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5193A0" w14:textId="232794D3" w:rsidR="009078AA" w:rsidRPr="004D7E45" w:rsidRDefault="001F30C7" w:rsidP="0061192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</w:t>
      </w:r>
      <w:r w:rsidR="009078AA">
        <w:rPr>
          <w:rFonts w:ascii="Times New Roman" w:hAnsi="Times New Roman"/>
          <w:sz w:val="28"/>
          <w:szCs w:val="28"/>
          <w:lang w:val="uk-UA"/>
        </w:rPr>
        <w:t>Міністерство освіти і науки України</w:t>
      </w:r>
      <w:r w:rsidR="004D7E45">
        <w:rPr>
          <w:rFonts w:ascii="Times New Roman" w:hAnsi="Times New Roman"/>
          <w:sz w:val="28"/>
          <w:szCs w:val="28"/>
          <w:lang w:val="uk-UA"/>
        </w:rPr>
        <w:t xml:space="preserve">       </w:t>
      </w:r>
    </w:p>
    <w:p w14:paraId="13993E90" w14:textId="77777777" w:rsidR="009078AA" w:rsidRDefault="009078AA" w:rsidP="0061192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Національний технічний університет України</w:t>
      </w:r>
    </w:p>
    <w:p w14:paraId="7901E131" w14:textId="77777777" w:rsidR="009078AA" w:rsidRDefault="009078AA" w:rsidP="0061192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«Київський політехнічний інститут імені Ігоря Сікорського»</w:t>
      </w:r>
    </w:p>
    <w:p w14:paraId="58290E8F" w14:textId="77777777" w:rsidR="009078AA" w:rsidRDefault="009078AA" w:rsidP="0061192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090C225F" w14:textId="77777777" w:rsidR="00A411E9" w:rsidRDefault="00A411E9" w:rsidP="0061192A">
      <w:pPr>
        <w:tabs>
          <w:tab w:val="left" w:pos="1855"/>
        </w:tabs>
        <w:spacing w:after="0" w:line="360" w:lineRule="auto"/>
        <w:jc w:val="center"/>
        <w:rPr>
          <w:rFonts w:ascii="Times New Roman" w:hAnsi="Times New Roman"/>
          <w:b/>
          <w:bCs/>
          <w:sz w:val="40"/>
          <w:szCs w:val="40"/>
          <w:lang w:val="uk-UA"/>
        </w:rPr>
      </w:pPr>
    </w:p>
    <w:p w14:paraId="5E95546A" w14:textId="77777777" w:rsidR="00A411E9" w:rsidRDefault="00A411E9" w:rsidP="0061192A">
      <w:pPr>
        <w:tabs>
          <w:tab w:val="left" w:pos="1855"/>
        </w:tabs>
        <w:spacing w:after="0" w:line="360" w:lineRule="auto"/>
        <w:jc w:val="center"/>
        <w:rPr>
          <w:rFonts w:ascii="Times New Roman" w:hAnsi="Times New Roman"/>
          <w:b/>
          <w:bCs/>
          <w:sz w:val="40"/>
          <w:szCs w:val="40"/>
          <w:lang w:val="uk-UA"/>
        </w:rPr>
      </w:pPr>
    </w:p>
    <w:p w14:paraId="687D0377" w14:textId="77777777" w:rsidR="00A411E9" w:rsidRDefault="00A411E9" w:rsidP="0061192A">
      <w:pPr>
        <w:tabs>
          <w:tab w:val="left" w:pos="1855"/>
        </w:tabs>
        <w:spacing w:after="0" w:line="360" w:lineRule="auto"/>
        <w:jc w:val="center"/>
        <w:rPr>
          <w:rFonts w:ascii="Times New Roman" w:hAnsi="Times New Roman"/>
          <w:b/>
          <w:bCs/>
          <w:sz w:val="40"/>
          <w:szCs w:val="40"/>
          <w:lang w:val="uk-UA"/>
        </w:rPr>
      </w:pPr>
    </w:p>
    <w:p w14:paraId="1A8F7889" w14:textId="77777777" w:rsidR="00A411E9" w:rsidRDefault="00A411E9" w:rsidP="0061192A">
      <w:pPr>
        <w:tabs>
          <w:tab w:val="left" w:pos="1855"/>
        </w:tabs>
        <w:spacing w:after="0" w:line="360" w:lineRule="auto"/>
        <w:jc w:val="center"/>
        <w:rPr>
          <w:rFonts w:ascii="Times New Roman" w:hAnsi="Times New Roman"/>
          <w:b/>
          <w:bCs/>
          <w:sz w:val="40"/>
          <w:szCs w:val="40"/>
          <w:lang w:val="uk-UA"/>
        </w:rPr>
      </w:pPr>
    </w:p>
    <w:p w14:paraId="07B214F0" w14:textId="1EFAE77D" w:rsidR="009078AA" w:rsidRDefault="00D201B2" w:rsidP="0061192A">
      <w:pPr>
        <w:tabs>
          <w:tab w:val="left" w:pos="1855"/>
        </w:tabs>
        <w:spacing w:after="0" w:line="360" w:lineRule="auto"/>
        <w:jc w:val="center"/>
        <w:rPr>
          <w:rFonts w:ascii="Times New Roman" w:hAnsi="Times New Roman"/>
          <w:b/>
          <w:bCs/>
          <w:sz w:val="40"/>
          <w:szCs w:val="40"/>
          <w:lang w:val="uk-UA"/>
        </w:rPr>
      </w:pPr>
      <w:r>
        <w:rPr>
          <w:rFonts w:ascii="Times New Roman" w:hAnsi="Times New Roman"/>
          <w:b/>
          <w:bCs/>
          <w:sz w:val="40"/>
          <w:szCs w:val="40"/>
          <w:lang w:val="uk-UA"/>
        </w:rPr>
        <w:t>ВОДОПІДГОТОВКА</w:t>
      </w:r>
    </w:p>
    <w:p w14:paraId="2335D1FC" w14:textId="6DB252CB" w:rsidR="009078AA" w:rsidRPr="00D201B2" w:rsidRDefault="009078AA" w:rsidP="0061192A">
      <w:pPr>
        <w:spacing w:after="0" w:line="360" w:lineRule="auto"/>
        <w:ind w:left="1418" w:hanging="1418"/>
        <w:jc w:val="center"/>
        <w:rPr>
          <w:rFonts w:ascii="Times New Roman" w:hAnsi="Times New Roman"/>
          <w:b/>
          <w:bCs/>
          <w:sz w:val="36"/>
          <w:szCs w:val="36"/>
          <w:lang w:val="uk-UA"/>
        </w:rPr>
      </w:pPr>
      <w:r w:rsidRPr="00D201B2">
        <w:rPr>
          <w:rFonts w:ascii="Times New Roman" w:hAnsi="Times New Roman"/>
          <w:b/>
          <w:bCs/>
          <w:sz w:val="36"/>
          <w:szCs w:val="36"/>
          <w:lang w:val="uk-UA"/>
        </w:rPr>
        <w:t xml:space="preserve">Інженерні розрахунки схем </w:t>
      </w:r>
      <w:proofErr w:type="spellStart"/>
      <w:r w:rsidRPr="00D201B2">
        <w:rPr>
          <w:rFonts w:ascii="Times New Roman" w:hAnsi="Times New Roman"/>
          <w:b/>
          <w:bCs/>
          <w:sz w:val="36"/>
          <w:szCs w:val="36"/>
          <w:lang w:val="uk-UA"/>
        </w:rPr>
        <w:t>водопідготовки</w:t>
      </w:r>
      <w:proofErr w:type="spellEnd"/>
      <w:r w:rsidR="00580C8D" w:rsidRPr="00D201B2">
        <w:rPr>
          <w:rFonts w:ascii="Times New Roman" w:hAnsi="Times New Roman"/>
          <w:b/>
          <w:bCs/>
          <w:sz w:val="36"/>
          <w:szCs w:val="36"/>
          <w:lang w:val="uk-UA"/>
        </w:rPr>
        <w:t xml:space="preserve"> </w:t>
      </w:r>
      <w:r w:rsidRPr="00D201B2">
        <w:rPr>
          <w:rFonts w:ascii="Times New Roman" w:hAnsi="Times New Roman"/>
          <w:b/>
          <w:bCs/>
          <w:sz w:val="36"/>
          <w:szCs w:val="36"/>
          <w:lang w:val="uk-UA"/>
        </w:rPr>
        <w:t>в енергетиці</w:t>
      </w:r>
    </w:p>
    <w:p w14:paraId="1B4DDDC3" w14:textId="77777777" w:rsidR="002E7D30" w:rsidRDefault="002E7D30" w:rsidP="0061192A">
      <w:pPr>
        <w:spacing w:after="0" w:line="360" w:lineRule="auto"/>
        <w:jc w:val="center"/>
        <w:rPr>
          <w:rFonts w:ascii="Times New Roman" w:hAnsi="Times New Roman"/>
          <w:b/>
          <w:bCs/>
          <w:sz w:val="32"/>
          <w:szCs w:val="32"/>
          <w:lang w:val="uk-UA"/>
        </w:rPr>
      </w:pPr>
    </w:p>
    <w:p w14:paraId="62C58058" w14:textId="2DFB4334" w:rsidR="009078AA" w:rsidRDefault="009078AA" w:rsidP="0061192A">
      <w:pPr>
        <w:spacing w:after="0" w:line="360" w:lineRule="auto"/>
        <w:jc w:val="center"/>
        <w:rPr>
          <w:rFonts w:ascii="Times New Roman" w:hAnsi="Times New Roman"/>
          <w:b/>
          <w:bCs/>
          <w:sz w:val="32"/>
          <w:szCs w:val="32"/>
          <w:lang w:val="uk-UA"/>
        </w:rPr>
      </w:pPr>
      <w:r w:rsidRPr="00D201B2">
        <w:rPr>
          <w:rFonts w:ascii="Times New Roman" w:hAnsi="Times New Roman"/>
          <w:b/>
          <w:bCs/>
          <w:sz w:val="32"/>
          <w:szCs w:val="32"/>
          <w:lang w:val="uk-UA"/>
        </w:rPr>
        <w:t>Навчальний посібник</w:t>
      </w:r>
    </w:p>
    <w:p w14:paraId="0267CD70" w14:textId="77777777" w:rsidR="002E7D30" w:rsidRDefault="002E7D30" w:rsidP="0061192A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14:paraId="4CD68BC5" w14:textId="77777777" w:rsidR="002E7D30" w:rsidRDefault="002E7D30" w:rsidP="0061192A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14:paraId="55F8BDDE" w14:textId="72C2A72A" w:rsidR="002E7D30" w:rsidRDefault="002E7D30" w:rsidP="0061192A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7835AA">
        <w:rPr>
          <w:rFonts w:ascii="Times New Roman" w:hAnsi="Times New Roman"/>
          <w:sz w:val="24"/>
          <w:szCs w:val="24"/>
          <w:lang w:val="uk-UA"/>
        </w:rPr>
        <w:t>Рекомендовано Методичною радою КПІ ім. Ігоря Сікорського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7835AA">
        <w:rPr>
          <w:rFonts w:ascii="Times New Roman" w:hAnsi="Times New Roman"/>
          <w:sz w:val="24"/>
          <w:szCs w:val="24"/>
          <w:lang w:val="uk-UA"/>
        </w:rPr>
        <w:t>як навчальний посібник для здобувачів  ступеня бакалавра за освітніми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7835AA">
        <w:rPr>
          <w:rFonts w:ascii="Times New Roman" w:hAnsi="Times New Roman"/>
          <w:sz w:val="24"/>
          <w:szCs w:val="24"/>
          <w:lang w:val="uk-UA"/>
        </w:rPr>
        <w:t>програмами: «Інженерія і комп’ютерні технології теплоенергетичних систем»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7835AA">
        <w:rPr>
          <w:rFonts w:ascii="Times New Roman" w:hAnsi="Times New Roman"/>
          <w:sz w:val="24"/>
          <w:szCs w:val="24"/>
          <w:lang w:val="uk-UA"/>
        </w:rPr>
        <w:t>спеціальності 142 «Енергетичне машинобудування», «Атомні електричні станції» спеціальності 143 Атомна енергетика</w:t>
      </w:r>
      <w:r w:rsidR="0061192A">
        <w:rPr>
          <w:rFonts w:ascii="Times New Roman" w:hAnsi="Times New Roman"/>
          <w:sz w:val="24"/>
          <w:szCs w:val="24"/>
          <w:lang w:val="uk-UA"/>
        </w:rPr>
        <w:t>.</w:t>
      </w:r>
    </w:p>
    <w:p w14:paraId="08039C4F" w14:textId="0D903641" w:rsidR="002E7D30" w:rsidRDefault="002E7D30" w:rsidP="0061192A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14:paraId="2EE7B919" w14:textId="77777777" w:rsidR="002E7D30" w:rsidRPr="00CE417A" w:rsidRDefault="002E7D30" w:rsidP="0061192A">
      <w:pPr>
        <w:spacing w:after="0" w:line="360" w:lineRule="auto"/>
        <w:jc w:val="center"/>
        <w:rPr>
          <w:rFonts w:ascii="Times New Roman" w:hAnsi="Times New Roman"/>
          <w:spacing w:val="20"/>
          <w:lang w:val="uk-UA"/>
        </w:rPr>
      </w:pPr>
      <w:r w:rsidRPr="00CE417A">
        <w:rPr>
          <w:rFonts w:ascii="Times New Roman" w:hAnsi="Times New Roman"/>
          <w:spacing w:val="20"/>
          <w:lang w:val="uk-UA"/>
        </w:rPr>
        <w:t>Електронне мережеве навчальне видання</w:t>
      </w:r>
    </w:p>
    <w:p w14:paraId="0AB4C2D6" w14:textId="77777777" w:rsidR="002E7D30" w:rsidRPr="00CE417A" w:rsidRDefault="002E7D30" w:rsidP="0061192A">
      <w:pPr>
        <w:spacing w:after="0" w:line="360" w:lineRule="auto"/>
        <w:rPr>
          <w:rFonts w:ascii="Times New Roman" w:eastAsia="Times New Roman" w:hAnsi="Times New Roman"/>
          <w:sz w:val="24"/>
          <w:szCs w:val="26"/>
          <w:lang w:val="uk-UA"/>
        </w:rPr>
      </w:pPr>
    </w:p>
    <w:p w14:paraId="707E0DE3" w14:textId="77777777" w:rsidR="002E7D30" w:rsidRPr="007835AA" w:rsidRDefault="002E7D30" w:rsidP="0061192A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14:paraId="71032E88" w14:textId="0635A19E" w:rsidR="005047C2" w:rsidRPr="005047C2" w:rsidRDefault="005047C2" w:rsidP="0061192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51534B17" w14:textId="77777777" w:rsidR="005047C2" w:rsidRDefault="005047C2" w:rsidP="0061192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2A689F30" w14:textId="77777777" w:rsidR="005047C2" w:rsidRDefault="005047C2" w:rsidP="0061192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1CC10741" w14:textId="03749444" w:rsidR="009078AA" w:rsidRPr="00217FE7" w:rsidRDefault="009078AA" w:rsidP="0061192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217FE7">
        <w:rPr>
          <w:rFonts w:ascii="Times New Roman" w:hAnsi="Times New Roman"/>
          <w:sz w:val="28"/>
          <w:szCs w:val="28"/>
          <w:lang w:val="uk-UA"/>
        </w:rPr>
        <w:t xml:space="preserve">Київ </w:t>
      </w:r>
    </w:p>
    <w:p w14:paraId="344016B1" w14:textId="77777777" w:rsidR="009078AA" w:rsidRPr="00217FE7" w:rsidRDefault="009078AA" w:rsidP="0061192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217FE7">
        <w:rPr>
          <w:rFonts w:ascii="Times New Roman" w:hAnsi="Times New Roman"/>
          <w:sz w:val="28"/>
          <w:szCs w:val="28"/>
          <w:lang w:val="uk-UA"/>
        </w:rPr>
        <w:t>КПІ ім. Ігоря Сікорського</w:t>
      </w:r>
    </w:p>
    <w:p w14:paraId="19B3421F" w14:textId="77777777" w:rsidR="009078AA" w:rsidRDefault="009078AA" w:rsidP="0061192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217FE7">
        <w:rPr>
          <w:rFonts w:ascii="Times New Roman" w:hAnsi="Times New Roman"/>
          <w:sz w:val="28"/>
          <w:szCs w:val="28"/>
          <w:lang w:val="uk-UA"/>
        </w:rPr>
        <w:t>2024</w:t>
      </w:r>
    </w:p>
    <w:p w14:paraId="791F7153" w14:textId="77777777" w:rsidR="0061192A" w:rsidRDefault="0061192A" w:rsidP="0061192A">
      <w:pPr>
        <w:spacing w:after="0" w:line="360" w:lineRule="auto"/>
        <w:ind w:left="284" w:right="-22"/>
        <w:jc w:val="both"/>
        <w:rPr>
          <w:rFonts w:ascii="Times New Roman" w:hAnsi="Times New Roman"/>
          <w:sz w:val="26"/>
          <w:szCs w:val="26"/>
          <w:lang w:val="uk-UA"/>
        </w:rPr>
      </w:pPr>
      <w:bookmarkStart w:id="0" w:name="_Hlk167367876"/>
    </w:p>
    <w:p w14:paraId="189BDFEF" w14:textId="464B806D" w:rsidR="002E7D30" w:rsidRDefault="002E7D30" w:rsidP="0061192A">
      <w:pPr>
        <w:spacing w:after="0" w:line="360" w:lineRule="auto"/>
        <w:ind w:left="284" w:right="-22"/>
        <w:jc w:val="both"/>
        <w:rPr>
          <w:rFonts w:ascii="Times New Roman" w:hAnsi="Times New Roman"/>
          <w:sz w:val="26"/>
          <w:szCs w:val="26"/>
          <w:lang w:val="uk-UA"/>
        </w:rPr>
      </w:pPr>
      <w:r>
        <w:rPr>
          <w:rFonts w:ascii="Times New Roman" w:hAnsi="Times New Roman"/>
          <w:sz w:val="26"/>
          <w:szCs w:val="26"/>
          <w:lang w:val="uk-UA"/>
        </w:rPr>
        <w:lastRenderedPageBreak/>
        <w:t>УДК: 621.187.1 (075.8)</w:t>
      </w:r>
    </w:p>
    <w:p w14:paraId="74DFA954" w14:textId="77777777" w:rsidR="002E7D30" w:rsidRPr="00CE417A" w:rsidRDefault="002E7D30" w:rsidP="0061192A">
      <w:pPr>
        <w:tabs>
          <w:tab w:val="left" w:pos="567"/>
        </w:tabs>
        <w:spacing w:after="0" w:line="360" w:lineRule="auto"/>
        <w:ind w:right="-2"/>
        <w:rPr>
          <w:rFonts w:ascii="Times New Roman" w:hAnsi="Times New Roman"/>
          <w:sz w:val="24"/>
          <w:szCs w:val="28"/>
          <w:lang w:val="uk-UA"/>
        </w:rPr>
      </w:pPr>
      <w:r w:rsidRPr="00CE417A">
        <w:rPr>
          <w:rFonts w:ascii="Times New Roman" w:hAnsi="Times New Roman"/>
          <w:sz w:val="24"/>
          <w:szCs w:val="28"/>
          <w:lang w:val="uk-UA"/>
        </w:rPr>
        <w:tab/>
      </w:r>
      <w:r w:rsidRPr="002E7D30">
        <w:rPr>
          <w:rFonts w:ascii="Times New Roman" w:hAnsi="Times New Roman"/>
          <w:sz w:val="24"/>
          <w:szCs w:val="28"/>
          <w:lang w:val="uk-UA"/>
        </w:rPr>
        <w:t>В19</w:t>
      </w:r>
    </w:p>
    <w:p w14:paraId="641CE9DF" w14:textId="77777777" w:rsidR="002E7D30" w:rsidRPr="00CE417A" w:rsidRDefault="002E7D30" w:rsidP="0061192A">
      <w:pPr>
        <w:tabs>
          <w:tab w:val="left" w:pos="567"/>
        </w:tabs>
        <w:spacing w:after="0" w:line="360" w:lineRule="auto"/>
        <w:ind w:right="-2"/>
        <w:rPr>
          <w:rFonts w:ascii="Times New Roman" w:hAnsi="Times New Roman"/>
          <w:sz w:val="24"/>
          <w:szCs w:val="28"/>
          <w:lang w:val="uk-UA"/>
        </w:rPr>
      </w:pPr>
    </w:p>
    <w:p w14:paraId="44450546" w14:textId="1ED43505" w:rsidR="002E7D30" w:rsidRPr="002E7D30" w:rsidRDefault="00F91198" w:rsidP="0061192A">
      <w:pPr>
        <w:tabs>
          <w:tab w:val="left" w:pos="2410"/>
        </w:tabs>
        <w:spacing w:after="0" w:line="360" w:lineRule="auto"/>
        <w:ind w:left="2410" w:right="-2" w:hanging="2410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Укладач</w:t>
      </w:r>
      <w:r w:rsidR="002E7D30" w:rsidRPr="00CE417A">
        <w:rPr>
          <w:rFonts w:ascii="Times New Roman" w:hAnsi="Times New Roman"/>
          <w:sz w:val="24"/>
          <w:szCs w:val="24"/>
          <w:lang w:val="uk-UA"/>
        </w:rPr>
        <w:t>:</w:t>
      </w:r>
      <w:r w:rsidR="002E7D30" w:rsidRPr="00CE417A">
        <w:rPr>
          <w:rFonts w:ascii="Times New Roman" w:hAnsi="Times New Roman"/>
          <w:sz w:val="24"/>
          <w:szCs w:val="24"/>
          <w:lang w:val="uk-UA"/>
        </w:rPr>
        <w:tab/>
      </w:r>
      <w:proofErr w:type="spellStart"/>
      <w:r w:rsidR="002E7D30" w:rsidRPr="002E7D30">
        <w:rPr>
          <w:rFonts w:ascii="Times New Roman" w:hAnsi="Times New Roman"/>
          <w:i/>
          <w:sz w:val="24"/>
          <w:szCs w:val="24"/>
          <w:lang w:val="uk-UA"/>
        </w:rPr>
        <w:t>Коньшин</w:t>
      </w:r>
      <w:proofErr w:type="spellEnd"/>
      <w:r w:rsidR="002E7D30" w:rsidRPr="002E7D30">
        <w:rPr>
          <w:rFonts w:ascii="Times New Roman" w:hAnsi="Times New Roman"/>
          <w:i/>
          <w:sz w:val="24"/>
          <w:szCs w:val="24"/>
          <w:lang w:val="uk-UA"/>
        </w:rPr>
        <w:t xml:space="preserve"> Валерій Іванович, </w:t>
      </w:r>
      <w:proofErr w:type="spellStart"/>
      <w:r w:rsidR="002E7D30" w:rsidRPr="002E7D30">
        <w:rPr>
          <w:rFonts w:ascii="Times New Roman" w:hAnsi="Times New Roman"/>
          <w:sz w:val="24"/>
          <w:szCs w:val="24"/>
          <w:lang w:val="uk-UA"/>
        </w:rPr>
        <w:t>канд</w:t>
      </w:r>
      <w:proofErr w:type="spellEnd"/>
      <w:r w:rsidR="002E7D30" w:rsidRPr="002E7D30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="002E7D30" w:rsidRPr="002E7D30">
        <w:rPr>
          <w:rFonts w:ascii="Times New Roman" w:hAnsi="Times New Roman"/>
          <w:sz w:val="24"/>
          <w:szCs w:val="24"/>
          <w:lang w:val="uk-UA"/>
        </w:rPr>
        <w:t>техн</w:t>
      </w:r>
      <w:proofErr w:type="spellEnd"/>
      <w:r w:rsidR="002E7D30" w:rsidRPr="002E7D30">
        <w:rPr>
          <w:rFonts w:ascii="Times New Roman" w:hAnsi="Times New Roman"/>
          <w:sz w:val="24"/>
          <w:szCs w:val="24"/>
          <w:lang w:val="uk-UA"/>
        </w:rPr>
        <w:t>. наук, доц.</w:t>
      </w:r>
    </w:p>
    <w:p w14:paraId="28E1D8BB" w14:textId="1C76661B" w:rsidR="002E7D30" w:rsidRPr="002E7D30" w:rsidRDefault="002E7D30" w:rsidP="0061192A">
      <w:pPr>
        <w:tabs>
          <w:tab w:val="left" w:pos="2410"/>
        </w:tabs>
        <w:spacing w:after="0" w:line="360" w:lineRule="auto"/>
        <w:ind w:left="2410" w:right="-2" w:hanging="2410"/>
        <w:rPr>
          <w:rFonts w:ascii="Times New Roman" w:hAnsi="Times New Roman"/>
          <w:sz w:val="24"/>
          <w:szCs w:val="28"/>
          <w:lang w:val="uk-UA"/>
        </w:rPr>
      </w:pPr>
      <w:r w:rsidRPr="00CE417A">
        <w:rPr>
          <w:rFonts w:ascii="Times New Roman" w:hAnsi="Times New Roman"/>
          <w:sz w:val="24"/>
          <w:szCs w:val="28"/>
          <w:lang w:val="uk-UA"/>
        </w:rPr>
        <w:t>Рецензент</w:t>
      </w:r>
      <w:r w:rsidRPr="00CE417A">
        <w:rPr>
          <w:rFonts w:ascii="Times New Roman" w:hAnsi="Times New Roman"/>
          <w:sz w:val="24"/>
          <w:szCs w:val="28"/>
          <w:lang w:val="uk-UA"/>
        </w:rPr>
        <w:tab/>
      </w:r>
      <w:proofErr w:type="spellStart"/>
      <w:r>
        <w:rPr>
          <w:rFonts w:ascii="Times New Roman" w:hAnsi="Times New Roman"/>
          <w:i/>
          <w:sz w:val="24"/>
          <w:szCs w:val="28"/>
          <w:lang w:val="uk-UA"/>
        </w:rPr>
        <w:t>Черноусенко</w:t>
      </w:r>
      <w:proofErr w:type="spellEnd"/>
      <w:r>
        <w:rPr>
          <w:rFonts w:ascii="Times New Roman" w:hAnsi="Times New Roman"/>
          <w:i/>
          <w:sz w:val="24"/>
          <w:szCs w:val="28"/>
          <w:lang w:val="uk-UA"/>
        </w:rPr>
        <w:t xml:space="preserve"> О.Ю.</w:t>
      </w:r>
      <w:r w:rsidRPr="002E7D30">
        <w:rPr>
          <w:rFonts w:ascii="Times New Roman" w:hAnsi="Times New Roman"/>
          <w:sz w:val="24"/>
          <w:szCs w:val="28"/>
          <w:lang w:val="uk-UA"/>
        </w:rPr>
        <w:t xml:space="preserve">, </w:t>
      </w:r>
      <w:r>
        <w:rPr>
          <w:rFonts w:ascii="Times New Roman" w:hAnsi="Times New Roman"/>
          <w:sz w:val="24"/>
          <w:szCs w:val="28"/>
          <w:lang w:val="uk-UA"/>
        </w:rPr>
        <w:t xml:space="preserve">док. </w:t>
      </w:r>
      <w:proofErr w:type="spellStart"/>
      <w:r>
        <w:rPr>
          <w:rFonts w:ascii="Times New Roman" w:hAnsi="Times New Roman"/>
          <w:sz w:val="24"/>
          <w:szCs w:val="28"/>
          <w:lang w:val="uk-UA"/>
        </w:rPr>
        <w:t>техн</w:t>
      </w:r>
      <w:proofErr w:type="spellEnd"/>
      <w:r>
        <w:rPr>
          <w:rFonts w:ascii="Times New Roman" w:hAnsi="Times New Roman"/>
          <w:sz w:val="24"/>
          <w:szCs w:val="28"/>
          <w:lang w:val="uk-UA"/>
        </w:rPr>
        <w:t>. наук</w:t>
      </w:r>
      <w:r w:rsidRPr="002E7D30">
        <w:rPr>
          <w:rFonts w:ascii="Times New Roman" w:hAnsi="Times New Roman"/>
          <w:sz w:val="24"/>
          <w:szCs w:val="28"/>
          <w:lang w:val="uk-UA"/>
        </w:rPr>
        <w:t xml:space="preserve">, </w:t>
      </w:r>
      <w:r w:rsidR="00A749C2">
        <w:rPr>
          <w:rFonts w:ascii="Times New Roman" w:hAnsi="Times New Roman"/>
          <w:sz w:val="24"/>
          <w:szCs w:val="28"/>
          <w:lang w:val="uk-UA"/>
        </w:rPr>
        <w:t>професор</w:t>
      </w:r>
      <w:r w:rsidRPr="002E7D30">
        <w:rPr>
          <w:rFonts w:ascii="Times New Roman" w:hAnsi="Times New Roman"/>
          <w:sz w:val="24"/>
          <w:szCs w:val="28"/>
          <w:lang w:val="uk-UA"/>
        </w:rPr>
        <w:t xml:space="preserve">, </w:t>
      </w:r>
      <w:r w:rsidRPr="002E7D30">
        <w:rPr>
          <w:rFonts w:ascii="Times New Roman" w:hAnsi="Times New Roman"/>
          <w:sz w:val="24"/>
          <w:szCs w:val="28"/>
          <w:lang w:val="uk-UA"/>
        </w:rPr>
        <w:br/>
      </w:r>
      <w:r w:rsidR="00A749C2">
        <w:rPr>
          <w:rFonts w:ascii="Times New Roman" w:hAnsi="Times New Roman"/>
          <w:sz w:val="24"/>
          <w:szCs w:val="28"/>
          <w:lang w:val="uk-UA"/>
        </w:rPr>
        <w:t>завідувачка кафедри ТАЕ НН ІАТЕ.</w:t>
      </w:r>
    </w:p>
    <w:p w14:paraId="7B443394" w14:textId="77777777" w:rsidR="002E7D30" w:rsidRPr="00CE417A" w:rsidRDefault="002E7D30" w:rsidP="0061192A">
      <w:pPr>
        <w:tabs>
          <w:tab w:val="left" w:pos="2107"/>
        </w:tabs>
        <w:spacing w:after="0" w:line="360" w:lineRule="auto"/>
        <w:ind w:right="-2"/>
        <w:rPr>
          <w:rFonts w:ascii="Times New Roman" w:hAnsi="Times New Roman"/>
          <w:sz w:val="24"/>
          <w:szCs w:val="28"/>
          <w:lang w:val="uk-UA"/>
        </w:rPr>
      </w:pPr>
    </w:p>
    <w:p w14:paraId="027BB712" w14:textId="364D7DBA" w:rsidR="002E7D30" w:rsidRPr="00A749C2" w:rsidRDefault="002E7D30" w:rsidP="0061192A">
      <w:pPr>
        <w:tabs>
          <w:tab w:val="left" w:pos="2410"/>
        </w:tabs>
        <w:spacing w:after="0" w:line="360" w:lineRule="auto"/>
        <w:ind w:right="-2"/>
        <w:rPr>
          <w:rFonts w:ascii="Times New Roman" w:hAnsi="Times New Roman"/>
          <w:sz w:val="24"/>
          <w:szCs w:val="28"/>
          <w:lang w:val="uk-UA"/>
        </w:rPr>
      </w:pPr>
      <w:r w:rsidRPr="00CE417A">
        <w:rPr>
          <w:rFonts w:ascii="Times New Roman" w:hAnsi="Times New Roman"/>
          <w:sz w:val="24"/>
          <w:szCs w:val="28"/>
          <w:lang w:val="uk-UA"/>
        </w:rPr>
        <w:t xml:space="preserve">Відповідальний </w:t>
      </w:r>
      <w:r w:rsidRPr="00CE417A">
        <w:rPr>
          <w:rFonts w:ascii="Times New Roman" w:hAnsi="Times New Roman"/>
          <w:sz w:val="24"/>
          <w:szCs w:val="28"/>
          <w:lang w:val="uk-UA"/>
        </w:rPr>
        <w:br/>
        <w:t>редактор</w:t>
      </w:r>
      <w:r w:rsidRPr="00CE417A">
        <w:rPr>
          <w:rFonts w:ascii="Times New Roman" w:hAnsi="Times New Roman"/>
          <w:sz w:val="24"/>
          <w:szCs w:val="28"/>
          <w:lang w:val="uk-UA"/>
        </w:rPr>
        <w:tab/>
      </w:r>
      <w:r w:rsidR="00A749C2">
        <w:rPr>
          <w:rFonts w:ascii="Times New Roman" w:hAnsi="Times New Roman"/>
          <w:i/>
          <w:sz w:val="24"/>
          <w:szCs w:val="28"/>
          <w:lang w:val="uk-UA"/>
        </w:rPr>
        <w:t>Філатов В.І.</w:t>
      </w:r>
      <w:r w:rsidRPr="00A749C2">
        <w:rPr>
          <w:rFonts w:ascii="Times New Roman" w:hAnsi="Times New Roman"/>
          <w:sz w:val="24"/>
          <w:szCs w:val="28"/>
          <w:lang w:val="uk-UA"/>
        </w:rPr>
        <w:t xml:space="preserve">, </w:t>
      </w:r>
      <w:proofErr w:type="spellStart"/>
      <w:r w:rsidR="00A749C2" w:rsidRPr="002E7D30">
        <w:rPr>
          <w:rFonts w:ascii="Times New Roman" w:hAnsi="Times New Roman"/>
          <w:sz w:val="24"/>
          <w:szCs w:val="24"/>
          <w:lang w:val="uk-UA"/>
        </w:rPr>
        <w:t>канд</w:t>
      </w:r>
      <w:proofErr w:type="spellEnd"/>
      <w:r w:rsidR="00A749C2" w:rsidRPr="002E7D30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="00A749C2" w:rsidRPr="002E7D30">
        <w:rPr>
          <w:rFonts w:ascii="Times New Roman" w:hAnsi="Times New Roman"/>
          <w:sz w:val="24"/>
          <w:szCs w:val="24"/>
          <w:lang w:val="uk-UA"/>
        </w:rPr>
        <w:t>техн</w:t>
      </w:r>
      <w:proofErr w:type="spellEnd"/>
      <w:r w:rsidR="00A749C2" w:rsidRPr="002E7D30">
        <w:rPr>
          <w:rFonts w:ascii="Times New Roman" w:hAnsi="Times New Roman"/>
          <w:sz w:val="24"/>
          <w:szCs w:val="24"/>
          <w:lang w:val="uk-UA"/>
        </w:rPr>
        <w:t>. наук, доц.</w:t>
      </w:r>
    </w:p>
    <w:p w14:paraId="5F2ADC38" w14:textId="77777777" w:rsidR="002E7D30" w:rsidRPr="00CE417A" w:rsidRDefault="002E7D30" w:rsidP="0061192A">
      <w:pPr>
        <w:spacing w:after="0" w:line="360" w:lineRule="auto"/>
        <w:ind w:right="-2"/>
        <w:rPr>
          <w:rFonts w:ascii="Times New Roman" w:hAnsi="Times New Roman"/>
          <w:sz w:val="24"/>
          <w:szCs w:val="24"/>
          <w:lang w:val="uk-UA"/>
        </w:rPr>
      </w:pPr>
    </w:p>
    <w:p w14:paraId="08792C00" w14:textId="4142D4EE" w:rsidR="002E7D30" w:rsidRPr="00CE417A" w:rsidRDefault="002E7D30" w:rsidP="0061192A">
      <w:pPr>
        <w:spacing w:after="0" w:line="360" w:lineRule="auto"/>
        <w:ind w:right="-2"/>
        <w:jc w:val="center"/>
        <w:rPr>
          <w:rFonts w:ascii="Times New Roman" w:hAnsi="Times New Roman"/>
          <w:i/>
          <w:szCs w:val="28"/>
          <w:lang w:val="uk-UA"/>
        </w:rPr>
      </w:pPr>
      <w:r w:rsidRPr="00CE417A">
        <w:rPr>
          <w:rFonts w:ascii="Times New Roman" w:hAnsi="Times New Roman"/>
          <w:i/>
          <w:szCs w:val="28"/>
          <w:lang w:val="uk-UA"/>
        </w:rPr>
        <w:t xml:space="preserve">Гриф надано Методичною радою КПІ ім. Ігоря Сікорського </w:t>
      </w:r>
      <w:r w:rsidRPr="00CE417A">
        <w:rPr>
          <w:rFonts w:ascii="Times New Roman" w:hAnsi="Times New Roman"/>
          <w:i/>
          <w:szCs w:val="28"/>
          <w:lang w:val="uk-UA"/>
        </w:rPr>
        <w:br/>
        <w:t>(протокол №</w:t>
      </w:r>
      <w:r w:rsidR="00A2592F">
        <w:rPr>
          <w:rFonts w:ascii="Times New Roman" w:hAnsi="Times New Roman"/>
          <w:i/>
          <w:szCs w:val="28"/>
          <w:lang w:val="uk-UA"/>
        </w:rPr>
        <w:t>1</w:t>
      </w:r>
      <w:r w:rsidR="008A5A80" w:rsidRPr="008A5A80">
        <w:rPr>
          <w:rFonts w:ascii="Times New Roman" w:hAnsi="Times New Roman"/>
          <w:i/>
          <w:szCs w:val="28"/>
        </w:rPr>
        <w:t xml:space="preserve"> </w:t>
      </w:r>
      <w:r w:rsidRPr="00CE417A">
        <w:rPr>
          <w:rFonts w:ascii="Times New Roman" w:hAnsi="Times New Roman"/>
          <w:i/>
          <w:szCs w:val="28"/>
          <w:lang w:val="uk-UA"/>
        </w:rPr>
        <w:t xml:space="preserve">від </w:t>
      </w:r>
      <w:r w:rsidR="00A2592F">
        <w:rPr>
          <w:rFonts w:ascii="Times New Roman" w:hAnsi="Times New Roman"/>
          <w:i/>
          <w:szCs w:val="28"/>
          <w:lang w:val="uk-UA"/>
        </w:rPr>
        <w:t>26</w:t>
      </w:r>
      <w:r w:rsidR="008A5A80">
        <w:rPr>
          <w:rFonts w:ascii="Times New Roman" w:hAnsi="Times New Roman"/>
          <w:i/>
          <w:szCs w:val="28"/>
          <w:lang w:val="uk-UA"/>
        </w:rPr>
        <w:t xml:space="preserve"> вересня</w:t>
      </w:r>
      <w:r w:rsidR="00A749C2">
        <w:rPr>
          <w:rFonts w:ascii="Times New Roman" w:hAnsi="Times New Roman"/>
          <w:i/>
          <w:szCs w:val="28"/>
          <w:lang w:val="uk-UA"/>
        </w:rPr>
        <w:t xml:space="preserve"> 2</w:t>
      </w:r>
      <w:r w:rsidR="008A5A80">
        <w:rPr>
          <w:rFonts w:ascii="Times New Roman" w:hAnsi="Times New Roman"/>
          <w:i/>
          <w:szCs w:val="28"/>
          <w:lang w:val="uk-UA"/>
        </w:rPr>
        <w:t>0</w:t>
      </w:r>
      <w:r w:rsidR="00A749C2">
        <w:rPr>
          <w:rFonts w:ascii="Times New Roman" w:hAnsi="Times New Roman"/>
          <w:i/>
          <w:szCs w:val="28"/>
          <w:lang w:val="uk-UA"/>
        </w:rPr>
        <w:t>24</w:t>
      </w:r>
      <w:r w:rsidRPr="00A749C2">
        <w:rPr>
          <w:rFonts w:ascii="Times New Roman" w:hAnsi="Times New Roman"/>
          <w:i/>
          <w:szCs w:val="28"/>
          <w:lang w:val="uk-UA"/>
        </w:rPr>
        <w:t xml:space="preserve"> </w:t>
      </w:r>
      <w:r w:rsidRPr="00CE417A">
        <w:rPr>
          <w:rFonts w:ascii="Times New Roman" w:hAnsi="Times New Roman"/>
          <w:i/>
          <w:szCs w:val="28"/>
          <w:lang w:val="uk-UA"/>
        </w:rPr>
        <w:t xml:space="preserve">р.) </w:t>
      </w:r>
      <w:r w:rsidRPr="00CE417A">
        <w:rPr>
          <w:rFonts w:ascii="Times New Roman" w:hAnsi="Times New Roman"/>
          <w:i/>
          <w:szCs w:val="28"/>
          <w:lang w:val="uk-UA"/>
        </w:rPr>
        <w:br/>
        <w:t xml:space="preserve">за поданням вченої ради </w:t>
      </w:r>
      <w:r w:rsidRPr="00A749C2">
        <w:rPr>
          <w:rFonts w:ascii="Times New Roman" w:hAnsi="Times New Roman"/>
          <w:i/>
          <w:szCs w:val="28"/>
          <w:lang w:val="uk-UA"/>
        </w:rPr>
        <w:t xml:space="preserve">навчально-наукового інституту </w:t>
      </w:r>
      <w:r w:rsidR="00A749C2">
        <w:rPr>
          <w:rFonts w:ascii="Times New Roman" w:hAnsi="Times New Roman"/>
          <w:i/>
          <w:szCs w:val="28"/>
          <w:lang w:val="uk-UA"/>
        </w:rPr>
        <w:t>атомної та теплової енергетики</w:t>
      </w:r>
      <w:r w:rsidRPr="00CE417A">
        <w:rPr>
          <w:rFonts w:ascii="Times New Roman" w:hAnsi="Times New Roman"/>
          <w:i/>
          <w:szCs w:val="28"/>
          <w:lang w:val="uk-UA"/>
        </w:rPr>
        <w:br/>
        <w:t xml:space="preserve">(протокол № </w:t>
      </w:r>
      <w:r w:rsidR="00A749C2">
        <w:rPr>
          <w:rFonts w:ascii="Times New Roman" w:hAnsi="Times New Roman"/>
          <w:i/>
          <w:szCs w:val="28"/>
          <w:lang w:val="uk-UA"/>
        </w:rPr>
        <w:t>13</w:t>
      </w:r>
      <w:r w:rsidRPr="00CE417A">
        <w:rPr>
          <w:rFonts w:ascii="Times New Roman" w:hAnsi="Times New Roman"/>
          <w:i/>
          <w:szCs w:val="28"/>
          <w:lang w:val="uk-UA"/>
        </w:rPr>
        <w:t xml:space="preserve"> від </w:t>
      </w:r>
      <w:r w:rsidR="00A749C2">
        <w:rPr>
          <w:rFonts w:ascii="Times New Roman" w:hAnsi="Times New Roman"/>
          <w:i/>
          <w:szCs w:val="28"/>
          <w:lang w:val="uk-UA"/>
        </w:rPr>
        <w:t>27 червня 2024 р.</w:t>
      </w:r>
      <w:r w:rsidRPr="00CE417A">
        <w:rPr>
          <w:rFonts w:ascii="Times New Roman" w:hAnsi="Times New Roman"/>
          <w:i/>
          <w:szCs w:val="28"/>
          <w:lang w:val="uk-UA"/>
        </w:rPr>
        <w:t>)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15"/>
        <w:gridCol w:w="8824"/>
      </w:tblGrid>
      <w:tr w:rsidR="00A749C2" w:rsidRPr="00C30F92" w14:paraId="4F10F7D9" w14:textId="77777777" w:rsidTr="00C30F92">
        <w:trPr>
          <w:trHeight w:val="2107"/>
        </w:trPr>
        <w:tc>
          <w:tcPr>
            <w:tcW w:w="815" w:type="dxa"/>
          </w:tcPr>
          <w:p w14:paraId="4A3F43D8" w14:textId="77777777" w:rsidR="00A749C2" w:rsidRPr="00A749C2" w:rsidRDefault="00A749C2" w:rsidP="0061192A">
            <w:pPr>
              <w:spacing w:after="0" w:line="360" w:lineRule="auto"/>
              <w:ind w:right="-2"/>
              <w:rPr>
                <w:rFonts w:ascii="Times New Roman" w:hAnsi="Times New Roman"/>
                <w:szCs w:val="24"/>
                <w:lang w:val="uk-UA"/>
              </w:rPr>
            </w:pPr>
          </w:p>
          <w:p w14:paraId="781AA3FC" w14:textId="77777777" w:rsidR="00A749C2" w:rsidRPr="00A749C2" w:rsidRDefault="00A749C2" w:rsidP="0061192A">
            <w:pPr>
              <w:spacing w:after="0" w:line="360" w:lineRule="auto"/>
              <w:ind w:right="-2"/>
              <w:rPr>
                <w:rFonts w:ascii="Times New Roman" w:hAnsi="Times New Roman"/>
                <w:szCs w:val="24"/>
                <w:lang w:val="uk-UA"/>
              </w:rPr>
            </w:pPr>
            <w:r w:rsidRPr="00A749C2">
              <w:rPr>
                <w:rFonts w:ascii="Times New Roman" w:hAnsi="Times New Roman"/>
                <w:szCs w:val="24"/>
                <w:lang w:val="uk-UA"/>
              </w:rPr>
              <w:t>В19</w:t>
            </w:r>
          </w:p>
        </w:tc>
        <w:tc>
          <w:tcPr>
            <w:tcW w:w="8824" w:type="dxa"/>
          </w:tcPr>
          <w:p w14:paraId="6828A963" w14:textId="77777777" w:rsidR="00F91198" w:rsidRDefault="00F91198" w:rsidP="0061192A">
            <w:pPr>
              <w:spacing w:after="0" w:line="360" w:lineRule="auto"/>
              <w:ind w:right="-2"/>
              <w:jc w:val="both"/>
              <w:rPr>
                <w:rFonts w:ascii="Times New Roman" w:hAnsi="Times New Roman"/>
                <w:b/>
                <w:szCs w:val="24"/>
                <w:lang w:val="uk-UA"/>
              </w:rPr>
            </w:pPr>
          </w:p>
          <w:p w14:paraId="3111F7AE" w14:textId="76DBC530" w:rsidR="00A749C2" w:rsidRPr="00A749C2" w:rsidRDefault="00A749C2" w:rsidP="0061192A">
            <w:pPr>
              <w:spacing w:after="0" w:line="360" w:lineRule="auto"/>
              <w:ind w:right="-2"/>
              <w:jc w:val="both"/>
              <w:rPr>
                <w:rFonts w:ascii="Times New Roman" w:hAnsi="Times New Roman"/>
                <w:b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/>
                <w:b/>
                <w:szCs w:val="24"/>
                <w:lang w:val="uk-UA"/>
              </w:rPr>
              <w:t>Коньшин</w:t>
            </w:r>
            <w:proofErr w:type="spellEnd"/>
            <w:r>
              <w:rPr>
                <w:rFonts w:ascii="Times New Roman" w:hAnsi="Times New Roman"/>
                <w:b/>
                <w:szCs w:val="24"/>
                <w:lang w:val="uk-UA"/>
              </w:rPr>
              <w:t xml:space="preserve"> В.І.</w:t>
            </w:r>
          </w:p>
          <w:p w14:paraId="19578EE0" w14:textId="0A2F4065" w:rsidR="00A749C2" w:rsidRPr="00A749C2" w:rsidRDefault="00D14DBE" w:rsidP="00A411E9">
            <w:pPr>
              <w:spacing w:after="0" w:line="240" w:lineRule="auto"/>
              <w:ind w:firstLine="459"/>
              <w:jc w:val="both"/>
              <w:rPr>
                <w:rFonts w:ascii="Times New Roman" w:hAnsi="Times New Roman"/>
                <w:szCs w:val="24"/>
                <w:lang w:val="uk-UA"/>
              </w:rPr>
            </w:pPr>
            <w:r w:rsidRPr="006F7B3F">
              <w:rPr>
                <w:rFonts w:ascii="Times New Roman" w:hAnsi="Times New Roman"/>
                <w:lang w:val="uk-UA"/>
              </w:rPr>
              <w:t>«</w:t>
            </w:r>
            <w:proofErr w:type="spellStart"/>
            <w:r w:rsidRPr="006F7B3F">
              <w:rPr>
                <w:rFonts w:ascii="Times New Roman" w:hAnsi="Times New Roman"/>
                <w:lang w:val="uk-UA"/>
              </w:rPr>
              <w:t>Водопідготовка</w:t>
            </w:r>
            <w:proofErr w:type="spellEnd"/>
            <w:r w:rsidRPr="006F7B3F">
              <w:rPr>
                <w:rFonts w:ascii="Times New Roman" w:hAnsi="Times New Roman"/>
                <w:lang w:val="uk-UA"/>
              </w:rPr>
              <w:t xml:space="preserve">. Інженерні розрахунки схем </w:t>
            </w:r>
            <w:proofErr w:type="spellStart"/>
            <w:r w:rsidRPr="006F7B3F">
              <w:rPr>
                <w:rFonts w:ascii="Times New Roman" w:hAnsi="Times New Roman"/>
                <w:lang w:val="uk-UA"/>
              </w:rPr>
              <w:t>водопідготовки</w:t>
            </w:r>
            <w:proofErr w:type="spellEnd"/>
            <w:r w:rsidRPr="006F7B3F">
              <w:rPr>
                <w:rFonts w:ascii="Times New Roman" w:hAnsi="Times New Roman"/>
                <w:lang w:val="uk-UA"/>
              </w:rPr>
              <w:t xml:space="preserve"> в енергетиці»</w:t>
            </w:r>
            <w:r w:rsidR="00A749C2" w:rsidRPr="00A749C2">
              <w:rPr>
                <w:rFonts w:ascii="Times New Roman" w:hAnsi="Times New Roman"/>
                <w:szCs w:val="24"/>
                <w:lang w:val="uk-UA"/>
              </w:rPr>
              <w:t xml:space="preserve"> [Електронний ресурс] : </w:t>
            </w:r>
            <w:proofErr w:type="spellStart"/>
            <w:r w:rsidR="00A749C2" w:rsidRPr="00A749C2">
              <w:rPr>
                <w:rFonts w:ascii="Times New Roman" w:hAnsi="Times New Roman"/>
                <w:szCs w:val="24"/>
                <w:lang w:val="uk-UA"/>
              </w:rPr>
              <w:t>навч</w:t>
            </w:r>
            <w:proofErr w:type="spellEnd"/>
            <w:r w:rsidR="00A749C2" w:rsidRPr="00A749C2">
              <w:rPr>
                <w:rFonts w:ascii="Times New Roman" w:hAnsi="Times New Roman"/>
                <w:szCs w:val="24"/>
                <w:lang w:val="uk-UA"/>
              </w:rPr>
              <w:t xml:space="preserve">. </w:t>
            </w:r>
            <w:proofErr w:type="spellStart"/>
            <w:r w:rsidR="00A749C2" w:rsidRPr="00A749C2">
              <w:rPr>
                <w:rFonts w:ascii="Times New Roman" w:hAnsi="Times New Roman"/>
                <w:szCs w:val="24"/>
                <w:lang w:val="uk-UA"/>
              </w:rPr>
              <w:t>посіб</w:t>
            </w:r>
            <w:proofErr w:type="spellEnd"/>
            <w:r w:rsidR="00A749C2" w:rsidRPr="00A749C2">
              <w:rPr>
                <w:rFonts w:ascii="Times New Roman" w:hAnsi="Times New Roman"/>
                <w:szCs w:val="24"/>
                <w:lang w:val="uk-UA"/>
              </w:rPr>
              <w:t>. для здобувачів ступеня бакалавра</w:t>
            </w:r>
            <w:r w:rsidR="006F7B3F">
              <w:rPr>
                <w:rFonts w:ascii="Times New Roman" w:hAnsi="Times New Roman"/>
                <w:szCs w:val="24"/>
                <w:lang w:val="uk-UA"/>
              </w:rPr>
              <w:t xml:space="preserve"> </w:t>
            </w:r>
            <w:r w:rsidR="00A749C2" w:rsidRPr="00A749C2">
              <w:rPr>
                <w:rFonts w:ascii="Times New Roman" w:hAnsi="Times New Roman"/>
                <w:szCs w:val="24"/>
                <w:lang w:val="uk-UA"/>
              </w:rPr>
              <w:t xml:space="preserve"> </w:t>
            </w:r>
            <w:proofErr w:type="spellStart"/>
            <w:r w:rsidR="006F7B3F" w:rsidRPr="006F7B3F">
              <w:rPr>
                <w:rFonts w:ascii="Times New Roman" w:hAnsi="Times New Roman"/>
                <w:lang w:val="uk-UA"/>
              </w:rPr>
              <w:t>спеціальностіей</w:t>
            </w:r>
            <w:proofErr w:type="spellEnd"/>
            <w:r w:rsidR="006F7B3F" w:rsidRPr="006F7B3F">
              <w:rPr>
                <w:rFonts w:ascii="Times New Roman" w:hAnsi="Times New Roman"/>
                <w:lang w:val="uk-UA"/>
              </w:rPr>
              <w:t>: 142 “Енергетичне машинобудування” (освітня програма “Інженерія і комп’ютерні технології теплоенергетичних систем”), 143 “ Атомна енергетика” (освітня програма “Атомні електричні станції</w:t>
            </w:r>
            <w:r w:rsidR="0061192A">
              <w:rPr>
                <w:rFonts w:ascii="Times New Roman" w:hAnsi="Times New Roman"/>
                <w:lang w:val="uk-UA"/>
              </w:rPr>
              <w:t>)</w:t>
            </w:r>
            <w:r w:rsidR="0061192A" w:rsidRPr="006F7B3F">
              <w:rPr>
                <w:rFonts w:ascii="Times New Roman" w:hAnsi="Times New Roman"/>
                <w:lang w:val="uk-UA"/>
              </w:rPr>
              <w:t xml:space="preserve"> </w:t>
            </w:r>
            <w:r w:rsidR="00A749C2" w:rsidRPr="00A749C2">
              <w:rPr>
                <w:rFonts w:ascii="Times New Roman" w:hAnsi="Times New Roman"/>
                <w:szCs w:val="24"/>
                <w:lang w:val="uk-UA"/>
              </w:rPr>
              <w:t>/</w:t>
            </w:r>
            <w:r w:rsidR="0061192A">
              <w:rPr>
                <w:rFonts w:ascii="Times New Roman" w:hAnsi="Times New Roman"/>
                <w:szCs w:val="24"/>
                <w:lang w:val="uk-UA"/>
              </w:rPr>
              <w:t xml:space="preserve"> укладач</w:t>
            </w:r>
            <w:r w:rsidR="00A749C2" w:rsidRPr="00A749C2">
              <w:rPr>
                <w:rFonts w:ascii="Times New Roman" w:hAnsi="Times New Roman"/>
                <w:szCs w:val="24"/>
                <w:lang w:val="uk-UA"/>
              </w:rPr>
              <w:t xml:space="preserve"> </w:t>
            </w:r>
            <w:proofErr w:type="spellStart"/>
            <w:r w:rsidR="006F7B3F">
              <w:rPr>
                <w:rFonts w:ascii="Times New Roman" w:hAnsi="Times New Roman"/>
                <w:szCs w:val="24"/>
                <w:lang w:val="uk-UA"/>
              </w:rPr>
              <w:t>В.І.Ко</w:t>
            </w:r>
            <w:r w:rsidR="0061192A">
              <w:rPr>
                <w:rFonts w:ascii="Times New Roman" w:hAnsi="Times New Roman"/>
                <w:szCs w:val="24"/>
                <w:lang w:val="uk-UA"/>
              </w:rPr>
              <w:t>н</w:t>
            </w:r>
            <w:r w:rsidR="006F7B3F">
              <w:rPr>
                <w:rFonts w:ascii="Times New Roman" w:hAnsi="Times New Roman"/>
                <w:szCs w:val="24"/>
                <w:lang w:val="uk-UA"/>
              </w:rPr>
              <w:t>ьшин</w:t>
            </w:r>
            <w:proofErr w:type="spellEnd"/>
            <w:r w:rsidR="00A749C2" w:rsidRPr="00A749C2">
              <w:rPr>
                <w:rFonts w:ascii="Times New Roman" w:hAnsi="Times New Roman"/>
                <w:szCs w:val="24"/>
                <w:lang w:val="uk-UA"/>
              </w:rPr>
              <w:t>; КПІ ім. Ігоря Сікорського.– Електрон. текст. дані (1 файл). – Київ : КПІ ім. Ігоря Сікорського, 20</w:t>
            </w:r>
            <w:r w:rsidR="006F7B3F">
              <w:rPr>
                <w:rFonts w:ascii="Times New Roman" w:hAnsi="Times New Roman"/>
                <w:szCs w:val="24"/>
                <w:lang w:val="uk-UA"/>
              </w:rPr>
              <w:t>24</w:t>
            </w:r>
            <w:r w:rsidR="00A749C2" w:rsidRPr="00A749C2">
              <w:rPr>
                <w:rFonts w:ascii="Times New Roman" w:hAnsi="Times New Roman"/>
                <w:szCs w:val="24"/>
                <w:lang w:val="uk-UA"/>
              </w:rPr>
              <w:t xml:space="preserve">. – </w:t>
            </w:r>
            <w:r w:rsidR="006F7B3F">
              <w:rPr>
                <w:rFonts w:ascii="Times New Roman" w:hAnsi="Times New Roman"/>
                <w:szCs w:val="24"/>
                <w:lang w:val="uk-UA"/>
              </w:rPr>
              <w:t>1</w:t>
            </w:r>
            <w:r w:rsidR="00180FB0">
              <w:rPr>
                <w:rFonts w:ascii="Times New Roman" w:hAnsi="Times New Roman"/>
                <w:szCs w:val="24"/>
                <w:lang w:val="uk-UA"/>
              </w:rPr>
              <w:t>57</w:t>
            </w:r>
            <w:r w:rsidR="00A749C2" w:rsidRPr="00A749C2">
              <w:rPr>
                <w:rFonts w:ascii="Times New Roman" w:hAnsi="Times New Roman"/>
                <w:szCs w:val="24"/>
                <w:lang w:val="uk-UA"/>
              </w:rPr>
              <w:t> с.</w:t>
            </w:r>
          </w:p>
        </w:tc>
      </w:tr>
      <w:tr w:rsidR="00A749C2" w:rsidRPr="00C30F92" w14:paraId="22871055" w14:textId="77777777" w:rsidTr="00A2592F">
        <w:tc>
          <w:tcPr>
            <w:tcW w:w="815" w:type="dxa"/>
          </w:tcPr>
          <w:p w14:paraId="59011CD1" w14:textId="77777777" w:rsidR="00A749C2" w:rsidRPr="00CE417A" w:rsidRDefault="00A749C2" w:rsidP="0061192A">
            <w:pPr>
              <w:spacing w:after="0" w:line="360" w:lineRule="auto"/>
              <w:ind w:right="-2"/>
              <w:rPr>
                <w:rFonts w:ascii="Times New Roman" w:hAnsi="Times New Roman"/>
                <w:color w:val="FF0000"/>
                <w:lang w:val="uk-UA"/>
              </w:rPr>
            </w:pPr>
          </w:p>
        </w:tc>
        <w:tc>
          <w:tcPr>
            <w:tcW w:w="8824" w:type="dxa"/>
          </w:tcPr>
          <w:p w14:paraId="1ABB67BA" w14:textId="77777777" w:rsidR="00A749C2" w:rsidRPr="00CE417A" w:rsidRDefault="00A749C2" w:rsidP="0061192A">
            <w:pPr>
              <w:spacing w:after="0" w:line="360" w:lineRule="auto"/>
              <w:ind w:right="-2"/>
              <w:jc w:val="both"/>
              <w:rPr>
                <w:rFonts w:ascii="Times New Roman" w:hAnsi="Times New Roman"/>
                <w:color w:val="FF0000"/>
                <w:lang w:val="uk-UA"/>
              </w:rPr>
            </w:pPr>
          </w:p>
        </w:tc>
      </w:tr>
      <w:tr w:rsidR="00A749C2" w:rsidRPr="00F91198" w14:paraId="598DD087" w14:textId="77777777" w:rsidTr="00A2592F">
        <w:tc>
          <w:tcPr>
            <w:tcW w:w="815" w:type="dxa"/>
          </w:tcPr>
          <w:p w14:paraId="328A447A" w14:textId="77777777" w:rsidR="00A749C2" w:rsidRPr="00CE417A" w:rsidRDefault="00A749C2" w:rsidP="0061192A">
            <w:pPr>
              <w:spacing w:after="0" w:line="360" w:lineRule="auto"/>
              <w:ind w:right="-2"/>
              <w:rPr>
                <w:rFonts w:ascii="Times New Roman" w:hAnsi="Times New Roman"/>
                <w:color w:val="FF0000"/>
                <w:lang w:val="uk-UA"/>
              </w:rPr>
            </w:pPr>
          </w:p>
        </w:tc>
        <w:tc>
          <w:tcPr>
            <w:tcW w:w="8824" w:type="dxa"/>
          </w:tcPr>
          <w:p w14:paraId="43F73FB8" w14:textId="4B3B3C73" w:rsidR="00F91198" w:rsidRPr="00D14DBE" w:rsidRDefault="00F91198" w:rsidP="00A411E9">
            <w:pPr>
              <w:spacing w:after="0" w:line="240" w:lineRule="auto"/>
              <w:jc w:val="both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 xml:space="preserve">        </w:t>
            </w:r>
            <w:r w:rsidRPr="00D14DBE">
              <w:rPr>
                <w:rFonts w:ascii="Times New Roman" w:hAnsi="Times New Roman"/>
                <w:lang w:val="uk-UA"/>
              </w:rPr>
              <w:t xml:space="preserve">У навчальному посібнику містяться відомості про основні способи обробки води, викладаються питання методології проектування, наведені принципові схеми водоочищення і методики інженерних розрахунків схем водоочищення для парових і водогрійних котлів. Посібник може бути корисним для студентів, які вивчають системи </w:t>
            </w:r>
            <w:proofErr w:type="spellStart"/>
            <w:r w:rsidRPr="00D14DBE">
              <w:rPr>
                <w:rFonts w:ascii="Times New Roman" w:hAnsi="Times New Roman"/>
                <w:lang w:val="uk-UA"/>
              </w:rPr>
              <w:t>водопідготовки</w:t>
            </w:r>
            <w:proofErr w:type="spellEnd"/>
            <w:r w:rsidRPr="00D14DBE">
              <w:rPr>
                <w:rFonts w:ascii="Times New Roman" w:hAnsi="Times New Roman"/>
                <w:lang w:val="uk-UA"/>
              </w:rPr>
              <w:t xml:space="preserve"> </w:t>
            </w:r>
            <w:proofErr w:type="spellStart"/>
            <w:r w:rsidRPr="00D14DBE">
              <w:rPr>
                <w:rFonts w:ascii="Times New Roman" w:hAnsi="Times New Roman"/>
                <w:lang w:val="uk-UA"/>
              </w:rPr>
              <w:t>котелень</w:t>
            </w:r>
            <w:proofErr w:type="spellEnd"/>
            <w:r w:rsidRPr="00D14DBE">
              <w:rPr>
                <w:rFonts w:ascii="Times New Roman" w:hAnsi="Times New Roman"/>
                <w:lang w:val="uk-UA"/>
              </w:rPr>
              <w:t xml:space="preserve">, теплової або атомної електростанцій, для набуття практичних </w:t>
            </w:r>
            <w:proofErr w:type="spellStart"/>
            <w:r w:rsidRPr="00D14DBE">
              <w:rPr>
                <w:rFonts w:ascii="Times New Roman" w:hAnsi="Times New Roman"/>
                <w:lang w:val="uk-UA"/>
              </w:rPr>
              <w:t>уміь</w:t>
            </w:r>
            <w:proofErr w:type="spellEnd"/>
            <w:r w:rsidRPr="00D14DBE">
              <w:rPr>
                <w:rFonts w:ascii="Times New Roman" w:hAnsi="Times New Roman"/>
                <w:lang w:val="uk-UA"/>
              </w:rPr>
              <w:t xml:space="preserve"> і навичок </w:t>
            </w:r>
            <w:proofErr w:type="spellStart"/>
            <w:r w:rsidRPr="00D14DBE">
              <w:rPr>
                <w:rFonts w:ascii="Times New Roman" w:hAnsi="Times New Roman"/>
                <w:lang w:val="uk-UA"/>
              </w:rPr>
              <w:t>проєктування</w:t>
            </w:r>
            <w:proofErr w:type="spellEnd"/>
            <w:r w:rsidRPr="00D14DBE">
              <w:rPr>
                <w:rFonts w:ascii="Times New Roman" w:hAnsi="Times New Roman"/>
                <w:lang w:val="uk-UA"/>
              </w:rPr>
              <w:t xml:space="preserve"> та розрахунку окремих складових і в цілому схем підготовки води для енергетичних </w:t>
            </w:r>
            <w:proofErr w:type="spellStart"/>
            <w:r w:rsidRPr="00D14DBE">
              <w:rPr>
                <w:rFonts w:ascii="Times New Roman" w:hAnsi="Times New Roman"/>
                <w:lang w:val="uk-UA"/>
              </w:rPr>
              <w:t>об΄єктів</w:t>
            </w:r>
            <w:proofErr w:type="spellEnd"/>
            <w:r w:rsidR="00C30F92">
              <w:rPr>
                <w:rFonts w:ascii="Times New Roman" w:hAnsi="Times New Roman"/>
                <w:lang w:val="uk-UA"/>
              </w:rPr>
              <w:t>.</w:t>
            </w:r>
          </w:p>
          <w:p w14:paraId="06DC1F38" w14:textId="77777777" w:rsidR="00A411E9" w:rsidRDefault="00A411E9" w:rsidP="0061192A">
            <w:pPr>
              <w:spacing w:after="0" w:line="360" w:lineRule="auto"/>
              <w:jc w:val="right"/>
              <w:rPr>
                <w:rFonts w:ascii="Times New Roman" w:hAnsi="Times New Roman"/>
                <w:sz w:val="26"/>
                <w:szCs w:val="26"/>
                <w:lang w:val="uk-UA"/>
              </w:rPr>
            </w:pPr>
          </w:p>
          <w:p w14:paraId="11EA0350" w14:textId="5FA98EE7" w:rsidR="00A749C2" w:rsidRPr="00CE417A" w:rsidRDefault="00F91198" w:rsidP="0061192A">
            <w:pPr>
              <w:spacing w:after="0" w:line="360" w:lineRule="auto"/>
              <w:jc w:val="right"/>
              <w:rPr>
                <w:rFonts w:ascii="Times New Roman" w:hAnsi="Times New Roman"/>
                <w:color w:val="FF0000"/>
                <w:lang w:val="uk-UA"/>
              </w:rPr>
            </w:pPr>
            <w:r>
              <w:rPr>
                <w:rFonts w:ascii="Times New Roman" w:hAnsi="Times New Roman"/>
                <w:sz w:val="26"/>
                <w:szCs w:val="26"/>
                <w:lang w:val="uk-UA"/>
              </w:rPr>
              <w:t>УДК: 621.187.1 (075.8)</w:t>
            </w:r>
          </w:p>
        </w:tc>
      </w:tr>
      <w:tr w:rsidR="00A749C2" w:rsidRPr="00F91198" w14:paraId="545989A0" w14:textId="77777777" w:rsidTr="00A2592F">
        <w:tc>
          <w:tcPr>
            <w:tcW w:w="815" w:type="dxa"/>
          </w:tcPr>
          <w:p w14:paraId="3085BB49" w14:textId="77777777" w:rsidR="00A749C2" w:rsidRPr="00CE417A" w:rsidRDefault="00A749C2" w:rsidP="0061192A">
            <w:pPr>
              <w:spacing w:after="0" w:line="360" w:lineRule="auto"/>
              <w:ind w:right="-2"/>
              <w:rPr>
                <w:rFonts w:ascii="Times New Roman" w:hAnsi="Times New Roman"/>
                <w:color w:val="FF0000"/>
                <w:lang w:val="uk-UA"/>
              </w:rPr>
            </w:pPr>
          </w:p>
        </w:tc>
        <w:tc>
          <w:tcPr>
            <w:tcW w:w="8824" w:type="dxa"/>
          </w:tcPr>
          <w:p w14:paraId="156EBD1C" w14:textId="77777777" w:rsidR="00A749C2" w:rsidRPr="00CE417A" w:rsidRDefault="00A749C2" w:rsidP="0061192A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FF0000"/>
                <w:lang w:val="uk-UA"/>
              </w:rPr>
            </w:pPr>
          </w:p>
        </w:tc>
      </w:tr>
      <w:tr w:rsidR="00A749C2" w:rsidRPr="00F91198" w14:paraId="7137B741" w14:textId="77777777" w:rsidTr="00A2592F">
        <w:trPr>
          <w:trHeight w:val="63"/>
        </w:trPr>
        <w:tc>
          <w:tcPr>
            <w:tcW w:w="815" w:type="dxa"/>
          </w:tcPr>
          <w:p w14:paraId="0A01B0A5" w14:textId="77777777" w:rsidR="00A749C2" w:rsidRPr="00CE417A" w:rsidRDefault="00A749C2" w:rsidP="0061192A">
            <w:pPr>
              <w:spacing w:after="0" w:line="360" w:lineRule="auto"/>
              <w:ind w:right="-2"/>
              <w:rPr>
                <w:rFonts w:ascii="Times New Roman" w:hAnsi="Times New Roman"/>
                <w:color w:val="FF0000"/>
                <w:lang w:val="uk-UA"/>
              </w:rPr>
            </w:pPr>
          </w:p>
        </w:tc>
        <w:tc>
          <w:tcPr>
            <w:tcW w:w="8824" w:type="dxa"/>
          </w:tcPr>
          <w:p w14:paraId="7C3D974B" w14:textId="3469A4F7" w:rsidR="00F91198" w:rsidRPr="00CE417A" w:rsidRDefault="00F91198" w:rsidP="00A411E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lang w:val="uk-UA"/>
              </w:rPr>
            </w:pPr>
            <w:r w:rsidRPr="00CE417A">
              <w:rPr>
                <w:rFonts w:ascii="Times New Roman" w:hAnsi="Times New Roman"/>
                <w:sz w:val="20"/>
                <w:lang w:val="uk-UA"/>
              </w:rPr>
              <w:t xml:space="preserve">Реєстр. № НП </w:t>
            </w:r>
            <w:r w:rsidR="00A2592F">
              <w:rPr>
                <w:rFonts w:ascii="Times New Roman" w:hAnsi="Times New Roman"/>
                <w:sz w:val="20"/>
                <w:lang w:val="uk-UA"/>
              </w:rPr>
              <w:t>24</w:t>
            </w:r>
            <w:r w:rsidRPr="00F91198">
              <w:rPr>
                <w:rFonts w:ascii="Times New Roman" w:hAnsi="Times New Roman"/>
                <w:sz w:val="20"/>
                <w:lang w:val="uk-UA"/>
              </w:rPr>
              <w:t>/</w:t>
            </w:r>
            <w:r w:rsidR="00A2592F">
              <w:rPr>
                <w:rFonts w:ascii="Times New Roman" w:hAnsi="Times New Roman"/>
                <w:sz w:val="20"/>
                <w:lang w:val="uk-UA"/>
              </w:rPr>
              <w:t>25</w:t>
            </w:r>
            <w:r w:rsidRPr="00F91198">
              <w:rPr>
                <w:rFonts w:ascii="Times New Roman" w:hAnsi="Times New Roman"/>
                <w:sz w:val="20"/>
                <w:lang w:val="uk-UA"/>
              </w:rPr>
              <w:t>-</w:t>
            </w:r>
            <w:r w:rsidR="00A2592F">
              <w:rPr>
                <w:rFonts w:ascii="Times New Roman" w:hAnsi="Times New Roman"/>
                <w:sz w:val="20"/>
                <w:lang w:val="uk-UA"/>
              </w:rPr>
              <w:t>043.</w:t>
            </w:r>
            <w:r w:rsidRPr="00CE417A">
              <w:rPr>
                <w:rFonts w:ascii="Times New Roman" w:hAnsi="Times New Roman"/>
                <w:sz w:val="20"/>
                <w:lang w:val="uk-UA"/>
              </w:rPr>
              <w:t xml:space="preserve"> Обсяг </w:t>
            </w:r>
            <w:r>
              <w:rPr>
                <w:rFonts w:ascii="Times New Roman" w:hAnsi="Times New Roman"/>
                <w:sz w:val="20"/>
                <w:lang w:val="uk-UA"/>
              </w:rPr>
              <w:t>6,4</w:t>
            </w:r>
            <w:r w:rsidRPr="00CE417A">
              <w:rPr>
                <w:rFonts w:ascii="Times New Roman" w:hAnsi="Times New Roman"/>
                <w:color w:val="FF0000"/>
                <w:sz w:val="20"/>
                <w:lang w:val="uk-UA"/>
              </w:rPr>
              <w:t xml:space="preserve"> </w:t>
            </w:r>
            <w:proofErr w:type="spellStart"/>
            <w:r w:rsidRPr="00CE417A">
              <w:rPr>
                <w:rFonts w:ascii="Times New Roman" w:hAnsi="Times New Roman"/>
                <w:sz w:val="20"/>
                <w:lang w:val="uk-UA"/>
              </w:rPr>
              <w:t>авт</w:t>
            </w:r>
            <w:proofErr w:type="spellEnd"/>
            <w:r w:rsidRPr="00CE417A">
              <w:rPr>
                <w:rFonts w:ascii="Times New Roman" w:hAnsi="Times New Roman"/>
                <w:sz w:val="20"/>
                <w:lang w:val="uk-UA"/>
              </w:rPr>
              <w:t xml:space="preserve">. </w:t>
            </w:r>
            <w:proofErr w:type="spellStart"/>
            <w:r w:rsidRPr="00CE417A">
              <w:rPr>
                <w:rFonts w:ascii="Times New Roman" w:hAnsi="Times New Roman"/>
                <w:sz w:val="20"/>
                <w:lang w:val="uk-UA"/>
              </w:rPr>
              <w:t>арк</w:t>
            </w:r>
            <w:proofErr w:type="spellEnd"/>
            <w:r w:rsidRPr="00CE417A">
              <w:rPr>
                <w:rFonts w:ascii="Times New Roman" w:hAnsi="Times New Roman"/>
                <w:sz w:val="20"/>
                <w:lang w:val="uk-UA"/>
              </w:rPr>
              <w:t>.</w:t>
            </w:r>
          </w:p>
          <w:p w14:paraId="61E20A5C" w14:textId="77777777" w:rsidR="00F91198" w:rsidRPr="00CE417A" w:rsidRDefault="00F91198" w:rsidP="00A411E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lang w:val="uk-UA"/>
              </w:rPr>
            </w:pPr>
            <w:r w:rsidRPr="00CE417A">
              <w:rPr>
                <w:rFonts w:ascii="Times New Roman" w:hAnsi="Times New Roman"/>
                <w:sz w:val="20"/>
                <w:lang w:val="uk-UA"/>
              </w:rPr>
              <w:t xml:space="preserve">Національний технічний університет України </w:t>
            </w:r>
            <w:r w:rsidRPr="00CE417A">
              <w:rPr>
                <w:rFonts w:ascii="Times New Roman" w:hAnsi="Times New Roman"/>
                <w:sz w:val="20"/>
                <w:lang w:val="uk-UA"/>
              </w:rPr>
              <w:br/>
              <w:t>«Київський політехнічний інститут імені Ігоря Сікорського»</w:t>
            </w:r>
          </w:p>
          <w:p w14:paraId="37B45DD7" w14:textId="77777777" w:rsidR="00F91198" w:rsidRPr="00CE417A" w:rsidRDefault="00F91198" w:rsidP="00A411E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lang w:val="uk-UA"/>
              </w:rPr>
            </w:pPr>
            <w:r w:rsidRPr="00CE417A">
              <w:rPr>
                <w:rFonts w:ascii="Times New Roman" w:hAnsi="Times New Roman"/>
                <w:sz w:val="20"/>
                <w:lang w:val="uk-UA"/>
              </w:rPr>
              <w:t>проспект Берестейський, 37, м. Київ, 03056</w:t>
            </w:r>
            <w:r w:rsidRPr="00CE417A">
              <w:rPr>
                <w:rFonts w:ascii="Times New Roman" w:hAnsi="Times New Roman"/>
                <w:sz w:val="20"/>
                <w:lang w:val="uk-UA"/>
              </w:rPr>
              <w:br/>
            </w:r>
            <w:hyperlink r:id="rId8" w:history="1">
              <w:r w:rsidRPr="00CE417A">
                <w:rPr>
                  <w:rFonts w:ascii="Times New Roman" w:hAnsi="Times New Roman"/>
                  <w:sz w:val="20"/>
                  <w:lang w:val="uk-UA"/>
                </w:rPr>
                <w:t>https://kpi.ua</w:t>
              </w:r>
            </w:hyperlink>
          </w:p>
          <w:p w14:paraId="1D80C298" w14:textId="6A706612" w:rsidR="00F91198" w:rsidRDefault="00F91198" w:rsidP="00A411E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lang w:val="uk-UA"/>
              </w:rPr>
            </w:pPr>
            <w:r w:rsidRPr="00CE417A">
              <w:rPr>
                <w:rFonts w:ascii="Times New Roman" w:hAnsi="Times New Roman"/>
                <w:sz w:val="18"/>
                <w:lang w:val="uk-UA"/>
              </w:rPr>
              <w:t xml:space="preserve">Свідоцтво про внесення до Державного реєстру видавців, виготовлювачів </w:t>
            </w:r>
            <w:r w:rsidRPr="00CE417A">
              <w:rPr>
                <w:rFonts w:ascii="Times New Roman" w:hAnsi="Times New Roman"/>
                <w:sz w:val="18"/>
                <w:lang w:val="uk-UA"/>
              </w:rPr>
              <w:br/>
              <w:t>і розповсюджувачів видавничої продукції ДК № 5354 від 25.05.2017 р.</w:t>
            </w:r>
          </w:p>
          <w:p w14:paraId="7508AA2F" w14:textId="6875D19F" w:rsidR="00F91198" w:rsidRDefault="00F91198" w:rsidP="0061192A">
            <w:pPr>
              <w:spacing w:after="0" w:line="360" w:lineRule="auto"/>
              <w:ind w:right="-2"/>
              <w:jc w:val="center"/>
              <w:rPr>
                <w:rFonts w:ascii="Times New Roman" w:hAnsi="Times New Roman"/>
                <w:sz w:val="18"/>
                <w:lang w:val="uk-UA"/>
              </w:rPr>
            </w:pPr>
          </w:p>
          <w:p w14:paraId="0AF7A70B" w14:textId="59D00226" w:rsidR="00F91198" w:rsidRDefault="00F91198" w:rsidP="0061192A">
            <w:pPr>
              <w:spacing w:after="0" w:line="360" w:lineRule="auto"/>
              <w:ind w:right="-2"/>
              <w:jc w:val="center"/>
              <w:rPr>
                <w:rFonts w:ascii="Times New Roman" w:hAnsi="Times New Roman"/>
                <w:sz w:val="18"/>
                <w:lang w:val="uk-UA"/>
              </w:rPr>
            </w:pPr>
          </w:p>
          <w:p w14:paraId="7DE26488" w14:textId="69A0ECB8" w:rsidR="00A749C2" w:rsidRPr="00A411E9" w:rsidRDefault="00F91198" w:rsidP="00A411E9">
            <w:pPr>
              <w:spacing w:after="0" w:line="360" w:lineRule="auto"/>
              <w:ind w:left="284" w:right="-2"/>
              <w:jc w:val="right"/>
              <w:rPr>
                <w:lang w:val="uk-UA"/>
              </w:rPr>
            </w:pPr>
            <w:r w:rsidRPr="00CE417A">
              <w:rPr>
                <w:rFonts w:ascii="Times New Roman" w:hAnsi="Times New Roman"/>
                <w:sz w:val="24"/>
                <w:szCs w:val="26"/>
                <w:lang w:val="uk-UA"/>
              </w:rPr>
              <w:sym w:font="Symbol" w:char="F0E3"/>
            </w:r>
            <w:r w:rsidRPr="00CE417A">
              <w:rPr>
                <w:rFonts w:ascii="Times New Roman" w:hAnsi="Times New Roman"/>
                <w:sz w:val="24"/>
                <w:szCs w:val="26"/>
                <w:lang w:val="uk-UA"/>
              </w:rPr>
              <w:t xml:space="preserve"> КПІ ім. Ігоря Сікорського, 20</w:t>
            </w:r>
            <w:r w:rsidR="00400D08">
              <w:rPr>
                <w:rFonts w:ascii="Times New Roman" w:hAnsi="Times New Roman"/>
                <w:sz w:val="24"/>
                <w:szCs w:val="26"/>
                <w:lang w:val="uk-UA"/>
              </w:rPr>
              <w:t>24</w:t>
            </w:r>
          </w:p>
        </w:tc>
      </w:tr>
      <w:bookmarkEnd w:id="0"/>
    </w:tbl>
    <w:p w14:paraId="03CD15FE" w14:textId="77777777" w:rsidR="00A411E9" w:rsidRDefault="00A411E9">
      <w:r>
        <w:br w:type="page"/>
      </w:r>
    </w:p>
    <w:tbl>
      <w:tblPr>
        <w:tblW w:w="9747" w:type="dxa"/>
        <w:tblLook w:val="04A0" w:firstRow="1" w:lastRow="0" w:firstColumn="1" w:lastColumn="0" w:noHBand="0" w:noVBand="1"/>
      </w:tblPr>
      <w:tblGrid>
        <w:gridCol w:w="9747"/>
      </w:tblGrid>
      <w:tr w:rsidR="009078AA" w:rsidRPr="0061192A" w14:paraId="44F483E8" w14:textId="77777777" w:rsidTr="00CD5DD7">
        <w:trPr>
          <w:trHeight w:val="1084"/>
        </w:trPr>
        <w:tc>
          <w:tcPr>
            <w:tcW w:w="9747" w:type="dxa"/>
          </w:tcPr>
          <w:p w14:paraId="41B8DE82" w14:textId="4D3C4AA5" w:rsidR="00D21C0B" w:rsidRPr="0061192A" w:rsidRDefault="00A411E9" w:rsidP="0061192A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br w:type="page"/>
            </w:r>
            <w:r w:rsidR="00D21C0B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ЗМІСТ</w:t>
            </w:r>
          </w:p>
          <w:p w14:paraId="75862E8C" w14:textId="03A9DE55" w:rsidR="00B67090" w:rsidRPr="0061192A" w:rsidRDefault="00B67090" w:rsidP="0061192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                                                                                                        </w:t>
            </w:r>
            <w:r w:rsidR="00EE21C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Стор</w:t>
            </w:r>
            <w:proofErr w:type="spellEnd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  <w:p w14:paraId="6C3CF49F" w14:textId="13158FCD" w:rsidR="00D21C0B" w:rsidRPr="0061192A" w:rsidRDefault="00D21C0B" w:rsidP="0061192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ВСТУП ……………………………………………………………………</w:t>
            </w:r>
            <w:r w:rsidR="00B67090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="00EE21C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</w:t>
            </w:r>
            <w:r w:rsidR="00B67090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  <w:p w14:paraId="798157F7" w14:textId="77777777" w:rsidR="00D21C0B" w:rsidRPr="0061192A" w:rsidRDefault="00D21C0B" w:rsidP="00436301">
            <w:pPr>
              <w:pStyle w:val="a5"/>
              <w:numPr>
                <w:ilvl w:val="0"/>
                <w:numId w:val="21"/>
              </w:numPr>
              <w:spacing w:after="0" w:line="360" w:lineRule="auto"/>
              <w:ind w:left="284" w:hanging="295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ОСНОВНІ ПРИНЦИПОВІ СХЕМИ ОБРОБКИ ВОДИ ТА </w:t>
            </w:r>
          </w:p>
          <w:p w14:paraId="7218A79F" w14:textId="27FB48A1" w:rsidR="00D21C0B" w:rsidRPr="0061192A" w:rsidRDefault="00D21C0B" w:rsidP="0061192A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ПОКАЗНИКИ ЯКОСТІ ПІСЛЯ ОКРЕМИХ СТАДІЙ ОБРОБКИ </w:t>
            </w:r>
          </w:p>
          <w:p w14:paraId="36E37992" w14:textId="77777777" w:rsidR="00D21C0B" w:rsidRPr="0061192A" w:rsidRDefault="00D21C0B" w:rsidP="00436301">
            <w:pPr>
              <w:pStyle w:val="a5"/>
              <w:numPr>
                <w:ilvl w:val="1"/>
                <w:numId w:val="21"/>
              </w:numPr>
              <w:tabs>
                <w:tab w:val="left" w:pos="426"/>
              </w:tabs>
              <w:spacing w:after="0" w:line="360" w:lineRule="auto"/>
              <w:ind w:left="567" w:hanging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Основні схеми обробки води при використанні поверхневих водо-</w:t>
            </w:r>
          </w:p>
          <w:p w14:paraId="4FBBA4CA" w14:textId="26C3159B" w:rsidR="00D21C0B" w:rsidRPr="0061192A" w:rsidRDefault="00D21C0B" w:rsidP="0061192A">
            <w:pPr>
              <w:pStyle w:val="a5"/>
              <w:tabs>
                <w:tab w:val="left" w:pos="426"/>
              </w:tabs>
              <w:spacing w:after="0" w:line="360" w:lineRule="auto"/>
              <w:ind w:left="851" w:hanging="851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джерел ……………………………………………………………………</w:t>
            </w:r>
            <w:r w:rsidR="00B67090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… </w:t>
            </w:r>
            <w:r w:rsidR="00EE21C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B67090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  <w:p w14:paraId="6CADAF8C" w14:textId="77777777" w:rsidR="00D21C0B" w:rsidRPr="0061192A" w:rsidRDefault="00D21C0B" w:rsidP="00436301">
            <w:pPr>
              <w:pStyle w:val="a5"/>
              <w:numPr>
                <w:ilvl w:val="1"/>
                <w:numId w:val="21"/>
              </w:numPr>
              <w:tabs>
                <w:tab w:val="left" w:pos="426"/>
              </w:tabs>
              <w:spacing w:after="0" w:line="360" w:lineRule="auto"/>
              <w:ind w:left="567" w:hanging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Основні схеми обробки води при використанні артезіанських про-</w:t>
            </w:r>
          </w:p>
          <w:p w14:paraId="5E3489B7" w14:textId="7D439DED" w:rsidR="00D21C0B" w:rsidRPr="0061192A" w:rsidRDefault="00D21C0B" w:rsidP="0061192A">
            <w:pPr>
              <w:pStyle w:val="a5"/>
              <w:tabs>
                <w:tab w:val="left" w:pos="426"/>
              </w:tabs>
              <w:spacing w:after="0" w:line="360" w:lineRule="auto"/>
              <w:ind w:left="993" w:hanging="993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яснених</w:t>
            </w:r>
            <w:proofErr w:type="spellEnd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вод з питного водопроводу ……………………………………</w:t>
            </w:r>
            <w:r w:rsidR="00B67090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</w:t>
            </w:r>
            <w:r w:rsidR="00EE21C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24</w:t>
            </w: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  <w:p w14:paraId="20941510" w14:textId="3AEDD1F9" w:rsidR="00D21C0B" w:rsidRPr="0061192A" w:rsidRDefault="00D21C0B" w:rsidP="00436301">
            <w:pPr>
              <w:pStyle w:val="a5"/>
              <w:numPr>
                <w:ilvl w:val="1"/>
                <w:numId w:val="21"/>
              </w:numPr>
              <w:tabs>
                <w:tab w:val="left" w:pos="426"/>
              </w:tabs>
              <w:spacing w:after="0" w:line="360" w:lineRule="auto"/>
              <w:ind w:left="567" w:hanging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Контрольні запитання ……………………………………………….</w:t>
            </w:r>
            <w:r w:rsidR="00B67090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AC1521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30</w:t>
            </w:r>
          </w:p>
          <w:p w14:paraId="6BF8C9A5" w14:textId="77777777" w:rsidR="00D21C0B" w:rsidRPr="0061192A" w:rsidRDefault="00D21C0B" w:rsidP="00436301">
            <w:pPr>
              <w:pStyle w:val="a5"/>
              <w:numPr>
                <w:ilvl w:val="0"/>
                <w:numId w:val="21"/>
              </w:numPr>
              <w:tabs>
                <w:tab w:val="left" w:pos="0"/>
              </w:tabs>
              <w:spacing w:after="0" w:line="360" w:lineRule="auto"/>
              <w:ind w:left="284" w:hanging="28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РОЗРАХУНКИ СХЕМ ВОДОПІДГОТОВКИ</w:t>
            </w:r>
          </w:p>
          <w:p w14:paraId="425CC00B" w14:textId="31ED5A50" w:rsidR="00D21C0B" w:rsidRPr="0061192A" w:rsidRDefault="00D21C0B" w:rsidP="00436301">
            <w:pPr>
              <w:pStyle w:val="a5"/>
              <w:numPr>
                <w:ilvl w:val="1"/>
                <w:numId w:val="21"/>
              </w:numPr>
              <w:tabs>
                <w:tab w:val="left" w:pos="0"/>
              </w:tabs>
              <w:spacing w:after="0" w:line="360" w:lineRule="auto"/>
              <w:ind w:left="567" w:hanging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Вибір схеми </w:t>
            </w: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водопідготовки</w:t>
            </w:r>
            <w:proofErr w:type="spellEnd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………………………………………</w:t>
            </w:r>
            <w:r w:rsidR="00B67090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AC1521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="00B67090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32</w:t>
            </w:r>
          </w:p>
          <w:p w14:paraId="15FAB120" w14:textId="77777777" w:rsidR="00B67090" w:rsidRPr="0061192A" w:rsidRDefault="00D21C0B" w:rsidP="00436301">
            <w:pPr>
              <w:pStyle w:val="a5"/>
              <w:numPr>
                <w:ilvl w:val="1"/>
                <w:numId w:val="21"/>
              </w:numPr>
              <w:tabs>
                <w:tab w:val="left" w:pos="0"/>
              </w:tabs>
              <w:spacing w:after="0" w:line="360" w:lineRule="auto"/>
              <w:ind w:left="567" w:hanging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Вимоги до схеми </w:t>
            </w: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водопідготовки</w:t>
            </w:r>
            <w:proofErr w:type="spellEnd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 залежності від типу і </w:t>
            </w: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конструк</w:t>
            </w:r>
            <w:proofErr w:type="spellEnd"/>
            <w:r w:rsidR="00B67090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  <w:p w14:paraId="6AAFC87B" w14:textId="37343E30" w:rsidR="00D21C0B" w:rsidRPr="0061192A" w:rsidRDefault="00B67090" w:rsidP="0061192A">
            <w:pPr>
              <w:pStyle w:val="a5"/>
              <w:tabs>
                <w:tab w:val="left" w:pos="176"/>
              </w:tabs>
              <w:spacing w:after="0" w:line="360" w:lineRule="auto"/>
              <w:ind w:left="567" w:hanging="533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ц</w:t>
            </w:r>
            <w:r w:rsidR="00D21C0B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ії</w:t>
            </w:r>
            <w:proofErr w:type="spellEnd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D21C0B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котлів …………………………………………………………………</w:t>
            </w: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...</w:t>
            </w:r>
            <w:r w:rsidR="00FD64DC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="00FD64DC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32</w:t>
            </w:r>
          </w:p>
          <w:p w14:paraId="74AB0BCB" w14:textId="77777777" w:rsidR="00D21C0B" w:rsidRPr="0061192A" w:rsidRDefault="00D21C0B" w:rsidP="00436301">
            <w:pPr>
              <w:pStyle w:val="a5"/>
              <w:numPr>
                <w:ilvl w:val="1"/>
                <w:numId w:val="21"/>
              </w:numPr>
              <w:tabs>
                <w:tab w:val="left" w:pos="0"/>
              </w:tabs>
              <w:spacing w:after="0" w:line="360" w:lineRule="auto"/>
              <w:ind w:left="567" w:hanging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Вимоги до схеми </w:t>
            </w: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водопідготовки</w:t>
            </w:r>
            <w:proofErr w:type="spellEnd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 залежності від якості вихідної</w:t>
            </w:r>
          </w:p>
          <w:p w14:paraId="60F06746" w14:textId="7B6952D5" w:rsidR="00D21C0B" w:rsidRPr="0061192A" w:rsidRDefault="00D21C0B" w:rsidP="0061192A">
            <w:pPr>
              <w:pStyle w:val="a5"/>
              <w:tabs>
                <w:tab w:val="left" w:pos="0"/>
              </w:tabs>
              <w:spacing w:after="0" w:line="360" w:lineRule="auto"/>
              <w:ind w:left="567" w:hanging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води ………………………………………………………………………</w:t>
            </w:r>
            <w:r w:rsidR="00FD64DC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... 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="00FD64DC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  <w:p w14:paraId="4D4D4F63" w14:textId="77777777" w:rsidR="00AC1521" w:rsidRPr="0061192A" w:rsidRDefault="00D21C0B" w:rsidP="00436301">
            <w:pPr>
              <w:pStyle w:val="a5"/>
              <w:numPr>
                <w:ilvl w:val="1"/>
                <w:numId w:val="21"/>
              </w:numPr>
              <w:tabs>
                <w:tab w:val="left" w:pos="567"/>
              </w:tabs>
              <w:spacing w:after="0" w:line="360" w:lineRule="auto"/>
              <w:ind w:left="0"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Вимоги до схеми </w:t>
            </w: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водопідготовки</w:t>
            </w:r>
            <w:proofErr w:type="spellEnd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 залежності від технології по</w:t>
            </w:r>
            <w:r w:rsidR="00AC1521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  <w:p w14:paraId="01B6E471" w14:textId="78478141" w:rsidR="00D21C0B" w:rsidRPr="0061192A" w:rsidRDefault="00D21C0B" w:rsidP="0061192A">
            <w:pPr>
              <w:pStyle w:val="a5"/>
              <w:tabs>
                <w:tab w:val="left" w:pos="567"/>
              </w:tabs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дальшого водовикористання …………………………………………</w:t>
            </w:r>
            <w:r w:rsidR="00AC1521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…. </w:t>
            </w:r>
            <w:r w:rsidR="00FD64DC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="00FD64DC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39</w:t>
            </w:r>
          </w:p>
          <w:p w14:paraId="606667C4" w14:textId="4C59B030" w:rsidR="00D21C0B" w:rsidRPr="0061192A" w:rsidRDefault="00D21C0B" w:rsidP="00436301">
            <w:pPr>
              <w:pStyle w:val="a5"/>
              <w:numPr>
                <w:ilvl w:val="1"/>
                <w:numId w:val="21"/>
              </w:numPr>
              <w:tabs>
                <w:tab w:val="left" w:pos="567"/>
              </w:tabs>
              <w:spacing w:after="0" w:line="360" w:lineRule="auto"/>
              <w:ind w:left="0"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Приклад розрахунку </w:t>
            </w: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прояснювального</w:t>
            </w:r>
            <w:proofErr w:type="spellEnd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фільтра …………………</w:t>
            </w:r>
            <w:r w:rsidR="00FD64DC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AC1521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="00FD64DC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40</w:t>
            </w:r>
          </w:p>
          <w:p w14:paraId="3ED0AA74" w14:textId="77777777" w:rsidR="00AC1521" w:rsidRPr="0061192A" w:rsidRDefault="00D21C0B" w:rsidP="00436301">
            <w:pPr>
              <w:pStyle w:val="a5"/>
              <w:numPr>
                <w:ilvl w:val="1"/>
                <w:numId w:val="21"/>
              </w:numPr>
              <w:tabs>
                <w:tab w:val="left" w:pos="567"/>
              </w:tabs>
              <w:spacing w:after="0" w:line="360" w:lineRule="auto"/>
              <w:ind w:left="0"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Приклад розрахунку дози вапна при коагуляції води </w:t>
            </w: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сірчанокис</w:t>
            </w:r>
            <w:proofErr w:type="spellEnd"/>
            <w:r w:rsidR="00AC1521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  <w:p w14:paraId="6D49DDEE" w14:textId="3605BF79" w:rsidR="004647AE" w:rsidRDefault="00AC1521" w:rsidP="004647AE">
            <w:pPr>
              <w:pStyle w:val="a5"/>
              <w:tabs>
                <w:tab w:val="left" w:pos="567"/>
              </w:tabs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л</w:t>
            </w:r>
            <w:r w:rsidR="00D21C0B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им</w:t>
            </w:r>
            <w:proofErr w:type="spellEnd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D21C0B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залізом ………………………………………………………………</w:t>
            </w: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E46EA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FD64DC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  <w:p w14:paraId="43C4C497" w14:textId="3EE7CC42" w:rsidR="00D21C0B" w:rsidRPr="0061192A" w:rsidRDefault="004647AE" w:rsidP="004647AE">
            <w:pPr>
              <w:pStyle w:val="a5"/>
              <w:tabs>
                <w:tab w:val="left" w:pos="567"/>
              </w:tabs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 w:rsidR="00D21C0B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Приклад вибору схеми </w:t>
            </w:r>
            <w:proofErr w:type="spellStart"/>
            <w:r w:rsidR="00D21C0B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водопідготовки</w:t>
            </w:r>
            <w:proofErr w:type="spellEnd"/>
            <w:r w:rsidR="00D21C0B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комбінованої котельні 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…... </w:t>
            </w:r>
            <w:r w:rsidR="00FD64DC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51</w:t>
            </w:r>
          </w:p>
          <w:p w14:paraId="21893741" w14:textId="28198771" w:rsidR="00FD64DC" w:rsidRPr="0061192A" w:rsidRDefault="00D21C0B" w:rsidP="00436301">
            <w:pPr>
              <w:pStyle w:val="a5"/>
              <w:numPr>
                <w:ilvl w:val="1"/>
                <w:numId w:val="21"/>
              </w:numPr>
              <w:tabs>
                <w:tab w:val="left" w:pos="567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Приклад розрахунку схеми </w:t>
            </w: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водопідготовки</w:t>
            </w:r>
            <w:proofErr w:type="spellEnd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комбінованої </w:t>
            </w: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котель</w:t>
            </w:r>
            <w:proofErr w:type="spellEnd"/>
            <w:r w:rsidR="00FD64DC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  <w:p w14:paraId="6EB6A4A7" w14:textId="0A4E67F3" w:rsidR="00D21C0B" w:rsidRPr="0061192A" w:rsidRDefault="00D21C0B" w:rsidP="0061192A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ні …</w:t>
            </w:r>
            <w:r w:rsidR="00FD64DC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………………………………………………………………………</w:t>
            </w:r>
            <w:r w:rsidR="00E46EA9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="00FD64DC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5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  <w:p w14:paraId="2716BF3B" w14:textId="77777777" w:rsidR="00AC1521" w:rsidRPr="0061192A" w:rsidRDefault="00D21C0B" w:rsidP="00436301">
            <w:pPr>
              <w:pStyle w:val="a5"/>
              <w:numPr>
                <w:ilvl w:val="1"/>
                <w:numId w:val="21"/>
              </w:numPr>
              <w:tabs>
                <w:tab w:val="left" w:pos="567"/>
              </w:tabs>
              <w:spacing w:after="0" w:line="360" w:lineRule="auto"/>
              <w:ind w:left="0"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Приклад розрахунку комплексної схеми обробки води методом </w:t>
            </w:r>
          </w:p>
          <w:p w14:paraId="23D638DE" w14:textId="77777777" w:rsidR="00AC1521" w:rsidRPr="0061192A" w:rsidRDefault="00D21C0B" w:rsidP="0061192A">
            <w:pPr>
              <w:pStyle w:val="a5"/>
              <w:tabs>
                <w:tab w:val="left" w:pos="567"/>
              </w:tabs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коагуляції з вапнуванням, </w:t>
            </w: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знекремленням</w:t>
            </w:r>
            <w:proofErr w:type="spellEnd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додатковим зниженням </w:t>
            </w:r>
          </w:p>
          <w:p w14:paraId="14F8D122" w14:textId="77777777" w:rsidR="00AC1521" w:rsidRPr="0061192A" w:rsidRDefault="00D21C0B" w:rsidP="0061192A">
            <w:pPr>
              <w:pStyle w:val="a5"/>
              <w:tabs>
                <w:tab w:val="left" w:pos="567"/>
              </w:tabs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лужності шляхом </w:t>
            </w: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підкислеення</w:t>
            </w:r>
            <w:proofErr w:type="spellEnd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з наступним </w:t>
            </w: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двоступінчатим</w:t>
            </w:r>
            <w:proofErr w:type="spellEnd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натрій – </w:t>
            </w:r>
          </w:p>
          <w:p w14:paraId="52FDB9FB" w14:textId="7CF689E0" w:rsidR="00D21C0B" w:rsidRPr="0061192A" w:rsidRDefault="00D21C0B" w:rsidP="0061192A">
            <w:pPr>
              <w:pStyle w:val="a5"/>
              <w:tabs>
                <w:tab w:val="left" w:pos="567"/>
              </w:tabs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катіо</w:t>
            </w:r>
            <w:r w:rsidR="00AC1521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н</w:t>
            </w: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уванням ……………………………………………………………</w:t>
            </w:r>
            <w:r w:rsidR="00AC1521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 w:rsidR="00FD64DC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>74</w:t>
            </w:r>
          </w:p>
          <w:p w14:paraId="05909665" w14:textId="16E665B4" w:rsidR="00FD64DC" w:rsidRPr="0061192A" w:rsidRDefault="00D21C0B" w:rsidP="00436301">
            <w:pPr>
              <w:pStyle w:val="a5"/>
              <w:numPr>
                <w:ilvl w:val="1"/>
                <w:numId w:val="21"/>
              </w:numPr>
              <w:tabs>
                <w:tab w:val="left" w:pos="567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Приклад розрахунку схеми глибокого знесолення та </w:t>
            </w: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знекремлен</w:t>
            </w:r>
            <w:proofErr w:type="spellEnd"/>
            <w:r w:rsidR="00FD64DC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  <w:p w14:paraId="3E4B82BF" w14:textId="77777777" w:rsidR="00AC1521" w:rsidRPr="0061192A" w:rsidRDefault="00D21C0B" w:rsidP="0061192A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ня методом водень – катіонування з «голодною» регенерацією фільтра, дво</w:t>
            </w:r>
            <w:r w:rsidR="00FD64DC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к</w:t>
            </w: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ратного водень – катіонування, однократного </w:t>
            </w: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аніонування</w:t>
            </w:r>
            <w:proofErr w:type="spellEnd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через </w:t>
            </w:r>
          </w:p>
          <w:p w14:paraId="1A847336" w14:textId="1B9D7C26" w:rsidR="00D21C0B" w:rsidRPr="0061192A" w:rsidRDefault="00D21C0B" w:rsidP="0061192A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високо основний аніоніт з проміжною декарбонізацією води …………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FD64DC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>95</w:t>
            </w:r>
          </w:p>
          <w:p w14:paraId="6644A3A0" w14:textId="77777777" w:rsidR="00D21C0B" w:rsidRPr="0061192A" w:rsidRDefault="00D21C0B" w:rsidP="00436301">
            <w:pPr>
              <w:pStyle w:val="a5"/>
              <w:numPr>
                <w:ilvl w:val="1"/>
                <w:numId w:val="21"/>
              </w:numPr>
              <w:tabs>
                <w:tab w:val="left" w:pos="567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Приклад розрахунку схеми глибокого знесолення та </w:t>
            </w: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знекремлення</w:t>
            </w:r>
            <w:proofErr w:type="spellEnd"/>
          </w:p>
          <w:p w14:paraId="497BF16E" w14:textId="77777777" w:rsidR="00AC1521" w:rsidRPr="0061192A" w:rsidRDefault="00D21C0B" w:rsidP="0061192A">
            <w:pPr>
              <w:pStyle w:val="a5"/>
              <w:tabs>
                <w:tab w:val="left" w:pos="567"/>
              </w:tabs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водень – катіонуванням з </w:t>
            </w: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протиточною</w:t>
            </w:r>
            <w:proofErr w:type="spellEnd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регенерацією фільтра, </w:t>
            </w: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двосту</w:t>
            </w:r>
            <w:proofErr w:type="spellEnd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- </w:t>
            </w:r>
          </w:p>
          <w:p w14:paraId="21B7E8B0" w14:textId="71E3C14F" w:rsidR="00FD64DC" w:rsidRPr="0061192A" w:rsidRDefault="00D21C0B" w:rsidP="0061192A">
            <w:pPr>
              <w:pStyle w:val="a5"/>
              <w:tabs>
                <w:tab w:val="left" w:pos="567"/>
              </w:tabs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пеневим</w:t>
            </w:r>
            <w:proofErr w:type="spellEnd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аніонуванням</w:t>
            </w:r>
            <w:proofErr w:type="spellEnd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на </w:t>
            </w: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високоосновних</w:t>
            </w:r>
            <w:proofErr w:type="spellEnd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і </w:t>
            </w: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низькоосновних</w:t>
            </w:r>
            <w:proofErr w:type="spellEnd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аніоні</w:t>
            </w:r>
            <w:r w:rsidR="00274926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  <w:p w14:paraId="72461620" w14:textId="2123DF25" w:rsidR="00D21C0B" w:rsidRPr="0061192A" w:rsidRDefault="00D21C0B" w:rsidP="0061192A">
            <w:pPr>
              <w:pStyle w:val="a5"/>
              <w:tabs>
                <w:tab w:val="left" w:pos="567"/>
              </w:tabs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тах</w:t>
            </w:r>
            <w:proofErr w:type="spellEnd"/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з проміжною декарбонізацією ………………………………………</w:t>
            </w:r>
            <w:r w:rsidR="00FD64DC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="00FD64DC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>29</w:t>
            </w:r>
          </w:p>
          <w:p w14:paraId="05CBC423" w14:textId="2CD0E1EA" w:rsidR="00D21C0B" w:rsidRPr="0061192A" w:rsidRDefault="00D21C0B" w:rsidP="00436301">
            <w:pPr>
              <w:pStyle w:val="a5"/>
              <w:numPr>
                <w:ilvl w:val="1"/>
                <w:numId w:val="21"/>
              </w:numPr>
              <w:tabs>
                <w:tab w:val="left" w:pos="567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Контрольні запитання ……………………………………………</w:t>
            </w:r>
            <w:r w:rsidR="00AC1521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="00274926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="00274926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>53</w:t>
            </w:r>
          </w:p>
          <w:p w14:paraId="75302597" w14:textId="4A0324B9" w:rsidR="00D21C0B" w:rsidRPr="0061192A" w:rsidRDefault="00D21C0B" w:rsidP="0061192A">
            <w:pPr>
              <w:pStyle w:val="a5"/>
              <w:tabs>
                <w:tab w:val="left" w:pos="567"/>
              </w:tabs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ПЕРЕЛІК ДЖЕРЕЛ ПОСИЛАНЬ ………………………………………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274926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="00274926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>56</w:t>
            </w:r>
          </w:p>
          <w:p w14:paraId="1C0E7A55" w14:textId="6C2CCDFD" w:rsidR="00AC1521" w:rsidRPr="0061192A" w:rsidRDefault="00B67090" w:rsidP="004647AE">
            <w:pPr>
              <w:pStyle w:val="a5"/>
              <w:tabs>
                <w:tab w:val="left" w:pos="567"/>
                <w:tab w:val="left" w:pos="8940"/>
              </w:tabs>
              <w:spacing w:after="0" w:line="360" w:lineRule="auto"/>
              <w:ind w:left="0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sz w:val="28"/>
                <w:szCs w:val="28"/>
                <w:lang w:val="uk-UA"/>
              </w:rPr>
              <w:t>ДОДАТОК ………………………………………………………………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="00274926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274926" w:rsidRPr="0061192A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="004647AE">
              <w:rPr>
                <w:rFonts w:ascii="Times New Roman" w:hAnsi="Times New Roman"/>
                <w:sz w:val="28"/>
                <w:szCs w:val="28"/>
                <w:lang w:val="uk-UA"/>
              </w:rPr>
              <w:t>57</w:t>
            </w:r>
            <w:r w:rsidR="00D21C0B" w:rsidRPr="0061192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</w:p>
          <w:p w14:paraId="719FC21F" w14:textId="5CCB4D62" w:rsidR="0061192A" w:rsidRDefault="0061192A" w:rsidP="0061192A">
            <w:pPr>
              <w:tabs>
                <w:tab w:val="left" w:pos="4164"/>
                <w:tab w:val="center" w:pos="4765"/>
              </w:tabs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14:paraId="7E649A7D" w14:textId="7487B135" w:rsidR="00A411E9" w:rsidRDefault="00A411E9" w:rsidP="0061192A">
            <w:pPr>
              <w:tabs>
                <w:tab w:val="left" w:pos="4164"/>
                <w:tab w:val="center" w:pos="4765"/>
              </w:tabs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14:paraId="14A62B94" w14:textId="45E280D7" w:rsidR="00A411E9" w:rsidRDefault="00A411E9" w:rsidP="0061192A">
            <w:pPr>
              <w:tabs>
                <w:tab w:val="left" w:pos="4164"/>
                <w:tab w:val="center" w:pos="4765"/>
              </w:tabs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14:paraId="1D759B2A" w14:textId="43CE52AE" w:rsidR="00A411E9" w:rsidRDefault="00A411E9" w:rsidP="0061192A">
            <w:pPr>
              <w:tabs>
                <w:tab w:val="left" w:pos="4164"/>
                <w:tab w:val="center" w:pos="4765"/>
              </w:tabs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14:paraId="5D46AE6F" w14:textId="7B9EAE43" w:rsidR="00A411E9" w:rsidRDefault="00A411E9" w:rsidP="0061192A">
            <w:pPr>
              <w:tabs>
                <w:tab w:val="left" w:pos="4164"/>
                <w:tab w:val="center" w:pos="4765"/>
              </w:tabs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14:paraId="11904DA8" w14:textId="67FFEFAF" w:rsidR="00A411E9" w:rsidRDefault="00A411E9" w:rsidP="0061192A">
            <w:pPr>
              <w:tabs>
                <w:tab w:val="left" w:pos="4164"/>
                <w:tab w:val="center" w:pos="4765"/>
              </w:tabs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14:paraId="609AFB9E" w14:textId="34B3BD95" w:rsidR="00A411E9" w:rsidRDefault="00A411E9" w:rsidP="0061192A">
            <w:pPr>
              <w:tabs>
                <w:tab w:val="left" w:pos="4164"/>
                <w:tab w:val="center" w:pos="4765"/>
              </w:tabs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14:paraId="6E7CC728" w14:textId="43F1350E" w:rsidR="00A411E9" w:rsidRDefault="00A411E9" w:rsidP="0061192A">
            <w:pPr>
              <w:tabs>
                <w:tab w:val="left" w:pos="4164"/>
                <w:tab w:val="center" w:pos="4765"/>
              </w:tabs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14:paraId="178D26BE" w14:textId="1D13F389" w:rsidR="00A411E9" w:rsidRDefault="00A411E9" w:rsidP="0061192A">
            <w:pPr>
              <w:tabs>
                <w:tab w:val="left" w:pos="4164"/>
                <w:tab w:val="center" w:pos="4765"/>
              </w:tabs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14:paraId="21727E34" w14:textId="4060438B" w:rsidR="00A411E9" w:rsidRDefault="00A411E9" w:rsidP="0061192A">
            <w:pPr>
              <w:tabs>
                <w:tab w:val="left" w:pos="4164"/>
                <w:tab w:val="center" w:pos="4765"/>
              </w:tabs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14:paraId="480BFD3E" w14:textId="0EFF13E2" w:rsidR="00A411E9" w:rsidRDefault="00A411E9" w:rsidP="0061192A">
            <w:pPr>
              <w:tabs>
                <w:tab w:val="left" w:pos="4164"/>
                <w:tab w:val="center" w:pos="4765"/>
              </w:tabs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14:paraId="6AAA8F34" w14:textId="2C44B062" w:rsidR="00A411E9" w:rsidRDefault="00A411E9" w:rsidP="0061192A">
            <w:pPr>
              <w:tabs>
                <w:tab w:val="left" w:pos="4164"/>
                <w:tab w:val="center" w:pos="4765"/>
              </w:tabs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14:paraId="622F680E" w14:textId="4FB7D3BA" w:rsidR="00A411E9" w:rsidRDefault="00A411E9" w:rsidP="0061192A">
            <w:pPr>
              <w:tabs>
                <w:tab w:val="left" w:pos="4164"/>
                <w:tab w:val="center" w:pos="4765"/>
              </w:tabs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14:paraId="5A425CF6" w14:textId="3EF533C4" w:rsidR="00A411E9" w:rsidRDefault="00A411E9" w:rsidP="0061192A">
            <w:pPr>
              <w:tabs>
                <w:tab w:val="left" w:pos="4164"/>
                <w:tab w:val="center" w:pos="4765"/>
              </w:tabs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14:paraId="5FCFBD58" w14:textId="3F9FBC53" w:rsidR="00A411E9" w:rsidRDefault="00A411E9" w:rsidP="0061192A">
            <w:pPr>
              <w:tabs>
                <w:tab w:val="left" w:pos="4164"/>
                <w:tab w:val="center" w:pos="4765"/>
              </w:tabs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14:paraId="6E089072" w14:textId="599A4C84" w:rsidR="00A411E9" w:rsidRDefault="00A411E9" w:rsidP="0061192A">
            <w:pPr>
              <w:tabs>
                <w:tab w:val="left" w:pos="4164"/>
                <w:tab w:val="center" w:pos="4765"/>
              </w:tabs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14:paraId="0F763B66" w14:textId="45D16A8E" w:rsidR="00A411E9" w:rsidRDefault="00A411E9" w:rsidP="0061192A">
            <w:pPr>
              <w:tabs>
                <w:tab w:val="left" w:pos="4164"/>
                <w:tab w:val="center" w:pos="4765"/>
              </w:tabs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14:paraId="0DF1B3C3" w14:textId="0C8A0214" w:rsidR="00A411E9" w:rsidRDefault="00A411E9" w:rsidP="0061192A">
            <w:pPr>
              <w:tabs>
                <w:tab w:val="left" w:pos="4164"/>
                <w:tab w:val="center" w:pos="4765"/>
              </w:tabs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14:paraId="257E829F" w14:textId="77777777" w:rsidR="00A411E9" w:rsidRDefault="00A411E9" w:rsidP="0061192A">
            <w:pPr>
              <w:tabs>
                <w:tab w:val="left" w:pos="4164"/>
                <w:tab w:val="center" w:pos="4765"/>
              </w:tabs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14:paraId="6EA60D63" w14:textId="77777777" w:rsidR="0080733C" w:rsidRDefault="0080733C" w:rsidP="0061192A">
            <w:pPr>
              <w:tabs>
                <w:tab w:val="left" w:pos="4164"/>
                <w:tab w:val="center" w:pos="4765"/>
              </w:tabs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  <w:p w14:paraId="03A14471" w14:textId="11010193" w:rsidR="003E0875" w:rsidRDefault="00B9297A" w:rsidP="0061192A">
            <w:pPr>
              <w:tabs>
                <w:tab w:val="left" w:pos="4164"/>
                <w:tab w:val="center" w:pos="4765"/>
              </w:tabs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61192A"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  <w:t>ВСТУП</w:t>
            </w:r>
          </w:p>
          <w:p w14:paraId="29B5F7EA" w14:textId="3867DD4A" w:rsidR="00A411E9" w:rsidRPr="0061192A" w:rsidRDefault="00A411E9" w:rsidP="0061192A">
            <w:pPr>
              <w:tabs>
                <w:tab w:val="left" w:pos="4164"/>
                <w:tab w:val="center" w:pos="4765"/>
              </w:tabs>
              <w:spacing w:after="0" w:line="360" w:lineRule="auto"/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</w:p>
        </w:tc>
      </w:tr>
    </w:tbl>
    <w:p w14:paraId="2C270FA7" w14:textId="77777777" w:rsidR="004E36C3" w:rsidRPr="004E36C3" w:rsidRDefault="004E36C3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4E36C3">
        <w:rPr>
          <w:rFonts w:ascii="Times New Roman" w:hAnsi="Times New Roman"/>
          <w:bCs/>
          <w:sz w:val="28"/>
          <w:szCs w:val="28"/>
          <w:lang w:val="uk-UA"/>
        </w:rPr>
        <w:t xml:space="preserve">Вироблення ресурсу енергоустановок робить вирішальним фактором їхньої безпечної та економічної експлуатації систематичне й неухильне підтримання норм якості живильної та котлової води, пари й конденсату, що забезпечують надійний водний режим і безперебійну роботу паросилового та теплофікаційного устаткування внаслідок високої чистоти внутрішніх поверхонь, відсутності ушкоджень через утворення накипу й </w:t>
      </w:r>
      <w:proofErr w:type="spellStart"/>
      <w:r w:rsidRPr="004E36C3">
        <w:rPr>
          <w:rFonts w:ascii="Times New Roman" w:hAnsi="Times New Roman"/>
          <w:bCs/>
          <w:sz w:val="28"/>
          <w:szCs w:val="28"/>
          <w:lang w:val="uk-UA"/>
        </w:rPr>
        <w:t>відкладень</w:t>
      </w:r>
      <w:proofErr w:type="spellEnd"/>
      <w:r w:rsidRPr="004E36C3">
        <w:rPr>
          <w:rFonts w:ascii="Times New Roman" w:hAnsi="Times New Roman"/>
          <w:bCs/>
          <w:sz w:val="28"/>
          <w:szCs w:val="28"/>
          <w:lang w:val="uk-UA"/>
        </w:rPr>
        <w:t xml:space="preserve"> на </w:t>
      </w:r>
      <w:proofErr w:type="spellStart"/>
      <w:r w:rsidRPr="004E36C3">
        <w:rPr>
          <w:rFonts w:ascii="Times New Roman" w:hAnsi="Times New Roman"/>
          <w:bCs/>
          <w:sz w:val="28"/>
          <w:szCs w:val="28"/>
          <w:lang w:val="uk-UA"/>
        </w:rPr>
        <w:t>теплопередавальних</w:t>
      </w:r>
      <w:proofErr w:type="spellEnd"/>
      <w:r w:rsidRPr="004E36C3">
        <w:rPr>
          <w:rFonts w:ascii="Times New Roman" w:hAnsi="Times New Roman"/>
          <w:bCs/>
          <w:sz w:val="28"/>
          <w:szCs w:val="28"/>
          <w:lang w:val="uk-UA"/>
        </w:rPr>
        <w:t xml:space="preserve"> поверхнях і зниження інтенсивності корозійних процесів. </w:t>
      </w:r>
    </w:p>
    <w:p w14:paraId="71903CBA" w14:textId="77777777" w:rsidR="004E36C3" w:rsidRPr="004E36C3" w:rsidRDefault="004E36C3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4E36C3">
        <w:rPr>
          <w:rFonts w:ascii="Times New Roman" w:hAnsi="Times New Roman"/>
          <w:bCs/>
          <w:sz w:val="28"/>
          <w:szCs w:val="28"/>
          <w:lang w:val="uk-UA"/>
        </w:rPr>
        <w:t xml:space="preserve">Іншою важливою проблемою сьогодення, яку розв'язують також засобами </w:t>
      </w:r>
      <w:proofErr w:type="spellStart"/>
      <w:r w:rsidRPr="004E36C3">
        <w:rPr>
          <w:rFonts w:ascii="Times New Roman" w:hAnsi="Times New Roman"/>
          <w:bCs/>
          <w:sz w:val="28"/>
          <w:szCs w:val="28"/>
          <w:lang w:val="uk-UA"/>
        </w:rPr>
        <w:t>водопідготовки</w:t>
      </w:r>
      <w:proofErr w:type="spellEnd"/>
      <w:r w:rsidRPr="004E36C3">
        <w:rPr>
          <w:rFonts w:ascii="Times New Roman" w:hAnsi="Times New Roman"/>
          <w:bCs/>
          <w:sz w:val="28"/>
          <w:szCs w:val="28"/>
          <w:lang w:val="uk-UA"/>
        </w:rPr>
        <w:t xml:space="preserve">, є захист довкілля від шкідливих забруднених рідких скидів </w:t>
      </w:r>
      <w:proofErr w:type="spellStart"/>
      <w:r w:rsidRPr="004E36C3">
        <w:rPr>
          <w:rFonts w:ascii="Times New Roman" w:hAnsi="Times New Roman"/>
          <w:bCs/>
          <w:sz w:val="28"/>
          <w:szCs w:val="28"/>
          <w:lang w:val="uk-UA"/>
        </w:rPr>
        <w:t>енергооб'єктів</w:t>
      </w:r>
      <w:proofErr w:type="spellEnd"/>
      <w:r w:rsidRPr="004E36C3">
        <w:rPr>
          <w:rFonts w:ascii="Times New Roman" w:hAnsi="Times New Roman"/>
          <w:bCs/>
          <w:sz w:val="28"/>
          <w:szCs w:val="28"/>
          <w:lang w:val="uk-UA"/>
        </w:rPr>
        <w:t xml:space="preserve"> у джерела водопостачання. </w:t>
      </w:r>
    </w:p>
    <w:p w14:paraId="45769B37" w14:textId="77777777" w:rsidR="004E36C3" w:rsidRPr="004E36C3" w:rsidRDefault="004E36C3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4E36C3">
        <w:rPr>
          <w:rFonts w:ascii="Times New Roman" w:hAnsi="Times New Roman"/>
          <w:bCs/>
          <w:sz w:val="28"/>
          <w:szCs w:val="28"/>
          <w:lang w:val="uk-UA"/>
        </w:rPr>
        <w:t xml:space="preserve">Тому проблемам, пов'язаним з обґрунтованим вибором і розрахунком схеми </w:t>
      </w:r>
      <w:proofErr w:type="spellStart"/>
      <w:r w:rsidRPr="004E36C3">
        <w:rPr>
          <w:rFonts w:ascii="Times New Roman" w:hAnsi="Times New Roman"/>
          <w:bCs/>
          <w:sz w:val="28"/>
          <w:szCs w:val="28"/>
          <w:lang w:val="uk-UA"/>
        </w:rPr>
        <w:t>водопідготовки</w:t>
      </w:r>
      <w:proofErr w:type="spellEnd"/>
      <w:r w:rsidRPr="004E36C3">
        <w:rPr>
          <w:rFonts w:ascii="Times New Roman" w:hAnsi="Times New Roman"/>
          <w:bCs/>
          <w:sz w:val="28"/>
          <w:szCs w:val="28"/>
          <w:lang w:val="uk-UA"/>
        </w:rPr>
        <w:t xml:space="preserve"> відповідно до норм технологічного проектування, слід приділяти належну увагу.  Це особливо важливо для організації підготовки води </w:t>
      </w:r>
      <w:proofErr w:type="spellStart"/>
      <w:r w:rsidRPr="004E36C3">
        <w:rPr>
          <w:rFonts w:ascii="Times New Roman" w:hAnsi="Times New Roman"/>
          <w:bCs/>
          <w:sz w:val="28"/>
          <w:szCs w:val="28"/>
          <w:lang w:val="uk-UA"/>
        </w:rPr>
        <w:t>котелень</w:t>
      </w:r>
      <w:proofErr w:type="spellEnd"/>
      <w:r w:rsidRPr="004E36C3">
        <w:rPr>
          <w:rFonts w:ascii="Times New Roman" w:hAnsi="Times New Roman"/>
          <w:bCs/>
          <w:sz w:val="28"/>
          <w:szCs w:val="28"/>
          <w:lang w:val="uk-UA"/>
        </w:rPr>
        <w:t xml:space="preserve"> малої та середньої </w:t>
      </w:r>
      <w:proofErr w:type="spellStart"/>
      <w:r w:rsidRPr="004E36C3">
        <w:rPr>
          <w:rFonts w:ascii="Times New Roman" w:hAnsi="Times New Roman"/>
          <w:bCs/>
          <w:sz w:val="28"/>
          <w:szCs w:val="28"/>
          <w:lang w:val="uk-UA"/>
        </w:rPr>
        <w:t>потужностей</w:t>
      </w:r>
      <w:proofErr w:type="spellEnd"/>
      <w:r w:rsidRPr="004E36C3">
        <w:rPr>
          <w:rFonts w:ascii="Times New Roman" w:hAnsi="Times New Roman"/>
          <w:bCs/>
          <w:sz w:val="28"/>
          <w:szCs w:val="28"/>
          <w:lang w:val="uk-UA"/>
        </w:rPr>
        <w:t xml:space="preserve"> під час випуску серійної заводської </w:t>
      </w:r>
      <w:proofErr w:type="spellStart"/>
      <w:r w:rsidRPr="004E36C3">
        <w:rPr>
          <w:rFonts w:ascii="Times New Roman" w:hAnsi="Times New Roman"/>
          <w:bCs/>
          <w:sz w:val="28"/>
          <w:szCs w:val="28"/>
          <w:lang w:val="uk-UA"/>
        </w:rPr>
        <w:t>водопідготовчої</w:t>
      </w:r>
      <w:proofErr w:type="spellEnd"/>
      <w:r w:rsidRPr="004E36C3">
        <w:rPr>
          <w:rFonts w:ascii="Times New Roman" w:hAnsi="Times New Roman"/>
          <w:bCs/>
          <w:sz w:val="28"/>
          <w:szCs w:val="28"/>
          <w:lang w:val="uk-UA"/>
        </w:rPr>
        <w:t xml:space="preserve"> апаратури без урахування регіональних особливостей використовуваної води. У зв'язку з цим вибір схеми </w:t>
      </w:r>
      <w:proofErr w:type="spellStart"/>
      <w:r w:rsidRPr="004E36C3">
        <w:rPr>
          <w:rFonts w:ascii="Times New Roman" w:hAnsi="Times New Roman"/>
          <w:bCs/>
          <w:sz w:val="28"/>
          <w:szCs w:val="28"/>
          <w:lang w:val="uk-UA"/>
        </w:rPr>
        <w:t>водопідготовчої</w:t>
      </w:r>
      <w:proofErr w:type="spellEnd"/>
      <w:r w:rsidRPr="004E36C3">
        <w:rPr>
          <w:rFonts w:ascii="Times New Roman" w:hAnsi="Times New Roman"/>
          <w:bCs/>
          <w:sz w:val="28"/>
          <w:szCs w:val="28"/>
          <w:lang w:val="uk-UA"/>
        </w:rPr>
        <w:t xml:space="preserve"> установки (ВПУ) стає предметом аналізу місцевих технічних умов і регіональних особливостей стану вод і охорони навколишнього середовища. </w:t>
      </w:r>
    </w:p>
    <w:p w14:paraId="722D5954" w14:textId="04897696" w:rsidR="004E36C3" w:rsidRPr="004E36C3" w:rsidRDefault="004E36C3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4E36C3">
        <w:rPr>
          <w:rFonts w:ascii="Times New Roman" w:hAnsi="Times New Roman"/>
          <w:bCs/>
          <w:sz w:val="28"/>
          <w:szCs w:val="28"/>
          <w:lang w:val="uk-UA"/>
        </w:rPr>
        <w:t xml:space="preserve">Зазвичай під час проектування </w:t>
      </w:r>
      <w:proofErr w:type="spellStart"/>
      <w:r w:rsidRPr="004E36C3">
        <w:rPr>
          <w:rFonts w:ascii="Times New Roman" w:hAnsi="Times New Roman"/>
          <w:bCs/>
          <w:sz w:val="28"/>
          <w:szCs w:val="28"/>
          <w:lang w:val="uk-UA"/>
        </w:rPr>
        <w:t>водопідготовчих</w:t>
      </w:r>
      <w:proofErr w:type="spellEnd"/>
      <w:r w:rsidRPr="004E36C3">
        <w:rPr>
          <w:rFonts w:ascii="Times New Roman" w:hAnsi="Times New Roman"/>
          <w:bCs/>
          <w:sz w:val="28"/>
          <w:szCs w:val="28"/>
          <w:lang w:val="uk-UA"/>
        </w:rPr>
        <w:t xml:space="preserve"> установок розв'язують комплексні завдання, що включають підготовку води для парових котлів, тепломереж, охолоджувальної води конденсаторів пари турбін, обробку продувних вод градирень, турбінних, забруднених </w:t>
      </w:r>
      <w:proofErr w:type="spellStart"/>
      <w:r w:rsidRPr="004E36C3">
        <w:rPr>
          <w:rFonts w:ascii="Times New Roman" w:hAnsi="Times New Roman"/>
          <w:bCs/>
          <w:sz w:val="28"/>
          <w:szCs w:val="28"/>
          <w:lang w:val="uk-UA"/>
        </w:rPr>
        <w:t>загальностанційних</w:t>
      </w:r>
      <w:proofErr w:type="spellEnd"/>
      <w:r w:rsidRPr="004E36C3">
        <w:rPr>
          <w:rFonts w:ascii="Times New Roman" w:hAnsi="Times New Roman"/>
          <w:bCs/>
          <w:sz w:val="28"/>
          <w:szCs w:val="28"/>
          <w:lang w:val="uk-UA"/>
        </w:rPr>
        <w:t xml:space="preserve"> і зворотних конденсатів, обробку стічних вод тощо.</w:t>
      </w:r>
    </w:p>
    <w:p w14:paraId="172F615A" w14:textId="360E0606" w:rsidR="00340FA7" w:rsidRDefault="007E0949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7E0949">
        <w:rPr>
          <w:rFonts w:ascii="Times New Roman" w:hAnsi="Times New Roman"/>
          <w:bCs/>
          <w:sz w:val="28"/>
          <w:szCs w:val="28"/>
          <w:lang w:val="uk-UA"/>
        </w:rPr>
        <w:t xml:space="preserve">Метою цього посібника і його центральною частиною є представлення </w:t>
      </w:r>
      <w:proofErr w:type="spellStart"/>
      <w:r w:rsidRPr="007E0949">
        <w:rPr>
          <w:rFonts w:ascii="Times New Roman" w:hAnsi="Times New Roman"/>
          <w:bCs/>
          <w:sz w:val="28"/>
          <w:szCs w:val="28"/>
          <w:lang w:val="uk-UA"/>
        </w:rPr>
        <w:t>методик</w:t>
      </w:r>
      <w:proofErr w:type="spellEnd"/>
      <w:r w:rsidRPr="007E0949">
        <w:rPr>
          <w:rFonts w:ascii="Times New Roman" w:hAnsi="Times New Roman"/>
          <w:bCs/>
          <w:sz w:val="28"/>
          <w:szCs w:val="28"/>
          <w:lang w:val="uk-UA"/>
        </w:rPr>
        <w:t xml:space="preserve"> інженерних розрахунків комплексних схем </w:t>
      </w:r>
      <w:proofErr w:type="spellStart"/>
      <w:r w:rsidRPr="007E0949">
        <w:rPr>
          <w:rFonts w:ascii="Times New Roman" w:hAnsi="Times New Roman"/>
          <w:bCs/>
          <w:sz w:val="28"/>
          <w:szCs w:val="28"/>
          <w:lang w:val="uk-UA"/>
        </w:rPr>
        <w:t>водопідготовки</w:t>
      </w:r>
      <w:proofErr w:type="spellEnd"/>
      <w:r w:rsidRPr="007E0949">
        <w:rPr>
          <w:rFonts w:ascii="Times New Roman" w:hAnsi="Times New Roman"/>
          <w:bCs/>
          <w:sz w:val="28"/>
          <w:szCs w:val="28"/>
          <w:lang w:val="uk-UA"/>
        </w:rPr>
        <w:t xml:space="preserve">, що дають змогу розв'язувати поставлені завдання. Уміння володіти інженерно-конструкторськими прийомами розрахунку схем водообробки стає сьогодні актуальним і у зв'язку з тим, що наразі в практиці </w:t>
      </w:r>
      <w:proofErr w:type="spellStart"/>
      <w:r w:rsidRPr="007E0949">
        <w:rPr>
          <w:rFonts w:ascii="Times New Roman" w:hAnsi="Times New Roman"/>
          <w:bCs/>
          <w:sz w:val="28"/>
          <w:szCs w:val="28"/>
          <w:lang w:val="uk-UA"/>
        </w:rPr>
        <w:t>водопідготовки</w:t>
      </w:r>
      <w:proofErr w:type="spellEnd"/>
      <w:r w:rsidRPr="007E0949">
        <w:rPr>
          <w:rFonts w:ascii="Times New Roman" w:hAnsi="Times New Roman"/>
          <w:bCs/>
          <w:sz w:val="28"/>
          <w:szCs w:val="28"/>
          <w:lang w:val="uk-UA"/>
        </w:rPr>
        <w:t xml:space="preserve"> почали застосовувати замість дорогих імпортних реагентів вітчизняні технічні хімічні реагенти з низьким вмістом корисного продукту, які не відповідають вимогам ДСТУ, та вітчизняні марки іонітів, ціна яких зростає без поліпшення їхньої якості, зі структур</w:t>
      </w:r>
      <w:r w:rsidR="00F41070">
        <w:rPr>
          <w:rFonts w:ascii="Times New Roman" w:hAnsi="Times New Roman"/>
          <w:bCs/>
          <w:sz w:val="28"/>
          <w:szCs w:val="28"/>
          <w:lang w:val="uk-UA"/>
        </w:rPr>
        <w:t>ою</w:t>
      </w:r>
      <w:r w:rsidR="00961BE9">
        <w:rPr>
          <w:rFonts w:ascii="Times New Roman" w:hAnsi="Times New Roman"/>
          <w:bCs/>
          <w:sz w:val="28"/>
          <w:szCs w:val="28"/>
          <w:lang w:val="uk-UA"/>
        </w:rPr>
        <w:t xml:space="preserve"> та властивостями</w:t>
      </w:r>
      <w:r w:rsidR="00F41070">
        <w:rPr>
          <w:rFonts w:ascii="Times New Roman" w:hAnsi="Times New Roman"/>
          <w:bCs/>
          <w:sz w:val="28"/>
          <w:szCs w:val="28"/>
          <w:lang w:val="uk-UA"/>
        </w:rPr>
        <w:t>, що зміню</w:t>
      </w:r>
      <w:r w:rsidR="00961BE9">
        <w:rPr>
          <w:rFonts w:ascii="Times New Roman" w:hAnsi="Times New Roman"/>
          <w:bCs/>
          <w:sz w:val="28"/>
          <w:szCs w:val="28"/>
          <w:lang w:val="uk-UA"/>
        </w:rPr>
        <w:t>ю</w:t>
      </w:r>
      <w:r w:rsidR="00F41070">
        <w:rPr>
          <w:rFonts w:ascii="Times New Roman" w:hAnsi="Times New Roman"/>
          <w:bCs/>
          <w:sz w:val="28"/>
          <w:szCs w:val="28"/>
          <w:lang w:val="uk-UA"/>
        </w:rPr>
        <w:t>ться</w:t>
      </w:r>
      <w:r w:rsidRPr="007E0949">
        <w:rPr>
          <w:rFonts w:ascii="Times New Roman" w:hAnsi="Times New Roman"/>
          <w:bCs/>
          <w:sz w:val="28"/>
          <w:szCs w:val="28"/>
          <w:lang w:val="uk-UA"/>
        </w:rPr>
        <w:t xml:space="preserve"> у процесі експлуатації, схильних до пептизації й подрібнення, </w:t>
      </w:r>
      <w:r w:rsidR="00AD5E66">
        <w:rPr>
          <w:rFonts w:ascii="Times New Roman" w:hAnsi="Times New Roman"/>
          <w:bCs/>
          <w:sz w:val="28"/>
          <w:szCs w:val="28"/>
          <w:lang w:val="uk-UA"/>
        </w:rPr>
        <w:t>які</w:t>
      </w:r>
      <w:r w:rsidR="00F41070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7E0949">
        <w:rPr>
          <w:rFonts w:ascii="Times New Roman" w:hAnsi="Times New Roman"/>
          <w:bCs/>
          <w:sz w:val="28"/>
          <w:szCs w:val="28"/>
          <w:lang w:val="uk-UA"/>
        </w:rPr>
        <w:t>не повністю регенерую</w:t>
      </w:r>
      <w:r w:rsidR="00F41070">
        <w:rPr>
          <w:rFonts w:ascii="Times New Roman" w:hAnsi="Times New Roman"/>
          <w:bCs/>
          <w:sz w:val="28"/>
          <w:szCs w:val="28"/>
          <w:lang w:val="uk-UA"/>
        </w:rPr>
        <w:t>ть</w:t>
      </w:r>
      <w:r w:rsidRPr="007E0949">
        <w:rPr>
          <w:rFonts w:ascii="Times New Roman" w:hAnsi="Times New Roman"/>
          <w:bCs/>
          <w:sz w:val="28"/>
          <w:szCs w:val="28"/>
          <w:lang w:val="uk-UA"/>
        </w:rPr>
        <w:t xml:space="preserve">ся </w:t>
      </w:r>
      <w:r w:rsidR="00F41070">
        <w:rPr>
          <w:rFonts w:ascii="Times New Roman" w:hAnsi="Times New Roman"/>
          <w:bCs/>
          <w:sz w:val="28"/>
          <w:szCs w:val="28"/>
          <w:lang w:val="uk-UA"/>
        </w:rPr>
        <w:t>та які володіють відносно низькою обмінною ємністю</w:t>
      </w:r>
      <w:r w:rsidRPr="007E0949">
        <w:rPr>
          <w:rFonts w:ascii="Times New Roman" w:hAnsi="Times New Roman"/>
          <w:bCs/>
          <w:sz w:val="28"/>
          <w:szCs w:val="28"/>
          <w:lang w:val="uk-UA"/>
        </w:rPr>
        <w:t>. Ц</w:t>
      </w:r>
      <w:r w:rsidR="00340FA7">
        <w:rPr>
          <w:rFonts w:ascii="Times New Roman" w:hAnsi="Times New Roman"/>
          <w:bCs/>
          <w:sz w:val="28"/>
          <w:szCs w:val="28"/>
          <w:lang w:val="uk-UA"/>
        </w:rPr>
        <w:t xml:space="preserve">я </w:t>
      </w:r>
      <w:r w:rsidR="00340FA7" w:rsidRPr="00340FA7">
        <w:rPr>
          <w:rFonts w:ascii="Times New Roman" w:hAnsi="Times New Roman"/>
          <w:bCs/>
          <w:sz w:val="28"/>
          <w:szCs w:val="28"/>
          <w:lang w:val="uk-UA"/>
        </w:rPr>
        <w:t xml:space="preserve">обставина багато в чому визначає схему водоочищення і викликає необхідність переробки діючих схем ВПУ. </w:t>
      </w:r>
    </w:p>
    <w:p w14:paraId="22944759" w14:textId="5E159A16" w:rsidR="001E7288" w:rsidRDefault="00867BCD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bookmarkStart w:id="1" w:name="_Hlk167363517"/>
      <w:r w:rsidRPr="00867BCD">
        <w:rPr>
          <w:rFonts w:ascii="Times New Roman" w:hAnsi="Times New Roman"/>
          <w:bCs/>
          <w:sz w:val="28"/>
          <w:szCs w:val="28"/>
          <w:lang w:val="uk-UA"/>
        </w:rPr>
        <w:t xml:space="preserve">Загальна стратегія представлених у посібнику інженерних </w:t>
      </w:r>
      <w:proofErr w:type="spellStart"/>
      <w:r w:rsidRPr="00867BCD">
        <w:rPr>
          <w:rFonts w:ascii="Times New Roman" w:hAnsi="Times New Roman"/>
          <w:bCs/>
          <w:sz w:val="28"/>
          <w:szCs w:val="28"/>
          <w:lang w:val="uk-UA"/>
        </w:rPr>
        <w:t>методик</w:t>
      </w:r>
      <w:proofErr w:type="spellEnd"/>
      <w:r w:rsidRPr="00867BCD">
        <w:rPr>
          <w:rFonts w:ascii="Times New Roman" w:hAnsi="Times New Roman"/>
          <w:bCs/>
          <w:sz w:val="28"/>
          <w:szCs w:val="28"/>
          <w:lang w:val="uk-UA"/>
        </w:rPr>
        <w:t xml:space="preserve"> спрямована на розрахунок технологічних параметрів експлуатації та генерації, що дасть змогу уникнути перевитрати реагентів і води на власні потреби, не завищувати габаритів і кількості діючих апаратів, а отже, уникати складності й громіздкості установок, </w:t>
      </w:r>
      <w:proofErr w:type="spellStart"/>
      <w:r w:rsidRPr="00867BCD">
        <w:rPr>
          <w:rFonts w:ascii="Times New Roman" w:hAnsi="Times New Roman"/>
          <w:bCs/>
          <w:sz w:val="28"/>
          <w:szCs w:val="28"/>
          <w:lang w:val="uk-UA"/>
        </w:rPr>
        <w:t>оперативно</w:t>
      </w:r>
      <w:proofErr w:type="spellEnd"/>
      <w:r w:rsidRPr="00867BCD">
        <w:rPr>
          <w:rFonts w:ascii="Times New Roman" w:hAnsi="Times New Roman"/>
          <w:bCs/>
          <w:sz w:val="28"/>
          <w:szCs w:val="28"/>
          <w:lang w:val="uk-UA"/>
        </w:rPr>
        <w:t xml:space="preserve"> змінювати схему водоочищення відповідно до наявних реагентів</w:t>
      </w:r>
      <w:bookmarkEnd w:id="1"/>
      <w:r w:rsidRPr="00867BCD">
        <w:rPr>
          <w:rFonts w:ascii="Times New Roman" w:hAnsi="Times New Roman"/>
          <w:bCs/>
          <w:sz w:val="28"/>
          <w:szCs w:val="28"/>
          <w:lang w:val="uk-UA"/>
        </w:rPr>
        <w:t xml:space="preserve"> або, за умови зміни однієї марки іонітів на більш перспективну, комбінувати окремі елементи й блоки схеми залежно </w:t>
      </w:r>
      <w:r w:rsidR="002E0FC3" w:rsidRPr="002E0FC3">
        <w:rPr>
          <w:rFonts w:ascii="Times New Roman" w:hAnsi="Times New Roman"/>
          <w:bCs/>
          <w:sz w:val="28"/>
          <w:szCs w:val="28"/>
          <w:lang w:val="uk-UA"/>
        </w:rPr>
        <w:t xml:space="preserve">від якості використовуваної води, типу </w:t>
      </w:r>
      <w:proofErr w:type="spellStart"/>
      <w:r w:rsidR="002E0FC3" w:rsidRPr="002E0FC3">
        <w:rPr>
          <w:rFonts w:ascii="Times New Roman" w:hAnsi="Times New Roman"/>
          <w:bCs/>
          <w:sz w:val="28"/>
          <w:szCs w:val="28"/>
          <w:lang w:val="uk-UA"/>
        </w:rPr>
        <w:t>енергооб'єкта</w:t>
      </w:r>
      <w:proofErr w:type="spellEnd"/>
      <w:r w:rsidR="002E0FC3" w:rsidRPr="002E0FC3">
        <w:rPr>
          <w:rFonts w:ascii="Times New Roman" w:hAnsi="Times New Roman"/>
          <w:bCs/>
          <w:sz w:val="28"/>
          <w:szCs w:val="28"/>
          <w:lang w:val="uk-UA"/>
        </w:rPr>
        <w:t xml:space="preserve"> і вимог споживача, удосконалювати технологічний процес, що в кінцевому підсумку підвищить економічність експлуатації ВПУ.</w:t>
      </w:r>
    </w:p>
    <w:p w14:paraId="030F9FAA" w14:textId="766C5CEB" w:rsidR="002E0FC3" w:rsidRDefault="002E0FC3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2E0FC3">
        <w:rPr>
          <w:rFonts w:ascii="Times New Roman" w:hAnsi="Times New Roman"/>
          <w:bCs/>
          <w:sz w:val="28"/>
          <w:szCs w:val="28"/>
          <w:lang w:val="uk-UA"/>
        </w:rPr>
        <w:t>Вибір раціональної схеми ВПУ пов'язу</w:t>
      </w:r>
      <w:r w:rsidR="00411222">
        <w:rPr>
          <w:rFonts w:ascii="Times New Roman" w:hAnsi="Times New Roman"/>
          <w:bCs/>
          <w:sz w:val="28"/>
          <w:szCs w:val="28"/>
          <w:lang w:val="uk-UA"/>
        </w:rPr>
        <w:t>ється</w:t>
      </w:r>
      <w:r w:rsidRPr="002E0FC3">
        <w:rPr>
          <w:rFonts w:ascii="Times New Roman" w:hAnsi="Times New Roman"/>
          <w:bCs/>
          <w:sz w:val="28"/>
          <w:szCs w:val="28"/>
          <w:lang w:val="uk-UA"/>
        </w:rPr>
        <w:t xml:space="preserve"> зі збільшенням тривалості робочої кампанії </w:t>
      </w:r>
      <w:proofErr w:type="spellStart"/>
      <w:r w:rsidRPr="002E0FC3">
        <w:rPr>
          <w:rFonts w:ascii="Times New Roman" w:hAnsi="Times New Roman"/>
          <w:bCs/>
          <w:sz w:val="28"/>
          <w:szCs w:val="28"/>
          <w:lang w:val="uk-UA"/>
        </w:rPr>
        <w:t>енергооб'єкта</w:t>
      </w:r>
      <w:proofErr w:type="spellEnd"/>
      <w:r w:rsidRPr="002E0FC3">
        <w:rPr>
          <w:rFonts w:ascii="Times New Roman" w:hAnsi="Times New Roman"/>
          <w:bCs/>
          <w:sz w:val="28"/>
          <w:szCs w:val="28"/>
          <w:lang w:val="uk-UA"/>
        </w:rPr>
        <w:t xml:space="preserve"> за посилення норм якості живильної води і пари в міру вироблення ресурсу з метою забезпечення надійної та безпечної експлуатації парових котлів, чого неможливо досягти без оптимізаційних розрахунків усієї схеми ВПУ і кожного її елемента окремо.</w:t>
      </w:r>
    </w:p>
    <w:p w14:paraId="60A57E97" w14:textId="77777777" w:rsidR="00063CDC" w:rsidRDefault="00063CDC" w:rsidP="0061192A">
      <w:pPr>
        <w:pStyle w:val="21"/>
        <w:tabs>
          <w:tab w:val="left" w:pos="10120"/>
        </w:tabs>
        <w:spacing w:after="0" w:line="360" w:lineRule="auto"/>
        <w:ind w:right="55" w:firstLine="142"/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14:paraId="08C30193" w14:textId="0165E0F0" w:rsidR="008A537D" w:rsidRDefault="008A537D" w:rsidP="0061192A">
      <w:pPr>
        <w:pStyle w:val="21"/>
        <w:tabs>
          <w:tab w:val="left" w:pos="10120"/>
        </w:tabs>
        <w:spacing w:after="0" w:line="360" w:lineRule="auto"/>
        <w:ind w:right="55" w:firstLine="142"/>
        <w:jc w:val="center"/>
        <w:rPr>
          <w:rFonts w:ascii="Times New Roman" w:hAnsi="Times New Roman"/>
          <w:b/>
          <w:sz w:val="30"/>
          <w:szCs w:val="30"/>
          <w:lang w:val="uk-UA"/>
        </w:rPr>
      </w:pPr>
    </w:p>
    <w:p w14:paraId="3C72FC21" w14:textId="223F4686" w:rsidR="00A411E9" w:rsidRDefault="00A411E9" w:rsidP="0061192A">
      <w:pPr>
        <w:pStyle w:val="21"/>
        <w:tabs>
          <w:tab w:val="left" w:pos="10120"/>
        </w:tabs>
        <w:spacing w:after="0" w:line="360" w:lineRule="auto"/>
        <w:ind w:right="55" w:firstLine="142"/>
        <w:jc w:val="center"/>
        <w:rPr>
          <w:rFonts w:ascii="Times New Roman" w:hAnsi="Times New Roman"/>
          <w:b/>
          <w:sz w:val="30"/>
          <w:szCs w:val="30"/>
          <w:lang w:val="uk-UA"/>
        </w:rPr>
      </w:pPr>
    </w:p>
    <w:p w14:paraId="70813B06" w14:textId="28C245CC" w:rsidR="00A411E9" w:rsidRDefault="00A411E9" w:rsidP="0061192A">
      <w:pPr>
        <w:pStyle w:val="21"/>
        <w:tabs>
          <w:tab w:val="left" w:pos="10120"/>
        </w:tabs>
        <w:spacing w:after="0" w:line="360" w:lineRule="auto"/>
        <w:ind w:right="55" w:firstLine="142"/>
        <w:jc w:val="center"/>
        <w:rPr>
          <w:rFonts w:ascii="Times New Roman" w:hAnsi="Times New Roman"/>
          <w:b/>
          <w:sz w:val="30"/>
          <w:szCs w:val="30"/>
          <w:lang w:val="uk-UA"/>
        </w:rPr>
      </w:pPr>
    </w:p>
    <w:p w14:paraId="3FFC7D40" w14:textId="545DC76E" w:rsidR="00A411E9" w:rsidRDefault="00A411E9" w:rsidP="0061192A">
      <w:pPr>
        <w:pStyle w:val="21"/>
        <w:tabs>
          <w:tab w:val="left" w:pos="10120"/>
        </w:tabs>
        <w:spacing w:after="0" w:line="360" w:lineRule="auto"/>
        <w:ind w:right="55" w:firstLine="142"/>
        <w:jc w:val="center"/>
        <w:rPr>
          <w:rFonts w:ascii="Times New Roman" w:hAnsi="Times New Roman"/>
          <w:b/>
          <w:sz w:val="30"/>
          <w:szCs w:val="30"/>
          <w:lang w:val="uk-UA"/>
        </w:rPr>
      </w:pPr>
    </w:p>
    <w:p w14:paraId="2CB8B63B" w14:textId="77777777" w:rsidR="00A411E9" w:rsidRDefault="00A411E9" w:rsidP="0061192A">
      <w:pPr>
        <w:pStyle w:val="21"/>
        <w:tabs>
          <w:tab w:val="left" w:pos="10120"/>
        </w:tabs>
        <w:spacing w:after="0" w:line="360" w:lineRule="auto"/>
        <w:ind w:right="55" w:firstLine="142"/>
        <w:jc w:val="center"/>
        <w:rPr>
          <w:rFonts w:ascii="Times New Roman" w:hAnsi="Times New Roman"/>
          <w:b/>
          <w:sz w:val="30"/>
          <w:szCs w:val="30"/>
          <w:lang w:val="uk-UA"/>
        </w:rPr>
      </w:pPr>
    </w:p>
    <w:p w14:paraId="371FE258" w14:textId="77777777" w:rsidR="00187671" w:rsidRDefault="00187671" w:rsidP="0061192A">
      <w:pPr>
        <w:pStyle w:val="21"/>
        <w:tabs>
          <w:tab w:val="left" w:pos="10120"/>
        </w:tabs>
        <w:spacing w:after="0" w:line="360" w:lineRule="auto"/>
        <w:ind w:right="55" w:firstLine="142"/>
        <w:jc w:val="center"/>
        <w:rPr>
          <w:rFonts w:ascii="Times New Roman" w:hAnsi="Times New Roman"/>
          <w:b/>
          <w:sz w:val="30"/>
          <w:szCs w:val="30"/>
          <w:lang w:val="uk-UA"/>
        </w:rPr>
      </w:pPr>
    </w:p>
    <w:p w14:paraId="3C72EEA7" w14:textId="47A12198" w:rsidR="00063CDC" w:rsidRDefault="00063CDC" w:rsidP="00436301">
      <w:pPr>
        <w:pStyle w:val="21"/>
        <w:numPr>
          <w:ilvl w:val="0"/>
          <w:numId w:val="22"/>
        </w:numPr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b/>
          <w:sz w:val="30"/>
          <w:szCs w:val="30"/>
          <w:lang w:val="uk-UA"/>
        </w:rPr>
      </w:pPr>
      <w:r w:rsidRPr="00C64894">
        <w:rPr>
          <w:rFonts w:ascii="Times New Roman" w:hAnsi="Times New Roman"/>
          <w:b/>
          <w:sz w:val="30"/>
          <w:szCs w:val="30"/>
          <w:lang w:val="uk-UA"/>
        </w:rPr>
        <w:t>ОСНОВНІ ПРИНЦИПОВІ СХЕМИ ОБРОБКИ ВОДИ ТА ПОКАЗНИКИ ЯКОСТІ ПІСЛЯ ОКРЕМИХ СТАДІЙ ЇЇ ОБРОБКИ</w:t>
      </w:r>
    </w:p>
    <w:p w14:paraId="6E1F738F" w14:textId="77777777" w:rsidR="00A411E9" w:rsidRPr="00C64894" w:rsidRDefault="00A411E9" w:rsidP="00A411E9">
      <w:pPr>
        <w:pStyle w:val="21"/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b/>
          <w:sz w:val="30"/>
          <w:szCs w:val="30"/>
          <w:lang w:val="uk-UA"/>
        </w:rPr>
      </w:pPr>
    </w:p>
    <w:p w14:paraId="203A5815" w14:textId="6052D165" w:rsidR="00063CDC" w:rsidRDefault="00063CDC" w:rsidP="00436301">
      <w:pPr>
        <w:pStyle w:val="21"/>
        <w:numPr>
          <w:ilvl w:val="1"/>
          <w:numId w:val="22"/>
        </w:numPr>
        <w:tabs>
          <w:tab w:val="left" w:pos="10120"/>
        </w:tabs>
        <w:spacing w:after="0" w:line="360" w:lineRule="auto"/>
        <w:ind w:right="55"/>
        <w:rPr>
          <w:rFonts w:ascii="Times New Roman" w:hAnsi="Times New Roman"/>
          <w:b/>
          <w:sz w:val="30"/>
          <w:szCs w:val="30"/>
          <w:lang w:val="uk-UA"/>
        </w:rPr>
      </w:pPr>
      <w:r w:rsidRPr="00C64894">
        <w:rPr>
          <w:rFonts w:ascii="Times New Roman" w:hAnsi="Times New Roman"/>
          <w:b/>
          <w:sz w:val="30"/>
          <w:szCs w:val="30"/>
          <w:lang w:val="uk-UA"/>
        </w:rPr>
        <w:t xml:space="preserve">Основні схеми обробки води при використанні поверхневих </w:t>
      </w:r>
      <w:r w:rsidR="00866320" w:rsidRPr="00C64894">
        <w:rPr>
          <w:rFonts w:ascii="Times New Roman" w:hAnsi="Times New Roman"/>
          <w:b/>
          <w:sz w:val="30"/>
          <w:szCs w:val="30"/>
          <w:lang w:val="uk-UA"/>
        </w:rPr>
        <w:t xml:space="preserve">  </w:t>
      </w:r>
      <w:proofErr w:type="spellStart"/>
      <w:r w:rsidRPr="00C64894">
        <w:rPr>
          <w:rFonts w:ascii="Times New Roman" w:hAnsi="Times New Roman"/>
          <w:b/>
          <w:sz w:val="30"/>
          <w:szCs w:val="30"/>
          <w:lang w:val="uk-UA"/>
        </w:rPr>
        <w:t>вододжерел</w:t>
      </w:r>
      <w:proofErr w:type="spellEnd"/>
    </w:p>
    <w:p w14:paraId="72026112" w14:textId="77777777" w:rsidR="00A411E9" w:rsidRPr="00C64894" w:rsidRDefault="00A411E9" w:rsidP="00A411E9">
      <w:pPr>
        <w:pStyle w:val="21"/>
        <w:tabs>
          <w:tab w:val="left" w:pos="10120"/>
        </w:tabs>
        <w:spacing w:after="0" w:line="360" w:lineRule="auto"/>
        <w:ind w:left="1428" w:right="55" w:firstLine="0"/>
        <w:rPr>
          <w:rFonts w:ascii="Times New Roman" w:hAnsi="Times New Roman"/>
          <w:b/>
          <w:sz w:val="30"/>
          <w:szCs w:val="30"/>
          <w:lang w:val="uk-UA"/>
        </w:rPr>
      </w:pPr>
    </w:p>
    <w:p w14:paraId="564522A6" w14:textId="7D59CB69" w:rsidR="00063CDC" w:rsidRPr="00EC3359" w:rsidRDefault="00063CDC" w:rsidP="0061192A">
      <w:pPr>
        <w:pStyle w:val="21"/>
        <w:tabs>
          <w:tab w:val="left" w:pos="10120"/>
        </w:tabs>
        <w:spacing w:after="0" w:line="360" w:lineRule="auto"/>
        <w:ind w:left="709" w:right="55" w:firstLine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EC3359">
        <w:rPr>
          <w:rFonts w:ascii="Times New Roman" w:hAnsi="Times New Roman"/>
          <w:bCs/>
          <w:sz w:val="28"/>
          <w:szCs w:val="28"/>
          <w:lang w:val="uk-UA"/>
        </w:rPr>
        <w:t xml:space="preserve">1.1.1 </w:t>
      </w:r>
      <w:r w:rsidR="00FF4FFD" w:rsidRPr="00EC3359">
        <w:rPr>
          <w:rFonts w:ascii="Times New Roman" w:hAnsi="Times New Roman"/>
          <w:bCs/>
          <w:sz w:val="28"/>
          <w:szCs w:val="28"/>
          <w:lang w:val="uk-UA"/>
        </w:rPr>
        <w:t>Прояснення води</w:t>
      </w:r>
      <w:r w:rsidRPr="00EC3359">
        <w:rPr>
          <w:rFonts w:ascii="Times New Roman" w:hAnsi="Times New Roman"/>
          <w:bCs/>
          <w:sz w:val="28"/>
          <w:szCs w:val="28"/>
          <w:lang w:val="uk-UA"/>
        </w:rPr>
        <w:t xml:space="preserve"> на механічних фільтрах, натрій-</w:t>
      </w:r>
      <w:r w:rsidR="008F3647" w:rsidRPr="00EC3359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EC3359">
        <w:rPr>
          <w:rFonts w:ascii="Times New Roman" w:hAnsi="Times New Roman"/>
          <w:bCs/>
          <w:sz w:val="28"/>
          <w:szCs w:val="28"/>
          <w:lang w:val="uk-UA"/>
        </w:rPr>
        <w:t>катіонування</w:t>
      </w:r>
    </w:p>
    <w:p w14:paraId="36358C92" w14:textId="7008B214" w:rsidR="00063CDC" w:rsidRDefault="00063CDC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63CDC">
        <w:rPr>
          <w:rFonts w:ascii="Times New Roman" w:hAnsi="Times New Roman"/>
          <w:bCs/>
          <w:sz w:val="28"/>
          <w:szCs w:val="28"/>
          <w:lang w:val="uk-UA"/>
        </w:rPr>
        <w:t>Метод натрій-катіонування (</w:t>
      </w:r>
      <w:r>
        <w:rPr>
          <w:rFonts w:ascii="Times New Roman" w:hAnsi="Times New Roman"/>
          <w:bCs/>
          <w:sz w:val="28"/>
          <w:szCs w:val="28"/>
          <w:lang w:val="uk-UA"/>
        </w:rPr>
        <w:t>рис.</w:t>
      </w:r>
      <w:r w:rsidRPr="00063CDC">
        <w:rPr>
          <w:rFonts w:ascii="Times New Roman" w:hAnsi="Times New Roman"/>
          <w:bCs/>
          <w:sz w:val="28"/>
          <w:szCs w:val="28"/>
          <w:lang w:val="uk-UA"/>
        </w:rPr>
        <w:t xml:space="preserve">1.1) рекомендується застосовувати для артезіанської або </w:t>
      </w:r>
      <w:r w:rsidR="00DD3781">
        <w:rPr>
          <w:rFonts w:ascii="Times New Roman" w:hAnsi="Times New Roman"/>
          <w:bCs/>
          <w:sz w:val="28"/>
          <w:szCs w:val="28"/>
          <w:lang w:val="uk-UA"/>
        </w:rPr>
        <w:t>проясненої</w:t>
      </w:r>
      <w:r w:rsidRPr="00063CDC">
        <w:rPr>
          <w:rFonts w:ascii="Times New Roman" w:hAnsi="Times New Roman"/>
          <w:bCs/>
          <w:sz w:val="28"/>
          <w:szCs w:val="28"/>
          <w:lang w:val="uk-UA"/>
        </w:rPr>
        <w:t xml:space="preserve"> води з умістом суспендованих речовин не більш як 5...8 мг/дм</w:t>
      </w:r>
      <w:r w:rsidRPr="00063CDC">
        <w:rPr>
          <w:rFonts w:ascii="Times New Roman" w:hAnsi="Times New Roman"/>
          <w:bCs/>
          <w:sz w:val="28"/>
          <w:szCs w:val="28"/>
          <w:vertAlign w:val="superscript"/>
          <w:lang w:val="uk-UA"/>
        </w:rPr>
        <w:t>3</w:t>
      </w:r>
      <w:r w:rsidRPr="00063CDC">
        <w:rPr>
          <w:rFonts w:ascii="Times New Roman" w:hAnsi="Times New Roman"/>
          <w:bCs/>
          <w:sz w:val="28"/>
          <w:szCs w:val="28"/>
          <w:lang w:val="uk-UA"/>
        </w:rPr>
        <w:t xml:space="preserve"> та </w:t>
      </w:r>
      <w:proofErr w:type="spellStart"/>
      <w:r w:rsidRPr="00063CDC">
        <w:rPr>
          <w:rFonts w:ascii="Times New Roman" w:hAnsi="Times New Roman"/>
          <w:bCs/>
          <w:sz w:val="28"/>
          <w:szCs w:val="28"/>
          <w:lang w:val="uk-UA"/>
        </w:rPr>
        <w:t>окис</w:t>
      </w:r>
      <w:r>
        <w:rPr>
          <w:rFonts w:ascii="Times New Roman" w:hAnsi="Times New Roman"/>
          <w:bCs/>
          <w:sz w:val="28"/>
          <w:szCs w:val="28"/>
          <w:lang w:val="uk-UA"/>
        </w:rPr>
        <w:t>л</w:t>
      </w:r>
      <w:r w:rsidRPr="00063CDC">
        <w:rPr>
          <w:rFonts w:ascii="Times New Roman" w:hAnsi="Times New Roman"/>
          <w:bCs/>
          <w:sz w:val="28"/>
          <w:szCs w:val="28"/>
          <w:lang w:val="uk-UA"/>
        </w:rPr>
        <w:t>юваністю</w:t>
      </w:r>
      <w:proofErr w:type="spellEnd"/>
      <w:r w:rsidRPr="00063CDC">
        <w:rPr>
          <w:rFonts w:ascii="Times New Roman" w:hAnsi="Times New Roman"/>
          <w:bCs/>
          <w:sz w:val="28"/>
          <w:szCs w:val="28"/>
          <w:lang w:val="uk-UA"/>
        </w:rPr>
        <w:t xml:space="preserve"> не більш як 15 мг О</w:t>
      </w:r>
      <w:r w:rsidRPr="00063CDC">
        <w:rPr>
          <w:rFonts w:ascii="Times New Roman" w:hAnsi="Times New Roman"/>
          <w:bCs/>
          <w:sz w:val="28"/>
          <w:szCs w:val="28"/>
          <w:vertAlign w:val="subscript"/>
          <w:lang w:val="uk-UA"/>
        </w:rPr>
        <w:t>2</w:t>
      </w:r>
      <w:r w:rsidRPr="00063CDC">
        <w:rPr>
          <w:rFonts w:ascii="Times New Roman" w:hAnsi="Times New Roman"/>
          <w:bCs/>
          <w:sz w:val="28"/>
          <w:szCs w:val="28"/>
          <w:lang w:val="uk-UA"/>
        </w:rPr>
        <w:t>/дм</w:t>
      </w:r>
      <w:r w:rsidRPr="00063CDC">
        <w:rPr>
          <w:rFonts w:ascii="Times New Roman" w:hAnsi="Times New Roman"/>
          <w:bCs/>
          <w:sz w:val="28"/>
          <w:szCs w:val="28"/>
          <w:vertAlign w:val="superscript"/>
          <w:lang w:val="uk-UA"/>
        </w:rPr>
        <w:t>3</w:t>
      </w:r>
      <w:r w:rsidRPr="00063CDC">
        <w:rPr>
          <w:rFonts w:ascii="Times New Roman" w:hAnsi="Times New Roman"/>
          <w:bCs/>
          <w:sz w:val="28"/>
          <w:szCs w:val="28"/>
          <w:lang w:val="uk-UA"/>
        </w:rPr>
        <w:t xml:space="preserve">, якщо не потрібне зниження лужності води (під час </w:t>
      </w:r>
      <w:proofErr w:type="spellStart"/>
      <w:r w:rsidRPr="00063CDC">
        <w:rPr>
          <w:rFonts w:ascii="Times New Roman" w:hAnsi="Times New Roman"/>
          <w:bCs/>
          <w:sz w:val="28"/>
          <w:szCs w:val="28"/>
          <w:lang w:val="uk-UA"/>
        </w:rPr>
        <w:t>Na</w:t>
      </w:r>
      <w:proofErr w:type="spellEnd"/>
      <w:r w:rsidRPr="00063CDC">
        <w:rPr>
          <w:rFonts w:ascii="Times New Roman" w:hAnsi="Times New Roman"/>
          <w:bCs/>
          <w:sz w:val="28"/>
          <w:szCs w:val="28"/>
          <w:lang w:val="uk-UA"/>
        </w:rPr>
        <w:t>-катіонування лужність не змінюється). Натрій-катіонування потребує попереднього очищення води за методами "</w:t>
      </w:r>
      <w:r>
        <w:rPr>
          <w:rFonts w:ascii="Times New Roman" w:hAnsi="Times New Roman"/>
          <w:bCs/>
          <w:sz w:val="28"/>
          <w:szCs w:val="28"/>
          <w:lang w:val="uk-UA"/>
        </w:rPr>
        <w:t>прояснення</w:t>
      </w:r>
      <w:r w:rsidRPr="00063CDC">
        <w:rPr>
          <w:rFonts w:ascii="Times New Roman" w:hAnsi="Times New Roman"/>
          <w:bCs/>
          <w:sz w:val="28"/>
          <w:szCs w:val="28"/>
          <w:lang w:val="uk-UA"/>
        </w:rPr>
        <w:t xml:space="preserve"> на механічних фільтрах", "коагуляція - </w:t>
      </w:r>
      <w:r>
        <w:rPr>
          <w:rFonts w:ascii="Times New Roman" w:hAnsi="Times New Roman"/>
          <w:bCs/>
          <w:sz w:val="28"/>
          <w:szCs w:val="28"/>
          <w:lang w:val="uk-UA"/>
        </w:rPr>
        <w:t>прояснення</w:t>
      </w:r>
      <w:r w:rsidRPr="00063CDC">
        <w:rPr>
          <w:rFonts w:ascii="Times New Roman" w:hAnsi="Times New Roman"/>
          <w:bCs/>
          <w:sz w:val="28"/>
          <w:szCs w:val="28"/>
          <w:lang w:val="uk-UA"/>
        </w:rPr>
        <w:t xml:space="preserve">" або "коагуляція - вапнування - </w:t>
      </w:r>
      <w:r>
        <w:rPr>
          <w:rFonts w:ascii="Times New Roman" w:hAnsi="Times New Roman"/>
          <w:bCs/>
          <w:sz w:val="28"/>
          <w:szCs w:val="28"/>
          <w:lang w:val="uk-UA"/>
        </w:rPr>
        <w:t>прояснення</w:t>
      </w:r>
      <w:r w:rsidRPr="00063CDC">
        <w:rPr>
          <w:rFonts w:ascii="Times New Roman" w:hAnsi="Times New Roman"/>
          <w:bCs/>
          <w:sz w:val="28"/>
          <w:szCs w:val="28"/>
          <w:lang w:val="uk-UA"/>
        </w:rPr>
        <w:t xml:space="preserve">". Метод вимагає </w:t>
      </w:r>
      <w:proofErr w:type="spellStart"/>
      <w:r w:rsidRPr="00063CDC">
        <w:rPr>
          <w:rFonts w:ascii="Times New Roman" w:hAnsi="Times New Roman"/>
          <w:bCs/>
          <w:sz w:val="28"/>
          <w:szCs w:val="28"/>
          <w:lang w:val="uk-UA"/>
        </w:rPr>
        <w:t>знезалізнення</w:t>
      </w:r>
      <w:proofErr w:type="spellEnd"/>
      <w:r w:rsidRPr="00063CDC">
        <w:rPr>
          <w:rFonts w:ascii="Times New Roman" w:hAnsi="Times New Roman"/>
          <w:bCs/>
          <w:sz w:val="28"/>
          <w:szCs w:val="28"/>
          <w:lang w:val="uk-UA"/>
        </w:rPr>
        <w:t xml:space="preserve"> води, щоб уникнути занесення </w:t>
      </w:r>
      <w:proofErr w:type="spellStart"/>
      <w:r w:rsidRPr="00063CDC">
        <w:rPr>
          <w:rFonts w:ascii="Times New Roman" w:hAnsi="Times New Roman"/>
          <w:bCs/>
          <w:sz w:val="28"/>
          <w:szCs w:val="28"/>
          <w:lang w:val="uk-UA"/>
        </w:rPr>
        <w:t>зерен</w:t>
      </w:r>
      <w:proofErr w:type="spellEnd"/>
      <w:r w:rsidRPr="00063CDC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063CDC">
        <w:rPr>
          <w:rFonts w:ascii="Times New Roman" w:hAnsi="Times New Roman"/>
          <w:bCs/>
          <w:sz w:val="28"/>
          <w:szCs w:val="28"/>
          <w:lang w:val="uk-UA"/>
        </w:rPr>
        <w:t>катіоніту</w:t>
      </w:r>
      <w:proofErr w:type="spellEnd"/>
      <w:r w:rsidRPr="00063CDC">
        <w:rPr>
          <w:rFonts w:ascii="Times New Roman" w:hAnsi="Times New Roman"/>
          <w:bCs/>
          <w:sz w:val="28"/>
          <w:szCs w:val="28"/>
          <w:lang w:val="uk-UA"/>
        </w:rPr>
        <w:t xml:space="preserve"> гідроокисом заліза </w:t>
      </w:r>
      <w:proofErr w:type="spellStart"/>
      <w:r w:rsidRPr="00063CDC">
        <w:rPr>
          <w:rFonts w:ascii="Times New Roman" w:hAnsi="Times New Roman"/>
          <w:bCs/>
          <w:sz w:val="28"/>
          <w:szCs w:val="28"/>
          <w:lang w:val="uk-UA"/>
        </w:rPr>
        <w:t>Fe</w:t>
      </w:r>
      <w:proofErr w:type="spellEnd"/>
      <w:r w:rsidRPr="00063CDC">
        <w:rPr>
          <w:rFonts w:ascii="Times New Roman" w:hAnsi="Times New Roman"/>
          <w:bCs/>
          <w:sz w:val="28"/>
          <w:szCs w:val="28"/>
          <w:lang w:val="uk-UA"/>
        </w:rPr>
        <w:t>(OH)</w:t>
      </w:r>
      <w:r w:rsidRPr="00063CDC">
        <w:rPr>
          <w:rFonts w:ascii="Times New Roman" w:hAnsi="Times New Roman"/>
          <w:bCs/>
          <w:sz w:val="28"/>
          <w:szCs w:val="28"/>
          <w:vertAlign w:val="subscript"/>
          <w:lang w:val="uk-UA"/>
        </w:rPr>
        <w:t>3</w:t>
      </w:r>
      <w:r w:rsidRPr="00063CDC">
        <w:rPr>
          <w:rFonts w:ascii="Times New Roman" w:hAnsi="Times New Roman"/>
          <w:bCs/>
          <w:sz w:val="28"/>
          <w:szCs w:val="28"/>
          <w:lang w:val="uk-UA"/>
        </w:rPr>
        <w:t>.</w:t>
      </w:r>
      <w:r w:rsidR="006F29F6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14:paraId="18A49BD5" w14:textId="77777777" w:rsidR="00A411E9" w:rsidRDefault="00A411E9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14:paraId="09ADFC2C" w14:textId="573DD1AF" w:rsidR="00F72EED" w:rsidRDefault="00EE253D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drawing>
          <wp:inline distT="0" distB="0" distL="0" distR="0" wp14:anchorId="7E83B24D" wp14:editId="7003A780">
            <wp:extent cx="3329940" cy="162306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82" t="11604" r="3551" b="44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9940" cy="1623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D9DD4E" w14:textId="6E0E5AE7" w:rsidR="00C6614A" w:rsidRPr="00D8641F" w:rsidRDefault="00C6614A" w:rsidP="005C0352">
      <w:pPr>
        <w:tabs>
          <w:tab w:val="left" w:pos="6600"/>
          <w:tab w:val="left" w:pos="10120"/>
        </w:tabs>
        <w:spacing w:after="0" w:line="360" w:lineRule="auto"/>
        <w:ind w:left="567" w:right="55" w:hanging="2"/>
        <w:jc w:val="center"/>
        <w:rPr>
          <w:rFonts w:ascii="Times New Roman" w:hAnsi="Times New Roman"/>
          <w:iCs/>
          <w:sz w:val="26"/>
          <w:szCs w:val="26"/>
          <w:lang w:val="uk-UA"/>
        </w:rPr>
      </w:pPr>
      <w:r w:rsidRPr="00D8641F">
        <w:rPr>
          <w:rFonts w:ascii="Times New Roman" w:hAnsi="Times New Roman"/>
          <w:iCs/>
          <w:sz w:val="26"/>
          <w:szCs w:val="26"/>
          <w:lang w:val="uk"/>
        </w:rPr>
        <w:t xml:space="preserve">1 – </w:t>
      </w:r>
      <w:proofErr w:type="spellStart"/>
      <w:r w:rsidRPr="00D8641F">
        <w:rPr>
          <w:rFonts w:ascii="Times New Roman" w:hAnsi="Times New Roman"/>
          <w:iCs/>
          <w:sz w:val="26"/>
          <w:szCs w:val="26"/>
          <w:lang w:val="uk"/>
        </w:rPr>
        <w:t>прояснювальні</w:t>
      </w:r>
      <w:proofErr w:type="spellEnd"/>
      <w:r w:rsidRPr="00D8641F">
        <w:rPr>
          <w:rFonts w:ascii="Times New Roman" w:hAnsi="Times New Roman"/>
          <w:iCs/>
          <w:sz w:val="26"/>
          <w:szCs w:val="26"/>
          <w:lang w:val="uk"/>
        </w:rPr>
        <w:t xml:space="preserve"> (механічні) фільтри;  2 – натрій-</w:t>
      </w:r>
      <w:proofErr w:type="spellStart"/>
      <w:r w:rsidRPr="00D8641F">
        <w:rPr>
          <w:rFonts w:ascii="Times New Roman" w:hAnsi="Times New Roman"/>
          <w:iCs/>
          <w:sz w:val="26"/>
          <w:szCs w:val="26"/>
          <w:lang w:val="uk"/>
        </w:rPr>
        <w:t>катіонітний</w:t>
      </w:r>
      <w:proofErr w:type="spellEnd"/>
      <w:r w:rsidRPr="00D8641F">
        <w:rPr>
          <w:rFonts w:ascii="Times New Roman" w:hAnsi="Times New Roman"/>
          <w:iCs/>
          <w:sz w:val="26"/>
          <w:szCs w:val="26"/>
          <w:lang w:val="uk"/>
        </w:rPr>
        <w:t xml:space="preserve"> фільтр першого ступеня;  3 – натрій-</w:t>
      </w:r>
      <w:proofErr w:type="spellStart"/>
      <w:r w:rsidRPr="00D8641F">
        <w:rPr>
          <w:rFonts w:ascii="Times New Roman" w:hAnsi="Times New Roman"/>
          <w:iCs/>
          <w:sz w:val="26"/>
          <w:szCs w:val="26"/>
          <w:lang w:val="uk"/>
        </w:rPr>
        <w:t>катіонітний</w:t>
      </w:r>
      <w:proofErr w:type="spellEnd"/>
      <w:r w:rsidRPr="00D8641F">
        <w:rPr>
          <w:rFonts w:ascii="Times New Roman" w:hAnsi="Times New Roman"/>
          <w:iCs/>
          <w:sz w:val="26"/>
          <w:szCs w:val="26"/>
          <w:lang w:val="uk"/>
        </w:rPr>
        <w:t xml:space="preserve"> фільтр другого ступеня;  4 – очищена вода в деаератор</w:t>
      </w:r>
    </w:p>
    <w:p w14:paraId="110BA792" w14:textId="1AC23616" w:rsidR="00C6614A" w:rsidRPr="005C0352" w:rsidRDefault="00C6614A" w:rsidP="0061192A">
      <w:pPr>
        <w:tabs>
          <w:tab w:val="left" w:pos="10120"/>
        </w:tabs>
        <w:spacing w:after="0" w:line="360" w:lineRule="auto"/>
        <w:ind w:left="667" w:right="55"/>
        <w:jc w:val="center"/>
        <w:rPr>
          <w:rFonts w:ascii="Times New Roman" w:hAnsi="Times New Roman"/>
          <w:iCs/>
          <w:sz w:val="28"/>
          <w:szCs w:val="28"/>
          <w:lang w:val="uk-UA"/>
        </w:rPr>
      </w:pPr>
      <w:r w:rsidRPr="005C0352">
        <w:rPr>
          <w:rFonts w:ascii="Times New Roman" w:hAnsi="Times New Roman"/>
          <w:iCs/>
          <w:sz w:val="28"/>
          <w:szCs w:val="28"/>
        </w:rPr>
        <w:t>Рис</w:t>
      </w:r>
      <w:r w:rsidRPr="005C0352">
        <w:rPr>
          <w:rFonts w:ascii="Times New Roman" w:hAnsi="Times New Roman"/>
          <w:iCs/>
          <w:sz w:val="28"/>
          <w:szCs w:val="28"/>
          <w:lang w:val="uk-UA"/>
        </w:rPr>
        <w:t>.</w:t>
      </w:r>
      <w:r w:rsidRPr="005C0352">
        <w:rPr>
          <w:rFonts w:ascii="Times New Roman" w:hAnsi="Times New Roman"/>
          <w:iCs/>
          <w:sz w:val="28"/>
          <w:szCs w:val="28"/>
        </w:rPr>
        <w:t xml:space="preserve"> 1.1. Принцип</w:t>
      </w:r>
      <w:proofErr w:type="spellStart"/>
      <w:r w:rsidRPr="005C0352">
        <w:rPr>
          <w:rFonts w:ascii="Times New Roman" w:hAnsi="Times New Roman"/>
          <w:iCs/>
          <w:sz w:val="28"/>
          <w:szCs w:val="28"/>
          <w:lang w:val="uk-UA"/>
        </w:rPr>
        <w:t>ова</w:t>
      </w:r>
      <w:proofErr w:type="spellEnd"/>
      <w:r w:rsidRPr="005C0352">
        <w:rPr>
          <w:rFonts w:ascii="Times New Roman" w:hAnsi="Times New Roman"/>
          <w:iCs/>
          <w:sz w:val="28"/>
          <w:szCs w:val="28"/>
        </w:rPr>
        <w:t xml:space="preserve"> схема </w:t>
      </w:r>
      <w:r w:rsidRPr="005C0352">
        <w:rPr>
          <w:rFonts w:ascii="Times New Roman" w:hAnsi="Times New Roman"/>
          <w:iCs/>
          <w:sz w:val="28"/>
          <w:szCs w:val="28"/>
          <w:lang w:val="uk-UA"/>
        </w:rPr>
        <w:t>прояснення води</w:t>
      </w:r>
      <w:r w:rsidRPr="005C0352">
        <w:rPr>
          <w:rFonts w:ascii="Times New Roman" w:hAnsi="Times New Roman"/>
          <w:iCs/>
          <w:sz w:val="28"/>
          <w:szCs w:val="28"/>
        </w:rPr>
        <w:t xml:space="preserve"> на </w:t>
      </w:r>
      <w:proofErr w:type="spellStart"/>
      <w:r w:rsidRPr="005C0352">
        <w:rPr>
          <w:rFonts w:ascii="Times New Roman" w:hAnsi="Times New Roman"/>
          <w:iCs/>
          <w:sz w:val="28"/>
          <w:szCs w:val="28"/>
        </w:rPr>
        <w:t>механ</w:t>
      </w:r>
      <w:proofErr w:type="spellEnd"/>
      <w:r w:rsidRPr="005C0352">
        <w:rPr>
          <w:rFonts w:ascii="Times New Roman" w:hAnsi="Times New Roman"/>
          <w:iCs/>
          <w:sz w:val="28"/>
          <w:szCs w:val="28"/>
          <w:lang w:val="uk-UA"/>
        </w:rPr>
        <w:t>і</w:t>
      </w:r>
      <w:r w:rsidRPr="005C0352">
        <w:rPr>
          <w:rFonts w:ascii="Times New Roman" w:hAnsi="Times New Roman"/>
          <w:iCs/>
          <w:sz w:val="28"/>
          <w:szCs w:val="28"/>
        </w:rPr>
        <w:t>ч</w:t>
      </w:r>
      <w:r w:rsidRPr="005C0352">
        <w:rPr>
          <w:rFonts w:ascii="Times New Roman" w:hAnsi="Times New Roman"/>
          <w:iCs/>
          <w:sz w:val="28"/>
          <w:szCs w:val="28"/>
          <w:lang w:val="uk-UA"/>
        </w:rPr>
        <w:t>н</w:t>
      </w:r>
      <w:r w:rsidRPr="005C0352">
        <w:rPr>
          <w:rFonts w:ascii="Times New Roman" w:hAnsi="Times New Roman"/>
          <w:iCs/>
          <w:sz w:val="28"/>
          <w:szCs w:val="28"/>
        </w:rPr>
        <w:t>их ф</w:t>
      </w:r>
      <w:r w:rsidRPr="005C0352">
        <w:rPr>
          <w:rFonts w:ascii="Times New Roman" w:hAnsi="Times New Roman"/>
          <w:iCs/>
          <w:sz w:val="28"/>
          <w:szCs w:val="28"/>
          <w:lang w:val="uk-UA"/>
        </w:rPr>
        <w:t>і</w:t>
      </w:r>
      <w:proofErr w:type="spellStart"/>
      <w:r w:rsidRPr="005C0352">
        <w:rPr>
          <w:rFonts w:ascii="Times New Roman" w:hAnsi="Times New Roman"/>
          <w:iCs/>
          <w:sz w:val="28"/>
          <w:szCs w:val="28"/>
        </w:rPr>
        <w:t>льтрах</w:t>
      </w:r>
      <w:proofErr w:type="spellEnd"/>
      <w:r w:rsidRPr="005C0352">
        <w:rPr>
          <w:rFonts w:ascii="Times New Roman" w:hAnsi="Times New Roman"/>
          <w:iCs/>
          <w:sz w:val="28"/>
          <w:szCs w:val="28"/>
        </w:rPr>
        <w:t xml:space="preserve"> </w:t>
      </w:r>
      <w:r w:rsidRPr="005C0352">
        <w:rPr>
          <w:rFonts w:ascii="Times New Roman" w:hAnsi="Times New Roman"/>
          <w:iCs/>
          <w:spacing w:val="-62"/>
          <w:sz w:val="28"/>
          <w:szCs w:val="28"/>
        </w:rPr>
        <w:t xml:space="preserve"> </w:t>
      </w:r>
      <w:r w:rsidRPr="005C0352">
        <w:rPr>
          <w:rFonts w:ascii="Times New Roman" w:hAnsi="Times New Roman"/>
          <w:iCs/>
          <w:sz w:val="28"/>
          <w:szCs w:val="28"/>
          <w:lang w:val="uk-UA"/>
        </w:rPr>
        <w:t>з наступним</w:t>
      </w:r>
      <w:r w:rsidRPr="005C0352">
        <w:rPr>
          <w:rFonts w:ascii="Times New Roman" w:hAnsi="Times New Roman"/>
          <w:iCs/>
          <w:spacing w:val="-2"/>
          <w:sz w:val="28"/>
          <w:szCs w:val="28"/>
        </w:rPr>
        <w:t xml:space="preserve"> </w:t>
      </w:r>
      <w:r w:rsidRPr="005C0352">
        <w:rPr>
          <w:rFonts w:ascii="Times New Roman" w:hAnsi="Times New Roman"/>
          <w:iCs/>
          <w:sz w:val="28"/>
          <w:szCs w:val="28"/>
        </w:rPr>
        <w:t>натр</w:t>
      </w:r>
      <w:r w:rsidRPr="005C0352">
        <w:rPr>
          <w:rFonts w:ascii="Times New Roman" w:hAnsi="Times New Roman"/>
          <w:iCs/>
          <w:sz w:val="28"/>
          <w:szCs w:val="28"/>
          <w:lang w:val="uk-UA"/>
        </w:rPr>
        <w:t>і</w:t>
      </w:r>
      <w:r w:rsidRPr="005C0352">
        <w:rPr>
          <w:rFonts w:ascii="Times New Roman" w:hAnsi="Times New Roman"/>
          <w:iCs/>
          <w:sz w:val="28"/>
          <w:szCs w:val="28"/>
        </w:rPr>
        <w:t>й-</w:t>
      </w:r>
      <w:r w:rsidRPr="005C0352">
        <w:rPr>
          <w:rFonts w:ascii="Times New Roman" w:hAnsi="Times New Roman"/>
          <w:iCs/>
          <w:sz w:val="28"/>
          <w:szCs w:val="28"/>
          <w:lang w:val="uk-UA"/>
        </w:rPr>
        <w:t>катіонуванням</w:t>
      </w:r>
    </w:p>
    <w:p w14:paraId="27A1B140" w14:textId="77777777" w:rsidR="0061192A" w:rsidRPr="0061192A" w:rsidRDefault="0061192A" w:rsidP="0061192A">
      <w:pPr>
        <w:tabs>
          <w:tab w:val="left" w:pos="10120"/>
        </w:tabs>
        <w:spacing w:after="0" w:line="360" w:lineRule="auto"/>
        <w:ind w:left="667" w:right="55"/>
        <w:jc w:val="center"/>
        <w:rPr>
          <w:rFonts w:ascii="Times New Roman" w:hAnsi="Times New Roman"/>
          <w:iCs/>
          <w:sz w:val="28"/>
          <w:szCs w:val="28"/>
          <w:lang w:val="uk-UA"/>
        </w:rPr>
      </w:pPr>
    </w:p>
    <w:p w14:paraId="4C20F4C7" w14:textId="3A591BE3" w:rsidR="006F29F6" w:rsidRPr="006F29F6" w:rsidRDefault="006F29F6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6F29F6">
        <w:rPr>
          <w:rFonts w:ascii="Times New Roman" w:hAnsi="Times New Roman"/>
          <w:bCs/>
          <w:sz w:val="28"/>
          <w:szCs w:val="28"/>
          <w:lang w:val="uk-UA"/>
        </w:rPr>
        <w:t xml:space="preserve">Основний результат роботи схеми - видалення зважених часток і пом'якшення. Пом'якшення води залежно від необхідного ефекту можна здійснювати або фільтруванням через один </w:t>
      </w:r>
      <w:proofErr w:type="spellStart"/>
      <w:r w:rsidRPr="006F29F6">
        <w:rPr>
          <w:rFonts w:ascii="Times New Roman" w:hAnsi="Times New Roman"/>
          <w:bCs/>
          <w:sz w:val="28"/>
          <w:szCs w:val="28"/>
          <w:lang w:val="uk-UA"/>
        </w:rPr>
        <w:t>Na-катіонітовий</w:t>
      </w:r>
      <w:proofErr w:type="spellEnd"/>
      <w:r w:rsidRPr="006F29F6">
        <w:rPr>
          <w:rFonts w:ascii="Times New Roman" w:hAnsi="Times New Roman"/>
          <w:bCs/>
          <w:sz w:val="28"/>
          <w:szCs w:val="28"/>
          <w:lang w:val="uk-UA"/>
        </w:rPr>
        <w:t xml:space="preserve"> фільтр за одноступеневою схемою, або за двоступеневою схемою шляхом послідовного фільтрування через фільтри першого і другого ступеня.</w:t>
      </w:r>
    </w:p>
    <w:p w14:paraId="0921D6B9" w14:textId="275B5C1F" w:rsidR="006F29F6" w:rsidRDefault="006F29F6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6F29F6">
        <w:rPr>
          <w:rFonts w:ascii="Times New Roman" w:hAnsi="Times New Roman"/>
          <w:bCs/>
          <w:sz w:val="28"/>
          <w:szCs w:val="28"/>
          <w:lang w:val="uk-UA"/>
        </w:rPr>
        <w:t xml:space="preserve">За правильно обраного режиму регенерації можна отримати такі показники якості обробленої води </w:t>
      </w:r>
      <w:r w:rsidRPr="00602960">
        <w:rPr>
          <w:rFonts w:ascii="Times New Roman" w:hAnsi="Times New Roman"/>
          <w:bCs/>
          <w:sz w:val="28"/>
          <w:szCs w:val="28"/>
          <w:lang w:val="uk-UA"/>
        </w:rPr>
        <w:t>[1]</w:t>
      </w:r>
      <w:r w:rsidRPr="006F29F6">
        <w:rPr>
          <w:rFonts w:ascii="Times New Roman" w:hAnsi="Times New Roman"/>
          <w:bCs/>
          <w:sz w:val="28"/>
          <w:szCs w:val="28"/>
          <w:lang w:val="uk-UA"/>
        </w:rPr>
        <w:t>:</w:t>
      </w:r>
    </w:p>
    <w:p w14:paraId="06215EA3" w14:textId="616F47D2" w:rsidR="00CE19E5" w:rsidRDefault="00C37102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– </w:t>
      </w:r>
      <w:r w:rsidR="00CE19E5">
        <w:rPr>
          <w:rFonts w:ascii="Times New Roman" w:hAnsi="Times New Roman"/>
          <w:bCs/>
          <w:sz w:val="28"/>
          <w:szCs w:val="28"/>
          <w:lang w:val="uk-UA"/>
        </w:rPr>
        <w:t>з</w:t>
      </w:r>
      <w:r w:rsidR="006469DC" w:rsidRPr="006469DC">
        <w:rPr>
          <w:rFonts w:ascii="Times New Roman" w:hAnsi="Times New Roman"/>
          <w:bCs/>
          <w:sz w:val="28"/>
          <w:szCs w:val="28"/>
          <w:lang w:val="uk-UA"/>
        </w:rPr>
        <w:t xml:space="preserve">алишкова жорсткість фільтрату після першого ступеня </w:t>
      </w:r>
      <w:proofErr w:type="spellStart"/>
      <w:r w:rsidR="006469DC" w:rsidRPr="006469DC">
        <w:rPr>
          <w:rFonts w:ascii="Times New Roman" w:hAnsi="Times New Roman"/>
          <w:bCs/>
          <w:sz w:val="28"/>
          <w:szCs w:val="28"/>
          <w:lang w:val="uk-UA"/>
        </w:rPr>
        <w:t>іонування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:</w:t>
      </w:r>
    </w:p>
    <w:p w14:paraId="1CDA051A" w14:textId="5C4A3173" w:rsidR="006469DC" w:rsidRPr="006469DC" w:rsidRDefault="006469DC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6469DC">
        <w:rPr>
          <w:rFonts w:ascii="Times New Roman" w:hAnsi="Times New Roman"/>
          <w:bCs/>
          <w:sz w:val="28"/>
          <w:szCs w:val="28"/>
          <w:lang w:val="uk-UA"/>
        </w:rPr>
        <w:t>Ж</w:t>
      </w:r>
      <w:r>
        <w:rPr>
          <w:rFonts w:ascii="Times New Roman" w:hAnsi="Times New Roman"/>
          <w:bCs/>
          <w:sz w:val="28"/>
          <w:szCs w:val="28"/>
          <w:vertAlign w:val="subscript"/>
          <w:lang w:val="uk-UA"/>
        </w:rPr>
        <w:t>зал</w:t>
      </w:r>
      <w:proofErr w:type="spellEnd"/>
      <w:r>
        <w:rPr>
          <w:rFonts w:ascii="Times New Roman" w:hAnsi="Times New Roman"/>
          <w:bCs/>
          <w:sz w:val="28"/>
          <w:szCs w:val="28"/>
          <w:vertAlign w:val="subscript"/>
          <w:lang w:val="uk-UA"/>
        </w:rPr>
        <w:t>.</w:t>
      </w:r>
      <w:r w:rsidRPr="006469DC">
        <w:rPr>
          <w:rFonts w:ascii="Times New Roman" w:hAnsi="Times New Roman"/>
          <w:bCs/>
          <w:sz w:val="28"/>
          <w:szCs w:val="28"/>
          <w:lang w:val="uk-UA"/>
        </w:rPr>
        <w:t xml:space="preserve"> = 0,1 мг-</w:t>
      </w:r>
      <w:proofErr w:type="spellStart"/>
      <w:r w:rsidRPr="006469DC">
        <w:rPr>
          <w:rFonts w:ascii="Times New Roman" w:hAnsi="Times New Roman"/>
          <w:bCs/>
          <w:sz w:val="28"/>
          <w:szCs w:val="28"/>
          <w:lang w:val="uk-UA"/>
        </w:rPr>
        <w:t>екв</w:t>
      </w:r>
      <w:proofErr w:type="spellEnd"/>
      <w:r w:rsidRPr="006469DC">
        <w:rPr>
          <w:rFonts w:ascii="Times New Roman" w:hAnsi="Times New Roman"/>
          <w:bCs/>
          <w:sz w:val="28"/>
          <w:szCs w:val="28"/>
          <w:lang w:val="uk-UA"/>
        </w:rPr>
        <w:t>/дм</w:t>
      </w:r>
      <w:r w:rsidRPr="006469DC">
        <w:rPr>
          <w:rFonts w:ascii="Times New Roman" w:hAnsi="Times New Roman"/>
          <w:bCs/>
          <w:sz w:val="28"/>
          <w:szCs w:val="28"/>
          <w:vertAlign w:val="superscript"/>
          <w:lang w:val="uk-UA"/>
        </w:rPr>
        <w:t>3</w:t>
      </w:r>
      <w:r w:rsidRPr="006469DC">
        <w:rPr>
          <w:rFonts w:ascii="Times New Roman" w:hAnsi="Times New Roman"/>
          <w:bCs/>
          <w:sz w:val="28"/>
          <w:szCs w:val="28"/>
          <w:lang w:val="uk-UA"/>
        </w:rPr>
        <w:t>;</w:t>
      </w:r>
    </w:p>
    <w:p w14:paraId="755230AA" w14:textId="50C3557B" w:rsidR="00CE19E5" w:rsidRDefault="00C37102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– </w:t>
      </w:r>
      <w:r w:rsidR="00CE19E5">
        <w:rPr>
          <w:rFonts w:ascii="Times New Roman" w:hAnsi="Times New Roman"/>
          <w:bCs/>
          <w:sz w:val="28"/>
          <w:szCs w:val="28"/>
          <w:lang w:val="uk-UA"/>
        </w:rPr>
        <w:t>з</w:t>
      </w:r>
      <w:r w:rsidR="006469DC" w:rsidRPr="006469DC">
        <w:rPr>
          <w:rFonts w:ascii="Times New Roman" w:hAnsi="Times New Roman"/>
          <w:bCs/>
          <w:sz w:val="28"/>
          <w:szCs w:val="28"/>
          <w:lang w:val="uk-UA"/>
        </w:rPr>
        <w:t xml:space="preserve">алишкова жорсткість фільтрату після другого ступеня </w:t>
      </w:r>
      <w:proofErr w:type="spellStart"/>
      <w:r w:rsidR="006469DC" w:rsidRPr="006469DC">
        <w:rPr>
          <w:rFonts w:ascii="Times New Roman" w:hAnsi="Times New Roman"/>
          <w:bCs/>
          <w:sz w:val="28"/>
          <w:szCs w:val="28"/>
          <w:lang w:val="uk-UA"/>
        </w:rPr>
        <w:t>іонування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:</w:t>
      </w:r>
    </w:p>
    <w:p w14:paraId="7302681F" w14:textId="7FDD78F7" w:rsidR="006469DC" w:rsidRPr="006469DC" w:rsidRDefault="006469DC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6469DC">
        <w:rPr>
          <w:rFonts w:ascii="Times New Roman" w:hAnsi="Times New Roman"/>
          <w:bCs/>
          <w:sz w:val="28"/>
          <w:szCs w:val="28"/>
          <w:lang w:val="uk-UA"/>
        </w:rPr>
        <w:t>Ж</w:t>
      </w:r>
      <w:r>
        <w:rPr>
          <w:rFonts w:ascii="Times New Roman" w:hAnsi="Times New Roman"/>
          <w:bCs/>
          <w:sz w:val="28"/>
          <w:szCs w:val="28"/>
          <w:vertAlign w:val="subscript"/>
          <w:lang w:val="uk-UA"/>
        </w:rPr>
        <w:t>зал</w:t>
      </w:r>
      <w:proofErr w:type="spellEnd"/>
      <w:r>
        <w:rPr>
          <w:rFonts w:ascii="Times New Roman" w:hAnsi="Times New Roman"/>
          <w:bCs/>
          <w:sz w:val="28"/>
          <w:szCs w:val="28"/>
          <w:vertAlign w:val="subscript"/>
          <w:lang w:val="uk-UA"/>
        </w:rPr>
        <w:t>.</w:t>
      </w:r>
      <w:r w:rsidRPr="006469DC">
        <w:rPr>
          <w:rFonts w:ascii="Times New Roman" w:hAnsi="Times New Roman"/>
          <w:bCs/>
          <w:sz w:val="28"/>
          <w:szCs w:val="28"/>
          <w:lang w:val="uk-UA"/>
        </w:rPr>
        <w:t xml:space="preserve"> = 0,01 мг-</w:t>
      </w:r>
      <w:proofErr w:type="spellStart"/>
      <w:r w:rsidRPr="006469DC">
        <w:rPr>
          <w:rFonts w:ascii="Times New Roman" w:hAnsi="Times New Roman"/>
          <w:bCs/>
          <w:sz w:val="28"/>
          <w:szCs w:val="28"/>
          <w:lang w:val="uk-UA"/>
        </w:rPr>
        <w:t>екв</w:t>
      </w:r>
      <w:proofErr w:type="spellEnd"/>
      <w:r w:rsidRPr="006469DC">
        <w:rPr>
          <w:rFonts w:ascii="Times New Roman" w:hAnsi="Times New Roman"/>
          <w:bCs/>
          <w:sz w:val="28"/>
          <w:szCs w:val="28"/>
          <w:lang w:val="uk-UA"/>
        </w:rPr>
        <w:t>/дм</w:t>
      </w:r>
      <w:r w:rsidRPr="006469DC">
        <w:rPr>
          <w:rFonts w:ascii="Times New Roman" w:hAnsi="Times New Roman"/>
          <w:bCs/>
          <w:sz w:val="28"/>
          <w:szCs w:val="28"/>
          <w:vertAlign w:val="superscript"/>
          <w:lang w:val="uk-UA"/>
        </w:rPr>
        <w:t>3</w:t>
      </w:r>
      <w:r w:rsidRPr="006469DC">
        <w:rPr>
          <w:rFonts w:ascii="Times New Roman" w:hAnsi="Times New Roman"/>
          <w:bCs/>
          <w:sz w:val="28"/>
          <w:szCs w:val="28"/>
          <w:lang w:val="uk-UA"/>
        </w:rPr>
        <w:t>;</w:t>
      </w:r>
    </w:p>
    <w:p w14:paraId="3E615783" w14:textId="0346105C" w:rsidR="006469DC" w:rsidRPr="006469DC" w:rsidRDefault="00C37102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–  з</w:t>
      </w:r>
      <w:r w:rsidR="006469DC" w:rsidRPr="006469DC">
        <w:rPr>
          <w:rFonts w:ascii="Times New Roman" w:hAnsi="Times New Roman"/>
          <w:bCs/>
          <w:sz w:val="28"/>
          <w:szCs w:val="28"/>
          <w:lang w:val="uk-UA"/>
        </w:rPr>
        <w:t xml:space="preserve">агальна лужність не змінюється - </w:t>
      </w:r>
      <w:proofErr w:type="spellStart"/>
      <w:r w:rsidR="006469DC">
        <w:rPr>
          <w:rFonts w:ascii="Times New Roman" w:hAnsi="Times New Roman"/>
          <w:bCs/>
          <w:sz w:val="28"/>
          <w:szCs w:val="28"/>
          <w:lang w:val="uk-UA"/>
        </w:rPr>
        <w:t>Л</w:t>
      </w:r>
      <w:r w:rsidR="006469DC" w:rsidRPr="006469DC">
        <w:rPr>
          <w:rFonts w:ascii="Times New Roman" w:hAnsi="Times New Roman"/>
          <w:bCs/>
          <w:sz w:val="28"/>
          <w:szCs w:val="28"/>
          <w:vertAlign w:val="subscript"/>
          <w:lang w:val="uk-UA"/>
        </w:rPr>
        <w:t>о.в</w:t>
      </w:r>
      <w:proofErr w:type="spellEnd"/>
      <w:r w:rsidR="006469DC">
        <w:rPr>
          <w:rFonts w:ascii="Times New Roman" w:hAnsi="Times New Roman"/>
          <w:bCs/>
          <w:sz w:val="28"/>
          <w:szCs w:val="28"/>
          <w:vertAlign w:val="subscript"/>
          <w:lang w:val="uk-UA"/>
        </w:rPr>
        <w:t>.</w:t>
      </w:r>
      <w:r w:rsidR="006469DC" w:rsidRPr="006469DC">
        <w:rPr>
          <w:rFonts w:ascii="Times New Roman" w:hAnsi="Times New Roman"/>
          <w:bCs/>
          <w:sz w:val="28"/>
          <w:szCs w:val="28"/>
          <w:lang w:val="uk-UA"/>
        </w:rPr>
        <w:t xml:space="preserve"> = </w:t>
      </w:r>
      <w:proofErr w:type="spellStart"/>
      <w:r w:rsidR="006469DC">
        <w:rPr>
          <w:rFonts w:ascii="Times New Roman" w:hAnsi="Times New Roman"/>
          <w:bCs/>
          <w:sz w:val="28"/>
          <w:szCs w:val="28"/>
          <w:lang w:val="uk-UA"/>
        </w:rPr>
        <w:t>Л</w:t>
      </w:r>
      <w:r w:rsidR="006469DC">
        <w:rPr>
          <w:rFonts w:ascii="Times New Roman" w:hAnsi="Times New Roman"/>
          <w:bCs/>
          <w:sz w:val="28"/>
          <w:szCs w:val="28"/>
          <w:vertAlign w:val="subscript"/>
          <w:lang w:val="uk-UA"/>
        </w:rPr>
        <w:t>вих</w:t>
      </w:r>
      <w:proofErr w:type="spellEnd"/>
      <w:r w:rsidR="006469DC">
        <w:rPr>
          <w:rFonts w:ascii="Times New Roman" w:hAnsi="Times New Roman"/>
          <w:bCs/>
          <w:sz w:val="28"/>
          <w:szCs w:val="28"/>
          <w:vertAlign w:val="subscript"/>
          <w:lang w:val="uk-UA"/>
        </w:rPr>
        <w:t>..</w:t>
      </w:r>
      <w:r w:rsidR="006469DC" w:rsidRPr="006469DC">
        <w:rPr>
          <w:rFonts w:ascii="Times New Roman" w:hAnsi="Times New Roman"/>
          <w:bCs/>
          <w:sz w:val="28"/>
          <w:szCs w:val="28"/>
          <w:lang w:val="uk-UA"/>
        </w:rPr>
        <w:t xml:space="preserve"> .</w:t>
      </w:r>
    </w:p>
    <w:p w14:paraId="00B6E80B" w14:textId="79D4DD9A" w:rsidR="00A411E9" w:rsidRDefault="006469DC" w:rsidP="00A411E9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6469DC">
        <w:rPr>
          <w:rFonts w:ascii="Times New Roman" w:hAnsi="Times New Roman"/>
          <w:bCs/>
          <w:sz w:val="28"/>
          <w:szCs w:val="28"/>
          <w:lang w:val="uk-UA"/>
        </w:rPr>
        <w:t>Сухий залишок збільшується і визначається виразом:</w:t>
      </w:r>
    </w:p>
    <w:p w14:paraId="76464C36" w14:textId="77777777" w:rsidR="00A411E9" w:rsidRDefault="00A411E9" w:rsidP="00A411E9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14:paraId="6BD9BB53" w14:textId="77777777" w:rsidR="00A411E9" w:rsidRDefault="006469DC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             </w:t>
      </w:r>
      <w:proofErr w:type="spellStart"/>
      <w:r w:rsidRPr="006469DC">
        <w:rPr>
          <w:rFonts w:ascii="Times New Roman" w:hAnsi="Times New Roman"/>
          <w:bCs/>
          <w:sz w:val="28"/>
          <w:szCs w:val="28"/>
          <w:lang w:val="uk-UA"/>
        </w:rPr>
        <w:t>S</w:t>
      </w:r>
      <w:r w:rsidRPr="006469DC">
        <w:rPr>
          <w:rFonts w:ascii="Times New Roman" w:hAnsi="Times New Roman"/>
          <w:bCs/>
          <w:sz w:val="28"/>
          <w:szCs w:val="28"/>
          <w:vertAlign w:val="subscript"/>
          <w:lang w:val="uk-UA"/>
        </w:rPr>
        <w:t>Na</w:t>
      </w:r>
      <w:proofErr w:type="spellEnd"/>
      <w:r w:rsidRPr="006469DC">
        <w:rPr>
          <w:rFonts w:ascii="Times New Roman" w:hAnsi="Times New Roman"/>
          <w:bCs/>
          <w:sz w:val="28"/>
          <w:szCs w:val="28"/>
          <w:lang w:val="uk-UA"/>
        </w:rPr>
        <w:t xml:space="preserve"> = </w:t>
      </w:r>
      <w:proofErr w:type="spellStart"/>
      <w:r w:rsidRPr="006469DC">
        <w:rPr>
          <w:rFonts w:ascii="Times New Roman" w:hAnsi="Times New Roman"/>
          <w:bCs/>
          <w:sz w:val="28"/>
          <w:szCs w:val="28"/>
          <w:lang w:val="uk-UA"/>
        </w:rPr>
        <w:t>S</w:t>
      </w:r>
      <w:r>
        <w:rPr>
          <w:rFonts w:ascii="Times New Roman" w:hAnsi="Times New Roman"/>
          <w:bCs/>
          <w:sz w:val="28"/>
          <w:szCs w:val="28"/>
          <w:vertAlign w:val="subscript"/>
          <w:lang w:val="uk-UA"/>
        </w:rPr>
        <w:t>вих</w:t>
      </w:r>
      <w:proofErr w:type="spellEnd"/>
      <w:r>
        <w:rPr>
          <w:rFonts w:ascii="Times New Roman" w:hAnsi="Times New Roman"/>
          <w:bCs/>
          <w:sz w:val="28"/>
          <w:szCs w:val="28"/>
          <w:vertAlign w:val="subscript"/>
          <w:lang w:val="uk-UA"/>
        </w:rPr>
        <w:t>.</w:t>
      </w:r>
      <w:r w:rsidRPr="006469DC">
        <w:rPr>
          <w:rFonts w:ascii="Times New Roman" w:hAnsi="Times New Roman"/>
          <w:bCs/>
          <w:sz w:val="28"/>
          <w:szCs w:val="28"/>
          <w:lang w:val="uk-UA"/>
        </w:rPr>
        <w:t xml:space="preserve"> + 2,96</w:t>
      </w:r>
      <w:r>
        <w:rPr>
          <w:rFonts w:ascii="Times New Roman" w:hAnsi="Times New Roman"/>
          <w:bCs/>
          <w:sz w:val="28"/>
          <w:szCs w:val="28"/>
          <w:lang w:val="uk-UA"/>
        </w:rPr>
        <w:t>·</w:t>
      </w:r>
      <w:r w:rsidRPr="006469DC">
        <w:rPr>
          <w:rFonts w:ascii="Times New Roman" w:hAnsi="Times New Roman"/>
          <w:bCs/>
          <w:sz w:val="28"/>
          <w:szCs w:val="28"/>
          <w:lang w:val="uk-UA"/>
        </w:rPr>
        <w:t>Ж</w:t>
      </w:r>
      <w:r w:rsidRPr="006469DC">
        <w:rPr>
          <w:rFonts w:ascii="Times New Roman" w:hAnsi="Times New Roman"/>
          <w:bCs/>
          <w:sz w:val="28"/>
          <w:szCs w:val="28"/>
          <w:vertAlign w:val="subscript"/>
          <w:lang w:val="uk-UA"/>
        </w:rPr>
        <w:t xml:space="preserve">Са </w:t>
      </w:r>
      <w:r w:rsidRPr="006469DC">
        <w:rPr>
          <w:rFonts w:ascii="Times New Roman" w:hAnsi="Times New Roman"/>
          <w:bCs/>
          <w:sz w:val="28"/>
          <w:szCs w:val="28"/>
          <w:lang w:val="uk-UA"/>
        </w:rPr>
        <w:t>+ 10,84</w:t>
      </w:r>
      <w:r>
        <w:rPr>
          <w:rFonts w:ascii="Times New Roman" w:hAnsi="Times New Roman"/>
          <w:bCs/>
          <w:sz w:val="28"/>
          <w:szCs w:val="28"/>
          <w:lang w:val="uk-UA"/>
        </w:rPr>
        <w:t>·</w:t>
      </w:r>
      <w:r w:rsidRPr="006469DC">
        <w:rPr>
          <w:rFonts w:ascii="Times New Roman" w:hAnsi="Times New Roman"/>
          <w:bCs/>
          <w:sz w:val="28"/>
          <w:szCs w:val="28"/>
          <w:lang w:val="uk-UA"/>
        </w:rPr>
        <w:t>Ж</w:t>
      </w:r>
      <w:r w:rsidRPr="006469DC">
        <w:rPr>
          <w:rFonts w:ascii="Times New Roman" w:hAnsi="Times New Roman"/>
          <w:bCs/>
          <w:sz w:val="28"/>
          <w:szCs w:val="28"/>
          <w:vertAlign w:val="subscript"/>
          <w:lang w:val="uk-UA"/>
        </w:rPr>
        <w:t>Mg</w:t>
      </w:r>
      <w:r w:rsidRPr="006469DC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                                            </w:t>
      </w:r>
      <w:r w:rsidRPr="006469DC">
        <w:rPr>
          <w:rFonts w:ascii="Times New Roman" w:hAnsi="Times New Roman"/>
          <w:bCs/>
          <w:sz w:val="28"/>
          <w:szCs w:val="28"/>
          <w:lang w:val="uk-UA"/>
        </w:rPr>
        <w:t>(1.1)</w:t>
      </w:r>
    </w:p>
    <w:p w14:paraId="29C4B15C" w14:textId="77777777" w:rsidR="00A411E9" w:rsidRDefault="00A411E9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14:paraId="488008BB" w14:textId="1AF45099" w:rsidR="006469DC" w:rsidRDefault="006469DC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6469DC">
        <w:rPr>
          <w:rFonts w:ascii="Times New Roman" w:hAnsi="Times New Roman"/>
          <w:bCs/>
          <w:sz w:val="28"/>
          <w:szCs w:val="28"/>
          <w:lang w:val="uk-UA"/>
        </w:rPr>
        <w:t xml:space="preserve">де </w:t>
      </w:r>
      <w:proofErr w:type="spellStart"/>
      <w:r w:rsidRPr="006469DC">
        <w:rPr>
          <w:rFonts w:ascii="Times New Roman" w:hAnsi="Times New Roman"/>
          <w:bCs/>
          <w:sz w:val="28"/>
          <w:szCs w:val="28"/>
          <w:lang w:val="uk-UA"/>
        </w:rPr>
        <w:t>S</w:t>
      </w:r>
      <w:r w:rsidRPr="006469DC">
        <w:rPr>
          <w:rFonts w:ascii="Times New Roman" w:hAnsi="Times New Roman"/>
          <w:bCs/>
          <w:sz w:val="28"/>
          <w:szCs w:val="28"/>
          <w:vertAlign w:val="subscript"/>
          <w:lang w:val="uk-UA"/>
        </w:rPr>
        <w:t>Na</w:t>
      </w:r>
      <w:proofErr w:type="spellEnd"/>
      <w:r w:rsidRPr="006469DC">
        <w:rPr>
          <w:rFonts w:ascii="Times New Roman" w:hAnsi="Times New Roman"/>
          <w:bCs/>
          <w:sz w:val="28"/>
          <w:szCs w:val="28"/>
          <w:lang w:val="uk-UA"/>
        </w:rPr>
        <w:t xml:space="preserve"> - сухий залишок </w:t>
      </w:r>
      <w:proofErr w:type="spellStart"/>
      <w:r w:rsidRPr="006469DC">
        <w:rPr>
          <w:rFonts w:ascii="Times New Roman" w:hAnsi="Times New Roman"/>
          <w:bCs/>
          <w:sz w:val="28"/>
          <w:szCs w:val="28"/>
          <w:lang w:val="uk-UA"/>
        </w:rPr>
        <w:t>Na-катіонованої</w:t>
      </w:r>
      <w:proofErr w:type="spellEnd"/>
      <w:r w:rsidRPr="006469DC">
        <w:rPr>
          <w:rFonts w:ascii="Times New Roman" w:hAnsi="Times New Roman"/>
          <w:bCs/>
          <w:sz w:val="28"/>
          <w:szCs w:val="28"/>
          <w:lang w:val="uk-UA"/>
        </w:rPr>
        <w:t xml:space="preserve"> води, мг/дм</w:t>
      </w:r>
      <w:r w:rsidRPr="006469DC">
        <w:rPr>
          <w:rFonts w:ascii="Times New Roman" w:hAnsi="Times New Roman"/>
          <w:bCs/>
          <w:sz w:val="28"/>
          <w:szCs w:val="28"/>
          <w:vertAlign w:val="superscript"/>
          <w:lang w:val="uk-UA"/>
        </w:rPr>
        <w:t>3</w:t>
      </w:r>
      <w:r w:rsidRPr="006469DC">
        <w:rPr>
          <w:rFonts w:ascii="Times New Roman" w:hAnsi="Times New Roman"/>
          <w:bCs/>
          <w:sz w:val="28"/>
          <w:szCs w:val="28"/>
          <w:lang w:val="uk-UA"/>
        </w:rPr>
        <w:t xml:space="preserve">; </w:t>
      </w:r>
    </w:p>
    <w:p w14:paraId="0EE35F4C" w14:textId="43E79000" w:rsidR="006469DC" w:rsidRPr="006469DC" w:rsidRDefault="006469DC" w:rsidP="0061192A">
      <w:pPr>
        <w:pStyle w:val="21"/>
        <w:tabs>
          <w:tab w:val="left" w:pos="10120"/>
        </w:tabs>
        <w:spacing w:after="0" w:line="360" w:lineRule="auto"/>
        <w:ind w:left="284" w:right="55" w:firstLine="425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6469DC">
        <w:rPr>
          <w:rFonts w:ascii="Times New Roman" w:hAnsi="Times New Roman"/>
          <w:bCs/>
          <w:sz w:val="28"/>
          <w:szCs w:val="28"/>
          <w:lang w:val="uk-UA"/>
        </w:rPr>
        <w:t>S</w:t>
      </w:r>
      <w:r>
        <w:rPr>
          <w:rFonts w:ascii="Times New Roman" w:hAnsi="Times New Roman"/>
          <w:bCs/>
          <w:sz w:val="28"/>
          <w:szCs w:val="28"/>
          <w:vertAlign w:val="subscript"/>
          <w:lang w:val="uk-UA"/>
        </w:rPr>
        <w:t>вих</w:t>
      </w:r>
      <w:proofErr w:type="spellEnd"/>
      <w:r>
        <w:rPr>
          <w:rFonts w:ascii="Times New Roman" w:hAnsi="Times New Roman"/>
          <w:bCs/>
          <w:sz w:val="28"/>
          <w:szCs w:val="28"/>
          <w:vertAlign w:val="subscript"/>
          <w:lang w:val="uk-UA"/>
        </w:rPr>
        <w:t>.</w:t>
      </w:r>
      <w:r w:rsidRPr="006469DC">
        <w:rPr>
          <w:rFonts w:ascii="Times New Roman" w:hAnsi="Times New Roman"/>
          <w:bCs/>
          <w:sz w:val="28"/>
          <w:szCs w:val="28"/>
          <w:lang w:val="uk-UA"/>
        </w:rPr>
        <w:t xml:space="preserve"> - сухий залишок вихідної води, мг/дм</w:t>
      </w:r>
      <w:r w:rsidRPr="00053D5C">
        <w:rPr>
          <w:rFonts w:ascii="Times New Roman" w:hAnsi="Times New Roman"/>
          <w:bCs/>
          <w:sz w:val="28"/>
          <w:szCs w:val="28"/>
          <w:vertAlign w:val="superscript"/>
          <w:lang w:val="uk-UA"/>
        </w:rPr>
        <w:t>3</w:t>
      </w:r>
      <w:r w:rsidRPr="006469DC">
        <w:rPr>
          <w:rFonts w:ascii="Times New Roman" w:hAnsi="Times New Roman"/>
          <w:bCs/>
          <w:sz w:val="28"/>
          <w:szCs w:val="28"/>
          <w:lang w:val="uk-UA"/>
        </w:rPr>
        <w:t>;</w:t>
      </w:r>
    </w:p>
    <w:p w14:paraId="71A02DB7" w14:textId="2CB65316" w:rsidR="006F29F6" w:rsidRDefault="004D32BC" w:rsidP="0061192A">
      <w:pPr>
        <w:pStyle w:val="21"/>
        <w:tabs>
          <w:tab w:val="left" w:pos="10120"/>
        </w:tabs>
        <w:spacing w:after="0" w:line="360" w:lineRule="auto"/>
        <w:ind w:left="142" w:right="55" w:hanging="142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      </w:t>
      </w:r>
      <w:r w:rsidR="00F20C8A">
        <w:rPr>
          <w:rFonts w:ascii="Times New Roman" w:hAnsi="Times New Roman"/>
          <w:bCs/>
          <w:sz w:val="28"/>
          <w:szCs w:val="28"/>
          <w:lang w:val="uk-UA"/>
        </w:rPr>
        <w:t xml:space="preserve">   </w:t>
      </w:r>
      <w:proofErr w:type="spellStart"/>
      <w:r w:rsidR="006469DC" w:rsidRPr="006469DC">
        <w:rPr>
          <w:rFonts w:ascii="Times New Roman" w:hAnsi="Times New Roman"/>
          <w:bCs/>
          <w:sz w:val="28"/>
          <w:szCs w:val="28"/>
          <w:lang w:val="uk-UA"/>
        </w:rPr>
        <w:t>Ж</w:t>
      </w:r>
      <w:r w:rsidR="006469DC" w:rsidRPr="00053D5C">
        <w:rPr>
          <w:rFonts w:ascii="Times New Roman" w:hAnsi="Times New Roman"/>
          <w:bCs/>
          <w:sz w:val="28"/>
          <w:szCs w:val="28"/>
          <w:vertAlign w:val="subscript"/>
          <w:lang w:val="uk-UA"/>
        </w:rPr>
        <w:t>Са</w:t>
      </w:r>
      <w:proofErr w:type="spellEnd"/>
      <w:r w:rsidR="006469DC" w:rsidRPr="006469DC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 w:rsidR="006469DC" w:rsidRPr="006469DC">
        <w:rPr>
          <w:rFonts w:ascii="Times New Roman" w:hAnsi="Times New Roman"/>
          <w:bCs/>
          <w:sz w:val="28"/>
          <w:szCs w:val="28"/>
          <w:lang w:val="uk-UA"/>
        </w:rPr>
        <w:t>Ж</w:t>
      </w:r>
      <w:r w:rsidR="006469DC" w:rsidRPr="00053D5C">
        <w:rPr>
          <w:rFonts w:ascii="Times New Roman" w:hAnsi="Times New Roman"/>
          <w:bCs/>
          <w:sz w:val="28"/>
          <w:szCs w:val="28"/>
          <w:vertAlign w:val="subscript"/>
          <w:lang w:val="uk-UA"/>
        </w:rPr>
        <w:t>Mg</w:t>
      </w:r>
      <w:proofErr w:type="spellEnd"/>
      <w:r w:rsidR="006469DC" w:rsidRPr="006469DC">
        <w:rPr>
          <w:rFonts w:ascii="Times New Roman" w:hAnsi="Times New Roman"/>
          <w:bCs/>
          <w:sz w:val="28"/>
          <w:szCs w:val="28"/>
          <w:lang w:val="uk-UA"/>
        </w:rPr>
        <w:t xml:space="preserve"> - кальцієва і магнієва жорсткість вихідної води, мг-</w:t>
      </w:r>
      <w:proofErr w:type="spellStart"/>
      <w:r w:rsidR="006469DC" w:rsidRPr="006469DC">
        <w:rPr>
          <w:rFonts w:ascii="Times New Roman" w:hAnsi="Times New Roman"/>
          <w:bCs/>
          <w:sz w:val="28"/>
          <w:szCs w:val="28"/>
          <w:lang w:val="uk-UA"/>
        </w:rPr>
        <w:t>екв</w:t>
      </w:r>
      <w:proofErr w:type="spellEnd"/>
      <w:r w:rsidR="006469DC" w:rsidRPr="006469DC">
        <w:rPr>
          <w:rFonts w:ascii="Times New Roman" w:hAnsi="Times New Roman"/>
          <w:bCs/>
          <w:sz w:val="28"/>
          <w:szCs w:val="28"/>
          <w:lang w:val="uk-UA"/>
        </w:rPr>
        <w:t>/дм</w:t>
      </w:r>
      <w:r w:rsidR="006469DC" w:rsidRPr="00053D5C">
        <w:rPr>
          <w:rFonts w:ascii="Times New Roman" w:hAnsi="Times New Roman"/>
          <w:bCs/>
          <w:sz w:val="28"/>
          <w:szCs w:val="28"/>
          <w:vertAlign w:val="superscript"/>
          <w:lang w:val="uk-UA"/>
        </w:rPr>
        <w:t>3</w:t>
      </w:r>
      <w:r w:rsidR="006469DC" w:rsidRPr="006469DC">
        <w:rPr>
          <w:rFonts w:ascii="Times New Roman" w:hAnsi="Times New Roman"/>
          <w:bCs/>
          <w:sz w:val="28"/>
          <w:szCs w:val="28"/>
          <w:lang w:val="uk-UA"/>
        </w:rPr>
        <w:t>.</w:t>
      </w:r>
    </w:p>
    <w:p w14:paraId="13870B98" w14:textId="0B3D29AB" w:rsidR="00DD3781" w:rsidRPr="00DD3781" w:rsidRDefault="00DD3781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DD3781">
        <w:rPr>
          <w:rFonts w:ascii="Times New Roman" w:hAnsi="Times New Roman"/>
          <w:bCs/>
          <w:sz w:val="28"/>
          <w:szCs w:val="28"/>
          <w:lang w:val="uk-UA"/>
        </w:rPr>
        <w:t xml:space="preserve">Якщо натрій-катіонування проводять після вапнування, то в рівнянні (1.1) значення кальцієвої і магнієвої </w:t>
      </w:r>
      <w:proofErr w:type="spellStart"/>
      <w:r w:rsidRPr="00DD3781">
        <w:rPr>
          <w:rFonts w:ascii="Times New Roman" w:hAnsi="Times New Roman"/>
          <w:bCs/>
          <w:sz w:val="28"/>
          <w:szCs w:val="28"/>
          <w:lang w:val="uk-UA"/>
        </w:rPr>
        <w:t>жорсткостей</w:t>
      </w:r>
      <w:proofErr w:type="spellEnd"/>
      <w:r w:rsidRPr="00DD3781">
        <w:rPr>
          <w:rFonts w:ascii="Times New Roman" w:hAnsi="Times New Roman"/>
          <w:bCs/>
          <w:sz w:val="28"/>
          <w:szCs w:val="28"/>
          <w:lang w:val="uk-UA"/>
        </w:rPr>
        <w:t xml:space="preserve"> приймаються не </w:t>
      </w:r>
      <w:r w:rsidR="00C43C03">
        <w:rPr>
          <w:rFonts w:ascii="Times New Roman" w:hAnsi="Times New Roman"/>
          <w:bCs/>
          <w:sz w:val="28"/>
          <w:szCs w:val="28"/>
          <w:lang w:val="uk-UA"/>
        </w:rPr>
        <w:t xml:space="preserve">вихідними, а вапнованої води. </w:t>
      </w:r>
      <w:r w:rsidRPr="00DD3781">
        <w:rPr>
          <w:rFonts w:ascii="Times New Roman" w:hAnsi="Times New Roman"/>
          <w:bCs/>
          <w:sz w:val="28"/>
          <w:szCs w:val="28"/>
          <w:lang w:val="uk-UA"/>
        </w:rPr>
        <w:t xml:space="preserve">Розрахунок кальцієвої і магнієвої </w:t>
      </w:r>
      <w:proofErr w:type="spellStart"/>
      <w:r w:rsidRPr="00DD3781">
        <w:rPr>
          <w:rFonts w:ascii="Times New Roman" w:hAnsi="Times New Roman"/>
          <w:bCs/>
          <w:sz w:val="28"/>
          <w:szCs w:val="28"/>
          <w:lang w:val="uk-UA"/>
        </w:rPr>
        <w:t>жорсткостей</w:t>
      </w:r>
      <w:proofErr w:type="spellEnd"/>
      <w:r w:rsidRPr="00DD3781">
        <w:rPr>
          <w:rFonts w:ascii="Times New Roman" w:hAnsi="Times New Roman"/>
          <w:bCs/>
          <w:sz w:val="28"/>
          <w:szCs w:val="28"/>
          <w:lang w:val="uk-UA"/>
        </w:rPr>
        <w:t xml:space="preserve"> після вапнування проводиться в розділі 1.1.2, пункт "в".</w:t>
      </w:r>
    </w:p>
    <w:p w14:paraId="3ED47CD8" w14:textId="4F8B16D9" w:rsidR="00DD3781" w:rsidRPr="00DD3781" w:rsidRDefault="00DD3781" w:rsidP="0061192A">
      <w:pPr>
        <w:pStyle w:val="21"/>
        <w:tabs>
          <w:tab w:val="left" w:pos="10120"/>
        </w:tabs>
        <w:spacing w:after="0" w:line="360" w:lineRule="auto"/>
        <w:ind w:left="0" w:right="55" w:firstLine="426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DD3781">
        <w:rPr>
          <w:rFonts w:ascii="Times New Roman" w:hAnsi="Times New Roman"/>
          <w:bCs/>
          <w:sz w:val="28"/>
          <w:szCs w:val="28"/>
          <w:lang w:val="uk-UA"/>
        </w:rPr>
        <w:t xml:space="preserve">Якщо </w:t>
      </w:r>
      <w:proofErr w:type="spellStart"/>
      <w:r w:rsidRPr="00DD3781">
        <w:rPr>
          <w:rFonts w:ascii="Times New Roman" w:hAnsi="Times New Roman"/>
          <w:bCs/>
          <w:sz w:val="28"/>
          <w:szCs w:val="28"/>
          <w:lang w:val="uk-UA"/>
        </w:rPr>
        <w:t>Nа</w:t>
      </w:r>
      <w:proofErr w:type="spellEnd"/>
      <w:r w:rsidRPr="00DD3781">
        <w:rPr>
          <w:rFonts w:ascii="Times New Roman" w:hAnsi="Times New Roman"/>
          <w:bCs/>
          <w:sz w:val="28"/>
          <w:szCs w:val="28"/>
          <w:lang w:val="uk-UA"/>
        </w:rPr>
        <w:t>-катіонування застосовується після вод</w:t>
      </w:r>
      <w:r w:rsidR="00C43C03">
        <w:rPr>
          <w:rFonts w:ascii="Times New Roman" w:hAnsi="Times New Roman"/>
          <w:bCs/>
          <w:sz w:val="28"/>
          <w:szCs w:val="28"/>
          <w:lang w:val="uk-UA"/>
        </w:rPr>
        <w:t>ень</w:t>
      </w:r>
      <w:r w:rsidRPr="00DD3781">
        <w:rPr>
          <w:rFonts w:ascii="Times New Roman" w:hAnsi="Times New Roman"/>
          <w:bCs/>
          <w:sz w:val="28"/>
          <w:szCs w:val="28"/>
          <w:lang w:val="uk-UA"/>
        </w:rPr>
        <w:t>-катіонування з "голодною" регенерацією фільтрів, то вміст кальцію і магнію слід розраховувати відповідно до вказівок розділів 1.1.1 і 1.1.3.</w:t>
      </w:r>
    </w:p>
    <w:p w14:paraId="70E5F9CB" w14:textId="7DEFEC20" w:rsidR="00DD3781" w:rsidRDefault="00B151B9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    </w:t>
      </w:r>
      <w:r w:rsidR="00F75102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DD3781" w:rsidRPr="00DD3781">
        <w:rPr>
          <w:rFonts w:ascii="Times New Roman" w:hAnsi="Times New Roman"/>
          <w:bCs/>
          <w:sz w:val="28"/>
          <w:szCs w:val="28"/>
          <w:lang w:val="uk-UA"/>
        </w:rPr>
        <w:t xml:space="preserve">Для отримання </w:t>
      </w:r>
      <w:proofErr w:type="spellStart"/>
      <w:r w:rsidR="00DD3781" w:rsidRPr="00DD3781">
        <w:rPr>
          <w:rFonts w:ascii="Times New Roman" w:hAnsi="Times New Roman"/>
          <w:bCs/>
          <w:sz w:val="28"/>
          <w:szCs w:val="28"/>
          <w:lang w:val="uk-UA"/>
        </w:rPr>
        <w:t>глибокопом'якшеної</w:t>
      </w:r>
      <w:proofErr w:type="spellEnd"/>
      <w:r w:rsidR="00DD3781" w:rsidRPr="00DD3781">
        <w:rPr>
          <w:rFonts w:ascii="Times New Roman" w:hAnsi="Times New Roman"/>
          <w:bCs/>
          <w:sz w:val="28"/>
          <w:szCs w:val="28"/>
          <w:lang w:val="uk-UA"/>
        </w:rPr>
        <w:t xml:space="preserve"> води за одноступеневою схемою методом натрій-катіонування (із залишковою </w:t>
      </w:r>
      <w:r w:rsidR="00C43C03">
        <w:rPr>
          <w:rFonts w:ascii="Times New Roman" w:hAnsi="Times New Roman"/>
          <w:bCs/>
          <w:sz w:val="28"/>
          <w:szCs w:val="28"/>
          <w:lang w:val="uk-UA"/>
        </w:rPr>
        <w:t>жорсткістю</w:t>
      </w:r>
      <w:r w:rsidR="00DD3781" w:rsidRPr="00DD3781">
        <w:rPr>
          <w:rFonts w:ascii="Times New Roman" w:hAnsi="Times New Roman"/>
          <w:bCs/>
          <w:sz w:val="28"/>
          <w:szCs w:val="28"/>
          <w:lang w:val="uk-UA"/>
        </w:rPr>
        <w:t xml:space="preserve"> порядку 0,01 ... 0,02 мг-</w:t>
      </w:r>
      <w:proofErr w:type="spellStart"/>
      <w:r w:rsidR="00DD3781" w:rsidRPr="00DD3781">
        <w:rPr>
          <w:rFonts w:ascii="Times New Roman" w:hAnsi="Times New Roman"/>
          <w:bCs/>
          <w:sz w:val="28"/>
          <w:szCs w:val="28"/>
          <w:lang w:val="uk-UA"/>
        </w:rPr>
        <w:t>екв</w:t>
      </w:r>
      <w:proofErr w:type="spellEnd"/>
      <w:r w:rsidR="00DD3781" w:rsidRPr="00DD3781">
        <w:rPr>
          <w:rFonts w:ascii="Times New Roman" w:hAnsi="Times New Roman"/>
          <w:bCs/>
          <w:sz w:val="28"/>
          <w:szCs w:val="28"/>
          <w:lang w:val="uk-UA"/>
        </w:rPr>
        <w:t>/дм</w:t>
      </w:r>
      <w:r w:rsidR="00DD3781" w:rsidRPr="00C43C03">
        <w:rPr>
          <w:rFonts w:ascii="Times New Roman" w:hAnsi="Times New Roman"/>
          <w:bCs/>
          <w:sz w:val="28"/>
          <w:szCs w:val="28"/>
          <w:vertAlign w:val="superscript"/>
          <w:lang w:val="uk-UA"/>
        </w:rPr>
        <w:t>3</w:t>
      </w:r>
      <w:r w:rsidR="00DD3781" w:rsidRPr="00DD3781">
        <w:rPr>
          <w:rFonts w:ascii="Times New Roman" w:hAnsi="Times New Roman"/>
          <w:bCs/>
          <w:sz w:val="28"/>
          <w:szCs w:val="28"/>
          <w:lang w:val="uk-UA"/>
        </w:rPr>
        <w:t xml:space="preserve">) потрібне істотне збільшення витрати солі на регенерацію відпрацьованого </w:t>
      </w:r>
      <w:proofErr w:type="spellStart"/>
      <w:r w:rsidR="00DD3781" w:rsidRPr="00DD3781">
        <w:rPr>
          <w:rFonts w:ascii="Times New Roman" w:hAnsi="Times New Roman"/>
          <w:bCs/>
          <w:sz w:val="28"/>
          <w:szCs w:val="28"/>
          <w:lang w:val="uk-UA"/>
        </w:rPr>
        <w:t>катіоніту</w:t>
      </w:r>
      <w:proofErr w:type="spellEnd"/>
      <w:r w:rsidR="00DD3781" w:rsidRPr="00DD3781">
        <w:rPr>
          <w:rFonts w:ascii="Times New Roman" w:hAnsi="Times New Roman"/>
          <w:bCs/>
          <w:sz w:val="28"/>
          <w:szCs w:val="28"/>
          <w:lang w:val="uk-UA"/>
        </w:rPr>
        <w:t>. Двоступенева схема надійно забезпечує цей показник.</w:t>
      </w:r>
    </w:p>
    <w:p w14:paraId="5ED8E306" w14:textId="3C52432D" w:rsidR="00DD3781" w:rsidRDefault="00DD3781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14:paraId="3E1DB683" w14:textId="30534A11" w:rsidR="00BF498D" w:rsidRPr="00BF498D" w:rsidRDefault="00BF498D" w:rsidP="0061192A">
      <w:pPr>
        <w:tabs>
          <w:tab w:val="left" w:pos="0"/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BF498D">
        <w:rPr>
          <w:rFonts w:ascii="Times New Roman" w:hAnsi="Times New Roman"/>
          <w:iCs/>
          <w:sz w:val="28"/>
          <w:szCs w:val="28"/>
          <w:lang w:val="uk-UA"/>
        </w:rPr>
        <w:t xml:space="preserve">Процес пом'якшення води за методом </w:t>
      </w:r>
      <w:proofErr w:type="spellStart"/>
      <w:r w:rsidRPr="00BF498D">
        <w:rPr>
          <w:rFonts w:ascii="Times New Roman" w:hAnsi="Times New Roman"/>
          <w:iCs/>
          <w:sz w:val="28"/>
          <w:szCs w:val="28"/>
          <w:lang w:val="uk-UA"/>
        </w:rPr>
        <w:t>Na</w:t>
      </w:r>
      <w:proofErr w:type="spellEnd"/>
      <w:r w:rsidRPr="00BF498D">
        <w:rPr>
          <w:rFonts w:ascii="Times New Roman" w:hAnsi="Times New Roman"/>
          <w:iCs/>
          <w:sz w:val="28"/>
          <w:szCs w:val="28"/>
          <w:lang w:val="uk-UA"/>
        </w:rPr>
        <w:t xml:space="preserve">-катіонування має самостійне значення для підготовки води малої лужності для котлів низького та середнього тисків за умови відшкодування будь-яких втрат пари й конденсату, для обробки вод із підвищеною карбонатною жорсткістю (лужністю) за умови відшкодування малих втрат пари та конденсату, для гарячого водопостачання, для підживлення закритої тепломережі, для </w:t>
      </w:r>
      <w:r w:rsidR="00EB2874">
        <w:rPr>
          <w:rFonts w:ascii="Times New Roman" w:hAnsi="Times New Roman"/>
          <w:iCs/>
          <w:sz w:val="28"/>
          <w:szCs w:val="28"/>
          <w:lang w:val="uk-UA"/>
        </w:rPr>
        <w:t>живлення</w:t>
      </w:r>
      <w:r w:rsidRPr="00BF498D">
        <w:rPr>
          <w:rFonts w:ascii="Times New Roman" w:hAnsi="Times New Roman"/>
          <w:iCs/>
          <w:sz w:val="28"/>
          <w:szCs w:val="28"/>
          <w:lang w:val="uk-UA"/>
        </w:rPr>
        <w:t xml:space="preserve"> водогрійних котлів, для пом'якшення питної води та широко застосовується в промислово-опалювальних котельнях.</w:t>
      </w:r>
    </w:p>
    <w:p w14:paraId="32BD0F1F" w14:textId="355F8E78" w:rsidR="002421B4" w:rsidRPr="002421B4" w:rsidRDefault="00EB2874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 xml:space="preserve">    </w:t>
      </w:r>
      <w:r w:rsidR="00BF498D" w:rsidRPr="00BF498D">
        <w:rPr>
          <w:rFonts w:ascii="Times New Roman" w:hAnsi="Times New Roman"/>
          <w:iCs/>
          <w:sz w:val="28"/>
          <w:szCs w:val="28"/>
          <w:lang w:val="uk-UA"/>
        </w:rPr>
        <w:t>Початковими даними для розрахунку натрій-</w:t>
      </w:r>
      <w:proofErr w:type="spellStart"/>
      <w:r w:rsidR="00BF498D" w:rsidRPr="00BF498D">
        <w:rPr>
          <w:rFonts w:ascii="Times New Roman" w:hAnsi="Times New Roman"/>
          <w:iCs/>
          <w:sz w:val="28"/>
          <w:szCs w:val="28"/>
          <w:lang w:val="uk-UA"/>
        </w:rPr>
        <w:t>катіоніт</w:t>
      </w:r>
      <w:r w:rsidR="00B70420">
        <w:rPr>
          <w:rFonts w:ascii="Times New Roman" w:hAnsi="Times New Roman"/>
          <w:iCs/>
          <w:sz w:val="28"/>
          <w:szCs w:val="28"/>
          <w:lang w:val="uk-UA"/>
        </w:rPr>
        <w:t>н</w:t>
      </w:r>
      <w:r w:rsidR="00BF498D" w:rsidRPr="00BF498D">
        <w:rPr>
          <w:rFonts w:ascii="Times New Roman" w:hAnsi="Times New Roman"/>
          <w:iCs/>
          <w:sz w:val="28"/>
          <w:szCs w:val="28"/>
          <w:lang w:val="uk-UA"/>
        </w:rPr>
        <w:t>их</w:t>
      </w:r>
      <w:proofErr w:type="spellEnd"/>
      <w:r w:rsidR="00BF498D" w:rsidRPr="00BF498D">
        <w:rPr>
          <w:rFonts w:ascii="Times New Roman" w:hAnsi="Times New Roman"/>
          <w:iCs/>
          <w:sz w:val="28"/>
          <w:szCs w:val="28"/>
          <w:lang w:val="uk-UA"/>
        </w:rPr>
        <w:t xml:space="preserve"> фільтрів є: продуктивність установки, загальна жорсткість оброблюваної води і необхідна залишкова жорсткість фільтрату.</w:t>
      </w:r>
      <w:r w:rsidR="002421B4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721C6F">
        <w:rPr>
          <w:rFonts w:ascii="Times New Roman" w:hAnsi="Times New Roman"/>
          <w:iCs/>
          <w:sz w:val="28"/>
          <w:szCs w:val="28"/>
          <w:lang w:val="uk-UA"/>
        </w:rPr>
        <w:t>При</w:t>
      </w:r>
      <w:r w:rsidR="002421B4" w:rsidRPr="002421B4">
        <w:rPr>
          <w:rFonts w:ascii="Times New Roman" w:hAnsi="Times New Roman"/>
          <w:iCs/>
          <w:sz w:val="28"/>
          <w:szCs w:val="28"/>
          <w:lang w:val="uk-UA"/>
        </w:rPr>
        <w:t xml:space="preserve"> одноступенево</w:t>
      </w:r>
      <w:r w:rsidR="00721C6F">
        <w:rPr>
          <w:rFonts w:ascii="Times New Roman" w:hAnsi="Times New Roman"/>
          <w:iCs/>
          <w:sz w:val="28"/>
          <w:szCs w:val="28"/>
          <w:lang w:val="uk-UA"/>
        </w:rPr>
        <w:t>му</w:t>
      </w:r>
      <w:r w:rsidR="002421B4" w:rsidRPr="002421B4">
        <w:rPr>
          <w:rFonts w:ascii="Times New Roman" w:hAnsi="Times New Roman"/>
          <w:iCs/>
          <w:sz w:val="28"/>
          <w:szCs w:val="28"/>
          <w:lang w:val="uk-UA"/>
        </w:rPr>
        <w:t xml:space="preserve"> катіонуванн</w:t>
      </w:r>
      <w:r w:rsidR="00721C6F">
        <w:rPr>
          <w:rFonts w:ascii="Times New Roman" w:hAnsi="Times New Roman"/>
          <w:iCs/>
          <w:sz w:val="28"/>
          <w:szCs w:val="28"/>
          <w:lang w:val="uk-UA"/>
        </w:rPr>
        <w:t>і</w:t>
      </w:r>
      <w:r w:rsidR="002421B4" w:rsidRPr="002421B4">
        <w:rPr>
          <w:rFonts w:ascii="Times New Roman" w:hAnsi="Times New Roman"/>
          <w:iCs/>
          <w:sz w:val="28"/>
          <w:szCs w:val="28"/>
          <w:lang w:val="uk-UA"/>
        </w:rPr>
        <w:t xml:space="preserve"> залишкова жорсткість визначається споживачем пом'якшеної води; при двоступеневому катіонуванні вона приймається рівною </w:t>
      </w:r>
      <w:proofErr w:type="spellStart"/>
      <w:r w:rsidR="002421B4" w:rsidRPr="002421B4">
        <w:rPr>
          <w:rFonts w:ascii="Times New Roman" w:hAnsi="Times New Roman"/>
          <w:iCs/>
          <w:sz w:val="28"/>
          <w:szCs w:val="28"/>
          <w:lang w:val="uk-UA"/>
        </w:rPr>
        <w:t>Ж</w:t>
      </w:r>
      <w:r w:rsidR="002421B4">
        <w:rPr>
          <w:rFonts w:ascii="Times New Roman" w:hAnsi="Times New Roman"/>
          <w:iCs/>
          <w:sz w:val="28"/>
          <w:szCs w:val="28"/>
          <w:vertAlign w:val="subscript"/>
          <w:lang w:val="uk-UA"/>
        </w:rPr>
        <w:t>зал</w:t>
      </w:r>
      <w:proofErr w:type="spellEnd"/>
      <w:r w:rsidR="002421B4">
        <w:rPr>
          <w:rFonts w:ascii="Times New Roman" w:hAnsi="Times New Roman"/>
          <w:iCs/>
          <w:sz w:val="28"/>
          <w:szCs w:val="28"/>
          <w:vertAlign w:val="subscript"/>
          <w:lang w:val="uk-UA"/>
        </w:rPr>
        <w:t>.</w:t>
      </w:r>
      <w:r w:rsidR="002421B4" w:rsidRPr="002421B4">
        <w:rPr>
          <w:rFonts w:ascii="Times New Roman" w:hAnsi="Times New Roman"/>
          <w:iCs/>
          <w:sz w:val="28"/>
          <w:szCs w:val="28"/>
          <w:lang w:val="uk-UA"/>
        </w:rPr>
        <w:t xml:space="preserve"> = 0,01 мг-</w:t>
      </w:r>
      <w:proofErr w:type="spellStart"/>
      <w:r w:rsidR="002421B4" w:rsidRPr="002421B4">
        <w:rPr>
          <w:rFonts w:ascii="Times New Roman" w:hAnsi="Times New Roman"/>
          <w:iCs/>
          <w:sz w:val="28"/>
          <w:szCs w:val="28"/>
          <w:lang w:val="uk-UA"/>
        </w:rPr>
        <w:t>екв</w:t>
      </w:r>
      <w:proofErr w:type="spellEnd"/>
      <w:r w:rsidR="002421B4" w:rsidRPr="002421B4">
        <w:rPr>
          <w:rFonts w:ascii="Times New Roman" w:hAnsi="Times New Roman"/>
          <w:iCs/>
          <w:sz w:val="28"/>
          <w:szCs w:val="28"/>
          <w:lang w:val="uk-UA"/>
        </w:rPr>
        <w:t>/дм</w:t>
      </w:r>
      <w:r w:rsidR="002421B4" w:rsidRPr="00721C6F"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="002421B4" w:rsidRPr="002421B4">
        <w:rPr>
          <w:rFonts w:ascii="Times New Roman" w:hAnsi="Times New Roman"/>
          <w:iCs/>
          <w:sz w:val="28"/>
          <w:szCs w:val="28"/>
          <w:lang w:val="uk-UA"/>
        </w:rPr>
        <w:t>.</w:t>
      </w:r>
    </w:p>
    <w:p w14:paraId="1B5C35F0" w14:textId="7DFB09E0" w:rsidR="00BF498D" w:rsidRDefault="002421B4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2421B4">
        <w:rPr>
          <w:rFonts w:ascii="Times New Roman" w:hAnsi="Times New Roman"/>
          <w:iCs/>
          <w:sz w:val="28"/>
          <w:szCs w:val="28"/>
          <w:lang w:val="uk-UA"/>
        </w:rPr>
        <w:t xml:space="preserve">Розрахунок </w:t>
      </w:r>
      <w:proofErr w:type="spellStart"/>
      <w:r w:rsidRPr="002421B4">
        <w:rPr>
          <w:rFonts w:ascii="Times New Roman" w:hAnsi="Times New Roman"/>
          <w:iCs/>
          <w:sz w:val="28"/>
          <w:szCs w:val="28"/>
          <w:lang w:val="uk-UA"/>
        </w:rPr>
        <w:t>Nа-катіоніт</w:t>
      </w:r>
      <w:r w:rsidR="00B70420">
        <w:rPr>
          <w:rFonts w:ascii="Times New Roman" w:hAnsi="Times New Roman"/>
          <w:iCs/>
          <w:sz w:val="28"/>
          <w:szCs w:val="28"/>
          <w:lang w:val="uk-UA"/>
        </w:rPr>
        <w:t>н</w:t>
      </w:r>
      <w:r w:rsidRPr="002421B4">
        <w:rPr>
          <w:rFonts w:ascii="Times New Roman" w:hAnsi="Times New Roman"/>
          <w:iCs/>
          <w:sz w:val="28"/>
          <w:szCs w:val="28"/>
          <w:lang w:val="uk-UA"/>
        </w:rPr>
        <w:t>их</w:t>
      </w:r>
      <w:proofErr w:type="spellEnd"/>
      <w:r w:rsidRPr="002421B4">
        <w:rPr>
          <w:rFonts w:ascii="Times New Roman" w:hAnsi="Times New Roman"/>
          <w:iCs/>
          <w:sz w:val="28"/>
          <w:szCs w:val="28"/>
          <w:lang w:val="uk-UA"/>
        </w:rPr>
        <w:t xml:space="preserve"> фільтрів полягає у визначенні таких показників: діаметра одиничного фільтра, швидкостей фільтрування в нормальному і форсованому режимах фільтрування, кількості </w:t>
      </w:r>
      <w:proofErr w:type="spellStart"/>
      <w:r w:rsidRPr="002421B4">
        <w:rPr>
          <w:rFonts w:ascii="Times New Roman" w:hAnsi="Times New Roman"/>
          <w:iCs/>
          <w:sz w:val="28"/>
          <w:szCs w:val="28"/>
          <w:lang w:val="uk-UA"/>
        </w:rPr>
        <w:t>регенерацій</w:t>
      </w:r>
      <w:proofErr w:type="spellEnd"/>
      <w:r w:rsidRPr="002421B4">
        <w:rPr>
          <w:rFonts w:ascii="Times New Roman" w:hAnsi="Times New Roman"/>
          <w:iCs/>
          <w:sz w:val="28"/>
          <w:szCs w:val="28"/>
          <w:lang w:val="uk-UA"/>
        </w:rPr>
        <w:t xml:space="preserve"> фільтрів за добу, параметрів регенерації, витрати реагенту на регенерацію, витрат води на власні потреби (розділ 2).</w:t>
      </w:r>
    </w:p>
    <w:p w14:paraId="22B6CBDD" w14:textId="77777777" w:rsidR="00A411E9" w:rsidRDefault="00A411E9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14:paraId="2F69D21D" w14:textId="6F5EBB7E" w:rsidR="00334D9C" w:rsidRPr="00C9198F" w:rsidRDefault="00B151B9" w:rsidP="0061192A">
      <w:pPr>
        <w:tabs>
          <w:tab w:val="left" w:pos="10120"/>
        </w:tabs>
        <w:spacing w:after="0" w:line="360" w:lineRule="auto"/>
        <w:ind w:left="709" w:right="55" w:hanging="709"/>
        <w:jc w:val="both"/>
        <w:rPr>
          <w:rFonts w:ascii="Times New Roman" w:hAnsi="Times New Roman"/>
          <w:iCs/>
          <w:sz w:val="30"/>
          <w:szCs w:val="30"/>
          <w:lang w:val="uk-UA"/>
        </w:rPr>
      </w:pPr>
      <w:r w:rsidRPr="008F3647">
        <w:rPr>
          <w:rFonts w:ascii="Times New Roman" w:hAnsi="Times New Roman"/>
          <w:iCs/>
          <w:sz w:val="32"/>
          <w:szCs w:val="32"/>
          <w:lang w:val="uk-UA"/>
        </w:rPr>
        <w:t xml:space="preserve">       </w:t>
      </w:r>
      <w:r w:rsidR="003770F6" w:rsidRPr="008F3647">
        <w:rPr>
          <w:rFonts w:ascii="Times New Roman" w:hAnsi="Times New Roman"/>
          <w:iCs/>
          <w:sz w:val="32"/>
          <w:szCs w:val="32"/>
          <w:lang w:val="uk-UA"/>
        </w:rPr>
        <w:t xml:space="preserve">  </w:t>
      </w:r>
      <w:r w:rsidR="00334D9C" w:rsidRPr="00C9198F">
        <w:rPr>
          <w:rFonts w:ascii="Times New Roman" w:hAnsi="Times New Roman"/>
          <w:iCs/>
          <w:sz w:val="30"/>
          <w:szCs w:val="30"/>
          <w:lang w:val="uk-UA"/>
        </w:rPr>
        <w:t xml:space="preserve">1.1.2 Коагуляція в </w:t>
      </w:r>
      <w:proofErr w:type="spellStart"/>
      <w:r w:rsidR="003770F6" w:rsidRPr="00C9198F">
        <w:rPr>
          <w:rFonts w:ascii="Times New Roman" w:hAnsi="Times New Roman"/>
          <w:iCs/>
          <w:sz w:val="30"/>
          <w:szCs w:val="30"/>
          <w:lang w:val="uk-UA"/>
        </w:rPr>
        <w:t>прояснювальних</w:t>
      </w:r>
      <w:proofErr w:type="spellEnd"/>
      <w:r w:rsidR="00334D9C" w:rsidRPr="00C9198F">
        <w:rPr>
          <w:rFonts w:ascii="Times New Roman" w:hAnsi="Times New Roman"/>
          <w:iCs/>
          <w:sz w:val="30"/>
          <w:szCs w:val="30"/>
          <w:lang w:val="uk-UA"/>
        </w:rPr>
        <w:t xml:space="preserve"> фільтрах, фільтрування на механічних фільтрах, натрій-катіонування (одно- або двоступеневе)</w:t>
      </w:r>
    </w:p>
    <w:p w14:paraId="015FD4AB" w14:textId="476D9060" w:rsidR="00334D9C" w:rsidRPr="00334D9C" w:rsidRDefault="00334D9C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 xml:space="preserve">      </w:t>
      </w:r>
      <w:r w:rsidR="003770F6">
        <w:rPr>
          <w:rFonts w:ascii="Times New Roman" w:hAnsi="Times New Roman"/>
          <w:iCs/>
          <w:sz w:val="28"/>
          <w:szCs w:val="28"/>
          <w:lang w:val="uk-UA"/>
        </w:rPr>
        <w:t xml:space="preserve">    </w:t>
      </w:r>
      <w:r w:rsidRPr="00334D9C">
        <w:rPr>
          <w:rFonts w:ascii="Times New Roman" w:hAnsi="Times New Roman"/>
          <w:iCs/>
          <w:sz w:val="28"/>
          <w:szCs w:val="28"/>
          <w:lang w:val="uk-UA"/>
        </w:rPr>
        <w:t>Схему, рис.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334D9C">
        <w:rPr>
          <w:rFonts w:ascii="Times New Roman" w:hAnsi="Times New Roman"/>
          <w:iCs/>
          <w:sz w:val="28"/>
          <w:szCs w:val="28"/>
          <w:lang w:val="uk-UA"/>
        </w:rPr>
        <w:t>1.2, застосовують у тих самих умовах, що й схему</w:t>
      </w:r>
      <w:r w:rsidR="00B151B9">
        <w:rPr>
          <w:rFonts w:ascii="Times New Roman" w:hAnsi="Times New Roman"/>
          <w:iCs/>
          <w:sz w:val="28"/>
          <w:szCs w:val="28"/>
          <w:lang w:val="uk-UA"/>
        </w:rPr>
        <w:t>,</w:t>
      </w:r>
      <w:r w:rsidRPr="00334D9C">
        <w:rPr>
          <w:rFonts w:ascii="Times New Roman" w:hAnsi="Times New Roman"/>
          <w:iCs/>
          <w:sz w:val="28"/>
          <w:szCs w:val="28"/>
          <w:lang w:val="uk-UA"/>
        </w:rPr>
        <w:t xml:space="preserve"> рис. 1.1.</w:t>
      </w:r>
    </w:p>
    <w:p w14:paraId="546E6250" w14:textId="77777777" w:rsidR="00334D9C" w:rsidRPr="00334D9C" w:rsidRDefault="00334D9C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334D9C">
        <w:rPr>
          <w:rFonts w:ascii="Times New Roman" w:hAnsi="Times New Roman"/>
          <w:iCs/>
          <w:sz w:val="28"/>
          <w:szCs w:val="28"/>
          <w:lang w:val="uk-UA"/>
        </w:rPr>
        <w:t xml:space="preserve">Основний результат обробки води - видалення зважених речовин, зниження </w:t>
      </w:r>
      <w:proofErr w:type="spellStart"/>
      <w:r w:rsidRPr="00334D9C">
        <w:rPr>
          <w:rFonts w:ascii="Times New Roman" w:hAnsi="Times New Roman"/>
          <w:iCs/>
          <w:sz w:val="28"/>
          <w:szCs w:val="28"/>
          <w:lang w:val="uk-UA"/>
        </w:rPr>
        <w:t>окислюваності</w:t>
      </w:r>
      <w:proofErr w:type="spellEnd"/>
      <w:r w:rsidRPr="00334D9C">
        <w:rPr>
          <w:rFonts w:ascii="Times New Roman" w:hAnsi="Times New Roman"/>
          <w:iCs/>
          <w:sz w:val="28"/>
          <w:szCs w:val="28"/>
          <w:lang w:val="uk-UA"/>
        </w:rPr>
        <w:t>, пом'якшення.</w:t>
      </w:r>
    </w:p>
    <w:p w14:paraId="29BE67C3" w14:textId="0EC93098" w:rsidR="00334D9C" w:rsidRPr="00334D9C" w:rsidRDefault="00334D9C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334D9C">
        <w:rPr>
          <w:rFonts w:ascii="Times New Roman" w:hAnsi="Times New Roman"/>
          <w:iCs/>
          <w:sz w:val="28"/>
          <w:szCs w:val="28"/>
          <w:lang w:val="uk-UA"/>
        </w:rPr>
        <w:t xml:space="preserve">Якщо крім коагуляції проводиться вапнування води, </w:t>
      </w:r>
      <w:r>
        <w:rPr>
          <w:rFonts w:ascii="Times New Roman" w:hAnsi="Times New Roman"/>
          <w:iCs/>
          <w:sz w:val="28"/>
          <w:szCs w:val="28"/>
          <w:lang w:val="uk-UA"/>
        </w:rPr>
        <w:t>рис</w:t>
      </w:r>
      <w:r w:rsidRPr="00334D9C">
        <w:rPr>
          <w:rFonts w:ascii="Times New Roman" w:hAnsi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334D9C">
        <w:rPr>
          <w:rFonts w:ascii="Times New Roman" w:hAnsi="Times New Roman"/>
          <w:iCs/>
          <w:sz w:val="28"/>
          <w:szCs w:val="28"/>
          <w:lang w:val="uk-UA"/>
        </w:rPr>
        <w:t xml:space="preserve">1.2, то за рахунок вапна знижується карбонатна лужність, відбувається </w:t>
      </w:r>
      <w:proofErr w:type="spellStart"/>
      <w:r w:rsidR="003770F6">
        <w:rPr>
          <w:rFonts w:ascii="Times New Roman" w:hAnsi="Times New Roman"/>
          <w:iCs/>
          <w:sz w:val="28"/>
          <w:szCs w:val="28"/>
          <w:lang w:val="uk-UA"/>
        </w:rPr>
        <w:t>зв΄язування</w:t>
      </w:r>
      <w:proofErr w:type="spellEnd"/>
      <w:r w:rsidRPr="00334D9C">
        <w:rPr>
          <w:rFonts w:ascii="Times New Roman" w:hAnsi="Times New Roman"/>
          <w:iCs/>
          <w:sz w:val="28"/>
          <w:szCs w:val="28"/>
          <w:lang w:val="uk-UA"/>
        </w:rPr>
        <w:t xml:space="preserve"> вільної вуглекислоти, частково знижується солевміст. При коагуляції може бути три випадки.</w:t>
      </w:r>
    </w:p>
    <w:p w14:paraId="2BA948F8" w14:textId="77777777" w:rsidR="007A2426" w:rsidRDefault="007A2426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b/>
          <w:bCs/>
          <w:i/>
          <w:sz w:val="28"/>
          <w:szCs w:val="28"/>
          <w:lang w:val="uk-UA"/>
        </w:rPr>
      </w:pPr>
    </w:p>
    <w:p w14:paraId="190F793F" w14:textId="77777777" w:rsidR="00C9198F" w:rsidRDefault="00C9198F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b/>
          <w:bCs/>
          <w:i/>
          <w:sz w:val="28"/>
          <w:szCs w:val="28"/>
          <w:lang w:val="uk-UA"/>
        </w:rPr>
      </w:pPr>
    </w:p>
    <w:p w14:paraId="693812CC" w14:textId="43C5DF2C" w:rsidR="00334D9C" w:rsidRPr="00242A8C" w:rsidRDefault="00334D9C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b/>
          <w:bCs/>
          <w:iCs/>
          <w:sz w:val="28"/>
          <w:szCs w:val="28"/>
          <w:lang w:val="uk-UA"/>
        </w:rPr>
      </w:pPr>
      <w:r w:rsidRPr="00242A8C">
        <w:rPr>
          <w:rFonts w:ascii="Times New Roman" w:hAnsi="Times New Roman"/>
          <w:b/>
          <w:bCs/>
          <w:i/>
          <w:sz w:val="28"/>
          <w:szCs w:val="28"/>
          <w:lang w:val="uk-UA"/>
        </w:rPr>
        <w:t>А. Коагуляція без підлужування вапном</w:t>
      </w:r>
      <w:r w:rsidR="00435040" w:rsidRPr="00242A8C">
        <w:rPr>
          <w:rFonts w:ascii="Times New Roman" w:hAnsi="Times New Roman"/>
          <w:b/>
          <w:bCs/>
          <w:i/>
          <w:sz w:val="28"/>
          <w:szCs w:val="28"/>
          <w:lang w:val="uk-UA"/>
        </w:rPr>
        <w:t xml:space="preserve"> </w:t>
      </w:r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(для вод із </w:t>
      </w:r>
      <w:proofErr w:type="spellStart"/>
      <w:r w:rsidRPr="00242A8C">
        <w:rPr>
          <w:rFonts w:ascii="Times New Roman" w:hAnsi="Times New Roman"/>
          <w:iCs/>
          <w:sz w:val="28"/>
          <w:szCs w:val="28"/>
          <w:lang w:val="uk-UA"/>
        </w:rPr>
        <w:t>Ж</w:t>
      </w:r>
      <w:r w:rsidRPr="00242A8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к</w:t>
      </w:r>
      <w:proofErr w:type="spellEnd"/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 ≥ </w:t>
      </w:r>
      <w:proofErr w:type="spellStart"/>
      <w:r w:rsidR="009F3B79" w:rsidRPr="00242A8C">
        <w:rPr>
          <w:rFonts w:ascii="Times New Roman" w:hAnsi="Times New Roman"/>
          <w:iCs/>
          <w:sz w:val="28"/>
          <w:szCs w:val="28"/>
          <w:lang w:val="uk-UA"/>
        </w:rPr>
        <w:t>Д</w:t>
      </w:r>
      <w:r w:rsidRPr="00242A8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к</w:t>
      </w:r>
      <w:proofErr w:type="spellEnd"/>
      <w:r w:rsidRPr="00242A8C">
        <w:rPr>
          <w:rFonts w:ascii="Times New Roman" w:hAnsi="Times New Roman"/>
          <w:iCs/>
          <w:sz w:val="28"/>
          <w:szCs w:val="28"/>
          <w:lang w:val="uk-UA"/>
        </w:rPr>
        <w:t>+ 0,5)</w:t>
      </w:r>
      <w:r w:rsidRPr="00242A8C">
        <w:rPr>
          <w:rFonts w:ascii="Times New Roman" w:hAnsi="Times New Roman"/>
          <w:b/>
          <w:bCs/>
          <w:iCs/>
          <w:sz w:val="28"/>
          <w:szCs w:val="28"/>
          <w:lang w:val="uk-UA"/>
        </w:rPr>
        <w:t>.</w:t>
      </w:r>
    </w:p>
    <w:p w14:paraId="22AA29CA" w14:textId="198CB3B2" w:rsidR="006042CC" w:rsidRPr="00242A8C" w:rsidRDefault="00334D9C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При коагуляції, </w:t>
      </w:r>
      <w:r w:rsidR="00435040" w:rsidRPr="00242A8C">
        <w:rPr>
          <w:rFonts w:ascii="Times New Roman" w:hAnsi="Times New Roman"/>
          <w:iCs/>
          <w:sz w:val="28"/>
          <w:szCs w:val="28"/>
          <w:lang w:val="uk-UA"/>
        </w:rPr>
        <w:t>проясненні</w:t>
      </w:r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435040" w:rsidRPr="00242A8C">
        <w:rPr>
          <w:rFonts w:ascii="Times New Roman" w:hAnsi="Times New Roman"/>
          <w:iCs/>
          <w:sz w:val="28"/>
          <w:szCs w:val="28"/>
          <w:lang w:val="uk-UA"/>
        </w:rPr>
        <w:t xml:space="preserve">у </w:t>
      </w:r>
      <w:proofErr w:type="spellStart"/>
      <w:r w:rsidR="00435040" w:rsidRPr="00242A8C">
        <w:rPr>
          <w:rFonts w:ascii="Times New Roman" w:hAnsi="Times New Roman"/>
          <w:iCs/>
          <w:sz w:val="28"/>
          <w:szCs w:val="28"/>
          <w:lang w:val="uk-UA"/>
        </w:rPr>
        <w:t>прояснювачах</w:t>
      </w:r>
      <w:proofErr w:type="spellEnd"/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 із завислим шаром </w:t>
      </w:r>
      <w:r w:rsidRPr="00602960">
        <w:rPr>
          <w:rFonts w:ascii="Times New Roman" w:hAnsi="Times New Roman"/>
          <w:iCs/>
          <w:sz w:val="28"/>
          <w:szCs w:val="28"/>
          <w:lang w:val="uk-UA"/>
        </w:rPr>
        <w:t>[</w:t>
      </w:r>
      <w:r w:rsidR="00602960">
        <w:rPr>
          <w:rFonts w:ascii="Times New Roman" w:hAnsi="Times New Roman"/>
          <w:iCs/>
          <w:sz w:val="28"/>
          <w:szCs w:val="28"/>
          <w:lang w:val="uk-UA"/>
        </w:rPr>
        <w:t>2</w:t>
      </w:r>
      <w:r w:rsidRPr="00602960">
        <w:rPr>
          <w:rFonts w:ascii="Times New Roman" w:hAnsi="Times New Roman"/>
          <w:iCs/>
          <w:sz w:val="28"/>
          <w:szCs w:val="28"/>
          <w:lang w:val="uk-UA"/>
        </w:rPr>
        <w:t>]</w:t>
      </w:r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, фільтруванні на </w:t>
      </w:r>
      <w:proofErr w:type="spellStart"/>
      <w:r w:rsidR="00435040" w:rsidRPr="00242A8C">
        <w:rPr>
          <w:rFonts w:ascii="Times New Roman" w:hAnsi="Times New Roman"/>
          <w:iCs/>
          <w:sz w:val="28"/>
          <w:szCs w:val="28"/>
          <w:lang w:val="uk-UA"/>
        </w:rPr>
        <w:t>прояснювальних</w:t>
      </w:r>
      <w:proofErr w:type="spellEnd"/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 фільтрах досягаються такі показники якості обробленої води:</w:t>
      </w:r>
      <w:r w:rsidR="006042CC" w:rsidRPr="00242A8C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</w:p>
    <w:p w14:paraId="1D6A71C6" w14:textId="550E5A47" w:rsidR="006042CC" w:rsidRPr="00242A8C" w:rsidRDefault="006042CC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242A8C">
        <w:rPr>
          <w:rFonts w:ascii="Times New Roman" w:hAnsi="Times New Roman"/>
          <w:iCs/>
          <w:sz w:val="28"/>
          <w:szCs w:val="28"/>
          <w:lang w:val="uk-UA"/>
        </w:rPr>
        <w:t>- прозорість за шрифтом - 30 см;</w:t>
      </w:r>
    </w:p>
    <w:p w14:paraId="41249D3F" w14:textId="3FC53B37" w:rsidR="006042CC" w:rsidRPr="00242A8C" w:rsidRDefault="006042CC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- вміст завислих речовин після </w:t>
      </w:r>
      <w:proofErr w:type="spellStart"/>
      <w:r w:rsidRPr="00242A8C">
        <w:rPr>
          <w:rFonts w:ascii="Times New Roman" w:hAnsi="Times New Roman"/>
          <w:iCs/>
          <w:sz w:val="28"/>
          <w:szCs w:val="28"/>
          <w:lang w:val="uk-UA"/>
        </w:rPr>
        <w:t>прояснювача</w:t>
      </w:r>
      <w:proofErr w:type="spellEnd"/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 - не більше ніж 10 мг/дм</w:t>
      </w:r>
      <w:r w:rsidRPr="00242A8C"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Pr="00242A8C">
        <w:rPr>
          <w:rFonts w:ascii="Times New Roman" w:hAnsi="Times New Roman"/>
          <w:iCs/>
          <w:sz w:val="28"/>
          <w:szCs w:val="28"/>
          <w:lang w:val="uk-UA"/>
        </w:rPr>
        <w:t>;</w:t>
      </w:r>
    </w:p>
    <w:p w14:paraId="34B14D48" w14:textId="4FC8FCF5" w:rsidR="006042CC" w:rsidRPr="00242A8C" w:rsidRDefault="006042CC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- вміст завислих речовин після </w:t>
      </w:r>
      <w:proofErr w:type="spellStart"/>
      <w:r w:rsidRPr="00242A8C">
        <w:rPr>
          <w:rFonts w:ascii="Times New Roman" w:hAnsi="Times New Roman"/>
          <w:iCs/>
          <w:sz w:val="28"/>
          <w:szCs w:val="28"/>
          <w:lang w:val="uk-UA"/>
        </w:rPr>
        <w:t>прояснювальних</w:t>
      </w:r>
      <w:proofErr w:type="spellEnd"/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 фільтрів - 1...2 і не більше 2 мг/дм</w:t>
      </w:r>
      <w:r w:rsidRPr="00242A8C"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Pr="00242A8C">
        <w:rPr>
          <w:rFonts w:ascii="Times New Roman" w:hAnsi="Times New Roman"/>
          <w:iCs/>
          <w:sz w:val="28"/>
          <w:szCs w:val="28"/>
          <w:lang w:val="uk-UA"/>
        </w:rPr>
        <w:t>;</w:t>
      </w:r>
    </w:p>
    <w:p w14:paraId="10EEA35E" w14:textId="4442D3A3" w:rsidR="006042CC" w:rsidRPr="00242A8C" w:rsidRDefault="006042CC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- залишкова </w:t>
      </w:r>
      <w:proofErr w:type="spellStart"/>
      <w:r w:rsidRPr="00242A8C">
        <w:rPr>
          <w:rFonts w:ascii="Times New Roman" w:hAnsi="Times New Roman"/>
          <w:iCs/>
          <w:sz w:val="28"/>
          <w:szCs w:val="28"/>
          <w:lang w:val="uk-UA"/>
        </w:rPr>
        <w:t>окислюваність</w:t>
      </w:r>
      <w:proofErr w:type="spellEnd"/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 - близько 40...30 % від вихідної величини;</w:t>
      </w:r>
    </w:p>
    <w:p w14:paraId="05B83CCD" w14:textId="1205ACAA" w:rsidR="006042CC" w:rsidRPr="00242A8C" w:rsidRDefault="006042CC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- залишковий вміст алюмінію - 50...100, але не більше 300 </w:t>
      </w:r>
      <w:proofErr w:type="spellStart"/>
      <w:r w:rsidRPr="00242A8C">
        <w:rPr>
          <w:rFonts w:ascii="Times New Roman" w:hAnsi="Times New Roman"/>
          <w:iCs/>
          <w:sz w:val="28"/>
          <w:szCs w:val="28"/>
          <w:lang w:val="uk-UA"/>
        </w:rPr>
        <w:t>мкг</w:t>
      </w:r>
      <w:proofErr w:type="spellEnd"/>
      <w:r w:rsidRPr="00242A8C">
        <w:rPr>
          <w:rFonts w:ascii="Times New Roman" w:hAnsi="Times New Roman"/>
          <w:iCs/>
          <w:sz w:val="28"/>
          <w:szCs w:val="28"/>
          <w:lang w:val="uk-UA"/>
        </w:rPr>
        <w:t>/дм</w:t>
      </w:r>
      <w:r w:rsidRPr="00242A8C"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 (у перерахунку на </w:t>
      </w:r>
      <w:proofErr w:type="spellStart"/>
      <w:r w:rsidRPr="00242A8C">
        <w:rPr>
          <w:rFonts w:ascii="Times New Roman" w:hAnsi="Times New Roman"/>
          <w:iCs/>
          <w:sz w:val="28"/>
          <w:szCs w:val="28"/>
          <w:lang w:val="uk-UA"/>
        </w:rPr>
        <w:t>Al</w:t>
      </w:r>
      <w:proofErr w:type="spellEnd"/>
      <w:r w:rsidRPr="00242A8C">
        <w:rPr>
          <w:rFonts w:ascii="Times New Roman" w:hAnsi="Times New Roman"/>
          <w:iCs/>
          <w:sz w:val="28"/>
          <w:szCs w:val="28"/>
          <w:lang w:val="uk-UA"/>
        </w:rPr>
        <w:t>);</w:t>
      </w:r>
      <w:r w:rsidR="009D49FF" w:rsidRPr="00242A8C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</w:p>
    <w:p w14:paraId="0A8E7A97" w14:textId="7EBDB0B9" w:rsidR="00334D9C" w:rsidRPr="00242A8C" w:rsidRDefault="006042CC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- залишковий вміст заліза - 100...150 </w:t>
      </w:r>
      <w:proofErr w:type="spellStart"/>
      <w:r w:rsidRPr="00242A8C">
        <w:rPr>
          <w:rFonts w:ascii="Times New Roman" w:hAnsi="Times New Roman"/>
          <w:iCs/>
          <w:sz w:val="28"/>
          <w:szCs w:val="28"/>
          <w:lang w:val="uk-UA"/>
        </w:rPr>
        <w:t>мкг</w:t>
      </w:r>
      <w:proofErr w:type="spellEnd"/>
      <w:r w:rsidRPr="00242A8C">
        <w:rPr>
          <w:rFonts w:ascii="Times New Roman" w:hAnsi="Times New Roman"/>
          <w:iCs/>
          <w:sz w:val="28"/>
          <w:szCs w:val="28"/>
          <w:lang w:val="uk-UA"/>
        </w:rPr>
        <w:t>/дм</w:t>
      </w:r>
      <w:r w:rsidRPr="00242A8C"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 (у перерахунку на залізо).</w:t>
      </w:r>
    </w:p>
    <w:p w14:paraId="7940E4FB" w14:textId="77777777" w:rsidR="0052389D" w:rsidRPr="00242A8C" w:rsidRDefault="0052389D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242A8C">
        <w:rPr>
          <w:rFonts w:ascii="Times New Roman" w:hAnsi="Times New Roman"/>
          <w:iCs/>
          <w:sz w:val="28"/>
          <w:szCs w:val="28"/>
        </w:rPr>
        <w:t>Решту</w:t>
      </w:r>
      <w:proofErr w:type="spellEnd"/>
      <w:r w:rsidRPr="00242A8C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242A8C">
        <w:rPr>
          <w:rFonts w:ascii="Times New Roman" w:hAnsi="Times New Roman"/>
          <w:iCs/>
          <w:sz w:val="28"/>
          <w:szCs w:val="28"/>
        </w:rPr>
        <w:t>показників</w:t>
      </w:r>
      <w:proofErr w:type="spellEnd"/>
      <w:r w:rsidRPr="00242A8C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242A8C">
        <w:rPr>
          <w:rFonts w:ascii="Times New Roman" w:hAnsi="Times New Roman"/>
          <w:iCs/>
          <w:sz w:val="28"/>
          <w:szCs w:val="28"/>
        </w:rPr>
        <w:t>визначають</w:t>
      </w:r>
      <w:proofErr w:type="spellEnd"/>
      <w:r w:rsidRPr="00242A8C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242A8C">
        <w:rPr>
          <w:rFonts w:ascii="Times New Roman" w:hAnsi="Times New Roman"/>
          <w:iCs/>
          <w:sz w:val="28"/>
          <w:szCs w:val="28"/>
        </w:rPr>
        <w:t>із</w:t>
      </w:r>
      <w:proofErr w:type="spellEnd"/>
      <w:r w:rsidRPr="00242A8C">
        <w:rPr>
          <w:rFonts w:ascii="Times New Roman" w:hAnsi="Times New Roman"/>
          <w:iCs/>
          <w:sz w:val="28"/>
          <w:szCs w:val="28"/>
        </w:rPr>
        <w:t xml:space="preserve"> таких </w:t>
      </w:r>
      <w:proofErr w:type="spellStart"/>
      <w:r w:rsidRPr="00242A8C">
        <w:rPr>
          <w:rFonts w:ascii="Times New Roman" w:hAnsi="Times New Roman"/>
          <w:iCs/>
          <w:sz w:val="28"/>
          <w:szCs w:val="28"/>
        </w:rPr>
        <w:t>співвідношень</w:t>
      </w:r>
      <w:proofErr w:type="spellEnd"/>
      <w:r w:rsidRPr="00242A8C">
        <w:rPr>
          <w:rFonts w:ascii="Times New Roman" w:hAnsi="Times New Roman"/>
          <w:iCs/>
          <w:sz w:val="28"/>
          <w:szCs w:val="28"/>
        </w:rPr>
        <w:t>.</w:t>
      </w:r>
    </w:p>
    <w:p w14:paraId="3B98EEDD" w14:textId="00491405" w:rsidR="009D49FF" w:rsidRPr="00EC3430" w:rsidRDefault="0052389D" w:rsidP="00436301">
      <w:pPr>
        <w:pStyle w:val="a5"/>
        <w:numPr>
          <w:ilvl w:val="0"/>
          <w:numId w:val="24"/>
        </w:num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proofErr w:type="spellStart"/>
      <w:r w:rsidRPr="00EC3430">
        <w:rPr>
          <w:rFonts w:ascii="Times New Roman" w:hAnsi="Times New Roman"/>
          <w:iCs/>
          <w:sz w:val="28"/>
          <w:szCs w:val="28"/>
        </w:rPr>
        <w:t>Карбонатна</w:t>
      </w:r>
      <w:proofErr w:type="spellEnd"/>
      <w:r w:rsidRPr="00EC3430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EC3430">
        <w:rPr>
          <w:rFonts w:ascii="Times New Roman" w:hAnsi="Times New Roman"/>
          <w:iCs/>
          <w:sz w:val="28"/>
          <w:szCs w:val="28"/>
        </w:rPr>
        <w:t>жорсткість</w:t>
      </w:r>
      <w:proofErr w:type="spellEnd"/>
      <w:r w:rsidRPr="00EC3430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EC3430">
        <w:rPr>
          <w:rFonts w:ascii="Times New Roman" w:hAnsi="Times New Roman"/>
          <w:iCs/>
          <w:sz w:val="28"/>
          <w:szCs w:val="28"/>
        </w:rPr>
        <w:t>обробленої</w:t>
      </w:r>
      <w:proofErr w:type="spellEnd"/>
      <w:r w:rsidRPr="00EC3430">
        <w:rPr>
          <w:rFonts w:ascii="Times New Roman" w:hAnsi="Times New Roman"/>
          <w:iCs/>
          <w:sz w:val="28"/>
          <w:szCs w:val="28"/>
        </w:rPr>
        <w:t xml:space="preserve"> води </w:t>
      </w:r>
      <w:proofErr w:type="spellStart"/>
      <w:r w:rsidRPr="00EC3430">
        <w:rPr>
          <w:rFonts w:ascii="Times New Roman" w:hAnsi="Times New Roman"/>
          <w:iCs/>
          <w:sz w:val="28"/>
          <w:szCs w:val="28"/>
        </w:rPr>
        <w:t>зменшується</w:t>
      </w:r>
      <w:proofErr w:type="spellEnd"/>
      <w:r w:rsidRPr="00EC3430">
        <w:rPr>
          <w:rFonts w:ascii="Times New Roman" w:hAnsi="Times New Roman"/>
          <w:iCs/>
          <w:sz w:val="28"/>
          <w:szCs w:val="28"/>
        </w:rPr>
        <w:t xml:space="preserve"> на дозу </w:t>
      </w:r>
      <w:proofErr w:type="spellStart"/>
      <w:r w:rsidRPr="00EC3430">
        <w:rPr>
          <w:rFonts w:ascii="Times New Roman" w:hAnsi="Times New Roman"/>
          <w:iCs/>
          <w:sz w:val="28"/>
          <w:szCs w:val="28"/>
        </w:rPr>
        <w:t>введеного</w:t>
      </w:r>
      <w:proofErr w:type="spellEnd"/>
      <w:r w:rsidRPr="00EC3430">
        <w:rPr>
          <w:rFonts w:ascii="Times New Roman" w:hAnsi="Times New Roman"/>
          <w:iCs/>
          <w:sz w:val="28"/>
          <w:szCs w:val="28"/>
        </w:rPr>
        <w:t xml:space="preserve"> коагулянту:</w:t>
      </w:r>
      <w:r w:rsidRPr="00EC3430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</w:p>
    <w:p w14:paraId="192374EB" w14:textId="77777777" w:rsidR="00EC3430" w:rsidRPr="00EC3430" w:rsidRDefault="00EC3430" w:rsidP="00EC3430">
      <w:pPr>
        <w:pStyle w:val="a5"/>
        <w:tabs>
          <w:tab w:val="left" w:pos="10120"/>
        </w:tabs>
        <w:spacing w:after="0" w:line="360" w:lineRule="auto"/>
        <w:ind w:left="1069"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14:paraId="41F0A4A9" w14:textId="0CA93705" w:rsidR="00064467" w:rsidRDefault="009F3B79" w:rsidP="00EC3430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242A8C">
        <w:rPr>
          <w:rFonts w:ascii="Times New Roman" w:hAnsi="Times New Roman"/>
          <w:position w:val="-12"/>
          <w:sz w:val="28"/>
          <w:szCs w:val="28"/>
          <w:lang w:val="uk-UA" w:eastAsia="ru-RU"/>
        </w:rPr>
        <w:object w:dxaOrig="3460" w:dyaOrig="420" w14:anchorId="2B186B0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72.2pt;height:21pt" o:ole="">
            <v:imagedata r:id="rId10" o:title=""/>
          </v:shape>
          <o:OLEObject Type="Embed" ProgID="Equation.DSMT4" ShapeID="_x0000_i1025" DrawAspect="Content" ObjectID="_1791104204" r:id="rId11"/>
        </w:object>
      </w:r>
    </w:p>
    <w:p w14:paraId="52B076FC" w14:textId="77777777" w:rsidR="00EC3430" w:rsidRPr="00242A8C" w:rsidRDefault="00EC3430" w:rsidP="00EC3430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iCs/>
          <w:sz w:val="28"/>
          <w:szCs w:val="28"/>
          <w:lang w:val="uk-UA"/>
        </w:rPr>
      </w:pPr>
    </w:p>
    <w:p w14:paraId="72CB1C9B" w14:textId="27C38438" w:rsidR="00064467" w:rsidRPr="00242A8C" w:rsidRDefault="0006446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де </w:t>
      </w:r>
      <w:proofErr w:type="spellStart"/>
      <w:r w:rsidRPr="00242A8C">
        <w:rPr>
          <w:rFonts w:ascii="Times New Roman" w:hAnsi="Times New Roman"/>
          <w:iCs/>
          <w:sz w:val="28"/>
          <w:szCs w:val="28"/>
          <w:lang w:val="uk-UA"/>
        </w:rPr>
        <w:t>Ж</w:t>
      </w:r>
      <w:r w:rsidR="00C938FA" w:rsidRPr="00242A8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к</w:t>
      </w:r>
      <w:proofErr w:type="spellEnd"/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   – ж</w:t>
      </w:r>
      <w:r w:rsidR="00C938FA" w:rsidRPr="00242A8C">
        <w:rPr>
          <w:rFonts w:ascii="Times New Roman" w:hAnsi="Times New Roman"/>
          <w:iCs/>
          <w:sz w:val="28"/>
          <w:szCs w:val="28"/>
          <w:lang w:val="uk-UA"/>
        </w:rPr>
        <w:t>орсткість</w:t>
      </w:r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  карбонатна</w:t>
      </w:r>
      <w:r w:rsidR="00C938FA" w:rsidRPr="00242A8C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C938FA" w:rsidRPr="00242A8C">
        <w:rPr>
          <w:rFonts w:ascii="Times New Roman" w:hAnsi="Times New Roman"/>
          <w:iCs/>
          <w:sz w:val="28"/>
          <w:szCs w:val="28"/>
          <w:lang w:val="uk-UA"/>
        </w:rPr>
        <w:t>вихідної</w:t>
      </w:r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 вод</w:t>
      </w:r>
      <w:r w:rsidR="00C938FA" w:rsidRPr="00242A8C">
        <w:rPr>
          <w:rFonts w:ascii="Times New Roman" w:hAnsi="Times New Roman"/>
          <w:iCs/>
          <w:sz w:val="28"/>
          <w:szCs w:val="28"/>
          <w:lang w:val="uk-UA"/>
        </w:rPr>
        <w:t>и</w:t>
      </w:r>
      <w:r w:rsidRPr="00242A8C">
        <w:rPr>
          <w:rFonts w:ascii="Times New Roman" w:hAnsi="Times New Roman"/>
          <w:iCs/>
          <w:sz w:val="28"/>
          <w:szCs w:val="28"/>
          <w:lang w:val="uk-UA"/>
        </w:rPr>
        <w:t>, мг-</w:t>
      </w:r>
      <w:proofErr w:type="spellStart"/>
      <w:r w:rsidR="00C938FA" w:rsidRPr="00242A8C">
        <w:rPr>
          <w:rFonts w:ascii="Times New Roman" w:hAnsi="Times New Roman"/>
          <w:iCs/>
          <w:sz w:val="28"/>
          <w:szCs w:val="28"/>
          <w:lang w:val="uk-UA"/>
        </w:rPr>
        <w:t>е</w:t>
      </w:r>
      <w:r w:rsidRPr="00242A8C">
        <w:rPr>
          <w:rFonts w:ascii="Times New Roman" w:hAnsi="Times New Roman"/>
          <w:iCs/>
          <w:sz w:val="28"/>
          <w:szCs w:val="28"/>
          <w:lang w:val="uk-UA"/>
        </w:rPr>
        <w:t>кв</w:t>
      </w:r>
      <w:proofErr w:type="spellEnd"/>
      <w:r w:rsidRPr="00242A8C">
        <w:rPr>
          <w:rFonts w:ascii="Times New Roman" w:hAnsi="Times New Roman"/>
          <w:iCs/>
          <w:sz w:val="28"/>
          <w:szCs w:val="28"/>
          <w:lang w:val="uk-UA"/>
        </w:rPr>
        <w:t>/дм</w:t>
      </w:r>
      <w:r w:rsidR="00C938FA" w:rsidRPr="00242A8C"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; </w:t>
      </w:r>
    </w:p>
    <w:p w14:paraId="3BB96F98" w14:textId="7DAB4415" w:rsidR="002F75DD" w:rsidRPr="00242A8C" w:rsidRDefault="00C938FA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     </w:t>
      </w:r>
      <w:proofErr w:type="spellStart"/>
      <w:r w:rsidR="00242A8C" w:rsidRPr="00242A8C">
        <w:rPr>
          <w:rFonts w:ascii="Times New Roman" w:hAnsi="Times New Roman"/>
          <w:iCs/>
          <w:sz w:val="28"/>
          <w:szCs w:val="28"/>
          <w:lang w:val="uk-UA"/>
        </w:rPr>
        <w:t>Д</w:t>
      </w:r>
      <w:r w:rsidRPr="00242A8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к</w:t>
      </w:r>
      <w:proofErr w:type="spellEnd"/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 – доза </w:t>
      </w:r>
      <w:proofErr w:type="spellStart"/>
      <w:r w:rsidRPr="00242A8C">
        <w:rPr>
          <w:rFonts w:ascii="Times New Roman" w:hAnsi="Times New Roman"/>
          <w:iCs/>
          <w:sz w:val="28"/>
          <w:szCs w:val="28"/>
          <w:lang w:val="uk-UA"/>
        </w:rPr>
        <w:t>коагулянта</w:t>
      </w:r>
      <w:proofErr w:type="spellEnd"/>
      <w:r w:rsidRPr="00242A8C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2F75DD" w:rsidRPr="00242A8C">
        <w:rPr>
          <w:rFonts w:ascii="Times New Roman" w:hAnsi="Times New Roman"/>
          <w:iCs/>
          <w:sz w:val="28"/>
          <w:szCs w:val="28"/>
          <w:lang w:val="en-US"/>
        </w:rPr>
        <w:t>Al</w:t>
      </w:r>
      <w:r w:rsidR="002F75DD" w:rsidRPr="00242A8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2</w:t>
      </w:r>
      <w:r w:rsidR="002F75DD" w:rsidRPr="00242A8C">
        <w:rPr>
          <w:rFonts w:ascii="Times New Roman" w:hAnsi="Times New Roman"/>
          <w:iCs/>
          <w:sz w:val="28"/>
          <w:szCs w:val="28"/>
          <w:lang w:val="uk-UA"/>
        </w:rPr>
        <w:t>(</w:t>
      </w:r>
      <w:r w:rsidR="002F75DD" w:rsidRPr="00242A8C">
        <w:rPr>
          <w:rFonts w:ascii="Times New Roman" w:hAnsi="Times New Roman"/>
          <w:iCs/>
          <w:sz w:val="28"/>
          <w:szCs w:val="28"/>
          <w:lang w:val="en-US"/>
        </w:rPr>
        <w:t>SO</w:t>
      </w:r>
      <w:r w:rsidR="002F75DD" w:rsidRPr="00242A8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4</w:t>
      </w:r>
      <w:r w:rsidR="002F75DD" w:rsidRPr="00242A8C">
        <w:rPr>
          <w:rFonts w:ascii="Times New Roman" w:hAnsi="Times New Roman"/>
          <w:iCs/>
          <w:sz w:val="28"/>
          <w:szCs w:val="28"/>
          <w:lang w:val="uk-UA"/>
        </w:rPr>
        <w:t>)</w:t>
      </w:r>
      <w:r w:rsidR="002F75DD" w:rsidRPr="00242A8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3</w:t>
      </w:r>
      <w:r w:rsidR="002F75DD" w:rsidRPr="00242A8C">
        <w:rPr>
          <w:rFonts w:ascii="Times New Roman" w:hAnsi="Times New Roman"/>
          <w:iCs/>
          <w:sz w:val="28"/>
          <w:szCs w:val="28"/>
          <w:lang w:val="uk-UA"/>
        </w:rPr>
        <w:t>, , FeSO</w:t>
      </w:r>
      <w:r w:rsidR="002F75DD" w:rsidRPr="00242A8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4</w:t>
      </w:r>
      <w:r w:rsidR="002F75DD" w:rsidRPr="00242A8C">
        <w:rPr>
          <w:rFonts w:ascii="Times New Roman" w:hAnsi="Times New Roman"/>
          <w:iCs/>
          <w:sz w:val="28"/>
          <w:szCs w:val="28"/>
          <w:lang w:val="uk-UA"/>
        </w:rPr>
        <w:t xml:space="preserve"> або ін., мг-</w:t>
      </w:r>
      <w:proofErr w:type="spellStart"/>
      <w:r w:rsidR="002F75DD" w:rsidRPr="00242A8C">
        <w:rPr>
          <w:rFonts w:ascii="Times New Roman" w:hAnsi="Times New Roman"/>
          <w:iCs/>
          <w:sz w:val="28"/>
          <w:szCs w:val="28"/>
          <w:lang w:val="uk-UA"/>
        </w:rPr>
        <w:t>екв</w:t>
      </w:r>
      <w:proofErr w:type="spellEnd"/>
      <w:r w:rsidR="002F75DD" w:rsidRPr="00242A8C">
        <w:rPr>
          <w:rFonts w:ascii="Times New Roman" w:hAnsi="Times New Roman"/>
          <w:iCs/>
          <w:sz w:val="28"/>
          <w:szCs w:val="28"/>
          <w:lang w:val="uk-UA"/>
        </w:rPr>
        <w:t>/дм</w:t>
      </w:r>
      <w:r w:rsidR="002F75DD" w:rsidRPr="00242A8C"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="002F75DD" w:rsidRPr="00242A8C">
        <w:rPr>
          <w:rFonts w:ascii="Times New Roman" w:hAnsi="Times New Roman"/>
          <w:iCs/>
          <w:sz w:val="28"/>
          <w:szCs w:val="28"/>
          <w:lang w:val="uk-UA"/>
        </w:rPr>
        <w:t>.</w:t>
      </w:r>
    </w:p>
    <w:p w14:paraId="12B4211A" w14:textId="16801DBC" w:rsidR="00C938FA" w:rsidRPr="00EC3430" w:rsidRDefault="002F75DD" w:rsidP="00436301">
      <w:pPr>
        <w:pStyle w:val="a5"/>
        <w:numPr>
          <w:ilvl w:val="0"/>
          <w:numId w:val="24"/>
        </w:num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C3430">
        <w:rPr>
          <w:rFonts w:ascii="Times New Roman" w:hAnsi="Times New Roman"/>
          <w:iCs/>
          <w:sz w:val="28"/>
          <w:szCs w:val="28"/>
          <w:lang w:val="uk-UA"/>
        </w:rPr>
        <w:t>Кількість сульфатів коагульованої води зростає на дозу коагулянту:</w:t>
      </w:r>
    </w:p>
    <w:p w14:paraId="342F5296" w14:textId="77777777" w:rsidR="00EC3430" w:rsidRPr="00EC3430" w:rsidRDefault="00EC3430" w:rsidP="00EC3430">
      <w:pPr>
        <w:pStyle w:val="a5"/>
        <w:tabs>
          <w:tab w:val="left" w:pos="10120"/>
        </w:tabs>
        <w:spacing w:after="0" w:line="360" w:lineRule="auto"/>
        <w:ind w:left="1069"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14:paraId="337C213C" w14:textId="0DD960E4" w:rsidR="002F75DD" w:rsidRDefault="009F3B79" w:rsidP="00EC3430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242A8C">
        <w:rPr>
          <w:rFonts w:ascii="Times New Roman" w:hAnsi="Times New Roman"/>
          <w:position w:val="-12"/>
          <w:sz w:val="28"/>
          <w:szCs w:val="28"/>
          <w:lang w:val="uk-UA" w:eastAsia="ru-RU"/>
        </w:rPr>
        <w:object w:dxaOrig="4720" w:dyaOrig="420" w14:anchorId="406FCC83">
          <v:shape id="_x0000_i1026" type="#_x0000_t75" style="width:235.8pt;height:21pt" o:ole="">
            <v:imagedata r:id="rId12" o:title=""/>
          </v:shape>
          <o:OLEObject Type="Embed" ProgID="Equation.DSMT4" ShapeID="_x0000_i1026" DrawAspect="Content" ObjectID="_1791104205" r:id="rId13"/>
        </w:object>
      </w:r>
    </w:p>
    <w:p w14:paraId="6766D3BB" w14:textId="77777777" w:rsidR="00EC3430" w:rsidRPr="00242A8C" w:rsidRDefault="00EC3430" w:rsidP="00EC3430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14:paraId="68E58494" w14:textId="1B0B7625" w:rsidR="00D8045B" w:rsidRPr="00242A8C" w:rsidRDefault="00D8045B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42A8C">
        <w:rPr>
          <w:rFonts w:ascii="Times New Roman" w:hAnsi="Times New Roman"/>
          <w:sz w:val="28"/>
          <w:szCs w:val="28"/>
          <w:lang w:val="uk-UA" w:eastAsia="ru-RU"/>
        </w:rPr>
        <w:t xml:space="preserve">де </w:t>
      </w:r>
      <w:r w:rsidRPr="00242A8C">
        <w:rPr>
          <w:rFonts w:ascii="Times New Roman" w:hAnsi="Times New Roman"/>
          <w:position w:val="-12"/>
          <w:sz w:val="28"/>
          <w:szCs w:val="28"/>
        </w:rPr>
        <w:object w:dxaOrig="1080" w:dyaOrig="420" w14:anchorId="741405FD">
          <v:shape id="_x0000_i1027" type="#_x0000_t75" style="width:54.6pt;height:21pt" o:ole="">
            <v:imagedata r:id="rId14" o:title=""/>
          </v:shape>
          <o:OLEObject Type="Embed" ProgID="Equation.DSMT4" ShapeID="_x0000_i1027" DrawAspect="Content" ObjectID="_1791104206" r:id="rId15"/>
        </w:object>
      </w:r>
      <w:r w:rsidRPr="00242A8C">
        <w:rPr>
          <w:rFonts w:ascii="Times New Roman" w:hAnsi="Times New Roman"/>
          <w:sz w:val="28"/>
          <w:szCs w:val="28"/>
          <w:lang w:val="uk-UA"/>
        </w:rPr>
        <w:t>− концентрація сульфатів в обробленій воді,</w:t>
      </w:r>
    </w:p>
    <w:p w14:paraId="4E0CFC53" w14:textId="0C488A68" w:rsidR="00D8045B" w:rsidRPr="00242A8C" w:rsidRDefault="00D8045B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D8045B"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Pr="00242A8C">
        <w:rPr>
          <w:rFonts w:ascii="Times New Roman" w:hAnsi="Times New Roman"/>
          <w:position w:val="-12"/>
          <w:sz w:val="28"/>
          <w:szCs w:val="28"/>
        </w:rPr>
        <w:object w:dxaOrig="1120" w:dyaOrig="420" w14:anchorId="593E264A">
          <v:shape id="_x0000_i1028" type="#_x0000_t75" style="width:55.8pt;height:21pt" o:ole="">
            <v:imagedata r:id="rId16" o:title=""/>
          </v:shape>
          <o:OLEObject Type="Embed" ProgID="Equation.DSMT4" ShapeID="_x0000_i1028" DrawAspect="Content" ObjectID="_1791104207" r:id="rId17"/>
        </w:object>
      </w:r>
      <w:r w:rsidRPr="00242A8C">
        <w:rPr>
          <w:rFonts w:ascii="Times New Roman" w:hAnsi="Times New Roman"/>
          <w:sz w:val="28"/>
          <w:szCs w:val="28"/>
        </w:rPr>
        <w:t>−</w:t>
      </w:r>
      <w:r w:rsidRPr="00242A8C">
        <w:rPr>
          <w:rFonts w:ascii="Times New Roman" w:hAnsi="Times New Roman"/>
          <w:sz w:val="28"/>
          <w:szCs w:val="28"/>
          <w:lang w:val="uk-UA"/>
        </w:rPr>
        <w:t xml:space="preserve"> концентрація сульфатів у вихідній воді. </w:t>
      </w:r>
    </w:p>
    <w:p w14:paraId="55F2796B" w14:textId="51677D30" w:rsidR="008D458A" w:rsidRPr="00EC3430" w:rsidRDefault="008D458A" w:rsidP="00436301">
      <w:pPr>
        <w:pStyle w:val="a5"/>
        <w:numPr>
          <w:ilvl w:val="0"/>
          <w:numId w:val="24"/>
        </w:num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EC3430">
        <w:rPr>
          <w:rFonts w:ascii="Times New Roman" w:hAnsi="Times New Roman"/>
          <w:sz w:val="28"/>
          <w:szCs w:val="28"/>
          <w:lang w:val="uk-UA"/>
        </w:rPr>
        <w:t>Відповідно до збільшення концентрації сульфатів зростає некарбонатна жорсткість обробленої води:</w:t>
      </w:r>
    </w:p>
    <w:p w14:paraId="14DBDAD9" w14:textId="77777777" w:rsidR="00EC3430" w:rsidRPr="00EC3430" w:rsidRDefault="00EC3430" w:rsidP="00EC3430">
      <w:pPr>
        <w:pStyle w:val="a5"/>
        <w:tabs>
          <w:tab w:val="left" w:pos="10120"/>
        </w:tabs>
        <w:spacing w:after="0" w:line="360" w:lineRule="auto"/>
        <w:ind w:left="1069"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7B448E8" w14:textId="36021A9E" w:rsidR="00D8045B" w:rsidRDefault="00094090" w:rsidP="0038334C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242A8C">
        <w:rPr>
          <w:rFonts w:ascii="Times New Roman" w:hAnsi="Times New Roman"/>
          <w:position w:val="-12"/>
          <w:sz w:val="28"/>
          <w:szCs w:val="28"/>
          <w:lang w:val="uk-UA" w:eastAsia="ru-RU"/>
        </w:rPr>
        <w:object w:dxaOrig="3739" w:dyaOrig="420" w14:anchorId="6AA9C26E">
          <v:shape id="_x0000_i1029" type="#_x0000_t75" style="width:186pt;height:21pt" o:ole="">
            <v:imagedata r:id="rId18" o:title=""/>
          </v:shape>
          <o:OLEObject Type="Embed" ProgID="Equation.DSMT4" ShapeID="_x0000_i1029" DrawAspect="Content" ObjectID="_1791104208" r:id="rId19"/>
        </w:object>
      </w:r>
    </w:p>
    <w:p w14:paraId="6616E711" w14:textId="77777777" w:rsidR="00EC3430" w:rsidRPr="00242A8C" w:rsidRDefault="00EC3430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14:paraId="2291DB9E" w14:textId="32252F63" w:rsidR="002D7AD3" w:rsidRPr="00242A8C" w:rsidRDefault="002D7AD3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42A8C">
        <w:rPr>
          <w:rFonts w:ascii="Times New Roman" w:hAnsi="Times New Roman"/>
          <w:sz w:val="28"/>
          <w:szCs w:val="28"/>
          <w:lang w:val="uk-UA" w:eastAsia="ru-RU"/>
        </w:rPr>
        <w:t xml:space="preserve">де </w:t>
      </w:r>
      <w:r w:rsidRPr="00242A8C">
        <w:rPr>
          <w:rFonts w:ascii="Times New Roman" w:hAnsi="Times New Roman"/>
          <w:position w:val="-12"/>
          <w:sz w:val="28"/>
          <w:szCs w:val="28"/>
        </w:rPr>
        <w:object w:dxaOrig="580" w:dyaOrig="420" w14:anchorId="09F3FA1D">
          <v:shape id="_x0000_i1030" type="#_x0000_t75" style="width:28.8pt;height:21pt" o:ole="">
            <v:imagedata r:id="rId20" o:title=""/>
          </v:shape>
          <o:OLEObject Type="Embed" ProgID="Equation.DSMT4" ShapeID="_x0000_i1030" DrawAspect="Content" ObjectID="_1791104209" r:id="rId21"/>
        </w:object>
      </w:r>
      <w:r w:rsidRPr="00242A8C">
        <w:rPr>
          <w:rFonts w:ascii="Times New Roman" w:hAnsi="Times New Roman"/>
          <w:sz w:val="28"/>
          <w:szCs w:val="28"/>
        </w:rPr>
        <w:t xml:space="preserve"> − </w:t>
      </w:r>
      <w:proofErr w:type="spellStart"/>
      <w:r w:rsidRPr="00242A8C">
        <w:rPr>
          <w:rFonts w:ascii="Times New Roman" w:hAnsi="Times New Roman"/>
          <w:sz w:val="28"/>
          <w:szCs w:val="28"/>
        </w:rPr>
        <w:t>некарбонатна</w:t>
      </w:r>
      <w:proofErr w:type="spellEnd"/>
      <w:r w:rsidRPr="00242A8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42A8C">
        <w:rPr>
          <w:rFonts w:ascii="Times New Roman" w:hAnsi="Times New Roman"/>
          <w:sz w:val="28"/>
          <w:szCs w:val="28"/>
        </w:rPr>
        <w:t>жорстксть</w:t>
      </w:r>
      <w:proofErr w:type="spellEnd"/>
      <w:r w:rsidRPr="00242A8C">
        <w:rPr>
          <w:rFonts w:ascii="Times New Roman" w:hAnsi="Times New Roman"/>
          <w:sz w:val="28"/>
          <w:szCs w:val="28"/>
          <w:lang w:val="uk-UA"/>
        </w:rPr>
        <w:t xml:space="preserve"> обробленої води;</w:t>
      </w:r>
    </w:p>
    <w:p w14:paraId="5797AB5A" w14:textId="05C7E089" w:rsidR="002D7AD3" w:rsidRPr="00242A8C" w:rsidRDefault="002D7AD3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42A8C"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Pr="00242A8C">
        <w:rPr>
          <w:rFonts w:ascii="Times New Roman" w:hAnsi="Times New Roman"/>
          <w:position w:val="-12"/>
          <w:sz w:val="28"/>
          <w:szCs w:val="28"/>
        </w:rPr>
        <w:object w:dxaOrig="620" w:dyaOrig="420" w14:anchorId="04AD49EC">
          <v:shape id="_x0000_i1031" type="#_x0000_t75" style="width:31.2pt;height:21pt" o:ole="">
            <v:imagedata r:id="rId22" o:title=""/>
          </v:shape>
          <o:OLEObject Type="Embed" ProgID="Equation.DSMT4" ShapeID="_x0000_i1031" DrawAspect="Content" ObjectID="_1791104210" r:id="rId23"/>
        </w:object>
      </w:r>
      <w:r w:rsidRPr="00242A8C">
        <w:rPr>
          <w:rFonts w:ascii="Times New Roman" w:hAnsi="Times New Roman"/>
          <w:sz w:val="28"/>
          <w:szCs w:val="28"/>
          <w:lang w:val="uk-UA"/>
        </w:rPr>
        <w:t xml:space="preserve"> −  </w:t>
      </w:r>
      <w:r w:rsidR="005550E2" w:rsidRPr="00242A8C">
        <w:rPr>
          <w:rFonts w:ascii="Times New Roman" w:hAnsi="Times New Roman"/>
          <w:sz w:val="28"/>
          <w:szCs w:val="28"/>
          <w:lang w:val="uk-UA"/>
        </w:rPr>
        <w:t xml:space="preserve">некарбонатна </w:t>
      </w:r>
      <w:proofErr w:type="spellStart"/>
      <w:r w:rsidR="005550E2" w:rsidRPr="00242A8C">
        <w:rPr>
          <w:rFonts w:ascii="Times New Roman" w:hAnsi="Times New Roman"/>
          <w:sz w:val="28"/>
          <w:szCs w:val="28"/>
          <w:lang w:val="uk-UA"/>
        </w:rPr>
        <w:t>жорстксть</w:t>
      </w:r>
      <w:proofErr w:type="spellEnd"/>
      <w:r w:rsidR="005550E2" w:rsidRPr="00242A8C">
        <w:rPr>
          <w:rFonts w:ascii="Times New Roman" w:hAnsi="Times New Roman"/>
          <w:sz w:val="28"/>
          <w:szCs w:val="28"/>
          <w:lang w:val="uk-UA"/>
        </w:rPr>
        <w:t xml:space="preserve"> вихідної води.</w:t>
      </w:r>
      <w:r w:rsidRPr="00242A8C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14:paraId="0F854547" w14:textId="50C878D5" w:rsidR="005550E2" w:rsidRPr="0038334C" w:rsidRDefault="005550E2" w:rsidP="0038334C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position w:val="7"/>
          <w:sz w:val="28"/>
          <w:szCs w:val="28"/>
          <w:lang w:val="uk-UA"/>
        </w:rPr>
      </w:pPr>
      <w:r w:rsidRPr="00242A8C">
        <w:rPr>
          <w:rFonts w:ascii="Times New Roman" w:hAnsi="Times New Roman"/>
          <w:iCs/>
          <w:sz w:val="28"/>
          <w:szCs w:val="28"/>
          <w:lang w:val="uk-UA"/>
        </w:rPr>
        <w:t>4</w:t>
      </w:r>
      <w:r w:rsidR="00A17038"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  <w:r w:rsidRPr="00242A8C">
        <w:rPr>
          <w:rFonts w:ascii="Times New Roman" w:hAnsi="Times New Roman"/>
          <w:iCs/>
          <w:sz w:val="28"/>
          <w:szCs w:val="28"/>
          <w:lang w:val="uk-UA"/>
        </w:rPr>
        <w:t>Загальна жорсткість обробленої води не змінюється і дорівнює загальній жорсткості вихідної води:</w:t>
      </w:r>
      <w:r w:rsidR="0038334C">
        <w:rPr>
          <w:rFonts w:ascii="Times New Roman" w:hAnsi="Times New Roman"/>
          <w:iCs/>
          <w:sz w:val="28"/>
          <w:szCs w:val="28"/>
          <w:lang w:val="uk-UA"/>
        </w:rPr>
        <w:t xml:space="preserve">   </w:t>
      </w:r>
      <w:r w:rsidR="00105671" w:rsidRPr="00105671">
        <w:rPr>
          <w:rFonts w:ascii="Times New Roman" w:hAnsi="Times New Roman"/>
          <w:position w:val="-16"/>
          <w:sz w:val="28"/>
          <w:szCs w:val="28"/>
        </w:rPr>
        <w:object w:dxaOrig="1600" w:dyaOrig="460" w14:anchorId="6A9A9CBE">
          <v:shape id="_x0000_i1032" type="#_x0000_t75" style="width:79.8pt;height:22.8pt" o:ole="">
            <v:imagedata r:id="rId24" o:title=""/>
          </v:shape>
          <o:OLEObject Type="Embed" ProgID="Equation.DSMT4" ShapeID="_x0000_i1032" DrawAspect="Content" ObjectID="_1791104211" r:id="rId25"/>
        </w:object>
      </w:r>
      <w:r w:rsidRPr="0038334C">
        <w:rPr>
          <w:rFonts w:ascii="Times New Roman" w:hAnsi="Times New Roman"/>
          <w:position w:val="7"/>
          <w:sz w:val="28"/>
          <w:szCs w:val="28"/>
          <w:lang w:val="uk-UA"/>
        </w:rPr>
        <w:t>.</w:t>
      </w:r>
    </w:p>
    <w:p w14:paraId="5F8AF67F" w14:textId="35D063F6" w:rsidR="00B67C83" w:rsidRPr="009C27A5" w:rsidRDefault="00EE253D" w:rsidP="00436301">
      <w:pPr>
        <w:pStyle w:val="a5"/>
        <w:widowControl w:val="0"/>
        <w:numPr>
          <w:ilvl w:val="0"/>
          <w:numId w:val="7"/>
        </w:numPr>
        <w:tabs>
          <w:tab w:val="left" w:pos="284"/>
        </w:tabs>
        <w:autoSpaceDE w:val="0"/>
        <w:autoSpaceDN w:val="0"/>
        <w:spacing w:after="0" w:line="360" w:lineRule="auto"/>
        <w:ind w:firstLine="62"/>
        <w:contextualSpacing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A1051B4" wp14:editId="2F9B8B28">
                <wp:simplePos x="0" y="0"/>
                <wp:positionH relativeFrom="page">
                  <wp:posOffset>4414520</wp:posOffset>
                </wp:positionH>
                <wp:positionV relativeFrom="paragraph">
                  <wp:posOffset>320675</wp:posOffset>
                </wp:positionV>
                <wp:extent cx="57150" cy="127000"/>
                <wp:effectExtent l="4445" t="635" r="0" b="0"/>
                <wp:wrapNone/>
                <wp:docPr id="3" name="Text Box 5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" cy="12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1B25EE" w14:textId="13AE75FA" w:rsidR="00A2592F" w:rsidRDefault="00A2592F" w:rsidP="00B67C83">
                            <w:pPr>
                              <w:spacing w:line="199" w:lineRule="exact"/>
                              <w:rPr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A1051B4" id="_x0000_t202" coordsize="21600,21600" o:spt="202" path="m,l,21600r21600,l21600,xe">
                <v:stroke joinstyle="miter"/>
                <v:path gradientshapeok="t" o:connecttype="rect"/>
              </v:shapetype>
              <v:shape id="Text Box 557" o:spid="_x0000_s1026" type="#_x0000_t202" style="position:absolute;left:0;text-align:left;margin-left:347.6pt;margin-top:25.25pt;width:4.5pt;height:10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h14A6AEAALYDAAAOAAAAZHJzL2Uyb0RvYy54bWysU9tu2zAMfR+wfxD0vtjOkGUw4hRdiw4D&#10;ugvQ7gMYWY6F2aJGKbGzrx8lx1nXvg17EWiSOjo8PN5cjX0njpq8QVvJYpFLoa3C2th9Jb8/3r15&#10;L4UPYGvo0OpKnrSXV9vXrzaDK/USW+xqTYJBrC8HV8k2BFdmmVet7sEv0GnLxQaph8CftM9qgoHR&#10;+y5b5vm7bECqHaHS3nP2dirKbcJvGq3C16bxOoiukswtpJPSuYtntt1AuSdwrVFnGvAPLHowlh+9&#10;QN1CAHEg8wKqN4rQYxMWCvsMm8YonWbgaYr82TQPLTidZmFxvLvI5P8frPpy/EbC1JV8K4WFnlf0&#10;qMcgPuAoVqt11GdwvuS2B8eNYeQC7znN6t09qh9eWLxpwe71NREOrYaa+RXxZvbk6oTjI8hu+Iw1&#10;PwSHgAlobKiP4rEcgtF5T6fLbiIZxcnVulhxQXGlWK7zPK0ug3K+68iHjxp7EYNKEm8+YcPx3ofI&#10;Bcq5JT5l8c50Xdp+Z/9KcGPMJO6R7kQ8jLvxrMUO6xNPQTiZic3PQYv0S4qBjVRJ//MApKXoPllW&#10;IrpuDmgOdnMAVvHVSgYppvAmTO48ODL7lpEnrS1es1qNSaNEWScWZ55sjjTh2cjRfU+/U9ef3237&#10;GwAA//8DAFBLAwQUAAYACAAAACEAvnBM9d4AAAAJAQAADwAAAGRycy9kb3ducmV2LnhtbEyPTU/D&#10;MAyG70j8h8hI3FjCRAsrTacJwQkJ0ZUDx7Tx2mqNU5psK/8e78Ru/nj0+nG+nt0gjjiF3pOG+4UC&#10;gdR421Or4at6u3sCEaIhawZPqOEXA6yL66vcZNafqMTjNraCQyhkRkMX45hJGZoOnQkLPyLxbucn&#10;ZyK3UyvtZE4c7ga5VCqVzvTEFzoz4kuHzX57cBo231S+9j8f9We5K/uqWil6T/da397Mm2cQEef4&#10;D8NZn9WhYKfaH8gGMWhIV8mSUQ2JSkAw8KgeeFCfiwRkkcvLD4o/AAAA//8DAFBLAQItABQABgAI&#10;AAAAIQC2gziS/gAAAOEBAAATAAAAAAAAAAAAAAAAAAAAAABbQ29udGVudF9UeXBlc10ueG1sUEsB&#10;Ai0AFAAGAAgAAAAhADj9If/WAAAAlAEAAAsAAAAAAAAAAAAAAAAALwEAAF9yZWxzLy5yZWxzUEsB&#10;Ai0AFAAGAAgAAAAhACCHXgDoAQAAtgMAAA4AAAAAAAAAAAAAAAAALgIAAGRycy9lMm9Eb2MueG1s&#10;UEsBAi0AFAAGAAgAAAAhAL5wTPXeAAAACQEAAA8AAAAAAAAAAAAAAAAAQgQAAGRycy9kb3ducmV2&#10;LnhtbFBLBQYAAAAABAAEAPMAAABNBQAAAAA=&#10;" filled="f" stroked="f">
                <v:textbox inset="0,0,0,0">
                  <w:txbxContent>
                    <w:p w14:paraId="4F1B25EE" w14:textId="13AE75FA" w:rsidR="00A2592F" w:rsidRDefault="00A2592F" w:rsidP="00B67C83">
                      <w:pPr>
                        <w:spacing w:line="199" w:lineRule="exact"/>
                        <w:rPr>
                          <w:sz w:val="18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B67C83" w:rsidRPr="00242A8C">
        <w:rPr>
          <w:rFonts w:ascii="Times New Roman" w:hAnsi="Times New Roman"/>
          <w:sz w:val="28"/>
          <w:szCs w:val="28"/>
          <w:lang w:val="uk-UA"/>
        </w:rPr>
        <w:t>Вміст вільної вуглекислоти</w:t>
      </w:r>
      <w:r w:rsidR="00B67C83" w:rsidRPr="009C27A5">
        <w:rPr>
          <w:rFonts w:ascii="Times New Roman" w:hAnsi="Times New Roman"/>
          <w:spacing w:val="78"/>
          <w:sz w:val="28"/>
          <w:szCs w:val="28"/>
          <w:lang w:val="uk-UA"/>
        </w:rPr>
        <w:t xml:space="preserve"> </w:t>
      </w:r>
      <w:r w:rsidR="00B67C83" w:rsidRPr="009C27A5">
        <w:rPr>
          <w:rFonts w:ascii="Times New Roman" w:hAnsi="Times New Roman"/>
          <w:sz w:val="28"/>
          <w:szCs w:val="28"/>
          <w:lang w:val="uk-UA"/>
        </w:rPr>
        <w:t>в</w:t>
      </w:r>
      <w:r w:rsidR="00B67C83" w:rsidRPr="009C27A5">
        <w:rPr>
          <w:rFonts w:ascii="Times New Roman" w:hAnsi="Times New Roman"/>
          <w:spacing w:val="78"/>
          <w:sz w:val="28"/>
          <w:szCs w:val="28"/>
          <w:lang w:val="uk-UA"/>
        </w:rPr>
        <w:t xml:space="preserve"> </w:t>
      </w:r>
      <w:r w:rsidR="00B67C83" w:rsidRPr="00242A8C">
        <w:rPr>
          <w:rFonts w:ascii="Times New Roman" w:hAnsi="Times New Roman"/>
          <w:sz w:val="28"/>
          <w:szCs w:val="28"/>
          <w:lang w:val="uk-UA"/>
        </w:rPr>
        <w:t>обробленій воді</w:t>
      </w:r>
      <w:r w:rsidR="00B67C83" w:rsidRPr="009C27A5">
        <w:rPr>
          <w:rFonts w:ascii="Times New Roman" w:hAnsi="Times New Roman"/>
          <w:spacing w:val="77"/>
          <w:sz w:val="28"/>
          <w:szCs w:val="28"/>
          <w:lang w:val="uk-UA"/>
        </w:rPr>
        <w:t xml:space="preserve"> </w:t>
      </w:r>
      <w:r w:rsidR="00B67C83" w:rsidRPr="00242A8C">
        <w:rPr>
          <w:rFonts w:ascii="Times New Roman" w:hAnsi="Times New Roman"/>
          <w:sz w:val="28"/>
          <w:szCs w:val="28"/>
          <w:lang w:val="uk-UA"/>
        </w:rPr>
        <w:t>дорівнює:</w:t>
      </w:r>
    </w:p>
    <w:p w14:paraId="1697B361" w14:textId="77777777" w:rsidR="0038334C" w:rsidRPr="009C27A5" w:rsidRDefault="0038334C" w:rsidP="0038334C">
      <w:pPr>
        <w:pStyle w:val="a5"/>
        <w:widowControl w:val="0"/>
        <w:tabs>
          <w:tab w:val="left" w:pos="284"/>
        </w:tabs>
        <w:autoSpaceDE w:val="0"/>
        <w:autoSpaceDN w:val="0"/>
        <w:spacing w:after="0" w:line="360" w:lineRule="auto"/>
        <w:ind w:left="709"/>
        <w:contextualSpacing w:val="0"/>
        <w:rPr>
          <w:rFonts w:ascii="Times New Roman" w:hAnsi="Times New Roman"/>
          <w:sz w:val="28"/>
          <w:szCs w:val="28"/>
          <w:lang w:val="uk-UA"/>
        </w:rPr>
      </w:pPr>
    </w:p>
    <w:p w14:paraId="313D0ECC" w14:textId="54C95000" w:rsidR="00E518CF" w:rsidRDefault="00B67C83" w:rsidP="0038334C">
      <w:pPr>
        <w:spacing w:after="0" w:line="360" w:lineRule="auto"/>
        <w:ind w:left="647"/>
        <w:jc w:val="center"/>
        <w:rPr>
          <w:rFonts w:ascii="Times New Roman" w:hAnsi="Times New Roman"/>
          <w:sz w:val="28"/>
          <w:szCs w:val="28"/>
          <w:lang w:val="uk-UA"/>
        </w:rPr>
      </w:pPr>
      <w:r w:rsidRPr="00242A8C">
        <w:rPr>
          <w:rFonts w:ascii="Times New Roman" w:hAnsi="Times New Roman"/>
          <w:sz w:val="28"/>
          <w:szCs w:val="28"/>
          <w:lang w:val="uk-UA"/>
        </w:rPr>
        <w:t>(СО</w:t>
      </w:r>
      <w:r w:rsidRPr="00242A8C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42A8C">
        <w:rPr>
          <w:rFonts w:ascii="Times New Roman" w:hAnsi="Times New Roman"/>
          <w:sz w:val="28"/>
          <w:szCs w:val="28"/>
          <w:lang w:val="uk-UA"/>
        </w:rPr>
        <w:t>)</w:t>
      </w:r>
      <w:proofErr w:type="spellStart"/>
      <w:r w:rsidRPr="00242A8C"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proofErr w:type="spellEnd"/>
      <w:r w:rsidRPr="00242A8C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42A8C">
        <w:rPr>
          <w:rFonts w:ascii="Times New Roman" w:hAnsi="Times New Roman"/>
          <w:sz w:val="28"/>
          <w:szCs w:val="28"/>
          <w:lang w:val="uk-UA"/>
        </w:rPr>
        <w:t>= (СО</w:t>
      </w:r>
      <w:r w:rsidRPr="00242A8C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42A8C">
        <w:rPr>
          <w:rFonts w:ascii="Times New Roman" w:hAnsi="Times New Roman"/>
          <w:sz w:val="28"/>
          <w:szCs w:val="28"/>
          <w:lang w:val="uk-UA"/>
        </w:rPr>
        <w:t>)</w:t>
      </w:r>
      <w:proofErr w:type="spellStart"/>
      <w:r w:rsidRPr="00242A8C">
        <w:rPr>
          <w:rFonts w:ascii="Times New Roman" w:hAnsi="Times New Roman"/>
          <w:sz w:val="28"/>
          <w:szCs w:val="28"/>
          <w:vertAlign w:val="subscript"/>
          <w:lang w:val="uk-UA"/>
        </w:rPr>
        <w:t>вих</w:t>
      </w:r>
      <w:proofErr w:type="spellEnd"/>
      <w:r w:rsidRPr="00242A8C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42A8C">
        <w:rPr>
          <w:rFonts w:ascii="Times New Roman" w:hAnsi="Times New Roman"/>
          <w:sz w:val="28"/>
          <w:szCs w:val="28"/>
          <w:lang w:val="uk-UA"/>
        </w:rPr>
        <w:t>+ 44</w:t>
      </w:r>
      <w:r w:rsidR="00EA416F" w:rsidRPr="00242A8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A416F" w:rsidRPr="00242A8C">
        <w:rPr>
          <w:rFonts w:ascii="Times New Roman" w:hAnsi="Times New Roman"/>
          <w:sz w:val="28"/>
          <w:szCs w:val="28"/>
          <w:lang w:val="uk-UA"/>
        </w:rPr>
        <w:t>Д</w:t>
      </w:r>
      <w:r w:rsidRPr="00242A8C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42A8C">
        <w:rPr>
          <w:rFonts w:ascii="Times New Roman" w:hAnsi="Times New Roman"/>
          <w:sz w:val="28"/>
          <w:szCs w:val="28"/>
          <w:lang w:val="uk-UA"/>
        </w:rPr>
        <w:t>, мг</w:t>
      </w:r>
      <w:r w:rsidR="00E518CF" w:rsidRPr="00242A8C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="00E518CF" w:rsidRPr="00242A8C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="00E518CF" w:rsidRPr="00242A8C">
        <w:rPr>
          <w:rFonts w:ascii="Times New Roman" w:hAnsi="Times New Roman"/>
          <w:sz w:val="28"/>
          <w:szCs w:val="28"/>
          <w:lang w:val="uk-UA"/>
        </w:rPr>
        <w:t>/дм</w:t>
      </w:r>
      <w:r w:rsidR="00E518CF" w:rsidRPr="00242A8C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E518CF" w:rsidRPr="00242A8C">
        <w:rPr>
          <w:rFonts w:ascii="Times New Roman" w:hAnsi="Times New Roman"/>
          <w:sz w:val="28"/>
          <w:szCs w:val="28"/>
          <w:lang w:val="uk-UA"/>
        </w:rPr>
        <w:t>,</w:t>
      </w:r>
    </w:p>
    <w:p w14:paraId="4A0EFFF1" w14:textId="77777777" w:rsidR="0038334C" w:rsidRPr="00242A8C" w:rsidRDefault="0038334C" w:rsidP="0038334C">
      <w:pPr>
        <w:spacing w:after="0" w:line="360" w:lineRule="auto"/>
        <w:ind w:left="647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24DD6E45" w14:textId="531BE568" w:rsidR="00E518CF" w:rsidRPr="00242A8C" w:rsidRDefault="00E518CF" w:rsidP="0061192A">
      <w:pPr>
        <w:spacing w:after="0" w:line="360" w:lineRule="auto"/>
        <w:ind w:left="647"/>
        <w:rPr>
          <w:rFonts w:ascii="Times New Roman" w:hAnsi="Times New Roman"/>
          <w:sz w:val="28"/>
          <w:szCs w:val="28"/>
          <w:lang w:val="uk-UA"/>
        </w:rPr>
      </w:pPr>
      <w:r w:rsidRPr="00242A8C">
        <w:rPr>
          <w:rFonts w:ascii="Times New Roman" w:hAnsi="Times New Roman"/>
          <w:sz w:val="28"/>
          <w:szCs w:val="28"/>
          <w:lang w:val="uk-UA"/>
        </w:rPr>
        <w:t>(СО</w:t>
      </w:r>
      <w:r w:rsidRPr="00242A8C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42A8C">
        <w:rPr>
          <w:rFonts w:ascii="Times New Roman" w:hAnsi="Times New Roman"/>
          <w:sz w:val="28"/>
          <w:szCs w:val="28"/>
          <w:lang w:val="uk-UA"/>
        </w:rPr>
        <w:t>)</w:t>
      </w:r>
      <w:proofErr w:type="spellStart"/>
      <w:r w:rsidRPr="00242A8C">
        <w:rPr>
          <w:rFonts w:ascii="Times New Roman" w:hAnsi="Times New Roman"/>
          <w:sz w:val="28"/>
          <w:szCs w:val="28"/>
          <w:vertAlign w:val="subscript"/>
          <w:lang w:val="uk-UA"/>
        </w:rPr>
        <w:t>вих</w:t>
      </w:r>
      <w:proofErr w:type="spellEnd"/>
      <w:r w:rsidRPr="00242A8C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42A8C">
        <w:rPr>
          <w:rFonts w:ascii="Times New Roman" w:hAnsi="Times New Roman"/>
          <w:sz w:val="28"/>
          <w:szCs w:val="28"/>
          <w:lang w:val="uk-UA"/>
        </w:rPr>
        <w:t>−вміст вільної вуглекислоти у вихідній воді.</w:t>
      </w:r>
    </w:p>
    <w:p w14:paraId="703C9F0B" w14:textId="3BBAE76E" w:rsidR="00E518CF" w:rsidRDefault="00E518CF" w:rsidP="00436301">
      <w:pPr>
        <w:numPr>
          <w:ilvl w:val="0"/>
          <w:numId w:val="7"/>
        </w:numPr>
        <w:spacing w:after="0" w:line="360" w:lineRule="auto"/>
        <w:ind w:left="284" w:firstLine="425"/>
        <w:rPr>
          <w:rFonts w:ascii="Times New Roman" w:hAnsi="Times New Roman"/>
          <w:sz w:val="28"/>
          <w:szCs w:val="28"/>
          <w:lang w:val="uk-UA"/>
        </w:rPr>
      </w:pPr>
      <w:r w:rsidRPr="00242A8C">
        <w:rPr>
          <w:rFonts w:ascii="Times New Roman" w:hAnsi="Times New Roman"/>
          <w:sz w:val="28"/>
          <w:szCs w:val="28"/>
          <w:lang w:val="uk-UA"/>
        </w:rPr>
        <w:t>Лужність вихідної води руйнується на дозу коагулянту, залишкова лужність коагульованої води дорівнює:</w:t>
      </w:r>
    </w:p>
    <w:p w14:paraId="0C4D309E" w14:textId="77777777" w:rsidR="0038334C" w:rsidRPr="00242A8C" w:rsidRDefault="0038334C" w:rsidP="0038334C">
      <w:pPr>
        <w:spacing w:after="0" w:line="360" w:lineRule="auto"/>
        <w:ind w:left="709"/>
        <w:rPr>
          <w:rFonts w:ascii="Times New Roman" w:hAnsi="Times New Roman"/>
          <w:sz w:val="28"/>
          <w:szCs w:val="28"/>
          <w:lang w:val="uk-UA"/>
        </w:rPr>
      </w:pPr>
    </w:p>
    <w:p w14:paraId="3225F4F6" w14:textId="084EE615" w:rsidR="00E518CF" w:rsidRDefault="00E518CF" w:rsidP="0038334C">
      <w:pPr>
        <w:spacing w:after="0" w:line="360" w:lineRule="auto"/>
        <w:ind w:left="287"/>
        <w:jc w:val="center"/>
        <w:rPr>
          <w:rFonts w:ascii="Times New Roman" w:hAnsi="Times New Roman"/>
          <w:position w:val="7"/>
          <w:sz w:val="28"/>
          <w:szCs w:val="28"/>
          <w:lang w:val="uk-UA"/>
        </w:rPr>
      </w:pPr>
      <w:proofErr w:type="spellStart"/>
      <w:r w:rsidRPr="00242A8C">
        <w:rPr>
          <w:rFonts w:ascii="Times New Roman" w:hAnsi="Times New Roman"/>
          <w:position w:val="7"/>
          <w:sz w:val="28"/>
          <w:szCs w:val="28"/>
          <w:lang w:val="uk-UA"/>
        </w:rPr>
        <w:t>Л</w:t>
      </w:r>
      <w:r w:rsidRPr="00242A8C">
        <w:rPr>
          <w:rFonts w:ascii="Times New Roman" w:hAnsi="Times New Roman"/>
          <w:position w:val="7"/>
          <w:sz w:val="28"/>
          <w:szCs w:val="28"/>
          <w:vertAlign w:val="subscript"/>
          <w:lang w:val="uk-UA"/>
        </w:rPr>
        <w:t>зал</w:t>
      </w:r>
      <w:proofErr w:type="spellEnd"/>
      <w:r w:rsidRPr="00242A8C">
        <w:rPr>
          <w:rFonts w:ascii="Times New Roman" w:hAnsi="Times New Roman"/>
          <w:position w:val="7"/>
          <w:sz w:val="28"/>
          <w:szCs w:val="28"/>
          <w:vertAlign w:val="subscript"/>
          <w:lang w:val="uk-UA"/>
        </w:rPr>
        <w:t xml:space="preserve">. </w:t>
      </w:r>
      <w:proofErr w:type="spellStart"/>
      <w:r w:rsidRPr="00242A8C">
        <w:rPr>
          <w:rFonts w:ascii="Times New Roman" w:hAnsi="Times New Roman"/>
          <w:position w:val="7"/>
          <w:sz w:val="28"/>
          <w:szCs w:val="28"/>
          <w:vertAlign w:val="subscript"/>
          <w:lang w:val="uk-UA"/>
        </w:rPr>
        <w:t>коаг</w:t>
      </w:r>
      <w:proofErr w:type="spellEnd"/>
      <w:r w:rsidRPr="00242A8C">
        <w:rPr>
          <w:rFonts w:ascii="Times New Roman" w:hAnsi="Times New Roman"/>
          <w:position w:val="7"/>
          <w:sz w:val="28"/>
          <w:szCs w:val="28"/>
          <w:vertAlign w:val="subscript"/>
          <w:lang w:val="uk-UA"/>
        </w:rPr>
        <w:t>.</w:t>
      </w:r>
      <w:r w:rsidRPr="00242A8C">
        <w:rPr>
          <w:rFonts w:ascii="Times New Roman" w:hAnsi="Times New Roman"/>
          <w:position w:val="7"/>
          <w:sz w:val="28"/>
          <w:szCs w:val="28"/>
          <w:lang w:val="uk-UA"/>
        </w:rPr>
        <w:t>=</w:t>
      </w:r>
      <w:r w:rsidRPr="00242A8C">
        <w:rPr>
          <w:rFonts w:ascii="Times New Roman" w:hAnsi="Times New Roman"/>
          <w:spacing w:val="13"/>
          <w:sz w:val="28"/>
          <w:szCs w:val="28"/>
          <w:lang w:val="uk-UA"/>
        </w:rPr>
        <w:t xml:space="preserve"> </w:t>
      </w:r>
      <w:r w:rsidR="00105671" w:rsidRPr="00242A8C">
        <w:rPr>
          <w:rFonts w:ascii="Times New Roman" w:hAnsi="Times New Roman"/>
          <w:position w:val="-12"/>
          <w:sz w:val="28"/>
          <w:szCs w:val="28"/>
        </w:rPr>
        <w:object w:dxaOrig="680" w:dyaOrig="420" w14:anchorId="40EAFEA5">
          <v:shape id="_x0000_i1033" type="#_x0000_t75" style="width:33.6pt;height:21pt" o:ole="">
            <v:imagedata r:id="rId26" o:title=""/>
          </v:shape>
          <o:OLEObject Type="Embed" ProgID="Equation.DSMT4" ShapeID="_x0000_i1033" DrawAspect="Content" ObjectID="_1791104212" r:id="rId27"/>
        </w:object>
      </w:r>
      <w:r w:rsidR="00094090" w:rsidRPr="00242A8C">
        <w:rPr>
          <w:rFonts w:ascii="Times New Roman" w:hAnsi="Times New Roman"/>
          <w:position w:val="-12"/>
          <w:sz w:val="28"/>
          <w:szCs w:val="28"/>
        </w:rPr>
        <w:object w:dxaOrig="520" w:dyaOrig="380" w14:anchorId="01554CE9">
          <v:shape id="_x0000_i1034" type="#_x0000_t75" style="width:25.8pt;height:19.2pt" o:ole="">
            <v:imagedata r:id="rId28" o:title=""/>
          </v:shape>
          <o:OLEObject Type="Embed" ProgID="Equation.DSMT4" ShapeID="_x0000_i1034" DrawAspect="Content" ObjectID="_1791104213" r:id="rId29"/>
        </w:object>
      </w:r>
      <w:r w:rsidRPr="00242A8C">
        <w:rPr>
          <w:rFonts w:ascii="Times New Roman" w:hAnsi="Times New Roman"/>
          <w:position w:val="7"/>
          <w:sz w:val="28"/>
          <w:szCs w:val="28"/>
          <w:lang w:val="uk-UA"/>
        </w:rPr>
        <w:t>.</w:t>
      </w:r>
    </w:p>
    <w:p w14:paraId="55DD6E72" w14:textId="77777777" w:rsidR="0038334C" w:rsidRPr="00242A8C" w:rsidRDefault="0038334C" w:rsidP="0038334C">
      <w:pPr>
        <w:spacing w:after="0" w:line="360" w:lineRule="auto"/>
        <w:ind w:left="287"/>
        <w:jc w:val="center"/>
        <w:rPr>
          <w:rFonts w:ascii="Times New Roman" w:hAnsi="Times New Roman"/>
          <w:position w:val="7"/>
          <w:sz w:val="28"/>
          <w:szCs w:val="28"/>
          <w:lang w:val="uk-UA"/>
        </w:rPr>
      </w:pPr>
    </w:p>
    <w:p w14:paraId="00C3454C" w14:textId="2AE2FBCF" w:rsidR="00352929" w:rsidRDefault="00AF7359" w:rsidP="0061192A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242A8C">
        <w:rPr>
          <w:rFonts w:ascii="Times New Roman" w:hAnsi="Times New Roman"/>
          <w:sz w:val="28"/>
          <w:szCs w:val="28"/>
          <w:lang w:val="uk-UA"/>
        </w:rPr>
        <w:t xml:space="preserve">Якщо лужність вихідної води </w:t>
      </w:r>
      <w:r w:rsidR="00105671" w:rsidRPr="00242A8C">
        <w:rPr>
          <w:rFonts w:ascii="Times New Roman" w:hAnsi="Times New Roman"/>
          <w:position w:val="-12"/>
          <w:sz w:val="28"/>
          <w:szCs w:val="28"/>
        </w:rPr>
        <w:object w:dxaOrig="680" w:dyaOrig="420" w14:anchorId="01588F2B">
          <v:shape id="_x0000_i1035" type="#_x0000_t75" style="width:33.6pt;height:21pt" o:ole="">
            <v:imagedata r:id="rId26" o:title=""/>
          </v:shape>
          <o:OLEObject Type="Embed" ProgID="Equation.DSMT4" ShapeID="_x0000_i1035" DrawAspect="Content" ObjectID="_1791104214" r:id="rId30"/>
        </w:object>
      </w:r>
      <w:r w:rsidRPr="00242A8C">
        <w:rPr>
          <w:rFonts w:ascii="Times New Roman" w:hAnsi="Times New Roman"/>
          <w:sz w:val="28"/>
          <w:szCs w:val="28"/>
          <w:lang w:val="uk-UA"/>
        </w:rPr>
        <w:t xml:space="preserve"> менша за дозу коагулянту </w:t>
      </w:r>
      <w:proofErr w:type="spellStart"/>
      <w:r w:rsidR="00094090" w:rsidRPr="00242A8C">
        <w:rPr>
          <w:rFonts w:ascii="Times New Roman" w:hAnsi="Times New Roman"/>
          <w:sz w:val="28"/>
          <w:szCs w:val="28"/>
          <w:lang w:val="uk-UA"/>
        </w:rPr>
        <w:t>Д</w:t>
      </w:r>
      <w:r w:rsidRPr="00242A8C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42A8C">
        <w:rPr>
          <w:rFonts w:ascii="Times New Roman" w:hAnsi="Times New Roman"/>
          <w:sz w:val="28"/>
          <w:szCs w:val="28"/>
          <w:lang w:val="uk-UA"/>
        </w:rPr>
        <w:t xml:space="preserve"> , то воду необхідно </w:t>
      </w:r>
      <w:proofErr w:type="spellStart"/>
      <w:r w:rsidRPr="00242A8C">
        <w:rPr>
          <w:rFonts w:ascii="Times New Roman" w:hAnsi="Times New Roman"/>
          <w:sz w:val="28"/>
          <w:szCs w:val="28"/>
          <w:lang w:val="uk-UA"/>
        </w:rPr>
        <w:t>підлужнювати</w:t>
      </w:r>
      <w:proofErr w:type="spellEnd"/>
      <w:r w:rsidRPr="00242A8C">
        <w:rPr>
          <w:rFonts w:ascii="Times New Roman" w:hAnsi="Times New Roman"/>
          <w:sz w:val="28"/>
          <w:szCs w:val="28"/>
          <w:lang w:val="uk-UA"/>
        </w:rPr>
        <w:t xml:space="preserve"> вапном </w:t>
      </w:r>
      <w:proofErr w:type="spellStart"/>
      <w:r w:rsidRPr="00242A8C">
        <w:rPr>
          <w:rFonts w:ascii="Times New Roman" w:hAnsi="Times New Roman"/>
          <w:sz w:val="28"/>
          <w:szCs w:val="28"/>
          <w:lang w:val="uk-UA"/>
        </w:rPr>
        <w:t>Са</w:t>
      </w:r>
      <w:proofErr w:type="spellEnd"/>
      <w:r w:rsidRPr="00242A8C">
        <w:rPr>
          <w:rFonts w:ascii="Times New Roman" w:hAnsi="Times New Roman"/>
          <w:sz w:val="28"/>
          <w:szCs w:val="28"/>
          <w:lang w:val="uk-UA"/>
        </w:rPr>
        <w:t>(ОН)</w:t>
      </w:r>
      <w:r w:rsidRPr="00242A8C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42A8C">
        <w:rPr>
          <w:rFonts w:ascii="Times New Roman" w:hAnsi="Times New Roman"/>
          <w:sz w:val="28"/>
          <w:szCs w:val="28"/>
          <w:lang w:val="uk-UA"/>
        </w:rPr>
        <w:t xml:space="preserve"> або їдким натром </w:t>
      </w:r>
      <w:proofErr w:type="spellStart"/>
      <w:r w:rsidRPr="00242A8C">
        <w:rPr>
          <w:rFonts w:ascii="Times New Roman" w:hAnsi="Times New Roman"/>
          <w:sz w:val="28"/>
          <w:szCs w:val="28"/>
          <w:lang w:val="uk-UA"/>
        </w:rPr>
        <w:t>NaOH</w:t>
      </w:r>
      <w:proofErr w:type="spellEnd"/>
      <w:r w:rsidRPr="00242A8C">
        <w:rPr>
          <w:rFonts w:ascii="Times New Roman" w:hAnsi="Times New Roman"/>
          <w:sz w:val="28"/>
          <w:szCs w:val="28"/>
          <w:lang w:val="uk-UA"/>
        </w:rPr>
        <w:t>. Доза їдкого натру визначається виразом:</w:t>
      </w:r>
    </w:p>
    <w:p w14:paraId="60E2F95B" w14:textId="77777777" w:rsidR="0038334C" w:rsidRPr="00242A8C" w:rsidRDefault="0038334C" w:rsidP="0061192A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14:paraId="6E8A8223" w14:textId="5103CAE7" w:rsidR="00AF7359" w:rsidRDefault="00AF7359" w:rsidP="0038334C">
      <w:pPr>
        <w:spacing w:after="0" w:line="360" w:lineRule="auto"/>
        <w:ind w:left="287"/>
        <w:jc w:val="center"/>
        <w:rPr>
          <w:rFonts w:ascii="Times New Roman" w:hAnsi="Times New Roman"/>
          <w:sz w:val="28"/>
          <w:szCs w:val="28"/>
          <w:vertAlign w:val="subscript"/>
          <w:lang w:val="uk-UA"/>
        </w:rPr>
      </w:pPr>
      <w:r w:rsidRPr="00242A8C">
        <w:rPr>
          <w:rFonts w:ascii="Times New Roman" w:hAnsi="Times New Roman"/>
          <w:sz w:val="28"/>
          <w:szCs w:val="28"/>
          <w:lang w:val="uk-UA"/>
        </w:rPr>
        <w:t>C</w:t>
      </w:r>
      <w:r w:rsidRPr="00242A8C">
        <w:rPr>
          <w:rFonts w:ascii="Times New Roman" w:hAnsi="Times New Roman"/>
          <w:sz w:val="28"/>
          <w:szCs w:val="28"/>
          <w:vertAlign w:val="subscript"/>
          <w:lang w:val="en-US"/>
        </w:rPr>
        <w:t>NaOH</w:t>
      </w:r>
      <w:r w:rsidRPr="00242A8C">
        <w:rPr>
          <w:rFonts w:ascii="Times New Roman" w:hAnsi="Times New Roman"/>
          <w:sz w:val="28"/>
          <w:szCs w:val="28"/>
          <w:lang w:val="uk-UA"/>
        </w:rPr>
        <w:t xml:space="preserve"> = </w:t>
      </w:r>
      <w:proofErr w:type="spellStart"/>
      <w:r w:rsidR="00EA416F" w:rsidRPr="00242A8C">
        <w:rPr>
          <w:rFonts w:ascii="Times New Roman" w:hAnsi="Times New Roman"/>
          <w:sz w:val="28"/>
          <w:szCs w:val="28"/>
          <w:lang w:val="uk-UA"/>
        </w:rPr>
        <w:t>Д</w:t>
      </w:r>
      <w:r w:rsidRPr="00242A8C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42A8C">
        <w:rPr>
          <w:rFonts w:ascii="Times New Roman" w:hAnsi="Times New Roman"/>
          <w:sz w:val="28"/>
          <w:szCs w:val="28"/>
          <w:lang w:val="uk-UA"/>
        </w:rPr>
        <w:t xml:space="preserve">  − </w:t>
      </w:r>
      <w:r w:rsidR="00105671" w:rsidRPr="00242A8C">
        <w:rPr>
          <w:rFonts w:ascii="Times New Roman" w:hAnsi="Times New Roman"/>
          <w:position w:val="-12"/>
          <w:sz w:val="28"/>
          <w:szCs w:val="28"/>
        </w:rPr>
        <w:object w:dxaOrig="680" w:dyaOrig="420" w14:anchorId="5A7FAB86">
          <v:shape id="_x0000_i1036" type="#_x0000_t75" style="width:33.6pt;height:21pt" o:ole="">
            <v:imagedata r:id="rId26" o:title=""/>
          </v:shape>
          <o:OLEObject Type="Embed" ProgID="Equation.DSMT4" ShapeID="_x0000_i1036" DrawAspect="Content" ObjectID="_1791104215" r:id="rId31"/>
        </w:object>
      </w:r>
      <w:r w:rsidRPr="00242A8C">
        <w:rPr>
          <w:rFonts w:ascii="Times New Roman" w:hAnsi="Times New Roman"/>
          <w:sz w:val="28"/>
          <w:szCs w:val="28"/>
          <w:lang w:val="uk-UA"/>
        </w:rPr>
        <w:t xml:space="preserve"> +  </w:t>
      </w:r>
      <w:proofErr w:type="spellStart"/>
      <w:r w:rsidR="009D2BD8" w:rsidRPr="00242A8C">
        <w:rPr>
          <w:rFonts w:ascii="Times New Roman" w:hAnsi="Times New Roman"/>
          <w:sz w:val="28"/>
          <w:szCs w:val="28"/>
          <w:lang w:val="uk-UA"/>
        </w:rPr>
        <w:t>Л</w:t>
      </w:r>
      <w:r w:rsidR="009D2BD8" w:rsidRPr="00242A8C">
        <w:rPr>
          <w:rFonts w:ascii="Times New Roman" w:hAnsi="Times New Roman"/>
          <w:sz w:val="28"/>
          <w:szCs w:val="28"/>
          <w:vertAlign w:val="subscript"/>
          <w:lang w:val="uk-UA"/>
        </w:rPr>
        <w:t>зал</w:t>
      </w:r>
      <w:proofErr w:type="spellEnd"/>
      <w:r w:rsidR="009D2BD8" w:rsidRPr="00242A8C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. </w:t>
      </w:r>
      <w:proofErr w:type="spellStart"/>
      <w:r w:rsidR="009D2BD8" w:rsidRPr="00242A8C">
        <w:rPr>
          <w:rFonts w:ascii="Times New Roman" w:hAnsi="Times New Roman"/>
          <w:sz w:val="28"/>
          <w:szCs w:val="28"/>
          <w:vertAlign w:val="subscript"/>
          <w:lang w:val="uk-UA"/>
        </w:rPr>
        <w:t>коаг</w:t>
      </w:r>
      <w:proofErr w:type="spellEnd"/>
      <w:r w:rsidR="009D2BD8" w:rsidRPr="00242A8C">
        <w:rPr>
          <w:rFonts w:ascii="Times New Roman" w:hAnsi="Times New Roman"/>
          <w:sz w:val="28"/>
          <w:szCs w:val="28"/>
          <w:vertAlign w:val="subscript"/>
          <w:lang w:val="uk-UA"/>
        </w:rPr>
        <w:t>..</w:t>
      </w:r>
    </w:p>
    <w:p w14:paraId="198BD9E9" w14:textId="77777777" w:rsidR="0038334C" w:rsidRPr="00242A8C" w:rsidRDefault="0038334C" w:rsidP="0038334C">
      <w:pPr>
        <w:spacing w:after="0" w:line="360" w:lineRule="auto"/>
        <w:ind w:left="287"/>
        <w:jc w:val="center"/>
        <w:rPr>
          <w:rFonts w:ascii="Times New Roman" w:hAnsi="Times New Roman"/>
          <w:sz w:val="28"/>
          <w:szCs w:val="28"/>
          <w:vertAlign w:val="subscript"/>
          <w:lang w:val="uk-UA"/>
        </w:rPr>
      </w:pPr>
    </w:p>
    <w:p w14:paraId="482B227B" w14:textId="7A0D6030" w:rsidR="009D2BD8" w:rsidRPr="00242A8C" w:rsidRDefault="009D2BD8" w:rsidP="0061192A">
      <w:pPr>
        <w:spacing w:after="0" w:line="360" w:lineRule="auto"/>
        <w:ind w:firstLine="709"/>
        <w:rPr>
          <w:rFonts w:ascii="Times New Roman" w:hAnsi="Times New Roman"/>
          <w:position w:val="7"/>
          <w:sz w:val="28"/>
          <w:szCs w:val="28"/>
          <w:lang w:val="uk-UA"/>
        </w:rPr>
      </w:pPr>
      <w:r w:rsidRPr="00242A8C">
        <w:rPr>
          <w:rFonts w:ascii="Times New Roman" w:hAnsi="Times New Roman"/>
          <w:position w:val="7"/>
          <w:sz w:val="28"/>
          <w:szCs w:val="28"/>
          <w:lang w:val="uk-UA"/>
        </w:rPr>
        <w:t>7. Концентрація хлор-іона не змінюється, оскільки коагулянт Al</w:t>
      </w:r>
      <w:r w:rsidRPr="00242A8C">
        <w:rPr>
          <w:rFonts w:ascii="Times New Roman" w:hAnsi="Times New Roman"/>
          <w:position w:val="7"/>
          <w:sz w:val="28"/>
          <w:szCs w:val="28"/>
          <w:vertAlign w:val="subscript"/>
          <w:lang w:val="uk-UA"/>
        </w:rPr>
        <w:t>2</w:t>
      </w:r>
      <w:r w:rsidRPr="00242A8C">
        <w:rPr>
          <w:rFonts w:ascii="Times New Roman" w:hAnsi="Times New Roman"/>
          <w:position w:val="7"/>
          <w:sz w:val="28"/>
          <w:szCs w:val="28"/>
          <w:lang w:val="uk-UA"/>
        </w:rPr>
        <w:t>(SO</w:t>
      </w:r>
      <w:r w:rsidRPr="00242A8C">
        <w:rPr>
          <w:rFonts w:ascii="Times New Roman" w:hAnsi="Times New Roman"/>
          <w:position w:val="7"/>
          <w:sz w:val="28"/>
          <w:szCs w:val="28"/>
          <w:vertAlign w:val="subscript"/>
          <w:lang w:val="uk-UA"/>
        </w:rPr>
        <w:t>4</w:t>
      </w:r>
      <w:r w:rsidRPr="00242A8C">
        <w:rPr>
          <w:rFonts w:ascii="Times New Roman" w:hAnsi="Times New Roman"/>
          <w:position w:val="7"/>
          <w:sz w:val="28"/>
          <w:szCs w:val="28"/>
          <w:lang w:val="uk-UA"/>
        </w:rPr>
        <w:t>)</w:t>
      </w:r>
      <w:r w:rsidRPr="00242A8C">
        <w:rPr>
          <w:rFonts w:ascii="Times New Roman" w:hAnsi="Times New Roman"/>
          <w:position w:val="7"/>
          <w:sz w:val="28"/>
          <w:szCs w:val="28"/>
          <w:vertAlign w:val="subscript"/>
          <w:lang w:val="uk-UA"/>
        </w:rPr>
        <w:t>3</w:t>
      </w:r>
      <w:r w:rsidR="00A17038">
        <w:rPr>
          <w:rFonts w:ascii="Times New Roman" w:hAnsi="Times New Roman"/>
          <w:position w:val="7"/>
          <w:sz w:val="28"/>
          <w:szCs w:val="28"/>
          <w:lang w:val="uk-UA"/>
        </w:rPr>
        <w:t xml:space="preserve"> </w:t>
      </w:r>
      <w:r w:rsidRPr="00242A8C">
        <w:rPr>
          <w:rFonts w:ascii="Times New Roman" w:hAnsi="Times New Roman"/>
          <w:position w:val="7"/>
          <w:sz w:val="28"/>
          <w:szCs w:val="28"/>
          <w:lang w:val="uk-UA"/>
        </w:rPr>
        <w:t>або FeSO</w:t>
      </w:r>
      <w:r w:rsidRPr="00242A8C">
        <w:rPr>
          <w:rFonts w:ascii="Times New Roman" w:hAnsi="Times New Roman"/>
          <w:position w:val="7"/>
          <w:sz w:val="28"/>
          <w:szCs w:val="28"/>
          <w:vertAlign w:val="subscript"/>
          <w:lang w:val="uk-UA"/>
        </w:rPr>
        <w:t>4</w:t>
      </w:r>
      <w:r w:rsidR="00105671">
        <w:rPr>
          <w:rFonts w:ascii="Times New Roman" w:hAnsi="Times New Roman"/>
          <w:position w:val="7"/>
          <w:sz w:val="28"/>
          <w:szCs w:val="28"/>
          <w:lang w:val="uk-UA"/>
        </w:rPr>
        <w:t>.</w:t>
      </w:r>
      <w:r w:rsidRPr="00242A8C">
        <w:rPr>
          <w:rFonts w:ascii="Times New Roman" w:hAnsi="Times New Roman"/>
          <w:position w:val="7"/>
          <w:sz w:val="28"/>
          <w:szCs w:val="28"/>
          <w:lang w:val="uk-UA"/>
        </w:rPr>
        <w:t xml:space="preserve"> </w:t>
      </w:r>
    </w:p>
    <w:p w14:paraId="18CE8B5B" w14:textId="375A97BD" w:rsidR="009D2BD8" w:rsidRPr="00242A8C" w:rsidRDefault="00105671" w:rsidP="0061192A">
      <w:pPr>
        <w:spacing w:after="0" w:line="360" w:lineRule="auto"/>
        <w:rPr>
          <w:rFonts w:ascii="Times New Roman" w:hAnsi="Times New Roman"/>
          <w:position w:val="7"/>
          <w:sz w:val="28"/>
          <w:szCs w:val="28"/>
          <w:lang w:val="uk-UA"/>
        </w:rPr>
      </w:pPr>
      <w:r>
        <w:rPr>
          <w:rFonts w:ascii="Times New Roman" w:hAnsi="Times New Roman"/>
          <w:position w:val="7"/>
          <w:sz w:val="28"/>
          <w:szCs w:val="28"/>
          <w:lang w:val="uk-UA"/>
        </w:rPr>
        <w:t xml:space="preserve">          </w:t>
      </w:r>
      <w:r w:rsidR="009D2BD8" w:rsidRPr="00242A8C">
        <w:rPr>
          <w:rFonts w:ascii="Times New Roman" w:hAnsi="Times New Roman"/>
          <w:position w:val="7"/>
          <w:sz w:val="28"/>
          <w:szCs w:val="28"/>
          <w:lang w:val="uk-UA"/>
        </w:rPr>
        <w:t xml:space="preserve">8. </w:t>
      </w:r>
      <w:proofErr w:type="spellStart"/>
      <w:r w:rsidR="009D2BD8" w:rsidRPr="00242A8C">
        <w:rPr>
          <w:rFonts w:ascii="Times New Roman" w:hAnsi="Times New Roman"/>
          <w:position w:val="7"/>
          <w:sz w:val="28"/>
          <w:szCs w:val="28"/>
          <w:lang w:val="uk-UA"/>
        </w:rPr>
        <w:t>Кремн</w:t>
      </w:r>
      <w:r w:rsidR="008A537D">
        <w:rPr>
          <w:rFonts w:ascii="Times New Roman" w:hAnsi="Times New Roman"/>
          <w:position w:val="7"/>
          <w:sz w:val="28"/>
          <w:szCs w:val="28"/>
          <w:lang w:val="uk-UA"/>
        </w:rPr>
        <w:t>є</w:t>
      </w:r>
      <w:r w:rsidR="009D2BD8" w:rsidRPr="00242A8C">
        <w:rPr>
          <w:rFonts w:ascii="Times New Roman" w:hAnsi="Times New Roman"/>
          <w:position w:val="7"/>
          <w:sz w:val="28"/>
          <w:szCs w:val="28"/>
          <w:lang w:val="uk-UA"/>
        </w:rPr>
        <w:t>вміст</w:t>
      </w:r>
      <w:proofErr w:type="spellEnd"/>
      <w:r w:rsidR="009D2BD8" w:rsidRPr="00242A8C">
        <w:rPr>
          <w:rFonts w:ascii="Times New Roman" w:hAnsi="Times New Roman"/>
          <w:position w:val="7"/>
          <w:sz w:val="28"/>
          <w:szCs w:val="28"/>
          <w:lang w:val="uk-UA"/>
        </w:rPr>
        <w:t xml:space="preserve"> зменшується на 60...90 % від  </w:t>
      </w:r>
      <w:r w:rsidR="009D2BD8" w:rsidRPr="00242A8C">
        <w:rPr>
          <w:rFonts w:ascii="Times New Roman" w:hAnsi="Times New Roman"/>
          <w:position w:val="-16"/>
          <w:sz w:val="28"/>
          <w:szCs w:val="28"/>
        </w:rPr>
        <w:object w:dxaOrig="600" w:dyaOrig="460" w14:anchorId="4E0A2247">
          <v:shape id="_x0000_i1037" type="#_x0000_t75" style="width:30pt;height:22.8pt" o:ole="">
            <v:imagedata r:id="rId32" o:title=""/>
          </v:shape>
          <o:OLEObject Type="Embed" ProgID="Equation.DSMT4" ShapeID="_x0000_i1037" DrawAspect="Content" ObjectID="_1791104216" r:id="rId33"/>
        </w:object>
      </w:r>
      <w:r w:rsidR="009D2BD8" w:rsidRPr="00242A8C">
        <w:rPr>
          <w:rFonts w:ascii="Times New Roman" w:hAnsi="Times New Roman"/>
          <w:position w:val="7"/>
          <w:sz w:val="28"/>
          <w:szCs w:val="28"/>
          <w:lang w:val="uk-UA"/>
        </w:rPr>
        <w:t xml:space="preserve"> </w:t>
      </w:r>
      <w:r w:rsidR="009D2BD8" w:rsidRPr="00602960">
        <w:rPr>
          <w:rFonts w:ascii="Times New Roman" w:hAnsi="Times New Roman"/>
          <w:position w:val="7"/>
          <w:sz w:val="28"/>
          <w:szCs w:val="28"/>
          <w:lang w:val="uk-UA"/>
        </w:rPr>
        <w:t>[2]</w:t>
      </w:r>
      <w:r w:rsidR="009D2BD8" w:rsidRPr="00242A8C">
        <w:rPr>
          <w:rFonts w:ascii="Times New Roman" w:hAnsi="Times New Roman"/>
          <w:position w:val="7"/>
          <w:sz w:val="28"/>
          <w:szCs w:val="28"/>
          <w:lang w:val="uk-UA"/>
        </w:rPr>
        <w:t xml:space="preserve">. </w:t>
      </w:r>
    </w:p>
    <w:p w14:paraId="46C4DCA7" w14:textId="4927298B" w:rsidR="009D2BD8" w:rsidRPr="00242A8C" w:rsidRDefault="009D2BD8" w:rsidP="0061192A">
      <w:pPr>
        <w:spacing w:after="0" w:line="360" w:lineRule="auto"/>
        <w:ind w:firstLine="709"/>
        <w:rPr>
          <w:rFonts w:ascii="Times New Roman" w:hAnsi="Times New Roman"/>
          <w:position w:val="7"/>
          <w:sz w:val="28"/>
          <w:szCs w:val="28"/>
          <w:lang w:val="uk-UA"/>
        </w:rPr>
      </w:pPr>
      <w:r w:rsidRPr="00242A8C">
        <w:rPr>
          <w:rFonts w:ascii="Times New Roman" w:hAnsi="Times New Roman"/>
          <w:position w:val="7"/>
          <w:sz w:val="28"/>
          <w:szCs w:val="28"/>
          <w:lang w:val="uk-UA"/>
        </w:rPr>
        <w:t xml:space="preserve">9. </w:t>
      </w:r>
      <w:proofErr w:type="spellStart"/>
      <w:r w:rsidRPr="00242A8C">
        <w:rPr>
          <w:rFonts w:ascii="Times New Roman" w:hAnsi="Times New Roman"/>
          <w:position w:val="7"/>
          <w:sz w:val="28"/>
          <w:szCs w:val="28"/>
          <w:lang w:val="uk-UA"/>
        </w:rPr>
        <w:t>Окислюваність</w:t>
      </w:r>
      <w:proofErr w:type="spellEnd"/>
      <w:r w:rsidRPr="00242A8C">
        <w:rPr>
          <w:rFonts w:ascii="Times New Roman" w:hAnsi="Times New Roman"/>
          <w:position w:val="7"/>
          <w:sz w:val="28"/>
          <w:szCs w:val="28"/>
          <w:lang w:val="uk-UA"/>
        </w:rPr>
        <w:t xml:space="preserve"> знижується на 50...60 % від вихідного значення. </w:t>
      </w:r>
    </w:p>
    <w:p w14:paraId="72BA6844" w14:textId="253378E4" w:rsidR="009D2BD8" w:rsidRDefault="009D2BD8" w:rsidP="0061192A">
      <w:pPr>
        <w:spacing w:after="0" w:line="360" w:lineRule="auto"/>
        <w:ind w:firstLine="709"/>
        <w:rPr>
          <w:rFonts w:ascii="Times New Roman" w:hAnsi="Times New Roman"/>
          <w:position w:val="7"/>
          <w:sz w:val="28"/>
          <w:szCs w:val="28"/>
          <w:lang w:val="uk-UA"/>
        </w:rPr>
      </w:pPr>
      <w:r w:rsidRPr="00242A8C">
        <w:rPr>
          <w:rFonts w:ascii="Times New Roman" w:hAnsi="Times New Roman"/>
          <w:position w:val="7"/>
          <w:sz w:val="28"/>
          <w:szCs w:val="28"/>
          <w:lang w:val="uk-UA"/>
        </w:rPr>
        <w:t xml:space="preserve">Неповне зниження </w:t>
      </w:r>
      <w:proofErr w:type="spellStart"/>
      <w:r w:rsidRPr="00242A8C">
        <w:rPr>
          <w:rFonts w:ascii="Times New Roman" w:hAnsi="Times New Roman"/>
          <w:position w:val="7"/>
          <w:sz w:val="28"/>
          <w:szCs w:val="28"/>
          <w:lang w:val="uk-UA"/>
        </w:rPr>
        <w:t>окис</w:t>
      </w:r>
      <w:r w:rsidR="00A81798">
        <w:rPr>
          <w:rFonts w:ascii="Times New Roman" w:hAnsi="Times New Roman"/>
          <w:position w:val="7"/>
          <w:sz w:val="28"/>
          <w:szCs w:val="28"/>
          <w:lang w:val="uk-UA"/>
        </w:rPr>
        <w:t>л</w:t>
      </w:r>
      <w:r w:rsidRPr="00242A8C">
        <w:rPr>
          <w:rFonts w:ascii="Times New Roman" w:hAnsi="Times New Roman"/>
          <w:position w:val="7"/>
          <w:sz w:val="28"/>
          <w:szCs w:val="28"/>
          <w:lang w:val="uk-UA"/>
        </w:rPr>
        <w:t>юваності</w:t>
      </w:r>
      <w:proofErr w:type="spellEnd"/>
      <w:r w:rsidRPr="00242A8C">
        <w:rPr>
          <w:rFonts w:ascii="Times New Roman" w:hAnsi="Times New Roman"/>
          <w:position w:val="7"/>
          <w:sz w:val="28"/>
          <w:szCs w:val="28"/>
          <w:lang w:val="uk-UA"/>
        </w:rPr>
        <w:t xml:space="preserve"> і кремнію під час коагуляції пов'язане з тим, що сполуки заліза, алюмінію і кремнію перебувають у воді в колоїдних та іонних формах, які не видаляються під час коагуляції.</w:t>
      </w:r>
    </w:p>
    <w:p w14:paraId="42B193FA" w14:textId="77777777" w:rsidR="0038334C" w:rsidRPr="00242A8C" w:rsidRDefault="0038334C" w:rsidP="0061192A">
      <w:pPr>
        <w:spacing w:after="0" w:line="360" w:lineRule="auto"/>
        <w:ind w:firstLine="709"/>
        <w:rPr>
          <w:rFonts w:ascii="Times New Roman" w:hAnsi="Times New Roman"/>
          <w:position w:val="7"/>
          <w:sz w:val="28"/>
          <w:szCs w:val="28"/>
          <w:lang w:val="uk-UA"/>
        </w:rPr>
      </w:pPr>
    </w:p>
    <w:p w14:paraId="65F1EE48" w14:textId="233AAECD" w:rsidR="00E518CF" w:rsidRDefault="00EE253D" w:rsidP="007A2426">
      <w:pPr>
        <w:spacing w:after="0" w:line="360" w:lineRule="auto"/>
        <w:ind w:left="647"/>
        <w:jc w:val="center"/>
        <w:rPr>
          <w:rFonts w:ascii="Times New Roman" w:hAnsi="Times New Roman"/>
          <w:b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noProof/>
          <w:sz w:val="28"/>
          <w:szCs w:val="28"/>
          <w:lang w:val="uk-UA"/>
        </w:rPr>
        <w:drawing>
          <wp:inline distT="0" distB="0" distL="0" distR="0" wp14:anchorId="08CDB1BB" wp14:editId="601ED747">
            <wp:extent cx="3604973" cy="1802487"/>
            <wp:effectExtent l="0" t="0" r="0" b="762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8967" cy="18744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5DC4B9" w14:textId="77777777" w:rsidR="007A2426" w:rsidRDefault="0013426F" w:rsidP="007A2426">
      <w:pPr>
        <w:spacing w:after="0" w:line="360" w:lineRule="auto"/>
        <w:ind w:left="284"/>
        <w:jc w:val="center"/>
        <w:rPr>
          <w:rFonts w:ascii="Times New Roman" w:hAnsi="Times New Roman"/>
          <w:sz w:val="26"/>
          <w:szCs w:val="26"/>
          <w:lang w:val="uk-UA"/>
        </w:rPr>
      </w:pPr>
      <w:r w:rsidRPr="00F97B28">
        <w:rPr>
          <w:rFonts w:ascii="Times New Roman" w:hAnsi="Times New Roman"/>
          <w:sz w:val="26"/>
          <w:szCs w:val="26"/>
          <w:lang w:val="uk-UA"/>
        </w:rPr>
        <w:t xml:space="preserve">1 - вихідна сира вода; 2 - </w:t>
      </w:r>
      <w:proofErr w:type="spellStart"/>
      <w:r w:rsidRPr="00F97B28">
        <w:rPr>
          <w:rFonts w:ascii="Times New Roman" w:hAnsi="Times New Roman"/>
          <w:sz w:val="26"/>
          <w:szCs w:val="26"/>
          <w:lang w:val="uk-UA"/>
        </w:rPr>
        <w:t>прояснювач</w:t>
      </w:r>
      <w:proofErr w:type="spellEnd"/>
      <w:r w:rsidRPr="00F97B28">
        <w:rPr>
          <w:rFonts w:ascii="Times New Roman" w:hAnsi="Times New Roman"/>
          <w:sz w:val="26"/>
          <w:szCs w:val="26"/>
          <w:lang w:val="uk-UA"/>
        </w:rPr>
        <w:t xml:space="preserve">; 3 - проміжний бак; 4 - механічний фільтр; 5 - </w:t>
      </w:r>
      <w:proofErr w:type="spellStart"/>
      <w:r w:rsidRPr="00F97B28">
        <w:rPr>
          <w:rFonts w:ascii="Times New Roman" w:hAnsi="Times New Roman"/>
          <w:sz w:val="26"/>
          <w:szCs w:val="26"/>
          <w:lang w:val="uk-UA"/>
        </w:rPr>
        <w:t>Na-катіонітовий</w:t>
      </w:r>
      <w:proofErr w:type="spellEnd"/>
      <w:r w:rsidRPr="00F97B28">
        <w:rPr>
          <w:rFonts w:ascii="Times New Roman" w:hAnsi="Times New Roman"/>
          <w:sz w:val="26"/>
          <w:szCs w:val="26"/>
          <w:lang w:val="uk-UA"/>
        </w:rPr>
        <w:t xml:space="preserve"> фільтр першого ступеня; 6 - </w:t>
      </w:r>
      <w:proofErr w:type="spellStart"/>
      <w:r w:rsidRPr="00F97B28">
        <w:rPr>
          <w:rFonts w:ascii="Times New Roman" w:hAnsi="Times New Roman"/>
          <w:sz w:val="26"/>
          <w:szCs w:val="26"/>
          <w:lang w:val="uk-UA"/>
        </w:rPr>
        <w:t>Na-катіонітовий</w:t>
      </w:r>
      <w:proofErr w:type="spellEnd"/>
      <w:r w:rsidRPr="00F97B28">
        <w:rPr>
          <w:rFonts w:ascii="Times New Roman" w:hAnsi="Times New Roman"/>
          <w:sz w:val="26"/>
          <w:szCs w:val="26"/>
          <w:lang w:val="uk-UA"/>
        </w:rPr>
        <w:t xml:space="preserve"> фільтр другого ступеня; 7 - оброблена вода в деаератор; 8, 9 - коагуля</w:t>
      </w:r>
      <w:r w:rsidR="00A17038" w:rsidRPr="00F97B28">
        <w:rPr>
          <w:rFonts w:ascii="Times New Roman" w:hAnsi="Times New Roman"/>
          <w:sz w:val="26"/>
          <w:szCs w:val="26"/>
          <w:lang w:val="uk-UA"/>
        </w:rPr>
        <w:t>нт</w:t>
      </w:r>
      <w:r w:rsidRPr="00F97B28">
        <w:rPr>
          <w:rFonts w:ascii="Times New Roman" w:hAnsi="Times New Roman"/>
          <w:sz w:val="26"/>
          <w:szCs w:val="26"/>
          <w:lang w:val="uk-UA"/>
        </w:rPr>
        <w:t xml:space="preserve"> </w:t>
      </w:r>
      <w:r w:rsidR="00A17038" w:rsidRPr="00F97B28">
        <w:rPr>
          <w:rFonts w:ascii="Times New Roman" w:hAnsi="Times New Roman"/>
          <w:sz w:val="26"/>
          <w:szCs w:val="26"/>
          <w:lang w:val="uk-UA"/>
        </w:rPr>
        <w:t>та</w:t>
      </w:r>
      <w:r w:rsidRPr="00F97B28">
        <w:rPr>
          <w:rFonts w:ascii="Times New Roman" w:hAnsi="Times New Roman"/>
          <w:sz w:val="26"/>
          <w:szCs w:val="26"/>
          <w:lang w:val="uk-UA"/>
        </w:rPr>
        <w:t xml:space="preserve"> вапн</w:t>
      </w:r>
      <w:r w:rsidR="00A17038" w:rsidRPr="00F97B28">
        <w:rPr>
          <w:rFonts w:ascii="Times New Roman" w:hAnsi="Times New Roman"/>
          <w:sz w:val="26"/>
          <w:szCs w:val="26"/>
          <w:lang w:val="uk-UA"/>
        </w:rPr>
        <w:t>о</w:t>
      </w:r>
      <w:r w:rsidR="00DC3A8F" w:rsidRPr="00F97B28">
        <w:rPr>
          <w:rFonts w:ascii="Times New Roman" w:hAnsi="Times New Roman"/>
          <w:sz w:val="26"/>
          <w:szCs w:val="26"/>
          <w:lang w:val="uk-UA"/>
        </w:rPr>
        <w:t xml:space="preserve">            </w:t>
      </w:r>
    </w:p>
    <w:p w14:paraId="1F53DF5F" w14:textId="0650EEB0" w:rsidR="0013426F" w:rsidRPr="005C0352" w:rsidRDefault="0013426F" w:rsidP="007A2426">
      <w:pPr>
        <w:spacing w:after="0" w:line="360" w:lineRule="auto"/>
        <w:ind w:left="284"/>
        <w:jc w:val="center"/>
        <w:rPr>
          <w:rFonts w:ascii="Times New Roman" w:hAnsi="Times New Roman"/>
          <w:sz w:val="28"/>
          <w:szCs w:val="28"/>
          <w:lang w:val="uk-UA"/>
        </w:rPr>
      </w:pPr>
      <w:r w:rsidRPr="005C0352">
        <w:rPr>
          <w:rFonts w:ascii="Times New Roman" w:hAnsi="Times New Roman"/>
          <w:sz w:val="28"/>
          <w:szCs w:val="28"/>
          <w:lang w:val="uk-UA"/>
        </w:rPr>
        <w:t>Рис</w:t>
      </w:r>
      <w:r w:rsidR="00DC3A8F" w:rsidRPr="005C0352">
        <w:rPr>
          <w:rFonts w:ascii="Times New Roman" w:hAnsi="Times New Roman"/>
          <w:sz w:val="28"/>
          <w:szCs w:val="28"/>
          <w:lang w:val="uk-UA"/>
        </w:rPr>
        <w:t>.</w:t>
      </w:r>
      <w:r w:rsidRPr="005C0352">
        <w:rPr>
          <w:rFonts w:ascii="Times New Roman" w:hAnsi="Times New Roman"/>
          <w:sz w:val="28"/>
          <w:szCs w:val="28"/>
          <w:lang w:val="uk-UA"/>
        </w:rPr>
        <w:t xml:space="preserve"> 1.2</w:t>
      </w:r>
      <w:r w:rsidR="00DC3A8F" w:rsidRPr="005C0352">
        <w:rPr>
          <w:rFonts w:ascii="Times New Roman" w:hAnsi="Times New Roman"/>
          <w:sz w:val="28"/>
          <w:szCs w:val="28"/>
          <w:lang w:val="uk-UA"/>
        </w:rPr>
        <w:t>.</w:t>
      </w:r>
      <w:r w:rsidRPr="005C0352">
        <w:rPr>
          <w:rFonts w:ascii="Times New Roman" w:hAnsi="Times New Roman"/>
          <w:sz w:val="28"/>
          <w:szCs w:val="28"/>
          <w:lang w:val="uk-UA"/>
        </w:rPr>
        <w:t xml:space="preserve">  Схема з коагуляцією і натрій-катіонуванням</w:t>
      </w:r>
    </w:p>
    <w:p w14:paraId="0F18A296" w14:textId="77777777" w:rsidR="005C0352" w:rsidRDefault="005C0352" w:rsidP="0061192A">
      <w:pPr>
        <w:spacing w:after="0" w:line="360" w:lineRule="auto"/>
        <w:ind w:left="709"/>
        <w:jc w:val="both"/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</w:pPr>
    </w:p>
    <w:p w14:paraId="68EED4C4" w14:textId="00C134F1" w:rsidR="00CF6B30" w:rsidRPr="00D1289B" w:rsidRDefault="00CF6B30" w:rsidP="0061192A">
      <w:pPr>
        <w:spacing w:after="0" w:line="360" w:lineRule="auto"/>
        <w:ind w:left="709"/>
        <w:jc w:val="both"/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</w:pPr>
      <w:r w:rsidRPr="00C9198F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 xml:space="preserve">Б. Коагуляція з підлужуванням вапном </w:t>
      </w:r>
      <w:r w:rsidRPr="00C9198F">
        <w:rPr>
          <w:rFonts w:ascii="Times New Roman" w:hAnsi="Times New Roman"/>
          <w:sz w:val="28"/>
          <w:szCs w:val="28"/>
          <w:lang w:val="uk-UA"/>
        </w:rPr>
        <w:t xml:space="preserve">(для вод з </w:t>
      </w:r>
      <w:proofErr w:type="spellStart"/>
      <w:r w:rsidRPr="00C9198F">
        <w:rPr>
          <w:rFonts w:ascii="Times New Roman" w:hAnsi="Times New Roman"/>
          <w:sz w:val="28"/>
          <w:szCs w:val="28"/>
          <w:lang w:val="uk-UA"/>
        </w:rPr>
        <w:t>Ж</w:t>
      </w:r>
      <w:r w:rsidRPr="00C9198F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C9198F">
        <w:rPr>
          <w:rFonts w:ascii="Times New Roman" w:hAnsi="Times New Roman"/>
          <w:sz w:val="28"/>
          <w:szCs w:val="28"/>
          <w:lang w:val="uk-UA"/>
        </w:rPr>
        <w:t xml:space="preserve"> ≤ </w:t>
      </w:r>
      <w:proofErr w:type="spellStart"/>
      <w:r w:rsidR="00094090" w:rsidRPr="00C9198F">
        <w:rPr>
          <w:rFonts w:ascii="Times New Roman" w:hAnsi="Times New Roman"/>
          <w:sz w:val="28"/>
          <w:szCs w:val="28"/>
          <w:lang w:val="uk-UA"/>
        </w:rPr>
        <w:t>Д</w:t>
      </w:r>
      <w:r w:rsidRPr="00C9198F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C9198F">
        <w:rPr>
          <w:rFonts w:ascii="Times New Roman" w:hAnsi="Times New Roman"/>
          <w:sz w:val="28"/>
          <w:szCs w:val="28"/>
          <w:lang w:val="uk-UA"/>
        </w:rPr>
        <w:t xml:space="preserve"> + 0,5)</w:t>
      </w:r>
      <w:r w:rsidRPr="00C9198F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>.</w:t>
      </w:r>
    </w:p>
    <w:p w14:paraId="1632BFB4" w14:textId="22E2E86E" w:rsidR="00CF6B30" w:rsidRDefault="00CF6B30" w:rsidP="0061192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75C44">
        <w:rPr>
          <w:rFonts w:ascii="Times New Roman" w:hAnsi="Times New Roman"/>
          <w:sz w:val="28"/>
          <w:szCs w:val="28"/>
          <w:lang w:val="uk-UA"/>
        </w:rPr>
        <w:t xml:space="preserve">1.  Жорсткість обробленої води збільшиться на дозу вапна: </w:t>
      </w:r>
    </w:p>
    <w:p w14:paraId="75FB8179" w14:textId="77777777" w:rsidR="00C9198F" w:rsidRPr="00275C44" w:rsidRDefault="00C9198F" w:rsidP="0061192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2B24057" w14:textId="3DDF9C95" w:rsidR="00CF6B30" w:rsidRDefault="00CF6B30" w:rsidP="00C9198F">
      <w:pPr>
        <w:spacing w:after="0" w:line="360" w:lineRule="auto"/>
        <w:ind w:left="647"/>
        <w:jc w:val="center"/>
        <w:rPr>
          <w:rFonts w:ascii="Times New Roman" w:hAnsi="Times New Roman"/>
          <w:sz w:val="28"/>
          <w:szCs w:val="28"/>
          <w:lang w:val="uk-UA"/>
        </w:rPr>
      </w:pPr>
      <w:r w:rsidRPr="00275C44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Pr="00275C44">
        <w:rPr>
          <w:rFonts w:ascii="Times New Roman" w:hAnsi="Times New Roman"/>
          <w:sz w:val="28"/>
          <w:szCs w:val="28"/>
          <w:lang w:val="uk-UA"/>
        </w:rPr>
        <w:t>Ж</w:t>
      </w:r>
      <w:r w:rsidRPr="00275C44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275C44">
        <w:rPr>
          <w:rFonts w:ascii="Times New Roman" w:hAnsi="Times New Roman"/>
          <w:sz w:val="28"/>
          <w:szCs w:val="28"/>
          <w:lang w:val="uk-UA"/>
        </w:rPr>
        <w:t>)</w:t>
      </w:r>
      <w:proofErr w:type="spellStart"/>
      <w:r w:rsidRPr="00275C44"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proofErr w:type="spellEnd"/>
      <w:r w:rsidRPr="00275C44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75C44">
        <w:rPr>
          <w:rFonts w:ascii="Times New Roman" w:hAnsi="Times New Roman"/>
          <w:sz w:val="28"/>
          <w:szCs w:val="28"/>
          <w:lang w:val="uk-UA"/>
        </w:rPr>
        <w:t xml:space="preserve">= </w:t>
      </w:r>
      <w:proofErr w:type="spellStart"/>
      <w:r w:rsidRPr="00275C44">
        <w:rPr>
          <w:rFonts w:ascii="Times New Roman" w:hAnsi="Times New Roman"/>
          <w:sz w:val="28"/>
          <w:szCs w:val="28"/>
          <w:lang w:val="uk-UA"/>
        </w:rPr>
        <w:t>Ж</w:t>
      </w:r>
      <w:r w:rsidRPr="00275C44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275C44">
        <w:rPr>
          <w:rFonts w:ascii="Times New Roman" w:hAnsi="Times New Roman"/>
          <w:sz w:val="28"/>
          <w:szCs w:val="28"/>
          <w:lang w:val="uk-UA"/>
        </w:rPr>
        <w:t xml:space="preserve"> + </w:t>
      </w:r>
      <w:proofErr w:type="spellStart"/>
      <w:r w:rsidR="00094090">
        <w:rPr>
          <w:rFonts w:ascii="Times New Roman" w:hAnsi="Times New Roman"/>
          <w:sz w:val="28"/>
          <w:szCs w:val="28"/>
          <w:lang w:val="uk-UA"/>
        </w:rPr>
        <w:t>Д</w:t>
      </w:r>
      <w:r w:rsidR="00F87F0D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75C44">
        <w:rPr>
          <w:rFonts w:ascii="Times New Roman" w:hAnsi="Times New Roman"/>
          <w:sz w:val="28"/>
          <w:szCs w:val="28"/>
          <w:lang w:val="uk-UA"/>
        </w:rPr>
        <w:t>, мг-</w:t>
      </w:r>
      <w:proofErr w:type="spellStart"/>
      <w:r w:rsidRPr="00275C44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75C44">
        <w:rPr>
          <w:rFonts w:ascii="Times New Roman" w:hAnsi="Times New Roman"/>
          <w:sz w:val="28"/>
          <w:szCs w:val="28"/>
          <w:lang w:val="uk-UA"/>
        </w:rPr>
        <w:t>/дм</w:t>
      </w:r>
      <w:r w:rsidRPr="00275C44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75C44">
        <w:rPr>
          <w:rFonts w:ascii="Times New Roman" w:hAnsi="Times New Roman"/>
          <w:sz w:val="28"/>
          <w:szCs w:val="28"/>
          <w:lang w:val="uk-UA"/>
        </w:rPr>
        <w:t xml:space="preserve"> ,</w:t>
      </w:r>
    </w:p>
    <w:p w14:paraId="24DE712A" w14:textId="77777777" w:rsidR="00C9198F" w:rsidRPr="00275C44" w:rsidRDefault="00C9198F" w:rsidP="0061192A">
      <w:pPr>
        <w:spacing w:after="0" w:line="360" w:lineRule="auto"/>
        <w:ind w:left="64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7C7B0E1" w14:textId="41CA4D21" w:rsidR="00CF6B30" w:rsidRPr="00275C44" w:rsidRDefault="00CF6B30" w:rsidP="0061192A">
      <w:pPr>
        <w:spacing w:after="0" w:line="360" w:lineRule="auto"/>
        <w:ind w:left="647"/>
        <w:jc w:val="both"/>
        <w:rPr>
          <w:rFonts w:ascii="Times New Roman" w:hAnsi="Times New Roman"/>
          <w:sz w:val="28"/>
          <w:szCs w:val="28"/>
          <w:lang w:val="uk-UA"/>
        </w:rPr>
      </w:pPr>
      <w:r w:rsidRPr="00275C44">
        <w:rPr>
          <w:rFonts w:ascii="Times New Roman" w:hAnsi="Times New Roman"/>
          <w:sz w:val="28"/>
          <w:szCs w:val="28"/>
          <w:lang w:val="uk-UA"/>
        </w:rPr>
        <w:t>де (</w:t>
      </w:r>
      <w:proofErr w:type="spellStart"/>
      <w:r w:rsidRPr="00275C44">
        <w:rPr>
          <w:rFonts w:ascii="Times New Roman" w:hAnsi="Times New Roman"/>
          <w:sz w:val="28"/>
          <w:szCs w:val="28"/>
          <w:lang w:val="uk-UA"/>
        </w:rPr>
        <w:t>Ж</w:t>
      </w:r>
      <w:r w:rsidRPr="00275C44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275C44">
        <w:rPr>
          <w:rFonts w:ascii="Times New Roman" w:hAnsi="Times New Roman"/>
          <w:sz w:val="28"/>
          <w:szCs w:val="28"/>
          <w:lang w:val="uk-UA"/>
        </w:rPr>
        <w:t>)</w:t>
      </w:r>
      <w:proofErr w:type="spellStart"/>
      <w:r w:rsidRPr="00275C44"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proofErr w:type="spellEnd"/>
      <w:r w:rsidRPr="00275C44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. </w:t>
      </w:r>
      <w:r w:rsidRPr="00275C44">
        <w:rPr>
          <w:rFonts w:ascii="Times New Roman" w:hAnsi="Times New Roman"/>
          <w:sz w:val="28"/>
          <w:szCs w:val="28"/>
          <w:lang w:val="uk-UA"/>
        </w:rPr>
        <w:t xml:space="preserve">і </w:t>
      </w:r>
      <w:proofErr w:type="spellStart"/>
      <w:r w:rsidRPr="00275C44">
        <w:rPr>
          <w:rFonts w:ascii="Times New Roman" w:hAnsi="Times New Roman"/>
          <w:sz w:val="28"/>
          <w:szCs w:val="28"/>
          <w:lang w:val="uk-UA"/>
        </w:rPr>
        <w:t>Ж</w:t>
      </w:r>
      <w:r w:rsidRPr="00275C44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275C44">
        <w:rPr>
          <w:rFonts w:ascii="Times New Roman" w:hAnsi="Times New Roman"/>
          <w:sz w:val="28"/>
          <w:szCs w:val="28"/>
          <w:lang w:val="uk-UA"/>
        </w:rPr>
        <w:t xml:space="preserve"> - загальна жорсткість обробленої та вихідної води, </w:t>
      </w:r>
    </w:p>
    <w:p w14:paraId="42D9B042" w14:textId="77777777" w:rsidR="00CF6B30" w:rsidRPr="00275C44" w:rsidRDefault="00CF6B30" w:rsidP="0061192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75C44">
        <w:rPr>
          <w:rFonts w:ascii="Times New Roman" w:hAnsi="Times New Roman"/>
          <w:sz w:val="28"/>
          <w:szCs w:val="28"/>
          <w:lang w:val="uk-UA"/>
        </w:rPr>
        <w:t xml:space="preserve">відповідно. </w:t>
      </w:r>
    </w:p>
    <w:p w14:paraId="344BAC05" w14:textId="2487AAC6" w:rsidR="00CF6B30" w:rsidRPr="00C9198F" w:rsidRDefault="00CF6B30" w:rsidP="00436301">
      <w:pPr>
        <w:pStyle w:val="a5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9198F">
        <w:rPr>
          <w:rFonts w:ascii="Times New Roman" w:hAnsi="Times New Roman"/>
          <w:sz w:val="28"/>
          <w:szCs w:val="28"/>
          <w:lang w:val="uk-UA"/>
        </w:rPr>
        <w:t xml:space="preserve">Сухий залишок зміниться відповідно до виразу: </w:t>
      </w:r>
    </w:p>
    <w:p w14:paraId="13A10D4B" w14:textId="77777777" w:rsidR="00C9198F" w:rsidRPr="00C9198F" w:rsidRDefault="00C9198F" w:rsidP="00C9198F">
      <w:pPr>
        <w:pStyle w:val="a5"/>
        <w:spacing w:after="0" w:line="360" w:lineRule="auto"/>
        <w:ind w:left="106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2B69491" w14:textId="4686CD28" w:rsidR="00FC7DBA" w:rsidRPr="00275C44" w:rsidRDefault="00FC7DBA" w:rsidP="00C9198F">
      <w:pPr>
        <w:spacing w:after="0" w:line="360" w:lineRule="auto"/>
        <w:ind w:left="647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75C44">
        <w:rPr>
          <w:rFonts w:ascii="Times New Roman" w:hAnsi="Times New Roman"/>
          <w:sz w:val="28"/>
          <w:szCs w:val="28"/>
          <w:lang w:val="uk-UA"/>
        </w:rPr>
        <w:t>S</w:t>
      </w:r>
      <w:r w:rsidRPr="00275C44"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proofErr w:type="spellEnd"/>
      <w:r w:rsidRPr="00275C44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75C44">
        <w:rPr>
          <w:rFonts w:ascii="Times New Roman" w:hAnsi="Times New Roman"/>
          <w:sz w:val="28"/>
          <w:szCs w:val="28"/>
          <w:lang w:val="uk-UA"/>
        </w:rPr>
        <w:t xml:space="preserve"> =  </w:t>
      </w:r>
      <w:r w:rsidRPr="00275C44">
        <w:rPr>
          <w:rFonts w:ascii="Times New Roman" w:hAnsi="Times New Roman"/>
          <w:sz w:val="28"/>
          <w:szCs w:val="28"/>
          <w:lang w:val="en-US"/>
        </w:rPr>
        <w:t>S</w:t>
      </w:r>
      <w:proofErr w:type="spellStart"/>
      <w:r w:rsidRPr="00275C44">
        <w:rPr>
          <w:rFonts w:ascii="Times New Roman" w:hAnsi="Times New Roman"/>
          <w:sz w:val="28"/>
          <w:szCs w:val="28"/>
          <w:vertAlign w:val="subscript"/>
          <w:lang w:val="uk-UA"/>
        </w:rPr>
        <w:t>вих</w:t>
      </w:r>
      <w:proofErr w:type="spellEnd"/>
      <w:r w:rsidRPr="00275C44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75C44">
        <w:rPr>
          <w:rFonts w:ascii="Times New Roman" w:hAnsi="Times New Roman"/>
          <w:sz w:val="28"/>
          <w:szCs w:val="28"/>
          <w:lang w:val="uk-UA"/>
        </w:rPr>
        <w:t xml:space="preserve"> + α </w:t>
      </w:r>
      <w:r w:rsidRPr="00275C44">
        <w:rPr>
          <w:rFonts w:ascii="Cambria Math" w:hAnsi="Cambria Math" w:cs="Cambria Math"/>
          <w:sz w:val="28"/>
          <w:szCs w:val="28"/>
          <w:lang w:val="uk-UA"/>
        </w:rPr>
        <w:t>⋅</w:t>
      </w:r>
      <w:r w:rsidRPr="00275C4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094090">
        <w:rPr>
          <w:rFonts w:ascii="Times New Roman" w:hAnsi="Times New Roman"/>
          <w:sz w:val="28"/>
          <w:szCs w:val="28"/>
          <w:lang w:val="uk-UA"/>
        </w:rPr>
        <w:t>Д</w:t>
      </w:r>
      <w:r w:rsidR="002C3023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75C44">
        <w:rPr>
          <w:rFonts w:ascii="Times New Roman" w:hAnsi="Times New Roman"/>
          <w:sz w:val="28"/>
          <w:szCs w:val="28"/>
          <w:lang w:val="uk-UA"/>
        </w:rPr>
        <w:t xml:space="preserve"> , мг-</w:t>
      </w:r>
      <w:proofErr w:type="spellStart"/>
      <w:r w:rsidRPr="00275C44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75C44">
        <w:rPr>
          <w:rFonts w:ascii="Times New Roman" w:hAnsi="Times New Roman"/>
          <w:sz w:val="28"/>
          <w:szCs w:val="28"/>
          <w:lang w:val="uk-UA"/>
        </w:rPr>
        <w:t>/дм</w:t>
      </w:r>
      <w:r w:rsidRPr="00275C44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75C44">
        <w:rPr>
          <w:rFonts w:ascii="Times New Roman" w:hAnsi="Times New Roman"/>
          <w:sz w:val="28"/>
          <w:szCs w:val="28"/>
          <w:lang w:val="uk-UA"/>
        </w:rPr>
        <w:t>,</w:t>
      </w:r>
    </w:p>
    <w:p w14:paraId="35B1AA01" w14:textId="77777777" w:rsidR="00C9198F" w:rsidRDefault="00C9198F" w:rsidP="0061192A">
      <w:pPr>
        <w:spacing w:after="0" w:line="360" w:lineRule="auto"/>
        <w:ind w:left="64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03EE1B8" w14:textId="737A4B8F" w:rsidR="00CF6B30" w:rsidRPr="00275C44" w:rsidRDefault="00CF6B30" w:rsidP="0061192A">
      <w:pPr>
        <w:spacing w:after="0" w:line="360" w:lineRule="auto"/>
        <w:ind w:left="647"/>
        <w:jc w:val="both"/>
        <w:rPr>
          <w:rFonts w:ascii="Times New Roman" w:hAnsi="Times New Roman"/>
          <w:sz w:val="28"/>
          <w:szCs w:val="28"/>
          <w:lang w:val="uk-UA"/>
        </w:rPr>
      </w:pPr>
      <w:r w:rsidRPr="00275C44">
        <w:rPr>
          <w:rFonts w:ascii="Times New Roman" w:hAnsi="Times New Roman"/>
          <w:sz w:val="28"/>
          <w:szCs w:val="28"/>
          <w:lang w:val="uk-UA"/>
        </w:rPr>
        <w:t xml:space="preserve">де </w:t>
      </w:r>
      <w:proofErr w:type="spellStart"/>
      <w:r w:rsidRPr="00275C44">
        <w:rPr>
          <w:rFonts w:ascii="Times New Roman" w:hAnsi="Times New Roman"/>
          <w:sz w:val="28"/>
          <w:szCs w:val="28"/>
          <w:lang w:val="uk-UA"/>
        </w:rPr>
        <w:t>S</w:t>
      </w:r>
      <w:r w:rsidR="00FC7DBA" w:rsidRPr="00275C44"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proofErr w:type="spellEnd"/>
      <w:r w:rsidR="00FC7DBA" w:rsidRPr="00275C44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75C44">
        <w:rPr>
          <w:rFonts w:ascii="Times New Roman" w:hAnsi="Times New Roman"/>
          <w:sz w:val="28"/>
          <w:szCs w:val="28"/>
          <w:lang w:val="uk-UA"/>
        </w:rPr>
        <w:t xml:space="preserve"> , </w:t>
      </w:r>
      <w:proofErr w:type="spellStart"/>
      <w:r w:rsidRPr="00275C44">
        <w:rPr>
          <w:rFonts w:ascii="Times New Roman" w:hAnsi="Times New Roman"/>
          <w:sz w:val="28"/>
          <w:szCs w:val="28"/>
          <w:lang w:val="uk-UA"/>
        </w:rPr>
        <w:t>S</w:t>
      </w:r>
      <w:r w:rsidR="00FC7DBA" w:rsidRPr="00275C44">
        <w:rPr>
          <w:rFonts w:ascii="Times New Roman" w:hAnsi="Times New Roman"/>
          <w:sz w:val="28"/>
          <w:szCs w:val="28"/>
          <w:vertAlign w:val="subscript"/>
          <w:lang w:val="uk-UA"/>
        </w:rPr>
        <w:t>вих</w:t>
      </w:r>
      <w:proofErr w:type="spellEnd"/>
      <w:r w:rsidR="00FC7DBA" w:rsidRPr="00275C44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75C44">
        <w:rPr>
          <w:rFonts w:ascii="Times New Roman" w:hAnsi="Times New Roman"/>
          <w:sz w:val="28"/>
          <w:szCs w:val="28"/>
          <w:lang w:val="uk-UA"/>
        </w:rPr>
        <w:t xml:space="preserve"> - сухий залишок обробленої та вихідної води, відповідно; </w:t>
      </w:r>
    </w:p>
    <w:p w14:paraId="2BB1E1BC" w14:textId="77777777" w:rsidR="00460018" w:rsidRDefault="00CF6B30" w:rsidP="0061192A">
      <w:pPr>
        <w:spacing w:after="0" w:line="360" w:lineRule="auto"/>
        <w:ind w:firstLine="647"/>
        <w:jc w:val="both"/>
        <w:rPr>
          <w:rFonts w:ascii="Times New Roman" w:hAnsi="Times New Roman"/>
          <w:sz w:val="28"/>
          <w:szCs w:val="28"/>
          <w:lang w:val="uk-UA"/>
        </w:rPr>
      </w:pPr>
      <w:r w:rsidRPr="00275C44">
        <w:rPr>
          <w:rFonts w:ascii="Times New Roman" w:hAnsi="Times New Roman"/>
          <w:sz w:val="28"/>
          <w:szCs w:val="28"/>
          <w:lang w:val="uk-UA"/>
        </w:rPr>
        <w:t>α - коефіцієнт, що враховує природу коагулянту. При коагуляції сірчанокислим алюмінієм Al</w:t>
      </w:r>
      <w:r w:rsidR="00FC7DBA" w:rsidRPr="00275C44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75C44">
        <w:rPr>
          <w:rFonts w:ascii="Times New Roman" w:hAnsi="Times New Roman"/>
          <w:sz w:val="28"/>
          <w:szCs w:val="28"/>
          <w:lang w:val="uk-UA"/>
        </w:rPr>
        <w:t>(SO</w:t>
      </w:r>
      <w:r w:rsidR="00FC7DBA" w:rsidRPr="00275C44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Pr="00275C44">
        <w:rPr>
          <w:rFonts w:ascii="Times New Roman" w:hAnsi="Times New Roman"/>
          <w:sz w:val="28"/>
          <w:szCs w:val="28"/>
          <w:lang w:val="uk-UA"/>
        </w:rPr>
        <w:t>)</w:t>
      </w:r>
      <w:r w:rsidR="00FC7DBA" w:rsidRPr="00275C44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275C44">
        <w:rPr>
          <w:rFonts w:ascii="Times New Roman" w:hAnsi="Times New Roman"/>
          <w:sz w:val="28"/>
          <w:szCs w:val="28"/>
          <w:lang w:val="uk-UA"/>
        </w:rPr>
        <w:t xml:space="preserve"> і сірчанокислим</w:t>
      </w:r>
      <w:r w:rsidR="00FC7DBA" w:rsidRPr="00275C4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75C44">
        <w:rPr>
          <w:rFonts w:ascii="Times New Roman" w:hAnsi="Times New Roman"/>
          <w:sz w:val="28"/>
          <w:szCs w:val="28"/>
          <w:lang w:val="uk-UA"/>
        </w:rPr>
        <w:t>залізом FeSO</w:t>
      </w:r>
      <w:r w:rsidR="00FC7DBA" w:rsidRPr="00275C44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Pr="00275C44">
        <w:rPr>
          <w:rFonts w:ascii="Times New Roman" w:hAnsi="Times New Roman"/>
          <w:sz w:val="28"/>
          <w:szCs w:val="28"/>
          <w:lang w:val="uk-UA"/>
        </w:rPr>
        <w:t xml:space="preserve"> коефіцієнт </w:t>
      </w:r>
    </w:p>
    <w:p w14:paraId="7A4D6FAC" w14:textId="1AE704DA" w:rsidR="00CF6B30" w:rsidRPr="00275C44" w:rsidRDefault="00CF6B30" w:rsidP="00C9198F">
      <w:pPr>
        <w:spacing w:after="0" w:line="360" w:lineRule="auto"/>
        <w:ind w:firstLine="647"/>
        <w:jc w:val="center"/>
        <w:rPr>
          <w:rFonts w:ascii="Times New Roman" w:hAnsi="Times New Roman"/>
          <w:sz w:val="28"/>
          <w:szCs w:val="28"/>
          <w:lang w:val="uk-UA"/>
        </w:rPr>
      </w:pPr>
      <w:r w:rsidRPr="00275C44">
        <w:rPr>
          <w:rFonts w:ascii="Times New Roman" w:hAnsi="Times New Roman"/>
          <w:sz w:val="28"/>
          <w:szCs w:val="28"/>
          <w:lang w:val="uk-UA"/>
        </w:rPr>
        <w:t>α = 68,07; для FeCl</w:t>
      </w:r>
      <w:r w:rsidR="00FC7DBA" w:rsidRPr="00275C44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75C4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17038" w:rsidRPr="00275C44">
        <w:rPr>
          <w:rFonts w:ascii="Times New Roman" w:hAnsi="Times New Roman"/>
          <w:sz w:val="28"/>
          <w:szCs w:val="28"/>
          <w:lang w:val="uk-UA"/>
        </w:rPr>
        <w:t>α = 55,5</w:t>
      </w:r>
      <w:r w:rsidRPr="00275C44">
        <w:rPr>
          <w:rFonts w:ascii="Times New Roman" w:hAnsi="Times New Roman"/>
          <w:sz w:val="28"/>
          <w:szCs w:val="28"/>
          <w:lang w:val="uk-UA"/>
        </w:rPr>
        <w:t>.</w:t>
      </w:r>
    </w:p>
    <w:p w14:paraId="2B058DFC" w14:textId="20D256BD" w:rsidR="00C818F2" w:rsidRPr="00C9198F" w:rsidRDefault="00C818F2" w:rsidP="00436301">
      <w:pPr>
        <w:pStyle w:val="a5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9198F">
        <w:rPr>
          <w:rFonts w:ascii="Times New Roman" w:hAnsi="Times New Roman"/>
          <w:sz w:val="28"/>
          <w:szCs w:val="28"/>
          <w:lang w:val="uk-UA"/>
        </w:rPr>
        <w:t xml:space="preserve">При коагуляції сірчанокислим залізом або алюмінієм концентрація сульфатів збільшується на дозу коагулянту: </w:t>
      </w:r>
    </w:p>
    <w:p w14:paraId="06B9CBF6" w14:textId="77777777" w:rsidR="00C9198F" w:rsidRPr="00C9198F" w:rsidRDefault="00C9198F" w:rsidP="00C9198F">
      <w:pPr>
        <w:pStyle w:val="a5"/>
        <w:spacing w:after="0" w:line="360" w:lineRule="auto"/>
        <w:ind w:left="106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C279347" w14:textId="072CE773" w:rsidR="00275C44" w:rsidRPr="00275C44" w:rsidRDefault="00C9198F" w:rsidP="00C9198F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275C44">
        <w:rPr>
          <w:rFonts w:ascii="Times New Roman" w:hAnsi="Times New Roman"/>
          <w:position w:val="-12"/>
          <w:sz w:val="28"/>
          <w:szCs w:val="28"/>
          <w:lang w:val="uk-UA" w:eastAsia="ru-RU"/>
        </w:rPr>
        <w:object w:dxaOrig="4720" w:dyaOrig="420" w14:anchorId="61D94D73">
          <v:shape id="_x0000_i1038" type="#_x0000_t75" style="width:181.2pt;height:21pt" o:ole="">
            <v:imagedata r:id="rId35" o:title=""/>
          </v:shape>
          <o:OLEObject Type="Embed" ProgID="Equation.DSMT4" ShapeID="_x0000_i1038" DrawAspect="Content" ObjectID="_1791104217" r:id="rId36"/>
        </w:object>
      </w:r>
    </w:p>
    <w:p w14:paraId="25152584" w14:textId="77777777" w:rsidR="00C9198F" w:rsidRDefault="00C9198F" w:rsidP="0061192A">
      <w:pPr>
        <w:tabs>
          <w:tab w:val="left" w:pos="10120"/>
        </w:tabs>
        <w:spacing w:after="0" w:line="360" w:lineRule="auto"/>
        <w:ind w:left="1134" w:right="55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14:paraId="1549FCD6" w14:textId="16E688A7" w:rsidR="00275C44" w:rsidRPr="00275C44" w:rsidRDefault="00275C44" w:rsidP="0061192A">
      <w:pPr>
        <w:tabs>
          <w:tab w:val="left" w:pos="10120"/>
        </w:tabs>
        <w:spacing w:after="0" w:line="360" w:lineRule="auto"/>
        <w:ind w:left="1134"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75C44">
        <w:rPr>
          <w:rFonts w:ascii="Times New Roman" w:hAnsi="Times New Roman"/>
          <w:sz w:val="28"/>
          <w:szCs w:val="28"/>
          <w:lang w:val="uk-UA" w:eastAsia="ru-RU"/>
        </w:rPr>
        <w:t xml:space="preserve">де </w:t>
      </w:r>
      <w:r w:rsidRPr="00275C44">
        <w:rPr>
          <w:rFonts w:ascii="Times New Roman" w:hAnsi="Times New Roman"/>
          <w:position w:val="-12"/>
          <w:sz w:val="28"/>
          <w:szCs w:val="28"/>
        </w:rPr>
        <w:object w:dxaOrig="1080" w:dyaOrig="420" w14:anchorId="687D1D73">
          <v:shape id="_x0000_i1039" type="#_x0000_t75" style="width:54.6pt;height:21pt" o:ole="">
            <v:imagedata r:id="rId14" o:title=""/>
          </v:shape>
          <o:OLEObject Type="Embed" ProgID="Equation.DSMT4" ShapeID="_x0000_i1039" DrawAspect="Content" ObjectID="_1791104218" r:id="rId37"/>
        </w:object>
      </w:r>
      <w:r w:rsidRPr="00275C44">
        <w:rPr>
          <w:rFonts w:ascii="Times New Roman" w:hAnsi="Times New Roman"/>
          <w:sz w:val="28"/>
          <w:szCs w:val="28"/>
          <w:lang w:val="uk-UA"/>
        </w:rPr>
        <w:t>− концентрація сульфатів в обробленій воді,</w:t>
      </w:r>
    </w:p>
    <w:p w14:paraId="527562E6" w14:textId="0C9915F3" w:rsidR="00275C44" w:rsidRPr="00275C44" w:rsidRDefault="00275C44" w:rsidP="0061192A">
      <w:pPr>
        <w:tabs>
          <w:tab w:val="left" w:pos="10120"/>
        </w:tabs>
        <w:spacing w:after="0" w:line="360" w:lineRule="auto"/>
        <w:ind w:left="284" w:right="55" w:firstLine="850"/>
        <w:jc w:val="both"/>
        <w:rPr>
          <w:rFonts w:ascii="Times New Roman" w:hAnsi="Times New Roman"/>
          <w:sz w:val="28"/>
          <w:szCs w:val="28"/>
          <w:lang w:val="uk-UA"/>
        </w:rPr>
      </w:pPr>
      <w:r w:rsidRPr="00275C4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6001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75C44">
        <w:rPr>
          <w:rFonts w:ascii="Times New Roman" w:hAnsi="Times New Roman"/>
          <w:sz w:val="28"/>
          <w:szCs w:val="28"/>
          <w:lang w:val="uk-UA"/>
        </w:rPr>
        <w:t xml:space="preserve">   </w:t>
      </w:r>
      <w:bookmarkStart w:id="2" w:name="_Hlk160555876"/>
      <w:r w:rsidRPr="00275C44">
        <w:rPr>
          <w:rFonts w:ascii="Times New Roman" w:hAnsi="Times New Roman"/>
          <w:position w:val="-12"/>
          <w:sz w:val="28"/>
          <w:szCs w:val="28"/>
        </w:rPr>
        <w:object w:dxaOrig="1120" w:dyaOrig="420" w14:anchorId="22DFBB77">
          <v:shape id="_x0000_i1040" type="#_x0000_t75" style="width:55.8pt;height:21pt" o:ole="">
            <v:imagedata r:id="rId16" o:title=""/>
          </v:shape>
          <o:OLEObject Type="Embed" ProgID="Equation.DSMT4" ShapeID="_x0000_i1040" DrawAspect="Content" ObjectID="_1791104219" r:id="rId38"/>
        </w:object>
      </w:r>
      <w:bookmarkEnd w:id="2"/>
      <w:r w:rsidRPr="00275C44">
        <w:rPr>
          <w:rFonts w:ascii="Times New Roman" w:hAnsi="Times New Roman"/>
          <w:sz w:val="28"/>
          <w:szCs w:val="28"/>
        </w:rPr>
        <w:t>−</w:t>
      </w:r>
      <w:r w:rsidRPr="00275C44">
        <w:rPr>
          <w:rFonts w:ascii="Times New Roman" w:hAnsi="Times New Roman"/>
          <w:sz w:val="28"/>
          <w:szCs w:val="28"/>
          <w:lang w:val="uk-UA"/>
        </w:rPr>
        <w:t xml:space="preserve"> концентрація сульфатів у вихідній воді. </w:t>
      </w:r>
    </w:p>
    <w:p w14:paraId="0B1F800D" w14:textId="528034CF" w:rsidR="00C9198F" w:rsidRPr="00C9198F" w:rsidRDefault="00C818F2" w:rsidP="00436301">
      <w:pPr>
        <w:pStyle w:val="a5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9198F">
        <w:rPr>
          <w:rFonts w:ascii="Times New Roman" w:hAnsi="Times New Roman"/>
          <w:sz w:val="28"/>
          <w:szCs w:val="28"/>
          <w:lang w:val="uk-UA"/>
        </w:rPr>
        <w:t>Під час коагуляції хлорним залізом збільшується концентрація</w:t>
      </w:r>
      <w:r w:rsidR="00275C44" w:rsidRPr="00C919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9198F">
        <w:rPr>
          <w:rFonts w:ascii="Times New Roman" w:hAnsi="Times New Roman"/>
          <w:sz w:val="28"/>
          <w:szCs w:val="28"/>
          <w:lang w:val="uk-UA"/>
        </w:rPr>
        <w:t xml:space="preserve">хлор-іона: </w:t>
      </w:r>
      <w:r w:rsidR="00EE1929" w:rsidRPr="00C9198F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545275A" w14:textId="00DB02C6" w:rsidR="00C818F2" w:rsidRPr="00C9198F" w:rsidRDefault="00C818F2" w:rsidP="00C9198F">
      <w:pPr>
        <w:pStyle w:val="a5"/>
        <w:spacing w:after="0" w:line="360" w:lineRule="auto"/>
        <w:ind w:left="1068"/>
        <w:jc w:val="center"/>
        <w:rPr>
          <w:rFonts w:ascii="Times New Roman" w:hAnsi="Times New Roman"/>
          <w:sz w:val="28"/>
          <w:szCs w:val="28"/>
          <w:lang w:val="uk-UA"/>
        </w:rPr>
      </w:pPr>
      <w:r w:rsidRPr="00C9198F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Pr="00C9198F">
        <w:rPr>
          <w:rFonts w:ascii="Times New Roman" w:hAnsi="Times New Roman"/>
          <w:sz w:val="28"/>
          <w:szCs w:val="28"/>
          <w:lang w:val="uk-UA"/>
        </w:rPr>
        <w:t>Cl</w:t>
      </w:r>
      <w:proofErr w:type="spellEnd"/>
      <w:r w:rsidR="00275C44" w:rsidRPr="00C9198F">
        <w:rPr>
          <w:rFonts w:ascii="Times New Roman" w:hAnsi="Times New Roman"/>
          <w:sz w:val="28"/>
          <w:szCs w:val="28"/>
          <w:vertAlign w:val="superscript"/>
          <w:lang w:val="uk-UA"/>
        </w:rPr>
        <w:t>-</w:t>
      </w:r>
      <w:r w:rsidRPr="00C9198F">
        <w:rPr>
          <w:rFonts w:ascii="Times New Roman" w:hAnsi="Times New Roman"/>
          <w:sz w:val="28"/>
          <w:szCs w:val="28"/>
          <w:lang w:val="uk-UA"/>
        </w:rPr>
        <w:t>)</w:t>
      </w:r>
      <w:proofErr w:type="spellStart"/>
      <w:r w:rsidR="00EE1929" w:rsidRPr="00C9198F"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proofErr w:type="spellEnd"/>
      <w:r w:rsidR="00EE1929" w:rsidRPr="00C9198F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EE1929" w:rsidRPr="00C9198F">
        <w:rPr>
          <w:rFonts w:ascii="Times New Roman" w:hAnsi="Times New Roman"/>
          <w:sz w:val="28"/>
          <w:szCs w:val="28"/>
          <w:lang w:val="uk-UA"/>
        </w:rPr>
        <w:t>= (</w:t>
      </w:r>
      <w:proofErr w:type="spellStart"/>
      <w:r w:rsidR="00EE1929" w:rsidRPr="00C9198F">
        <w:rPr>
          <w:rFonts w:ascii="Times New Roman" w:hAnsi="Times New Roman"/>
          <w:sz w:val="28"/>
          <w:szCs w:val="28"/>
          <w:lang w:val="uk-UA"/>
        </w:rPr>
        <w:t>Cl</w:t>
      </w:r>
      <w:proofErr w:type="spellEnd"/>
      <w:r w:rsidR="00EE1929" w:rsidRPr="00C9198F">
        <w:rPr>
          <w:rFonts w:ascii="Times New Roman" w:hAnsi="Times New Roman"/>
          <w:sz w:val="28"/>
          <w:szCs w:val="28"/>
          <w:vertAlign w:val="superscript"/>
          <w:lang w:val="uk-UA"/>
        </w:rPr>
        <w:t>-</w:t>
      </w:r>
      <w:r w:rsidR="00EE1929" w:rsidRPr="00C9198F">
        <w:rPr>
          <w:rFonts w:ascii="Times New Roman" w:hAnsi="Times New Roman"/>
          <w:sz w:val="28"/>
          <w:szCs w:val="28"/>
          <w:lang w:val="uk-UA"/>
        </w:rPr>
        <w:t>)</w:t>
      </w:r>
      <w:proofErr w:type="spellStart"/>
      <w:r w:rsidR="00EE1929" w:rsidRPr="00C9198F">
        <w:rPr>
          <w:rFonts w:ascii="Times New Roman" w:hAnsi="Times New Roman"/>
          <w:sz w:val="28"/>
          <w:szCs w:val="28"/>
          <w:vertAlign w:val="subscript"/>
          <w:lang w:val="uk-UA"/>
        </w:rPr>
        <w:t>вих</w:t>
      </w:r>
      <w:proofErr w:type="spellEnd"/>
      <w:r w:rsidR="00EE1929" w:rsidRPr="00C9198F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EE1929" w:rsidRPr="00C9198F">
        <w:rPr>
          <w:rFonts w:ascii="Times New Roman" w:hAnsi="Times New Roman"/>
          <w:sz w:val="28"/>
          <w:szCs w:val="28"/>
          <w:lang w:val="uk-UA"/>
        </w:rPr>
        <w:t xml:space="preserve">+ </w:t>
      </w:r>
      <w:proofErr w:type="spellStart"/>
      <w:r w:rsidR="002C3023" w:rsidRPr="00C9198F">
        <w:rPr>
          <w:rFonts w:ascii="Times New Roman" w:hAnsi="Times New Roman"/>
          <w:sz w:val="28"/>
          <w:szCs w:val="28"/>
          <w:lang w:val="uk-UA"/>
        </w:rPr>
        <w:t>Д</w:t>
      </w:r>
      <w:r w:rsidR="00EE1929" w:rsidRPr="00C9198F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C9198F">
        <w:rPr>
          <w:rFonts w:ascii="Times New Roman" w:hAnsi="Times New Roman"/>
          <w:sz w:val="28"/>
          <w:szCs w:val="28"/>
          <w:lang w:val="uk-UA"/>
        </w:rPr>
        <w:t>, мг-</w:t>
      </w:r>
      <w:proofErr w:type="spellStart"/>
      <w:r w:rsidRPr="00C9198F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C9198F">
        <w:rPr>
          <w:rFonts w:ascii="Times New Roman" w:hAnsi="Times New Roman"/>
          <w:sz w:val="28"/>
          <w:szCs w:val="28"/>
          <w:lang w:val="uk-UA"/>
        </w:rPr>
        <w:t>/ дм</w:t>
      </w:r>
      <w:r w:rsidRPr="00C9198F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C9198F">
        <w:rPr>
          <w:rFonts w:ascii="Times New Roman" w:hAnsi="Times New Roman"/>
          <w:sz w:val="28"/>
          <w:szCs w:val="28"/>
          <w:lang w:val="uk-UA"/>
        </w:rPr>
        <w:t>,</w:t>
      </w:r>
    </w:p>
    <w:p w14:paraId="1CCD4AAF" w14:textId="77777777" w:rsidR="00C9198F" w:rsidRDefault="00EE1929" w:rsidP="0061192A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</w:t>
      </w:r>
    </w:p>
    <w:p w14:paraId="3E60CDA7" w14:textId="6D061129" w:rsidR="00EE1929" w:rsidRPr="00EE1929" w:rsidRDefault="00EE1929" w:rsidP="0061192A">
      <w:pPr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  <w:lang w:val="uk-UA"/>
        </w:rPr>
      </w:pPr>
      <w:r w:rsidRPr="00EE1929">
        <w:rPr>
          <w:rFonts w:ascii="Times New Roman" w:hAnsi="Times New Roman"/>
          <w:sz w:val="28"/>
          <w:szCs w:val="28"/>
          <w:lang w:val="uk-UA"/>
        </w:rPr>
        <w:t>де (</w:t>
      </w:r>
      <w:proofErr w:type="spellStart"/>
      <w:r w:rsidRPr="00EE1929">
        <w:rPr>
          <w:rFonts w:ascii="Times New Roman" w:hAnsi="Times New Roman"/>
          <w:sz w:val="28"/>
          <w:szCs w:val="28"/>
          <w:lang w:val="uk-UA"/>
        </w:rPr>
        <w:t>Cl</w:t>
      </w:r>
      <w:proofErr w:type="spellEnd"/>
      <w:r>
        <w:rPr>
          <w:rFonts w:ascii="Times New Roman" w:hAnsi="Times New Roman"/>
          <w:sz w:val="28"/>
          <w:szCs w:val="28"/>
          <w:vertAlign w:val="superscript"/>
          <w:lang w:val="uk-UA"/>
        </w:rPr>
        <w:t>-</w:t>
      </w:r>
      <w:r w:rsidRPr="00EE1929">
        <w:rPr>
          <w:rFonts w:ascii="Times New Roman" w:hAnsi="Times New Roman"/>
          <w:sz w:val="28"/>
          <w:szCs w:val="28"/>
          <w:lang w:val="uk-UA"/>
        </w:rPr>
        <w:t>)</w:t>
      </w:r>
      <w:proofErr w:type="spellStart"/>
      <w:r w:rsidRPr="00EE1929"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EE1929">
        <w:rPr>
          <w:rFonts w:ascii="Times New Roman" w:hAnsi="Times New Roman"/>
          <w:sz w:val="28"/>
          <w:szCs w:val="28"/>
          <w:lang w:val="uk-UA"/>
        </w:rPr>
        <w:t xml:space="preserve"> , (</w:t>
      </w:r>
      <w:proofErr w:type="spellStart"/>
      <w:r w:rsidRPr="00EE1929">
        <w:rPr>
          <w:rFonts w:ascii="Times New Roman" w:hAnsi="Times New Roman"/>
          <w:sz w:val="28"/>
          <w:szCs w:val="28"/>
          <w:lang w:val="uk-UA"/>
        </w:rPr>
        <w:t>Cl</w:t>
      </w:r>
      <w:proofErr w:type="spellEnd"/>
      <w:r w:rsidRPr="00EE1929">
        <w:rPr>
          <w:rFonts w:ascii="Times New Roman" w:hAnsi="Times New Roman"/>
          <w:sz w:val="28"/>
          <w:szCs w:val="28"/>
          <w:vertAlign w:val="superscript"/>
          <w:lang w:val="uk-UA"/>
        </w:rPr>
        <w:t>-</w:t>
      </w:r>
      <w:r w:rsidRPr="00EE1929">
        <w:rPr>
          <w:rFonts w:ascii="Times New Roman" w:hAnsi="Times New Roman"/>
          <w:sz w:val="28"/>
          <w:szCs w:val="28"/>
          <w:lang w:val="uk-UA"/>
        </w:rPr>
        <w:t>)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вих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EE1929">
        <w:rPr>
          <w:rFonts w:ascii="Times New Roman" w:hAnsi="Times New Roman"/>
          <w:sz w:val="28"/>
          <w:szCs w:val="28"/>
          <w:lang w:val="uk-UA"/>
        </w:rPr>
        <w:t xml:space="preserve"> - концентрація хлоридів в обробленій і вихідній воді відповідно.</w:t>
      </w:r>
    </w:p>
    <w:p w14:paraId="1C8083A2" w14:textId="7F35E196" w:rsidR="00F0252A" w:rsidRPr="00D1289B" w:rsidRDefault="00F0252A" w:rsidP="0061192A">
      <w:pPr>
        <w:spacing w:after="0" w:line="360" w:lineRule="auto"/>
        <w:ind w:left="709"/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</w:pPr>
      <w:r w:rsidRPr="00D1289B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>В. Коагуляція з FeSO</w:t>
      </w:r>
      <w:r w:rsidR="00D1289B">
        <w:rPr>
          <w:rFonts w:ascii="Times New Roman" w:hAnsi="Times New Roman"/>
          <w:b/>
          <w:bCs/>
          <w:i/>
          <w:iCs/>
          <w:sz w:val="28"/>
          <w:szCs w:val="28"/>
          <w:vertAlign w:val="subscript"/>
          <w:lang w:val="uk-UA"/>
        </w:rPr>
        <w:t>4</w:t>
      </w:r>
      <w:r w:rsidRPr="00D1289B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 xml:space="preserve"> , вапнуванням і фільтруванням на </w:t>
      </w:r>
      <w:proofErr w:type="spellStart"/>
      <w:r w:rsidRPr="00D1289B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>прояснювальних</w:t>
      </w:r>
      <w:proofErr w:type="spellEnd"/>
      <w:r w:rsidR="00D1289B" w:rsidRPr="00D1289B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 xml:space="preserve"> </w:t>
      </w:r>
      <w:r w:rsidR="00FA3EB3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 xml:space="preserve">                   </w:t>
      </w:r>
      <w:r w:rsidR="00D1289B" w:rsidRPr="00D1289B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>фільтрах</w:t>
      </w:r>
      <w:r w:rsidRPr="00D1289B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>.</w:t>
      </w:r>
    </w:p>
    <w:p w14:paraId="2AD99A44" w14:textId="0AB6D31A" w:rsidR="00F0252A" w:rsidRDefault="00F0252A" w:rsidP="0061192A">
      <w:pPr>
        <w:spacing w:after="0" w:line="360" w:lineRule="auto"/>
        <w:ind w:left="284" w:firstLine="425"/>
        <w:rPr>
          <w:rFonts w:ascii="Times New Roman" w:hAnsi="Times New Roman"/>
          <w:sz w:val="28"/>
          <w:szCs w:val="28"/>
          <w:lang w:val="uk-UA"/>
        </w:rPr>
      </w:pPr>
      <w:r w:rsidRPr="00F0252A">
        <w:rPr>
          <w:rFonts w:ascii="Times New Roman" w:hAnsi="Times New Roman"/>
          <w:sz w:val="28"/>
          <w:szCs w:val="28"/>
          <w:lang w:val="uk-UA"/>
        </w:rPr>
        <w:t xml:space="preserve">Цей процес протікає за схемою: </w:t>
      </w:r>
    </w:p>
    <w:p w14:paraId="22CD306A" w14:textId="77777777" w:rsidR="00C9198F" w:rsidRPr="00F0252A" w:rsidRDefault="00C9198F" w:rsidP="0061192A">
      <w:pPr>
        <w:spacing w:after="0" w:line="360" w:lineRule="auto"/>
        <w:ind w:left="284" w:firstLine="425"/>
        <w:rPr>
          <w:rFonts w:ascii="Times New Roman" w:hAnsi="Times New Roman"/>
          <w:sz w:val="28"/>
          <w:szCs w:val="28"/>
          <w:lang w:val="uk-UA"/>
        </w:rPr>
      </w:pPr>
    </w:p>
    <w:p w14:paraId="78FFFA71" w14:textId="535159CD" w:rsidR="00F0252A" w:rsidRPr="00F0252A" w:rsidRDefault="00F0252A" w:rsidP="00C9198F">
      <w:pPr>
        <w:spacing w:after="0" w:line="360" w:lineRule="auto"/>
        <w:ind w:left="284"/>
        <w:jc w:val="center"/>
        <w:rPr>
          <w:rFonts w:ascii="Times New Roman" w:hAnsi="Times New Roman"/>
          <w:sz w:val="28"/>
          <w:szCs w:val="28"/>
          <w:lang w:val="uk-UA"/>
        </w:rPr>
      </w:pPr>
      <w:r w:rsidRPr="00F0252A">
        <w:rPr>
          <w:rFonts w:ascii="Times New Roman" w:hAnsi="Times New Roman"/>
          <w:sz w:val="28"/>
          <w:szCs w:val="28"/>
          <w:lang w:val="uk-UA"/>
        </w:rPr>
        <w:t>4 FeSO</w:t>
      </w:r>
      <w:r w:rsidR="00D1289B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Pr="00F0252A">
        <w:rPr>
          <w:rFonts w:ascii="Times New Roman" w:hAnsi="Times New Roman"/>
          <w:sz w:val="28"/>
          <w:szCs w:val="28"/>
          <w:lang w:val="uk-UA"/>
        </w:rPr>
        <w:t xml:space="preserve"> + 4 </w:t>
      </w:r>
      <w:proofErr w:type="spellStart"/>
      <w:r w:rsidRPr="00F0252A">
        <w:rPr>
          <w:rFonts w:ascii="Times New Roman" w:hAnsi="Times New Roman"/>
          <w:sz w:val="28"/>
          <w:szCs w:val="28"/>
          <w:lang w:val="uk-UA"/>
        </w:rPr>
        <w:t>Ca</w:t>
      </w:r>
      <w:proofErr w:type="spellEnd"/>
      <w:r w:rsidRPr="00F0252A">
        <w:rPr>
          <w:rFonts w:ascii="Times New Roman" w:hAnsi="Times New Roman"/>
          <w:sz w:val="28"/>
          <w:szCs w:val="28"/>
          <w:lang w:val="uk-UA"/>
        </w:rPr>
        <w:t>(OH)</w:t>
      </w:r>
      <w:r w:rsidR="00D1289B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F0252A">
        <w:rPr>
          <w:rFonts w:ascii="Times New Roman" w:hAnsi="Times New Roman"/>
          <w:sz w:val="28"/>
          <w:szCs w:val="28"/>
          <w:lang w:val="uk-UA"/>
        </w:rPr>
        <w:t xml:space="preserve"> + 2 H</w:t>
      </w:r>
      <w:r w:rsidR="00D1289B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F0252A">
        <w:rPr>
          <w:rFonts w:ascii="Times New Roman" w:hAnsi="Times New Roman"/>
          <w:sz w:val="28"/>
          <w:szCs w:val="28"/>
          <w:lang w:val="uk-UA"/>
        </w:rPr>
        <w:t>O + O</w:t>
      </w:r>
      <w:r w:rsidR="00D1289B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F0252A">
        <w:rPr>
          <w:rFonts w:ascii="Times New Roman" w:hAnsi="Times New Roman"/>
          <w:sz w:val="28"/>
          <w:szCs w:val="28"/>
          <w:lang w:val="uk-UA"/>
        </w:rPr>
        <w:t xml:space="preserve"> → 4 </w:t>
      </w:r>
      <w:proofErr w:type="spellStart"/>
      <w:r w:rsidRPr="00F0252A">
        <w:rPr>
          <w:rFonts w:ascii="Times New Roman" w:hAnsi="Times New Roman"/>
          <w:sz w:val="28"/>
          <w:szCs w:val="28"/>
          <w:lang w:val="uk-UA"/>
        </w:rPr>
        <w:t>Fe</w:t>
      </w:r>
      <w:proofErr w:type="spellEnd"/>
      <w:r w:rsidRPr="00F0252A">
        <w:rPr>
          <w:rFonts w:ascii="Times New Roman" w:hAnsi="Times New Roman"/>
          <w:sz w:val="28"/>
          <w:szCs w:val="28"/>
          <w:lang w:val="uk-UA"/>
        </w:rPr>
        <w:t>(OH)</w:t>
      </w:r>
      <w:r w:rsidR="00D1289B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F0252A">
        <w:rPr>
          <w:rFonts w:ascii="Times New Roman" w:hAnsi="Times New Roman"/>
          <w:sz w:val="28"/>
          <w:szCs w:val="28"/>
          <w:lang w:val="uk-UA"/>
        </w:rPr>
        <w:t xml:space="preserve"> ↓ + 4 CaSO</w:t>
      </w:r>
      <w:r w:rsidR="00D1289B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Pr="00F0252A">
        <w:rPr>
          <w:rFonts w:ascii="Times New Roman" w:hAnsi="Times New Roman"/>
          <w:sz w:val="28"/>
          <w:szCs w:val="28"/>
          <w:lang w:val="uk-UA"/>
        </w:rPr>
        <w:t xml:space="preserve"> ,</w:t>
      </w:r>
    </w:p>
    <w:p w14:paraId="560F4CFD" w14:textId="77777777" w:rsidR="00C9198F" w:rsidRDefault="00C9198F" w:rsidP="0061192A">
      <w:pPr>
        <w:spacing w:after="0" w:line="360" w:lineRule="auto"/>
        <w:ind w:left="284" w:firstLine="425"/>
        <w:rPr>
          <w:rFonts w:ascii="Times New Roman" w:hAnsi="Times New Roman"/>
          <w:sz w:val="28"/>
          <w:szCs w:val="28"/>
          <w:lang w:val="uk-UA"/>
        </w:rPr>
      </w:pPr>
    </w:p>
    <w:p w14:paraId="6CB224C9" w14:textId="72EF013C" w:rsidR="00F0252A" w:rsidRPr="00F0252A" w:rsidRDefault="00F0252A" w:rsidP="0061192A">
      <w:pPr>
        <w:spacing w:after="0" w:line="360" w:lineRule="auto"/>
        <w:ind w:left="284" w:firstLine="425"/>
        <w:rPr>
          <w:rFonts w:ascii="Times New Roman" w:hAnsi="Times New Roman"/>
          <w:sz w:val="28"/>
          <w:szCs w:val="28"/>
          <w:lang w:val="uk-UA"/>
        </w:rPr>
      </w:pPr>
      <w:r w:rsidRPr="00F0252A">
        <w:rPr>
          <w:rFonts w:ascii="Times New Roman" w:hAnsi="Times New Roman"/>
          <w:sz w:val="28"/>
          <w:szCs w:val="28"/>
          <w:lang w:val="uk-UA"/>
        </w:rPr>
        <w:t xml:space="preserve">де гідрооксид заліза </w:t>
      </w:r>
      <w:proofErr w:type="spellStart"/>
      <w:r w:rsidRPr="00F0252A">
        <w:rPr>
          <w:rFonts w:ascii="Times New Roman" w:hAnsi="Times New Roman"/>
          <w:sz w:val="28"/>
          <w:szCs w:val="28"/>
          <w:lang w:val="uk-UA"/>
        </w:rPr>
        <w:t>Fe</w:t>
      </w:r>
      <w:proofErr w:type="spellEnd"/>
      <w:r w:rsidRPr="00F0252A">
        <w:rPr>
          <w:rFonts w:ascii="Times New Roman" w:hAnsi="Times New Roman"/>
          <w:sz w:val="28"/>
          <w:szCs w:val="28"/>
          <w:lang w:val="uk-UA"/>
        </w:rPr>
        <w:t>(OH)</w:t>
      </w:r>
      <w:r w:rsidR="00D1289B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F0252A">
        <w:rPr>
          <w:rFonts w:ascii="Times New Roman" w:hAnsi="Times New Roman"/>
          <w:sz w:val="28"/>
          <w:szCs w:val="28"/>
          <w:lang w:val="uk-UA"/>
        </w:rPr>
        <w:t xml:space="preserve"> є коагулювальним агентом. </w:t>
      </w:r>
    </w:p>
    <w:p w14:paraId="14F53DE3" w14:textId="558E8253" w:rsidR="0013426F" w:rsidRDefault="00F0252A" w:rsidP="0061192A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F0252A">
        <w:rPr>
          <w:rFonts w:ascii="Times New Roman" w:hAnsi="Times New Roman"/>
          <w:sz w:val="28"/>
          <w:szCs w:val="28"/>
          <w:lang w:val="uk-UA"/>
        </w:rPr>
        <w:t>Залежно від якості вапнованої води можливі два випадки.</w:t>
      </w:r>
    </w:p>
    <w:p w14:paraId="10A1B63D" w14:textId="41117E91" w:rsidR="00D1289B" w:rsidRPr="00D1289B" w:rsidRDefault="00D1289B" w:rsidP="0061192A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E760F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>Перший випадок.</w:t>
      </w:r>
      <w:r w:rsidRPr="00D1289B">
        <w:rPr>
          <w:rFonts w:ascii="Times New Roman" w:hAnsi="Times New Roman"/>
          <w:sz w:val="28"/>
          <w:szCs w:val="28"/>
          <w:lang w:val="uk-UA"/>
        </w:rPr>
        <w:t xml:space="preserve"> У воді міститься велика кількість кальцію 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1289B">
        <w:rPr>
          <w:rFonts w:ascii="Times New Roman" w:hAnsi="Times New Roman"/>
          <w:sz w:val="28"/>
          <w:szCs w:val="28"/>
          <w:lang w:val="uk-UA"/>
        </w:rPr>
        <w:t xml:space="preserve">виконується умова: </w:t>
      </w:r>
    </w:p>
    <w:p w14:paraId="26D9090B" w14:textId="240958DC" w:rsidR="00D1289B" w:rsidRPr="002F7257" w:rsidRDefault="00D1289B" w:rsidP="00C9198F">
      <w:pPr>
        <w:spacing w:after="0" w:line="360" w:lineRule="auto"/>
        <w:ind w:left="993"/>
        <w:jc w:val="center"/>
        <w:rPr>
          <w:rFonts w:ascii="Times New Roman" w:hAnsi="Times New Roman"/>
          <w:sz w:val="28"/>
          <w:szCs w:val="28"/>
          <w:lang w:val="uk-UA"/>
        </w:rPr>
      </w:pPr>
      <w:r w:rsidRPr="00D1289B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en-US"/>
        </w:rPr>
        <w:t>Ca</w:t>
      </w:r>
      <w:r w:rsidRPr="002F7257">
        <w:rPr>
          <w:rFonts w:ascii="Times New Roman" w:hAnsi="Times New Roman"/>
          <w:sz w:val="28"/>
          <w:szCs w:val="28"/>
          <w:vertAlign w:val="superscript"/>
        </w:rPr>
        <w:t>2+</w:t>
      </w:r>
      <w:r w:rsidRPr="002F7257">
        <w:rPr>
          <w:rFonts w:ascii="Times New Roman" w:hAnsi="Times New Roman"/>
          <w:sz w:val="28"/>
          <w:szCs w:val="28"/>
        </w:rPr>
        <w:t>)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D1289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1289B">
        <w:rPr>
          <w:rFonts w:ascii="Times New Roman" w:hAnsi="Times New Roman"/>
          <w:sz w:val="28"/>
          <w:szCs w:val="28"/>
          <w:lang w:val="uk-UA"/>
        </w:rPr>
        <w:t>≥</w:t>
      </w:r>
      <w:r w:rsidR="002F725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F7257">
        <w:rPr>
          <w:rFonts w:ascii="Times New Roman" w:hAnsi="Times New Roman"/>
          <w:sz w:val="28"/>
          <w:szCs w:val="28"/>
          <w:lang w:val="uk-UA"/>
        </w:rPr>
        <w:t>Ж</w:t>
      </w:r>
      <w:r w:rsidR="002F7257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="002F7257">
        <w:rPr>
          <w:rFonts w:ascii="Times New Roman" w:hAnsi="Times New Roman"/>
          <w:sz w:val="28"/>
          <w:szCs w:val="28"/>
          <w:lang w:val="uk-UA"/>
        </w:rPr>
        <w:t xml:space="preserve"> – (</w:t>
      </w:r>
      <w:proofErr w:type="spellStart"/>
      <w:r w:rsidR="002F7257">
        <w:rPr>
          <w:rFonts w:ascii="Times New Roman" w:hAnsi="Times New Roman"/>
          <w:sz w:val="28"/>
          <w:szCs w:val="28"/>
          <w:lang w:val="uk-UA"/>
        </w:rPr>
        <w:t>Ж</w:t>
      </w:r>
      <w:r w:rsidR="002F7257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="002F7257">
        <w:rPr>
          <w:rFonts w:ascii="Times New Roman" w:hAnsi="Times New Roman"/>
          <w:sz w:val="28"/>
          <w:szCs w:val="28"/>
          <w:lang w:val="uk-UA"/>
        </w:rPr>
        <w:t>)</w:t>
      </w:r>
      <w:r w:rsidR="002F7257">
        <w:rPr>
          <w:rFonts w:ascii="Times New Roman" w:hAnsi="Times New Roman"/>
          <w:sz w:val="28"/>
          <w:szCs w:val="28"/>
          <w:vertAlign w:val="subscript"/>
          <w:lang w:val="uk-UA"/>
        </w:rPr>
        <w:t>зал.</w:t>
      </w:r>
      <w:r w:rsidR="002F7257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(1.2)</w:t>
      </w:r>
    </w:p>
    <w:p w14:paraId="1BD36CAF" w14:textId="77777777" w:rsidR="00C9198F" w:rsidRDefault="00C9198F" w:rsidP="0061192A">
      <w:pPr>
        <w:spacing w:after="0" w:line="360" w:lineRule="auto"/>
        <w:ind w:left="284" w:firstLine="425"/>
        <w:rPr>
          <w:rFonts w:ascii="Times New Roman" w:hAnsi="Times New Roman"/>
          <w:sz w:val="28"/>
          <w:szCs w:val="28"/>
          <w:lang w:val="uk-UA"/>
        </w:rPr>
      </w:pPr>
    </w:p>
    <w:p w14:paraId="5287EC65" w14:textId="15A2A653" w:rsidR="00D1289B" w:rsidRPr="00D1289B" w:rsidRDefault="00D1289B" w:rsidP="0061192A">
      <w:pPr>
        <w:spacing w:after="0" w:line="360" w:lineRule="auto"/>
        <w:ind w:left="284" w:firstLine="425"/>
        <w:rPr>
          <w:rFonts w:ascii="Times New Roman" w:hAnsi="Times New Roman"/>
          <w:sz w:val="28"/>
          <w:szCs w:val="28"/>
          <w:lang w:val="uk-UA"/>
        </w:rPr>
      </w:pPr>
      <w:r w:rsidRPr="00D1289B">
        <w:rPr>
          <w:rFonts w:ascii="Times New Roman" w:hAnsi="Times New Roman"/>
          <w:sz w:val="28"/>
          <w:szCs w:val="28"/>
          <w:lang w:val="uk-UA"/>
        </w:rPr>
        <w:t xml:space="preserve">де </w:t>
      </w:r>
      <w:r w:rsidR="002F7257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="002F7257">
        <w:rPr>
          <w:rFonts w:ascii="Times New Roman" w:hAnsi="Times New Roman"/>
          <w:sz w:val="28"/>
          <w:szCs w:val="28"/>
          <w:lang w:val="uk-UA"/>
        </w:rPr>
        <w:t>Ж</w:t>
      </w:r>
      <w:r w:rsidR="002F7257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="002F7257">
        <w:rPr>
          <w:rFonts w:ascii="Times New Roman" w:hAnsi="Times New Roman"/>
          <w:sz w:val="28"/>
          <w:szCs w:val="28"/>
          <w:lang w:val="uk-UA"/>
        </w:rPr>
        <w:t>)</w:t>
      </w:r>
      <w:r w:rsidR="002F7257">
        <w:rPr>
          <w:rFonts w:ascii="Times New Roman" w:hAnsi="Times New Roman"/>
          <w:sz w:val="28"/>
          <w:szCs w:val="28"/>
          <w:vertAlign w:val="subscript"/>
          <w:lang w:val="uk-UA"/>
        </w:rPr>
        <w:t>зал.</w:t>
      </w:r>
      <w:r w:rsidR="002F72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1289B">
        <w:rPr>
          <w:rFonts w:ascii="Times New Roman" w:hAnsi="Times New Roman"/>
          <w:sz w:val="28"/>
          <w:szCs w:val="28"/>
          <w:lang w:val="uk-UA"/>
        </w:rPr>
        <w:t xml:space="preserve"> - залишкова карбонатна жорсткість обробленої води. </w:t>
      </w:r>
    </w:p>
    <w:p w14:paraId="4384D048" w14:textId="569CEE46" w:rsidR="00D1289B" w:rsidRPr="00D1289B" w:rsidRDefault="00D1289B" w:rsidP="0061192A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D1289B">
        <w:rPr>
          <w:rFonts w:ascii="Times New Roman" w:hAnsi="Times New Roman"/>
          <w:sz w:val="28"/>
          <w:szCs w:val="28"/>
          <w:lang w:val="uk-UA"/>
        </w:rPr>
        <w:t>Це означає, що катіони магнію входять до некарбонатної жорсткості, і їхнє осадження під час вапнування не потрібне, оскільки при цьому магнієва некарбонатна жорсткість з</w:t>
      </w:r>
      <w:r w:rsidR="00851B6A">
        <w:rPr>
          <w:rFonts w:ascii="Times New Roman" w:hAnsi="Times New Roman"/>
          <w:sz w:val="28"/>
          <w:szCs w:val="28"/>
          <w:lang w:val="uk-UA"/>
        </w:rPr>
        <w:t>а</w:t>
      </w:r>
      <w:r w:rsidRPr="00D1289B">
        <w:rPr>
          <w:rFonts w:ascii="Times New Roman" w:hAnsi="Times New Roman"/>
          <w:sz w:val="28"/>
          <w:szCs w:val="28"/>
          <w:lang w:val="uk-UA"/>
        </w:rPr>
        <w:t xml:space="preserve">мінюється еквівалентною кількістю кальцієвої некарбонатної жорсткості, наприклад: </w:t>
      </w:r>
    </w:p>
    <w:p w14:paraId="47B45480" w14:textId="77777777" w:rsidR="00C9198F" w:rsidRDefault="00C9198F" w:rsidP="0061192A">
      <w:pPr>
        <w:spacing w:after="0" w:line="360" w:lineRule="auto"/>
        <w:ind w:left="1276"/>
        <w:rPr>
          <w:rFonts w:ascii="Times New Roman" w:hAnsi="Times New Roman"/>
          <w:sz w:val="28"/>
          <w:szCs w:val="28"/>
          <w:lang w:val="uk-UA"/>
        </w:rPr>
      </w:pPr>
    </w:p>
    <w:p w14:paraId="572A96CC" w14:textId="18FD47B3" w:rsidR="00D1289B" w:rsidRDefault="00D1289B" w:rsidP="00C9198F">
      <w:pPr>
        <w:spacing w:after="0" w:line="360" w:lineRule="auto"/>
        <w:ind w:left="1276"/>
        <w:jc w:val="center"/>
        <w:rPr>
          <w:rFonts w:ascii="Times New Roman" w:hAnsi="Times New Roman"/>
          <w:sz w:val="28"/>
          <w:szCs w:val="28"/>
          <w:lang w:val="uk-UA"/>
        </w:rPr>
      </w:pPr>
      <w:r w:rsidRPr="00D1289B">
        <w:rPr>
          <w:rFonts w:ascii="Times New Roman" w:hAnsi="Times New Roman"/>
          <w:sz w:val="28"/>
          <w:szCs w:val="28"/>
          <w:lang w:val="uk-UA"/>
        </w:rPr>
        <w:t>MgCl</w:t>
      </w:r>
      <w:r w:rsidR="002F7257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D1289B">
        <w:rPr>
          <w:rFonts w:ascii="Times New Roman" w:hAnsi="Times New Roman"/>
          <w:sz w:val="28"/>
          <w:szCs w:val="28"/>
          <w:lang w:val="uk-UA"/>
        </w:rPr>
        <w:t xml:space="preserve"> + </w:t>
      </w:r>
      <w:proofErr w:type="spellStart"/>
      <w:r w:rsidRPr="00D1289B">
        <w:rPr>
          <w:rFonts w:ascii="Times New Roman" w:hAnsi="Times New Roman"/>
          <w:sz w:val="28"/>
          <w:szCs w:val="28"/>
          <w:lang w:val="uk-UA"/>
        </w:rPr>
        <w:t>Ca</w:t>
      </w:r>
      <w:proofErr w:type="spellEnd"/>
      <w:r w:rsidRPr="00D1289B">
        <w:rPr>
          <w:rFonts w:ascii="Times New Roman" w:hAnsi="Times New Roman"/>
          <w:sz w:val="28"/>
          <w:szCs w:val="28"/>
          <w:lang w:val="uk-UA"/>
        </w:rPr>
        <w:t>(OH)</w:t>
      </w:r>
      <w:r w:rsidR="002F7257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D1289B">
        <w:rPr>
          <w:rFonts w:ascii="Times New Roman" w:hAnsi="Times New Roman"/>
          <w:sz w:val="28"/>
          <w:szCs w:val="28"/>
          <w:lang w:val="uk-UA"/>
        </w:rPr>
        <w:t xml:space="preserve"> → </w:t>
      </w:r>
      <w:proofErr w:type="spellStart"/>
      <w:r w:rsidRPr="00D1289B">
        <w:rPr>
          <w:rFonts w:ascii="Times New Roman" w:hAnsi="Times New Roman"/>
          <w:sz w:val="28"/>
          <w:szCs w:val="28"/>
          <w:lang w:val="uk-UA"/>
        </w:rPr>
        <w:t>Mg</w:t>
      </w:r>
      <w:proofErr w:type="spellEnd"/>
      <w:r w:rsidRPr="00D1289B">
        <w:rPr>
          <w:rFonts w:ascii="Times New Roman" w:hAnsi="Times New Roman"/>
          <w:sz w:val="28"/>
          <w:szCs w:val="28"/>
          <w:lang w:val="uk-UA"/>
        </w:rPr>
        <w:t>(OH)</w:t>
      </w:r>
      <w:r w:rsidR="002F7257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D1289B">
        <w:rPr>
          <w:rFonts w:ascii="Times New Roman" w:hAnsi="Times New Roman"/>
          <w:sz w:val="28"/>
          <w:szCs w:val="28"/>
          <w:lang w:val="uk-UA"/>
        </w:rPr>
        <w:t xml:space="preserve"> + CaCl</w:t>
      </w:r>
      <w:r w:rsidR="002F7257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D1289B">
        <w:rPr>
          <w:rFonts w:ascii="Times New Roman" w:hAnsi="Times New Roman"/>
          <w:sz w:val="28"/>
          <w:szCs w:val="28"/>
          <w:lang w:val="uk-UA"/>
        </w:rPr>
        <w:t>.</w:t>
      </w:r>
    </w:p>
    <w:p w14:paraId="51D453C9" w14:textId="77777777" w:rsidR="00C9198F" w:rsidRDefault="005D1467" w:rsidP="0061192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</w:t>
      </w:r>
      <w:r w:rsidR="00D907E1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14:paraId="59C4244C" w14:textId="6C1A8E5C" w:rsidR="005D1467" w:rsidRPr="005D1467" w:rsidRDefault="005D1467" w:rsidP="0061192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D1467">
        <w:rPr>
          <w:rFonts w:ascii="Times New Roman" w:hAnsi="Times New Roman"/>
          <w:sz w:val="28"/>
          <w:szCs w:val="28"/>
          <w:lang w:val="uk-UA"/>
        </w:rPr>
        <w:t xml:space="preserve">Під час проведення процесу коагуляції з вапнуванням, коли виконується умова (1.2), з вихідної води видаляється вільна вуглекислота, знижується карбонатна жорсткість, зменшується сухий залишок обробленої води. </w:t>
      </w:r>
    </w:p>
    <w:p w14:paraId="54B1598A" w14:textId="77777777" w:rsidR="005D1467" w:rsidRPr="005D1467" w:rsidRDefault="005D1467" w:rsidP="0061192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D1467">
        <w:rPr>
          <w:rFonts w:ascii="Times New Roman" w:hAnsi="Times New Roman"/>
          <w:sz w:val="28"/>
          <w:szCs w:val="28"/>
          <w:lang w:val="uk-UA"/>
        </w:rPr>
        <w:t xml:space="preserve">Тоді технологічні показники якості виражаються такими </w:t>
      </w:r>
      <w:proofErr w:type="spellStart"/>
      <w:r w:rsidRPr="005D1467">
        <w:rPr>
          <w:rFonts w:ascii="Times New Roman" w:hAnsi="Times New Roman"/>
          <w:sz w:val="28"/>
          <w:szCs w:val="28"/>
          <w:lang w:val="uk-UA"/>
        </w:rPr>
        <w:t>залежностями</w:t>
      </w:r>
      <w:proofErr w:type="spellEnd"/>
      <w:r w:rsidRPr="005D1467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7F0DC0F8" w14:textId="1A359796" w:rsidR="005D1467" w:rsidRDefault="00CB1D7F" w:rsidP="00436301">
      <w:pPr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</w:t>
      </w:r>
      <w:r w:rsidR="005D1467" w:rsidRPr="005D1467">
        <w:rPr>
          <w:rFonts w:ascii="Times New Roman" w:hAnsi="Times New Roman"/>
          <w:sz w:val="28"/>
          <w:szCs w:val="28"/>
          <w:lang w:val="uk-UA"/>
        </w:rPr>
        <w:t xml:space="preserve">алишкова карбонатна жорсткість (карбонатна лужність) </w:t>
      </w:r>
      <w:r w:rsidR="00F81CD3">
        <w:rPr>
          <w:rFonts w:ascii="Times New Roman" w:hAnsi="Times New Roman"/>
          <w:sz w:val="28"/>
          <w:szCs w:val="28"/>
          <w:lang w:val="uk-UA"/>
        </w:rPr>
        <w:t>визначається</w:t>
      </w:r>
      <w:r w:rsidR="005D1467" w:rsidRPr="005D1467">
        <w:rPr>
          <w:rFonts w:ascii="Times New Roman" w:hAnsi="Times New Roman"/>
          <w:sz w:val="28"/>
          <w:szCs w:val="28"/>
          <w:lang w:val="uk-UA"/>
        </w:rPr>
        <w:t xml:space="preserve"> з діапазону значень (</w:t>
      </w:r>
      <w:proofErr w:type="spellStart"/>
      <w:r w:rsidR="005D1467" w:rsidRPr="005D1467">
        <w:rPr>
          <w:rFonts w:ascii="Times New Roman" w:hAnsi="Times New Roman"/>
          <w:sz w:val="28"/>
          <w:szCs w:val="28"/>
          <w:lang w:val="uk-UA"/>
        </w:rPr>
        <w:t>Ж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="005D1467" w:rsidRPr="005D1467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зал. </w:t>
      </w:r>
      <w:r w:rsidR="005D1467" w:rsidRPr="005D1467">
        <w:rPr>
          <w:rFonts w:ascii="Times New Roman" w:hAnsi="Times New Roman"/>
          <w:sz w:val="28"/>
          <w:szCs w:val="28"/>
          <w:lang w:val="uk-UA"/>
        </w:rPr>
        <w:t>=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D1467" w:rsidRPr="005D1467">
        <w:rPr>
          <w:rFonts w:ascii="Times New Roman" w:hAnsi="Times New Roman"/>
          <w:sz w:val="28"/>
          <w:szCs w:val="28"/>
          <w:lang w:val="uk-UA"/>
        </w:rPr>
        <w:t>0,5...0,7 мг-</w:t>
      </w:r>
      <w:proofErr w:type="spellStart"/>
      <w:r w:rsidR="005D1467" w:rsidRPr="005D1467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="005D1467" w:rsidRPr="005D1467">
        <w:rPr>
          <w:rFonts w:ascii="Times New Roman" w:hAnsi="Times New Roman"/>
          <w:sz w:val="28"/>
          <w:szCs w:val="28"/>
          <w:lang w:val="uk-UA"/>
        </w:rPr>
        <w:t>/дм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5D1467" w:rsidRPr="005D1467">
        <w:rPr>
          <w:rFonts w:ascii="Times New Roman" w:hAnsi="Times New Roman"/>
          <w:sz w:val="28"/>
          <w:szCs w:val="28"/>
          <w:lang w:val="uk-UA"/>
        </w:rPr>
        <w:t xml:space="preserve"> на основ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5D1467" w:rsidRPr="005D1467">
        <w:rPr>
          <w:rFonts w:ascii="Times New Roman" w:hAnsi="Times New Roman"/>
          <w:sz w:val="28"/>
          <w:szCs w:val="28"/>
          <w:lang w:val="uk-UA"/>
        </w:rPr>
        <w:t xml:space="preserve"> досвіду налагодження промислових установок, табл. 1.1.</w:t>
      </w:r>
    </w:p>
    <w:p w14:paraId="15051256" w14:textId="77777777" w:rsidR="007A2426" w:rsidRDefault="007A2426" w:rsidP="007A2426">
      <w:pPr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B785B31" w14:textId="2CE9549B" w:rsidR="00CB1D7F" w:rsidRPr="00CB1D7F" w:rsidRDefault="00CB1D7F" w:rsidP="0061192A">
      <w:pPr>
        <w:pStyle w:val="aa"/>
        <w:spacing w:after="0" w:line="360" w:lineRule="auto"/>
        <w:ind w:left="567" w:right="799"/>
        <w:jc w:val="both"/>
        <w:rPr>
          <w:rFonts w:ascii="Times New Roman" w:hAnsi="Times New Roman"/>
          <w:iCs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Т</w:t>
      </w:r>
      <w:proofErr w:type="spellStart"/>
      <w:r w:rsidRPr="00CB1D7F">
        <w:rPr>
          <w:rFonts w:ascii="Times New Roman" w:hAnsi="Times New Roman"/>
          <w:sz w:val="28"/>
          <w:szCs w:val="28"/>
        </w:rPr>
        <w:t>аблиця</w:t>
      </w:r>
      <w:proofErr w:type="spellEnd"/>
      <w:r w:rsidR="00841F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B1D7F">
        <w:rPr>
          <w:rFonts w:ascii="Times New Roman" w:hAnsi="Times New Roman"/>
          <w:sz w:val="28"/>
          <w:szCs w:val="28"/>
        </w:rPr>
        <w:t>1.1</w:t>
      </w:r>
      <w:r w:rsidR="00841F84">
        <w:rPr>
          <w:rFonts w:ascii="Times New Roman" w:hAnsi="Times New Roman"/>
          <w:sz w:val="28"/>
          <w:szCs w:val="28"/>
          <w:lang w:val="uk-UA"/>
        </w:rPr>
        <w:t xml:space="preserve">- </w:t>
      </w:r>
      <w:proofErr w:type="spellStart"/>
      <w:r w:rsidRPr="00CB1D7F">
        <w:rPr>
          <w:rFonts w:ascii="Times New Roman" w:hAnsi="Times New Roman"/>
          <w:sz w:val="28"/>
          <w:szCs w:val="28"/>
        </w:rPr>
        <w:t>Залишкова</w:t>
      </w:r>
      <w:proofErr w:type="spellEnd"/>
      <w:r w:rsidR="00841F84">
        <w:rPr>
          <w:rFonts w:ascii="Times New Roman" w:hAnsi="Times New Roman"/>
          <w:sz w:val="28"/>
          <w:szCs w:val="28"/>
          <w:lang w:val="uk-UA"/>
        </w:rPr>
        <w:t xml:space="preserve"> карбонатна</w:t>
      </w:r>
      <w:r w:rsidRPr="00CB1D7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1D7F">
        <w:rPr>
          <w:rFonts w:ascii="Times New Roman" w:hAnsi="Times New Roman"/>
          <w:sz w:val="28"/>
          <w:szCs w:val="28"/>
        </w:rPr>
        <w:t>лужність</w:t>
      </w:r>
      <w:proofErr w:type="spellEnd"/>
      <w:r w:rsidRPr="00CB1D7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1D7F">
        <w:rPr>
          <w:rFonts w:ascii="Times New Roman" w:hAnsi="Times New Roman"/>
          <w:sz w:val="28"/>
          <w:szCs w:val="28"/>
        </w:rPr>
        <w:t>вапнованої</w:t>
      </w:r>
      <w:proofErr w:type="spellEnd"/>
      <w:r w:rsidRPr="00CB1D7F">
        <w:rPr>
          <w:rFonts w:ascii="Times New Roman" w:hAnsi="Times New Roman"/>
          <w:sz w:val="28"/>
          <w:szCs w:val="28"/>
        </w:rPr>
        <w:t xml:space="preserve"> води </w:t>
      </w:r>
      <w:proofErr w:type="spellStart"/>
      <w:r w:rsidRPr="00CB1D7F">
        <w:rPr>
          <w:rFonts w:ascii="Times New Roman" w:hAnsi="Times New Roman"/>
          <w:sz w:val="28"/>
          <w:szCs w:val="28"/>
        </w:rPr>
        <w:t>залежно</w:t>
      </w:r>
      <w:proofErr w:type="spellEnd"/>
      <w:r w:rsidRPr="00CB1D7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1D7F">
        <w:rPr>
          <w:rFonts w:ascii="Times New Roman" w:hAnsi="Times New Roman"/>
          <w:sz w:val="28"/>
          <w:szCs w:val="28"/>
        </w:rPr>
        <w:t>від</w:t>
      </w:r>
      <w:proofErr w:type="spellEnd"/>
      <w:r w:rsidRPr="00CB1D7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1D7F">
        <w:rPr>
          <w:rFonts w:ascii="Times New Roman" w:hAnsi="Times New Roman"/>
          <w:sz w:val="28"/>
          <w:szCs w:val="28"/>
        </w:rPr>
        <w:t>концентрації</w:t>
      </w:r>
      <w:proofErr w:type="spellEnd"/>
      <w:r w:rsidRPr="00CB1D7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B1D7F">
        <w:rPr>
          <w:rFonts w:ascii="Times New Roman" w:hAnsi="Times New Roman"/>
          <w:sz w:val="28"/>
          <w:szCs w:val="28"/>
        </w:rPr>
        <w:t>кальцію</w:t>
      </w:r>
      <w:proofErr w:type="spellEnd"/>
    </w:p>
    <w:tbl>
      <w:tblPr>
        <w:tblW w:w="0" w:type="auto"/>
        <w:tblInd w:w="1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00"/>
        <w:gridCol w:w="1668"/>
        <w:gridCol w:w="1668"/>
        <w:gridCol w:w="1610"/>
      </w:tblGrid>
      <w:tr w:rsidR="00CB1D7F" w14:paraId="6613EF18" w14:textId="77777777" w:rsidTr="001E760F">
        <w:trPr>
          <w:trHeight w:val="761"/>
        </w:trPr>
        <w:tc>
          <w:tcPr>
            <w:tcW w:w="4000" w:type="dxa"/>
          </w:tcPr>
          <w:p w14:paraId="141ED1EE" w14:textId="0F8ED939" w:rsidR="00CB1D7F" w:rsidRPr="0011197F" w:rsidRDefault="00CB1D7F" w:rsidP="0061192A">
            <w:pPr>
              <w:pStyle w:val="TableParagraph"/>
              <w:spacing w:line="360" w:lineRule="auto"/>
              <w:jc w:val="left"/>
              <w:rPr>
                <w:sz w:val="18"/>
                <w:lang w:val="uk-UA"/>
              </w:rPr>
            </w:pPr>
            <w:proofErr w:type="spellStart"/>
            <w:r>
              <w:rPr>
                <w:w w:val="95"/>
                <w:sz w:val="24"/>
              </w:rPr>
              <w:t>Концентрац</w:t>
            </w:r>
            <w:proofErr w:type="spellEnd"/>
            <w:r w:rsidR="0011197F">
              <w:rPr>
                <w:w w:val="95"/>
                <w:sz w:val="24"/>
                <w:lang w:val="uk-UA"/>
              </w:rPr>
              <w:t>і</w:t>
            </w:r>
            <w:r>
              <w:rPr>
                <w:w w:val="95"/>
                <w:sz w:val="24"/>
              </w:rPr>
              <w:t>я</w:t>
            </w:r>
            <w:r>
              <w:rPr>
                <w:spacing w:val="3"/>
                <w:w w:val="95"/>
                <w:sz w:val="24"/>
              </w:rPr>
              <w:t xml:space="preserve"> </w:t>
            </w:r>
            <w:proofErr w:type="spellStart"/>
            <w:r>
              <w:rPr>
                <w:w w:val="95"/>
                <w:sz w:val="24"/>
              </w:rPr>
              <w:t>кальц</w:t>
            </w:r>
            <w:proofErr w:type="spellEnd"/>
            <w:r w:rsidR="0011197F">
              <w:rPr>
                <w:w w:val="95"/>
                <w:sz w:val="24"/>
                <w:lang w:val="uk-UA"/>
              </w:rPr>
              <w:t>і</w:t>
            </w:r>
            <w:r>
              <w:rPr>
                <w:w w:val="95"/>
                <w:sz w:val="24"/>
              </w:rPr>
              <w:t>я</w:t>
            </w:r>
            <w:r>
              <w:rPr>
                <w:spacing w:val="37"/>
                <w:w w:val="95"/>
                <w:sz w:val="24"/>
              </w:rPr>
              <w:t xml:space="preserve"> </w:t>
            </w:r>
            <w:r w:rsidR="004B0215">
              <w:rPr>
                <w:rFonts w:ascii="Symbol" w:hAnsi="Symbol"/>
                <w:w w:val="95"/>
                <w:sz w:val="47"/>
                <w:lang w:val="uk-UA"/>
              </w:rPr>
              <w:t>(</w:t>
            </w:r>
            <w:proofErr w:type="spellStart"/>
            <w:r w:rsidRPr="008C3F0E">
              <w:rPr>
                <w:w w:val="95"/>
                <w:sz w:val="28"/>
              </w:rPr>
              <w:t>Ca</w:t>
            </w:r>
            <w:proofErr w:type="spellEnd"/>
            <w:r w:rsidRPr="008C3F0E">
              <w:rPr>
                <w:spacing w:val="-40"/>
                <w:w w:val="95"/>
                <w:sz w:val="28"/>
              </w:rPr>
              <w:t xml:space="preserve"> </w:t>
            </w:r>
            <w:r w:rsidRPr="008C3F0E">
              <w:rPr>
                <w:w w:val="95"/>
                <w:sz w:val="28"/>
                <w:vertAlign w:val="superscript"/>
              </w:rPr>
              <w:t>2</w:t>
            </w:r>
            <w:r w:rsidRPr="008C3F0E">
              <w:rPr>
                <w:rFonts w:ascii="Symbol" w:hAnsi="Symbol"/>
                <w:w w:val="95"/>
                <w:sz w:val="28"/>
                <w:vertAlign w:val="superscript"/>
              </w:rPr>
              <w:t></w:t>
            </w:r>
            <w:r w:rsidRPr="008C3F0E">
              <w:rPr>
                <w:spacing w:val="-24"/>
                <w:w w:val="95"/>
                <w:sz w:val="28"/>
              </w:rPr>
              <w:t xml:space="preserve"> </w:t>
            </w:r>
            <w:r w:rsidRPr="008C3F0E">
              <w:rPr>
                <w:rFonts w:ascii="Symbol" w:hAnsi="Symbol"/>
                <w:w w:val="95"/>
                <w:sz w:val="47"/>
              </w:rPr>
              <w:t></w:t>
            </w:r>
            <w:proofErr w:type="spellStart"/>
            <w:r w:rsidR="0011197F">
              <w:rPr>
                <w:sz w:val="18"/>
                <w:lang w:val="uk-UA"/>
              </w:rPr>
              <w:t>вапн</w:t>
            </w:r>
            <w:proofErr w:type="spellEnd"/>
            <w:r w:rsidR="0011197F">
              <w:rPr>
                <w:sz w:val="18"/>
                <w:lang w:val="uk-UA"/>
              </w:rPr>
              <w:t>.</w:t>
            </w:r>
          </w:p>
          <w:p w14:paraId="7D684D1C" w14:textId="3B3BCC79" w:rsidR="00CB1D7F" w:rsidRDefault="0011197F" w:rsidP="0061192A">
            <w:pPr>
              <w:pStyle w:val="TableParagraph"/>
              <w:spacing w:line="360" w:lineRule="auto"/>
              <w:jc w:val="left"/>
              <w:rPr>
                <w:sz w:val="28"/>
              </w:rPr>
            </w:pPr>
            <w:r>
              <w:rPr>
                <w:sz w:val="24"/>
                <w:lang w:val="uk-UA"/>
              </w:rPr>
              <w:t>у</w:t>
            </w:r>
            <w:r w:rsidR="00CB1D7F">
              <w:rPr>
                <w:spacing w:val="-6"/>
                <w:sz w:val="24"/>
              </w:rPr>
              <w:t xml:space="preserve"> </w:t>
            </w:r>
            <w:r>
              <w:rPr>
                <w:sz w:val="24"/>
                <w:lang w:val="uk-UA"/>
              </w:rPr>
              <w:t xml:space="preserve">вапнованій </w:t>
            </w:r>
            <w:r w:rsidR="00CB1D7F">
              <w:rPr>
                <w:spacing w:val="-5"/>
                <w:sz w:val="24"/>
              </w:rPr>
              <w:t xml:space="preserve"> </w:t>
            </w:r>
            <w:r w:rsidR="00CB1D7F">
              <w:rPr>
                <w:sz w:val="24"/>
              </w:rPr>
              <w:t>вод</w:t>
            </w:r>
            <w:r>
              <w:rPr>
                <w:sz w:val="24"/>
                <w:lang w:val="uk-UA"/>
              </w:rPr>
              <w:t>і</w:t>
            </w:r>
            <w:r w:rsidR="00CB1D7F">
              <w:rPr>
                <w:sz w:val="24"/>
              </w:rPr>
              <w:t>,</w:t>
            </w:r>
            <w:r w:rsidR="00CB1D7F">
              <w:rPr>
                <w:spacing w:val="-4"/>
                <w:sz w:val="24"/>
              </w:rPr>
              <w:t xml:space="preserve"> </w:t>
            </w:r>
            <w:r w:rsidR="00CB1D7F">
              <w:rPr>
                <w:sz w:val="24"/>
              </w:rPr>
              <w:t>мг-</w:t>
            </w:r>
            <w:r>
              <w:rPr>
                <w:sz w:val="24"/>
                <w:lang w:val="uk-UA"/>
              </w:rPr>
              <w:t>е</w:t>
            </w:r>
            <w:r w:rsidR="00CB1D7F">
              <w:rPr>
                <w:sz w:val="24"/>
              </w:rPr>
              <w:t>кв/</w:t>
            </w:r>
            <w:r w:rsidR="00CB1D7F" w:rsidRPr="0011197F">
              <w:rPr>
                <w:sz w:val="24"/>
                <w:szCs w:val="24"/>
              </w:rPr>
              <w:t>дм</w:t>
            </w:r>
            <w:r w:rsidR="00CB1D7F" w:rsidRPr="0011197F">
              <w:rPr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1668" w:type="dxa"/>
          </w:tcPr>
          <w:p w14:paraId="25631E1D" w14:textId="77777777" w:rsidR="00CB1D7F" w:rsidRDefault="00CB1D7F" w:rsidP="0061192A">
            <w:pPr>
              <w:pStyle w:val="TableParagraph"/>
              <w:spacing w:line="360" w:lineRule="auto"/>
              <w:ind w:left="0"/>
              <w:jc w:val="left"/>
              <w:rPr>
                <w:i/>
                <w:sz w:val="23"/>
              </w:rPr>
            </w:pPr>
          </w:p>
          <w:p w14:paraId="66870A96" w14:textId="77777777" w:rsidR="00CB1D7F" w:rsidRDefault="00CB1D7F" w:rsidP="0061192A">
            <w:pPr>
              <w:pStyle w:val="TableParagraph"/>
              <w:spacing w:line="360" w:lineRule="auto"/>
              <w:ind w:left="392" w:right="385"/>
              <w:rPr>
                <w:sz w:val="24"/>
              </w:rPr>
            </w:pPr>
            <w:r>
              <w:rPr>
                <w:sz w:val="24"/>
              </w:rPr>
              <w:t>&gt; 3</w:t>
            </w:r>
          </w:p>
        </w:tc>
        <w:tc>
          <w:tcPr>
            <w:tcW w:w="1668" w:type="dxa"/>
          </w:tcPr>
          <w:p w14:paraId="65AE0457" w14:textId="77777777" w:rsidR="00CB1D7F" w:rsidRDefault="00CB1D7F" w:rsidP="0061192A">
            <w:pPr>
              <w:pStyle w:val="TableParagraph"/>
              <w:spacing w:line="360" w:lineRule="auto"/>
              <w:ind w:left="0"/>
              <w:jc w:val="left"/>
              <w:rPr>
                <w:i/>
                <w:sz w:val="23"/>
              </w:rPr>
            </w:pPr>
          </w:p>
          <w:p w14:paraId="5FE9745D" w14:textId="77777777" w:rsidR="00CB1D7F" w:rsidRDefault="00CB1D7F" w:rsidP="0061192A">
            <w:pPr>
              <w:pStyle w:val="TableParagraph"/>
              <w:spacing w:line="360" w:lineRule="auto"/>
              <w:ind w:left="393" w:right="385"/>
              <w:rPr>
                <w:sz w:val="24"/>
              </w:rPr>
            </w:pPr>
            <w:r>
              <w:rPr>
                <w:sz w:val="24"/>
              </w:rPr>
              <w:t>1…3</w:t>
            </w:r>
          </w:p>
        </w:tc>
        <w:tc>
          <w:tcPr>
            <w:tcW w:w="1610" w:type="dxa"/>
          </w:tcPr>
          <w:p w14:paraId="1A22102B" w14:textId="77777777" w:rsidR="00CB1D7F" w:rsidRDefault="00CB1D7F" w:rsidP="0061192A">
            <w:pPr>
              <w:pStyle w:val="TableParagraph"/>
              <w:spacing w:line="360" w:lineRule="auto"/>
              <w:ind w:left="0"/>
              <w:jc w:val="left"/>
              <w:rPr>
                <w:i/>
                <w:sz w:val="23"/>
              </w:rPr>
            </w:pPr>
          </w:p>
          <w:p w14:paraId="27D3092E" w14:textId="77777777" w:rsidR="00CB1D7F" w:rsidRDefault="00CB1D7F" w:rsidP="0061192A">
            <w:pPr>
              <w:pStyle w:val="TableParagraph"/>
              <w:spacing w:line="360" w:lineRule="auto"/>
              <w:ind w:left="303" w:right="294"/>
              <w:rPr>
                <w:sz w:val="24"/>
              </w:rPr>
            </w:pPr>
            <w:r>
              <w:rPr>
                <w:sz w:val="24"/>
              </w:rPr>
              <w:t>0,5…1</w:t>
            </w:r>
          </w:p>
        </w:tc>
      </w:tr>
      <w:tr w:rsidR="00CB1D7F" w14:paraId="6DAB6979" w14:textId="77777777" w:rsidTr="001E760F">
        <w:trPr>
          <w:trHeight w:val="598"/>
        </w:trPr>
        <w:tc>
          <w:tcPr>
            <w:tcW w:w="4000" w:type="dxa"/>
          </w:tcPr>
          <w:p w14:paraId="25C84D34" w14:textId="604D49F4" w:rsidR="00CB1D7F" w:rsidRDefault="0011197F" w:rsidP="0061192A">
            <w:pPr>
              <w:pStyle w:val="TableParagraph"/>
              <w:spacing w:line="360" w:lineRule="auto"/>
              <w:ind w:left="148" w:right="140"/>
              <w:rPr>
                <w:sz w:val="24"/>
              </w:rPr>
            </w:pPr>
            <w:r>
              <w:rPr>
                <w:sz w:val="24"/>
                <w:lang w:val="uk-UA"/>
              </w:rPr>
              <w:t>Залишкова</w:t>
            </w:r>
            <w:r w:rsidR="00CB1D7F">
              <w:rPr>
                <w:spacing w:val="-7"/>
                <w:sz w:val="24"/>
              </w:rPr>
              <w:t xml:space="preserve"> </w:t>
            </w:r>
            <w:proofErr w:type="spellStart"/>
            <w:r w:rsidR="00CB1D7F">
              <w:rPr>
                <w:sz w:val="24"/>
              </w:rPr>
              <w:t>карбонатна</w:t>
            </w:r>
            <w:proofErr w:type="spellEnd"/>
            <w:r w:rsidR="00CB1D7F">
              <w:rPr>
                <w:spacing w:val="-6"/>
                <w:sz w:val="24"/>
              </w:rPr>
              <w:t xml:space="preserve"> </w:t>
            </w:r>
            <w:r w:rsidR="00CB1D7F">
              <w:rPr>
                <w:sz w:val="24"/>
              </w:rPr>
              <w:t>ж</w:t>
            </w:r>
            <w:proofErr w:type="spellStart"/>
            <w:r>
              <w:rPr>
                <w:sz w:val="24"/>
                <w:lang w:val="uk-UA"/>
              </w:rPr>
              <w:t>орсткі</w:t>
            </w:r>
            <w:r w:rsidR="00CB1D7F">
              <w:rPr>
                <w:sz w:val="24"/>
              </w:rPr>
              <w:t>сть</w:t>
            </w:r>
            <w:proofErr w:type="spellEnd"/>
            <w:r w:rsidR="00CB1D7F">
              <w:rPr>
                <w:sz w:val="24"/>
              </w:rPr>
              <w:t>,</w:t>
            </w:r>
          </w:p>
          <w:p w14:paraId="1046836F" w14:textId="7754E89F" w:rsidR="00CB1D7F" w:rsidRDefault="00CB1D7F" w:rsidP="0061192A">
            <w:pPr>
              <w:pStyle w:val="TableParagraph"/>
              <w:spacing w:line="360" w:lineRule="auto"/>
              <w:ind w:left="148" w:right="140"/>
              <w:rPr>
                <w:sz w:val="28"/>
              </w:rPr>
            </w:pPr>
            <w:r>
              <w:rPr>
                <w:sz w:val="24"/>
              </w:rPr>
              <w:t>(</w:t>
            </w:r>
            <w:proofErr w:type="spellStart"/>
            <w:r>
              <w:rPr>
                <w:sz w:val="24"/>
              </w:rPr>
              <w:t>Ж</w:t>
            </w:r>
            <w:r>
              <w:rPr>
                <w:sz w:val="24"/>
                <w:vertAlign w:val="subscript"/>
              </w:rPr>
              <w:t>к</w:t>
            </w:r>
            <w:proofErr w:type="spellEnd"/>
            <w:r>
              <w:rPr>
                <w:sz w:val="24"/>
              </w:rPr>
              <w:t>)</w:t>
            </w:r>
            <w:r w:rsidR="0011197F">
              <w:rPr>
                <w:sz w:val="24"/>
                <w:vertAlign w:val="subscript"/>
                <w:lang w:val="uk-UA"/>
              </w:rPr>
              <w:t>зал.</w:t>
            </w:r>
            <w:r>
              <w:rPr>
                <w:sz w:val="24"/>
              </w:rPr>
              <w:t>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мг-</w:t>
            </w:r>
            <w:r w:rsidR="0011197F">
              <w:rPr>
                <w:sz w:val="24"/>
                <w:lang w:val="uk-UA"/>
              </w:rPr>
              <w:t>е</w:t>
            </w:r>
            <w:r>
              <w:rPr>
                <w:sz w:val="24"/>
              </w:rPr>
              <w:t>кв/</w:t>
            </w:r>
            <w:r w:rsidRPr="0011197F">
              <w:rPr>
                <w:sz w:val="24"/>
                <w:szCs w:val="24"/>
              </w:rPr>
              <w:t>дм</w:t>
            </w:r>
            <w:r w:rsidRPr="0011197F">
              <w:rPr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1668" w:type="dxa"/>
          </w:tcPr>
          <w:p w14:paraId="7C2CEDFF" w14:textId="77777777" w:rsidR="00CB1D7F" w:rsidRDefault="00CB1D7F" w:rsidP="0061192A">
            <w:pPr>
              <w:pStyle w:val="TableParagraph"/>
              <w:spacing w:line="360" w:lineRule="auto"/>
              <w:ind w:left="0"/>
              <w:jc w:val="left"/>
              <w:rPr>
                <w:i/>
                <w:sz w:val="23"/>
              </w:rPr>
            </w:pPr>
          </w:p>
          <w:p w14:paraId="62B34413" w14:textId="77777777" w:rsidR="00CB1D7F" w:rsidRDefault="00CB1D7F" w:rsidP="0061192A">
            <w:pPr>
              <w:pStyle w:val="TableParagraph"/>
              <w:spacing w:line="360" w:lineRule="auto"/>
              <w:ind w:left="393" w:right="385"/>
              <w:rPr>
                <w:sz w:val="24"/>
              </w:rPr>
            </w:pPr>
            <w:r>
              <w:rPr>
                <w:sz w:val="24"/>
              </w:rPr>
              <w:t>0,5…0,6</w:t>
            </w:r>
          </w:p>
        </w:tc>
        <w:tc>
          <w:tcPr>
            <w:tcW w:w="1668" w:type="dxa"/>
          </w:tcPr>
          <w:p w14:paraId="1247713C" w14:textId="77777777" w:rsidR="00CB1D7F" w:rsidRDefault="00CB1D7F" w:rsidP="0061192A">
            <w:pPr>
              <w:pStyle w:val="TableParagraph"/>
              <w:spacing w:line="360" w:lineRule="auto"/>
              <w:ind w:left="0"/>
              <w:jc w:val="left"/>
              <w:rPr>
                <w:i/>
                <w:sz w:val="23"/>
              </w:rPr>
            </w:pPr>
          </w:p>
          <w:p w14:paraId="59CFC697" w14:textId="77777777" w:rsidR="00CB1D7F" w:rsidRDefault="00CB1D7F" w:rsidP="0061192A">
            <w:pPr>
              <w:pStyle w:val="TableParagraph"/>
              <w:spacing w:line="360" w:lineRule="auto"/>
              <w:ind w:left="393" w:right="385"/>
              <w:rPr>
                <w:sz w:val="24"/>
              </w:rPr>
            </w:pPr>
            <w:r>
              <w:rPr>
                <w:sz w:val="24"/>
              </w:rPr>
              <w:t>0,6…0,7</w:t>
            </w:r>
          </w:p>
        </w:tc>
        <w:tc>
          <w:tcPr>
            <w:tcW w:w="1610" w:type="dxa"/>
          </w:tcPr>
          <w:p w14:paraId="130266C0" w14:textId="77777777" w:rsidR="00CB1D7F" w:rsidRDefault="00CB1D7F" w:rsidP="0061192A">
            <w:pPr>
              <w:pStyle w:val="TableParagraph"/>
              <w:spacing w:line="360" w:lineRule="auto"/>
              <w:ind w:left="0"/>
              <w:jc w:val="left"/>
              <w:rPr>
                <w:i/>
                <w:sz w:val="23"/>
              </w:rPr>
            </w:pPr>
          </w:p>
          <w:p w14:paraId="5E2C89B2" w14:textId="77777777" w:rsidR="00CB1D7F" w:rsidRDefault="00CB1D7F" w:rsidP="0061192A">
            <w:pPr>
              <w:pStyle w:val="TableParagraph"/>
              <w:spacing w:line="360" w:lineRule="auto"/>
              <w:ind w:left="303" w:right="297"/>
              <w:rPr>
                <w:sz w:val="24"/>
              </w:rPr>
            </w:pPr>
            <w:r>
              <w:rPr>
                <w:sz w:val="24"/>
              </w:rPr>
              <w:t>0,7…0,75</w:t>
            </w:r>
          </w:p>
        </w:tc>
      </w:tr>
    </w:tbl>
    <w:p w14:paraId="63906E2C" w14:textId="77777777" w:rsidR="00016619" w:rsidRDefault="00016619" w:rsidP="0061192A">
      <w:pPr>
        <w:spacing w:after="0" w:line="360" w:lineRule="auto"/>
        <w:ind w:left="92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FD163EC" w14:textId="77777777" w:rsidR="007A2426" w:rsidRDefault="007A2426" w:rsidP="0061192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D998B2F" w14:textId="7E9D3399" w:rsidR="00016619" w:rsidRPr="00016619" w:rsidRDefault="00016619" w:rsidP="0061192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16619">
        <w:rPr>
          <w:rFonts w:ascii="Times New Roman" w:hAnsi="Times New Roman"/>
          <w:sz w:val="28"/>
          <w:szCs w:val="28"/>
          <w:lang w:val="uk-UA"/>
        </w:rPr>
        <w:t>Причому залишкова карбонатна жорсткість тим менша, чим більше кальцію у воді, табл. 1.1.</w:t>
      </w:r>
    </w:p>
    <w:p w14:paraId="11213A05" w14:textId="37B79BBC" w:rsidR="00CB1D7F" w:rsidRDefault="00016619" w:rsidP="00436301">
      <w:pPr>
        <w:numPr>
          <w:ilvl w:val="0"/>
          <w:numId w:val="8"/>
        </w:numPr>
        <w:spacing w:after="0" w:line="360" w:lineRule="auto"/>
        <w:ind w:left="567" w:firstLine="142"/>
        <w:jc w:val="both"/>
        <w:rPr>
          <w:rFonts w:ascii="Times New Roman" w:hAnsi="Times New Roman"/>
          <w:sz w:val="28"/>
          <w:szCs w:val="28"/>
          <w:lang w:val="uk-UA"/>
        </w:rPr>
      </w:pPr>
      <w:r w:rsidRPr="00016619">
        <w:rPr>
          <w:rFonts w:ascii="Times New Roman" w:hAnsi="Times New Roman"/>
          <w:sz w:val="28"/>
          <w:szCs w:val="28"/>
          <w:lang w:val="uk-UA"/>
        </w:rPr>
        <w:t>Загальна жорсткість обробленої води визначається з рівняння:</w:t>
      </w:r>
    </w:p>
    <w:p w14:paraId="3911DCF5" w14:textId="77777777" w:rsidR="00E34A0C" w:rsidRDefault="00016619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6" w:right="534"/>
        <w:contextualSpacing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</w:t>
      </w:r>
    </w:p>
    <w:p w14:paraId="73256E80" w14:textId="7D566C6E" w:rsidR="00016619" w:rsidRPr="00016619" w:rsidRDefault="00016619" w:rsidP="00E34A0C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6" w:right="534"/>
        <w:contextualSpacing w:val="0"/>
        <w:jc w:val="center"/>
        <w:rPr>
          <w:rFonts w:ascii="Times New Roman" w:hAnsi="Times New Roman"/>
          <w:sz w:val="28"/>
          <w:szCs w:val="28"/>
          <w:lang w:val="uk-UA"/>
        </w:rPr>
      </w:pPr>
      <w:r w:rsidRPr="00016619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Pr="00016619">
        <w:rPr>
          <w:rFonts w:ascii="Times New Roman" w:hAnsi="Times New Roman"/>
          <w:sz w:val="28"/>
          <w:szCs w:val="28"/>
          <w:lang w:val="uk-UA"/>
        </w:rPr>
        <w:t>Ж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016619">
        <w:rPr>
          <w:rFonts w:ascii="Times New Roman" w:hAnsi="Times New Roman"/>
          <w:sz w:val="28"/>
          <w:szCs w:val="28"/>
          <w:lang w:val="uk-UA"/>
        </w:rPr>
        <w:t>)</w:t>
      </w:r>
      <w:proofErr w:type="spellStart"/>
      <w:r w:rsidRPr="00016619">
        <w:rPr>
          <w:rFonts w:ascii="Times New Roman" w:hAnsi="Times New Roman"/>
          <w:sz w:val="28"/>
          <w:szCs w:val="28"/>
          <w:vertAlign w:val="subscript"/>
          <w:lang w:val="uk-UA"/>
        </w:rPr>
        <w:t>о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016619">
        <w:rPr>
          <w:rFonts w:ascii="Times New Roman" w:hAnsi="Times New Roman"/>
          <w:sz w:val="28"/>
          <w:szCs w:val="28"/>
          <w:vertAlign w:val="subscript"/>
          <w:lang w:val="uk-UA"/>
        </w:rPr>
        <w:t>.в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016619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016619">
        <w:rPr>
          <w:rFonts w:ascii="Times New Roman" w:hAnsi="Times New Roman"/>
          <w:sz w:val="28"/>
          <w:szCs w:val="28"/>
          <w:lang w:val="uk-UA"/>
        </w:rPr>
        <w:t>=</w:t>
      </w:r>
      <w:r w:rsidRPr="00016619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proofErr w:type="spellStart"/>
      <w:r w:rsidRPr="00016619">
        <w:rPr>
          <w:rFonts w:ascii="Times New Roman" w:hAnsi="Times New Roman"/>
          <w:sz w:val="28"/>
          <w:szCs w:val="28"/>
          <w:lang w:val="uk-UA"/>
        </w:rPr>
        <w:t>Ж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016619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16619">
        <w:rPr>
          <w:rFonts w:ascii="Times New Roman" w:hAnsi="Times New Roman"/>
          <w:sz w:val="28"/>
          <w:szCs w:val="28"/>
          <w:lang w:val="uk-UA"/>
        </w:rPr>
        <w:t>–</w:t>
      </w:r>
      <w:r w:rsidRPr="00016619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16619">
        <w:rPr>
          <w:rFonts w:ascii="Times New Roman" w:hAnsi="Times New Roman"/>
          <w:sz w:val="28"/>
          <w:szCs w:val="28"/>
          <w:lang w:val="uk-UA"/>
        </w:rPr>
        <w:t>[</w:t>
      </w:r>
      <w:proofErr w:type="spellStart"/>
      <w:r w:rsidRPr="00016619">
        <w:rPr>
          <w:rFonts w:ascii="Times New Roman" w:hAnsi="Times New Roman"/>
          <w:sz w:val="28"/>
          <w:szCs w:val="28"/>
          <w:lang w:val="uk-UA"/>
        </w:rPr>
        <w:t>Ж</w:t>
      </w:r>
      <w:r w:rsidRPr="00016619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016619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16619">
        <w:rPr>
          <w:rFonts w:ascii="Times New Roman" w:hAnsi="Times New Roman"/>
          <w:sz w:val="28"/>
          <w:szCs w:val="28"/>
          <w:lang w:val="uk-UA"/>
        </w:rPr>
        <w:t>– (</w:t>
      </w:r>
      <w:proofErr w:type="spellStart"/>
      <w:r w:rsidRPr="00016619">
        <w:rPr>
          <w:rFonts w:ascii="Times New Roman" w:hAnsi="Times New Roman"/>
          <w:sz w:val="28"/>
          <w:szCs w:val="28"/>
          <w:lang w:val="uk-UA"/>
        </w:rPr>
        <w:t>Ж</w:t>
      </w:r>
      <w:r w:rsidRPr="00016619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016619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зал.</w:t>
      </w:r>
      <w:r w:rsidRPr="00016619">
        <w:rPr>
          <w:rFonts w:ascii="Times New Roman" w:hAnsi="Times New Roman"/>
          <w:sz w:val="28"/>
          <w:szCs w:val="28"/>
          <w:lang w:val="uk-UA"/>
        </w:rPr>
        <w:t>]</w:t>
      </w:r>
      <w:r w:rsidRPr="00016619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016619">
        <w:rPr>
          <w:rFonts w:ascii="Times New Roman" w:hAnsi="Times New Roman"/>
          <w:sz w:val="28"/>
          <w:szCs w:val="28"/>
          <w:lang w:val="uk-UA"/>
        </w:rPr>
        <w:t>+</w:t>
      </w:r>
      <w:r w:rsidRPr="00016619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proofErr w:type="spellStart"/>
      <w:r w:rsidR="00094090">
        <w:rPr>
          <w:rFonts w:ascii="Times New Roman" w:hAnsi="Times New Roman"/>
          <w:sz w:val="28"/>
          <w:szCs w:val="28"/>
          <w:lang w:val="uk-UA"/>
        </w:rPr>
        <w:t>Д</w:t>
      </w:r>
      <w:r w:rsidRPr="00016619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016619">
        <w:rPr>
          <w:rFonts w:ascii="Times New Roman" w:hAnsi="Times New Roman"/>
          <w:sz w:val="28"/>
          <w:szCs w:val="28"/>
          <w:lang w:val="uk-UA"/>
        </w:rPr>
        <w:t>.</w:t>
      </w:r>
    </w:p>
    <w:p w14:paraId="1FD3747D" w14:textId="77777777" w:rsidR="00E34A0C" w:rsidRDefault="00E34A0C" w:rsidP="0061192A">
      <w:pPr>
        <w:pStyle w:val="aa"/>
        <w:spacing w:after="0" w:line="360" w:lineRule="auto"/>
        <w:ind w:left="567" w:right="224" w:firstLine="142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68457EF" w14:textId="778AB876" w:rsidR="00016619" w:rsidRPr="00016619" w:rsidRDefault="00AA6280" w:rsidP="0061192A">
      <w:pPr>
        <w:pStyle w:val="aa"/>
        <w:spacing w:after="0" w:line="360" w:lineRule="auto"/>
        <w:ind w:left="567" w:right="224" w:firstLine="14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="00016619">
        <w:rPr>
          <w:rFonts w:ascii="Times New Roman" w:hAnsi="Times New Roman"/>
          <w:sz w:val="28"/>
          <w:szCs w:val="28"/>
          <w:lang w:val="uk-UA"/>
        </w:rPr>
        <w:t>.</w:t>
      </w:r>
      <w:r w:rsidR="00B67C83">
        <w:rPr>
          <w:rFonts w:ascii="Times New Roman" w:hAnsi="Times New Roman"/>
          <w:sz w:val="28"/>
          <w:szCs w:val="28"/>
          <w:lang w:val="uk-UA"/>
        </w:rPr>
        <w:t xml:space="preserve">   </w:t>
      </w:r>
      <w:r w:rsidR="0058754C">
        <w:rPr>
          <w:rFonts w:ascii="Times New Roman" w:hAnsi="Times New Roman"/>
          <w:sz w:val="28"/>
          <w:szCs w:val="28"/>
          <w:lang w:val="uk-UA"/>
        </w:rPr>
        <w:t>Сухий залишок</w:t>
      </w:r>
      <w:r w:rsidR="00016619" w:rsidRPr="00016619">
        <w:rPr>
          <w:rFonts w:ascii="Times New Roman" w:hAnsi="Times New Roman"/>
          <w:spacing w:val="-4"/>
          <w:sz w:val="28"/>
          <w:szCs w:val="28"/>
        </w:rPr>
        <w:t xml:space="preserve"> </w:t>
      </w:r>
      <w:r w:rsidR="0058754C">
        <w:rPr>
          <w:rFonts w:ascii="Times New Roman" w:hAnsi="Times New Roman"/>
          <w:sz w:val="28"/>
          <w:szCs w:val="28"/>
          <w:lang w:val="uk-UA"/>
        </w:rPr>
        <w:t>встановлюється</w:t>
      </w:r>
      <w:r w:rsidR="00016619" w:rsidRPr="00016619">
        <w:rPr>
          <w:rFonts w:ascii="Times New Roman" w:hAnsi="Times New Roman"/>
          <w:spacing w:val="-5"/>
          <w:sz w:val="28"/>
          <w:szCs w:val="28"/>
        </w:rPr>
        <w:t xml:space="preserve"> </w:t>
      </w:r>
      <w:r w:rsidR="0058754C">
        <w:rPr>
          <w:rFonts w:ascii="Times New Roman" w:hAnsi="Times New Roman"/>
          <w:sz w:val="28"/>
          <w:szCs w:val="28"/>
          <w:lang w:val="uk-UA"/>
        </w:rPr>
        <w:t>у</w:t>
      </w:r>
      <w:r w:rsidR="00016619" w:rsidRPr="00016619">
        <w:rPr>
          <w:rFonts w:ascii="Times New Roman" w:hAnsi="Times New Roman"/>
          <w:spacing w:val="-3"/>
          <w:sz w:val="28"/>
          <w:szCs w:val="28"/>
        </w:rPr>
        <w:t xml:space="preserve"> </w:t>
      </w:r>
      <w:r w:rsidR="0058754C">
        <w:rPr>
          <w:rFonts w:ascii="Times New Roman" w:hAnsi="Times New Roman"/>
          <w:sz w:val="28"/>
          <w:szCs w:val="28"/>
          <w:lang w:val="uk-UA"/>
        </w:rPr>
        <w:t xml:space="preserve">відповідності </w:t>
      </w:r>
      <w:r w:rsidR="00016619" w:rsidRPr="00016619">
        <w:rPr>
          <w:rFonts w:ascii="Times New Roman" w:hAnsi="Times New Roman"/>
          <w:spacing w:val="-3"/>
          <w:sz w:val="28"/>
          <w:szCs w:val="28"/>
        </w:rPr>
        <w:t xml:space="preserve"> </w:t>
      </w:r>
      <w:r w:rsidR="0058754C">
        <w:rPr>
          <w:rFonts w:ascii="Times New Roman" w:hAnsi="Times New Roman"/>
          <w:sz w:val="28"/>
          <w:szCs w:val="28"/>
          <w:lang w:val="uk-UA"/>
        </w:rPr>
        <w:t xml:space="preserve">з </w:t>
      </w:r>
      <w:r w:rsidR="00016619" w:rsidRPr="00016619">
        <w:rPr>
          <w:rFonts w:ascii="Times New Roman" w:hAnsi="Times New Roman"/>
          <w:spacing w:val="-3"/>
          <w:sz w:val="28"/>
          <w:szCs w:val="28"/>
        </w:rPr>
        <w:t xml:space="preserve"> </w:t>
      </w:r>
      <w:r w:rsidR="0058754C">
        <w:rPr>
          <w:rFonts w:ascii="Times New Roman" w:hAnsi="Times New Roman"/>
          <w:sz w:val="28"/>
          <w:szCs w:val="28"/>
          <w:lang w:val="uk-UA"/>
        </w:rPr>
        <w:t>виразом</w:t>
      </w:r>
      <w:r w:rsidR="00016619" w:rsidRPr="00016619">
        <w:rPr>
          <w:rFonts w:ascii="Times New Roman" w:hAnsi="Times New Roman"/>
          <w:sz w:val="28"/>
          <w:szCs w:val="28"/>
        </w:rPr>
        <w:t>:</w:t>
      </w:r>
    </w:p>
    <w:p w14:paraId="49DC2EFE" w14:textId="77777777" w:rsidR="00E34A0C" w:rsidRDefault="00E34A0C" w:rsidP="0061192A">
      <w:pPr>
        <w:pStyle w:val="aa"/>
        <w:spacing w:after="0" w:line="360" w:lineRule="auto"/>
        <w:ind w:left="421"/>
        <w:rPr>
          <w:rFonts w:ascii="Times New Roman" w:hAnsi="Times New Roman"/>
          <w:sz w:val="28"/>
          <w:szCs w:val="28"/>
        </w:rPr>
      </w:pPr>
    </w:p>
    <w:p w14:paraId="1E2E1FC0" w14:textId="0E28AF5D" w:rsidR="00016619" w:rsidRPr="00016619" w:rsidRDefault="00016619" w:rsidP="0061192A">
      <w:pPr>
        <w:pStyle w:val="aa"/>
        <w:spacing w:after="0" w:line="360" w:lineRule="auto"/>
        <w:ind w:left="421"/>
        <w:rPr>
          <w:rFonts w:ascii="Times New Roman" w:hAnsi="Times New Roman"/>
          <w:sz w:val="28"/>
          <w:szCs w:val="28"/>
        </w:rPr>
      </w:pPr>
      <w:proofErr w:type="spellStart"/>
      <w:r w:rsidRPr="00016619">
        <w:rPr>
          <w:rFonts w:ascii="Times New Roman" w:hAnsi="Times New Roman"/>
          <w:sz w:val="28"/>
          <w:szCs w:val="28"/>
        </w:rPr>
        <w:t>S</w:t>
      </w:r>
      <w:r w:rsidRPr="00016619">
        <w:rPr>
          <w:rFonts w:ascii="Times New Roman" w:hAnsi="Times New Roman"/>
          <w:sz w:val="28"/>
          <w:szCs w:val="28"/>
          <w:vertAlign w:val="subscript"/>
        </w:rPr>
        <w:t>о.в</w:t>
      </w:r>
      <w:proofErr w:type="spellEnd"/>
      <w:r w:rsidR="0058754C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016619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016619">
        <w:rPr>
          <w:rFonts w:ascii="Times New Roman" w:hAnsi="Times New Roman"/>
          <w:sz w:val="28"/>
          <w:szCs w:val="28"/>
        </w:rPr>
        <w:t>=</w:t>
      </w:r>
      <w:r w:rsidRPr="00016619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016619">
        <w:rPr>
          <w:rFonts w:ascii="Times New Roman" w:hAnsi="Times New Roman"/>
          <w:sz w:val="28"/>
          <w:szCs w:val="28"/>
        </w:rPr>
        <w:t>S</w:t>
      </w:r>
      <w:proofErr w:type="spellStart"/>
      <w:r w:rsidR="0058754C">
        <w:rPr>
          <w:rFonts w:ascii="Times New Roman" w:hAnsi="Times New Roman"/>
          <w:sz w:val="28"/>
          <w:szCs w:val="28"/>
          <w:vertAlign w:val="subscript"/>
          <w:lang w:val="uk-UA"/>
        </w:rPr>
        <w:t>вих</w:t>
      </w:r>
      <w:proofErr w:type="spellEnd"/>
      <w:r w:rsidR="0058754C">
        <w:rPr>
          <w:rFonts w:ascii="Times New Roman" w:hAnsi="Times New Roman"/>
          <w:sz w:val="28"/>
          <w:szCs w:val="28"/>
          <w:vertAlign w:val="subscript"/>
          <w:lang w:val="uk-UA"/>
        </w:rPr>
        <w:t>. в.</w:t>
      </w:r>
      <w:r w:rsidRPr="00016619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016619">
        <w:rPr>
          <w:rFonts w:ascii="Times New Roman" w:hAnsi="Times New Roman"/>
          <w:sz w:val="28"/>
          <w:szCs w:val="28"/>
        </w:rPr>
        <w:t>–</w:t>
      </w:r>
      <w:r w:rsidRPr="00016619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016619">
        <w:rPr>
          <w:rFonts w:ascii="Times New Roman" w:hAnsi="Times New Roman"/>
          <w:sz w:val="28"/>
          <w:szCs w:val="28"/>
        </w:rPr>
        <w:t>20,04</w:t>
      </w:r>
      <w:r w:rsidR="0058754C">
        <w:rPr>
          <w:rFonts w:ascii="Times New Roman" w:hAnsi="Times New Roman"/>
          <w:sz w:val="28"/>
          <w:szCs w:val="28"/>
        </w:rPr>
        <w:t>·</w:t>
      </w:r>
      <w:r w:rsidRPr="00016619">
        <w:rPr>
          <w:rFonts w:ascii="Times New Roman" w:hAnsi="Times New Roman"/>
          <w:sz w:val="28"/>
          <w:szCs w:val="28"/>
        </w:rPr>
        <w:t>[(Са</w:t>
      </w:r>
      <w:r w:rsidRPr="00016619">
        <w:rPr>
          <w:rFonts w:ascii="Times New Roman" w:hAnsi="Times New Roman"/>
          <w:sz w:val="28"/>
          <w:szCs w:val="28"/>
          <w:vertAlign w:val="superscript"/>
        </w:rPr>
        <w:t>2+</w:t>
      </w:r>
      <w:r w:rsidRPr="00016619">
        <w:rPr>
          <w:rFonts w:ascii="Times New Roman" w:hAnsi="Times New Roman"/>
          <w:sz w:val="28"/>
          <w:szCs w:val="28"/>
        </w:rPr>
        <w:t>)</w:t>
      </w:r>
      <w:proofErr w:type="spellStart"/>
      <w:r w:rsidR="0058754C">
        <w:rPr>
          <w:rFonts w:ascii="Times New Roman" w:hAnsi="Times New Roman"/>
          <w:sz w:val="28"/>
          <w:szCs w:val="28"/>
          <w:vertAlign w:val="subscript"/>
          <w:lang w:val="uk-UA"/>
        </w:rPr>
        <w:t>вих</w:t>
      </w:r>
      <w:proofErr w:type="spellEnd"/>
      <w:r w:rsidR="0058754C">
        <w:rPr>
          <w:rFonts w:ascii="Times New Roman" w:hAnsi="Times New Roman"/>
          <w:sz w:val="28"/>
          <w:szCs w:val="28"/>
          <w:vertAlign w:val="subscript"/>
          <w:lang w:val="uk-UA"/>
        </w:rPr>
        <w:t>. в.</w:t>
      </w:r>
      <w:r w:rsidRPr="00016619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016619">
        <w:rPr>
          <w:rFonts w:ascii="Times New Roman" w:hAnsi="Times New Roman"/>
          <w:sz w:val="28"/>
          <w:szCs w:val="28"/>
        </w:rPr>
        <w:t>–</w:t>
      </w:r>
      <w:r w:rsidRPr="00016619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016619">
        <w:rPr>
          <w:rFonts w:ascii="Times New Roman" w:hAnsi="Times New Roman"/>
          <w:sz w:val="28"/>
          <w:szCs w:val="28"/>
        </w:rPr>
        <w:t>(</w:t>
      </w:r>
      <w:proofErr w:type="spellStart"/>
      <w:r w:rsidRPr="00016619">
        <w:rPr>
          <w:rFonts w:ascii="Times New Roman" w:hAnsi="Times New Roman"/>
          <w:sz w:val="28"/>
          <w:szCs w:val="28"/>
        </w:rPr>
        <w:t>Ж</w:t>
      </w:r>
      <w:r w:rsidRPr="00016619">
        <w:rPr>
          <w:rFonts w:ascii="Times New Roman" w:hAnsi="Times New Roman"/>
          <w:sz w:val="28"/>
          <w:szCs w:val="28"/>
          <w:vertAlign w:val="subscript"/>
        </w:rPr>
        <w:t>к</w:t>
      </w:r>
      <w:proofErr w:type="spellEnd"/>
      <w:r w:rsidRPr="00016619">
        <w:rPr>
          <w:rFonts w:ascii="Times New Roman" w:hAnsi="Times New Roman"/>
          <w:sz w:val="28"/>
          <w:szCs w:val="28"/>
        </w:rPr>
        <w:t>)</w:t>
      </w:r>
      <w:r w:rsidR="0058754C">
        <w:rPr>
          <w:rFonts w:ascii="Times New Roman" w:hAnsi="Times New Roman"/>
          <w:sz w:val="28"/>
          <w:szCs w:val="28"/>
          <w:vertAlign w:val="subscript"/>
          <w:lang w:val="uk-UA"/>
        </w:rPr>
        <w:t>зал.</w:t>
      </w:r>
      <w:r w:rsidRPr="00016619">
        <w:rPr>
          <w:rFonts w:ascii="Times New Roman" w:hAnsi="Times New Roman"/>
          <w:sz w:val="28"/>
          <w:szCs w:val="28"/>
        </w:rPr>
        <w:t>]</w:t>
      </w:r>
      <w:r w:rsidRPr="00016619">
        <w:rPr>
          <w:rFonts w:ascii="Times New Roman" w:hAnsi="Times New Roman"/>
          <w:spacing w:val="-4"/>
          <w:sz w:val="28"/>
          <w:szCs w:val="28"/>
        </w:rPr>
        <w:t xml:space="preserve"> </w:t>
      </w:r>
      <w:r w:rsidRPr="00016619">
        <w:rPr>
          <w:rFonts w:ascii="Times New Roman" w:hAnsi="Times New Roman"/>
          <w:sz w:val="28"/>
          <w:szCs w:val="28"/>
        </w:rPr>
        <w:t>–</w:t>
      </w:r>
      <w:r w:rsidRPr="00016619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016619">
        <w:rPr>
          <w:rFonts w:ascii="Times New Roman" w:hAnsi="Times New Roman"/>
          <w:sz w:val="28"/>
          <w:szCs w:val="28"/>
        </w:rPr>
        <w:t>61,02</w:t>
      </w:r>
      <w:r w:rsidRPr="00016619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58754C">
        <w:rPr>
          <w:rFonts w:ascii="Times New Roman" w:hAnsi="Times New Roman"/>
          <w:sz w:val="28"/>
          <w:szCs w:val="28"/>
        </w:rPr>
        <w:t>·</w:t>
      </w:r>
      <w:r w:rsidRPr="00016619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016619">
        <w:rPr>
          <w:rFonts w:ascii="Times New Roman" w:hAnsi="Times New Roman"/>
          <w:sz w:val="28"/>
          <w:szCs w:val="28"/>
        </w:rPr>
        <w:t>[</w:t>
      </w:r>
      <w:proofErr w:type="spellStart"/>
      <w:r w:rsidRPr="00016619">
        <w:rPr>
          <w:rFonts w:ascii="Times New Roman" w:hAnsi="Times New Roman"/>
          <w:sz w:val="28"/>
          <w:szCs w:val="28"/>
        </w:rPr>
        <w:t>Ж</w:t>
      </w:r>
      <w:r w:rsidRPr="00016619">
        <w:rPr>
          <w:rFonts w:ascii="Times New Roman" w:hAnsi="Times New Roman"/>
          <w:sz w:val="28"/>
          <w:szCs w:val="28"/>
          <w:vertAlign w:val="subscript"/>
        </w:rPr>
        <w:t>к</w:t>
      </w:r>
      <w:proofErr w:type="spellEnd"/>
      <w:r w:rsidRPr="00016619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016619">
        <w:rPr>
          <w:rFonts w:ascii="Times New Roman" w:hAnsi="Times New Roman"/>
          <w:sz w:val="28"/>
          <w:szCs w:val="28"/>
        </w:rPr>
        <w:t>– (</w:t>
      </w:r>
      <w:proofErr w:type="spellStart"/>
      <w:r w:rsidRPr="00016619">
        <w:rPr>
          <w:rFonts w:ascii="Times New Roman" w:hAnsi="Times New Roman"/>
          <w:sz w:val="28"/>
          <w:szCs w:val="28"/>
        </w:rPr>
        <w:t>Ж</w:t>
      </w:r>
      <w:r w:rsidRPr="00016619">
        <w:rPr>
          <w:rFonts w:ascii="Times New Roman" w:hAnsi="Times New Roman"/>
          <w:sz w:val="28"/>
          <w:szCs w:val="28"/>
          <w:vertAlign w:val="subscript"/>
        </w:rPr>
        <w:t>к</w:t>
      </w:r>
      <w:proofErr w:type="spellEnd"/>
      <w:r w:rsidRPr="00016619">
        <w:rPr>
          <w:rFonts w:ascii="Times New Roman" w:hAnsi="Times New Roman"/>
          <w:sz w:val="28"/>
          <w:szCs w:val="28"/>
        </w:rPr>
        <w:t>)</w:t>
      </w:r>
      <w:r w:rsidR="0058754C">
        <w:rPr>
          <w:rFonts w:ascii="Times New Roman" w:hAnsi="Times New Roman"/>
          <w:sz w:val="28"/>
          <w:szCs w:val="28"/>
          <w:vertAlign w:val="subscript"/>
          <w:lang w:val="uk-UA"/>
        </w:rPr>
        <w:t>зал.</w:t>
      </w:r>
      <w:r w:rsidRPr="00016619">
        <w:rPr>
          <w:rFonts w:ascii="Times New Roman" w:hAnsi="Times New Roman"/>
          <w:sz w:val="28"/>
          <w:szCs w:val="28"/>
        </w:rPr>
        <w:t>]/2</w:t>
      </w:r>
      <w:r w:rsidRPr="00016619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016619">
        <w:rPr>
          <w:rFonts w:ascii="Times New Roman" w:hAnsi="Times New Roman"/>
          <w:sz w:val="28"/>
          <w:szCs w:val="28"/>
        </w:rPr>
        <w:t>+</w:t>
      </w:r>
      <w:r w:rsidRPr="00016619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016619">
        <w:rPr>
          <w:rFonts w:ascii="Times New Roman" w:hAnsi="Times New Roman"/>
          <w:sz w:val="28"/>
          <w:szCs w:val="28"/>
        </w:rPr>
        <w:t>68,07</w:t>
      </w:r>
      <w:r w:rsidRPr="00016619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094090">
        <w:rPr>
          <w:rFonts w:ascii="Times New Roman" w:hAnsi="Times New Roman"/>
          <w:sz w:val="28"/>
          <w:szCs w:val="28"/>
          <w:lang w:val="uk-UA"/>
        </w:rPr>
        <w:t>Д</w:t>
      </w:r>
      <w:r w:rsidRPr="00016619">
        <w:rPr>
          <w:rFonts w:ascii="Times New Roman" w:hAnsi="Times New Roman"/>
          <w:sz w:val="28"/>
          <w:szCs w:val="28"/>
          <w:vertAlign w:val="subscript"/>
        </w:rPr>
        <w:t>к</w:t>
      </w:r>
      <w:r w:rsidRPr="00016619">
        <w:rPr>
          <w:rFonts w:ascii="Times New Roman" w:hAnsi="Times New Roman"/>
          <w:sz w:val="28"/>
          <w:szCs w:val="28"/>
        </w:rPr>
        <w:t>.</w:t>
      </w:r>
    </w:p>
    <w:p w14:paraId="740F9416" w14:textId="26CA67DB" w:rsidR="0058754C" w:rsidRDefault="00AA6280" w:rsidP="0061192A">
      <w:pPr>
        <w:pStyle w:val="a5"/>
        <w:widowControl w:val="0"/>
        <w:tabs>
          <w:tab w:val="left" w:pos="1418"/>
        </w:tabs>
        <w:autoSpaceDE w:val="0"/>
        <w:autoSpaceDN w:val="0"/>
        <w:spacing w:after="0" w:line="360" w:lineRule="auto"/>
        <w:ind w:left="851" w:right="3967" w:hanging="142"/>
        <w:contextualSpacing w:val="0"/>
        <w:rPr>
          <w:rFonts w:ascii="Times New Roman" w:hAnsi="Times New Roman"/>
          <w:spacing w:val="-67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="00C61D6D">
        <w:rPr>
          <w:rFonts w:ascii="Times New Roman" w:hAnsi="Times New Roman"/>
          <w:sz w:val="28"/>
          <w:szCs w:val="28"/>
          <w:lang w:val="uk-UA"/>
        </w:rPr>
        <w:t>.   К</w:t>
      </w:r>
      <w:proofErr w:type="spellStart"/>
      <w:r w:rsidR="00016619" w:rsidRPr="00016619">
        <w:rPr>
          <w:rFonts w:ascii="Times New Roman" w:hAnsi="Times New Roman"/>
          <w:sz w:val="28"/>
          <w:szCs w:val="28"/>
        </w:rPr>
        <w:t>онцентрац</w:t>
      </w:r>
      <w:proofErr w:type="spellEnd"/>
      <w:r w:rsidR="0058754C">
        <w:rPr>
          <w:rFonts w:ascii="Times New Roman" w:hAnsi="Times New Roman"/>
          <w:sz w:val="28"/>
          <w:szCs w:val="28"/>
          <w:lang w:val="uk-UA"/>
        </w:rPr>
        <w:t>і</w:t>
      </w:r>
      <w:r w:rsidR="00016619" w:rsidRPr="00016619">
        <w:rPr>
          <w:rFonts w:ascii="Times New Roman" w:hAnsi="Times New Roman"/>
          <w:sz w:val="28"/>
          <w:szCs w:val="28"/>
        </w:rPr>
        <w:t>я сульфат</w:t>
      </w:r>
      <w:r w:rsidR="0058754C">
        <w:rPr>
          <w:rFonts w:ascii="Times New Roman" w:hAnsi="Times New Roman"/>
          <w:sz w:val="28"/>
          <w:szCs w:val="28"/>
          <w:lang w:val="uk-UA"/>
        </w:rPr>
        <w:t>і</w:t>
      </w:r>
      <w:r w:rsidR="00016619" w:rsidRPr="00016619">
        <w:rPr>
          <w:rFonts w:ascii="Times New Roman" w:hAnsi="Times New Roman"/>
          <w:sz w:val="28"/>
          <w:szCs w:val="28"/>
        </w:rPr>
        <w:t xml:space="preserve">в </w:t>
      </w:r>
      <w:r w:rsidR="0058754C">
        <w:rPr>
          <w:rFonts w:ascii="Times New Roman" w:hAnsi="Times New Roman"/>
          <w:sz w:val="28"/>
          <w:szCs w:val="28"/>
          <w:lang w:val="uk-UA"/>
        </w:rPr>
        <w:t>складає</w:t>
      </w:r>
      <w:r w:rsidR="00016619" w:rsidRPr="00016619">
        <w:rPr>
          <w:rFonts w:ascii="Times New Roman" w:hAnsi="Times New Roman"/>
          <w:sz w:val="28"/>
          <w:szCs w:val="28"/>
        </w:rPr>
        <w:t>:</w:t>
      </w:r>
      <w:r w:rsidR="00016619" w:rsidRPr="00016619">
        <w:rPr>
          <w:rFonts w:ascii="Times New Roman" w:hAnsi="Times New Roman"/>
          <w:spacing w:val="-67"/>
          <w:sz w:val="28"/>
          <w:szCs w:val="28"/>
        </w:rPr>
        <w:t xml:space="preserve"> </w:t>
      </w:r>
    </w:p>
    <w:p w14:paraId="6F2D3F3D" w14:textId="77777777" w:rsidR="00E34A0C" w:rsidRDefault="00E34A0C" w:rsidP="00E34A0C">
      <w:pPr>
        <w:pStyle w:val="a5"/>
        <w:widowControl w:val="0"/>
        <w:tabs>
          <w:tab w:val="left" w:pos="644"/>
        </w:tabs>
        <w:autoSpaceDE w:val="0"/>
        <w:autoSpaceDN w:val="0"/>
        <w:spacing w:after="0" w:line="360" w:lineRule="auto"/>
        <w:ind w:left="644" w:right="3967"/>
        <w:contextualSpacing w:val="0"/>
        <w:jc w:val="center"/>
        <w:rPr>
          <w:rFonts w:ascii="Times New Roman" w:hAnsi="Times New Roman"/>
          <w:sz w:val="28"/>
          <w:szCs w:val="28"/>
        </w:rPr>
      </w:pPr>
    </w:p>
    <w:p w14:paraId="6A84DDDE" w14:textId="6A197F15" w:rsidR="00016619" w:rsidRPr="009C32F1" w:rsidRDefault="0058754C" w:rsidP="00E34A0C">
      <w:pPr>
        <w:pStyle w:val="a5"/>
        <w:widowControl w:val="0"/>
        <w:tabs>
          <w:tab w:val="left" w:pos="644"/>
        </w:tabs>
        <w:autoSpaceDE w:val="0"/>
        <w:autoSpaceDN w:val="0"/>
        <w:spacing w:after="0" w:line="360" w:lineRule="auto"/>
        <w:ind w:left="644" w:right="3967"/>
        <w:contextualSpacing w:val="0"/>
        <w:jc w:val="center"/>
        <w:rPr>
          <w:rFonts w:ascii="Times New Roman" w:hAnsi="Times New Roman"/>
          <w:sz w:val="28"/>
          <w:szCs w:val="28"/>
          <w:lang w:val="uk-UA"/>
        </w:rPr>
      </w:pPr>
      <w:r w:rsidRPr="00275C44">
        <w:rPr>
          <w:rFonts w:ascii="Times New Roman" w:hAnsi="Times New Roman"/>
          <w:position w:val="-12"/>
          <w:sz w:val="28"/>
          <w:szCs w:val="28"/>
        </w:rPr>
        <w:object w:dxaOrig="1080" w:dyaOrig="420" w14:anchorId="4C946C6B">
          <v:shape id="_x0000_i1041" type="#_x0000_t75" style="width:54.6pt;height:21pt" o:ole="">
            <v:imagedata r:id="rId14" o:title=""/>
          </v:shape>
          <o:OLEObject Type="Embed" ProgID="Equation.DSMT4" ShapeID="_x0000_i1041" DrawAspect="Content" ObjectID="_1791104220" r:id="rId39"/>
        </w:object>
      </w:r>
      <w:r w:rsidR="00016619" w:rsidRPr="009C32F1">
        <w:rPr>
          <w:rFonts w:ascii="Times New Roman" w:hAnsi="Times New Roman"/>
          <w:spacing w:val="24"/>
          <w:position w:val="-3"/>
          <w:sz w:val="28"/>
          <w:szCs w:val="28"/>
          <w:lang w:val="uk-UA"/>
        </w:rPr>
        <w:t xml:space="preserve"> </w:t>
      </w:r>
      <w:r w:rsidR="00016619" w:rsidRPr="009C32F1">
        <w:rPr>
          <w:rFonts w:ascii="Times New Roman" w:hAnsi="Times New Roman"/>
          <w:sz w:val="28"/>
          <w:szCs w:val="28"/>
          <w:lang w:val="uk-UA"/>
        </w:rPr>
        <w:t>=</w:t>
      </w:r>
      <w:r w:rsidR="00016619" w:rsidRPr="009C32F1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275C44">
        <w:rPr>
          <w:rFonts w:ascii="Times New Roman" w:hAnsi="Times New Roman"/>
          <w:position w:val="-12"/>
          <w:sz w:val="28"/>
          <w:szCs w:val="28"/>
        </w:rPr>
        <w:object w:dxaOrig="1240" w:dyaOrig="420" w14:anchorId="68A7287C">
          <v:shape id="_x0000_i1042" type="#_x0000_t75" style="width:61.8pt;height:21pt" o:ole="">
            <v:imagedata r:id="rId40" o:title=""/>
          </v:shape>
          <o:OLEObject Type="Embed" ProgID="Equation.DSMT4" ShapeID="_x0000_i1042" DrawAspect="Content" ObjectID="_1791104221" r:id="rId41"/>
        </w:object>
      </w:r>
      <w:r w:rsidR="00016619" w:rsidRPr="009C32F1">
        <w:rPr>
          <w:rFonts w:ascii="Times New Roman" w:hAnsi="Times New Roman"/>
          <w:sz w:val="28"/>
          <w:szCs w:val="28"/>
          <w:lang w:val="uk-UA"/>
        </w:rPr>
        <w:t>+</w:t>
      </w:r>
      <w:r w:rsidR="00016619" w:rsidRPr="009C32F1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="00094090">
        <w:rPr>
          <w:rFonts w:ascii="Times New Roman" w:hAnsi="Times New Roman"/>
          <w:sz w:val="28"/>
          <w:szCs w:val="28"/>
          <w:lang w:val="uk-UA"/>
        </w:rPr>
        <w:t>Д</w:t>
      </w:r>
      <w:r w:rsidR="00016619" w:rsidRPr="00094090">
        <w:rPr>
          <w:rFonts w:ascii="Times New Roman" w:hAnsi="Times New Roman"/>
          <w:position w:val="-3"/>
          <w:sz w:val="28"/>
          <w:szCs w:val="28"/>
          <w:vertAlign w:val="subscript"/>
          <w:lang w:val="uk-UA"/>
        </w:rPr>
        <w:t>к</w:t>
      </w:r>
      <w:r w:rsidR="00016619" w:rsidRPr="009C32F1">
        <w:rPr>
          <w:rFonts w:ascii="Times New Roman" w:hAnsi="Times New Roman"/>
          <w:sz w:val="28"/>
          <w:szCs w:val="28"/>
          <w:lang w:val="uk-UA"/>
        </w:rPr>
        <w:t>.</w:t>
      </w:r>
    </w:p>
    <w:p w14:paraId="6BDE0B41" w14:textId="77777777" w:rsidR="00E34A0C" w:rsidRDefault="00E34A0C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567" w:firstLine="142"/>
        <w:contextualSpacing w:val="0"/>
        <w:rPr>
          <w:rFonts w:ascii="Times New Roman" w:hAnsi="Times New Roman"/>
          <w:sz w:val="28"/>
          <w:szCs w:val="28"/>
          <w:lang w:val="uk-UA"/>
        </w:rPr>
      </w:pPr>
    </w:p>
    <w:p w14:paraId="104788A9" w14:textId="35DFF59B" w:rsidR="00AA6280" w:rsidRDefault="00AA6280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567" w:firstLine="142"/>
        <w:contextualSpacing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</w:t>
      </w:r>
      <w:r w:rsidR="00C61D6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16619" w:rsidRPr="009C32F1">
        <w:rPr>
          <w:rFonts w:ascii="Times New Roman" w:hAnsi="Times New Roman"/>
          <w:sz w:val="28"/>
          <w:szCs w:val="28"/>
          <w:lang w:val="uk-UA"/>
        </w:rPr>
        <w:t>Кальц</w:t>
      </w:r>
      <w:r w:rsidR="00BC3933">
        <w:rPr>
          <w:rFonts w:ascii="Times New Roman" w:hAnsi="Times New Roman"/>
          <w:sz w:val="28"/>
          <w:szCs w:val="28"/>
          <w:lang w:val="uk-UA"/>
        </w:rPr>
        <w:t>іє</w:t>
      </w:r>
      <w:r w:rsidR="00016619" w:rsidRPr="009C32F1">
        <w:rPr>
          <w:rFonts w:ascii="Times New Roman" w:hAnsi="Times New Roman"/>
          <w:sz w:val="28"/>
          <w:szCs w:val="28"/>
          <w:lang w:val="uk-UA"/>
        </w:rPr>
        <w:t>ва</w:t>
      </w:r>
      <w:r w:rsidR="00016619" w:rsidRPr="009C32F1">
        <w:rPr>
          <w:rFonts w:ascii="Times New Roman" w:hAnsi="Times New Roman"/>
          <w:spacing w:val="-5"/>
          <w:sz w:val="28"/>
          <w:szCs w:val="28"/>
          <w:lang w:val="uk-UA"/>
        </w:rPr>
        <w:t xml:space="preserve"> </w:t>
      </w:r>
      <w:r w:rsidR="00016619" w:rsidRPr="009C32F1">
        <w:rPr>
          <w:rFonts w:ascii="Times New Roman" w:hAnsi="Times New Roman"/>
          <w:sz w:val="28"/>
          <w:szCs w:val="28"/>
          <w:lang w:val="uk-UA"/>
        </w:rPr>
        <w:t>ж</w:t>
      </w:r>
      <w:r w:rsidR="00BC3933">
        <w:rPr>
          <w:rFonts w:ascii="Times New Roman" w:hAnsi="Times New Roman"/>
          <w:sz w:val="28"/>
          <w:szCs w:val="28"/>
          <w:lang w:val="uk-UA"/>
        </w:rPr>
        <w:t>орсткість</w:t>
      </w:r>
      <w:r w:rsidR="00016619" w:rsidRPr="009C32F1">
        <w:rPr>
          <w:rFonts w:ascii="Times New Roman" w:hAnsi="Times New Roman"/>
          <w:spacing w:val="-5"/>
          <w:sz w:val="28"/>
          <w:szCs w:val="28"/>
          <w:lang w:val="uk-UA"/>
        </w:rPr>
        <w:t xml:space="preserve"> </w:t>
      </w:r>
      <w:r w:rsidR="00BC3933">
        <w:rPr>
          <w:rFonts w:ascii="Times New Roman" w:hAnsi="Times New Roman"/>
          <w:sz w:val="28"/>
          <w:szCs w:val="28"/>
          <w:lang w:val="uk-UA"/>
        </w:rPr>
        <w:t xml:space="preserve">вапнованої </w:t>
      </w:r>
      <w:r w:rsidR="00016619" w:rsidRPr="009C32F1">
        <w:rPr>
          <w:rFonts w:ascii="Times New Roman" w:hAnsi="Times New Roman"/>
          <w:spacing w:val="-3"/>
          <w:sz w:val="28"/>
          <w:szCs w:val="28"/>
          <w:lang w:val="uk-UA"/>
        </w:rPr>
        <w:t xml:space="preserve"> </w:t>
      </w:r>
      <w:r w:rsidR="00016619" w:rsidRPr="009C32F1">
        <w:rPr>
          <w:rFonts w:ascii="Times New Roman" w:hAnsi="Times New Roman"/>
          <w:sz w:val="28"/>
          <w:szCs w:val="28"/>
          <w:lang w:val="uk-UA"/>
        </w:rPr>
        <w:t>вод</w:t>
      </w:r>
      <w:r w:rsidR="00BC3933">
        <w:rPr>
          <w:rFonts w:ascii="Times New Roman" w:hAnsi="Times New Roman"/>
          <w:sz w:val="28"/>
          <w:szCs w:val="28"/>
          <w:lang w:val="uk-UA"/>
        </w:rPr>
        <w:t>и</w:t>
      </w:r>
      <w:r w:rsidR="00016619" w:rsidRPr="009C32F1">
        <w:rPr>
          <w:rFonts w:ascii="Times New Roman" w:hAnsi="Times New Roman"/>
          <w:spacing w:val="-3"/>
          <w:sz w:val="28"/>
          <w:szCs w:val="28"/>
          <w:lang w:val="uk-UA"/>
        </w:rPr>
        <w:t xml:space="preserve"> </w:t>
      </w:r>
      <w:r w:rsidR="00BC3933">
        <w:rPr>
          <w:rFonts w:ascii="Times New Roman" w:hAnsi="Times New Roman"/>
          <w:sz w:val="28"/>
          <w:szCs w:val="28"/>
          <w:lang w:val="uk-UA"/>
        </w:rPr>
        <w:t>дорівнює</w:t>
      </w:r>
      <w:r w:rsidR="00016619" w:rsidRPr="009C32F1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7507BA51" w14:textId="77777777" w:rsidR="00E34A0C" w:rsidRDefault="00E34A0C" w:rsidP="00E34A0C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567"/>
        <w:contextualSpacing w:val="0"/>
        <w:jc w:val="center"/>
        <w:rPr>
          <w:rFonts w:ascii="Times New Roman" w:hAnsi="Times New Roman"/>
          <w:position w:val="4"/>
          <w:sz w:val="28"/>
          <w:szCs w:val="28"/>
        </w:rPr>
      </w:pPr>
    </w:p>
    <w:p w14:paraId="71C8E151" w14:textId="4483A3CC" w:rsidR="00016619" w:rsidRDefault="00016619" w:rsidP="00E34A0C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567"/>
        <w:contextualSpacing w:val="0"/>
        <w:jc w:val="center"/>
        <w:rPr>
          <w:rFonts w:ascii="Times New Roman" w:hAnsi="Times New Roman"/>
          <w:position w:val="4"/>
          <w:sz w:val="28"/>
          <w:szCs w:val="28"/>
        </w:rPr>
      </w:pPr>
      <w:r w:rsidRPr="00016619">
        <w:rPr>
          <w:rFonts w:ascii="Times New Roman" w:hAnsi="Times New Roman"/>
          <w:position w:val="4"/>
          <w:sz w:val="28"/>
          <w:szCs w:val="28"/>
        </w:rPr>
        <w:t>(Ж</w:t>
      </w:r>
      <w:proofErr w:type="spellStart"/>
      <w:r w:rsidRPr="00BC3933">
        <w:rPr>
          <w:rFonts w:ascii="Times New Roman" w:hAnsi="Times New Roman"/>
          <w:sz w:val="28"/>
          <w:szCs w:val="28"/>
          <w:vertAlign w:val="subscript"/>
        </w:rPr>
        <w:t>Сa</w:t>
      </w:r>
      <w:proofErr w:type="spellEnd"/>
      <w:r w:rsidRPr="00016619">
        <w:rPr>
          <w:rFonts w:ascii="Times New Roman" w:hAnsi="Times New Roman"/>
          <w:position w:val="4"/>
          <w:sz w:val="28"/>
          <w:szCs w:val="28"/>
        </w:rPr>
        <w:t>)</w:t>
      </w:r>
      <w:proofErr w:type="spellStart"/>
      <w:r w:rsidRPr="00BC3933">
        <w:rPr>
          <w:rFonts w:ascii="Times New Roman" w:hAnsi="Times New Roman"/>
          <w:sz w:val="28"/>
          <w:szCs w:val="28"/>
          <w:vertAlign w:val="subscript"/>
        </w:rPr>
        <w:t>о.в</w:t>
      </w:r>
      <w:proofErr w:type="spellEnd"/>
      <w:r w:rsidRPr="00BC3933">
        <w:rPr>
          <w:rFonts w:ascii="Times New Roman" w:hAnsi="Times New Roman"/>
          <w:sz w:val="28"/>
          <w:szCs w:val="28"/>
          <w:vertAlign w:val="subscript"/>
        </w:rPr>
        <w:t>.</w:t>
      </w:r>
      <w:r w:rsidRPr="00BC3933">
        <w:rPr>
          <w:rFonts w:ascii="Times New Roman" w:hAnsi="Times New Roman"/>
          <w:position w:val="4"/>
          <w:sz w:val="28"/>
          <w:szCs w:val="28"/>
        </w:rPr>
        <w:t xml:space="preserve"> </w:t>
      </w:r>
      <w:r w:rsidRPr="00016619">
        <w:rPr>
          <w:rFonts w:ascii="Times New Roman" w:hAnsi="Times New Roman"/>
          <w:position w:val="4"/>
          <w:sz w:val="28"/>
          <w:szCs w:val="28"/>
        </w:rPr>
        <w:t>=</w:t>
      </w:r>
      <w:r w:rsidRPr="00016619">
        <w:rPr>
          <w:rFonts w:ascii="Times New Roman" w:hAnsi="Times New Roman"/>
          <w:spacing w:val="-2"/>
          <w:position w:val="4"/>
          <w:sz w:val="28"/>
          <w:szCs w:val="28"/>
        </w:rPr>
        <w:t xml:space="preserve"> </w:t>
      </w:r>
      <w:r w:rsidRPr="00016619">
        <w:rPr>
          <w:rFonts w:ascii="Times New Roman" w:hAnsi="Times New Roman"/>
          <w:position w:val="4"/>
          <w:sz w:val="28"/>
          <w:szCs w:val="28"/>
        </w:rPr>
        <w:t>Ж</w:t>
      </w:r>
      <w:proofErr w:type="spellStart"/>
      <w:r w:rsidRPr="00BC3933">
        <w:rPr>
          <w:rFonts w:ascii="Times New Roman" w:hAnsi="Times New Roman"/>
          <w:sz w:val="28"/>
          <w:szCs w:val="28"/>
          <w:vertAlign w:val="subscript"/>
        </w:rPr>
        <w:t>Ca</w:t>
      </w:r>
      <w:proofErr w:type="spellEnd"/>
      <w:r w:rsidRPr="00016619">
        <w:rPr>
          <w:rFonts w:ascii="Times New Roman" w:hAnsi="Times New Roman"/>
          <w:spacing w:val="23"/>
          <w:sz w:val="28"/>
          <w:szCs w:val="28"/>
        </w:rPr>
        <w:t xml:space="preserve"> </w:t>
      </w:r>
      <w:r w:rsidRPr="00016619">
        <w:rPr>
          <w:rFonts w:ascii="Times New Roman" w:hAnsi="Times New Roman"/>
          <w:position w:val="4"/>
          <w:sz w:val="28"/>
          <w:szCs w:val="28"/>
        </w:rPr>
        <w:t>–</w:t>
      </w:r>
      <w:r w:rsidR="00BC3933">
        <w:rPr>
          <w:rFonts w:ascii="Times New Roman" w:hAnsi="Times New Roman"/>
          <w:position w:val="4"/>
          <w:sz w:val="28"/>
          <w:szCs w:val="28"/>
          <w:lang w:val="uk-UA"/>
        </w:rPr>
        <w:t xml:space="preserve"> </w:t>
      </w:r>
      <w:r w:rsidRPr="00016619">
        <w:rPr>
          <w:rFonts w:ascii="Times New Roman" w:hAnsi="Times New Roman"/>
          <w:position w:val="4"/>
          <w:sz w:val="28"/>
          <w:szCs w:val="28"/>
        </w:rPr>
        <w:t>Ж</w:t>
      </w:r>
      <w:r w:rsidRPr="00BC3933">
        <w:rPr>
          <w:rFonts w:ascii="Times New Roman" w:hAnsi="Times New Roman"/>
          <w:sz w:val="28"/>
          <w:szCs w:val="28"/>
          <w:vertAlign w:val="subscript"/>
        </w:rPr>
        <w:t>к</w:t>
      </w:r>
      <w:r w:rsidRPr="00016619">
        <w:rPr>
          <w:rFonts w:ascii="Times New Roman" w:hAnsi="Times New Roman"/>
          <w:spacing w:val="23"/>
          <w:sz w:val="28"/>
          <w:szCs w:val="28"/>
        </w:rPr>
        <w:t xml:space="preserve"> </w:t>
      </w:r>
      <w:r w:rsidRPr="00016619">
        <w:rPr>
          <w:rFonts w:ascii="Times New Roman" w:hAnsi="Times New Roman"/>
          <w:position w:val="4"/>
          <w:sz w:val="28"/>
          <w:szCs w:val="28"/>
        </w:rPr>
        <w:t>–</w:t>
      </w:r>
      <w:r w:rsidRPr="00016619">
        <w:rPr>
          <w:rFonts w:ascii="Times New Roman" w:hAnsi="Times New Roman"/>
          <w:spacing w:val="-2"/>
          <w:position w:val="4"/>
          <w:sz w:val="28"/>
          <w:szCs w:val="28"/>
        </w:rPr>
        <w:t xml:space="preserve"> </w:t>
      </w:r>
      <w:r w:rsidRPr="00016619">
        <w:rPr>
          <w:rFonts w:ascii="Times New Roman" w:hAnsi="Times New Roman"/>
          <w:position w:val="4"/>
          <w:sz w:val="28"/>
          <w:szCs w:val="28"/>
        </w:rPr>
        <w:t>(Ж</w:t>
      </w:r>
      <w:r w:rsidRPr="00BC3933">
        <w:rPr>
          <w:rFonts w:ascii="Times New Roman" w:hAnsi="Times New Roman"/>
          <w:sz w:val="28"/>
          <w:szCs w:val="28"/>
          <w:vertAlign w:val="subscript"/>
        </w:rPr>
        <w:t>к</w:t>
      </w:r>
      <w:r w:rsidRPr="00016619">
        <w:rPr>
          <w:rFonts w:ascii="Times New Roman" w:hAnsi="Times New Roman"/>
          <w:position w:val="4"/>
          <w:sz w:val="28"/>
          <w:szCs w:val="28"/>
        </w:rPr>
        <w:t>)</w:t>
      </w:r>
      <w:r w:rsidR="00BC3933">
        <w:rPr>
          <w:rFonts w:ascii="Times New Roman" w:hAnsi="Times New Roman"/>
          <w:sz w:val="28"/>
          <w:szCs w:val="28"/>
          <w:vertAlign w:val="subscript"/>
          <w:lang w:val="uk-UA"/>
        </w:rPr>
        <w:t>зал.</w:t>
      </w:r>
      <w:r w:rsidRPr="00016619">
        <w:rPr>
          <w:rFonts w:ascii="Times New Roman" w:hAnsi="Times New Roman"/>
          <w:spacing w:val="23"/>
          <w:sz w:val="28"/>
          <w:szCs w:val="28"/>
        </w:rPr>
        <w:t xml:space="preserve"> </w:t>
      </w:r>
      <w:r w:rsidRPr="00016619">
        <w:rPr>
          <w:rFonts w:ascii="Times New Roman" w:hAnsi="Times New Roman"/>
          <w:position w:val="4"/>
          <w:sz w:val="28"/>
          <w:szCs w:val="28"/>
        </w:rPr>
        <w:t>.</w:t>
      </w:r>
    </w:p>
    <w:p w14:paraId="092F9205" w14:textId="77777777" w:rsidR="00E34A0C" w:rsidRPr="00016619" w:rsidRDefault="00E34A0C" w:rsidP="00E34A0C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567"/>
        <w:contextualSpacing w:val="0"/>
        <w:jc w:val="center"/>
        <w:rPr>
          <w:rFonts w:ascii="Times New Roman" w:hAnsi="Times New Roman"/>
          <w:sz w:val="28"/>
          <w:szCs w:val="28"/>
        </w:rPr>
      </w:pPr>
    </w:p>
    <w:p w14:paraId="20611F5E" w14:textId="416495ED" w:rsidR="00AA6280" w:rsidRPr="00AA6280" w:rsidRDefault="00016619" w:rsidP="00436301">
      <w:pPr>
        <w:pStyle w:val="a5"/>
        <w:widowControl w:val="0"/>
        <w:numPr>
          <w:ilvl w:val="0"/>
          <w:numId w:val="9"/>
        </w:numPr>
        <w:tabs>
          <w:tab w:val="left" w:pos="709"/>
        </w:tabs>
        <w:autoSpaceDE w:val="0"/>
        <w:autoSpaceDN w:val="0"/>
        <w:spacing w:after="0" w:line="360" w:lineRule="auto"/>
        <w:ind w:right="2" w:firstLine="62"/>
        <w:contextualSpacing w:val="0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A6280">
        <w:rPr>
          <w:rFonts w:ascii="Times New Roman" w:hAnsi="Times New Roman"/>
          <w:sz w:val="28"/>
          <w:szCs w:val="28"/>
        </w:rPr>
        <w:t>Магн</w:t>
      </w:r>
      <w:r w:rsidR="00BC3933" w:rsidRPr="00AA6280">
        <w:rPr>
          <w:rFonts w:ascii="Times New Roman" w:hAnsi="Times New Roman"/>
          <w:sz w:val="28"/>
          <w:szCs w:val="28"/>
          <w:lang w:val="uk-UA"/>
        </w:rPr>
        <w:t>іє</w:t>
      </w:r>
      <w:r w:rsidRPr="00AA6280">
        <w:rPr>
          <w:rFonts w:ascii="Times New Roman" w:hAnsi="Times New Roman"/>
          <w:sz w:val="28"/>
          <w:szCs w:val="28"/>
        </w:rPr>
        <w:t>ва</w:t>
      </w:r>
      <w:proofErr w:type="spellEnd"/>
      <w:r w:rsidRPr="00AA6280">
        <w:rPr>
          <w:rFonts w:ascii="Times New Roman" w:hAnsi="Times New Roman"/>
          <w:spacing w:val="11"/>
          <w:sz w:val="28"/>
          <w:szCs w:val="28"/>
        </w:rPr>
        <w:t xml:space="preserve"> </w:t>
      </w:r>
      <w:r w:rsidRPr="00AA6280">
        <w:rPr>
          <w:rFonts w:ascii="Times New Roman" w:hAnsi="Times New Roman"/>
          <w:sz w:val="28"/>
          <w:szCs w:val="28"/>
        </w:rPr>
        <w:t>ж</w:t>
      </w:r>
      <w:proofErr w:type="spellStart"/>
      <w:r w:rsidR="00BC3933" w:rsidRPr="00AA6280">
        <w:rPr>
          <w:rFonts w:ascii="Times New Roman" w:hAnsi="Times New Roman"/>
          <w:sz w:val="28"/>
          <w:szCs w:val="28"/>
          <w:lang w:val="uk-UA"/>
        </w:rPr>
        <w:t>орсткість</w:t>
      </w:r>
      <w:proofErr w:type="spellEnd"/>
      <w:r w:rsidRPr="00AA6280">
        <w:rPr>
          <w:rFonts w:ascii="Times New Roman" w:hAnsi="Times New Roman"/>
          <w:spacing w:val="10"/>
          <w:sz w:val="28"/>
          <w:szCs w:val="28"/>
        </w:rPr>
        <w:t xml:space="preserve"> </w:t>
      </w:r>
      <w:r w:rsidR="00BC3933" w:rsidRPr="00AA6280">
        <w:rPr>
          <w:rFonts w:ascii="Times New Roman" w:hAnsi="Times New Roman"/>
          <w:sz w:val="28"/>
          <w:szCs w:val="28"/>
          <w:lang w:val="uk-UA"/>
        </w:rPr>
        <w:t>у</w:t>
      </w:r>
      <w:r w:rsidRPr="00AA6280">
        <w:rPr>
          <w:rFonts w:ascii="Times New Roman" w:hAnsi="Times New Roman"/>
          <w:spacing w:val="10"/>
          <w:sz w:val="28"/>
          <w:szCs w:val="28"/>
        </w:rPr>
        <w:t xml:space="preserve"> </w:t>
      </w:r>
      <w:r w:rsidR="00BC3933" w:rsidRPr="00AA6280">
        <w:rPr>
          <w:rFonts w:ascii="Times New Roman" w:hAnsi="Times New Roman"/>
          <w:sz w:val="28"/>
          <w:szCs w:val="28"/>
          <w:lang w:val="uk-UA"/>
        </w:rPr>
        <w:t>цьому випадку</w:t>
      </w:r>
      <w:r w:rsidRPr="00AA6280">
        <w:rPr>
          <w:rFonts w:ascii="Times New Roman" w:hAnsi="Times New Roman"/>
          <w:spacing w:val="9"/>
          <w:sz w:val="28"/>
          <w:szCs w:val="28"/>
        </w:rPr>
        <w:t xml:space="preserve"> </w:t>
      </w:r>
      <w:r w:rsidRPr="00AA6280">
        <w:rPr>
          <w:rFonts w:ascii="Times New Roman" w:hAnsi="Times New Roman"/>
          <w:sz w:val="28"/>
          <w:szCs w:val="28"/>
        </w:rPr>
        <w:t>не</w:t>
      </w:r>
      <w:r w:rsidRPr="00AA6280">
        <w:rPr>
          <w:rFonts w:ascii="Times New Roman" w:hAnsi="Times New Roman"/>
          <w:spacing w:val="11"/>
          <w:sz w:val="28"/>
          <w:szCs w:val="28"/>
        </w:rPr>
        <w:t xml:space="preserve"> </w:t>
      </w:r>
      <w:r w:rsidR="00BC3933" w:rsidRPr="00AA6280">
        <w:rPr>
          <w:rFonts w:ascii="Times New Roman" w:hAnsi="Times New Roman"/>
          <w:sz w:val="28"/>
          <w:szCs w:val="28"/>
          <w:lang w:val="uk-UA"/>
        </w:rPr>
        <w:t>змінюється</w:t>
      </w:r>
      <w:r w:rsidRPr="00AA6280">
        <w:rPr>
          <w:rFonts w:ascii="Times New Roman" w:hAnsi="Times New Roman"/>
          <w:spacing w:val="11"/>
          <w:sz w:val="28"/>
          <w:szCs w:val="28"/>
        </w:rPr>
        <w:t xml:space="preserve"> </w:t>
      </w:r>
      <w:r w:rsidR="00BC3933" w:rsidRPr="00AA6280">
        <w:rPr>
          <w:rFonts w:ascii="Times New Roman" w:hAnsi="Times New Roman"/>
          <w:sz w:val="28"/>
          <w:szCs w:val="28"/>
          <w:lang w:val="uk-UA"/>
        </w:rPr>
        <w:t>і</w:t>
      </w:r>
      <w:r w:rsidRPr="00AA6280">
        <w:rPr>
          <w:rFonts w:ascii="Times New Roman" w:hAnsi="Times New Roman"/>
          <w:spacing w:val="11"/>
          <w:sz w:val="28"/>
          <w:szCs w:val="28"/>
        </w:rPr>
        <w:t xml:space="preserve"> </w:t>
      </w:r>
      <w:r w:rsidR="00BC3933" w:rsidRPr="00AA6280">
        <w:rPr>
          <w:rFonts w:ascii="Times New Roman" w:hAnsi="Times New Roman"/>
          <w:sz w:val="28"/>
          <w:szCs w:val="28"/>
          <w:lang w:val="uk-UA"/>
        </w:rPr>
        <w:t>дорівнює</w:t>
      </w:r>
      <w:r w:rsidRPr="00AA6280">
        <w:rPr>
          <w:rFonts w:ascii="Times New Roman" w:hAnsi="Times New Roman"/>
          <w:spacing w:val="11"/>
          <w:sz w:val="28"/>
          <w:szCs w:val="28"/>
        </w:rPr>
        <w:t xml:space="preserve"> </w:t>
      </w:r>
      <w:r w:rsidR="00AA6280" w:rsidRPr="00AA6280">
        <w:rPr>
          <w:rFonts w:ascii="Times New Roman" w:hAnsi="Times New Roman"/>
          <w:spacing w:val="11"/>
          <w:sz w:val="28"/>
          <w:szCs w:val="28"/>
          <w:lang w:val="uk-UA"/>
        </w:rPr>
        <w:t xml:space="preserve">  </w:t>
      </w:r>
    </w:p>
    <w:p w14:paraId="5E1F892C" w14:textId="2323F52C" w:rsidR="004D3661" w:rsidRDefault="00016619" w:rsidP="0061192A">
      <w:pPr>
        <w:pStyle w:val="a5"/>
        <w:widowControl w:val="0"/>
        <w:autoSpaceDE w:val="0"/>
        <w:autoSpaceDN w:val="0"/>
        <w:spacing w:after="0" w:line="360" w:lineRule="auto"/>
        <w:ind w:left="0" w:right="223"/>
        <w:contextualSpacing w:val="0"/>
        <w:rPr>
          <w:rFonts w:ascii="Times New Roman" w:hAnsi="Times New Roman"/>
          <w:sz w:val="28"/>
          <w:szCs w:val="28"/>
          <w:lang w:val="uk-UA"/>
        </w:rPr>
      </w:pPr>
      <w:r w:rsidRPr="000674C4">
        <w:rPr>
          <w:rFonts w:ascii="Times New Roman" w:hAnsi="Times New Roman"/>
          <w:sz w:val="28"/>
          <w:szCs w:val="28"/>
          <w:lang w:val="uk-UA"/>
        </w:rPr>
        <w:t>магн</w:t>
      </w:r>
      <w:r w:rsidR="00BC3933" w:rsidRPr="00AA6280">
        <w:rPr>
          <w:rFonts w:ascii="Times New Roman" w:hAnsi="Times New Roman"/>
          <w:sz w:val="28"/>
          <w:szCs w:val="28"/>
          <w:lang w:val="uk-UA"/>
        </w:rPr>
        <w:t>ієвій</w:t>
      </w:r>
      <w:r w:rsidRPr="000674C4">
        <w:rPr>
          <w:rFonts w:ascii="Times New Roman" w:hAnsi="Times New Roman"/>
          <w:spacing w:val="-67"/>
          <w:sz w:val="28"/>
          <w:szCs w:val="28"/>
          <w:lang w:val="uk-UA"/>
        </w:rPr>
        <w:t xml:space="preserve"> </w:t>
      </w:r>
      <w:r w:rsidR="00BC3933" w:rsidRPr="00AA6280">
        <w:rPr>
          <w:rFonts w:ascii="Times New Roman" w:hAnsi="Times New Roman"/>
          <w:spacing w:val="-67"/>
          <w:sz w:val="28"/>
          <w:szCs w:val="28"/>
          <w:lang w:val="uk-UA"/>
        </w:rPr>
        <w:t xml:space="preserve">    </w:t>
      </w:r>
      <w:r w:rsidR="00AA6280" w:rsidRPr="00AA6280">
        <w:rPr>
          <w:rFonts w:ascii="Times New Roman" w:hAnsi="Times New Roman"/>
          <w:spacing w:val="-67"/>
          <w:sz w:val="28"/>
          <w:szCs w:val="28"/>
          <w:lang w:val="uk-UA"/>
        </w:rPr>
        <w:t xml:space="preserve">                          </w:t>
      </w:r>
      <w:r w:rsidR="00AA6280" w:rsidRPr="00AA6280">
        <w:rPr>
          <w:rFonts w:ascii="Times New Roman" w:hAnsi="Times New Roman"/>
          <w:sz w:val="28"/>
          <w:szCs w:val="28"/>
          <w:lang w:val="uk-UA"/>
        </w:rPr>
        <w:t>жорсткості</w:t>
      </w:r>
      <w:r w:rsidR="00AA6280">
        <w:rPr>
          <w:rFonts w:ascii="Times New Roman" w:hAnsi="Times New Roman"/>
          <w:sz w:val="28"/>
          <w:szCs w:val="28"/>
          <w:lang w:val="uk-UA"/>
        </w:rPr>
        <w:t xml:space="preserve"> вихідної води.</w:t>
      </w:r>
    </w:p>
    <w:p w14:paraId="1454C461" w14:textId="3846E00E" w:rsidR="001E760F" w:rsidRPr="001E760F" w:rsidRDefault="001E760F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 w:firstLine="422"/>
        <w:rPr>
          <w:rFonts w:ascii="Times New Roman" w:hAnsi="Times New Roman"/>
          <w:sz w:val="28"/>
          <w:szCs w:val="28"/>
          <w:lang w:val="uk-UA"/>
        </w:rPr>
      </w:pPr>
      <w:r w:rsidRPr="001E760F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>Другий випадок.</w:t>
      </w:r>
      <w:r w:rsidRPr="001E760F">
        <w:rPr>
          <w:rFonts w:ascii="Times New Roman" w:hAnsi="Times New Roman"/>
          <w:sz w:val="28"/>
          <w:szCs w:val="28"/>
          <w:lang w:val="uk-UA"/>
        </w:rPr>
        <w:t xml:space="preserve"> У вихідній воді виконується співвідношення</w:t>
      </w:r>
    </w:p>
    <w:p w14:paraId="705F19C7" w14:textId="77777777" w:rsidR="00E34A0C" w:rsidRDefault="00AD07C8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="00FA3EB3">
        <w:rPr>
          <w:rFonts w:ascii="Times New Roman" w:hAnsi="Times New Roman"/>
          <w:sz w:val="28"/>
          <w:szCs w:val="28"/>
          <w:lang w:val="uk-UA"/>
        </w:rPr>
        <w:t xml:space="preserve">       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12FE785C" w14:textId="4AD88B26" w:rsidR="001E760F" w:rsidRPr="001E760F" w:rsidRDefault="001E760F" w:rsidP="00E34A0C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jc w:val="center"/>
        <w:rPr>
          <w:rFonts w:ascii="Times New Roman" w:hAnsi="Times New Roman"/>
          <w:sz w:val="28"/>
          <w:szCs w:val="28"/>
          <w:lang w:val="uk-UA"/>
        </w:rPr>
      </w:pPr>
      <w:r w:rsidRPr="001E760F">
        <w:rPr>
          <w:rFonts w:ascii="Times New Roman" w:hAnsi="Times New Roman"/>
          <w:sz w:val="28"/>
          <w:szCs w:val="28"/>
          <w:lang w:val="uk-UA"/>
        </w:rPr>
        <w:t>(Са</w:t>
      </w:r>
      <w:r w:rsidRPr="001E760F">
        <w:rPr>
          <w:rFonts w:ascii="Times New Roman" w:hAnsi="Times New Roman"/>
          <w:sz w:val="28"/>
          <w:szCs w:val="28"/>
          <w:vertAlign w:val="superscript"/>
          <w:lang w:val="uk-UA"/>
        </w:rPr>
        <w:t>2+</w:t>
      </w:r>
      <w:r w:rsidRPr="001E760F">
        <w:rPr>
          <w:rFonts w:ascii="Times New Roman" w:hAnsi="Times New Roman"/>
          <w:sz w:val="28"/>
          <w:szCs w:val="28"/>
          <w:lang w:val="uk-UA"/>
        </w:rPr>
        <w:t>)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1E76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D07C8">
        <w:rPr>
          <w:rFonts w:ascii="Times New Roman" w:hAnsi="Times New Roman"/>
          <w:sz w:val="28"/>
          <w:szCs w:val="28"/>
          <w:lang w:val="uk-UA"/>
        </w:rPr>
        <w:t>≤</w:t>
      </w:r>
      <w:r w:rsidRPr="001E760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E760F">
        <w:rPr>
          <w:rFonts w:ascii="Times New Roman" w:hAnsi="Times New Roman"/>
          <w:sz w:val="28"/>
          <w:szCs w:val="28"/>
          <w:lang w:val="uk-UA"/>
        </w:rPr>
        <w:t>Ж</w:t>
      </w:r>
      <w:r w:rsidRPr="007030B6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1E760F">
        <w:rPr>
          <w:rFonts w:ascii="Times New Roman" w:hAnsi="Times New Roman"/>
          <w:sz w:val="28"/>
          <w:szCs w:val="28"/>
          <w:lang w:val="uk-UA"/>
        </w:rPr>
        <w:t xml:space="preserve"> - (</w:t>
      </w:r>
      <w:proofErr w:type="spellStart"/>
      <w:r w:rsidRPr="001E760F">
        <w:rPr>
          <w:rFonts w:ascii="Times New Roman" w:hAnsi="Times New Roman"/>
          <w:sz w:val="28"/>
          <w:szCs w:val="28"/>
          <w:lang w:val="uk-UA"/>
        </w:rPr>
        <w:t>Ж</w:t>
      </w:r>
      <w:r w:rsidRPr="007030B6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1E760F">
        <w:rPr>
          <w:rFonts w:ascii="Times New Roman" w:hAnsi="Times New Roman"/>
          <w:sz w:val="28"/>
          <w:szCs w:val="28"/>
          <w:lang w:val="uk-UA"/>
        </w:rPr>
        <w:t>)</w:t>
      </w:r>
      <w:r w:rsidR="00AD07C8">
        <w:rPr>
          <w:rFonts w:ascii="Times New Roman" w:hAnsi="Times New Roman"/>
          <w:sz w:val="28"/>
          <w:szCs w:val="28"/>
          <w:vertAlign w:val="subscript"/>
          <w:lang w:val="uk-UA"/>
        </w:rPr>
        <w:t>зал.</w:t>
      </w:r>
      <w:r w:rsidRPr="001E760F">
        <w:rPr>
          <w:rFonts w:ascii="Times New Roman" w:hAnsi="Times New Roman"/>
          <w:sz w:val="28"/>
          <w:szCs w:val="28"/>
          <w:lang w:val="uk-UA"/>
        </w:rPr>
        <w:t>.</w:t>
      </w:r>
    </w:p>
    <w:p w14:paraId="68FA4756" w14:textId="77777777" w:rsidR="00E34A0C" w:rsidRDefault="00E34A0C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/>
        <w:contextualSpacing w:val="0"/>
        <w:rPr>
          <w:rFonts w:ascii="Times New Roman" w:hAnsi="Times New Roman"/>
          <w:sz w:val="28"/>
          <w:szCs w:val="28"/>
          <w:lang w:val="uk-UA"/>
        </w:rPr>
      </w:pPr>
    </w:p>
    <w:p w14:paraId="514E36FE" w14:textId="648FA1C8" w:rsidR="001E760F" w:rsidRDefault="001E760F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/>
        <w:contextualSpacing w:val="0"/>
        <w:rPr>
          <w:rFonts w:ascii="Times New Roman" w:hAnsi="Times New Roman"/>
          <w:sz w:val="28"/>
          <w:szCs w:val="28"/>
          <w:lang w:val="uk-UA"/>
        </w:rPr>
      </w:pPr>
      <w:r w:rsidRPr="001E760F">
        <w:rPr>
          <w:rFonts w:ascii="Times New Roman" w:hAnsi="Times New Roman"/>
          <w:sz w:val="28"/>
          <w:szCs w:val="28"/>
          <w:lang w:val="uk-UA"/>
        </w:rPr>
        <w:t>Це означає, що у вихідній воді міститься бікарбонат магнію. Тоді з вапнованої води видаляється кальцій і потрібне видалення магнію або його частини, пов'язаної бікарбонатами:</w:t>
      </w:r>
    </w:p>
    <w:p w14:paraId="753E52F0" w14:textId="77777777" w:rsidR="00E34A0C" w:rsidRDefault="00E34A0C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/>
        <w:contextualSpacing w:val="0"/>
        <w:rPr>
          <w:rFonts w:ascii="Times New Roman" w:hAnsi="Times New Roman"/>
          <w:sz w:val="28"/>
          <w:szCs w:val="28"/>
          <w:lang w:val="uk-UA"/>
        </w:rPr>
      </w:pPr>
    </w:p>
    <w:p w14:paraId="69C6DAB9" w14:textId="62682109" w:rsidR="00AD07C8" w:rsidRDefault="00AD07C8" w:rsidP="00436301">
      <w:pPr>
        <w:pStyle w:val="a5"/>
        <w:widowControl w:val="0"/>
        <w:numPr>
          <w:ilvl w:val="0"/>
          <w:numId w:val="9"/>
        </w:numPr>
        <w:tabs>
          <w:tab w:val="left" w:pos="828"/>
        </w:tabs>
        <w:autoSpaceDE w:val="0"/>
        <w:autoSpaceDN w:val="0"/>
        <w:spacing w:after="0" w:line="360" w:lineRule="auto"/>
        <w:ind w:right="223"/>
        <w:contextualSpacing w:val="0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D07C8">
        <w:rPr>
          <w:rFonts w:ascii="Times New Roman" w:hAnsi="Times New Roman"/>
          <w:sz w:val="28"/>
          <w:szCs w:val="28"/>
          <w:lang w:val="uk-UA"/>
        </w:rPr>
        <w:t>Mg</w:t>
      </w:r>
      <w:proofErr w:type="spellEnd"/>
      <w:r w:rsidRPr="00AD07C8">
        <w:rPr>
          <w:rFonts w:ascii="Times New Roman" w:hAnsi="Times New Roman"/>
          <w:sz w:val="28"/>
          <w:szCs w:val="28"/>
          <w:lang w:val="uk-UA"/>
        </w:rPr>
        <w:t>(HCO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AD07C8">
        <w:rPr>
          <w:rFonts w:ascii="Times New Roman" w:hAnsi="Times New Roman"/>
          <w:sz w:val="28"/>
          <w:szCs w:val="28"/>
          <w:lang w:val="uk-UA"/>
        </w:rPr>
        <w:t xml:space="preserve"> )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AD07C8">
        <w:rPr>
          <w:rFonts w:ascii="Times New Roman" w:hAnsi="Times New Roman"/>
          <w:sz w:val="28"/>
          <w:szCs w:val="28"/>
          <w:lang w:val="uk-UA"/>
        </w:rPr>
        <w:t xml:space="preserve">  + 2 </w:t>
      </w:r>
      <w:proofErr w:type="spellStart"/>
      <w:r w:rsidRPr="00AD07C8">
        <w:rPr>
          <w:rFonts w:ascii="Times New Roman" w:hAnsi="Times New Roman"/>
          <w:sz w:val="28"/>
          <w:szCs w:val="28"/>
          <w:lang w:val="uk-UA"/>
        </w:rPr>
        <w:t>Ca</w:t>
      </w:r>
      <w:proofErr w:type="spellEnd"/>
      <w:r w:rsidRPr="00AD07C8">
        <w:rPr>
          <w:rFonts w:ascii="Times New Roman" w:hAnsi="Times New Roman"/>
          <w:sz w:val="28"/>
          <w:szCs w:val="28"/>
          <w:lang w:val="uk-UA"/>
        </w:rPr>
        <w:t>(OH)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AD07C8">
        <w:rPr>
          <w:rFonts w:ascii="Times New Roman" w:hAnsi="Times New Roman"/>
          <w:sz w:val="28"/>
          <w:szCs w:val="28"/>
          <w:lang w:val="uk-UA"/>
        </w:rPr>
        <w:t xml:space="preserve">  → </w:t>
      </w:r>
      <w:proofErr w:type="spellStart"/>
      <w:r w:rsidRPr="00AD07C8">
        <w:rPr>
          <w:rFonts w:ascii="Times New Roman" w:hAnsi="Times New Roman"/>
          <w:sz w:val="28"/>
          <w:szCs w:val="28"/>
          <w:lang w:val="uk-UA"/>
        </w:rPr>
        <w:t>Mg</w:t>
      </w:r>
      <w:proofErr w:type="spellEnd"/>
      <w:r w:rsidRPr="00AD07C8">
        <w:rPr>
          <w:rFonts w:ascii="Times New Roman" w:hAnsi="Times New Roman"/>
          <w:sz w:val="28"/>
          <w:szCs w:val="28"/>
          <w:lang w:val="uk-UA"/>
        </w:rPr>
        <w:t>(OH)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AD07C8">
        <w:rPr>
          <w:rFonts w:ascii="Times New Roman" w:hAnsi="Times New Roman"/>
          <w:sz w:val="28"/>
          <w:szCs w:val="28"/>
          <w:lang w:val="uk-UA"/>
        </w:rPr>
        <w:t xml:space="preserve"> ↓ + 2 CaCO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AD07C8">
        <w:rPr>
          <w:rFonts w:ascii="Times New Roman" w:hAnsi="Times New Roman"/>
          <w:sz w:val="28"/>
          <w:szCs w:val="28"/>
          <w:lang w:val="uk-UA"/>
        </w:rPr>
        <w:t xml:space="preserve"> ↓ + 2 H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AD07C8">
        <w:rPr>
          <w:rFonts w:ascii="Times New Roman" w:hAnsi="Times New Roman"/>
          <w:sz w:val="28"/>
          <w:szCs w:val="28"/>
          <w:lang w:val="uk-UA"/>
        </w:rPr>
        <w:t xml:space="preserve"> O.</w:t>
      </w:r>
    </w:p>
    <w:p w14:paraId="3278E14D" w14:textId="77777777" w:rsidR="00E34A0C" w:rsidRDefault="00E34A0C" w:rsidP="00E34A0C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647" w:right="223"/>
        <w:contextualSpacing w:val="0"/>
        <w:rPr>
          <w:rFonts w:ascii="Times New Roman" w:hAnsi="Times New Roman"/>
          <w:sz w:val="28"/>
          <w:szCs w:val="28"/>
          <w:lang w:val="uk-UA"/>
        </w:rPr>
      </w:pPr>
    </w:p>
    <w:p w14:paraId="014AE467" w14:textId="77777777" w:rsidR="00AD07C8" w:rsidRPr="00AD07C8" w:rsidRDefault="00AD07C8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/>
        <w:jc w:val="both"/>
        <w:rPr>
          <w:rFonts w:ascii="Times New Roman" w:hAnsi="Times New Roman"/>
          <w:sz w:val="28"/>
          <w:szCs w:val="28"/>
          <w:lang w:val="uk-UA"/>
        </w:rPr>
      </w:pPr>
      <w:r w:rsidRPr="00AD07C8">
        <w:rPr>
          <w:rFonts w:ascii="Times New Roman" w:hAnsi="Times New Roman"/>
          <w:sz w:val="28"/>
          <w:szCs w:val="28"/>
          <w:lang w:val="uk-UA"/>
        </w:rPr>
        <w:t xml:space="preserve">Наведена реакція ілюструє зниження лужності та карбонатної жорсткості. Для видалення карбонатної жорсткості достатньо, щоб </w:t>
      </w:r>
      <w:proofErr w:type="spellStart"/>
      <w:r w:rsidRPr="00AD07C8">
        <w:rPr>
          <w:rFonts w:ascii="Times New Roman" w:hAnsi="Times New Roman"/>
          <w:sz w:val="28"/>
          <w:szCs w:val="28"/>
          <w:lang w:val="uk-UA"/>
        </w:rPr>
        <w:t>рН</w:t>
      </w:r>
      <w:proofErr w:type="spellEnd"/>
      <w:r w:rsidRPr="00AD07C8">
        <w:rPr>
          <w:rFonts w:ascii="Times New Roman" w:hAnsi="Times New Roman"/>
          <w:sz w:val="28"/>
          <w:szCs w:val="28"/>
          <w:lang w:val="uk-UA"/>
        </w:rPr>
        <w:t xml:space="preserve"> дорівнювало 9,6. А для осадження всієї кількості магнію необхідне значення </w:t>
      </w:r>
      <w:proofErr w:type="spellStart"/>
      <w:r w:rsidRPr="00AD07C8">
        <w:rPr>
          <w:rFonts w:ascii="Times New Roman" w:hAnsi="Times New Roman"/>
          <w:sz w:val="28"/>
          <w:szCs w:val="28"/>
          <w:lang w:val="uk-UA"/>
        </w:rPr>
        <w:t>рН</w:t>
      </w:r>
      <w:proofErr w:type="spellEnd"/>
      <w:r w:rsidRPr="00AD07C8">
        <w:rPr>
          <w:rFonts w:ascii="Times New Roman" w:hAnsi="Times New Roman"/>
          <w:sz w:val="28"/>
          <w:szCs w:val="28"/>
          <w:lang w:val="uk-UA"/>
        </w:rPr>
        <w:t xml:space="preserve"> = 10,2...10,3. Для цього коагуляцію проводять сірчанокислим залізом.</w:t>
      </w:r>
    </w:p>
    <w:p w14:paraId="3128F9E4" w14:textId="77777777" w:rsidR="00AD07C8" w:rsidRPr="00AD07C8" w:rsidRDefault="00AD07C8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 w:firstLine="422"/>
        <w:jc w:val="both"/>
        <w:rPr>
          <w:rFonts w:ascii="Times New Roman" w:hAnsi="Times New Roman"/>
          <w:sz w:val="28"/>
          <w:szCs w:val="28"/>
          <w:lang w:val="uk-UA"/>
        </w:rPr>
      </w:pPr>
      <w:r w:rsidRPr="00AD07C8">
        <w:rPr>
          <w:rFonts w:ascii="Times New Roman" w:hAnsi="Times New Roman"/>
          <w:sz w:val="28"/>
          <w:szCs w:val="28"/>
          <w:lang w:val="uk-UA"/>
        </w:rPr>
        <w:t>Показники жорсткості та сухий залишок становитимуть:</w:t>
      </w:r>
    </w:p>
    <w:p w14:paraId="73F94F47" w14:textId="69CB357E" w:rsidR="00AD07C8" w:rsidRDefault="00AD07C8" w:rsidP="00436301">
      <w:pPr>
        <w:pStyle w:val="a5"/>
        <w:widowControl w:val="0"/>
        <w:numPr>
          <w:ilvl w:val="0"/>
          <w:numId w:val="17"/>
        </w:numPr>
        <w:autoSpaceDE w:val="0"/>
        <w:autoSpaceDN w:val="0"/>
        <w:spacing w:after="0" w:line="360" w:lineRule="auto"/>
        <w:ind w:right="223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D07C8">
        <w:rPr>
          <w:rFonts w:ascii="Times New Roman" w:hAnsi="Times New Roman"/>
          <w:sz w:val="28"/>
          <w:szCs w:val="28"/>
          <w:lang w:val="uk-UA"/>
        </w:rPr>
        <w:t>Жорсткість карбонатна залишкова приймається рівною:</w:t>
      </w:r>
    </w:p>
    <w:p w14:paraId="726D4E9D" w14:textId="77777777" w:rsidR="00E34A0C" w:rsidRDefault="00E34A0C" w:rsidP="00E34A0C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828" w:right="1608"/>
        <w:contextualSpacing w:val="0"/>
        <w:jc w:val="center"/>
        <w:rPr>
          <w:rFonts w:ascii="Times New Roman" w:hAnsi="Times New Roman"/>
          <w:sz w:val="28"/>
          <w:szCs w:val="28"/>
        </w:rPr>
      </w:pPr>
    </w:p>
    <w:p w14:paraId="4549A88B" w14:textId="1FFB3CD7" w:rsidR="0058047D" w:rsidRDefault="0058047D" w:rsidP="00E34A0C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828" w:right="1608"/>
        <w:contextualSpacing w:val="0"/>
        <w:jc w:val="center"/>
        <w:rPr>
          <w:rFonts w:ascii="Times New Roman" w:hAnsi="Times New Roman"/>
          <w:sz w:val="28"/>
          <w:szCs w:val="28"/>
        </w:rPr>
      </w:pPr>
      <w:r w:rsidRPr="0058047D">
        <w:rPr>
          <w:rFonts w:ascii="Times New Roman" w:hAnsi="Times New Roman"/>
          <w:sz w:val="28"/>
          <w:szCs w:val="28"/>
        </w:rPr>
        <w:t>(</w:t>
      </w:r>
      <w:proofErr w:type="spellStart"/>
      <w:r w:rsidRPr="0058047D">
        <w:rPr>
          <w:rFonts w:ascii="Times New Roman" w:hAnsi="Times New Roman"/>
          <w:sz w:val="28"/>
          <w:szCs w:val="28"/>
        </w:rPr>
        <w:t>Ж</w:t>
      </w:r>
      <w:r w:rsidRPr="0058047D">
        <w:rPr>
          <w:rFonts w:ascii="Times New Roman" w:hAnsi="Times New Roman"/>
          <w:sz w:val="28"/>
          <w:szCs w:val="28"/>
          <w:vertAlign w:val="subscript"/>
        </w:rPr>
        <w:t>к</w:t>
      </w:r>
      <w:proofErr w:type="spellEnd"/>
      <w:r w:rsidRPr="0058047D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зал.</w:t>
      </w:r>
      <w:r w:rsidRPr="0058047D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=</w:t>
      </w:r>
      <w:r w:rsidRPr="0058047D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0,7</w:t>
      </w:r>
      <w:r w:rsidRPr="0058047D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…</w:t>
      </w:r>
      <w:r w:rsidRPr="0058047D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1,0</w:t>
      </w:r>
      <w:r w:rsidRPr="0058047D">
        <w:rPr>
          <w:rFonts w:ascii="Times New Roman" w:hAnsi="Times New Roman"/>
          <w:spacing w:val="1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мг-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58047D">
        <w:rPr>
          <w:rFonts w:ascii="Times New Roman" w:hAnsi="Times New Roman"/>
          <w:sz w:val="28"/>
          <w:szCs w:val="28"/>
        </w:rPr>
        <w:t>кв/кг.</w:t>
      </w:r>
    </w:p>
    <w:p w14:paraId="0459C8E5" w14:textId="77777777" w:rsidR="00E34A0C" w:rsidRPr="0058047D" w:rsidRDefault="00E34A0C" w:rsidP="00E34A0C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828" w:right="1608"/>
        <w:contextualSpacing w:val="0"/>
        <w:jc w:val="center"/>
        <w:rPr>
          <w:rFonts w:ascii="Times New Roman" w:hAnsi="Times New Roman"/>
          <w:sz w:val="28"/>
          <w:szCs w:val="28"/>
        </w:rPr>
      </w:pPr>
    </w:p>
    <w:p w14:paraId="35D3C493" w14:textId="49059859" w:rsidR="0058047D" w:rsidRDefault="0058047D" w:rsidP="00436301">
      <w:pPr>
        <w:pStyle w:val="a5"/>
        <w:widowControl w:val="0"/>
        <w:numPr>
          <w:ilvl w:val="0"/>
          <w:numId w:val="18"/>
        </w:numPr>
        <w:autoSpaceDE w:val="0"/>
        <w:autoSpaceDN w:val="0"/>
        <w:spacing w:after="0" w:line="360" w:lineRule="auto"/>
        <w:ind w:right="2943"/>
        <w:contextualSpacing w:val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Жорсткість загальна</w:t>
      </w:r>
      <w:r w:rsidRPr="0058047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визначається</w:t>
      </w:r>
      <w:r w:rsidRPr="0058047D">
        <w:rPr>
          <w:rFonts w:ascii="Times New Roman" w:hAnsi="Times New Roman"/>
          <w:sz w:val="28"/>
          <w:szCs w:val="28"/>
        </w:rPr>
        <w:t xml:space="preserve"> з </w:t>
      </w:r>
      <w:r>
        <w:rPr>
          <w:rFonts w:ascii="Times New Roman" w:hAnsi="Times New Roman"/>
          <w:sz w:val="28"/>
          <w:szCs w:val="28"/>
          <w:lang w:val="uk-UA"/>
        </w:rPr>
        <w:t>рівняння</w:t>
      </w:r>
      <w:r w:rsidRPr="0058047D">
        <w:rPr>
          <w:rFonts w:ascii="Times New Roman" w:hAnsi="Times New Roman"/>
          <w:sz w:val="28"/>
          <w:szCs w:val="28"/>
        </w:rPr>
        <w:t>:</w:t>
      </w:r>
      <w:r w:rsidRPr="0058047D">
        <w:rPr>
          <w:rFonts w:ascii="Times New Roman" w:hAnsi="Times New Roman"/>
          <w:spacing w:val="-67"/>
          <w:sz w:val="28"/>
          <w:szCs w:val="28"/>
        </w:rPr>
        <w:t xml:space="preserve"> </w:t>
      </w:r>
      <w:r>
        <w:rPr>
          <w:rFonts w:ascii="Times New Roman" w:hAnsi="Times New Roman"/>
          <w:spacing w:val="-67"/>
          <w:sz w:val="28"/>
          <w:szCs w:val="28"/>
          <w:lang w:val="uk-UA"/>
        </w:rPr>
        <w:t xml:space="preserve">       </w:t>
      </w:r>
      <w:r w:rsidRPr="0058047D">
        <w:rPr>
          <w:rFonts w:ascii="Times New Roman" w:hAnsi="Times New Roman"/>
          <w:sz w:val="28"/>
          <w:szCs w:val="28"/>
        </w:rPr>
        <w:t>(Ж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r w:rsidRPr="0058047D">
        <w:rPr>
          <w:rFonts w:ascii="Times New Roman" w:hAnsi="Times New Roman"/>
          <w:sz w:val="28"/>
          <w:szCs w:val="28"/>
        </w:rPr>
        <w:t>)</w:t>
      </w:r>
      <w:proofErr w:type="spellStart"/>
      <w:r w:rsidRPr="0058047D">
        <w:rPr>
          <w:rFonts w:ascii="Times New Roman" w:hAnsi="Times New Roman"/>
          <w:sz w:val="28"/>
          <w:szCs w:val="28"/>
          <w:vertAlign w:val="subscript"/>
        </w:rPr>
        <w:t>о.в</w:t>
      </w:r>
      <w:proofErr w:type="spellEnd"/>
      <w:r w:rsidRPr="0058047D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=</w:t>
      </w:r>
      <w:r w:rsidRPr="0058047D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Ж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r w:rsidRPr="0058047D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 xml:space="preserve">– </w:t>
      </w:r>
      <w:proofErr w:type="spellStart"/>
      <w:r w:rsidRPr="0058047D">
        <w:rPr>
          <w:rFonts w:ascii="Times New Roman" w:hAnsi="Times New Roman"/>
          <w:sz w:val="28"/>
          <w:szCs w:val="28"/>
        </w:rPr>
        <w:t>Ж</w:t>
      </w:r>
      <w:r w:rsidRPr="0058047D">
        <w:rPr>
          <w:rFonts w:ascii="Times New Roman" w:hAnsi="Times New Roman"/>
          <w:sz w:val="28"/>
          <w:szCs w:val="28"/>
          <w:vertAlign w:val="subscript"/>
        </w:rPr>
        <w:t>к</w:t>
      </w:r>
      <w:proofErr w:type="spellEnd"/>
      <w:r w:rsidRPr="0058047D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+</w:t>
      </w:r>
      <w:r w:rsidRPr="0058047D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(</w:t>
      </w:r>
      <w:proofErr w:type="spellStart"/>
      <w:r w:rsidRPr="0058047D">
        <w:rPr>
          <w:rFonts w:ascii="Times New Roman" w:hAnsi="Times New Roman"/>
          <w:sz w:val="28"/>
          <w:szCs w:val="28"/>
        </w:rPr>
        <w:t>Ж</w:t>
      </w:r>
      <w:r w:rsidRPr="0058047D">
        <w:rPr>
          <w:rFonts w:ascii="Times New Roman" w:hAnsi="Times New Roman"/>
          <w:sz w:val="28"/>
          <w:szCs w:val="28"/>
          <w:vertAlign w:val="subscript"/>
        </w:rPr>
        <w:t>к</w:t>
      </w:r>
      <w:proofErr w:type="spellEnd"/>
      <w:r w:rsidRPr="0058047D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зал</w:t>
      </w:r>
      <w:r w:rsidRPr="0058047D">
        <w:rPr>
          <w:rFonts w:ascii="Times New Roman" w:hAnsi="Times New Roman"/>
          <w:sz w:val="28"/>
          <w:szCs w:val="28"/>
        </w:rPr>
        <w:t>.</w:t>
      </w:r>
    </w:p>
    <w:p w14:paraId="5F833E9B" w14:textId="77777777" w:rsidR="00E34A0C" w:rsidRPr="0058047D" w:rsidRDefault="00E34A0C" w:rsidP="00E34A0C">
      <w:pPr>
        <w:pStyle w:val="a5"/>
        <w:widowControl w:val="0"/>
        <w:autoSpaceDE w:val="0"/>
        <w:autoSpaceDN w:val="0"/>
        <w:spacing w:after="0" w:line="360" w:lineRule="auto"/>
        <w:ind w:left="927" w:right="2943"/>
        <w:contextualSpacing w:val="0"/>
        <w:jc w:val="both"/>
        <w:rPr>
          <w:rFonts w:ascii="Times New Roman" w:hAnsi="Times New Roman"/>
          <w:sz w:val="28"/>
          <w:szCs w:val="28"/>
        </w:rPr>
      </w:pPr>
    </w:p>
    <w:p w14:paraId="0F9D570E" w14:textId="76B27894" w:rsidR="0058047D" w:rsidRDefault="00CB0661" w:rsidP="00436301">
      <w:pPr>
        <w:pStyle w:val="a5"/>
        <w:widowControl w:val="0"/>
        <w:numPr>
          <w:ilvl w:val="0"/>
          <w:numId w:val="8"/>
        </w:numPr>
        <w:tabs>
          <w:tab w:val="left" w:pos="828"/>
        </w:tabs>
        <w:autoSpaceDE w:val="0"/>
        <w:autoSpaceDN w:val="0"/>
        <w:spacing w:after="0" w:line="360" w:lineRule="auto"/>
        <w:ind w:left="855" w:right="520" w:hanging="288"/>
        <w:contextualSpacing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047D" w:rsidRPr="0058047D">
        <w:rPr>
          <w:rFonts w:ascii="Times New Roman" w:hAnsi="Times New Roman"/>
          <w:sz w:val="28"/>
          <w:szCs w:val="28"/>
        </w:rPr>
        <w:t>Сух</w:t>
      </w:r>
      <w:r w:rsidR="0058047D">
        <w:rPr>
          <w:rFonts w:ascii="Times New Roman" w:hAnsi="Times New Roman"/>
          <w:sz w:val="28"/>
          <w:szCs w:val="28"/>
          <w:lang w:val="uk-UA"/>
        </w:rPr>
        <w:t>и</w:t>
      </w:r>
      <w:r w:rsidR="0058047D" w:rsidRPr="0058047D">
        <w:rPr>
          <w:rFonts w:ascii="Times New Roman" w:hAnsi="Times New Roman"/>
          <w:sz w:val="28"/>
          <w:szCs w:val="28"/>
        </w:rPr>
        <w:t xml:space="preserve">й </w:t>
      </w:r>
      <w:r w:rsidR="0058047D">
        <w:rPr>
          <w:rFonts w:ascii="Times New Roman" w:hAnsi="Times New Roman"/>
          <w:sz w:val="28"/>
          <w:szCs w:val="28"/>
          <w:lang w:val="uk-UA"/>
        </w:rPr>
        <w:t>залишок</w:t>
      </w:r>
      <w:r w:rsidR="0058047D" w:rsidRPr="0058047D">
        <w:rPr>
          <w:rFonts w:ascii="Times New Roman" w:hAnsi="Times New Roman"/>
          <w:sz w:val="28"/>
          <w:szCs w:val="28"/>
        </w:rPr>
        <w:t xml:space="preserve"> </w:t>
      </w:r>
      <w:r w:rsidR="0058047D">
        <w:rPr>
          <w:rFonts w:ascii="Times New Roman" w:hAnsi="Times New Roman"/>
          <w:sz w:val="28"/>
          <w:szCs w:val="28"/>
          <w:lang w:val="uk-UA"/>
        </w:rPr>
        <w:t>знижується</w:t>
      </w:r>
      <w:r w:rsidR="0058047D" w:rsidRPr="0058047D">
        <w:rPr>
          <w:rFonts w:ascii="Times New Roman" w:hAnsi="Times New Roman"/>
          <w:sz w:val="28"/>
          <w:szCs w:val="28"/>
        </w:rPr>
        <w:t xml:space="preserve"> </w:t>
      </w:r>
      <w:r w:rsidR="0058047D">
        <w:rPr>
          <w:rFonts w:ascii="Times New Roman" w:hAnsi="Times New Roman"/>
          <w:sz w:val="28"/>
          <w:szCs w:val="28"/>
          <w:lang w:val="uk-UA"/>
        </w:rPr>
        <w:t>і</w:t>
      </w:r>
      <w:r w:rsidR="0058047D" w:rsidRPr="0058047D">
        <w:rPr>
          <w:rFonts w:ascii="Times New Roman" w:hAnsi="Times New Roman"/>
          <w:sz w:val="28"/>
          <w:szCs w:val="28"/>
        </w:rPr>
        <w:t xml:space="preserve"> </w:t>
      </w:r>
      <w:r w:rsidR="0058047D">
        <w:rPr>
          <w:rFonts w:ascii="Times New Roman" w:hAnsi="Times New Roman"/>
          <w:sz w:val="28"/>
          <w:szCs w:val="28"/>
          <w:lang w:val="uk-UA"/>
        </w:rPr>
        <w:t>розраховується</w:t>
      </w:r>
      <w:r w:rsidR="0058047D" w:rsidRPr="0058047D">
        <w:rPr>
          <w:rFonts w:ascii="Times New Roman" w:hAnsi="Times New Roman"/>
          <w:sz w:val="28"/>
          <w:szCs w:val="28"/>
        </w:rPr>
        <w:t xml:space="preserve"> </w:t>
      </w:r>
      <w:r w:rsidR="0058047D">
        <w:rPr>
          <w:rFonts w:ascii="Times New Roman" w:hAnsi="Times New Roman"/>
          <w:sz w:val="28"/>
          <w:szCs w:val="28"/>
          <w:lang w:val="uk-UA"/>
        </w:rPr>
        <w:t>згідно з виразом</w:t>
      </w:r>
      <w:r w:rsidR="0058047D" w:rsidRPr="0058047D">
        <w:rPr>
          <w:rFonts w:ascii="Times New Roman" w:hAnsi="Times New Roman"/>
          <w:sz w:val="28"/>
          <w:szCs w:val="28"/>
        </w:rPr>
        <w:t>:</w:t>
      </w:r>
    </w:p>
    <w:p w14:paraId="37C8B556" w14:textId="77777777" w:rsidR="00E34A0C" w:rsidRDefault="00E34A0C" w:rsidP="00E34A0C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855" w:right="520"/>
        <w:contextualSpacing w:val="0"/>
        <w:jc w:val="both"/>
        <w:rPr>
          <w:rFonts w:ascii="Times New Roman" w:hAnsi="Times New Roman"/>
          <w:sz w:val="28"/>
          <w:szCs w:val="28"/>
        </w:rPr>
      </w:pPr>
    </w:p>
    <w:p w14:paraId="1828FA58" w14:textId="29DBF775" w:rsidR="0058047D" w:rsidRPr="0058047D" w:rsidRDefault="0058047D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567" w:right="520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58047D">
        <w:rPr>
          <w:rFonts w:ascii="Times New Roman" w:hAnsi="Times New Roman"/>
          <w:spacing w:val="-67"/>
          <w:sz w:val="28"/>
          <w:szCs w:val="28"/>
        </w:rPr>
        <w:t xml:space="preserve"> </w:t>
      </w:r>
      <w:proofErr w:type="spellStart"/>
      <w:r w:rsidRPr="0058047D">
        <w:rPr>
          <w:rFonts w:ascii="Times New Roman" w:hAnsi="Times New Roman"/>
          <w:sz w:val="28"/>
          <w:szCs w:val="28"/>
        </w:rPr>
        <w:t>S</w:t>
      </w:r>
      <w:r w:rsidRPr="0058047D">
        <w:rPr>
          <w:rFonts w:ascii="Times New Roman" w:hAnsi="Times New Roman"/>
          <w:sz w:val="28"/>
          <w:szCs w:val="28"/>
          <w:vertAlign w:val="subscript"/>
        </w:rPr>
        <w:t>о.в</w:t>
      </w:r>
      <w:proofErr w:type="spellEnd"/>
      <w:r w:rsidRPr="0058047D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=</w:t>
      </w:r>
      <w:r w:rsidRPr="0058047D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S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58047D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–</w:t>
      </w:r>
      <w:r w:rsidRPr="0058047D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20,04</w:t>
      </w:r>
      <w:r>
        <w:rPr>
          <w:rFonts w:ascii="Times New Roman" w:hAnsi="Times New Roman"/>
          <w:sz w:val="28"/>
          <w:szCs w:val="28"/>
        </w:rPr>
        <w:t>·</w:t>
      </w:r>
      <w:r w:rsidRPr="0058047D">
        <w:rPr>
          <w:rFonts w:ascii="Times New Roman" w:hAnsi="Times New Roman"/>
          <w:sz w:val="28"/>
          <w:szCs w:val="28"/>
        </w:rPr>
        <w:t>(Са</w:t>
      </w:r>
      <w:r w:rsidRPr="0058047D">
        <w:rPr>
          <w:rFonts w:ascii="Times New Roman" w:hAnsi="Times New Roman"/>
          <w:sz w:val="28"/>
          <w:szCs w:val="28"/>
          <w:vertAlign w:val="superscript"/>
        </w:rPr>
        <w:t>2+</w:t>
      </w:r>
      <w:r w:rsidRPr="0058047D">
        <w:rPr>
          <w:rFonts w:ascii="Times New Roman" w:hAnsi="Times New Roman"/>
          <w:sz w:val="28"/>
          <w:szCs w:val="28"/>
        </w:rPr>
        <w:t>)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58047D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–</w:t>
      </w:r>
      <w:r w:rsidRPr="0058047D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12,6</w:t>
      </w:r>
      <w:r>
        <w:rPr>
          <w:rFonts w:ascii="Times New Roman" w:hAnsi="Times New Roman"/>
          <w:sz w:val="28"/>
          <w:szCs w:val="28"/>
        </w:rPr>
        <w:t>·</w:t>
      </w:r>
      <w:r w:rsidRPr="0058047D">
        <w:rPr>
          <w:rFonts w:ascii="Times New Roman" w:hAnsi="Times New Roman"/>
          <w:sz w:val="28"/>
          <w:szCs w:val="28"/>
        </w:rPr>
        <w:t>[</w:t>
      </w:r>
      <w:proofErr w:type="spellStart"/>
      <w:r w:rsidRPr="0058047D">
        <w:rPr>
          <w:rFonts w:ascii="Times New Roman" w:hAnsi="Times New Roman"/>
          <w:sz w:val="28"/>
          <w:szCs w:val="28"/>
        </w:rPr>
        <w:t>Ж</w:t>
      </w:r>
      <w:r w:rsidRPr="0058047D">
        <w:rPr>
          <w:rFonts w:ascii="Times New Roman" w:hAnsi="Times New Roman"/>
          <w:sz w:val="28"/>
          <w:szCs w:val="28"/>
          <w:vertAlign w:val="subscript"/>
        </w:rPr>
        <w:t>к</w:t>
      </w:r>
      <w:proofErr w:type="spellEnd"/>
      <w:r w:rsidRPr="0058047D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–</w:t>
      </w:r>
      <w:r w:rsidRPr="0058047D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(Са</w:t>
      </w:r>
      <w:r w:rsidRPr="0058047D">
        <w:rPr>
          <w:rFonts w:ascii="Times New Roman" w:hAnsi="Times New Roman"/>
          <w:sz w:val="28"/>
          <w:szCs w:val="28"/>
          <w:vertAlign w:val="superscript"/>
        </w:rPr>
        <w:t>2+</w:t>
      </w:r>
      <w:r w:rsidRPr="0058047D">
        <w:rPr>
          <w:rFonts w:ascii="Times New Roman" w:hAnsi="Times New Roman"/>
          <w:sz w:val="28"/>
          <w:szCs w:val="28"/>
        </w:rPr>
        <w:t>)</w:t>
      </w:r>
      <w:proofErr w:type="spellStart"/>
      <w:r w:rsidR="00071542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="00071542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58047D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–</w:t>
      </w:r>
      <w:r w:rsidRPr="0058047D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(</w:t>
      </w:r>
      <w:proofErr w:type="spellStart"/>
      <w:r w:rsidRPr="0058047D">
        <w:rPr>
          <w:rFonts w:ascii="Times New Roman" w:hAnsi="Times New Roman"/>
          <w:sz w:val="28"/>
          <w:szCs w:val="28"/>
        </w:rPr>
        <w:t>Ж</w:t>
      </w:r>
      <w:r w:rsidRPr="0058047D">
        <w:rPr>
          <w:rFonts w:ascii="Times New Roman" w:hAnsi="Times New Roman"/>
          <w:sz w:val="28"/>
          <w:szCs w:val="28"/>
          <w:vertAlign w:val="subscript"/>
        </w:rPr>
        <w:t>к</w:t>
      </w:r>
      <w:proofErr w:type="spellEnd"/>
      <w:r w:rsidRPr="0058047D">
        <w:rPr>
          <w:rFonts w:ascii="Times New Roman" w:hAnsi="Times New Roman"/>
          <w:sz w:val="28"/>
          <w:szCs w:val="28"/>
        </w:rPr>
        <w:t>)</w:t>
      </w:r>
      <w:r w:rsidR="00071542">
        <w:rPr>
          <w:rFonts w:ascii="Times New Roman" w:hAnsi="Times New Roman"/>
          <w:sz w:val="28"/>
          <w:szCs w:val="28"/>
          <w:vertAlign w:val="subscript"/>
          <w:lang w:val="uk-UA"/>
        </w:rPr>
        <w:t>зал.</w:t>
      </w:r>
      <w:r w:rsidRPr="0058047D">
        <w:rPr>
          <w:rFonts w:ascii="Times New Roman" w:hAnsi="Times New Roman"/>
          <w:sz w:val="28"/>
          <w:szCs w:val="28"/>
        </w:rPr>
        <w:t>]</w:t>
      </w:r>
      <w:r w:rsidRPr="0058047D">
        <w:rPr>
          <w:rFonts w:ascii="Times New Roman" w:hAnsi="Times New Roman"/>
          <w:spacing w:val="-3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–</w:t>
      </w:r>
    </w:p>
    <w:p w14:paraId="7718CB9F" w14:textId="29E1698D" w:rsidR="0058047D" w:rsidRDefault="0058047D" w:rsidP="0061192A">
      <w:pPr>
        <w:pStyle w:val="aa"/>
        <w:spacing w:after="0" w:line="360" w:lineRule="auto"/>
        <w:ind w:left="1547"/>
        <w:jc w:val="both"/>
        <w:rPr>
          <w:rFonts w:ascii="Times New Roman" w:hAnsi="Times New Roman"/>
          <w:sz w:val="28"/>
          <w:szCs w:val="28"/>
        </w:rPr>
      </w:pPr>
      <w:r w:rsidRPr="0058047D">
        <w:rPr>
          <w:rFonts w:ascii="Times New Roman" w:hAnsi="Times New Roman"/>
          <w:sz w:val="28"/>
          <w:szCs w:val="28"/>
        </w:rPr>
        <w:t>–</w:t>
      </w:r>
      <w:r w:rsidRPr="0058047D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61,02</w:t>
      </w:r>
      <w:r w:rsidRPr="0058047D">
        <w:rPr>
          <w:rFonts w:ascii="Times New Roman" w:hAnsi="Times New Roman"/>
          <w:spacing w:val="-1"/>
          <w:sz w:val="28"/>
          <w:szCs w:val="28"/>
        </w:rPr>
        <w:t xml:space="preserve"> </w:t>
      </w:r>
      <w:r w:rsidR="00071542">
        <w:rPr>
          <w:rFonts w:ascii="Times New Roman" w:hAnsi="Times New Roman"/>
          <w:sz w:val="28"/>
          <w:szCs w:val="28"/>
        </w:rPr>
        <w:t>·</w:t>
      </w:r>
      <w:r w:rsidRPr="0058047D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[</w:t>
      </w:r>
      <w:proofErr w:type="spellStart"/>
      <w:r w:rsidRPr="0058047D">
        <w:rPr>
          <w:rFonts w:ascii="Times New Roman" w:hAnsi="Times New Roman"/>
          <w:sz w:val="28"/>
          <w:szCs w:val="28"/>
        </w:rPr>
        <w:t>Ж</w:t>
      </w:r>
      <w:r w:rsidRPr="0058047D">
        <w:rPr>
          <w:rFonts w:ascii="Times New Roman" w:hAnsi="Times New Roman"/>
          <w:sz w:val="28"/>
          <w:szCs w:val="28"/>
          <w:vertAlign w:val="subscript"/>
        </w:rPr>
        <w:t>к</w:t>
      </w:r>
      <w:proofErr w:type="spellEnd"/>
      <w:r w:rsidRPr="0058047D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–</w:t>
      </w:r>
      <w:r w:rsidRPr="0058047D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(</w:t>
      </w:r>
      <w:proofErr w:type="spellStart"/>
      <w:r w:rsidRPr="0058047D">
        <w:rPr>
          <w:rFonts w:ascii="Times New Roman" w:hAnsi="Times New Roman"/>
          <w:sz w:val="28"/>
          <w:szCs w:val="28"/>
        </w:rPr>
        <w:t>Ж</w:t>
      </w:r>
      <w:r w:rsidRPr="0058047D">
        <w:rPr>
          <w:rFonts w:ascii="Times New Roman" w:hAnsi="Times New Roman"/>
          <w:sz w:val="28"/>
          <w:szCs w:val="28"/>
          <w:vertAlign w:val="subscript"/>
        </w:rPr>
        <w:t>к</w:t>
      </w:r>
      <w:proofErr w:type="spellEnd"/>
      <w:r w:rsidRPr="0058047D">
        <w:rPr>
          <w:rFonts w:ascii="Times New Roman" w:hAnsi="Times New Roman"/>
          <w:sz w:val="28"/>
          <w:szCs w:val="28"/>
        </w:rPr>
        <w:t>)</w:t>
      </w:r>
      <w:r w:rsidR="00071542">
        <w:rPr>
          <w:rFonts w:ascii="Times New Roman" w:hAnsi="Times New Roman"/>
          <w:sz w:val="28"/>
          <w:szCs w:val="28"/>
          <w:vertAlign w:val="subscript"/>
          <w:lang w:val="uk-UA"/>
        </w:rPr>
        <w:t>зал.</w:t>
      </w:r>
      <w:r w:rsidRPr="0058047D">
        <w:rPr>
          <w:rFonts w:ascii="Times New Roman" w:hAnsi="Times New Roman"/>
          <w:sz w:val="28"/>
          <w:szCs w:val="28"/>
        </w:rPr>
        <w:t>]</w:t>
      </w:r>
      <w:r w:rsidRPr="0058047D">
        <w:rPr>
          <w:rFonts w:ascii="Times New Roman" w:hAnsi="Times New Roman"/>
          <w:spacing w:val="-4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/</w:t>
      </w:r>
      <w:r w:rsidRPr="0058047D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8047D">
        <w:rPr>
          <w:rFonts w:ascii="Times New Roman" w:hAnsi="Times New Roman"/>
          <w:sz w:val="28"/>
          <w:szCs w:val="28"/>
        </w:rPr>
        <w:t>2.</w:t>
      </w:r>
    </w:p>
    <w:p w14:paraId="479B20BC" w14:textId="77777777" w:rsidR="00E34A0C" w:rsidRPr="0058047D" w:rsidRDefault="00E34A0C" w:rsidP="0061192A">
      <w:pPr>
        <w:pStyle w:val="aa"/>
        <w:spacing w:after="0" w:line="360" w:lineRule="auto"/>
        <w:ind w:left="1547"/>
        <w:jc w:val="both"/>
        <w:rPr>
          <w:rFonts w:ascii="Times New Roman" w:hAnsi="Times New Roman"/>
          <w:sz w:val="28"/>
          <w:szCs w:val="28"/>
        </w:rPr>
      </w:pPr>
    </w:p>
    <w:p w14:paraId="496A18AC" w14:textId="35FA2277" w:rsidR="008853FA" w:rsidRPr="008853FA" w:rsidRDefault="003E6B51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="008853FA" w:rsidRPr="008853FA">
        <w:rPr>
          <w:rFonts w:ascii="Times New Roman" w:hAnsi="Times New Roman"/>
          <w:sz w:val="28"/>
          <w:szCs w:val="28"/>
          <w:lang w:val="uk-UA"/>
        </w:rPr>
        <w:t>.</w:t>
      </w:r>
      <w:r w:rsidR="008853FA" w:rsidRPr="008853FA">
        <w:rPr>
          <w:rFonts w:ascii="Times New Roman" w:hAnsi="Times New Roman"/>
          <w:sz w:val="28"/>
          <w:szCs w:val="28"/>
          <w:lang w:val="uk-UA"/>
        </w:rPr>
        <w:tab/>
      </w:r>
      <w:r w:rsidR="00CB066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853FA" w:rsidRPr="008853FA">
        <w:rPr>
          <w:rFonts w:ascii="Times New Roman" w:hAnsi="Times New Roman"/>
          <w:sz w:val="28"/>
          <w:szCs w:val="28"/>
          <w:lang w:val="uk-UA"/>
        </w:rPr>
        <w:t>У цій схемі кальцій видаляється практично повністю, залишковий вміст кальцію відповідає надлишковій дозі вапна, яку вводять із надлишком для повнішого осадження магнію і яка дорівнює: (</w:t>
      </w:r>
      <w:proofErr w:type="spellStart"/>
      <w:r w:rsidR="008853FA" w:rsidRPr="008853FA">
        <w:rPr>
          <w:rFonts w:ascii="Times New Roman" w:hAnsi="Times New Roman"/>
          <w:sz w:val="28"/>
          <w:szCs w:val="28"/>
          <w:lang w:val="uk-UA"/>
        </w:rPr>
        <w:t>Ж</w:t>
      </w:r>
      <w:r w:rsidR="008853FA" w:rsidRPr="008853FA">
        <w:rPr>
          <w:rFonts w:ascii="Times New Roman" w:hAnsi="Times New Roman"/>
          <w:sz w:val="28"/>
          <w:szCs w:val="28"/>
          <w:vertAlign w:val="subscript"/>
          <w:lang w:val="uk-UA"/>
        </w:rPr>
        <w:t>Са</w:t>
      </w:r>
      <w:proofErr w:type="spellEnd"/>
      <w:r w:rsidR="008853FA" w:rsidRPr="008853FA">
        <w:rPr>
          <w:rFonts w:ascii="Times New Roman" w:hAnsi="Times New Roman"/>
          <w:sz w:val="28"/>
          <w:szCs w:val="28"/>
          <w:lang w:val="uk-UA"/>
        </w:rPr>
        <w:t>)</w:t>
      </w:r>
      <w:proofErr w:type="spellStart"/>
      <w:r w:rsidR="008853FA" w:rsidRPr="008853FA"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proofErr w:type="spellEnd"/>
      <w:r w:rsidR="008853FA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8853FA" w:rsidRPr="008853FA">
        <w:rPr>
          <w:rFonts w:ascii="Times New Roman" w:hAnsi="Times New Roman"/>
          <w:sz w:val="28"/>
          <w:szCs w:val="28"/>
          <w:lang w:val="uk-UA"/>
        </w:rPr>
        <w:t xml:space="preserve"> = 0,5...0,3 мг-</w:t>
      </w:r>
      <w:proofErr w:type="spellStart"/>
      <w:r w:rsidR="008853FA" w:rsidRPr="008853FA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="008853FA" w:rsidRPr="008853FA">
        <w:rPr>
          <w:rFonts w:ascii="Times New Roman" w:hAnsi="Times New Roman"/>
          <w:sz w:val="28"/>
          <w:szCs w:val="28"/>
          <w:lang w:val="uk-UA"/>
        </w:rPr>
        <w:t>/дм</w:t>
      </w:r>
      <w:r w:rsidR="008853FA" w:rsidRPr="008853FA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8853FA" w:rsidRPr="008853FA">
        <w:rPr>
          <w:rFonts w:ascii="Times New Roman" w:hAnsi="Times New Roman"/>
          <w:sz w:val="28"/>
          <w:szCs w:val="28"/>
          <w:lang w:val="uk-UA"/>
        </w:rPr>
        <w:t>.</w:t>
      </w:r>
    </w:p>
    <w:p w14:paraId="3FA3588D" w14:textId="2543B653" w:rsidR="008853FA" w:rsidRDefault="003E6B51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 w:firstLine="280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</w:t>
      </w:r>
      <w:r w:rsidR="008853FA" w:rsidRPr="008853FA">
        <w:rPr>
          <w:rFonts w:ascii="Times New Roman" w:hAnsi="Times New Roman"/>
          <w:sz w:val="28"/>
          <w:szCs w:val="28"/>
          <w:lang w:val="uk-UA"/>
        </w:rPr>
        <w:t>.</w:t>
      </w:r>
      <w:r w:rsidR="008853FA" w:rsidRPr="008853FA">
        <w:rPr>
          <w:rFonts w:ascii="Times New Roman" w:hAnsi="Times New Roman"/>
          <w:sz w:val="28"/>
          <w:szCs w:val="28"/>
          <w:lang w:val="uk-UA"/>
        </w:rPr>
        <w:tab/>
      </w:r>
      <w:r w:rsidR="00CB066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853FA" w:rsidRPr="008853FA">
        <w:rPr>
          <w:rFonts w:ascii="Times New Roman" w:hAnsi="Times New Roman"/>
          <w:sz w:val="28"/>
          <w:szCs w:val="28"/>
          <w:lang w:val="uk-UA"/>
        </w:rPr>
        <w:t xml:space="preserve">Магнієва жорсткість вапнованої води дорівнює: </w:t>
      </w:r>
    </w:p>
    <w:p w14:paraId="31B64274" w14:textId="77777777" w:rsidR="00E34A0C" w:rsidRDefault="00E34A0C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 w:firstLine="280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C417872" w14:textId="38202DBD" w:rsidR="008853FA" w:rsidRDefault="008853FA" w:rsidP="00E34A0C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contextualSpacing w:val="0"/>
        <w:jc w:val="center"/>
        <w:rPr>
          <w:rFonts w:ascii="Times New Roman" w:hAnsi="Times New Roman"/>
          <w:sz w:val="28"/>
          <w:szCs w:val="28"/>
          <w:lang w:val="uk-UA"/>
        </w:rPr>
      </w:pPr>
      <w:r w:rsidRPr="008853FA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Pr="008853FA">
        <w:rPr>
          <w:rFonts w:ascii="Times New Roman" w:hAnsi="Times New Roman"/>
          <w:sz w:val="28"/>
          <w:szCs w:val="28"/>
          <w:lang w:val="uk-UA"/>
        </w:rPr>
        <w:t>Ж</w:t>
      </w:r>
      <w:r w:rsidRPr="008853FA">
        <w:rPr>
          <w:rFonts w:ascii="Times New Roman" w:hAnsi="Times New Roman"/>
          <w:sz w:val="28"/>
          <w:szCs w:val="28"/>
          <w:vertAlign w:val="subscript"/>
          <w:lang w:val="uk-UA"/>
        </w:rPr>
        <w:t>Mg</w:t>
      </w:r>
      <w:proofErr w:type="spellEnd"/>
      <w:r w:rsidRPr="008853FA">
        <w:rPr>
          <w:rFonts w:ascii="Times New Roman" w:hAnsi="Times New Roman"/>
          <w:sz w:val="28"/>
          <w:szCs w:val="28"/>
          <w:lang w:val="uk-UA"/>
        </w:rPr>
        <w:t>)</w:t>
      </w:r>
      <w:proofErr w:type="spellStart"/>
      <w:r w:rsidRPr="008853FA"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8853FA">
        <w:rPr>
          <w:rFonts w:ascii="Times New Roman" w:hAnsi="Times New Roman"/>
          <w:sz w:val="28"/>
          <w:szCs w:val="28"/>
          <w:lang w:val="uk-UA"/>
        </w:rPr>
        <w:t xml:space="preserve"> = </w:t>
      </w:r>
      <w:proofErr w:type="spellStart"/>
      <w:r w:rsidRPr="008853FA">
        <w:rPr>
          <w:rFonts w:ascii="Times New Roman" w:hAnsi="Times New Roman"/>
          <w:sz w:val="28"/>
          <w:szCs w:val="28"/>
          <w:lang w:val="uk-UA"/>
        </w:rPr>
        <w:t>Ж</w:t>
      </w:r>
      <w:r w:rsidRPr="008853FA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8853FA">
        <w:rPr>
          <w:rFonts w:ascii="Times New Roman" w:hAnsi="Times New Roman"/>
          <w:sz w:val="28"/>
          <w:szCs w:val="28"/>
          <w:lang w:val="uk-UA"/>
        </w:rPr>
        <w:t xml:space="preserve"> - (</w:t>
      </w:r>
      <w:proofErr w:type="spellStart"/>
      <w:r w:rsidRPr="008853FA">
        <w:rPr>
          <w:rFonts w:ascii="Times New Roman" w:hAnsi="Times New Roman"/>
          <w:sz w:val="28"/>
          <w:szCs w:val="28"/>
          <w:lang w:val="uk-UA"/>
        </w:rPr>
        <w:t>Ж</w:t>
      </w:r>
      <w:r w:rsidRPr="008853FA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8853FA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зал.</w:t>
      </w:r>
      <w:r w:rsidRPr="008853FA">
        <w:rPr>
          <w:rFonts w:ascii="Times New Roman" w:hAnsi="Times New Roman"/>
          <w:sz w:val="28"/>
          <w:szCs w:val="28"/>
          <w:lang w:val="uk-UA"/>
        </w:rPr>
        <w:t xml:space="preserve"> - (</w:t>
      </w:r>
      <w:proofErr w:type="spellStart"/>
      <w:r w:rsidRPr="008853FA">
        <w:rPr>
          <w:rFonts w:ascii="Times New Roman" w:hAnsi="Times New Roman"/>
          <w:sz w:val="28"/>
          <w:szCs w:val="28"/>
          <w:lang w:val="uk-UA"/>
        </w:rPr>
        <w:t>Ж</w:t>
      </w:r>
      <w:r w:rsidRPr="008853FA">
        <w:rPr>
          <w:rFonts w:ascii="Times New Roman" w:hAnsi="Times New Roman"/>
          <w:sz w:val="28"/>
          <w:szCs w:val="28"/>
          <w:vertAlign w:val="subscript"/>
          <w:lang w:val="uk-UA"/>
        </w:rPr>
        <w:t>Са</w:t>
      </w:r>
      <w:proofErr w:type="spellEnd"/>
      <w:r w:rsidRPr="008853FA">
        <w:rPr>
          <w:rFonts w:ascii="Times New Roman" w:hAnsi="Times New Roman"/>
          <w:sz w:val="28"/>
          <w:szCs w:val="28"/>
          <w:lang w:val="uk-UA"/>
        </w:rPr>
        <w:t>)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4234200B" w14:textId="32B22BBF" w:rsidR="00841F84" w:rsidRDefault="00A411E9" w:rsidP="00A411E9">
      <w:pPr>
        <w:pStyle w:val="a5"/>
        <w:widowControl w:val="0"/>
        <w:tabs>
          <w:tab w:val="left" w:pos="1414"/>
        </w:tabs>
        <w:autoSpaceDE w:val="0"/>
        <w:autoSpaceDN w:val="0"/>
        <w:spacing w:after="0" w:line="360" w:lineRule="auto"/>
        <w:ind w:left="287" w:right="223"/>
        <w:jc w:val="both"/>
        <w:rPr>
          <w:rFonts w:ascii="Times New Roman" w:hAnsi="Times New Roman"/>
          <w:b/>
          <w:bCs/>
          <w:sz w:val="30"/>
          <w:szCs w:val="30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</w:p>
    <w:p w14:paraId="0C8F618D" w14:textId="4CA9C18E" w:rsidR="001F148F" w:rsidRPr="00F34D5A" w:rsidRDefault="001F148F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709" w:right="223"/>
        <w:jc w:val="both"/>
        <w:rPr>
          <w:rFonts w:ascii="Times New Roman" w:hAnsi="Times New Roman"/>
          <w:sz w:val="30"/>
          <w:szCs w:val="30"/>
          <w:lang w:val="uk-UA"/>
        </w:rPr>
      </w:pPr>
      <w:r w:rsidRPr="00F34D5A">
        <w:rPr>
          <w:rFonts w:ascii="Times New Roman" w:hAnsi="Times New Roman"/>
          <w:sz w:val="30"/>
          <w:szCs w:val="30"/>
          <w:lang w:val="uk-UA"/>
        </w:rPr>
        <w:t>1.1</w:t>
      </w:r>
      <w:r w:rsidR="00A411E9" w:rsidRPr="00F34D5A">
        <w:rPr>
          <w:rFonts w:ascii="Times New Roman" w:hAnsi="Times New Roman"/>
          <w:sz w:val="30"/>
          <w:szCs w:val="30"/>
          <w:lang w:val="uk-UA"/>
        </w:rPr>
        <w:t>.</w:t>
      </w:r>
      <w:r w:rsidRPr="00F34D5A">
        <w:rPr>
          <w:rFonts w:ascii="Times New Roman" w:hAnsi="Times New Roman"/>
          <w:sz w:val="30"/>
          <w:szCs w:val="30"/>
          <w:lang w:val="uk-UA"/>
        </w:rPr>
        <w:t xml:space="preserve">3 </w:t>
      </w:r>
      <w:r w:rsidR="007A2426" w:rsidRPr="00F34D5A">
        <w:rPr>
          <w:rFonts w:ascii="Times New Roman" w:hAnsi="Times New Roman"/>
          <w:sz w:val="30"/>
          <w:szCs w:val="30"/>
        </w:rPr>
        <w:t xml:space="preserve"> </w:t>
      </w:r>
      <w:r w:rsidRPr="00F34D5A">
        <w:rPr>
          <w:rFonts w:ascii="Times New Roman" w:hAnsi="Times New Roman"/>
          <w:sz w:val="30"/>
          <w:szCs w:val="30"/>
          <w:lang w:val="uk-UA"/>
        </w:rPr>
        <w:t>Водень-катіонування з "голодною" регенерацією фільтра</w:t>
      </w:r>
    </w:p>
    <w:p w14:paraId="4B38E80D" w14:textId="654EE45D" w:rsidR="00357D2F" w:rsidRDefault="00E21249" w:rsidP="00357D2F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</w:t>
      </w:r>
      <w:r w:rsidR="00F036A5">
        <w:rPr>
          <w:rFonts w:ascii="Times New Roman" w:hAnsi="Times New Roman"/>
          <w:sz w:val="28"/>
          <w:szCs w:val="28"/>
          <w:lang w:val="uk-UA"/>
        </w:rPr>
        <w:t xml:space="preserve">   </w:t>
      </w:r>
      <w:r w:rsidR="001F148F" w:rsidRPr="001F148F">
        <w:rPr>
          <w:rFonts w:ascii="Times New Roman" w:hAnsi="Times New Roman"/>
          <w:sz w:val="28"/>
          <w:szCs w:val="28"/>
          <w:lang w:val="uk-UA"/>
        </w:rPr>
        <w:t xml:space="preserve">На відміну від процесу водень-катіонування, за якого для регенерації фільтрів беруть 1,5...2-кратний надлишок кислоти порівняно з теоретичним, за Н-катіонування з "голодною" регенерацією, </w:t>
      </w:r>
      <w:r>
        <w:rPr>
          <w:rFonts w:ascii="Times New Roman" w:hAnsi="Times New Roman"/>
          <w:sz w:val="28"/>
          <w:szCs w:val="28"/>
          <w:lang w:val="uk-UA"/>
        </w:rPr>
        <w:t xml:space="preserve">рис. </w:t>
      </w:r>
      <w:r w:rsidR="001F148F" w:rsidRPr="001F148F">
        <w:rPr>
          <w:rFonts w:ascii="Times New Roman" w:hAnsi="Times New Roman"/>
          <w:sz w:val="28"/>
          <w:szCs w:val="28"/>
          <w:lang w:val="uk-UA"/>
        </w:rPr>
        <w:t>1.3, витрата кислоти відповідає теоретичній або навіть дещо нижча. Іонний обмін, що відбувається у верхніх шарах такого фільтра, відповідає звичайному вод</w:t>
      </w:r>
      <w:r>
        <w:rPr>
          <w:rFonts w:ascii="Times New Roman" w:hAnsi="Times New Roman"/>
          <w:sz w:val="28"/>
          <w:szCs w:val="28"/>
          <w:lang w:val="uk-UA"/>
        </w:rPr>
        <w:t>ень</w:t>
      </w:r>
      <w:r w:rsidR="001F148F" w:rsidRPr="001F148F">
        <w:rPr>
          <w:rFonts w:ascii="Times New Roman" w:hAnsi="Times New Roman"/>
          <w:sz w:val="28"/>
          <w:szCs w:val="28"/>
          <w:lang w:val="uk-UA"/>
        </w:rPr>
        <w:t>-катіонуванню і руйнує карбонатну жорсткість оброблюваної води:</w:t>
      </w:r>
    </w:p>
    <w:p w14:paraId="1E9BB96D" w14:textId="77777777" w:rsidR="00F34D5A" w:rsidRDefault="00F34D5A" w:rsidP="00F34D5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423DD024" w14:textId="1B1AA02E" w:rsidR="001F148F" w:rsidRPr="001F148F" w:rsidRDefault="001F148F" w:rsidP="00F34D5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/>
        <w:jc w:val="center"/>
        <w:rPr>
          <w:rFonts w:ascii="Times New Roman" w:hAnsi="Times New Roman"/>
          <w:sz w:val="28"/>
          <w:szCs w:val="28"/>
          <w:lang w:val="uk-UA"/>
        </w:rPr>
      </w:pPr>
      <w:r w:rsidRPr="001F148F">
        <w:rPr>
          <w:rFonts w:ascii="Times New Roman" w:hAnsi="Times New Roman"/>
          <w:sz w:val="28"/>
          <w:szCs w:val="28"/>
          <w:lang w:val="uk-UA"/>
        </w:rPr>
        <w:t xml:space="preserve">2 RH + </w:t>
      </w:r>
      <w:proofErr w:type="spellStart"/>
      <w:r w:rsidRPr="001F148F">
        <w:rPr>
          <w:rFonts w:ascii="Times New Roman" w:hAnsi="Times New Roman"/>
          <w:sz w:val="28"/>
          <w:szCs w:val="28"/>
          <w:lang w:val="uk-UA"/>
        </w:rPr>
        <w:t>Са</w:t>
      </w:r>
      <w:proofErr w:type="spellEnd"/>
      <w:r w:rsidRPr="001F148F">
        <w:rPr>
          <w:rFonts w:ascii="Times New Roman" w:hAnsi="Times New Roman"/>
          <w:sz w:val="28"/>
          <w:szCs w:val="28"/>
          <w:lang w:val="uk-UA"/>
        </w:rPr>
        <w:t>(НСО</w:t>
      </w:r>
      <w:r w:rsidRPr="00E21249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1F148F">
        <w:rPr>
          <w:rFonts w:ascii="Times New Roman" w:hAnsi="Times New Roman"/>
          <w:sz w:val="28"/>
          <w:szCs w:val="28"/>
          <w:lang w:val="uk-UA"/>
        </w:rPr>
        <w:t>)</w:t>
      </w:r>
      <w:r w:rsidRPr="00E21249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1F148F">
        <w:rPr>
          <w:rFonts w:ascii="Times New Roman" w:hAnsi="Times New Roman"/>
          <w:sz w:val="28"/>
          <w:szCs w:val="28"/>
          <w:lang w:val="uk-UA"/>
        </w:rPr>
        <w:t xml:space="preserve"> → R</w:t>
      </w:r>
      <w:r w:rsidRPr="00E21249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1F148F">
        <w:rPr>
          <w:rFonts w:ascii="Times New Roman" w:hAnsi="Times New Roman"/>
          <w:sz w:val="28"/>
          <w:szCs w:val="28"/>
          <w:lang w:val="uk-UA"/>
        </w:rPr>
        <w:t>Ca + 2 Н</w:t>
      </w:r>
      <w:r w:rsidRPr="00E21249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1F148F">
        <w:rPr>
          <w:rFonts w:ascii="Times New Roman" w:hAnsi="Times New Roman"/>
          <w:sz w:val="28"/>
          <w:szCs w:val="28"/>
          <w:lang w:val="uk-UA"/>
        </w:rPr>
        <w:t>О + 2 СО</w:t>
      </w:r>
      <w:r w:rsidRPr="00E21249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1F148F">
        <w:rPr>
          <w:rFonts w:ascii="Times New Roman" w:hAnsi="Times New Roman"/>
          <w:sz w:val="28"/>
          <w:szCs w:val="28"/>
          <w:lang w:val="uk-UA"/>
        </w:rPr>
        <w:t xml:space="preserve"> ↑,</w:t>
      </w:r>
    </w:p>
    <w:p w14:paraId="5866BFDB" w14:textId="677FCED0" w:rsidR="001F148F" w:rsidRPr="001F148F" w:rsidRDefault="001F148F" w:rsidP="00F34D5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jc w:val="center"/>
        <w:rPr>
          <w:rFonts w:ascii="Times New Roman" w:hAnsi="Times New Roman"/>
          <w:sz w:val="28"/>
          <w:szCs w:val="28"/>
          <w:lang w:val="uk-UA"/>
        </w:rPr>
      </w:pPr>
      <w:r w:rsidRPr="001F148F">
        <w:rPr>
          <w:rFonts w:ascii="Times New Roman" w:hAnsi="Times New Roman"/>
          <w:sz w:val="28"/>
          <w:szCs w:val="28"/>
          <w:lang w:val="uk-UA"/>
        </w:rPr>
        <w:t xml:space="preserve">2 RH + </w:t>
      </w:r>
      <w:proofErr w:type="spellStart"/>
      <w:r w:rsidRPr="001F148F">
        <w:rPr>
          <w:rFonts w:ascii="Times New Roman" w:hAnsi="Times New Roman"/>
          <w:sz w:val="28"/>
          <w:szCs w:val="28"/>
          <w:lang w:val="uk-UA"/>
        </w:rPr>
        <w:t>Mg</w:t>
      </w:r>
      <w:proofErr w:type="spellEnd"/>
      <w:r w:rsidRPr="001F148F">
        <w:rPr>
          <w:rFonts w:ascii="Times New Roman" w:hAnsi="Times New Roman"/>
          <w:sz w:val="28"/>
          <w:szCs w:val="28"/>
          <w:lang w:val="uk-UA"/>
        </w:rPr>
        <w:t>(НСО</w:t>
      </w:r>
      <w:r w:rsidRPr="00E21249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1F148F">
        <w:rPr>
          <w:rFonts w:ascii="Times New Roman" w:hAnsi="Times New Roman"/>
          <w:sz w:val="28"/>
          <w:szCs w:val="28"/>
          <w:lang w:val="uk-UA"/>
        </w:rPr>
        <w:t>)</w:t>
      </w:r>
      <w:r w:rsidRPr="00E21249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1F148F">
        <w:rPr>
          <w:rFonts w:ascii="Times New Roman" w:hAnsi="Times New Roman"/>
          <w:sz w:val="28"/>
          <w:szCs w:val="28"/>
          <w:lang w:val="uk-UA"/>
        </w:rPr>
        <w:t xml:space="preserve"> → R</w:t>
      </w:r>
      <w:r w:rsidRPr="00E21249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1F148F">
        <w:rPr>
          <w:rFonts w:ascii="Times New Roman" w:hAnsi="Times New Roman"/>
          <w:sz w:val="28"/>
          <w:szCs w:val="28"/>
          <w:lang w:val="uk-UA"/>
        </w:rPr>
        <w:t>Mg + 2 Н</w:t>
      </w:r>
      <w:r w:rsidRPr="00E21249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1F148F">
        <w:rPr>
          <w:rFonts w:ascii="Times New Roman" w:hAnsi="Times New Roman"/>
          <w:sz w:val="28"/>
          <w:szCs w:val="28"/>
          <w:lang w:val="uk-UA"/>
        </w:rPr>
        <w:t>О + 2 СО</w:t>
      </w:r>
      <w:r w:rsidRPr="00E21249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1F148F">
        <w:rPr>
          <w:rFonts w:ascii="Times New Roman" w:hAnsi="Times New Roman"/>
          <w:sz w:val="28"/>
          <w:szCs w:val="28"/>
          <w:lang w:val="uk-UA"/>
        </w:rPr>
        <w:t xml:space="preserve"> ↑.</w:t>
      </w:r>
    </w:p>
    <w:p w14:paraId="7628ED0A" w14:textId="77777777" w:rsidR="00F34D5A" w:rsidRDefault="00F34D5A" w:rsidP="00F34D5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78DB1909" w14:textId="2D2DF40E" w:rsidR="001F148F" w:rsidRDefault="001F148F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F148F">
        <w:rPr>
          <w:rFonts w:ascii="Times New Roman" w:hAnsi="Times New Roman"/>
          <w:sz w:val="28"/>
          <w:szCs w:val="28"/>
          <w:lang w:val="uk-UA"/>
        </w:rPr>
        <w:t xml:space="preserve">Мінеральні кислоти, що утворюються у верхніх шарах фільтра, регенерують сольові форми </w:t>
      </w:r>
      <w:proofErr w:type="spellStart"/>
      <w:r w:rsidRPr="001F148F">
        <w:rPr>
          <w:rFonts w:ascii="Times New Roman" w:hAnsi="Times New Roman"/>
          <w:sz w:val="28"/>
          <w:szCs w:val="28"/>
          <w:lang w:val="uk-UA"/>
        </w:rPr>
        <w:t>катіоніту</w:t>
      </w:r>
      <w:proofErr w:type="spellEnd"/>
      <w:r w:rsidRPr="001F148F">
        <w:rPr>
          <w:rFonts w:ascii="Times New Roman" w:hAnsi="Times New Roman"/>
          <w:sz w:val="28"/>
          <w:szCs w:val="28"/>
          <w:lang w:val="uk-UA"/>
        </w:rPr>
        <w:t>, відновлюючи некарбонатну жорсткість:</w:t>
      </w:r>
    </w:p>
    <w:p w14:paraId="56F8858A" w14:textId="77777777" w:rsidR="00F34D5A" w:rsidRPr="001F148F" w:rsidRDefault="00F34D5A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405DA3B" w14:textId="49F49AFA" w:rsidR="001F148F" w:rsidRDefault="00E21249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="001F148F" w:rsidRPr="001F148F">
        <w:rPr>
          <w:rFonts w:ascii="Times New Roman" w:hAnsi="Times New Roman"/>
          <w:sz w:val="28"/>
          <w:szCs w:val="28"/>
          <w:lang w:val="uk-UA"/>
        </w:rPr>
        <w:t>R</w:t>
      </w:r>
      <w:r w:rsidR="001F148F" w:rsidRPr="00E21249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="001F148F" w:rsidRPr="001F148F">
        <w:rPr>
          <w:rFonts w:ascii="Times New Roman" w:hAnsi="Times New Roman"/>
          <w:sz w:val="28"/>
          <w:szCs w:val="28"/>
          <w:lang w:val="uk-UA"/>
        </w:rPr>
        <w:t>Cа + 2 НСІ → 2 RН + СаСl</w:t>
      </w:r>
      <w:r w:rsidR="001F148F" w:rsidRPr="00E21249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="001F148F" w:rsidRPr="001F148F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 w:rsidR="001F148F" w:rsidRPr="001F148F">
        <w:rPr>
          <w:rFonts w:ascii="Times New Roman" w:hAnsi="Times New Roman"/>
          <w:sz w:val="28"/>
          <w:szCs w:val="28"/>
          <w:lang w:val="uk-UA"/>
        </w:rPr>
        <w:t>R</w:t>
      </w:r>
      <w:r w:rsidR="001F148F" w:rsidRPr="00E21249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="001F148F" w:rsidRPr="001F148F">
        <w:rPr>
          <w:rFonts w:ascii="Times New Roman" w:hAnsi="Times New Roman"/>
          <w:sz w:val="28"/>
          <w:szCs w:val="28"/>
          <w:lang w:val="uk-UA"/>
        </w:rPr>
        <w:t>Cа + Н</w:t>
      </w:r>
      <w:r w:rsidR="001F148F" w:rsidRPr="00E21249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="001F148F" w:rsidRPr="001F148F">
        <w:rPr>
          <w:rFonts w:ascii="Times New Roman" w:hAnsi="Times New Roman"/>
          <w:sz w:val="28"/>
          <w:szCs w:val="28"/>
          <w:lang w:val="uk-UA"/>
        </w:rPr>
        <w:t>SO</w:t>
      </w:r>
      <w:r w:rsidR="001F148F" w:rsidRPr="00E21249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="001F148F" w:rsidRPr="001F148F">
        <w:rPr>
          <w:rFonts w:ascii="Times New Roman" w:hAnsi="Times New Roman"/>
          <w:sz w:val="28"/>
          <w:szCs w:val="28"/>
          <w:lang w:val="uk-UA"/>
        </w:rPr>
        <w:t xml:space="preserve"> → 2 RН + СаSO</w:t>
      </w:r>
      <w:r w:rsidR="001F148F" w:rsidRPr="00E21249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="001F148F" w:rsidRPr="001F148F">
        <w:rPr>
          <w:rFonts w:ascii="Times New Roman" w:hAnsi="Times New Roman"/>
          <w:sz w:val="28"/>
          <w:szCs w:val="28"/>
          <w:lang w:val="uk-UA"/>
        </w:rPr>
        <w:t>.</w:t>
      </w:r>
    </w:p>
    <w:p w14:paraId="47EA3A44" w14:textId="77777777" w:rsidR="0056539D" w:rsidRDefault="0056539D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BD1A299" w14:textId="36BFE73A" w:rsidR="0056539D" w:rsidRDefault="00EE253D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contextualSpacing w:val="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drawing>
          <wp:inline distT="0" distB="0" distL="0" distR="0" wp14:anchorId="01A04C07" wp14:editId="3829CD90">
            <wp:extent cx="3848100" cy="2186940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8100" cy="2186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522382" w14:textId="27734612" w:rsidR="00205C10" w:rsidRDefault="002C4AD1" w:rsidP="007A2426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contextualSpacing w:val="0"/>
        <w:jc w:val="center"/>
        <w:rPr>
          <w:rFonts w:ascii="Times New Roman" w:hAnsi="Times New Roman"/>
          <w:sz w:val="26"/>
          <w:szCs w:val="26"/>
          <w:lang w:val="uk-UA"/>
        </w:rPr>
      </w:pPr>
      <w:r w:rsidRPr="00F97B28">
        <w:rPr>
          <w:rFonts w:ascii="Times New Roman" w:hAnsi="Times New Roman"/>
          <w:sz w:val="26"/>
          <w:szCs w:val="26"/>
          <w:lang w:val="uk-UA"/>
        </w:rPr>
        <w:t>1 - вихідна вода; 2 - Н-</w:t>
      </w:r>
      <w:proofErr w:type="spellStart"/>
      <w:r w:rsidRPr="00F97B28">
        <w:rPr>
          <w:rFonts w:ascii="Times New Roman" w:hAnsi="Times New Roman"/>
          <w:sz w:val="26"/>
          <w:szCs w:val="26"/>
          <w:lang w:val="uk-UA"/>
        </w:rPr>
        <w:t>катіонітовий</w:t>
      </w:r>
      <w:proofErr w:type="spellEnd"/>
      <w:r w:rsidRPr="00F97B28">
        <w:rPr>
          <w:rFonts w:ascii="Times New Roman" w:hAnsi="Times New Roman"/>
          <w:sz w:val="26"/>
          <w:szCs w:val="26"/>
          <w:lang w:val="uk-UA"/>
        </w:rPr>
        <w:t xml:space="preserve"> фільтр, що регенерується "голодною" дозою кислоти; 3</w:t>
      </w:r>
      <w:r w:rsidR="003E6B51" w:rsidRPr="00F97B28">
        <w:rPr>
          <w:rFonts w:ascii="Times New Roman" w:hAnsi="Times New Roman"/>
          <w:sz w:val="26"/>
          <w:szCs w:val="26"/>
          <w:lang w:val="uk-UA"/>
        </w:rPr>
        <w:t xml:space="preserve"> </w:t>
      </w:r>
      <w:r w:rsidRPr="00F97B28">
        <w:rPr>
          <w:rFonts w:ascii="Times New Roman" w:hAnsi="Times New Roman"/>
          <w:sz w:val="26"/>
          <w:szCs w:val="26"/>
          <w:lang w:val="uk-UA"/>
        </w:rPr>
        <w:t xml:space="preserve">- буферні (саморегульовані) фільтри; 4 - </w:t>
      </w:r>
      <w:proofErr w:type="spellStart"/>
      <w:r w:rsidRPr="00F97B28">
        <w:rPr>
          <w:rFonts w:ascii="Times New Roman" w:hAnsi="Times New Roman"/>
          <w:sz w:val="26"/>
          <w:szCs w:val="26"/>
          <w:lang w:val="uk-UA"/>
        </w:rPr>
        <w:t>декарбонізатор</w:t>
      </w:r>
      <w:proofErr w:type="spellEnd"/>
      <w:r w:rsidRPr="00F97B28">
        <w:rPr>
          <w:rFonts w:ascii="Times New Roman" w:hAnsi="Times New Roman"/>
          <w:sz w:val="26"/>
          <w:szCs w:val="26"/>
          <w:lang w:val="uk-UA"/>
        </w:rPr>
        <w:t xml:space="preserve">; 5 - бак </w:t>
      </w:r>
      <w:proofErr w:type="spellStart"/>
      <w:r w:rsidRPr="00F97B28">
        <w:rPr>
          <w:rFonts w:ascii="Times New Roman" w:hAnsi="Times New Roman"/>
          <w:sz w:val="26"/>
          <w:szCs w:val="26"/>
          <w:lang w:val="uk-UA"/>
        </w:rPr>
        <w:t>декарбонізованої</w:t>
      </w:r>
      <w:proofErr w:type="spellEnd"/>
      <w:r w:rsidRPr="00F97B28">
        <w:rPr>
          <w:rFonts w:ascii="Times New Roman" w:hAnsi="Times New Roman"/>
          <w:sz w:val="26"/>
          <w:szCs w:val="26"/>
          <w:lang w:val="uk-UA"/>
        </w:rPr>
        <w:t xml:space="preserve"> води; 6 - вихід </w:t>
      </w:r>
      <w:proofErr w:type="spellStart"/>
      <w:r w:rsidRPr="00F97B28">
        <w:rPr>
          <w:rFonts w:ascii="Times New Roman" w:hAnsi="Times New Roman"/>
          <w:sz w:val="26"/>
          <w:szCs w:val="26"/>
          <w:lang w:val="uk-UA"/>
        </w:rPr>
        <w:t>декарбонізованої</w:t>
      </w:r>
      <w:proofErr w:type="spellEnd"/>
      <w:r w:rsidRPr="00F97B28">
        <w:rPr>
          <w:rFonts w:ascii="Times New Roman" w:hAnsi="Times New Roman"/>
          <w:sz w:val="26"/>
          <w:szCs w:val="26"/>
          <w:lang w:val="uk-UA"/>
        </w:rPr>
        <w:t xml:space="preserve"> води.</w:t>
      </w:r>
    </w:p>
    <w:p w14:paraId="5330D4A2" w14:textId="23AA43BA" w:rsidR="002C4AD1" w:rsidRPr="005C0352" w:rsidRDefault="00D67169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contextualSpacing w:val="0"/>
        <w:jc w:val="center"/>
        <w:rPr>
          <w:rFonts w:ascii="Times New Roman" w:hAnsi="Times New Roman"/>
          <w:sz w:val="28"/>
          <w:szCs w:val="28"/>
          <w:lang w:val="uk-UA"/>
        </w:rPr>
      </w:pPr>
      <w:r w:rsidRPr="005C0352">
        <w:rPr>
          <w:rFonts w:ascii="Times New Roman" w:hAnsi="Times New Roman"/>
          <w:sz w:val="28"/>
          <w:szCs w:val="28"/>
          <w:lang w:val="uk-UA"/>
        </w:rPr>
        <w:t>Рис</w:t>
      </w:r>
      <w:r w:rsidR="00DC3A8F" w:rsidRPr="005C0352">
        <w:rPr>
          <w:rFonts w:ascii="Times New Roman" w:hAnsi="Times New Roman"/>
          <w:sz w:val="28"/>
          <w:szCs w:val="28"/>
          <w:lang w:val="uk-UA"/>
        </w:rPr>
        <w:t>.</w:t>
      </w:r>
      <w:r w:rsidRPr="005C0352">
        <w:rPr>
          <w:rFonts w:ascii="Times New Roman" w:hAnsi="Times New Roman"/>
          <w:sz w:val="28"/>
          <w:szCs w:val="28"/>
          <w:lang w:val="uk-UA"/>
        </w:rPr>
        <w:t xml:space="preserve"> 1.3</w:t>
      </w:r>
      <w:r w:rsidR="00DC3A8F" w:rsidRPr="005C0352">
        <w:rPr>
          <w:rFonts w:ascii="Times New Roman" w:hAnsi="Times New Roman"/>
          <w:sz w:val="28"/>
          <w:szCs w:val="28"/>
          <w:lang w:val="uk-UA"/>
        </w:rPr>
        <w:t>.</w:t>
      </w:r>
      <w:r w:rsidRPr="005C0352">
        <w:rPr>
          <w:rFonts w:ascii="Times New Roman" w:hAnsi="Times New Roman"/>
          <w:sz w:val="28"/>
          <w:szCs w:val="28"/>
          <w:lang w:val="uk-UA"/>
        </w:rPr>
        <w:t xml:space="preserve">  Схема водень-катіонування з "голодною" регенерацією фільтрів</w:t>
      </w:r>
    </w:p>
    <w:p w14:paraId="06B6B6B7" w14:textId="77777777" w:rsidR="005C0352" w:rsidRDefault="005C0352" w:rsidP="0061192A">
      <w:pPr>
        <w:pStyle w:val="a5"/>
        <w:widowControl w:val="0"/>
        <w:tabs>
          <w:tab w:val="left" w:pos="709"/>
        </w:tabs>
        <w:autoSpaceDE w:val="0"/>
        <w:autoSpaceDN w:val="0"/>
        <w:spacing w:after="0" w:line="360" w:lineRule="auto"/>
        <w:ind w:left="0" w:right="223" w:firstLine="287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96315D1" w14:textId="1443C3AE" w:rsidR="001F148F" w:rsidRDefault="00EA416F" w:rsidP="0061192A">
      <w:pPr>
        <w:pStyle w:val="a5"/>
        <w:widowControl w:val="0"/>
        <w:tabs>
          <w:tab w:val="left" w:pos="709"/>
        </w:tabs>
        <w:autoSpaceDE w:val="0"/>
        <w:autoSpaceDN w:val="0"/>
        <w:spacing w:after="0" w:line="360" w:lineRule="auto"/>
        <w:ind w:left="0" w:right="223" w:firstLine="287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674C4">
        <w:rPr>
          <w:rFonts w:ascii="Times New Roman" w:hAnsi="Times New Roman"/>
          <w:sz w:val="28"/>
          <w:szCs w:val="28"/>
          <w:lang w:val="uk-UA"/>
        </w:rPr>
        <w:t xml:space="preserve">    </w:t>
      </w:r>
      <w:r w:rsidR="000674C4" w:rsidRPr="000674C4">
        <w:rPr>
          <w:rFonts w:ascii="Times New Roman" w:hAnsi="Times New Roman"/>
          <w:sz w:val="28"/>
          <w:szCs w:val="28"/>
          <w:lang w:val="uk-UA"/>
        </w:rPr>
        <w:t>Таким чином, за водневого катіонування з "голодною" регенерацією фільтра досягаються такі показники.</w:t>
      </w:r>
    </w:p>
    <w:p w14:paraId="172F640F" w14:textId="33B99016" w:rsidR="000674C4" w:rsidRPr="000674C4" w:rsidRDefault="000674C4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 w:firstLine="709"/>
        <w:rPr>
          <w:rFonts w:ascii="Times New Roman" w:hAnsi="Times New Roman"/>
          <w:sz w:val="28"/>
          <w:szCs w:val="28"/>
          <w:lang w:val="uk-UA"/>
        </w:rPr>
      </w:pPr>
      <w:r w:rsidRPr="000674C4">
        <w:rPr>
          <w:rFonts w:ascii="Times New Roman" w:hAnsi="Times New Roman"/>
          <w:sz w:val="28"/>
          <w:szCs w:val="28"/>
          <w:lang w:val="uk-UA"/>
        </w:rPr>
        <w:t xml:space="preserve">1. Зниження карбонатної жорсткості.  Залишкова карбонатна жорсткість становить:  </w:t>
      </w:r>
      <w:r w:rsidR="000C2FAC">
        <w:rPr>
          <w:rFonts w:ascii="Times New Roman" w:hAnsi="Times New Roman"/>
          <w:sz w:val="28"/>
          <w:szCs w:val="28"/>
          <w:lang w:val="uk-UA"/>
        </w:rPr>
        <w:t xml:space="preserve">    </w:t>
      </w:r>
      <w:r w:rsidR="00596924" w:rsidRPr="00275C44">
        <w:rPr>
          <w:rFonts w:ascii="Times New Roman" w:hAnsi="Times New Roman"/>
          <w:position w:val="-12"/>
          <w:sz w:val="28"/>
          <w:szCs w:val="28"/>
        </w:rPr>
        <w:object w:dxaOrig="960" w:dyaOrig="420" w14:anchorId="3747F5F4">
          <v:shape id="_x0000_i1043" type="#_x0000_t75" style="width:40.2pt;height:21pt" o:ole="">
            <v:imagedata r:id="rId43" o:title=""/>
          </v:shape>
          <o:OLEObject Type="Embed" ProgID="Equation.DSMT4" ShapeID="_x0000_i1043" DrawAspect="Content" ObjectID="_1791104222" r:id="rId44"/>
        </w:object>
      </w:r>
      <w:r w:rsidRPr="000674C4">
        <w:rPr>
          <w:rFonts w:ascii="Times New Roman" w:hAnsi="Times New Roman"/>
          <w:sz w:val="28"/>
          <w:szCs w:val="28"/>
          <w:lang w:val="uk-UA"/>
        </w:rPr>
        <w:t xml:space="preserve">  0,5...1,5 мг-</w:t>
      </w:r>
      <w:proofErr w:type="spellStart"/>
      <w:r w:rsidRPr="000674C4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0674C4">
        <w:rPr>
          <w:rFonts w:ascii="Times New Roman" w:hAnsi="Times New Roman"/>
          <w:sz w:val="28"/>
          <w:szCs w:val="28"/>
          <w:lang w:val="uk-UA"/>
        </w:rPr>
        <w:t>/дм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0674C4">
        <w:rPr>
          <w:rFonts w:ascii="Times New Roman" w:hAnsi="Times New Roman"/>
          <w:sz w:val="28"/>
          <w:szCs w:val="28"/>
          <w:lang w:val="uk-UA"/>
        </w:rPr>
        <w:t xml:space="preserve"> . </w:t>
      </w:r>
    </w:p>
    <w:p w14:paraId="4ED8CE25" w14:textId="1727F1C7" w:rsidR="000674C4" w:rsidRDefault="000674C4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 w:firstLine="422"/>
        <w:rPr>
          <w:rFonts w:ascii="Times New Roman" w:hAnsi="Times New Roman"/>
          <w:sz w:val="28"/>
          <w:szCs w:val="28"/>
          <w:lang w:val="uk-UA"/>
        </w:rPr>
      </w:pPr>
      <w:r w:rsidRPr="000674C4">
        <w:rPr>
          <w:rFonts w:ascii="Times New Roman" w:hAnsi="Times New Roman"/>
          <w:sz w:val="28"/>
          <w:szCs w:val="28"/>
          <w:lang w:val="uk-UA"/>
        </w:rPr>
        <w:t>2.  Загальна жорсткість Н-</w:t>
      </w:r>
      <w:proofErr w:type="spellStart"/>
      <w:r w:rsidRPr="000674C4">
        <w:rPr>
          <w:rFonts w:ascii="Times New Roman" w:hAnsi="Times New Roman"/>
          <w:sz w:val="28"/>
          <w:szCs w:val="28"/>
          <w:lang w:val="uk-UA"/>
        </w:rPr>
        <w:t>катіонованої</w:t>
      </w:r>
      <w:proofErr w:type="spellEnd"/>
      <w:r w:rsidRPr="000674C4">
        <w:rPr>
          <w:rFonts w:ascii="Times New Roman" w:hAnsi="Times New Roman"/>
          <w:sz w:val="28"/>
          <w:szCs w:val="28"/>
          <w:lang w:val="uk-UA"/>
        </w:rPr>
        <w:t xml:space="preserve"> води визначається виразом: </w:t>
      </w:r>
    </w:p>
    <w:p w14:paraId="72730F52" w14:textId="77777777" w:rsidR="00F34D5A" w:rsidRDefault="00F34D5A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 w:firstLine="422"/>
        <w:rPr>
          <w:rFonts w:ascii="Times New Roman" w:hAnsi="Times New Roman"/>
          <w:sz w:val="28"/>
          <w:szCs w:val="28"/>
          <w:lang w:val="uk-UA"/>
        </w:rPr>
      </w:pPr>
    </w:p>
    <w:p w14:paraId="45FEECC7" w14:textId="431FA730" w:rsidR="00596924" w:rsidRPr="000674C4" w:rsidRDefault="00F036A5" w:rsidP="00F34D5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jc w:val="center"/>
        <w:rPr>
          <w:rFonts w:ascii="Times New Roman" w:hAnsi="Times New Roman"/>
          <w:sz w:val="28"/>
          <w:szCs w:val="28"/>
          <w:lang w:val="uk-UA"/>
        </w:rPr>
      </w:pPr>
      <w:r w:rsidRPr="00596924">
        <w:rPr>
          <w:rFonts w:ascii="Times New Roman" w:hAnsi="Times New Roman"/>
          <w:position w:val="-16"/>
          <w:sz w:val="28"/>
          <w:szCs w:val="28"/>
        </w:rPr>
        <w:object w:dxaOrig="4560" w:dyaOrig="460" w14:anchorId="1F2D83D2">
          <v:shape id="_x0000_i1044" type="#_x0000_t75" style="width:228pt;height:22.8pt" o:ole="">
            <v:imagedata r:id="rId45" o:title=""/>
          </v:shape>
          <o:OLEObject Type="Embed" ProgID="Equation.DSMT4" ShapeID="_x0000_i1044" DrawAspect="Content" ObjectID="_1791104223" r:id="rId46"/>
        </w:object>
      </w:r>
    </w:p>
    <w:p w14:paraId="15BF1820" w14:textId="77777777" w:rsidR="00F34D5A" w:rsidRDefault="00F34D5A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rPr>
          <w:rFonts w:ascii="Times New Roman" w:hAnsi="Times New Roman"/>
          <w:sz w:val="28"/>
          <w:szCs w:val="28"/>
          <w:lang w:val="uk-UA"/>
        </w:rPr>
      </w:pPr>
    </w:p>
    <w:p w14:paraId="6E693403" w14:textId="305DB395" w:rsidR="000674C4" w:rsidRPr="000674C4" w:rsidRDefault="000674C4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rPr>
          <w:rFonts w:ascii="Times New Roman" w:hAnsi="Times New Roman"/>
          <w:sz w:val="28"/>
          <w:szCs w:val="28"/>
          <w:lang w:val="uk-UA"/>
        </w:rPr>
      </w:pPr>
      <w:r w:rsidRPr="000674C4">
        <w:rPr>
          <w:rFonts w:ascii="Times New Roman" w:hAnsi="Times New Roman"/>
          <w:sz w:val="28"/>
          <w:szCs w:val="28"/>
          <w:lang w:val="uk-UA"/>
        </w:rPr>
        <w:t>3.    Сухий залишок Н-</w:t>
      </w:r>
      <w:proofErr w:type="spellStart"/>
      <w:r w:rsidRPr="000674C4">
        <w:rPr>
          <w:rFonts w:ascii="Times New Roman" w:hAnsi="Times New Roman"/>
          <w:sz w:val="28"/>
          <w:szCs w:val="28"/>
          <w:lang w:val="uk-UA"/>
        </w:rPr>
        <w:t>катіонованої</w:t>
      </w:r>
      <w:proofErr w:type="spellEnd"/>
      <w:r w:rsidRPr="000674C4">
        <w:rPr>
          <w:rFonts w:ascii="Times New Roman" w:hAnsi="Times New Roman"/>
          <w:sz w:val="28"/>
          <w:szCs w:val="28"/>
          <w:lang w:val="uk-UA"/>
        </w:rPr>
        <w:t xml:space="preserve"> води дорівнює: </w:t>
      </w:r>
    </w:p>
    <w:p w14:paraId="1832FBB1" w14:textId="76EE6660" w:rsidR="00F34D5A" w:rsidRDefault="00F34D5A" w:rsidP="00F34D5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30FC2036" w14:textId="32DA701B" w:rsidR="000674C4" w:rsidRPr="000674C4" w:rsidRDefault="00596924" w:rsidP="00F34D5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jc w:val="center"/>
        <w:rPr>
          <w:rFonts w:ascii="Times New Roman" w:hAnsi="Times New Roman"/>
          <w:sz w:val="28"/>
          <w:szCs w:val="28"/>
          <w:lang w:val="uk-UA"/>
        </w:rPr>
      </w:pPr>
      <w:r w:rsidRPr="00596924">
        <w:rPr>
          <w:rFonts w:ascii="Times New Roman" w:hAnsi="Times New Roman"/>
          <w:position w:val="-16"/>
          <w:sz w:val="28"/>
          <w:szCs w:val="28"/>
        </w:rPr>
        <w:object w:dxaOrig="8020" w:dyaOrig="460" w14:anchorId="4D16D94C">
          <v:shape id="_x0000_i1045" type="#_x0000_t75" style="width:336pt;height:22.8pt" o:ole="">
            <v:imagedata r:id="rId47" o:title=""/>
          </v:shape>
          <o:OLEObject Type="Embed" ProgID="Equation.DSMT4" ShapeID="_x0000_i1045" DrawAspect="Content" ObjectID="_1791104224" r:id="rId48"/>
        </w:object>
      </w:r>
    </w:p>
    <w:p w14:paraId="313178BE" w14:textId="77777777" w:rsidR="00F34D5A" w:rsidRDefault="00F34D5A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 w:firstLine="287"/>
        <w:rPr>
          <w:rFonts w:ascii="Times New Roman" w:hAnsi="Times New Roman"/>
          <w:sz w:val="28"/>
          <w:szCs w:val="28"/>
          <w:lang w:val="uk-UA"/>
        </w:rPr>
      </w:pPr>
    </w:p>
    <w:p w14:paraId="03CDACF1" w14:textId="010B7FC6" w:rsidR="000674C4" w:rsidRPr="000674C4" w:rsidRDefault="000674C4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 w:firstLine="287"/>
        <w:rPr>
          <w:rFonts w:ascii="Times New Roman" w:hAnsi="Times New Roman"/>
          <w:sz w:val="28"/>
          <w:szCs w:val="28"/>
          <w:lang w:val="uk-UA"/>
        </w:rPr>
      </w:pPr>
      <w:r w:rsidRPr="000674C4">
        <w:rPr>
          <w:rFonts w:ascii="Times New Roman" w:hAnsi="Times New Roman"/>
          <w:sz w:val="28"/>
          <w:szCs w:val="28"/>
          <w:lang w:val="uk-UA"/>
        </w:rPr>
        <w:t xml:space="preserve">де </w:t>
      </w:r>
      <w:r w:rsidR="000B2F8E" w:rsidRPr="00C8025F">
        <w:rPr>
          <w:position w:val="-16"/>
        </w:rPr>
        <w:object w:dxaOrig="560" w:dyaOrig="420" w14:anchorId="7237BC74">
          <v:shape id="_x0000_i1046" type="#_x0000_t75" style="width:28.2pt;height:21pt" o:ole="">
            <v:imagedata r:id="rId49" o:title=""/>
          </v:shape>
          <o:OLEObject Type="Embed" ProgID="Equation.DSMT4" ShapeID="_x0000_i1046" DrawAspect="Content" ObjectID="_1791104225" r:id="rId50"/>
        </w:object>
      </w:r>
      <w:r w:rsidRPr="000674C4">
        <w:rPr>
          <w:rFonts w:ascii="Times New Roman" w:hAnsi="Times New Roman"/>
          <w:sz w:val="28"/>
          <w:szCs w:val="28"/>
          <w:lang w:val="uk-UA"/>
        </w:rPr>
        <w:t xml:space="preserve"> - сухий залишок води після Н-катіонування з "голодною" </w:t>
      </w:r>
      <w:r w:rsidR="000B2F8E">
        <w:rPr>
          <w:rFonts w:ascii="Times New Roman" w:hAnsi="Times New Roman"/>
          <w:sz w:val="28"/>
          <w:szCs w:val="28"/>
          <w:lang w:val="uk-UA"/>
        </w:rPr>
        <w:t>р</w:t>
      </w:r>
      <w:r w:rsidRPr="000674C4">
        <w:rPr>
          <w:rFonts w:ascii="Times New Roman" w:hAnsi="Times New Roman"/>
          <w:sz w:val="28"/>
          <w:szCs w:val="28"/>
          <w:lang w:val="uk-UA"/>
        </w:rPr>
        <w:t>егенерацією фільтра, мг/дм</w:t>
      </w:r>
      <w:r w:rsidR="000B2F8E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0674C4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519239A4" w14:textId="24E82EA8" w:rsidR="000674C4" w:rsidRPr="000674C4" w:rsidRDefault="000B2F8E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 w:firstLine="287"/>
        <w:rPr>
          <w:rFonts w:ascii="Times New Roman" w:hAnsi="Times New Roman"/>
          <w:sz w:val="28"/>
          <w:szCs w:val="28"/>
          <w:lang w:val="uk-UA"/>
        </w:rPr>
      </w:pPr>
      <w:r w:rsidRPr="00C8025F">
        <w:rPr>
          <w:position w:val="-16"/>
        </w:rPr>
        <w:object w:dxaOrig="1100" w:dyaOrig="420" w14:anchorId="15387AEA">
          <v:shape id="_x0000_i1047" type="#_x0000_t75" style="width:54.6pt;height:21pt" o:ole="">
            <v:imagedata r:id="rId51" o:title=""/>
          </v:shape>
          <o:OLEObject Type="Embed" ProgID="Equation.DSMT4" ShapeID="_x0000_i1047" DrawAspect="Content" ObjectID="_1791104226" r:id="rId52"/>
        </w:object>
      </w:r>
      <w:r w:rsidR="000674C4" w:rsidRPr="000674C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C8025F">
        <w:rPr>
          <w:position w:val="-16"/>
        </w:rPr>
        <w:object w:dxaOrig="1140" w:dyaOrig="420" w14:anchorId="4A5FA66B">
          <v:shape id="_x0000_i1048" type="#_x0000_t75" style="width:57pt;height:21pt" o:ole="">
            <v:imagedata r:id="rId53" o:title=""/>
          </v:shape>
          <o:OLEObject Type="Embed" ProgID="Equation.DSMT4" ShapeID="_x0000_i1048" DrawAspect="Content" ObjectID="_1791104227" r:id="rId54"/>
        </w:object>
      </w:r>
      <w:r w:rsidR="000674C4" w:rsidRPr="000674C4">
        <w:rPr>
          <w:rFonts w:ascii="Times New Roman" w:hAnsi="Times New Roman"/>
          <w:sz w:val="28"/>
          <w:szCs w:val="28"/>
          <w:lang w:val="uk-UA"/>
        </w:rPr>
        <w:t>- кальцієва і магнієва жорсткості, що видаляються при Н-катіонуванні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674C4" w:rsidRPr="000674C4">
        <w:rPr>
          <w:rFonts w:ascii="Times New Roman" w:hAnsi="Times New Roman"/>
          <w:sz w:val="28"/>
          <w:szCs w:val="28"/>
          <w:lang w:val="uk-UA"/>
        </w:rPr>
        <w:t xml:space="preserve">з "голодною" регенерацією фільтра. </w:t>
      </w:r>
    </w:p>
    <w:p w14:paraId="779A5AA1" w14:textId="16CD3DAA" w:rsidR="001F148F" w:rsidRDefault="000674C4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 w:firstLine="709"/>
        <w:contextualSpacing w:val="0"/>
        <w:rPr>
          <w:rFonts w:ascii="Times New Roman" w:hAnsi="Times New Roman"/>
          <w:sz w:val="28"/>
          <w:szCs w:val="28"/>
          <w:lang w:val="uk-UA"/>
        </w:rPr>
      </w:pPr>
      <w:r w:rsidRPr="000674C4">
        <w:rPr>
          <w:rFonts w:ascii="Times New Roman" w:hAnsi="Times New Roman"/>
          <w:sz w:val="28"/>
          <w:szCs w:val="28"/>
          <w:lang w:val="uk-UA"/>
        </w:rPr>
        <w:t xml:space="preserve">Кількість вуглекислоти, що утворюється в процесі </w:t>
      </w:r>
      <w:r w:rsidR="000C2FAC">
        <w:rPr>
          <w:rFonts w:ascii="Times New Roman" w:hAnsi="Times New Roman"/>
          <w:sz w:val="28"/>
          <w:szCs w:val="28"/>
          <w:lang w:val="uk-UA"/>
        </w:rPr>
        <w:t>Н</w:t>
      </w:r>
      <w:r w:rsidR="000B2F8E">
        <w:rPr>
          <w:rFonts w:ascii="Times New Roman" w:hAnsi="Times New Roman"/>
          <w:sz w:val="28"/>
          <w:szCs w:val="28"/>
          <w:lang w:val="uk-UA"/>
        </w:rPr>
        <w:t>-</w:t>
      </w:r>
      <w:r w:rsidRPr="000674C4">
        <w:rPr>
          <w:rFonts w:ascii="Times New Roman" w:hAnsi="Times New Roman"/>
          <w:sz w:val="28"/>
          <w:szCs w:val="28"/>
          <w:lang w:val="uk-UA"/>
        </w:rPr>
        <w:t xml:space="preserve"> катіонування з "голодною" регенерацією фільтра і підлягає видаленню в </w:t>
      </w:r>
      <w:proofErr w:type="spellStart"/>
      <w:r w:rsidRPr="000674C4">
        <w:rPr>
          <w:rFonts w:ascii="Times New Roman" w:hAnsi="Times New Roman"/>
          <w:sz w:val="28"/>
          <w:szCs w:val="28"/>
          <w:lang w:val="uk-UA"/>
        </w:rPr>
        <w:t>декарбонізаторі</w:t>
      </w:r>
      <w:proofErr w:type="spellEnd"/>
      <w:r w:rsidRPr="000674C4">
        <w:rPr>
          <w:rFonts w:ascii="Times New Roman" w:hAnsi="Times New Roman"/>
          <w:sz w:val="28"/>
          <w:szCs w:val="28"/>
          <w:lang w:val="uk-UA"/>
        </w:rPr>
        <w:t xml:space="preserve">, визначається в розділі 2, </w:t>
      </w:r>
      <w:r w:rsidR="000B2F8E">
        <w:rPr>
          <w:rFonts w:ascii="Times New Roman" w:hAnsi="Times New Roman"/>
          <w:sz w:val="28"/>
          <w:szCs w:val="28"/>
          <w:lang w:val="uk-UA"/>
        </w:rPr>
        <w:t xml:space="preserve">пункт </w:t>
      </w:r>
      <w:r w:rsidRPr="00370325">
        <w:rPr>
          <w:rFonts w:ascii="Times New Roman" w:hAnsi="Times New Roman"/>
          <w:sz w:val="28"/>
          <w:szCs w:val="28"/>
          <w:lang w:val="uk-UA"/>
        </w:rPr>
        <w:t>2.10.6.</w:t>
      </w:r>
      <w:r w:rsidRPr="000674C4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14:paraId="4EA02A2B" w14:textId="363D6F9F" w:rsidR="00F34D5A" w:rsidRPr="00F34D5A" w:rsidRDefault="000975C6" w:rsidP="000975C6">
      <w:pPr>
        <w:pStyle w:val="a5"/>
        <w:widowControl w:val="0"/>
        <w:tabs>
          <w:tab w:val="left" w:pos="2580"/>
        </w:tabs>
        <w:autoSpaceDE w:val="0"/>
        <w:autoSpaceDN w:val="0"/>
        <w:spacing w:after="0" w:line="360" w:lineRule="auto"/>
        <w:ind w:left="287" w:right="223"/>
        <w:contextualSpacing w:val="0"/>
        <w:rPr>
          <w:rFonts w:ascii="Times New Roman" w:hAnsi="Times New Roman"/>
          <w:b/>
          <w:bCs/>
          <w:sz w:val="30"/>
          <w:szCs w:val="30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</w:p>
    <w:p w14:paraId="49D2CB5D" w14:textId="4A2D804F" w:rsidR="0016247C" w:rsidRPr="00F34D5A" w:rsidRDefault="0016247C" w:rsidP="00436301">
      <w:pPr>
        <w:pStyle w:val="a5"/>
        <w:widowControl w:val="0"/>
        <w:numPr>
          <w:ilvl w:val="2"/>
          <w:numId w:val="17"/>
        </w:numPr>
        <w:tabs>
          <w:tab w:val="left" w:pos="828"/>
        </w:tabs>
        <w:autoSpaceDE w:val="0"/>
        <w:autoSpaceDN w:val="0"/>
        <w:spacing w:after="0" w:line="360" w:lineRule="auto"/>
        <w:ind w:left="1418" w:right="223" w:hanging="709"/>
        <w:jc w:val="both"/>
        <w:rPr>
          <w:rFonts w:ascii="Times New Roman" w:hAnsi="Times New Roman"/>
          <w:sz w:val="30"/>
          <w:szCs w:val="30"/>
          <w:lang w:val="uk-UA"/>
        </w:rPr>
      </w:pPr>
      <w:r w:rsidRPr="00F34D5A">
        <w:rPr>
          <w:rFonts w:ascii="Times New Roman" w:hAnsi="Times New Roman"/>
          <w:sz w:val="30"/>
          <w:szCs w:val="30"/>
          <w:lang w:val="uk-UA"/>
        </w:rPr>
        <w:t>Паралельне водень-натрій-катіонування</w:t>
      </w:r>
    </w:p>
    <w:p w14:paraId="28FA1AA3" w14:textId="7421D16C" w:rsidR="0016247C" w:rsidRDefault="00D44018" w:rsidP="0061192A">
      <w:pPr>
        <w:pStyle w:val="a5"/>
        <w:widowControl w:val="0"/>
        <w:tabs>
          <w:tab w:val="left" w:pos="709"/>
        </w:tabs>
        <w:autoSpaceDE w:val="0"/>
        <w:autoSpaceDN w:val="0"/>
        <w:spacing w:after="0" w:line="360" w:lineRule="auto"/>
        <w:ind w:left="0" w:right="223" w:firstLine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8C3F0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6247C" w:rsidRPr="0016247C">
        <w:rPr>
          <w:rFonts w:ascii="Times New Roman" w:hAnsi="Times New Roman"/>
          <w:sz w:val="28"/>
          <w:szCs w:val="28"/>
          <w:lang w:val="uk-UA"/>
        </w:rPr>
        <w:t>Схема паралельного Н-</w:t>
      </w:r>
      <w:proofErr w:type="spellStart"/>
      <w:r w:rsidR="0016247C" w:rsidRPr="0016247C">
        <w:rPr>
          <w:rFonts w:ascii="Times New Roman" w:hAnsi="Times New Roman"/>
          <w:sz w:val="28"/>
          <w:szCs w:val="28"/>
          <w:lang w:val="uk-UA"/>
        </w:rPr>
        <w:t>Nа</w:t>
      </w:r>
      <w:proofErr w:type="spellEnd"/>
      <w:r w:rsidR="0016247C" w:rsidRPr="0016247C">
        <w:rPr>
          <w:rFonts w:ascii="Times New Roman" w:hAnsi="Times New Roman"/>
          <w:sz w:val="28"/>
          <w:szCs w:val="28"/>
          <w:lang w:val="uk-UA"/>
        </w:rPr>
        <w:t xml:space="preserve">-катіонування, </w:t>
      </w:r>
      <w:r w:rsidR="0016247C">
        <w:rPr>
          <w:rFonts w:ascii="Times New Roman" w:hAnsi="Times New Roman"/>
          <w:sz w:val="28"/>
          <w:szCs w:val="28"/>
          <w:lang w:val="uk-UA"/>
        </w:rPr>
        <w:t>рис</w:t>
      </w:r>
      <w:r w:rsidR="0016247C" w:rsidRPr="0016247C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6247C">
        <w:rPr>
          <w:rFonts w:ascii="Times New Roman" w:hAnsi="Times New Roman"/>
          <w:sz w:val="28"/>
          <w:szCs w:val="28"/>
          <w:lang w:val="uk-UA"/>
        </w:rPr>
        <w:t>1</w:t>
      </w:r>
      <w:r w:rsidR="0016247C" w:rsidRPr="0016247C">
        <w:rPr>
          <w:rFonts w:ascii="Times New Roman" w:hAnsi="Times New Roman"/>
          <w:sz w:val="28"/>
          <w:szCs w:val="28"/>
          <w:lang w:val="uk-UA"/>
        </w:rPr>
        <w:t xml:space="preserve">.12, застосовується за умови, що у вихідній воді </w:t>
      </w:r>
      <w:proofErr w:type="spellStart"/>
      <w:r w:rsidR="0016247C" w:rsidRPr="0016247C">
        <w:rPr>
          <w:rFonts w:ascii="Times New Roman" w:hAnsi="Times New Roman"/>
          <w:sz w:val="28"/>
          <w:szCs w:val="28"/>
          <w:lang w:val="uk-UA"/>
        </w:rPr>
        <w:t>Ж</w:t>
      </w:r>
      <w:r w:rsidR="0016247C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="0016247C" w:rsidRPr="0016247C">
        <w:rPr>
          <w:rFonts w:ascii="Times New Roman" w:hAnsi="Times New Roman"/>
          <w:sz w:val="28"/>
          <w:szCs w:val="28"/>
          <w:lang w:val="uk-UA"/>
        </w:rPr>
        <w:t xml:space="preserve"> &gt; 0,5 </w:t>
      </w:r>
      <w:proofErr w:type="spellStart"/>
      <w:r w:rsidR="0016247C" w:rsidRPr="0016247C">
        <w:rPr>
          <w:rFonts w:ascii="Times New Roman" w:hAnsi="Times New Roman"/>
          <w:sz w:val="28"/>
          <w:szCs w:val="28"/>
          <w:lang w:val="uk-UA"/>
        </w:rPr>
        <w:t>Ж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="0016247C" w:rsidRPr="0016247C">
        <w:rPr>
          <w:rFonts w:ascii="Times New Roman" w:hAnsi="Times New Roman"/>
          <w:sz w:val="28"/>
          <w:szCs w:val="28"/>
          <w:lang w:val="uk-UA"/>
        </w:rPr>
        <w:t xml:space="preserve">  , і за сумарної концентрації аніонів сильних кислот менше ніж 7 мг-</w:t>
      </w:r>
      <w:proofErr w:type="spellStart"/>
      <w:r w:rsidR="0016247C" w:rsidRPr="0016247C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="0016247C" w:rsidRPr="0016247C">
        <w:rPr>
          <w:rFonts w:ascii="Times New Roman" w:hAnsi="Times New Roman"/>
          <w:sz w:val="28"/>
          <w:szCs w:val="28"/>
          <w:lang w:val="uk-UA"/>
        </w:rPr>
        <w:t>/дм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16247C" w:rsidRPr="0016247C">
        <w:rPr>
          <w:rFonts w:ascii="Times New Roman" w:hAnsi="Times New Roman"/>
          <w:sz w:val="28"/>
          <w:szCs w:val="28"/>
          <w:lang w:val="uk-UA"/>
        </w:rPr>
        <w:t>, коли за складом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247C">
        <w:rPr>
          <w:rFonts w:ascii="Times New Roman" w:hAnsi="Times New Roman"/>
          <w:sz w:val="28"/>
          <w:szCs w:val="28"/>
          <w:lang w:val="uk-UA"/>
        </w:rPr>
        <w:t xml:space="preserve">вихідної води не можна використовувати технологію водень-катіонування з "голодною" регенерацією фільтра [1, </w:t>
      </w:r>
      <w:r w:rsidR="00296AD9">
        <w:rPr>
          <w:rFonts w:ascii="Times New Roman" w:hAnsi="Times New Roman"/>
          <w:sz w:val="28"/>
          <w:szCs w:val="28"/>
          <w:lang w:val="uk-UA"/>
        </w:rPr>
        <w:t>2</w:t>
      </w:r>
      <w:r w:rsidRPr="0016247C">
        <w:rPr>
          <w:rFonts w:ascii="Times New Roman" w:hAnsi="Times New Roman"/>
          <w:sz w:val="28"/>
          <w:szCs w:val="28"/>
          <w:lang w:val="uk-UA"/>
        </w:rPr>
        <w:t>].</w:t>
      </w:r>
    </w:p>
    <w:p w14:paraId="6DA1B225" w14:textId="4740C9DB" w:rsidR="00D44018" w:rsidRDefault="00D44018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44018">
        <w:rPr>
          <w:rFonts w:ascii="Times New Roman" w:hAnsi="Times New Roman"/>
          <w:sz w:val="28"/>
          <w:szCs w:val="28"/>
          <w:lang w:val="uk-UA"/>
        </w:rPr>
        <w:t>У схемі паралельного Н-</w:t>
      </w:r>
      <w:proofErr w:type="spellStart"/>
      <w:r w:rsidRPr="00D44018">
        <w:rPr>
          <w:rFonts w:ascii="Times New Roman" w:hAnsi="Times New Roman"/>
          <w:sz w:val="28"/>
          <w:szCs w:val="28"/>
          <w:lang w:val="uk-UA"/>
        </w:rPr>
        <w:t>Nа</w:t>
      </w:r>
      <w:proofErr w:type="spellEnd"/>
      <w:r w:rsidRPr="00D44018">
        <w:rPr>
          <w:rFonts w:ascii="Times New Roman" w:hAnsi="Times New Roman"/>
          <w:sz w:val="28"/>
          <w:szCs w:val="28"/>
          <w:lang w:val="uk-UA"/>
        </w:rPr>
        <w:t>-катіонування вихідна вода ділиться на два потоки, частка "х" одного з яких спрямовується на вод</w:t>
      </w:r>
      <w:r>
        <w:rPr>
          <w:rFonts w:ascii="Times New Roman" w:hAnsi="Times New Roman"/>
          <w:sz w:val="28"/>
          <w:szCs w:val="28"/>
          <w:lang w:val="uk-UA"/>
        </w:rPr>
        <w:t>ень</w:t>
      </w:r>
      <w:r w:rsidRPr="00D44018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D44018">
        <w:rPr>
          <w:rFonts w:ascii="Times New Roman" w:hAnsi="Times New Roman"/>
          <w:sz w:val="28"/>
          <w:szCs w:val="28"/>
          <w:lang w:val="uk-UA"/>
        </w:rPr>
        <w:t>катіонітовий</w:t>
      </w:r>
      <w:proofErr w:type="spellEnd"/>
      <w:r w:rsidRPr="00D44018">
        <w:rPr>
          <w:rFonts w:ascii="Times New Roman" w:hAnsi="Times New Roman"/>
          <w:sz w:val="28"/>
          <w:szCs w:val="28"/>
          <w:lang w:val="uk-UA"/>
        </w:rPr>
        <w:t xml:space="preserve"> фільтр, а інший потік з часткою (1 - х) надходить на </w:t>
      </w:r>
      <w:proofErr w:type="spellStart"/>
      <w:r w:rsidRPr="00D44018">
        <w:rPr>
          <w:rFonts w:ascii="Times New Roman" w:hAnsi="Times New Roman"/>
          <w:sz w:val="28"/>
          <w:szCs w:val="28"/>
          <w:lang w:val="uk-UA"/>
        </w:rPr>
        <w:t>Nа-катіонітовий</w:t>
      </w:r>
      <w:proofErr w:type="spellEnd"/>
      <w:r w:rsidRPr="00D44018">
        <w:rPr>
          <w:rFonts w:ascii="Times New Roman" w:hAnsi="Times New Roman"/>
          <w:sz w:val="28"/>
          <w:szCs w:val="28"/>
          <w:lang w:val="uk-UA"/>
        </w:rPr>
        <w:t xml:space="preserve"> фільтр. У змішувачі кислий і м'який фільтрат після Н-</w:t>
      </w:r>
      <w:proofErr w:type="spellStart"/>
      <w:r w:rsidRPr="00D44018">
        <w:rPr>
          <w:rFonts w:ascii="Times New Roman" w:hAnsi="Times New Roman"/>
          <w:sz w:val="28"/>
          <w:szCs w:val="28"/>
          <w:lang w:val="uk-UA"/>
        </w:rPr>
        <w:t>катіонітового</w:t>
      </w:r>
      <w:proofErr w:type="spellEnd"/>
      <w:r w:rsidRPr="00D44018">
        <w:rPr>
          <w:rFonts w:ascii="Times New Roman" w:hAnsi="Times New Roman"/>
          <w:sz w:val="28"/>
          <w:szCs w:val="28"/>
          <w:lang w:val="uk-UA"/>
        </w:rPr>
        <w:t xml:space="preserve"> фільтра змішується з лужним і м'яким фільтр</w:t>
      </w:r>
      <w:r w:rsidR="0018238C">
        <w:rPr>
          <w:rFonts w:ascii="Times New Roman" w:hAnsi="Times New Roman"/>
          <w:sz w:val="28"/>
          <w:szCs w:val="28"/>
          <w:lang w:val="uk-UA"/>
        </w:rPr>
        <w:t>ат</w:t>
      </w:r>
      <w:r w:rsidRPr="00D44018">
        <w:rPr>
          <w:rFonts w:ascii="Times New Roman" w:hAnsi="Times New Roman"/>
          <w:sz w:val="28"/>
          <w:szCs w:val="28"/>
          <w:lang w:val="uk-UA"/>
        </w:rPr>
        <w:t xml:space="preserve">ом </w:t>
      </w:r>
      <w:proofErr w:type="spellStart"/>
      <w:r w:rsidRPr="00D44018">
        <w:rPr>
          <w:rFonts w:ascii="Times New Roman" w:hAnsi="Times New Roman"/>
          <w:sz w:val="28"/>
          <w:szCs w:val="28"/>
          <w:lang w:val="uk-UA"/>
        </w:rPr>
        <w:t>Nа-катіонованої</w:t>
      </w:r>
      <w:proofErr w:type="spellEnd"/>
      <w:r w:rsidRPr="00D44018">
        <w:rPr>
          <w:rFonts w:ascii="Times New Roman" w:hAnsi="Times New Roman"/>
          <w:sz w:val="28"/>
          <w:szCs w:val="28"/>
          <w:lang w:val="uk-UA"/>
        </w:rPr>
        <w:t xml:space="preserve"> води:</w:t>
      </w:r>
    </w:p>
    <w:p w14:paraId="45176823" w14:textId="77777777" w:rsidR="00F34D5A" w:rsidRDefault="00F17A43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</w:t>
      </w:r>
    </w:p>
    <w:p w14:paraId="4A8FB1D0" w14:textId="05FB6B85" w:rsidR="00F17A43" w:rsidRDefault="00F17A43" w:rsidP="00F34D5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jc w:val="center"/>
        <w:rPr>
          <w:rFonts w:ascii="Times New Roman" w:hAnsi="Times New Roman"/>
          <w:sz w:val="28"/>
          <w:szCs w:val="28"/>
          <w:lang w:val="uk-UA"/>
        </w:rPr>
      </w:pPr>
      <w:r w:rsidRPr="00F17A43">
        <w:rPr>
          <w:rFonts w:ascii="Times New Roman" w:hAnsi="Times New Roman"/>
          <w:sz w:val="28"/>
          <w:szCs w:val="28"/>
          <w:lang w:val="uk-UA"/>
        </w:rPr>
        <w:t>2 NaНСО</w:t>
      </w:r>
      <w:r w:rsidRPr="00F17A43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F17A43">
        <w:rPr>
          <w:rFonts w:ascii="Times New Roman" w:hAnsi="Times New Roman"/>
          <w:sz w:val="28"/>
          <w:szCs w:val="28"/>
          <w:lang w:val="uk-UA"/>
        </w:rPr>
        <w:t xml:space="preserve"> + Н</w:t>
      </w:r>
      <w:r w:rsidRPr="00F17A43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F17A43">
        <w:rPr>
          <w:rFonts w:ascii="Times New Roman" w:hAnsi="Times New Roman"/>
          <w:sz w:val="28"/>
          <w:szCs w:val="28"/>
          <w:lang w:val="uk-UA"/>
        </w:rPr>
        <w:t>SO</w:t>
      </w:r>
      <w:r w:rsidRPr="00F17A43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Pr="00F17A43">
        <w:rPr>
          <w:rFonts w:ascii="Times New Roman" w:hAnsi="Times New Roman"/>
          <w:sz w:val="28"/>
          <w:szCs w:val="28"/>
          <w:lang w:val="uk-UA"/>
        </w:rPr>
        <w:t xml:space="preserve"> → Na</w:t>
      </w:r>
      <w:r w:rsidRPr="00F17A43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F17A43">
        <w:rPr>
          <w:rFonts w:ascii="Times New Roman" w:hAnsi="Times New Roman"/>
          <w:sz w:val="28"/>
          <w:szCs w:val="28"/>
          <w:lang w:val="uk-UA"/>
        </w:rPr>
        <w:t>SO</w:t>
      </w:r>
      <w:r w:rsidRPr="00F17A43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Pr="00F17A43">
        <w:rPr>
          <w:rFonts w:ascii="Times New Roman" w:hAnsi="Times New Roman"/>
          <w:sz w:val="28"/>
          <w:szCs w:val="28"/>
          <w:lang w:val="uk-UA"/>
        </w:rPr>
        <w:t xml:space="preserve"> + 2 H</w:t>
      </w:r>
      <w:r w:rsidRPr="00F17A43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F17A43">
        <w:rPr>
          <w:rFonts w:ascii="Times New Roman" w:hAnsi="Times New Roman"/>
          <w:sz w:val="28"/>
          <w:szCs w:val="28"/>
          <w:lang w:val="uk-UA"/>
        </w:rPr>
        <w:t>O + 2 CO</w:t>
      </w:r>
      <w:r w:rsidRPr="00F17A43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F17A43">
        <w:rPr>
          <w:rFonts w:ascii="Times New Roman" w:hAnsi="Times New Roman"/>
          <w:sz w:val="28"/>
          <w:szCs w:val="28"/>
          <w:lang w:val="uk-UA"/>
        </w:rPr>
        <w:t>;</w:t>
      </w:r>
    </w:p>
    <w:p w14:paraId="46B58C74" w14:textId="19588750" w:rsidR="00F17A43" w:rsidRDefault="00F17A43" w:rsidP="00F34D5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jc w:val="center"/>
        <w:rPr>
          <w:rFonts w:ascii="Times New Roman" w:hAnsi="Times New Roman"/>
          <w:sz w:val="28"/>
          <w:szCs w:val="28"/>
          <w:lang w:val="uk-UA"/>
        </w:rPr>
      </w:pPr>
      <w:r w:rsidRPr="00F17A43">
        <w:rPr>
          <w:rFonts w:ascii="Times New Roman" w:hAnsi="Times New Roman"/>
          <w:sz w:val="28"/>
          <w:szCs w:val="28"/>
          <w:lang w:val="uk-UA"/>
        </w:rPr>
        <w:t>NaНСО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F17A43">
        <w:rPr>
          <w:rFonts w:ascii="Times New Roman" w:hAnsi="Times New Roman"/>
          <w:sz w:val="28"/>
          <w:szCs w:val="28"/>
          <w:lang w:val="uk-UA"/>
        </w:rPr>
        <w:t xml:space="preserve">  + </w:t>
      </w:r>
      <w:proofErr w:type="spellStart"/>
      <w:r w:rsidRPr="00F17A43">
        <w:rPr>
          <w:rFonts w:ascii="Times New Roman" w:hAnsi="Times New Roman"/>
          <w:sz w:val="28"/>
          <w:szCs w:val="28"/>
          <w:lang w:val="uk-UA"/>
        </w:rPr>
        <w:t>НСl</w:t>
      </w:r>
      <w:proofErr w:type="spellEnd"/>
      <w:r w:rsidRPr="00F17A43">
        <w:rPr>
          <w:rFonts w:ascii="Times New Roman" w:hAnsi="Times New Roman"/>
          <w:sz w:val="28"/>
          <w:szCs w:val="28"/>
          <w:lang w:val="uk-UA"/>
        </w:rPr>
        <w:t xml:space="preserve"> → </w:t>
      </w:r>
      <w:proofErr w:type="spellStart"/>
      <w:r w:rsidRPr="00F17A43">
        <w:rPr>
          <w:rFonts w:ascii="Times New Roman" w:hAnsi="Times New Roman"/>
          <w:sz w:val="28"/>
          <w:szCs w:val="28"/>
          <w:lang w:val="uk-UA"/>
        </w:rPr>
        <w:t>NaСl</w:t>
      </w:r>
      <w:proofErr w:type="spellEnd"/>
      <w:r w:rsidRPr="00F17A43">
        <w:rPr>
          <w:rFonts w:ascii="Times New Roman" w:hAnsi="Times New Roman"/>
          <w:sz w:val="28"/>
          <w:szCs w:val="28"/>
          <w:lang w:val="uk-UA"/>
        </w:rPr>
        <w:t xml:space="preserve"> + H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F17A43">
        <w:rPr>
          <w:rFonts w:ascii="Times New Roman" w:hAnsi="Times New Roman"/>
          <w:sz w:val="28"/>
          <w:szCs w:val="28"/>
          <w:lang w:val="uk-UA"/>
        </w:rPr>
        <w:t>O + CO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F17A43">
        <w:rPr>
          <w:rFonts w:ascii="Times New Roman" w:hAnsi="Times New Roman"/>
          <w:sz w:val="28"/>
          <w:szCs w:val="28"/>
          <w:lang w:val="uk-UA"/>
        </w:rPr>
        <w:t xml:space="preserve"> .</w:t>
      </w:r>
    </w:p>
    <w:p w14:paraId="3E622549" w14:textId="77777777" w:rsidR="00F34D5A" w:rsidRDefault="00F34D5A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F0D121A" w14:textId="2E02D996" w:rsidR="0018238C" w:rsidRPr="0018238C" w:rsidRDefault="0018238C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/>
        <w:jc w:val="both"/>
        <w:rPr>
          <w:rFonts w:ascii="Times New Roman" w:hAnsi="Times New Roman"/>
          <w:sz w:val="28"/>
          <w:szCs w:val="28"/>
          <w:lang w:val="uk-UA"/>
        </w:rPr>
      </w:pPr>
      <w:r w:rsidRPr="0018238C">
        <w:rPr>
          <w:rFonts w:ascii="Times New Roman" w:hAnsi="Times New Roman"/>
          <w:sz w:val="28"/>
          <w:szCs w:val="28"/>
          <w:lang w:val="uk-UA"/>
        </w:rPr>
        <w:t>Лужний фільтрат (1 - х) повинен повністю нейтралізувати кислотність водень-</w:t>
      </w:r>
      <w:proofErr w:type="spellStart"/>
      <w:r w:rsidRPr="0018238C">
        <w:rPr>
          <w:rFonts w:ascii="Times New Roman" w:hAnsi="Times New Roman"/>
          <w:sz w:val="28"/>
          <w:szCs w:val="28"/>
          <w:lang w:val="uk-UA"/>
        </w:rPr>
        <w:t>катіонованої</w:t>
      </w:r>
      <w:proofErr w:type="spellEnd"/>
      <w:r w:rsidRPr="0018238C">
        <w:rPr>
          <w:rFonts w:ascii="Times New Roman" w:hAnsi="Times New Roman"/>
          <w:sz w:val="28"/>
          <w:szCs w:val="28"/>
          <w:lang w:val="uk-UA"/>
        </w:rPr>
        <w:t xml:space="preserve"> води "х" і забезпечити залишкову лужність після </w:t>
      </w:r>
      <w:proofErr w:type="spellStart"/>
      <w:r w:rsidRPr="0018238C">
        <w:rPr>
          <w:rFonts w:ascii="Times New Roman" w:hAnsi="Times New Roman"/>
          <w:sz w:val="28"/>
          <w:szCs w:val="28"/>
          <w:lang w:val="uk-UA"/>
        </w:rPr>
        <w:t>декарбонізатора</w:t>
      </w:r>
      <w:proofErr w:type="spellEnd"/>
    </w:p>
    <w:p w14:paraId="037C2DF1" w14:textId="56C3C43A" w:rsidR="0018238C" w:rsidRPr="0018238C" w:rsidRDefault="00FA21AE" w:rsidP="00F34D5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 w:hanging="28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зал.о.в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18238C" w:rsidRPr="0018238C">
        <w:rPr>
          <w:rFonts w:ascii="Times New Roman" w:hAnsi="Times New Roman"/>
          <w:sz w:val="28"/>
          <w:szCs w:val="28"/>
          <w:lang w:val="uk-UA"/>
        </w:rPr>
        <w:t xml:space="preserve"> = 0,3...0,4 мг-</w:t>
      </w:r>
      <w:proofErr w:type="spellStart"/>
      <w:r w:rsidR="0018238C" w:rsidRPr="0018238C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="0018238C" w:rsidRPr="0018238C">
        <w:rPr>
          <w:rFonts w:ascii="Times New Roman" w:hAnsi="Times New Roman"/>
          <w:sz w:val="28"/>
          <w:szCs w:val="28"/>
          <w:lang w:val="uk-UA"/>
        </w:rPr>
        <w:t>/дм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18238C" w:rsidRPr="0018238C">
        <w:rPr>
          <w:rFonts w:ascii="Times New Roman" w:hAnsi="Times New Roman"/>
          <w:sz w:val="28"/>
          <w:szCs w:val="28"/>
          <w:lang w:val="uk-UA"/>
        </w:rPr>
        <w:t xml:space="preserve"> . </w:t>
      </w:r>
    </w:p>
    <w:p w14:paraId="6AF75CB2" w14:textId="029B01CD" w:rsidR="0018238C" w:rsidRDefault="0018238C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/>
        <w:jc w:val="both"/>
        <w:rPr>
          <w:rFonts w:ascii="Times New Roman" w:hAnsi="Times New Roman"/>
          <w:sz w:val="28"/>
          <w:szCs w:val="28"/>
          <w:lang w:val="uk-UA"/>
        </w:rPr>
      </w:pPr>
      <w:r w:rsidRPr="0018238C">
        <w:rPr>
          <w:rFonts w:ascii="Times New Roman" w:hAnsi="Times New Roman"/>
          <w:sz w:val="28"/>
          <w:szCs w:val="28"/>
          <w:lang w:val="uk-UA"/>
        </w:rPr>
        <w:t>Частка води "х", що подається на Н-</w:t>
      </w:r>
      <w:proofErr w:type="spellStart"/>
      <w:r w:rsidRPr="0018238C">
        <w:rPr>
          <w:rFonts w:ascii="Times New Roman" w:hAnsi="Times New Roman"/>
          <w:sz w:val="28"/>
          <w:szCs w:val="28"/>
          <w:lang w:val="uk-UA"/>
        </w:rPr>
        <w:t>катіонітовий</w:t>
      </w:r>
      <w:proofErr w:type="spellEnd"/>
      <w:r w:rsidRPr="0018238C">
        <w:rPr>
          <w:rFonts w:ascii="Times New Roman" w:hAnsi="Times New Roman"/>
          <w:sz w:val="28"/>
          <w:szCs w:val="28"/>
          <w:lang w:val="uk-UA"/>
        </w:rPr>
        <w:t xml:space="preserve"> фільтр, визначається</w:t>
      </w:r>
      <w:r w:rsidR="0037032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238C">
        <w:rPr>
          <w:rFonts w:ascii="Times New Roman" w:hAnsi="Times New Roman"/>
          <w:sz w:val="28"/>
          <w:szCs w:val="28"/>
          <w:lang w:val="uk-UA"/>
        </w:rPr>
        <w:t>з виразу:</w:t>
      </w:r>
    </w:p>
    <w:p w14:paraId="0FA0D983" w14:textId="77777777" w:rsidR="00F34D5A" w:rsidRDefault="00F34D5A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C25334B" w14:textId="38386821" w:rsidR="00FA21AE" w:rsidRDefault="00C902EA" w:rsidP="00F34D5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jc w:val="center"/>
        <w:rPr>
          <w:rFonts w:ascii="Times New Roman" w:hAnsi="Times New Roman"/>
          <w:sz w:val="28"/>
          <w:szCs w:val="28"/>
          <w:lang w:val="uk-UA"/>
        </w:rPr>
      </w:pPr>
      <w:r w:rsidRPr="00FA21AE">
        <w:rPr>
          <w:rFonts w:ascii="Times New Roman" w:hAnsi="Times New Roman"/>
          <w:position w:val="-66"/>
          <w:sz w:val="28"/>
          <w:szCs w:val="28"/>
        </w:rPr>
        <w:object w:dxaOrig="6259" w:dyaOrig="1460" w14:anchorId="1587E599">
          <v:shape id="_x0000_i1049" type="#_x0000_t75" style="width:313.8pt;height:73.2pt" o:ole="">
            <v:imagedata r:id="rId55" o:title=""/>
          </v:shape>
          <o:OLEObject Type="Embed" ProgID="Equation.DSMT4" ShapeID="_x0000_i1049" DrawAspect="Content" ObjectID="_1791104228" r:id="rId56"/>
        </w:object>
      </w:r>
    </w:p>
    <w:p w14:paraId="2E843B82" w14:textId="77777777" w:rsidR="00F34D5A" w:rsidRDefault="00F34D5A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F0DA7DE" w14:textId="28C5275F" w:rsidR="006F788D" w:rsidRPr="006F788D" w:rsidRDefault="007B5755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7B5755">
        <w:rPr>
          <w:rFonts w:ascii="Times New Roman" w:hAnsi="Times New Roman"/>
          <w:sz w:val="28"/>
          <w:szCs w:val="28"/>
          <w:lang w:val="uk-UA"/>
        </w:rPr>
        <w:t>Технологія паралельного Н-</w:t>
      </w:r>
      <w:proofErr w:type="spellStart"/>
      <w:r w:rsidRPr="007B5755">
        <w:rPr>
          <w:rFonts w:ascii="Times New Roman" w:hAnsi="Times New Roman"/>
          <w:sz w:val="28"/>
          <w:szCs w:val="28"/>
          <w:lang w:val="uk-UA"/>
        </w:rPr>
        <w:t>Nа</w:t>
      </w:r>
      <w:proofErr w:type="spellEnd"/>
      <w:r w:rsidRPr="007B5755">
        <w:rPr>
          <w:rFonts w:ascii="Times New Roman" w:hAnsi="Times New Roman"/>
          <w:sz w:val="28"/>
          <w:szCs w:val="28"/>
          <w:lang w:val="uk-UA"/>
        </w:rPr>
        <w:t>-катіонування забезпечує пом'якшення води, зниження лужності та солевмісту і видалення</w:t>
      </w:r>
      <w:r w:rsidR="006F78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F788D" w:rsidRPr="006F788D">
        <w:rPr>
          <w:rFonts w:ascii="Times New Roman" w:hAnsi="Times New Roman"/>
          <w:sz w:val="28"/>
          <w:szCs w:val="28"/>
          <w:lang w:val="uk-UA"/>
        </w:rPr>
        <w:t>вуглекислоти, що виділяється в змішувачі під час змішування м'якого і кислого фільтрату Н-</w:t>
      </w:r>
      <w:proofErr w:type="spellStart"/>
      <w:r w:rsidR="006F788D" w:rsidRPr="006F788D">
        <w:rPr>
          <w:rFonts w:ascii="Times New Roman" w:hAnsi="Times New Roman"/>
          <w:sz w:val="28"/>
          <w:szCs w:val="28"/>
          <w:lang w:val="uk-UA"/>
        </w:rPr>
        <w:t>катіонітових</w:t>
      </w:r>
      <w:proofErr w:type="spellEnd"/>
      <w:r w:rsidR="006F788D" w:rsidRPr="006F788D">
        <w:rPr>
          <w:rFonts w:ascii="Times New Roman" w:hAnsi="Times New Roman"/>
          <w:sz w:val="28"/>
          <w:szCs w:val="28"/>
          <w:lang w:val="uk-UA"/>
        </w:rPr>
        <w:t xml:space="preserve"> фільтрів і м'якого і лужного фільтрату натрій-</w:t>
      </w:r>
      <w:proofErr w:type="spellStart"/>
      <w:r w:rsidR="006F788D" w:rsidRPr="006F788D">
        <w:rPr>
          <w:rFonts w:ascii="Times New Roman" w:hAnsi="Times New Roman"/>
          <w:sz w:val="28"/>
          <w:szCs w:val="28"/>
          <w:lang w:val="uk-UA"/>
        </w:rPr>
        <w:t>катіонітових</w:t>
      </w:r>
      <w:proofErr w:type="spellEnd"/>
      <w:r w:rsidR="006F788D" w:rsidRPr="006F788D">
        <w:rPr>
          <w:rFonts w:ascii="Times New Roman" w:hAnsi="Times New Roman"/>
          <w:sz w:val="28"/>
          <w:szCs w:val="28"/>
          <w:lang w:val="uk-UA"/>
        </w:rPr>
        <w:t xml:space="preserve"> фільтрів.  </w:t>
      </w:r>
    </w:p>
    <w:p w14:paraId="73E79781" w14:textId="77777777" w:rsidR="006F788D" w:rsidRDefault="006F788D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9EDE164" w14:textId="371B86C0" w:rsidR="006F788D" w:rsidRPr="00F34D5A" w:rsidRDefault="006F788D" w:rsidP="00436301">
      <w:pPr>
        <w:pStyle w:val="a5"/>
        <w:widowControl w:val="0"/>
        <w:numPr>
          <w:ilvl w:val="2"/>
          <w:numId w:val="17"/>
        </w:numPr>
        <w:tabs>
          <w:tab w:val="left" w:pos="828"/>
        </w:tabs>
        <w:autoSpaceDE w:val="0"/>
        <w:autoSpaceDN w:val="0"/>
        <w:spacing w:after="0" w:line="360" w:lineRule="auto"/>
        <w:ind w:left="1418" w:right="223" w:hanging="709"/>
        <w:jc w:val="both"/>
        <w:rPr>
          <w:rFonts w:ascii="Times New Roman" w:hAnsi="Times New Roman"/>
          <w:sz w:val="30"/>
          <w:szCs w:val="30"/>
          <w:lang w:val="uk-UA"/>
        </w:rPr>
      </w:pPr>
      <w:r w:rsidRPr="00F34D5A">
        <w:rPr>
          <w:rFonts w:ascii="Times New Roman" w:hAnsi="Times New Roman"/>
          <w:sz w:val="30"/>
          <w:szCs w:val="30"/>
          <w:lang w:val="uk-UA"/>
        </w:rPr>
        <w:t>Послідовне водень-натрій-катіонування</w:t>
      </w:r>
    </w:p>
    <w:p w14:paraId="09E9DD20" w14:textId="66FF9CE4" w:rsidR="007B5755" w:rsidRDefault="00F36003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 w:firstLine="28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</w:t>
      </w:r>
      <w:r w:rsidR="006F788D" w:rsidRPr="006F788D">
        <w:rPr>
          <w:rFonts w:ascii="Times New Roman" w:hAnsi="Times New Roman"/>
          <w:sz w:val="28"/>
          <w:szCs w:val="28"/>
          <w:lang w:val="uk-UA"/>
        </w:rPr>
        <w:t>У схемі послідовного Н-</w:t>
      </w:r>
      <w:proofErr w:type="spellStart"/>
      <w:r w:rsidR="006F788D" w:rsidRPr="006F788D">
        <w:rPr>
          <w:rFonts w:ascii="Times New Roman" w:hAnsi="Times New Roman"/>
          <w:sz w:val="28"/>
          <w:szCs w:val="28"/>
          <w:lang w:val="uk-UA"/>
        </w:rPr>
        <w:t>Nа</w:t>
      </w:r>
      <w:proofErr w:type="spellEnd"/>
      <w:r w:rsidR="006F788D" w:rsidRPr="006F788D">
        <w:rPr>
          <w:rFonts w:ascii="Times New Roman" w:hAnsi="Times New Roman"/>
          <w:sz w:val="28"/>
          <w:szCs w:val="28"/>
          <w:lang w:val="uk-UA"/>
        </w:rPr>
        <w:t>-катіонування</w:t>
      </w:r>
      <w:r w:rsidR="00701B7E">
        <w:rPr>
          <w:rFonts w:ascii="Times New Roman" w:hAnsi="Times New Roman"/>
          <w:sz w:val="28"/>
          <w:szCs w:val="28"/>
          <w:lang w:val="uk-UA"/>
        </w:rPr>
        <w:t>, рис. 1.4,</w:t>
      </w:r>
      <w:r w:rsidR="006F788D" w:rsidRPr="006F788D">
        <w:rPr>
          <w:rFonts w:ascii="Times New Roman" w:hAnsi="Times New Roman"/>
          <w:sz w:val="28"/>
          <w:szCs w:val="28"/>
          <w:lang w:val="uk-UA"/>
        </w:rPr>
        <w:t xml:space="preserve"> вихідна вода ділиться на два потоки, один з яких із часткою "х" спрямовується на Н-</w:t>
      </w:r>
      <w:proofErr w:type="spellStart"/>
      <w:r w:rsidR="006F788D" w:rsidRPr="006F788D">
        <w:rPr>
          <w:rFonts w:ascii="Times New Roman" w:hAnsi="Times New Roman"/>
          <w:sz w:val="28"/>
          <w:szCs w:val="28"/>
          <w:lang w:val="uk-UA"/>
        </w:rPr>
        <w:t>катіонітовий</w:t>
      </w:r>
      <w:proofErr w:type="spellEnd"/>
      <w:r w:rsidR="006F788D" w:rsidRPr="006F788D">
        <w:rPr>
          <w:rFonts w:ascii="Times New Roman" w:hAnsi="Times New Roman"/>
          <w:sz w:val="28"/>
          <w:szCs w:val="28"/>
          <w:lang w:val="uk-UA"/>
        </w:rPr>
        <w:t xml:space="preserve"> фільтр.  Кислий і м'який фільтрат Н-</w:t>
      </w:r>
      <w:proofErr w:type="spellStart"/>
      <w:r w:rsidR="006F788D" w:rsidRPr="006F788D">
        <w:rPr>
          <w:rFonts w:ascii="Times New Roman" w:hAnsi="Times New Roman"/>
          <w:sz w:val="28"/>
          <w:szCs w:val="28"/>
          <w:lang w:val="uk-UA"/>
        </w:rPr>
        <w:t>катіонованої</w:t>
      </w:r>
      <w:proofErr w:type="spellEnd"/>
      <w:r w:rsidR="006F788D" w:rsidRPr="006F788D">
        <w:rPr>
          <w:rFonts w:ascii="Times New Roman" w:hAnsi="Times New Roman"/>
          <w:sz w:val="28"/>
          <w:szCs w:val="28"/>
          <w:lang w:val="uk-UA"/>
        </w:rPr>
        <w:t xml:space="preserve"> води змішується з вихідною сирою водою, частка якої становить (1 - х):</w:t>
      </w:r>
    </w:p>
    <w:p w14:paraId="7732CE09" w14:textId="77777777" w:rsidR="00F34D5A" w:rsidRDefault="00F34D5A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 w:firstLine="28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18774A1" w14:textId="6946F6AF" w:rsidR="006F788D" w:rsidRPr="006F788D" w:rsidRDefault="002D1170" w:rsidP="0061192A">
      <w:pPr>
        <w:pStyle w:val="aa"/>
        <w:spacing w:after="0" w:line="360" w:lineRule="auto"/>
        <w:ind w:left="-1134"/>
        <w:jc w:val="both"/>
        <w:rPr>
          <w:rFonts w:ascii="Times New Roman" w:hAnsi="Times New Roman"/>
          <w:sz w:val="28"/>
          <w:szCs w:val="28"/>
          <w:lang w:val="en-US"/>
        </w:rPr>
      </w:pPr>
      <w:r w:rsidRPr="008C3F0E">
        <w:rPr>
          <w:rFonts w:ascii="Times New Roman" w:hAnsi="Times New Roman"/>
          <w:sz w:val="28"/>
          <w:szCs w:val="28"/>
        </w:rPr>
        <w:t xml:space="preserve">                                        </w:t>
      </w:r>
      <w:proofErr w:type="spellStart"/>
      <w:r w:rsidR="006F788D" w:rsidRPr="006F788D">
        <w:rPr>
          <w:rFonts w:ascii="Times New Roman" w:hAnsi="Times New Roman"/>
          <w:sz w:val="28"/>
          <w:szCs w:val="28"/>
        </w:rPr>
        <w:t>Са</w:t>
      </w:r>
      <w:proofErr w:type="spellEnd"/>
      <w:r w:rsidR="006F788D" w:rsidRPr="006F788D">
        <w:rPr>
          <w:rFonts w:ascii="Times New Roman" w:hAnsi="Times New Roman"/>
          <w:sz w:val="28"/>
          <w:szCs w:val="28"/>
          <w:lang w:val="en-US"/>
        </w:rPr>
        <w:t>(</w:t>
      </w:r>
      <w:r w:rsidR="006F788D" w:rsidRPr="006F788D">
        <w:rPr>
          <w:rFonts w:ascii="Times New Roman" w:hAnsi="Times New Roman"/>
          <w:sz w:val="28"/>
          <w:szCs w:val="28"/>
        </w:rPr>
        <w:t>НСО</w:t>
      </w:r>
      <w:r w:rsidR="006F788D" w:rsidRPr="006F788D">
        <w:rPr>
          <w:rFonts w:ascii="Times New Roman" w:hAnsi="Times New Roman"/>
          <w:sz w:val="28"/>
          <w:szCs w:val="28"/>
          <w:vertAlign w:val="subscript"/>
          <w:lang w:val="en-US"/>
        </w:rPr>
        <w:t>3</w:t>
      </w:r>
      <w:r w:rsidR="006F788D" w:rsidRPr="006F788D">
        <w:rPr>
          <w:rFonts w:ascii="Times New Roman" w:hAnsi="Times New Roman"/>
          <w:sz w:val="28"/>
          <w:szCs w:val="28"/>
          <w:lang w:val="en-US"/>
        </w:rPr>
        <w:t>)</w:t>
      </w:r>
      <w:r w:rsidR="006F788D" w:rsidRPr="006F788D">
        <w:rPr>
          <w:rFonts w:ascii="Times New Roman" w:hAnsi="Times New Roman"/>
          <w:sz w:val="28"/>
          <w:szCs w:val="28"/>
          <w:vertAlign w:val="subscript"/>
          <w:lang w:val="en-US"/>
        </w:rPr>
        <w:t>2</w:t>
      </w:r>
      <w:r w:rsidR="006F788D" w:rsidRPr="006F788D">
        <w:rPr>
          <w:rFonts w:ascii="Times New Roman" w:hAnsi="Times New Roman"/>
          <w:spacing w:val="-3"/>
          <w:sz w:val="28"/>
          <w:szCs w:val="28"/>
          <w:lang w:val="en-US"/>
        </w:rPr>
        <w:t xml:space="preserve"> </w:t>
      </w:r>
      <w:r w:rsidR="006F788D" w:rsidRPr="006F788D">
        <w:rPr>
          <w:rFonts w:ascii="Times New Roman" w:hAnsi="Times New Roman"/>
          <w:sz w:val="28"/>
          <w:szCs w:val="28"/>
          <w:lang w:val="en-US"/>
        </w:rPr>
        <w:t>+</w:t>
      </w:r>
      <w:r w:rsidR="006F788D" w:rsidRPr="006F788D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="006F788D" w:rsidRPr="006F788D">
        <w:rPr>
          <w:rFonts w:ascii="Times New Roman" w:hAnsi="Times New Roman"/>
          <w:sz w:val="28"/>
          <w:szCs w:val="28"/>
        </w:rPr>
        <w:t>Н</w:t>
      </w:r>
      <w:r w:rsidR="006F788D" w:rsidRPr="006F788D">
        <w:rPr>
          <w:rFonts w:ascii="Times New Roman" w:hAnsi="Times New Roman"/>
          <w:sz w:val="28"/>
          <w:szCs w:val="28"/>
          <w:vertAlign w:val="subscript"/>
          <w:lang w:val="en-US"/>
        </w:rPr>
        <w:t>2</w:t>
      </w:r>
      <w:r w:rsidR="006F788D" w:rsidRPr="006F788D">
        <w:rPr>
          <w:rFonts w:ascii="Times New Roman" w:hAnsi="Times New Roman"/>
          <w:sz w:val="28"/>
          <w:szCs w:val="28"/>
          <w:lang w:val="en-US"/>
        </w:rPr>
        <w:t>SO</w:t>
      </w:r>
      <w:r w:rsidR="006F788D" w:rsidRPr="006F788D">
        <w:rPr>
          <w:rFonts w:ascii="Times New Roman" w:hAnsi="Times New Roman"/>
          <w:sz w:val="28"/>
          <w:szCs w:val="28"/>
          <w:vertAlign w:val="subscript"/>
          <w:lang w:val="en-US"/>
        </w:rPr>
        <w:t>4</w:t>
      </w:r>
      <w:r w:rsidR="006F788D" w:rsidRPr="006F788D">
        <w:rPr>
          <w:rFonts w:ascii="Times New Roman" w:hAnsi="Times New Roman"/>
          <w:spacing w:val="-1"/>
          <w:sz w:val="28"/>
          <w:szCs w:val="28"/>
          <w:lang w:val="en-US"/>
        </w:rPr>
        <w:t xml:space="preserve"> </w:t>
      </w:r>
      <w:r w:rsidR="006F788D" w:rsidRPr="006F788D">
        <w:rPr>
          <w:rFonts w:ascii="Times New Roman" w:hAnsi="Times New Roman"/>
          <w:sz w:val="28"/>
          <w:szCs w:val="28"/>
          <w:lang w:val="en-US"/>
        </w:rPr>
        <w:t>→</w:t>
      </w:r>
      <w:r w:rsidR="006F788D" w:rsidRPr="006F788D">
        <w:rPr>
          <w:rFonts w:ascii="Times New Roman" w:hAnsi="Times New Roman"/>
          <w:spacing w:val="-4"/>
          <w:sz w:val="28"/>
          <w:szCs w:val="28"/>
          <w:lang w:val="en-US"/>
        </w:rPr>
        <w:t xml:space="preserve"> </w:t>
      </w:r>
      <w:proofErr w:type="spellStart"/>
      <w:r w:rsidR="006F788D" w:rsidRPr="006F788D">
        <w:rPr>
          <w:rFonts w:ascii="Times New Roman" w:hAnsi="Times New Roman"/>
          <w:sz w:val="28"/>
          <w:szCs w:val="28"/>
        </w:rPr>
        <w:t>Са</w:t>
      </w:r>
      <w:proofErr w:type="spellEnd"/>
      <w:r w:rsidR="006F788D" w:rsidRPr="006F788D">
        <w:rPr>
          <w:rFonts w:ascii="Times New Roman" w:hAnsi="Times New Roman"/>
          <w:sz w:val="28"/>
          <w:szCs w:val="28"/>
          <w:lang w:val="en-US"/>
        </w:rPr>
        <w:t>SO</w:t>
      </w:r>
      <w:r w:rsidR="006F788D" w:rsidRPr="006F788D">
        <w:rPr>
          <w:rFonts w:ascii="Times New Roman" w:hAnsi="Times New Roman"/>
          <w:sz w:val="28"/>
          <w:szCs w:val="28"/>
          <w:vertAlign w:val="subscript"/>
          <w:lang w:val="en-US"/>
        </w:rPr>
        <w:t>4</w:t>
      </w:r>
      <w:r w:rsidR="006F788D" w:rsidRPr="006F788D">
        <w:rPr>
          <w:rFonts w:ascii="Times New Roman" w:hAnsi="Times New Roman"/>
          <w:spacing w:val="-1"/>
          <w:sz w:val="28"/>
          <w:szCs w:val="28"/>
          <w:lang w:val="en-US"/>
        </w:rPr>
        <w:t xml:space="preserve"> </w:t>
      </w:r>
      <w:r w:rsidR="006F788D" w:rsidRPr="006F788D">
        <w:rPr>
          <w:rFonts w:ascii="Times New Roman" w:hAnsi="Times New Roman"/>
          <w:sz w:val="28"/>
          <w:szCs w:val="28"/>
          <w:lang w:val="en-US"/>
        </w:rPr>
        <w:t>+</w:t>
      </w:r>
      <w:r w:rsidR="006F788D" w:rsidRPr="006F788D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="006F788D" w:rsidRPr="006F788D">
        <w:rPr>
          <w:rFonts w:ascii="Times New Roman" w:hAnsi="Times New Roman"/>
          <w:sz w:val="28"/>
          <w:szCs w:val="28"/>
          <w:lang w:val="en-US"/>
        </w:rPr>
        <w:t>2</w:t>
      </w:r>
      <w:r w:rsidR="006F788D" w:rsidRPr="006F788D">
        <w:rPr>
          <w:rFonts w:ascii="Times New Roman" w:hAnsi="Times New Roman"/>
          <w:spacing w:val="-3"/>
          <w:sz w:val="28"/>
          <w:szCs w:val="28"/>
          <w:lang w:val="en-US"/>
        </w:rPr>
        <w:t xml:space="preserve"> </w:t>
      </w:r>
      <w:r w:rsidR="006F788D" w:rsidRPr="006F788D">
        <w:rPr>
          <w:rFonts w:ascii="Times New Roman" w:hAnsi="Times New Roman"/>
          <w:sz w:val="28"/>
          <w:szCs w:val="28"/>
          <w:lang w:val="en-US"/>
        </w:rPr>
        <w:t>H</w:t>
      </w:r>
      <w:r w:rsidR="006F788D" w:rsidRPr="006F788D">
        <w:rPr>
          <w:rFonts w:ascii="Times New Roman" w:hAnsi="Times New Roman"/>
          <w:sz w:val="28"/>
          <w:szCs w:val="28"/>
          <w:vertAlign w:val="subscript"/>
          <w:lang w:val="en-US"/>
        </w:rPr>
        <w:t>2</w:t>
      </w:r>
      <w:r w:rsidR="006F788D" w:rsidRPr="006F788D">
        <w:rPr>
          <w:rFonts w:ascii="Times New Roman" w:hAnsi="Times New Roman"/>
          <w:sz w:val="28"/>
          <w:szCs w:val="28"/>
          <w:lang w:val="en-US"/>
        </w:rPr>
        <w:t>O</w:t>
      </w:r>
      <w:r w:rsidR="006F788D" w:rsidRPr="006F788D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="006F788D" w:rsidRPr="006F788D">
        <w:rPr>
          <w:rFonts w:ascii="Times New Roman" w:hAnsi="Times New Roman"/>
          <w:sz w:val="28"/>
          <w:szCs w:val="28"/>
          <w:lang w:val="en-US"/>
        </w:rPr>
        <w:t>+</w:t>
      </w:r>
      <w:r w:rsidR="006F788D" w:rsidRPr="006F788D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="006F788D" w:rsidRPr="006F788D">
        <w:rPr>
          <w:rFonts w:ascii="Times New Roman" w:hAnsi="Times New Roman"/>
          <w:sz w:val="28"/>
          <w:szCs w:val="28"/>
          <w:lang w:val="en-US"/>
        </w:rPr>
        <w:t>2</w:t>
      </w:r>
      <w:r w:rsidR="006F788D" w:rsidRPr="006F788D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="006F788D" w:rsidRPr="006F788D">
        <w:rPr>
          <w:rFonts w:ascii="Times New Roman" w:hAnsi="Times New Roman"/>
          <w:sz w:val="28"/>
          <w:szCs w:val="28"/>
          <w:lang w:val="en-US"/>
        </w:rPr>
        <w:t>CO</w:t>
      </w:r>
      <w:r w:rsidR="006F788D" w:rsidRPr="006F788D">
        <w:rPr>
          <w:rFonts w:ascii="Times New Roman" w:hAnsi="Times New Roman"/>
          <w:sz w:val="28"/>
          <w:szCs w:val="28"/>
          <w:vertAlign w:val="subscript"/>
          <w:lang w:val="en-US"/>
        </w:rPr>
        <w:t>2</w:t>
      </w:r>
      <w:r w:rsidR="006F788D" w:rsidRPr="006F788D">
        <w:rPr>
          <w:rFonts w:ascii="Times New Roman" w:hAnsi="Times New Roman"/>
          <w:sz w:val="28"/>
          <w:szCs w:val="28"/>
          <w:lang w:val="en-US"/>
        </w:rPr>
        <w:t>;</w:t>
      </w:r>
    </w:p>
    <w:p w14:paraId="00866EAF" w14:textId="540D0D1D" w:rsidR="006F788D" w:rsidRDefault="006F788D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</w:t>
      </w:r>
      <w:proofErr w:type="spellStart"/>
      <w:r w:rsidRPr="006F788D">
        <w:rPr>
          <w:rFonts w:ascii="Times New Roman" w:hAnsi="Times New Roman"/>
          <w:sz w:val="28"/>
          <w:szCs w:val="28"/>
          <w:lang w:val="uk-UA"/>
        </w:rPr>
        <w:t>Са</w:t>
      </w:r>
      <w:proofErr w:type="spellEnd"/>
      <w:r w:rsidRPr="006F788D">
        <w:rPr>
          <w:rFonts w:ascii="Times New Roman" w:hAnsi="Times New Roman"/>
          <w:sz w:val="28"/>
          <w:szCs w:val="28"/>
          <w:lang w:val="uk-UA"/>
        </w:rPr>
        <w:t>(НСО</w:t>
      </w:r>
      <w:r w:rsidRPr="006F788D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6F788D">
        <w:rPr>
          <w:rFonts w:ascii="Times New Roman" w:hAnsi="Times New Roman"/>
          <w:sz w:val="28"/>
          <w:szCs w:val="28"/>
          <w:lang w:val="uk-UA"/>
        </w:rPr>
        <w:t>)</w:t>
      </w:r>
      <w:r w:rsidRPr="006F788D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6F788D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6F788D">
        <w:rPr>
          <w:rFonts w:ascii="Times New Roman" w:hAnsi="Times New Roman"/>
          <w:sz w:val="28"/>
          <w:szCs w:val="28"/>
          <w:lang w:val="uk-UA"/>
        </w:rPr>
        <w:t>+2</w:t>
      </w:r>
      <w:r w:rsidRPr="006F788D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6F788D">
        <w:rPr>
          <w:rFonts w:ascii="Times New Roman" w:hAnsi="Times New Roman"/>
          <w:sz w:val="28"/>
          <w:szCs w:val="28"/>
          <w:lang w:val="uk-UA"/>
        </w:rPr>
        <w:t>НС</w:t>
      </w:r>
      <w:r w:rsidRPr="006F788D">
        <w:rPr>
          <w:rFonts w:ascii="Times New Roman" w:hAnsi="Times New Roman"/>
          <w:sz w:val="28"/>
          <w:szCs w:val="28"/>
          <w:lang w:val="en-US"/>
        </w:rPr>
        <w:t>l</w:t>
      </w:r>
      <w:r w:rsidRPr="006F788D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6F788D">
        <w:rPr>
          <w:rFonts w:ascii="Times New Roman" w:hAnsi="Times New Roman"/>
          <w:sz w:val="28"/>
          <w:szCs w:val="28"/>
          <w:lang w:val="uk-UA"/>
        </w:rPr>
        <w:t>→</w:t>
      </w:r>
      <w:r w:rsidRPr="006F788D">
        <w:rPr>
          <w:rFonts w:ascii="Times New Roman" w:hAnsi="Times New Roman"/>
          <w:spacing w:val="-3"/>
          <w:sz w:val="28"/>
          <w:szCs w:val="28"/>
          <w:lang w:val="uk-UA"/>
        </w:rPr>
        <w:t xml:space="preserve"> </w:t>
      </w:r>
      <w:proofErr w:type="spellStart"/>
      <w:r w:rsidRPr="006F788D">
        <w:rPr>
          <w:rFonts w:ascii="Times New Roman" w:hAnsi="Times New Roman"/>
          <w:sz w:val="28"/>
          <w:szCs w:val="28"/>
          <w:lang w:val="uk-UA"/>
        </w:rPr>
        <w:t>СаС</w:t>
      </w:r>
      <w:proofErr w:type="spellEnd"/>
      <w:r w:rsidRPr="006F788D">
        <w:rPr>
          <w:rFonts w:ascii="Times New Roman" w:hAnsi="Times New Roman"/>
          <w:sz w:val="28"/>
          <w:szCs w:val="28"/>
          <w:lang w:val="en-US"/>
        </w:rPr>
        <w:t>l</w:t>
      </w:r>
      <w:r w:rsidRPr="006F788D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6F788D">
        <w:rPr>
          <w:rFonts w:ascii="Times New Roman" w:hAnsi="Times New Roman"/>
          <w:sz w:val="28"/>
          <w:szCs w:val="28"/>
          <w:lang w:val="uk-UA"/>
        </w:rPr>
        <w:t xml:space="preserve"> +</w:t>
      </w:r>
      <w:r w:rsidRPr="006F788D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6F788D">
        <w:rPr>
          <w:rFonts w:ascii="Times New Roman" w:hAnsi="Times New Roman"/>
          <w:sz w:val="28"/>
          <w:szCs w:val="28"/>
          <w:lang w:val="uk-UA"/>
        </w:rPr>
        <w:t>2</w:t>
      </w:r>
      <w:r w:rsidRPr="006F788D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6F788D">
        <w:rPr>
          <w:rFonts w:ascii="Times New Roman" w:hAnsi="Times New Roman"/>
          <w:sz w:val="28"/>
          <w:szCs w:val="28"/>
          <w:lang w:val="en-US"/>
        </w:rPr>
        <w:t>H</w:t>
      </w:r>
      <w:r w:rsidRPr="006F788D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6F788D">
        <w:rPr>
          <w:rFonts w:ascii="Times New Roman" w:hAnsi="Times New Roman"/>
          <w:sz w:val="28"/>
          <w:szCs w:val="28"/>
          <w:lang w:val="en-US"/>
        </w:rPr>
        <w:t>O</w:t>
      </w:r>
      <w:r w:rsidRPr="006F788D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6F788D">
        <w:rPr>
          <w:rFonts w:ascii="Times New Roman" w:hAnsi="Times New Roman"/>
          <w:sz w:val="28"/>
          <w:szCs w:val="28"/>
          <w:lang w:val="uk-UA"/>
        </w:rPr>
        <w:t>+</w:t>
      </w:r>
      <w:r w:rsidRPr="006F788D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6F788D">
        <w:rPr>
          <w:rFonts w:ascii="Times New Roman" w:hAnsi="Times New Roman"/>
          <w:sz w:val="28"/>
          <w:szCs w:val="28"/>
          <w:lang w:val="uk-UA"/>
        </w:rPr>
        <w:t>2</w:t>
      </w:r>
      <w:r w:rsidRPr="006F788D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6F788D">
        <w:rPr>
          <w:rFonts w:ascii="Times New Roman" w:hAnsi="Times New Roman"/>
          <w:sz w:val="28"/>
          <w:szCs w:val="28"/>
          <w:lang w:val="en-US"/>
        </w:rPr>
        <w:t>CO</w:t>
      </w:r>
      <w:r w:rsidRPr="006F788D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6F788D">
        <w:rPr>
          <w:rFonts w:ascii="Times New Roman" w:hAnsi="Times New Roman"/>
          <w:sz w:val="28"/>
          <w:szCs w:val="28"/>
          <w:lang w:val="uk-UA"/>
        </w:rPr>
        <w:t>.</w:t>
      </w:r>
    </w:p>
    <w:p w14:paraId="5B76A76D" w14:textId="77777777" w:rsidR="00F34D5A" w:rsidRDefault="00F34D5A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6ABD375" w14:textId="73172F18" w:rsidR="00F36003" w:rsidRPr="00F36003" w:rsidRDefault="00F36003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36003">
        <w:rPr>
          <w:rFonts w:ascii="Times New Roman" w:hAnsi="Times New Roman"/>
          <w:sz w:val="28"/>
          <w:szCs w:val="28"/>
          <w:lang w:val="uk-UA"/>
        </w:rPr>
        <w:t>Лужність вихідної сирої води (1 - x) повинна повністю нейтралізувати кислотність вод</w:t>
      </w:r>
      <w:r>
        <w:rPr>
          <w:rFonts w:ascii="Times New Roman" w:hAnsi="Times New Roman"/>
          <w:sz w:val="28"/>
          <w:szCs w:val="28"/>
          <w:lang w:val="uk-UA"/>
        </w:rPr>
        <w:t>ень</w:t>
      </w:r>
      <w:r w:rsidRPr="00F36003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F36003">
        <w:rPr>
          <w:rFonts w:ascii="Times New Roman" w:hAnsi="Times New Roman"/>
          <w:sz w:val="28"/>
          <w:szCs w:val="28"/>
          <w:lang w:val="uk-UA"/>
        </w:rPr>
        <w:t>катіонованої</w:t>
      </w:r>
      <w:proofErr w:type="spellEnd"/>
      <w:r w:rsidRPr="00F36003">
        <w:rPr>
          <w:rFonts w:ascii="Times New Roman" w:hAnsi="Times New Roman"/>
          <w:sz w:val="28"/>
          <w:szCs w:val="28"/>
          <w:lang w:val="uk-UA"/>
        </w:rPr>
        <w:t xml:space="preserve"> води "x" і забезпечити залишкову лужність після </w:t>
      </w:r>
      <w:proofErr w:type="spellStart"/>
      <w:r w:rsidRPr="00F36003">
        <w:rPr>
          <w:rFonts w:ascii="Times New Roman" w:hAnsi="Times New Roman"/>
          <w:sz w:val="28"/>
          <w:szCs w:val="28"/>
          <w:lang w:val="uk-UA"/>
        </w:rPr>
        <w:t>декарбонізатора</w:t>
      </w:r>
      <w:proofErr w:type="spellEnd"/>
      <w:r w:rsidRPr="00F36003">
        <w:rPr>
          <w:rFonts w:ascii="Times New Roman" w:hAnsi="Times New Roman"/>
          <w:sz w:val="28"/>
          <w:szCs w:val="28"/>
          <w:lang w:val="uk-UA"/>
        </w:rPr>
        <w:t xml:space="preserve"> перед натрій-</w:t>
      </w:r>
      <w:proofErr w:type="spellStart"/>
      <w:r w:rsidRPr="00F36003">
        <w:rPr>
          <w:rFonts w:ascii="Times New Roman" w:hAnsi="Times New Roman"/>
          <w:sz w:val="28"/>
          <w:szCs w:val="28"/>
          <w:lang w:val="uk-UA"/>
        </w:rPr>
        <w:t>катіонітовими</w:t>
      </w:r>
      <w:proofErr w:type="spellEnd"/>
      <w:r w:rsidRPr="00F36003">
        <w:rPr>
          <w:rFonts w:ascii="Times New Roman" w:hAnsi="Times New Roman"/>
          <w:sz w:val="28"/>
          <w:szCs w:val="28"/>
          <w:lang w:val="uk-UA"/>
        </w:rPr>
        <w:t xml:space="preserve"> фільтрами. </w:t>
      </w:r>
    </w:p>
    <w:p w14:paraId="38904BE2" w14:textId="7259C23E" w:rsidR="00F36003" w:rsidRPr="00F36003" w:rsidRDefault="00F36003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36003">
        <w:rPr>
          <w:rFonts w:ascii="Times New Roman" w:hAnsi="Times New Roman"/>
          <w:sz w:val="28"/>
          <w:szCs w:val="28"/>
          <w:lang w:val="uk-UA"/>
        </w:rPr>
        <w:t>Під час змішування кислого фільтрату Н-</w:t>
      </w:r>
      <w:proofErr w:type="spellStart"/>
      <w:r w:rsidRPr="00F36003">
        <w:rPr>
          <w:rFonts w:ascii="Times New Roman" w:hAnsi="Times New Roman"/>
          <w:sz w:val="28"/>
          <w:szCs w:val="28"/>
          <w:lang w:val="uk-UA"/>
        </w:rPr>
        <w:t>катіонітових</w:t>
      </w:r>
      <w:proofErr w:type="spellEnd"/>
      <w:r w:rsidRPr="00F36003">
        <w:rPr>
          <w:rFonts w:ascii="Times New Roman" w:hAnsi="Times New Roman"/>
          <w:sz w:val="28"/>
          <w:szCs w:val="28"/>
          <w:lang w:val="uk-UA"/>
        </w:rPr>
        <w:t xml:space="preserve"> фільтрів з вихідною водою руйнується карбонатна жорсткість (лужність), вуглекислий газ, що утворюється при цьому, видаляється в </w:t>
      </w:r>
      <w:proofErr w:type="spellStart"/>
      <w:r w:rsidRPr="00F36003">
        <w:rPr>
          <w:rFonts w:ascii="Times New Roman" w:hAnsi="Times New Roman"/>
          <w:sz w:val="28"/>
          <w:szCs w:val="28"/>
          <w:lang w:val="uk-UA"/>
        </w:rPr>
        <w:t>декарбонізаторі</w:t>
      </w:r>
      <w:proofErr w:type="spellEnd"/>
      <w:r w:rsidRPr="00F36003">
        <w:rPr>
          <w:rFonts w:ascii="Times New Roman" w:hAnsi="Times New Roman"/>
          <w:sz w:val="28"/>
          <w:szCs w:val="28"/>
          <w:lang w:val="uk-UA"/>
        </w:rPr>
        <w:t xml:space="preserve">, а некарбонатна жорсткість </w:t>
      </w:r>
      <w:proofErr w:type="spellStart"/>
      <w:r w:rsidRPr="00F36003">
        <w:rPr>
          <w:rFonts w:ascii="Times New Roman" w:hAnsi="Times New Roman"/>
          <w:sz w:val="28"/>
          <w:szCs w:val="28"/>
          <w:lang w:val="uk-UA"/>
        </w:rPr>
        <w:t>Сa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SO</w:t>
      </w:r>
      <w:r w:rsidRPr="00F36003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Pr="00F36003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F36003">
        <w:rPr>
          <w:rFonts w:ascii="Times New Roman" w:hAnsi="Times New Roman"/>
          <w:sz w:val="28"/>
          <w:szCs w:val="28"/>
          <w:lang w:val="uk-UA"/>
        </w:rPr>
        <w:t>Сa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Cl</w:t>
      </w:r>
      <w:r w:rsidRPr="00F36003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F36003">
        <w:rPr>
          <w:rFonts w:ascii="Times New Roman" w:hAnsi="Times New Roman"/>
          <w:sz w:val="28"/>
          <w:szCs w:val="28"/>
          <w:lang w:val="uk-UA"/>
        </w:rPr>
        <w:t xml:space="preserve"> усувається під час подальшого двоступенево</w:t>
      </w:r>
      <w:r>
        <w:rPr>
          <w:rFonts w:ascii="Times New Roman" w:hAnsi="Times New Roman"/>
          <w:sz w:val="28"/>
          <w:szCs w:val="28"/>
          <w:lang w:val="uk-UA"/>
        </w:rPr>
        <w:t>го</w:t>
      </w:r>
      <w:r w:rsidRPr="00F36003">
        <w:rPr>
          <w:rFonts w:ascii="Times New Roman" w:hAnsi="Times New Roman"/>
          <w:sz w:val="28"/>
          <w:szCs w:val="28"/>
          <w:lang w:val="uk-UA"/>
        </w:rPr>
        <w:t xml:space="preserve"> натрій-катіонуванн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F36003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14E92305" w14:textId="77777777" w:rsidR="006D7262" w:rsidRDefault="00F36003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0" w:right="223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36003">
        <w:rPr>
          <w:rFonts w:ascii="Times New Roman" w:hAnsi="Times New Roman"/>
          <w:sz w:val="28"/>
          <w:szCs w:val="28"/>
          <w:lang w:val="uk-UA"/>
        </w:rPr>
        <w:t>Частка води "х", що подається на Н-</w:t>
      </w:r>
      <w:proofErr w:type="spellStart"/>
      <w:r w:rsidRPr="00F36003">
        <w:rPr>
          <w:rFonts w:ascii="Times New Roman" w:hAnsi="Times New Roman"/>
          <w:sz w:val="28"/>
          <w:szCs w:val="28"/>
          <w:lang w:val="uk-UA"/>
        </w:rPr>
        <w:t>катіонітовий</w:t>
      </w:r>
      <w:proofErr w:type="spellEnd"/>
      <w:r w:rsidRPr="00F36003">
        <w:rPr>
          <w:rFonts w:ascii="Times New Roman" w:hAnsi="Times New Roman"/>
          <w:sz w:val="28"/>
          <w:szCs w:val="28"/>
          <w:lang w:val="uk-UA"/>
        </w:rPr>
        <w:t xml:space="preserve"> фільтр, визначається з виразу:</w:t>
      </w:r>
    </w:p>
    <w:p w14:paraId="0F7D69CD" w14:textId="5C99759A" w:rsidR="006D7262" w:rsidRDefault="006D7262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</w:t>
      </w:r>
      <w:r w:rsidRPr="006D7262">
        <w:rPr>
          <w:rFonts w:ascii="Times New Roman" w:hAnsi="Times New Roman"/>
          <w:position w:val="-60"/>
          <w:sz w:val="28"/>
          <w:szCs w:val="28"/>
        </w:rPr>
        <w:object w:dxaOrig="3620" w:dyaOrig="1340" w14:anchorId="09DD4899">
          <v:shape id="_x0000_i1050" type="#_x0000_t75" style="width:181.2pt;height:67.2pt" o:ole="">
            <v:imagedata r:id="rId57" o:title=""/>
          </v:shape>
          <o:OLEObject Type="Embed" ProgID="Equation.DSMT4" ShapeID="_x0000_i1050" DrawAspect="Content" ObjectID="_1791104229" r:id="rId58"/>
        </w:object>
      </w:r>
    </w:p>
    <w:p w14:paraId="4B84D39A" w14:textId="77777777" w:rsidR="00F34D5A" w:rsidRDefault="00F34D5A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92F603E" w14:textId="7201D63D" w:rsidR="00AA0FF2" w:rsidRPr="00AA0FF2" w:rsidRDefault="00AA0FF2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jc w:val="both"/>
        <w:rPr>
          <w:rFonts w:ascii="Times New Roman" w:hAnsi="Times New Roman"/>
          <w:sz w:val="28"/>
          <w:szCs w:val="28"/>
          <w:lang w:val="uk-UA"/>
        </w:rPr>
      </w:pPr>
      <w:r w:rsidRPr="00AA0FF2">
        <w:rPr>
          <w:rFonts w:ascii="Times New Roman" w:hAnsi="Times New Roman"/>
          <w:sz w:val="28"/>
          <w:szCs w:val="28"/>
          <w:lang w:val="uk-UA"/>
        </w:rPr>
        <w:t>Схему застосовують для пом'якшення води і зниження лужності для вод із солевмістом вище 1000 мг/дм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AA0FF2">
        <w:rPr>
          <w:rFonts w:ascii="Times New Roman" w:hAnsi="Times New Roman"/>
          <w:sz w:val="28"/>
          <w:szCs w:val="28"/>
          <w:lang w:val="uk-UA"/>
        </w:rPr>
        <w:t xml:space="preserve"> за </w:t>
      </w:r>
      <w:proofErr w:type="spellStart"/>
      <w:r w:rsidRPr="00AA0FF2">
        <w:rPr>
          <w:rFonts w:ascii="Times New Roman" w:hAnsi="Times New Roman"/>
          <w:sz w:val="28"/>
          <w:szCs w:val="28"/>
          <w:lang w:val="uk-UA"/>
        </w:rPr>
        <w:t>Ж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AA0FF2">
        <w:rPr>
          <w:rFonts w:ascii="Times New Roman" w:hAnsi="Times New Roman"/>
          <w:sz w:val="28"/>
          <w:szCs w:val="28"/>
          <w:lang w:val="uk-UA"/>
        </w:rPr>
        <w:t xml:space="preserve"> &gt; 0,5 </w:t>
      </w:r>
      <w:proofErr w:type="spellStart"/>
      <w:r w:rsidRPr="00AA0FF2">
        <w:rPr>
          <w:rFonts w:ascii="Times New Roman" w:hAnsi="Times New Roman"/>
          <w:sz w:val="28"/>
          <w:szCs w:val="28"/>
          <w:lang w:val="uk-UA"/>
        </w:rPr>
        <w:t>Ж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AA0FF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02960">
        <w:rPr>
          <w:rFonts w:ascii="Times New Roman" w:hAnsi="Times New Roman"/>
          <w:sz w:val="28"/>
          <w:szCs w:val="28"/>
          <w:lang w:val="uk-UA"/>
        </w:rPr>
        <w:t>[2]</w:t>
      </w:r>
      <w:r w:rsidRPr="00AA0FF2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0641892A" w14:textId="4EA411B7" w:rsidR="00AA0FF2" w:rsidRDefault="00AA0FF2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jc w:val="both"/>
        <w:rPr>
          <w:rFonts w:ascii="Times New Roman" w:hAnsi="Times New Roman"/>
          <w:sz w:val="28"/>
          <w:szCs w:val="28"/>
          <w:lang w:val="uk-UA"/>
        </w:rPr>
      </w:pPr>
      <w:r w:rsidRPr="00AA0FF2">
        <w:rPr>
          <w:rFonts w:ascii="Times New Roman" w:hAnsi="Times New Roman"/>
          <w:sz w:val="28"/>
          <w:szCs w:val="28"/>
          <w:lang w:val="uk-UA"/>
        </w:rPr>
        <w:t>Схема відключається на регенерацію при підвищенні лужності до 0,7...1,0 мг-</w:t>
      </w:r>
      <w:proofErr w:type="spellStart"/>
      <w:r w:rsidRPr="00AA0FF2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AA0FF2">
        <w:rPr>
          <w:rFonts w:ascii="Times New Roman" w:hAnsi="Times New Roman"/>
          <w:sz w:val="28"/>
          <w:szCs w:val="28"/>
          <w:lang w:val="uk-UA"/>
        </w:rPr>
        <w:t>/дм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AA0FF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02960">
        <w:rPr>
          <w:rFonts w:ascii="Times New Roman" w:hAnsi="Times New Roman"/>
          <w:sz w:val="28"/>
          <w:szCs w:val="28"/>
          <w:lang w:val="uk-UA"/>
        </w:rPr>
        <w:t>[</w:t>
      </w:r>
      <w:r w:rsidR="00602960">
        <w:rPr>
          <w:rFonts w:ascii="Times New Roman" w:hAnsi="Times New Roman"/>
          <w:sz w:val="28"/>
          <w:szCs w:val="28"/>
          <w:lang w:val="uk-UA"/>
        </w:rPr>
        <w:t>3</w:t>
      </w:r>
      <w:r w:rsidRPr="00602960">
        <w:rPr>
          <w:rFonts w:ascii="Times New Roman" w:hAnsi="Times New Roman"/>
          <w:sz w:val="28"/>
          <w:szCs w:val="28"/>
          <w:lang w:val="uk-UA"/>
        </w:rPr>
        <w:t>]</w:t>
      </w:r>
      <w:r w:rsidRPr="00AA0FF2">
        <w:rPr>
          <w:rFonts w:ascii="Times New Roman" w:hAnsi="Times New Roman"/>
          <w:sz w:val="28"/>
          <w:szCs w:val="28"/>
          <w:lang w:val="uk-UA"/>
        </w:rPr>
        <w:t>.</w:t>
      </w:r>
    </w:p>
    <w:p w14:paraId="1CE764D7" w14:textId="79B76805" w:rsidR="00A251C0" w:rsidRPr="0016247C" w:rsidRDefault="006F788D" w:rsidP="0061192A">
      <w:pPr>
        <w:pStyle w:val="a5"/>
        <w:widowControl w:val="0"/>
        <w:tabs>
          <w:tab w:val="left" w:pos="828"/>
        </w:tabs>
        <w:autoSpaceDE w:val="0"/>
        <w:autoSpaceDN w:val="0"/>
        <w:spacing w:after="0" w:line="360" w:lineRule="auto"/>
        <w:ind w:left="287" w:right="22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</w:p>
    <w:p w14:paraId="24561114" w14:textId="4BF669CB" w:rsidR="00B67C83" w:rsidRDefault="00EE253D" w:rsidP="0061192A">
      <w:pPr>
        <w:pStyle w:val="aa"/>
        <w:spacing w:after="0" w:line="360" w:lineRule="auto"/>
        <w:ind w:left="67"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drawing>
          <wp:inline distT="0" distB="0" distL="0" distR="0" wp14:anchorId="2EEA590F" wp14:editId="636C4741">
            <wp:extent cx="4701540" cy="2270760"/>
            <wp:effectExtent l="0" t="0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1540" cy="2270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5628BB" w14:textId="2A8C4F6B" w:rsidR="00EE18A3" w:rsidRPr="00F97B28" w:rsidRDefault="00EE18A3" w:rsidP="005C0352">
      <w:pPr>
        <w:pStyle w:val="aa"/>
        <w:spacing w:after="0" w:line="360" w:lineRule="auto"/>
        <w:jc w:val="center"/>
        <w:rPr>
          <w:rFonts w:ascii="Times New Roman" w:hAnsi="Times New Roman"/>
          <w:sz w:val="26"/>
          <w:szCs w:val="26"/>
          <w:lang w:val="uk-UA"/>
        </w:rPr>
      </w:pPr>
      <w:r w:rsidRPr="00F97B28">
        <w:rPr>
          <w:rFonts w:ascii="Times New Roman" w:hAnsi="Times New Roman"/>
          <w:sz w:val="26"/>
          <w:szCs w:val="26"/>
          <w:lang w:val="uk-UA"/>
        </w:rPr>
        <w:t>1 - вихідна вода; 2 - Н-</w:t>
      </w:r>
      <w:proofErr w:type="spellStart"/>
      <w:r w:rsidRPr="00F97B28">
        <w:rPr>
          <w:rFonts w:ascii="Times New Roman" w:hAnsi="Times New Roman"/>
          <w:sz w:val="26"/>
          <w:szCs w:val="26"/>
          <w:lang w:val="uk-UA"/>
        </w:rPr>
        <w:t>катіонітовий</w:t>
      </w:r>
      <w:proofErr w:type="spellEnd"/>
      <w:r w:rsidRPr="00F97B28">
        <w:rPr>
          <w:rFonts w:ascii="Times New Roman" w:hAnsi="Times New Roman"/>
          <w:sz w:val="26"/>
          <w:szCs w:val="26"/>
          <w:lang w:val="uk-UA"/>
        </w:rPr>
        <w:t xml:space="preserve"> фільтр першого ступеня; 3 - </w:t>
      </w:r>
      <w:proofErr w:type="spellStart"/>
      <w:r w:rsidRPr="00F97B28">
        <w:rPr>
          <w:rFonts w:ascii="Times New Roman" w:hAnsi="Times New Roman"/>
          <w:sz w:val="26"/>
          <w:szCs w:val="26"/>
          <w:lang w:val="uk-UA"/>
        </w:rPr>
        <w:t>декарбонізатор</w:t>
      </w:r>
      <w:proofErr w:type="spellEnd"/>
      <w:r w:rsidRPr="00F97B28">
        <w:rPr>
          <w:rFonts w:ascii="Times New Roman" w:hAnsi="Times New Roman"/>
          <w:sz w:val="26"/>
          <w:szCs w:val="26"/>
          <w:lang w:val="uk-UA"/>
        </w:rPr>
        <w:t>;</w:t>
      </w:r>
    </w:p>
    <w:p w14:paraId="3F9DF89D" w14:textId="63CF738A" w:rsidR="00EE18A3" w:rsidRPr="00F97B28" w:rsidRDefault="00EE18A3" w:rsidP="005C0352">
      <w:pPr>
        <w:pStyle w:val="aa"/>
        <w:spacing w:after="0" w:line="360" w:lineRule="auto"/>
        <w:ind w:left="67"/>
        <w:jc w:val="center"/>
        <w:rPr>
          <w:rFonts w:ascii="Times New Roman" w:hAnsi="Times New Roman"/>
          <w:sz w:val="26"/>
          <w:szCs w:val="26"/>
          <w:lang w:val="uk-UA"/>
        </w:rPr>
      </w:pPr>
      <w:r w:rsidRPr="00F97B28">
        <w:rPr>
          <w:rFonts w:ascii="Times New Roman" w:hAnsi="Times New Roman"/>
          <w:sz w:val="26"/>
          <w:szCs w:val="26"/>
          <w:lang w:val="uk-UA"/>
        </w:rPr>
        <w:t xml:space="preserve">4 - бак </w:t>
      </w:r>
      <w:proofErr w:type="spellStart"/>
      <w:r w:rsidRPr="00F97B28">
        <w:rPr>
          <w:rFonts w:ascii="Times New Roman" w:hAnsi="Times New Roman"/>
          <w:sz w:val="26"/>
          <w:szCs w:val="26"/>
          <w:lang w:val="uk-UA"/>
        </w:rPr>
        <w:t>декарбонізованої</w:t>
      </w:r>
      <w:proofErr w:type="spellEnd"/>
      <w:r w:rsidRPr="00F97B28">
        <w:rPr>
          <w:rFonts w:ascii="Times New Roman" w:hAnsi="Times New Roman"/>
          <w:sz w:val="26"/>
          <w:szCs w:val="26"/>
          <w:lang w:val="uk-UA"/>
        </w:rPr>
        <w:t xml:space="preserve"> води;  5 - </w:t>
      </w:r>
      <w:proofErr w:type="spellStart"/>
      <w:r w:rsidRPr="00F97B28">
        <w:rPr>
          <w:rFonts w:ascii="Times New Roman" w:hAnsi="Times New Roman"/>
          <w:sz w:val="26"/>
          <w:szCs w:val="26"/>
          <w:lang w:val="uk-UA"/>
        </w:rPr>
        <w:t>Nа-катіонітовий</w:t>
      </w:r>
      <w:proofErr w:type="spellEnd"/>
      <w:r w:rsidRPr="00F97B28">
        <w:rPr>
          <w:rFonts w:ascii="Times New Roman" w:hAnsi="Times New Roman"/>
          <w:sz w:val="26"/>
          <w:szCs w:val="26"/>
          <w:lang w:val="uk-UA"/>
        </w:rPr>
        <w:t xml:space="preserve"> фільтр першого ступеня;</w:t>
      </w:r>
    </w:p>
    <w:p w14:paraId="5E66A3E0" w14:textId="289073C3" w:rsidR="00EE18A3" w:rsidRPr="00F97B28" w:rsidRDefault="00EE18A3" w:rsidP="005C0352">
      <w:pPr>
        <w:pStyle w:val="aa"/>
        <w:spacing w:after="0" w:line="360" w:lineRule="auto"/>
        <w:ind w:left="67"/>
        <w:jc w:val="center"/>
        <w:rPr>
          <w:rFonts w:ascii="Times New Roman" w:hAnsi="Times New Roman"/>
          <w:sz w:val="26"/>
          <w:szCs w:val="26"/>
          <w:lang w:val="uk-UA"/>
        </w:rPr>
      </w:pPr>
      <w:r w:rsidRPr="00F97B28">
        <w:rPr>
          <w:rFonts w:ascii="Times New Roman" w:hAnsi="Times New Roman"/>
          <w:sz w:val="26"/>
          <w:szCs w:val="26"/>
          <w:lang w:val="uk-UA"/>
        </w:rPr>
        <w:t xml:space="preserve">6 - </w:t>
      </w:r>
      <w:proofErr w:type="spellStart"/>
      <w:r w:rsidRPr="00F97B28">
        <w:rPr>
          <w:rFonts w:ascii="Times New Roman" w:hAnsi="Times New Roman"/>
          <w:sz w:val="26"/>
          <w:szCs w:val="26"/>
          <w:lang w:val="uk-UA"/>
        </w:rPr>
        <w:t>Nа-катіонітовий</w:t>
      </w:r>
      <w:proofErr w:type="spellEnd"/>
      <w:r w:rsidRPr="00F97B28">
        <w:rPr>
          <w:rFonts w:ascii="Times New Roman" w:hAnsi="Times New Roman"/>
          <w:sz w:val="26"/>
          <w:szCs w:val="26"/>
          <w:lang w:val="uk-UA"/>
        </w:rPr>
        <w:t xml:space="preserve"> фільтр другого ступеня; 7 - вихід фільтрату.</w:t>
      </w:r>
    </w:p>
    <w:p w14:paraId="58C4920B" w14:textId="48B5D8A1" w:rsidR="00EE18A3" w:rsidRPr="005C0352" w:rsidRDefault="00EE18A3" w:rsidP="005C0352">
      <w:pPr>
        <w:pStyle w:val="aa"/>
        <w:spacing w:after="0" w:line="360" w:lineRule="auto"/>
        <w:ind w:left="67"/>
        <w:jc w:val="center"/>
        <w:rPr>
          <w:rFonts w:ascii="Times New Roman" w:hAnsi="Times New Roman"/>
          <w:sz w:val="28"/>
          <w:szCs w:val="28"/>
          <w:lang w:val="uk-UA"/>
        </w:rPr>
      </w:pPr>
      <w:r w:rsidRPr="005C0352">
        <w:rPr>
          <w:rFonts w:ascii="Times New Roman" w:hAnsi="Times New Roman"/>
          <w:sz w:val="28"/>
          <w:szCs w:val="28"/>
          <w:lang w:val="uk-UA"/>
        </w:rPr>
        <w:t>Рис</w:t>
      </w:r>
      <w:r w:rsidR="00FA3EB3" w:rsidRPr="005C0352">
        <w:rPr>
          <w:rFonts w:ascii="Times New Roman" w:hAnsi="Times New Roman"/>
          <w:sz w:val="28"/>
          <w:szCs w:val="28"/>
          <w:lang w:val="uk-UA"/>
        </w:rPr>
        <w:t>.</w:t>
      </w:r>
      <w:r w:rsidRPr="005C0352">
        <w:rPr>
          <w:rFonts w:ascii="Times New Roman" w:hAnsi="Times New Roman"/>
          <w:sz w:val="28"/>
          <w:szCs w:val="28"/>
          <w:lang w:val="uk-UA"/>
        </w:rPr>
        <w:t xml:space="preserve"> 1.4</w:t>
      </w:r>
      <w:r w:rsidR="00FA3EB3" w:rsidRPr="005C0352">
        <w:rPr>
          <w:rFonts w:ascii="Times New Roman" w:hAnsi="Times New Roman"/>
          <w:sz w:val="28"/>
          <w:szCs w:val="28"/>
          <w:lang w:val="uk-UA"/>
        </w:rPr>
        <w:t>.</w:t>
      </w:r>
      <w:r w:rsidRPr="005C0352">
        <w:rPr>
          <w:rFonts w:ascii="Times New Roman" w:hAnsi="Times New Roman"/>
          <w:sz w:val="28"/>
          <w:szCs w:val="28"/>
          <w:lang w:val="uk-UA"/>
        </w:rPr>
        <w:t xml:space="preserve">  Схема послідовного Н-</w:t>
      </w:r>
      <w:proofErr w:type="spellStart"/>
      <w:r w:rsidRPr="005C0352">
        <w:rPr>
          <w:rFonts w:ascii="Times New Roman" w:hAnsi="Times New Roman"/>
          <w:sz w:val="28"/>
          <w:szCs w:val="28"/>
          <w:lang w:val="uk-UA"/>
        </w:rPr>
        <w:t>Na</w:t>
      </w:r>
      <w:proofErr w:type="spellEnd"/>
      <w:r w:rsidRPr="005C0352">
        <w:rPr>
          <w:rFonts w:ascii="Times New Roman" w:hAnsi="Times New Roman"/>
          <w:sz w:val="28"/>
          <w:szCs w:val="28"/>
          <w:lang w:val="uk-UA"/>
        </w:rPr>
        <w:t>-катіонування</w:t>
      </w:r>
    </w:p>
    <w:p w14:paraId="10F38D79" w14:textId="77777777" w:rsidR="0075789C" w:rsidRDefault="0075789C" w:rsidP="0061192A">
      <w:pPr>
        <w:pStyle w:val="aa"/>
        <w:spacing w:after="0" w:line="360" w:lineRule="auto"/>
        <w:ind w:left="67"/>
        <w:rPr>
          <w:rFonts w:ascii="Times New Roman" w:hAnsi="Times New Roman"/>
          <w:sz w:val="28"/>
          <w:szCs w:val="28"/>
          <w:lang w:val="uk-UA"/>
        </w:rPr>
      </w:pPr>
    </w:p>
    <w:p w14:paraId="61E6EAB6" w14:textId="0E1E2148" w:rsidR="0075789C" w:rsidRPr="00F34D5A" w:rsidRDefault="0075789C" w:rsidP="00436301">
      <w:pPr>
        <w:pStyle w:val="aa"/>
        <w:numPr>
          <w:ilvl w:val="2"/>
          <w:numId w:val="17"/>
        </w:numPr>
        <w:spacing w:after="0" w:line="360" w:lineRule="auto"/>
        <w:ind w:left="709" w:firstLine="0"/>
        <w:jc w:val="both"/>
        <w:rPr>
          <w:rFonts w:ascii="Times New Roman" w:hAnsi="Times New Roman"/>
          <w:sz w:val="30"/>
          <w:szCs w:val="30"/>
          <w:lang w:val="uk-UA"/>
        </w:rPr>
      </w:pPr>
      <w:r w:rsidRPr="00F34D5A">
        <w:rPr>
          <w:rFonts w:ascii="Times New Roman" w:hAnsi="Times New Roman"/>
          <w:sz w:val="30"/>
          <w:szCs w:val="30"/>
          <w:lang w:val="uk-UA"/>
        </w:rPr>
        <w:t xml:space="preserve">Вапнування з коагуляцією в </w:t>
      </w:r>
      <w:proofErr w:type="spellStart"/>
      <w:r w:rsidRPr="00F34D5A">
        <w:rPr>
          <w:rFonts w:ascii="Times New Roman" w:hAnsi="Times New Roman"/>
          <w:sz w:val="30"/>
          <w:szCs w:val="30"/>
          <w:lang w:val="uk-UA"/>
        </w:rPr>
        <w:t>прояснювачах</w:t>
      </w:r>
      <w:proofErr w:type="spellEnd"/>
      <w:r w:rsidRPr="00F34D5A">
        <w:rPr>
          <w:rFonts w:ascii="Times New Roman" w:hAnsi="Times New Roman"/>
          <w:sz w:val="30"/>
          <w:szCs w:val="30"/>
          <w:lang w:val="uk-UA"/>
        </w:rPr>
        <w:t>, часткове хімічне знесолення</w:t>
      </w:r>
    </w:p>
    <w:p w14:paraId="60BF6880" w14:textId="17D9113F" w:rsidR="0075789C" w:rsidRPr="0075789C" w:rsidRDefault="0075789C" w:rsidP="0061192A">
      <w:pPr>
        <w:pStyle w:val="aa"/>
        <w:spacing w:after="0" w:line="360" w:lineRule="auto"/>
        <w:ind w:left="67" w:firstLine="642"/>
        <w:jc w:val="both"/>
        <w:rPr>
          <w:rFonts w:ascii="Times New Roman" w:hAnsi="Times New Roman"/>
          <w:sz w:val="28"/>
          <w:szCs w:val="28"/>
          <w:lang w:val="uk-UA"/>
        </w:rPr>
      </w:pPr>
      <w:r w:rsidRPr="0075789C">
        <w:rPr>
          <w:rFonts w:ascii="Times New Roman" w:hAnsi="Times New Roman"/>
          <w:sz w:val="28"/>
          <w:szCs w:val="28"/>
          <w:lang w:val="uk-UA"/>
        </w:rPr>
        <w:t xml:space="preserve">Схема може застосовуватися для вихідної води з поверхневого </w:t>
      </w:r>
      <w:proofErr w:type="spellStart"/>
      <w:r w:rsidRPr="0075789C">
        <w:rPr>
          <w:rFonts w:ascii="Times New Roman" w:hAnsi="Times New Roman"/>
          <w:sz w:val="28"/>
          <w:szCs w:val="28"/>
          <w:lang w:val="uk-UA"/>
        </w:rPr>
        <w:t>вододжерела</w:t>
      </w:r>
      <w:proofErr w:type="spellEnd"/>
      <w:r w:rsidRPr="0075789C">
        <w:rPr>
          <w:rFonts w:ascii="Times New Roman" w:hAnsi="Times New Roman"/>
          <w:sz w:val="28"/>
          <w:szCs w:val="28"/>
          <w:lang w:val="uk-UA"/>
        </w:rPr>
        <w:t xml:space="preserve"> при вмісті катіонів </w:t>
      </w:r>
      <w:proofErr w:type="spellStart"/>
      <w:r w:rsidRPr="0075789C">
        <w:rPr>
          <w:rFonts w:ascii="Times New Roman" w:hAnsi="Times New Roman"/>
          <w:sz w:val="28"/>
          <w:szCs w:val="28"/>
          <w:lang w:val="uk-UA"/>
        </w:rPr>
        <w:t>Na</w:t>
      </w:r>
      <w:proofErr w:type="spellEnd"/>
      <w:r w:rsidRPr="0075789C">
        <w:rPr>
          <w:rFonts w:ascii="Times New Roman" w:hAnsi="Times New Roman"/>
          <w:sz w:val="28"/>
          <w:szCs w:val="28"/>
          <w:lang w:val="uk-UA"/>
        </w:rPr>
        <w:t xml:space="preserve"> &lt; 1мг-екв/дм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75789C">
        <w:rPr>
          <w:rFonts w:ascii="Times New Roman" w:hAnsi="Times New Roman"/>
          <w:sz w:val="28"/>
          <w:szCs w:val="28"/>
          <w:lang w:val="uk-UA"/>
        </w:rPr>
        <w:t xml:space="preserve"> і при сумі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5789C">
        <w:rPr>
          <w:rFonts w:ascii="Times New Roman" w:hAnsi="Times New Roman"/>
          <w:sz w:val="28"/>
          <w:szCs w:val="28"/>
          <w:lang w:val="uk-UA"/>
        </w:rPr>
        <w:t>аніонів сильних кислот у воді ∑</w:t>
      </w:r>
      <w:proofErr w:type="spellStart"/>
      <w:r w:rsidRPr="0075789C">
        <w:rPr>
          <w:rFonts w:ascii="Times New Roman" w:hAnsi="Times New Roman"/>
          <w:sz w:val="28"/>
          <w:szCs w:val="28"/>
          <w:lang w:val="uk-UA"/>
        </w:rPr>
        <w:t>А</w:t>
      </w:r>
      <w:r w:rsidR="00A0540A">
        <w:rPr>
          <w:rFonts w:ascii="Times New Roman" w:hAnsi="Times New Roman"/>
          <w:sz w:val="28"/>
          <w:szCs w:val="28"/>
          <w:vertAlign w:val="subscript"/>
          <w:lang w:val="uk-UA"/>
        </w:rPr>
        <w:t>с.к</w:t>
      </w:r>
      <w:proofErr w:type="spellEnd"/>
      <w:r w:rsidR="00A0540A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75789C">
        <w:rPr>
          <w:rFonts w:ascii="Times New Roman" w:hAnsi="Times New Roman"/>
          <w:sz w:val="28"/>
          <w:szCs w:val="28"/>
          <w:lang w:val="uk-UA"/>
        </w:rPr>
        <w:t xml:space="preserve"> &lt; 3 мг-</w:t>
      </w:r>
      <w:proofErr w:type="spellStart"/>
      <w:r w:rsidRPr="0075789C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75789C">
        <w:rPr>
          <w:rFonts w:ascii="Times New Roman" w:hAnsi="Times New Roman"/>
          <w:sz w:val="28"/>
          <w:szCs w:val="28"/>
          <w:lang w:val="uk-UA"/>
        </w:rPr>
        <w:t>/дм</w:t>
      </w:r>
      <w:r w:rsidR="00A0540A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75789C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525BC723" w14:textId="7808EC00" w:rsidR="0075789C" w:rsidRPr="0075789C" w:rsidRDefault="0075789C" w:rsidP="0061192A">
      <w:pPr>
        <w:pStyle w:val="aa"/>
        <w:spacing w:after="0" w:line="360" w:lineRule="auto"/>
        <w:ind w:left="67" w:firstLine="642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A3EB3">
        <w:rPr>
          <w:rFonts w:ascii="Times New Roman" w:hAnsi="Times New Roman"/>
          <w:sz w:val="28"/>
          <w:szCs w:val="28"/>
          <w:lang w:val="uk-UA"/>
        </w:rPr>
        <w:t>Передочищення</w:t>
      </w:r>
      <w:proofErr w:type="spellEnd"/>
      <w:r w:rsidRPr="00FA3EB3">
        <w:rPr>
          <w:rFonts w:ascii="Times New Roman" w:hAnsi="Times New Roman"/>
          <w:sz w:val="28"/>
          <w:szCs w:val="28"/>
          <w:lang w:val="uk-UA"/>
        </w:rPr>
        <w:t xml:space="preserve"> з вапнуванням видаляє вільну і зв'язану форми вугільної кислоти, тому </w:t>
      </w:r>
      <w:proofErr w:type="spellStart"/>
      <w:r w:rsidRPr="00FA3EB3">
        <w:rPr>
          <w:rFonts w:ascii="Times New Roman" w:hAnsi="Times New Roman"/>
          <w:sz w:val="28"/>
          <w:szCs w:val="28"/>
          <w:lang w:val="uk-UA"/>
        </w:rPr>
        <w:t>декарбонізатор</w:t>
      </w:r>
      <w:proofErr w:type="spellEnd"/>
      <w:r w:rsidRPr="00FA3EB3">
        <w:rPr>
          <w:rFonts w:ascii="Times New Roman" w:hAnsi="Times New Roman"/>
          <w:sz w:val="28"/>
          <w:szCs w:val="28"/>
          <w:lang w:val="uk-UA"/>
        </w:rPr>
        <w:t xml:space="preserve"> у схемі не потрібен.</w:t>
      </w:r>
      <w:r w:rsidRPr="0075789C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25F358D7" w14:textId="0CCAE63C" w:rsidR="0075789C" w:rsidRPr="0075789C" w:rsidRDefault="0075789C" w:rsidP="0061192A">
      <w:pPr>
        <w:pStyle w:val="aa"/>
        <w:spacing w:after="0" w:line="360" w:lineRule="auto"/>
        <w:ind w:left="67" w:firstLine="642"/>
        <w:jc w:val="both"/>
        <w:rPr>
          <w:rFonts w:ascii="Times New Roman" w:hAnsi="Times New Roman"/>
          <w:sz w:val="28"/>
          <w:szCs w:val="28"/>
          <w:lang w:val="uk-UA"/>
        </w:rPr>
      </w:pPr>
      <w:r w:rsidRPr="0075789C">
        <w:rPr>
          <w:rFonts w:ascii="Times New Roman" w:hAnsi="Times New Roman"/>
          <w:sz w:val="28"/>
          <w:szCs w:val="28"/>
          <w:lang w:val="uk-UA"/>
        </w:rPr>
        <w:t>Водень-</w:t>
      </w:r>
      <w:proofErr w:type="spellStart"/>
      <w:r w:rsidRPr="0075789C">
        <w:rPr>
          <w:rFonts w:ascii="Times New Roman" w:hAnsi="Times New Roman"/>
          <w:sz w:val="28"/>
          <w:szCs w:val="28"/>
          <w:lang w:val="uk-UA"/>
        </w:rPr>
        <w:t>катіонітовий</w:t>
      </w:r>
      <w:proofErr w:type="spellEnd"/>
      <w:r w:rsidRPr="0075789C">
        <w:rPr>
          <w:rFonts w:ascii="Times New Roman" w:hAnsi="Times New Roman"/>
          <w:sz w:val="28"/>
          <w:szCs w:val="28"/>
          <w:lang w:val="uk-UA"/>
        </w:rPr>
        <w:t xml:space="preserve"> фільтр у схемі</w:t>
      </w:r>
      <w:r w:rsidR="00586311">
        <w:rPr>
          <w:rFonts w:ascii="Times New Roman" w:hAnsi="Times New Roman"/>
          <w:sz w:val="28"/>
          <w:szCs w:val="28"/>
          <w:lang w:val="uk-UA"/>
        </w:rPr>
        <w:t>,</w:t>
      </w:r>
      <w:r w:rsidRPr="0075789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0540A">
        <w:rPr>
          <w:rFonts w:ascii="Times New Roman" w:hAnsi="Times New Roman"/>
          <w:sz w:val="28"/>
          <w:szCs w:val="28"/>
          <w:lang w:val="uk-UA"/>
        </w:rPr>
        <w:t>рис</w:t>
      </w:r>
      <w:r w:rsidRPr="0075789C">
        <w:rPr>
          <w:rFonts w:ascii="Times New Roman" w:hAnsi="Times New Roman"/>
          <w:sz w:val="28"/>
          <w:szCs w:val="28"/>
          <w:lang w:val="uk-UA"/>
        </w:rPr>
        <w:t>. 1.5</w:t>
      </w:r>
      <w:r w:rsidR="00586311">
        <w:rPr>
          <w:rFonts w:ascii="Times New Roman" w:hAnsi="Times New Roman"/>
          <w:sz w:val="28"/>
          <w:szCs w:val="28"/>
          <w:lang w:val="uk-UA"/>
        </w:rPr>
        <w:t>,</w:t>
      </w:r>
      <w:r w:rsidRPr="0075789C">
        <w:rPr>
          <w:rFonts w:ascii="Times New Roman" w:hAnsi="Times New Roman"/>
          <w:sz w:val="28"/>
          <w:szCs w:val="28"/>
          <w:lang w:val="uk-UA"/>
        </w:rPr>
        <w:t xml:space="preserve"> звичайний і завантажується </w:t>
      </w:r>
      <w:proofErr w:type="spellStart"/>
      <w:r w:rsidRPr="0075789C">
        <w:rPr>
          <w:rFonts w:ascii="Times New Roman" w:hAnsi="Times New Roman"/>
          <w:sz w:val="28"/>
          <w:szCs w:val="28"/>
          <w:lang w:val="uk-UA"/>
        </w:rPr>
        <w:t>сульфо</w:t>
      </w:r>
      <w:r w:rsidR="00A0540A">
        <w:rPr>
          <w:rFonts w:ascii="Times New Roman" w:hAnsi="Times New Roman"/>
          <w:sz w:val="28"/>
          <w:szCs w:val="28"/>
          <w:lang w:val="uk-UA"/>
        </w:rPr>
        <w:t>вугіллям</w:t>
      </w:r>
      <w:proofErr w:type="spellEnd"/>
      <w:r w:rsidRPr="0075789C">
        <w:rPr>
          <w:rFonts w:ascii="Times New Roman" w:hAnsi="Times New Roman"/>
          <w:sz w:val="28"/>
          <w:szCs w:val="28"/>
          <w:lang w:val="uk-UA"/>
        </w:rPr>
        <w:t>. Н-</w:t>
      </w:r>
      <w:proofErr w:type="spellStart"/>
      <w:r w:rsidRPr="0075789C">
        <w:rPr>
          <w:rFonts w:ascii="Times New Roman" w:hAnsi="Times New Roman"/>
          <w:sz w:val="28"/>
          <w:szCs w:val="28"/>
          <w:lang w:val="uk-UA"/>
        </w:rPr>
        <w:t>катіонітовий</w:t>
      </w:r>
      <w:proofErr w:type="spellEnd"/>
      <w:r w:rsidRPr="0075789C">
        <w:rPr>
          <w:rFonts w:ascii="Times New Roman" w:hAnsi="Times New Roman"/>
          <w:sz w:val="28"/>
          <w:szCs w:val="28"/>
          <w:lang w:val="uk-UA"/>
        </w:rPr>
        <w:t xml:space="preserve"> фільтр працює до </w:t>
      </w:r>
      <w:proofErr w:type="spellStart"/>
      <w:r w:rsidRPr="0075789C">
        <w:rPr>
          <w:rFonts w:ascii="Times New Roman" w:hAnsi="Times New Roman"/>
          <w:sz w:val="28"/>
          <w:szCs w:val="28"/>
          <w:lang w:val="uk-UA"/>
        </w:rPr>
        <w:t>проскоку</w:t>
      </w:r>
      <w:proofErr w:type="spellEnd"/>
      <w:r w:rsidRPr="0075789C">
        <w:rPr>
          <w:rFonts w:ascii="Times New Roman" w:hAnsi="Times New Roman"/>
          <w:sz w:val="28"/>
          <w:szCs w:val="28"/>
          <w:lang w:val="uk-UA"/>
        </w:rPr>
        <w:t xml:space="preserve"> жорсткості. </w:t>
      </w:r>
    </w:p>
    <w:p w14:paraId="1D1A916D" w14:textId="62186B40" w:rsidR="0075789C" w:rsidRDefault="0075789C" w:rsidP="0061192A">
      <w:pPr>
        <w:pStyle w:val="aa"/>
        <w:spacing w:after="0" w:line="360" w:lineRule="auto"/>
        <w:ind w:left="67" w:firstLine="642"/>
        <w:jc w:val="both"/>
        <w:rPr>
          <w:rFonts w:ascii="Times New Roman" w:hAnsi="Times New Roman"/>
          <w:sz w:val="28"/>
          <w:szCs w:val="28"/>
          <w:lang w:val="uk-UA"/>
        </w:rPr>
      </w:pPr>
      <w:r w:rsidRPr="0075789C">
        <w:rPr>
          <w:rFonts w:ascii="Times New Roman" w:hAnsi="Times New Roman"/>
          <w:sz w:val="28"/>
          <w:szCs w:val="28"/>
          <w:lang w:val="uk-UA"/>
        </w:rPr>
        <w:t xml:space="preserve">Робоча обмінна </w:t>
      </w:r>
      <w:r w:rsidR="00A0540A">
        <w:rPr>
          <w:rFonts w:ascii="Times New Roman" w:hAnsi="Times New Roman"/>
          <w:sz w:val="28"/>
          <w:szCs w:val="28"/>
          <w:lang w:val="uk-UA"/>
        </w:rPr>
        <w:t>ємність</w:t>
      </w:r>
      <w:r w:rsidRPr="0075789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5789C">
        <w:rPr>
          <w:rFonts w:ascii="Times New Roman" w:hAnsi="Times New Roman"/>
          <w:sz w:val="28"/>
          <w:szCs w:val="28"/>
          <w:lang w:val="uk-UA"/>
        </w:rPr>
        <w:t>катіоніту</w:t>
      </w:r>
      <w:proofErr w:type="spellEnd"/>
      <w:r w:rsidRPr="0075789C">
        <w:rPr>
          <w:rFonts w:ascii="Times New Roman" w:hAnsi="Times New Roman"/>
          <w:sz w:val="28"/>
          <w:szCs w:val="28"/>
          <w:lang w:val="uk-UA"/>
        </w:rPr>
        <w:t xml:space="preserve"> при його роботі до </w:t>
      </w:r>
      <w:proofErr w:type="spellStart"/>
      <w:r w:rsidRPr="0075789C">
        <w:rPr>
          <w:rFonts w:ascii="Times New Roman" w:hAnsi="Times New Roman"/>
          <w:sz w:val="28"/>
          <w:szCs w:val="28"/>
          <w:lang w:val="uk-UA"/>
        </w:rPr>
        <w:t>проскоку</w:t>
      </w:r>
      <w:proofErr w:type="spellEnd"/>
      <w:r w:rsidRPr="0075789C">
        <w:rPr>
          <w:rFonts w:ascii="Times New Roman" w:hAnsi="Times New Roman"/>
          <w:sz w:val="28"/>
          <w:szCs w:val="28"/>
          <w:lang w:val="uk-UA"/>
        </w:rPr>
        <w:t xml:space="preserve"> жорсткості визначається з рівняння:</w:t>
      </w:r>
    </w:p>
    <w:p w14:paraId="5DD76C56" w14:textId="77777777" w:rsidR="00F34D5A" w:rsidRDefault="00F34D5A" w:rsidP="0061192A">
      <w:pPr>
        <w:pStyle w:val="aa"/>
        <w:spacing w:after="0" w:line="360" w:lineRule="auto"/>
        <w:ind w:left="67" w:firstLine="642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83E2784" w14:textId="040A252F" w:rsidR="00D94CAD" w:rsidRDefault="00DF3E8E" w:rsidP="0061192A">
      <w:pPr>
        <w:pStyle w:val="aa"/>
        <w:spacing w:after="0" w:line="360" w:lineRule="auto"/>
        <w:ind w:left="67"/>
        <w:jc w:val="center"/>
        <w:rPr>
          <w:rFonts w:ascii="Times New Roman" w:hAnsi="Times New Roman"/>
          <w:sz w:val="28"/>
          <w:szCs w:val="28"/>
          <w:lang w:val="uk-UA"/>
        </w:rPr>
      </w:pPr>
      <w:r w:rsidRPr="00D94CAD">
        <w:rPr>
          <w:rFonts w:ascii="Times New Roman" w:hAnsi="Times New Roman"/>
          <w:position w:val="-16"/>
          <w:sz w:val="28"/>
          <w:szCs w:val="28"/>
        </w:rPr>
        <w:object w:dxaOrig="3560" w:dyaOrig="460" w14:anchorId="174FD041">
          <v:shape id="_x0000_i1051" type="#_x0000_t75" style="width:178.2pt;height:22.8pt" o:ole="">
            <v:imagedata r:id="rId60" o:title=""/>
          </v:shape>
          <o:OLEObject Type="Embed" ProgID="Equation.DSMT4" ShapeID="_x0000_i1051" DrawAspect="Content" ObjectID="_1791104230" r:id="rId61"/>
        </w:object>
      </w:r>
      <w:r w:rsidR="00F75270">
        <w:rPr>
          <w:rFonts w:ascii="Times New Roman" w:hAnsi="Times New Roman"/>
          <w:sz w:val="28"/>
          <w:szCs w:val="28"/>
          <w:lang w:val="uk-UA"/>
        </w:rPr>
        <w:t>,</w:t>
      </w:r>
    </w:p>
    <w:p w14:paraId="13DE5AB7" w14:textId="77777777" w:rsidR="00F34D5A" w:rsidRDefault="00F34D5A" w:rsidP="0061192A">
      <w:pPr>
        <w:pStyle w:val="aa"/>
        <w:spacing w:after="0" w:line="360" w:lineRule="auto"/>
        <w:ind w:left="67" w:firstLine="642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62493A8" w14:textId="2C640346" w:rsidR="00DF3E8E" w:rsidRDefault="00F75270" w:rsidP="0061192A">
      <w:pPr>
        <w:pStyle w:val="aa"/>
        <w:spacing w:after="0" w:line="360" w:lineRule="auto"/>
        <w:ind w:left="67" w:firstLine="642"/>
        <w:jc w:val="both"/>
        <w:rPr>
          <w:rFonts w:ascii="Times New Roman" w:hAnsi="Times New Roman"/>
          <w:sz w:val="28"/>
          <w:szCs w:val="28"/>
          <w:lang w:val="uk-UA"/>
        </w:rPr>
      </w:pPr>
      <w:r w:rsidRPr="00F75270">
        <w:rPr>
          <w:rFonts w:ascii="Times New Roman" w:hAnsi="Times New Roman"/>
          <w:sz w:val="28"/>
          <w:szCs w:val="28"/>
          <w:lang w:val="uk-UA"/>
        </w:rPr>
        <w:t xml:space="preserve">де </w:t>
      </w:r>
      <w:r w:rsidR="00DF3E8E" w:rsidRPr="005251B3">
        <w:rPr>
          <w:position w:val="-12"/>
        </w:rPr>
        <w:object w:dxaOrig="380" w:dyaOrig="380" w14:anchorId="26A1BEDC">
          <v:shape id="_x0000_i1052" type="#_x0000_t75" style="width:19.2pt;height:19.2pt" o:ole="">
            <v:imagedata r:id="rId62" o:title=""/>
          </v:shape>
          <o:OLEObject Type="Embed" ProgID="Equation.DSMT4" ShapeID="_x0000_i1052" DrawAspect="Content" ObjectID="_1791104231" r:id="rId63"/>
        </w:object>
      </w:r>
      <w:r w:rsidRPr="00F75270">
        <w:rPr>
          <w:rFonts w:ascii="Times New Roman" w:hAnsi="Times New Roman"/>
          <w:sz w:val="28"/>
          <w:szCs w:val="28"/>
          <w:lang w:val="uk-UA"/>
        </w:rPr>
        <w:t xml:space="preserve"> - коефіцієнт ефективності регенерації Н-</w:t>
      </w:r>
      <w:proofErr w:type="spellStart"/>
      <w:r w:rsidRPr="00F75270">
        <w:rPr>
          <w:rFonts w:ascii="Times New Roman" w:hAnsi="Times New Roman"/>
          <w:sz w:val="28"/>
          <w:szCs w:val="28"/>
          <w:lang w:val="uk-UA"/>
        </w:rPr>
        <w:t>катіоніту</w:t>
      </w:r>
      <w:proofErr w:type="spellEnd"/>
      <w:r w:rsidRPr="00F75270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11EBEF78" w14:textId="6F854283" w:rsidR="00F75270" w:rsidRPr="00F75270" w:rsidRDefault="00F75270" w:rsidP="0061192A">
      <w:pPr>
        <w:pStyle w:val="aa"/>
        <w:spacing w:after="0" w:line="360" w:lineRule="auto"/>
        <w:ind w:left="67" w:firstLine="642"/>
        <w:jc w:val="both"/>
        <w:rPr>
          <w:rFonts w:ascii="Times New Roman" w:hAnsi="Times New Roman"/>
          <w:sz w:val="28"/>
          <w:szCs w:val="28"/>
          <w:lang w:val="uk-UA"/>
        </w:rPr>
      </w:pPr>
      <w:r w:rsidRPr="00F75270">
        <w:rPr>
          <w:rFonts w:ascii="Times New Roman" w:hAnsi="Times New Roman"/>
          <w:sz w:val="28"/>
          <w:szCs w:val="28"/>
          <w:lang w:val="uk-UA"/>
        </w:rPr>
        <w:t>β</w:t>
      </w:r>
      <w:proofErr w:type="spellStart"/>
      <w:r w:rsidRPr="00DF3E8E">
        <w:rPr>
          <w:rFonts w:ascii="Times New Roman" w:hAnsi="Times New Roman"/>
          <w:sz w:val="28"/>
          <w:szCs w:val="28"/>
          <w:vertAlign w:val="subscript"/>
          <w:lang w:val="uk-UA"/>
        </w:rPr>
        <w:t>Na</w:t>
      </w:r>
      <w:proofErr w:type="spellEnd"/>
      <w:r w:rsidRPr="00F75270">
        <w:rPr>
          <w:rFonts w:ascii="Times New Roman" w:hAnsi="Times New Roman"/>
          <w:sz w:val="28"/>
          <w:szCs w:val="28"/>
          <w:lang w:val="uk-UA"/>
        </w:rPr>
        <w:t xml:space="preserve"> - коефіцієнт, що враховує зниження обмінної </w:t>
      </w:r>
      <w:r w:rsidR="00DF3E8E">
        <w:rPr>
          <w:rFonts w:ascii="Times New Roman" w:hAnsi="Times New Roman"/>
          <w:sz w:val="28"/>
          <w:szCs w:val="28"/>
          <w:lang w:val="uk-UA"/>
        </w:rPr>
        <w:t>ємності</w:t>
      </w:r>
      <w:r w:rsidRPr="00F7527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232B1">
        <w:rPr>
          <w:rFonts w:ascii="Times New Roman" w:hAnsi="Times New Roman"/>
          <w:sz w:val="28"/>
          <w:szCs w:val="28"/>
          <w:lang w:val="uk-UA"/>
        </w:rPr>
        <w:t>по</w:t>
      </w:r>
      <w:r w:rsidRPr="00F75270">
        <w:rPr>
          <w:rFonts w:ascii="Times New Roman" w:hAnsi="Times New Roman"/>
          <w:sz w:val="28"/>
          <w:szCs w:val="28"/>
          <w:lang w:val="uk-UA"/>
        </w:rPr>
        <w:t xml:space="preserve"> Са</w:t>
      </w:r>
      <w:r w:rsidR="00DF3E8E">
        <w:rPr>
          <w:rFonts w:ascii="Times New Roman" w:hAnsi="Times New Roman"/>
          <w:sz w:val="28"/>
          <w:szCs w:val="28"/>
          <w:vertAlign w:val="superscript"/>
          <w:lang w:val="uk-UA"/>
        </w:rPr>
        <w:t>2+</w:t>
      </w:r>
      <w:r w:rsidRPr="00F75270">
        <w:rPr>
          <w:rFonts w:ascii="Times New Roman" w:hAnsi="Times New Roman"/>
          <w:sz w:val="28"/>
          <w:szCs w:val="28"/>
          <w:lang w:val="uk-UA"/>
        </w:rPr>
        <w:t xml:space="preserve"> і Mg</w:t>
      </w:r>
      <w:r w:rsidR="00DF3E8E">
        <w:rPr>
          <w:rFonts w:ascii="Times New Roman" w:hAnsi="Times New Roman"/>
          <w:sz w:val="28"/>
          <w:szCs w:val="28"/>
          <w:vertAlign w:val="superscript"/>
          <w:lang w:val="uk-UA"/>
        </w:rPr>
        <w:t>2+</w:t>
      </w:r>
      <w:r w:rsidRPr="00F75270">
        <w:rPr>
          <w:rFonts w:ascii="Times New Roman" w:hAnsi="Times New Roman"/>
          <w:sz w:val="28"/>
          <w:szCs w:val="28"/>
          <w:lang w:val="uk-UA"/>
        </w:rPr>
        <w:t xml:space="preserve"> за рахунок часткового затримання </w:t>
      </w:r>
      <w:proofErr w:type="spellStart"/>
      <w:r w:rsidRPr="00F75270">
        <w:rPr>
          <w:rFonts w:ascii="Times New Roman" w:hAnsi="Times New Roman"/>
          <w:sz w:val="28"/>
          <w:szCs w:val="28"/>
          <w:lang w:val="uk-UA"/>
        </w:rPr>
        <w:t>катіонов</w:t>
      </w:r>
      <w:proofErr w:type="spellEnd"/>
      <w:r w:rsidRPr="00F7527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75270">
        <w:rPr>
          <w:rFonts w:ascii="Times New Roman" w:hAnsi="Times New Roman"/>
          <w:sz w:val="28"/>
          <w:szCs w:val="28"/>
          <w:lang w:val="uk-UA"/>
        </w:rPr>
        <w:t>Na</w:t>
      </w:r>
      <w:proofErr w:type="spellEnd"/>
      <w:r w:rsidRPr="00F75270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234E8704" w14:textId="43756042" w:rsidR="00F75270" w:rsidRPr="00F75270" w:rsidRDefault="00586311" w:rsidP="0061192A">
      <w:pPr>
        <w:pStyle w:val="aa"/>
        <w:spacing w:after="0" w:line="360" w:lineRule="auto"/>
        <w:ind w:left="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</w:t>
      </w:r>
      <w:proofErr w:type="spellStart"/>
      <w:r w:rsidR="00DF3E8E">
        <w:rPr>
          <w:rFonts w:ascii="Times New Roman" w:hAnsi="Times New Roman"/>
          <w:sz w:val="28"/>
          <w:szCs w:val="28"/>
          <w:lang w:val="uk-UA"/>
        </w:rPr>
        <w:t>Є</w:t>
      </w:r>
      <w:r w:rsidR="00DF3E8E">
        <w:rPr>
          <w:rFonts w:ascii="Times New Roman" w:hAnsi="Times New Roman"/>
          <w:sz w:val="28"/>
          <w:szCs w:val="28"/>
          <w:vertAlign w:val="subscript"/>
          <w:lang w:val="uk-UA"/>
        </w:rPr>
        <w:t>повн</w:t>
      </w:r>
      <w:proofErr w:type="spellEnd"/>
      <w:r w:rsidR="00DF3E8E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F75270" w:rsidRPr="00F75270">
        <w:rPr>
          <w:rFonts w:ascii="Times New Roman" w:hAnsi="Times New Roman"/>
          <w:sz w:val="28"/>
          <w:szCs w:val="28"/>
          <w:lang w:val="uk-UA"/>
        </w:rPr>
        <w:t xml:space="preserve"> - повна обмінна </w:t>
      </w:r>
      <w:r w:rsidR="00DF3E8E">
        <w:rPr>
          <w:rFonts w:ascii="Times New Roman" w:hAnsi="Times New Roman"/>
          <w:sz w:val="28"/>
          <w:szCs w:val="28"/>
          <w:lang w:val="uk-UA"/>
        </w:rPr>
        <w:t>ємність</w:t>
      </w:r>
      <w:r w:rsidR="00F75270" w:rsidRPr="00F7527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75270" w:rsidRPr="00F75270">
        <w:rPr>
          <w:rFonts w:ascii="Times New Roman" w:hAnsi="Times New Roman"/>
          <w:sz w:val="28"/>
          <w:szCs w:val="28"/>
          <w:lang w:val="uk-UA"/>
        </w:rPr>
        <w:t>катіоніту</w:t>
      </w:r>
      <w:proofErr w:type="spellEnd"/>
      <w:r w:rsidR="00F75270" w:rsidRPr="00F75270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169E75AE" w14:textId="259405AE" w:rsidR="00F75270" w:rsidRPr="00F75270" w:rsidRDefault="00586311" w:rsidP="0061192A">
      <w:pPr>
        <w:pStyle w:val="aa"/>
        <w:spacing w:after="0" w:line="360" w:lineRule="auto"/>
        <w:ind w:left="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</w:t>
      </w:r>
      <w:r w:rsidR="00F75270" w:rsidRPr="00F75270">
        <w:rPr>
          <w:rFonts w:ascii="Times New Roman" w:hAnsi="Times New Roman"/>
          <w:sz w:val="28"/>
          <w:szCs w:val="28"/>
          <w:lang w:val="uk-UA"/>
        </w:rPr>
        <w:t xml:space="preserve">q - питома витрата води на відмивання </w:t>
      </w:r>
      <w:proofErr w:type="spellStart"/>
      <w:r w:rsidR="00F75270" w:rsidRPr="00F75270">
        <w:rPr>
          <w:rFonts w:ascii="Times New Roman" w:hAnsi="Times New Roman"/>
          <w:sz w:val="28"/>
          <w:szCs w:val="28"/>
          <w:lang w:val="uk-UA"/>
        </w:rPr>
        <w:t>катіоніту</w:t>
      </w:r>
      <w:proofErr w:type="spellEnd"/>
      <w:r w:rsidR="00F75270" w:rsidRPr="00F75270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4361BCDA" w14:textId="255B11BF" w:rsidR="00F75270" w:rsidRDefault="00586311" w:rsidP="0061192A">
      <w:pPr>
        <w:pStyle w:val="aa"/>
        <w:spacing w:after="0" w:line="360" w:lineRule="auto"/>
        <w:ind w:left="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</w:t>
      </w:r>
      <w:proofErr w:type="spellStart"/>
      <w:r w:rsidR="00F75270" w:rsidRPr="00F75270">
        <w:rPr>
          <w:rFonts w:ascii="Times New Roman" w:hAnsi="Times New Roman"/>
          <w:sz w:val="28"/>
          <w:szCs w:val="28"/>
          <w:lang w:val="uk-UA"/>
        </w:rPr>
        <w:t>С</w:t>
      </w:r>
      <w:r w:rsidR="00F75270" w:rsidRPr="00DF3E8E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="00F75270" w:rsidRPr="00F75270">
        <w:rPr>
          <w:rFonts w:ascii="Times New Roman" w:hAnsi="Times New Roman"/>
          <w:sz w:val="28"/>
          <w:szCs w:val="28"/>
          <w:lang w:val="uk-UA"/>
        </w:rPr>
        <w:t xml:space="preserve"> - загальний вміст у воді катіонів кальцію, магнію, натрію, калію.  </w:t>
      </w:r>
    </w:p>
    <w:p w14:paraId="022C60BB" w14:textId="401A5A62" w:rsidR="006F19A9" w:rsidRPr="006F19A9" w:rsidRDefault="006F19A9" w:rsidP="0061192A">
      <w:pPr>
        <w:pStyle w:val="aa"/>
        <w:spacing w:after="0" w:line="360" w:lineRule="auto"/>
        <w:ind w:left="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</w:t>
      </w:r>
      <w:r w:rsidR="00586311">
        <w:rPr>
          <w:rFonts w:ascii="Times New Roman" w:hAnsi="Times New Roman"/>
          <w:sz w:val="28"/>
          <w:szCs w:val="28"/>
          <w:lang w:val="uk-UA"/>
        </w:rPr>
        <w:t xml:space="preserve">   </w:t>
      </w:r>
      <w:proofErr w:type="spellStart"/>
      <w:r w:rsidRPr="006F19A9">
        <w:rPr>
          <w:rFonts w:ascii="Times New Roman" w:hAnsi="Times New Roman"/>
          <w:sz w:val="28"/>
          <w:szCs w:val="28"/>
          <w:lang w:val="uk-UA"/>
        </w:rPr>
        <w:t>Аніоніт</w:t>
      </w:r>
      <w:r w:rsidR="00586311">
        <w:rPr>
          <w:rFonts w:ascii="Times New Roman" w:hAnsi="Times New Roman"/>
          <w:sz w:val="28"/>
          <w:szCs w:val="28"/>
          <w:lang w:val="uk-UA"/>
        </w:rPr>
        <w:t>ов</w:t>
      </w:r>
      <w:r w:rsidRPr="006F19A9">
        <w:rPr>
          <w:rFonts w:ascii="Times New Roman" w:hAnsi="Times New Roman"/>
          <w:sz w:val="28"/>
          <w:szCs w:val="28"/>
          <w:lang w:val="uk-UA"/>
        </w:rPr>
        <w:t>ий</w:t>
      </w:r>
      <w:proofErr w:type="spellEnd"/>
      <w:r w:rsidRPr="006F19A9">
        <w:rPr>
          <w:rFonts w:ascii="Times New Roman" w:hAnsi="Times New Roman"/>
          <w:sz w:val="28"/>
          <w:szCs w:val="28"/>
          <w:lang w:val="uk-UA"/>
        </w:rPr>
        <w:t xml:space="preserve"> фільтр завантажується </w:t>
      </w:r>
      <w:proofErr w:type="spellStart"/>
      <w:r w:rsidRPr="006F19A9">
        <w:rPr>
          <w:rFonts w:ascii="Times New Roman" w:hAnsi="Times New Roman"/>
          <w:sz w:val="28"/>
          <w:szCs w:val="28"/>
          <w:lang w:val="uk-UA"/>
        </w:rPr>
        <w:t>низькоосновним</w:t>
      </w:r>
      <w:proofErr w:type="spellEnd"/>
      <w:r w:rsidRPr="006F19A9">
        <w:rPr>
          <w:rFonts w:ascii="Times New Roman" w:hAnsi="Times New Roman"/>
          <w:sz w:val="28"/>
          <w:szCs w:val="28"/>
          <w:lang w:val="uk-UA"/>
        </w:rPr>
        <w:t xml:space="preserve"> аніонітом і регенерується їдким натром. </w:t>
      </w:r>
    </w:p>
    <w:p w14:paraId="7B879403" w14:textId="347F17AF" w:rsidR="006F19A9" w:rsidRPr="006F19A9" w:rsidRDefault="006F19A9" w:rsidP="0061192A">
      <w:pPr>
        <w:pStyle w:val="aa"/>
        <w:spacing w:after="0" w:line="360" w:lineRule="auto"/>
        <w:ind w:left="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</w:t>
      </w:r>
      <w:r w:rsidR="00586311"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6F19A9">
        <w:rPr>
          <w:rFonts w:ascii="Times New Roman" w:hAnsi="Times New Roman"/>
          <w:sz w:val="28"/>
          <w:szCs w:val="28"/>
          <w:lang w:val="uk-UA"/>
        </w:rPr>
        <w:t xml:space="preserve">Основний результат - видалення зважених речовин, зниження </w:t>
      </w:r>
      <w:proofErr w:type="spellStart"/>
      <w:r w:rsidRPr="006F19A9">
        <w:rPr>
          <w:rFonts w:ascii="Times New Roman" w:hAnsi="Times New Roman"/>
          <w:sz w:val="28"/>
          <w:szCs w:val="28"/>
          <w:lang w:val="uk-UA"/>
        </w:rPr>
        <w:t>окислюваності</w:t>
      </w:r>
      <w:proofErr w:type="spellEnd"/>
      <w:r w:rsidRPr="006F19A9">
        <w:rPr>
          <w:rFonts w:ascii="Times New Roman" w:hAnsi="Times New Roman"/>
          <w:sz w:val="28"/>
          <w:szCs w:val="28"/>
          <w:lang w:val="uk-UA"/>
        </w:rPr>
        <w:t xml:space="preserve">, зниження лужності, видалення вільної вуглекислоти, часткове зниження солевмісту, пом'якшення. </w:t>
      </w:r>
    </w:p>
    <w:p w14:paraId="099FC662" w14:textId="05DF9769" w:rsidR="006F19A9" w:rsidRDefault="006F19A9" w:rsidP="0061192A">
      <w:pPr>
        <w:pStyle w:val="aa"/>
        <w:spacing w:after="0" w:line="360" w:lineRule="auto"/>
        <w:ind w:left="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</w:t>
      </w:r>
      <w:r w:rsidR="00586311"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6F19A9">
        <w:rPr>
          <w:rFonts w:ascii="Times New Roman" w:hAnsi="Times New Roman"/>
          <w:sz w:val="28"/>
          <w:szCs w:val="28"/>
          <w:lang w:val="uk-UA"/>
        </w:rPr>
        <w:t xml:space="preserve">Схема допускає наявність в обробленій воді катіонів натрію і кремнієвої кислоти. Хлориди і сульфати видаляються з води за рахунок </w:t>
      </w:r>
      <w:proofErr w:type="spellStart"/>
      <w:r w:rsidRPr="006F19A9">
        <w:rPr>
          <w:rFonts w:ascii="Times New Roman" w:hAnsi="Times New Roman"/>
          <w:sz w:val="28"/>
          <w:szCs w:val="28"/>
          <w:lang w:val="uk-UA"/>
        </w:rPr>
        <w:t>низькоосновного</w:t>
      </w:r>
      <w:proofErr w:type="spellEnd"/>
      <w:r w:rsidRPr="006F19A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F19A9">
        <w:rPr>
          <w:rFonts w:ascii="Times New Roman" w:hAnsi="Times New Roman"/>
          <w:sz w:val="28"/>
          <w:szCs w:val="28"/>
          <w:lang w:val="uk-UA"/>
        </w:rPr>
        <w:t>аніонування</w:t>
      </w:r>
      <w:proofErr w:type="spellEnd"/>
      <w:r w:rsidRPr="006F19A9">
        <w:rPr>
          <w:rFonts w:ascii="Times New Roman" w:hAnsi="Times New Roman"/>
          <w:sz w:val="28"/>
          <w:szCs w:val="28"/>
          <w:lang w:val="uk-UA"/>
        </w:rPr>
        <w:t>. Схема може бути застосована на теплоелектроцентр</w:t>
      </w:r>
      <w:r w:rsidR="008C3F0E">
        <w:rPr>
          <w:rFonts w:ascii="Times New Roman" w:hAnsi="Times New Roman"/>
          <w:sz w:val="28"/>
          <w:szCs w:val="28"/>
          <w:lang w:val="uk-UA"/>
        </w:rPr>
        <w:t>алях</w:t>
      </w:r>
      <w:r w:rsidRPr="006F19A9">
        <w:rPr>
          <w:rFonts w:ascii="Times New Roman" w:hAnsi="Times New Roman"/>
          <w:sz w:val="28"/>
          <w:szCs w:val="28"/>
          <w:lang w:val="uk-UA"/>
        </w:rPr>
        <w:t xml:space="preserve"> з барабанними котлами середніх параметрів для оброблення вод з підвищеною концентрацією некарбонатних солей за умови відшкодування великих втрат пари і конденсату.</w:t>
      </w:r>
    </w:p>
    <w:p w14:paraId="3E1E65BE" w14:textId="77777777" w:rsidR="00F17F6D" w:rsidRPr="00F75270" w:rsidRDefault="00F17F6D" w:rsidP="0061192A">
      <w:pPr>
        <w:pStyle w:val="aa"/>
        <w:spacing w:after="0" w:line="360" w:lineRule="auto"/>
        <w:ind w:left="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5D781BB" w14:textId="6A7454E5" w:rsidR="005550E2" w:rsidRPr="005550E2" w:rsidRDefault="00EE253D" w:rsidP="0061192A">
      <w:pPr>
        <w:spacing w:after="0" w:line="360" w:lineRule="auto"/>
        <w:ind w:left="66"/>
        <w:jc w:val="center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drawing>
          <wp:inline distT="0" distB="0" distL="0" distR="0" wp14:anchorId="76FC3315" wp14:editId="057812C2">
            <wp:extent cx="3779520" cy="1836420"/>
            <wp:effectExtent l="0" t="0" r="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9520" cy="1836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D467D3" w14:textId="5E521A3A" w:rsidR="00F06429" w:rsidRPr="00F97B28" w:rsidRDefault="006A6AC8" w:rsidP="005C0352">
      <w:pPr>
        <w:tabs>
          <w:tab w:val="left" w:pos="10120"/>
        </w:tabs>
        <w:spacing w:after="0" w:line="360" w:lineRule="auto"/>
        <w:ind w:left="284" w:right="55" w:hanging="284"/>
        <w:jc w:val="center"/>
        <w:rPr>
          <w:rFonts w:ascii="Times New Roman" w:hAnsi="Times New Roman"/>
          <w:iCs/>
          <w:sz w:val="26"/>
          <w:szCs w:val="26"/>
          <w:lang w:val="uk-UA"/>
        </w:rPr>
      </w:pPr>
      <w:r w:rsidRPr="00F97B28">
        <w:rPr>
          <w:rFonts w:ascii="Times New Roman" w:hAnsi="Times New Roman"/>
          <w:iCs/>
          <w:sz w:val="26"/>
          <w:szCs w:val="26"/>
          <w:lang w:val="uk-UA"/>
        </w:rPr>
        <w:t xml:space="preserve">1 - </w:t>
      </w:r>
      <w:proofErr w:type="spellStart"/>
      <w:r w:rsidRPr="00F97B28">
        <w:rPr>
          <w:rFonts w:ascii="Times New Roman" w:hAnsi="Times New Roman"/>
          <w:iCs/>
          <w:sz w:val="26"/>
          <w:szCs w:val="26"/>
          <w:lang w:val="uk-UA"/>
        </w:rPr>
        <w:t>передочищення</w:t>
      </w:r>
      <w:proofErr w:type="spellEnd"/>
      <w:r w:rsidRPr="00F97B28">
        <w:rPr>
          <w:rFonts w:ascii="Times New Roman" w:hAnsi="Times New Roman"/>
          <w:iCs/>
          <w:sz w:val="26"/>
          <w:szCs w:val="26"/>
          <w:lang w:val="uk-UA"/>
        </w:rPr>
        <w:t xml:space="preserve"> з коагуляцією і вапнуванням; 2 - водень-</w:t>
      </w:r>
      <w:proofErr w:type="spellStart"/>
      <w:r w:rsidRPr="00F97B28">
        <w:rPr>
          <w:rFonts w:ascii="Times New Roman" w:hAnsi="Times New Roman"/>
          <w:iCs/>
          <w:sz w:val="26"/>
          <w:szCs w:val="26"/>
          <w:lang w:val="uk-UA"/>
        </w:rPr>
        <w:t>катіонітовий</w:t>
      </w:r>
      <w:proofErr w:type="spellEnd"/>
      <w:r w:rsidRPr="00F97B28">
        <w:rPr>
          <w:rFonts w:ascii="Times New Roman" w:hAnsi="Times New Roman"/>
          <w:iCs/>
          <w:sz w:val="26"/>
          <w:szCs w:val="26"/>
          <w:lang w:val="uk-UA"/>
        </w:rPr>
        <w:t xml:space="preserve"> фільтр;</w:t>
      </w:r>
    </w:p>
    <w:p w14:paraId="70628DE7" w14:textId="0EC51976" w:rsidR="00C938FA" w:rsidRPr="00F97B28" w:rsidRDefault="006A6AC8" w:rsidP="005C0352">
      <w:pPr>
        <w:tabs>
          <w:tab w:val="left" w:pos="10120"/>
        </w:tabs>
        <w:spacing w:after="0" w:line="360" w:lineRule="auto"/>
        <w:ind w:left="284" w:right="55" w:hanging="284"/>
        <w:jc w:val="center"/>
        <w:rPr>
          <w:rFonts w:ascii="Times New Roman" w:hAnsi="Times New Roman"/>
          <w:iCs/>
          <w:sz w:val="26"/>
          <w:szCs w:val="26"/>
          <w:lang w:val="uk-UA"/>
        </w:rPr>
      </w:pPr>
      <w:r w:rsidRPr="00F97B28">
        <w:rPr>
          <w:rFonts w:ascii="Times New Roman" w:hAnsi="Times New Roman"/>
          <w:iCs/>
          <w:sz w:val="26"/>
          <w:szCs w:val="26"/>
          <w:lang w:val="uk-UA"/>
        </w:rPr>
        <w:t xml:space="preserve">3 - </w:t>
      </w:r>
      <w:proofErr w:type="spellStart"/>
      <w:r w:rsidRPr="00F97B28">
        <w:rPr>
          <w:rFonts w:ascii="Times New Roman" w:hAnsi="Times New Roman"/>
          <w:iCs/>
          <w:sz w:val="26"/>
          <w:szCs w:val="26"/>
          <w:lang w:val="uk-UA"/>
        </w:rPr>
        <w:t>аніонітовийй</w:t>
      </w:r>
      <w:proofErr w:type="spellEnd"/>
      <w:r w:rsidRPr="00F97B28">
        <w:rPr>
          <w:rFonts w:ascii="Times New Roman" w:hAnsi="Times New Roman"/>
          <w:iCs/>
          <w:sz w:val="26"/>
          <w:szCs w:val="26"/>
          <w:lang w:val="uk-UA"/>
        </w:rPr>
        <w:t xml:space="preserve"> фільтр; 4 - оброблена вода в деаератор.</w:t>
      </w:r>
    </w:p>
    <w:p w14:paraId="6A306684" w14:textId="5EAFF8CC" w:rsidR="006A6AC8" w:rsidRPr="005C0352" w:rsidRDefault="006A6AC8" w:rsidP="005C0352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iCs/>
          <w:sz w:val="28"/>
          <w:szCs w:val="28"/>
          <w:lang w:val="uk-UA"/>
        </w:rPr>
      </w:pPr>
      <w:r w:rsidRPr="005C0352">
        <w:rPr>
          <w:rFonts w:ascii="Times New Roman" w:hAnsi="Times New Roman"/>
          <w:iCs/>
          <w:sz w:val="28"/>
          <w:szCs w:val="28"/>
          <w:lang w:val="uk-UA"/>
        </w:rPr>
        <w:t>Рис</w:t>
      </w:r>
      <w:r w:rsidR="00586311" w:rsidRPr="005C0352"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  <w:r w:rsidRPr="005C0352">
        <w:rPr>
          <w:rFonts w:ascii="Times New Roman" w:hAnsi="Times New Roman"/>
          <w:iCs/>
          <w:sz w:val="28"/>
          <w:szCs w:val="28"/>
          <w:lang w:val="uk-UA"/>
        </w:rPr>
        <w:t>1.5</w:t>
      </w:r>
      <w:r w:rsidR="00586311" w:rsidRPr="005C0352">
        <w:rPr>
          <w:rFonts w:ascii="Times New Roman" w:hAnsi="Times New Roman"/>
          <w:iCs/>
          <w:sz w:val="28"/>
          <w:szCs w:val="28"/>
          <w:lang w:val="uk-UA"/>
        </w:rPr>
        <w:t>.</w:t>
      </w:r>
      <w:r w:rsidRPr="005C0352">
        <w:rPr>
          <w:rFonts w:ascii="Times New Roman" w:hAnsi="Times New Roman"/>
          <w:iCs/>
          <w:sz w:val="28"/>
          <w:szCs w:val="28"/>
          <w:lang w:val="uk-UA"/>
        </w:rPr>
        <w:t xml:space="preserve">   Схема часткового хімічного знесолення</w:t>
      </w:r>
    </w:p>
    <w:p w14:paraId="1FE8896C" w14:textId="77777777" w:rsidR="00357D2F" w:rsidRPr="005C0352" w:rsidRDefault="00357D2F" w:rsidP="005C0352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iCs/>
          <w:sz w:val="28"/>
          <w:szCs w:val="28"/>
          <w:lang w:val="uk-UA"/>
        </w:rPr>
      </w:pPr>
    </w:p>
    <w:p w14:paraId="5141CC7E" w14:textId="6ADA574A" w:rsidR="001B2190" w:rsidRDefault="001B2190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1B2190">
        <w:rPr>
          <w:rFonts w:ascii="Times New Roman" w:hAnsi="Times New Roman"/>
          <w:iCs/>
          <w:sz w:val="28"/>
          <w:szCs w:val="28"/>
          <w:lang w:val="uk-UA"/>
        </w:rPr>
        <w:t xml:space="preserve">У представленій на 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рис. </w:t>
      </w:r>
      <w:r w:rsidRPr="001B2190">
        <w:rPr>
          <w:rFonts w:ascii="Times New Roman" w:hAnsi="Times New Roman"/>
          <w:iCs/>
          <w:sz w:val="28"/>
          <w:szCs w:val="28"/>
          <w:lang w:val="uk-UA"/>
        </w:rPr>
        <w:t>1.5 схемі водень-катіонування ведеться до проскакування жорсткості, натрій з вихідної води не видаляється, концентрація катіонів натрію дорівнює їхньому вмісту в початковій воді, а остаточний вміст хлоридів і сульфатів визначається наступними рівняннями: якщо концентрація сульфатів у частково знесоленій воді дорівнює нулю, то залишкова концентрація хлоридів становить, мг-</w:t>
      </w:r>
      <w:proofErr w:type="spellStart"/>
      <w:r w:rsidRPr="001B2190">
        <w:rPr>
          <w:rFonts w:ascii="Times New Roman" w:hAnsi="Times New Roman"/>
          <w:iCs/>
          <w:sz w:val="28"/>
          <w:szCs w:val="28"/>
          <w:lang w:val="uk-UA"/>
        </w:rPr>
        <w:t>екв</w:t>
      </w:r>
      <w:proofErr w:type="spellEnd"/>
      <w:r w:rsidRPr="001B2190">
        <w:rPr>
          <w:rFonts w:ascii="Times New Roman" w:hAnsi="Times New Roman"/>
          <w:iCs/>
          <w:sz w:val="28"/>
          <w:szCs w:val="28"/>
          <w:lang w:val="uk-UA"/>
        </w:rPr>
        <w:t>/дм</w:t>
      </w:r>
      <w:r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Pr="001B2190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602960">
        <w:rPr>
          <w:rFonts w:ascii="Times New Roman" w:hAnsi="Times New Roman"/>
          <w:iCs/>
          <w:sz w:val="28"/>
          <w:szCs w:val="28"/>
          <w:lang w:val="uk-UA"/>
        </w:rPr>
        <w:t>[</w:t>
      </w:r>
      <w:r w:rsidR="00296AD9">
        <w:rPr>
          <w:rFonts w:ascii="Times New Roman" w:hAnsi="Times New Roman"/>
          <w:iCs/>
          <w:sz w:val="28"/>
          <w:szCs w:val="28"/>
          <w:lang w:val="uk-UA"/>
        </w:rPr>
        <w:t>3</w:t>
      </w:r>
      <w:r w:rsidRPr="00602960">
        <w:rPr>
          <w:rFonts w:ascii="Times New Roman" w:hAnsi="Times New Roman"/>
          <w:iCs/>
          <w:sz w:val="28"/>
          <w:szCs w:val="28"/>
          <w:lang w:val="uk-UA"/>
        </w:rPr>
        <w:t>]</w:t>
      </w:r>
      <w:r w:rsidRPr="001B2190">
        <w:rPr>
          <w:rFonts w:ascii="Times New Roman" w:hAnsi="Times New Roman"/>
          <w:iCs/>
          <w:sz w:val="28"/>
          <w:szCs w:val="28"/>
          <w:lang w:val="uk-UA"/>
        </w:rPr>
        <w:t>:</w:t>
      </w:r>
    </w:p>
    <w:p w14:paraId="57931C96" w14:textId="77777777" w:rsidR="00F34D5A" w:rsidRDefault="002D1170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 xml:space="preserve">                  </w:t>
      </w:r>
    </w:p>
    <w:p w14:paraId="6C7A256F" w14:textId="544AE07E" w:rsidR="0052389D" w:rsidRPr="00F06429" w:rsidRDefault="00E05779" w:rsidP="00B8190E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r w:rsidRPr="00202647">
        <w:rPr>
          <w:rFonts w:ascii="Times New Roman" w:hAnsi="Times New Roman"/>
          <w:position w:val="-38"/>
          <w:sz w:val="28"/>
          <w:szCs w:val="28"/>
        </w:rPr>
        <w:object w:dxaOrig="4860" w:dyaOrig="900" w14:anchorId="079D2AE0">
          <v:shape id="_x0000_i1053" type="#_x0000_t75" style="width:243pt;height:44.4pt" o:ole="">
            <v:imagedata r:id="rId65" o:title=""/>
          </v:shape>
          <o:OLEObject Type="Embed" ProgID="Equation.DSMT4" ShapeID="_x0000_i1053" DrawAspect="Content" ObjectID="_1791104232" r:id="rId66"/>
        </w:object>
      </w:r>
    </w:p>
    <w:p w14:paraId="786E84B8" w14:textId="77777777" w:rsidR="00F34D5A" w:rsidRDefault="00F34D5A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14:paraId="308484BD" w14:textId="41BC8607" w:rsidR="00FF08E4" w:rsidRDefault="00E05779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05779">
        <w:rPr>
          <w:rFonts w:ascii="Times New Roman" w:hAnsi="Times New Roman"/>
          <w:iCs/>
          <w:sz w:val="28"/>
          <w:szCs w:val="28"/>
          <w:lang w:val="uk-UA"/>
        </w:rPr>
        <w:t>Якщо потрібне глибоке пом'якшення води (</w:t>
      </w:r>
      <w:proofErr w:type="spellStart"/>
      <w:r w:rsidRPr="00E05779">
        <w:rPr>
          <w:rFonts w:ascii="Times New Roman" w:hAnsi="Times New Roman"/>
          <w:iCs/>
          <w:sz w:val="28"/>
          <w:szCs w:val="28"/>
          <w:lang w:val="uk-UA"/>
        </w:rPr>
        <w:t>Ж</w:t>
      </w:r>
      <w:r>
        <w:rPr>
          <w:rFonts w:ascii="Times New Roman" w:hAnsi="Times New Roman"/>
          <w:iCs/>
          <w:sz w:val="28"/>
          <w:szCs w:val="28"/>
          <w:vertAlign w:val="subscript"/>
          <w:lang w:val="uk-UA"/>
        </w:rPr>
        <w:t>з</w:t>
      </w:r>
      <w:proofErr w:type="spellEnd"/>
      <w:r w:rsidRPr="00E05779">
        <w:rPr>
          <w:rFonts w:ascii="Times New Roman" w:hAnsi="Times New Roman"/>
          <w:iCs/>
          <w:sz w:val="28"/>
          <w:szCs w:val="28"/>
          <w:lang w:val="uk-UA"/>
        </w:rPr>
        <w:t xml:space="preserve"> &lt; 0,1 мг-</w:t>
      </w:r>
      <w:proofErr w:type="spellStart"/>
      <w:r w:rsidRPr="00E05779">
        <w:rPr>
          <w:rFonts w:ascii="Times New Roman" w:hAnsi="Times New Roman"/>
          <w:iCs/>
          <w:sz w:val="28"/>
          <w:szCs w:val="28"/>
          <w:lang w:val="uk-UA"/>
        </w:rPr>
        <w:t>екв</w:t>
      </w:r>
      <w:proofErr w:type="spellEnd"/>
      <w:r w:rsidRPr="00E05779">
        <w:rPr>
          <w:rFonts w:ascii="Times New Roman" w:hAnsi="Times New Roman"/>
          <w:iCs/>
          <w:sz w:val="28"/>
          <w:szCs w:val="28"/>
          <w:lang w:val="uk-UA"/>
        </w:rPr>
        <w:t>/дм</w:t>
      </w:r>
      <w:r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Pr="00E05779">
        <w:rPr>
          <w:rFonts w:ascii="Times New Roman" w:hAnsi="Times New Roman"/>
          <w:iCs/>
          <w:sz w:val="28"/>
          <w:szCs w:val="28"/>
          <w:lang w:val="uk-UA"/>
        </w:rPr>
        <w:t xml:space="preserve">), слідом за </w:t>
      </w:r>
      <w:proofErr w:type="spellStart"/>
      <w:r w:rsidRPr="00E05779">
        <w:rPr>
          <w:rFonts w:ascii="Times New Roman" w:hAnsi="Times New Roman"/>
          <w:iCs/>
          <w:sz w:val="28"/>
          <w:szCs w:val="28"/>
          <w:lang w:val="uk-UA"/>
        </w:rPr>
        <w:t>аніоніт</w:t>
      </w:r>
      <w:r w:rsidR="00F06429">
        <w:rPr>
          <w:rFonts w:ascii="Times New Roman" w:hAnsi="Times New Roman"/>
          <w:iCs/>
          <w:sz w:val="28"/>
          <w:szCs w:val="28"/>
          <w:lang w:val="uk-UA"/>
        </w:rPr>
        <w:t>ов</w:t>
      </w:r>
      <w:r w:rsidRPr="00E05779">
        <w:rPr>
          <w:rFonts w:ascii="Times New Roman" w:hAnsi="Times New Roman"/>
          <w:iCs/>
          <w:sz w:val="28"/>
          <w:szCs w:val="28"/>
          <w:lang w:val="uk-UA"/>
        </w:rPr>
        <w:t>им</w:t>
      </w:r>
      <w:proofErr w:type="spellEnd"/>
      <w:r w:rsidRPr="00E05779">
        <w:rPr>
          <w:rFonts w:ascii="Times New Roman" w:hAnsi="Times New Roman"/>
          <w:iCs/>
          <w:sz w:val="28"/>
          <w:szCs w:val="28"/>
          <w:lang w:val="uk-UA"/>
        </w:rPr>
        <w:t xml:space="preserve"> фільтром встановлюють буферний </w:t>
      </w:r>
      <w:proofErr w:type="spellStart"/>
      <w:r w:rsidRPr="00E05779">
        <w:rPr>
          <w:rFonts w:ascii="Times New Roman" w:hAnsi="Times New Roman"/>
          <w:iCs/>
          <w:sz w:val="28"/>
          <w:szCs w:val="28"/>
          <w:lang w:val="uk-UA"/>
        </w:rPr>
        <w:t>Na-катіонітовий</w:t>
      </w:r>
      <w:proofErr w:type="spellEnd"/>
      <w:r w:rsidRPr="00E05779">
        <w:rPr>
          <w:rFonts w:ascii="Times New Roman" w:hAnsi="Times New Roman"/>
          <w:iCs/>
          <w:sz w:val="28"/>
          <w:szCs w:val="28"/>
          <w:lang w:val="uk-UA"/>
        </w:rPr>
        <w:t xml:space="preserve"> фільтр. </w:t>
      </w:r>
    </w:p>
    <w:p w14:paraId="006DBF2D" w14:textId="452B839E" w:rsidR="00FF08E4" w:rsidRDefault="00E05779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05779">
        <w:rPr>
          <w:rFonts w:ascii="Times New Roman" w:hAnsi="Times New Roman"/>
          <w:iCs/>
          <w:sz w:val="28"/>
          <w:szCs w:val="28"/>
          <w:lang w:val="uk-UA"/>
        </w:rPr>
        <w:t>Схему</w:t>
      </w:r>
      <w:r w:rsidR="00F06429">
        <w:rPr>
          <w:rFonts w:ascii="Times New Roman" w:hAnsi="Times New Roman"/>
          <w:iCs/>
          <w:sz w:val="28"/>
          <w:szCs w:val="28"/>
          <w:lang w:val="uk-UA"/>
        </w:rPr>
        <w:t>,</w:t>
      </w:r>
      <w:r w:rsidRPr="00E05779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Cs/>
          <w:sz w:val="28"/>
          <w:szCs w:val="28"/>
          <w:lang w:val="uk-UA"/>
        </w:rPr>
        <w:t>рис</w:t>
      </w:r>
      <w:r w:rsidRPr="00E05779">
        <w:rPr>
          <w:rFonts w:ascii="Times New Roman" w:hAnsi="Times New Roman"/>
          <w:iCs/>
          <w:sz w:val="28"/>
          <w:szCs w:val="28"/>
          <w:lang w:val="uk-UA"/>
        </w:rPr>
        <w:t>. 1.5</w:t>
      </w:r>
      <w:r w:rsidR="00F06429">
        <w:rPr>
          <w:rFonts w:ascii="Times New Roman" w:hAnsi="Times New Roman"/>
          <w:iCs/>
          <w:sz w:val="28"/>
          <w:szCs w:val="28"/>
          <w:lang w:val="uk-UA"/>
        </w:rPr>
        <w:t>,</w:t>
      </w:r>
      <w:r w:rsidRPr="00E05779">
        <w:rPr>
          <w:rFonts w:ascii="Times New Roman" w:hAnsi="Times New Roman"/>
          <w:iCs/>
          <w:sz w:val="28"/>
          <w:szCs w:val="28"/>
          <w:lang w:val="uk-UA"/>
        </w:rPr>
        <w:t xml:space="preserve"> можна застосовувати для поверхневих вод, коли вміст </w:t>
      </w:r>
      <w:proofErr w:type="spellStart"/>
      <w:r w:rsidRPr="00E05779">
        <w:rPr>
          <w:rFonts w:ascii="Times New Roman" w:hAnsi="Times New Roman"/>
          <w:iCs/>
          <w:sz w:val="28"/>
          <w:szCs w:val="28"/>
          <w:lang w:val="uk-UA"/>
        </w:rPr>
        <w:t>Na</w:t>
      </w:r>
      <w:proofErr w:type="spellEnd"/>
      <w:r w:rsidRPr="00E05779">
        <w:rPr>
          <w:rFonts w:ascii="Times New Roman" w:hAnsi="Times New Roman"/>
          <w:iCs/>
          <w:sz w:val="28"/>
          <w:szCs w:val="28"/>
          <w:lang w:val="uk-UA"/>
        </w:rPr>
        <w:t xml:space="preserve"> - не нормується, а ∑</w:t>
      </w:r>
      <w:proofErr w:type="spellStart"/>
      <w:r w:rsidRPr="00E05779">
        <w:rPr>
          <w:rFonts w:ascii="Times New Roman" w:hAnsi="Times New Roman"/>
          <w:iCs/>
          <w:sz w:val="28"/>
          <w:szCs w:val="28"/>
          <w:lang w:val="uk-UA"/>
        </w:rPr>
        <w:t>А</w:t>
      </w:r>
      <w:r w:rsidR="00FF08E4">
        <w:rPr>
          <w:rFonts w:ascii="Times New Roman" w:hAnsi="Times New Roman"/>
          <w:iCs/>
          <w:sz w:val="28"/>
          <w:szCs w:val="28"/>
          <w:vertAlign w:val="subscript"/>
          <w:lang w:val="uk-UA"/>
        </w:rPr>
        <w:t>с.к</w:t>
      </w:r>
      <w:proofErr w:type="spellEnd"/>
      <w:r w:rsidR="00FF08E4">
        <w:rPr>
          <w:rFonts w:ascii="Times New Roman" w:hAnsi="Times New Roman"/>
          <w:iCs/>
          <w:sz w:val="28"/>
          <w:szCs w:val="28"/>
          <w:vertAlign w:val="subscript"/>
          <w:lang w:val="uk-UA"/>
        </w:rPr>
        <w:t>.</w:t>
      </w:r>
      <w:r w:rsidRPr="00E05779">
        <w:rPr>
          <w:rFonts w:ascii="Times New Roman" w:hAnsi="Times New Roman"/>
          <w:iCs/>
          <w:sz w:val="28"/>
          <w:szCs w:val="28"/>
          <w:lang w:val="uk-UA"/>
        </w:rPr>
        <w:t xml:space="preserve"> &gt; 3 мг-</w:t>
      </w:r>
      <w:proofErr w:type="spellStart"/>
      <w:r w:rsidRPr="00E05779">
        <w:rPr>
          <w:rFonts w:ascii="Times New Roman" w:hAnsi="Times New Roman"/>
          <w:iCs/>
          <w:sz w:val="28"/>
          <w:szCs w:val="28"/>
          <w:lang w:val="uk-UA"/>
        </w:rPr>
        <w:t>екв</w:t>
      </w:r>
      <w:proofErr w:type="spellEnd"/>
      <w:r w:rsidRPr="00E05779">
        <w:rPr>
          <w:rFonts w:ascii="Times New Roman" w:hAnsi="Times New Roman"/>
          <w:iCs/>
          <w:sz w:val="28"/>
          <w:szCs w:val="28"/>
          <w:lang w:val="uk-UA"/>
        </w:rPr>
        <w:t>/дм</w:t>
      </w:r>
      <w:r w:rsidR="00FF08E4"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Pr="00E05779">
        <w:rPr>
          <w:rFonts w:ascii="Times New Roman" w:hAnsi="Times New Roman"/>
          <w:iCs/>
          <w:sz w:val="28"/>
          <w:szCs w:val="28"/>
          <w:lang w:val="uk-UA"/>
        </w:rPr>
        <w:t xml:space="preserve"> . У цьому випадку</w:t>
      </w:r>
      <w:r w:rsidR="00FF08E4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FF08E4" w:rsidRPr="00FF08E4">
        <w:rPr>
          <w:rFonts w:ascii="Times New Roman" w:hAnsi="Times New Roman"/>
          <w:iCs/>
          <w:sz w:val="28"/>
          <w:szCs w:val="28"/>
          <w:lang w:val="uk-UA"/>
        </w:rPr>
        <w:t>звичайний водень-</w:t>
      </w:r>
      <w:proofErr w:type="spellStart"/>
      <w:r w:rsidR="00FF08E4" w:rsidRPr="00FF08E4">
        <w:rPr>
          <w:rFonts w:ascii="Times New Roman" w:hAnsi="Times New Roman"/>
          <w:iCs/>
          <w:sz w:val="28"/>
          <w:szCs w:val="28"/>
          <w:lang w:val="uk-UA"/>
        </w:rPr>
        <w:t>катіонітовий</w:t>
      </w:r>
      <w:proofErr w:type="spellEnd"/>
      <w:r w:rsidR="00FF08E4" w:rsidRPr="00FF08E4">
        <w:rPr>
          <w:rFonts w:ascii="Times New Roman" w:hAnsi="Times New Roman"/>
          <w:iCs/>
          <w:sz w:val="28"/>
          <w:szCs w:val="28"/>
          <w:lang w:val="uk-UA"/>
        </w:rPr>
        <w:t xml:space="preserve"> фільтр завантажується </w:t>
      </w:r>
      <w:proofErr w:type="spellStart"/>
      <w:r w:rsidR="00FF08E4" w:rsidRPr="00FF08E4">
        <w:rPr>
          <w:rFonts w:ascii="Times New Roman" w:hAnsi="Times New Roman"/>
          <w:iCs/>
          <w:sz w:val="28"/>
          <w:szCs w:val="28"/>
          <w:lang w:val="uk-UA"/>
        </w:rPr>
        <w:t>сильнокислотним</w:t>
      </w:r>
      <w:proofErr w:type="spellEnd"/>
      <w:r w:rsidR="00FF08E4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 w:rsidR="00FF08E4" w:rsidRPr="00FF08E4">
        <w:rPr>
          <w:rFonts w:ascii="Times New Roman" w:hAnsi="Times New Roman"/>
          <w:iCs/>
          <w:sz w:val="28"/>
          <w:szCs w:val="28"/>
          <w:lang w:val="uk-UA"/>
        </w:rPr>
        <w:t>катіонітом</w:t>
      </w:r>
      <w:proofErr w:type="spellEnd"/>
      <w:r w:rsidR="00FF08E4" w:rsidRPr="00FF08E4">
        <w:rPr>
          <w:rFonts w:ascii="Times New Roman" w:hAnsi="Times New Roman"/>
          <w:iCs/>
          <w:sz w:val="28"/>
          <w:szCs w:val="28"/>
          <w:lang w:val="uk-UA"/>
        </w:rPr>
        <w:t xml:space="preserve"> КУ-2, який працює до </w:t>
      </w:r>
      <w:proofErr w:type="spellStart"/>
      <w:r w:rsidR="00FF08E4" w:rsidRPr="00FF08E4">
        <w:rPr>
          <w:rFonts w:ascii="Times New Roman" w:hAnsi="Times New Roman"/>
          <w:iCs/>
          <w:sz w:val="28"/>
          <w:szCs w:val="28"/>
          <w:lang w:val="uk-UA"/>
        </w:rPr>
        <w:t>проскоку</w:t>
      </w:r>
      <w:proofErr w:type="spellEnd"/>
      <w:r w:rsidR="00FF08E4" w:rsidRPr="00FF08E4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 w:rsidR="00FF08E4" w:rsidRPr="00FF08E4">
        <w:rPr>
          <w:rFonts w:ascii="Times New Roman" w:hAnsi="Times New Roman"/>
          <w:iCs/>
          <w:sz w:val="28"/>
          <w:szCs w:val="28"/>
          <w:lang w:val="uk-UA"/>
        </w:rPr>
        <w:t>Na</w:t>
      </w:r>
      <w:proofErr w:type="spellEnd"/>
      <w:r w:rsidR="00FF08E4"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+</w:t>
      </w:r>
      <w:r w:rsidR="00FF08E4" w:rsidRPr="00FF08E4">
        <w:rPr>
          <w:rFonts w:ascii="Times New Roman" w:hAnsi="Times New Roman"/>
          <w:iCs/>
          <w:sz w:val="28"/>
          <w:szCs w:val="28"/>
          <w:lang w:val="uk-UA"/>
        </w:rPr>
        <w:t xml:space="preserve">.  </w:t>
      </w:r>
      <w:proofErr w:type="spellStart"/>
      <w:r w:rsidR="00FF08E4" w:rsidRPr="00FF08E4">
        <w:rPr>
          <w:rFonts w:ascii="Times New Roman" w:hAnsi="Times New Roman"/>
          <w:iCs/>
          <w:sz w:val="28"/>
          <w:szCs w:val="28"/>
          <w:lang w:val="uk-UA"/>
        </w:rPr>
        <w:t>Аніоніт</w:t>
      </w:r>
      <w:r w:rsidR="00F06429">
        <w:rPr>
          <w:rFonts w:ascii="Times New Roman" w:hAnsi="Times New Roman"/>
          <w:iCs/>
          <w:sz w:val="28"/>
          <w:szCs w:val="28"/>
          <w:lang w:val="uk-UA"/>
        </w:rPr>
        <w:t>ов</w:t>
      </w:r>
      <w:r w:rsidR="00FF08E4" w:rsidRPr="00FF08E4">
        <w:rPr>
          <w:rFonts w:ascii="Times New Roman" w:hAnsi="Times New Roman"/>
          <w:iCs/>
          <w:sz w:val="28"/>
          <w:szCs w:val="28"/>
          <w:lang w:val="uk-UA"/>
        </w:rPr>
        <w:t>ий</w:t>
      </w:r>
      <w:proofErr w:type="spellEnd"/>
      <w:r w:rsidR="00FF08E4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FF08E4" w:rsidRPr="00FF08E4">
        <w:rPr>
          <w:rFonts w:ascii="Times New Roman" w:hAnsi="Times New Roman"/>
          <w:iCs/>
          <w:sz w:val="28"/>
          <w:szCs w:val="28"/>
          <w:lang w:val="uk-UA"/>
        </w:rPr>
        <w:t xml:space="preserve">фільтр - </w:t>
      </w:r>
      <w:proofErr w:type="spellStart"/>
      <w:r w:rsidR="00FF08E4" w:rsidRPr="00FF08E4">
        <w:rPr>
          <w:rFonts w:ascii="Times New Roman" w:hAnsi="Times New Roman"/>
          <w:iCs/>
          <w:sz w:val="28"/>
          <w:szCs w:val="28"/>
          <w:lang w:val="uk-UA"/>
        </w:rPr>
        <w:t>низькоосновний</w:t>
      </w:r>
      <w:proofErr w:type="spellEnd"/>
      <w:r w:rsidR="00FF08E4" w:rsidRPr="00FF08E4">
        <w:rPr>
          <w:rFonts w:ascii="Times New Roman" w:hAnsi="Times New Roman"/>
          <w:iCs/>
          <w:sz w:val="28"/>
          <w:szCs w:val="28"/>
          <w:lang w:val="uk-UA"/>
        </w:rPr>
        <w:t xml:space="preserve">, регенерується їдким натром. </w:t>
      </w:r>
    </w:p>
    <w:p w14:paraId="78A3EE19" w14:textId="4A0ECF30" w:rsidR="00FF08E4" w:rsidRPr="00FF08E4" w:rsidRDefault="00FF08E4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FF08E4">
        <w:rPr>
          <w:rFonts w:ascii="Times New Roman" w:hAnsi="Times New Roman"/>
          <w:iCs/>
          <w:sz w:val="28"/>
          <w:szCs w:val="28"/>
          <w:lang w:val="uk-UA"/>
        </w:rPr>
        <w:t>Схему</w:t>
      </w:r>
      <w:r w:rsidR="00BF79CE">
        <w:rPr>
          <w:rFonts w:ascii="Times New Roman" w:hAnsi="Times New Roman"/>
          <w:iCs/>
          <w:sz w:val="28"/>
          <w:szCs w:val="28"/>
          <w:lang w:val="uk-UA"/>
        </w:rPr>
        <w:t>,</w:t>
      </w:r>
      <w:r w:rsidRPr="00FF08E4">
        <w:rPr>
          <w:rFonts w:ascii="Times New Roman" w:hAnsi="Times New Roman"/>
          <w:iCs/>
          <w:sz w:val="28"/>
          <w:szCs w:val="28"/>
          <w:lang w:val="uk-UA"/>
        </w:rPr>
        <w:t xml:space="preserve"> рис. 1.5</w:t>
      </w:r>
      <w:r w:rsidR="00BF79CE">
        <w:rPr>
          <w:rFonts w:ascii="Times New Roman" w:hAnsi="Times New Roman"/>
          <w:iCs/>
          <w:sz w:val="28"/>
          <w:szCs w:val="28"/>
          <w:lang w:val="uk-UA"/>
        </w:rPr>
        <w:t>,</w:t>
      </w:r>
      <w:r w:rsidRPr="00FF08E4">
        <w:rPr>
          <w:rFonts w:ascii="Times New Roman" w:hAnsi="Times New Roman"/>
          <w:iCs/>
          <w:sz w:val="28"/>
          <w:szCs w:val="28"/>
          <w:lang w:val="uk-UA"/>
        </w:rPr>
        <w:t xml:space="preserve"> можна застосовувати для поверхневих вод, коли вміст </w:t>
      </w:r>
      <w:proofErr w:type="spellStart"/>
      <w:r w:rsidRPr="00FF08E4">
        <w:rPr>
          <w:rFonts w:ascii="Times New Roman" w:hAnsi="Times New Roman"/>
          <w:iCs/>
          <w:sz w:val="28"/>
          <w:szCs w:val="28"/>
          <w:lang w:val="uk-UA"/>
        </w:rPr>
        <w:t>Na</w:t>
      </w:r>
      <w:proofErr w:type="spellEnd"/>
      <w:r w:rsidRPr="00FF08E4">
        <w:rPr>
          <w:rFonts w:ascii="Times New Roman" w:hAnsi="Times New Roman"/>
          <w:iCs/>
          <w:sz w:val="28"/>
          <w:szCs w:val="28"/>
          <w:lang w:val="uk-UA"/>
        </w:rPr>
        <w:t xml:space="preserve"> - не нормується, а ∑</w:t>
      </w:r>
      <w:proofErr w:type="spellStart"/>
      <w:r w:rsidRPr="00FF08E4">
        <w:rPr>
          <w:rFonts w:ascii="Times New Roman" w:hAnsi="Times New Roman"/>
          <w:iCs/>
          <w:sz w:val="28"/>
          <w:szCs w:val="28"/>
          <w:lang w:val="uk-UA"/>
        </w:rPr>
        <w:t>А</w:t>
      </w:r>
      <w:r>
        <w:rPr>
          <w:rFonts w:ascii="Times New Roman" w:hAnsi="Times New Roman"/>
          <w:iCs/>
          <w:sz w:val="28"/>
          <w:szCs w:val="28"/>
          <w:vertAlign w:val="subscript"/>
          <w:lang w:val="uk-UA"/>
        </w:rPr>
        <w:t>с.к</w:t>
      </w:r>
      <w:proofErr w:type="spellEnd"/>
      <w:r>
        <w:rPr>
          <w:rFonts w:ascii="Times New Roman" w:hAnsi="Times New Roman"/>
          <w:iCs/>
          <w:sz w:val="28"/>
          <w:szCs w:val="28"/>
          <w:vertAlign w:val="subscript"/>
          <w:lang w:val="uk-UA"/>
        </w:rPr>
        <w:t>.</w:t>
      </w:r>
      <w:r w:rsidRPr="00FF08E4">
        <w:rPr>
          <w:rFonts w:ascii="Times New Roman" w:hAnsi="Times New Roman"/>
          <w:iCs/>
          <w:sz w:val="28"/>
          <w:szCs w:val="28"/>
          <w:lang w:val="uk-UA"/>
        </w:rPr>
        <w:t xml:space="preserve"> &gt; 5 мг-</w:t>
      </w:r>
      <w:proofErr w:type="spellStart"/>
      <w:r w:rsidRPr="00FF08E4">
        <w:rPr>
          <w:rFonts w:ascii="Times New Roman" w:hAnsi="Times New Roman"/>
          <w:iCs/>
          <w:sz w:val="28"/>
          <w:szCs w:val="28"/>
          <w:lang w:val="uk-UA"/>
        </w:rPr>
        <w:t>екв</w:t>
      </w:r>
      <w:proofErr w:type="spellEnd"/>
      <w:r w:rsidRPr="00FF08E4">
        <w:rPr>
          <w:rFonts w:ascii="Times New Roman" w:hAnsi="Times New Roman"/>
          <w:iCs/>
          <w:sz w:val="28"/>
          <w:szCs w:val="28"/>
          <w:lang w:val="uk-UA"/>
        </w:rPr>
        <w:t>/дм</w:t>
      </w:r>
      <w:r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Pr="00FF08E4">
        <w:rPr>
          <w:rFonts w:ascii="Times New Roman" w:hAnsi="Times New Roman"/>
          <w:iCs/>
          <w:sz w:val="28"/>
          <w:szCs w:val="28"/>
          <w:lang w:val="uk-UA"/>
        </w:rPr>
        <w:t xml:space="preserve"> . У цьому випадку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FF08E4">
        <w:rPr>
          <w:rFonts w:ascii="Times New Roman" w:hAnsi="Times New Roman"/>
          <w:iCs/>
          <w:sz w:val="28"/>
          <w:szCs w:val="28"/>
          <w:lang w:val="uk-UA"/>
        </w:rPr>
        <w:t>водень-</w:t>
      </w:r>
      <w:proofErr w:type="spellStart"/>
      <w:r w:rsidRPr="00FF08E4">
        <w:rPr>
          <w:rFonts w:ascii="Times New Roman" w:hAnsi="Times New Roman"/>
          <w:iCs/>
          <w:sz w:val="28"/>
          <w:szCs w:val="28"/>
          <w:lang w:val="uk-UA"/>
        </w:rPr>
        <w:t>катіонітовий</w:t>
      </w:r>
      <w:proofErr w:type="spellEnd"/>
      <w:r w:rsidRPr="00FF08E4">
        <w:rPr>
          <w:rFonts w:ascii="Times New Roman" w:hAnsi="Times New Roman"/>
          <w:iCs/>
          <w:sz w:val="28"/>
          <w:szCs w:val="28"/>
          <w:lang w:val="uk-UA"/>
        </w:rPr>
        <w:t xml:space="preserve"> фільтр - </w:t>
      </w:r>
      <w:proofErr w:type="spellStart"/>
      <w:r w:rsidRPr="00FF08E4">
        <w:rPr>
          <w:rFonts w:ascii="Times New Roman" w:hAnsi="Times New Roman"/>
          <w:iCs/>
          <w:sz w:val="28"/>
          <w:szCs w:val="28"/>
          <w:lang w:val="uk-UA"/>
        </w:rPr>
        <w:t>протиточний</w:t>
      </w:r>
      <w:proofErr w:type="spellEnd"/>
      <w:r w:rsidRPr="00FF08E4">
        <w:rPr>
          <w:rFonts w:ascii="Times New Roman" w:hAnsi="Times New Roman"/>
          <w:iCs/>
          <w:sz w:val="28"/>
          <w:szCs w:val="28"/>
          <w:lang w:val="uk-UA"/>
        </w:rPr>
        <w:t xml:space="preserve">, завантажується </w:t>
      </w:r>
      <w:proofErr w:type="spellStart"/>
      <w:r w:rsidRPr="00FF08E4">
        <w:rPr>
          <w:rFonts w:ascii="Times New Roman" w:hAnsi="Times New Roman"/>
          <w:iCs/>
          <w:sz w:val="28"/>
          <w:szCs w:val="28"/>
          <w:lang w:val="uk-UA"/>
        </w:rPr>
        <w:t>катіонітом</w:t>
      </w:r>
      <w:proofErr w:type="spellEnd"/>
      <w:r w:rsidRPr="00FF08E4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 w:rsidRPr="00FF08E4">
        <w:rPr>
          <w:rFonts w:ascii="Times New Roman" w:hAnsi="Times New Roman"/>
          <w:iCs/>
          <w:sz w:val="28"/>
          <w:szCs w:val="28"/>
          <w:lang w:val="uk-UA"/>
        </w:rPr>
        <w:t>сильнокислотним</w:t>
      </w:r>
      <w:proofErr w:type="spellEnd"/>
      <w:r w:rsidRPr="00FF08E4">
        <w:rPr>
          <w:rFonts w:ascii="Times New Roman" w:hAnsi="Times New Roman"/>
          <w:iCs/>
          <w:sz w:val="28"/>
          <w:szCs w:val="28"/>
          <w:lang w:val="uk-UA"/>
        </w:rPr>
        <w:t xml:space="preserve"> КУ-2. </w:t>
      </w:r>
      <w:proofErr w:type="spellStart"/>
      <w:r w:rsidRPr="00FF08E4">
        <w:rPr>
          <w:rFonts w:ascii="Times New Roman" w:hAnsi="Times New Roman"/>
          <w:iCs/>
          <w:sz w:val="28"/>
          <w:szCs w:val="28"/>
          <w:lang w:val="uk-UA"/>
        </w:rPr>
        <w:t>Аніоніт</w:t>
      </w:r>
      <w:r w:rsidR="00BF79CE">
        <w:rPr>
          <w:rFonts w:ascii="Times New Roman" w:hAnsi="Times New Roman"/>
          <w:iCs/>
          <w:sz w:val="28"/>
          <w:szCs w:val="28"/>
          <w:lang w:val="uk-UA"/>
        </w:rPr>
        <w:t>ов</w:t>
      </w:r>
      <w:r w:rsidRPr="00FF08E4">
        <w:rPr>
          <w:rFonts w:ascii="Times New Roman" w:hAnsi="Times New Roman"/>
          <w:iCs/>
          <w:sz w:val="28"/>
          <w:szCs w:val="28"/>
          <w:lang w:val="uk-UA"/>
        </w:rPr>
        <w:t>ий</w:t>
      </w:r>
      <w:proofErr w:type="spellEnd"/>
      <w:r w:rsidRPr="00FF08E4">
        <w:rPr>
          <w:rFonts w:ascii="Times New Roman" w:hAnsi="Times New Roman"/>
          <w:iCs/>
          <w:sz w:val="28"/>
          <w:szCs w:val="28"/>
          <w:lang w:val="uk-UA"/>
        </w:rPr>
        <w:t xml:space="preserve"> фільтр - </w:t>
      </w:r>
      <w:proofErr w:type="spellStart"/>
      <w:r w:rsidRPr="00FF08E4">
        <w:rPr>
          <w:rFonts w:ascii="Times New Roman" w:hAnsi="Times New Roman"/>
          <w:iCs/>
          <w:sz w:val="28"/>
          <w:szCs w:val="28"/>
          <w:lang w:val="uk-UA"/>
        </w:rPr>
        <w:t>низькоосновний</w:t>
      </w:r>
      <w:proofErr w:type="spellEnd"/>
      <w:r w:rsidRPr="00FF08E4">
        <w:rPr>
          <w:rFonts w:ascii="Times New Roman" w:hAnsi="Times New Roman"/>
          <w:iCs/>
          <w:sz w:val="28"/>
          <w:szCs w:val="28"/>
          <w:lang w:val="uk-UA"/>
        </w:rPr>
        <w:t xml:space="preserve">, регенерується їдким натром. </w:t>
      </w:r>
    </w:p>
    <w:p w14:paraId="30F30E4B" w14:textId="784511C7" w:rsidR="00E05779" w:rsidRDefault="00FF08E4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FF08E4">
        <w:rPr>
          <w:rFonts w:ascii="Times New Roman" w:hAnsi="Times New Roman"/>
          <w:iCs/>
          <w:sz w:val="28"/>
          <w:szCs w:val="28"/>
          <w:lang w:val="uk-UA"/>
        </w:rPr>
        <w:t>Схема</w:t>
      </w:r>
      <w:r w:rsidR="00BF79CE">
        <w:rPr>
          <w:rFonts w:ascii="Times New Roman" w:hAnsi="Times New Roman"/>
          <w:iCs/>
          <w:sz w:val="28"/>
          <w:szCs w:val="28"/>
          <w:lang w:val="uk-UA"/>
        </w:rPr>
        <w:t>,</w:t>
      </w:r>
      <w:r w:rsidRPr="00FF08E4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Cs/>
          <w:sz w:val="28"/>
          <w:szCs w:val="28"/>
          <w:lang w:val="uk-UA"/>
        </w:rPr>
        <w:t>рис</w:t>
      </w:r>
      <w:r w:rsidRPr="00FF08E4"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Cs/>
          <w:sz w:val="28"/>
          <w:szCs w:val="28"/>
          <w:lang w:val="uk-UA"/>
        </w:rPr>
        <w:t>1</w:t>
      </w:r>
      <w:r w:rsidRPr="00FF08E4">
        <w:rPr>
          <w:rFonts w:ascii="Times New Roman" w:hAnsi="Times New Roman"/>
          <w:iCs/>
          <w:sz w:val="28"/>
          <w:szCs w:val="28"/>
          <w:lang w:val="uk-UA"/>
        </w:rPr>
        <w:t>.5</w:t>
      </w:r>
      <w:r w:rsidR="00BF79CE">
        <w:rPr>
          <w:rFonts w:ascii="Times New Roman" w:hAnsi="Times New Roman"/>
          <w:iCs/>
          <w:sz w:val="28"/>
          <w:szCs w:val="28"/>
          <w:lang w:val="uk-UA"/>
        </w:rPr>
        <w:t>,</w:t>
      </w:r>
      <w:r w:rsidRPr="00FF08E4">
        <w:rPr>
          <w:rFonts w:ascii="Times New Roman" w:hAnsi="Times New Roman"/>
          <w:iCs/>
          <w:sz w:val="28"/>
          <w:szCs w:val="28"/>
          <w:lang w:val="uk-UA"/>
        </w:rPr>
        <w:t xml:space="preserve"> може працювати за двоступеневого вод</w:t>
      </w:r>
      <w:r>
        <w:rPr>
          <w:rFonts w:ascii="Times New Roman" w:hAnsi="Times New Roman"/>
          <w:iCs/>
          <w:sz w:val="28"/>
          <w:szCs w:val="28"/>
          <w:lang w:val="uk-UA"/>
        </w:rPr>
        <w:t>ень-</w:t>
      </w:r>
      <w:r w:rsidRPr="00FF08E4">
        <w:rPr>
          <w:rFonts w:ascii="Times New Roman" w:hAnsi="Times New Roman"/>
          <w:iCs/>
          <w:sz w:val="28"/>
          <w:szCs w:val="28"/>
          <w:lang w:val="uk-UA"/>
        </w:rPr>
        <w:t xml:space="preserve">катіонування, тоді перший ступінь працює до проскакування жорсткості (катіонів кальцію і магнію), а другий ступінь - до проскакування катіонів натрію.  У разі використання 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у  </w:t>
      </w:r>
      <w:r w:rsidRPr="00FF08E4">
        <w:rPr>
          <w:rFonts w:ascii="Times New Roman" w:hAnsi="Times New Roman"/>
          <w:iCs/>
          <w:sz w:val="28"/>
          <w:szCs w:val="28"/>
          <w:lang w:val="uk-UA"/>
        </w:rPr>
        <w:t>як</w:t>
      </w:r>
      <w:r>
        <w:rPr>
          <w:rFonts w:ascii="Times New Roman" w:hAnsi="Times New Roman"/>
          <w:iCs/>
          <w:sz w:val="28"/>
          <w:szCs w:val="28"/>
          <w:lang w:val="uk-UA"/>
        </w:rPr>
        <w:t>ості</w:t>
      </w:r>
      <w:r w:rsidRPr="00FF08E4">
        <w:rPr>
          <w:rFonts w:ascii="Times New Roman" w:hAnsi="Times New Roman"/>
          <w:iCs/>
          <w:sz w:val="28"/>
          <w:szCs w:val="28"/>
          <w:lang w:val="uk-UA"/>
        </w:rPr>
        <w:t xml:space="preserve"> водень-</w:t>
      </w:r>
      <w:proofErr w:type="spellStart"/>
      <w:r w:rsidRPr="00FF08E4">
        <w:rPr>
          <w:rFonts w:ascii="Times New Roman" w:hAnsi="Times New Roman"/>
          <w:iCs/>
          <w:sz w:val="28"/>
          <w:szCs w:val="28"/>
          <w:lang w:val="uk-UA"/>
        </w:rPr>
        <w:t>катіонітів</w:t>
      </w:r>
      <w:proofErr w:type="spellEnd"/>
      <w:r w:rsidRPr="00FF08E4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 w:rsidRPr="00FF08E4">
        <w:rPr>
          <w:rFonts w:ascii="Times New Roman" w:hAnsi="Times New Roman"/>
          <w:iCs/>
          <w:sz w:val="28"/>
          <w:szCs w:val="28"/>
          <w:lang w:val="uk-UA"/>
        </w:rPr>
        <w:t>високоємних</w:t>
      </w:r>
      <w:proofErr w:type="spellEnd"/>
      <w:r w:rsidRPr="00FF08E4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 w:rsidRPr="00FF08E4">
        <w:rPr>
          <w:rFonts w:ascii="Times New Roman" w:hAnsi="Times New Roman"/>
          <w:iCs/>
          <w:sz w:val="28"/>
          <w:szCs w:val="28"/>
          <w:lang w:val="uk-UA"/>
        </w:rPr>
        <w:t>катіонітів</w:t>
      </w:r>
      <w:proofErr w:type="spellEnd"/>
      <w:r w:rsidRPr="00FF08E4">
        <w:rPr>
          <w:rFonts w:ascii="Times New Roman" w:hAnsi="Times New Roman"/>
          <w:iCs/>
          <w:sz w:val="28"/>
          <w:szCs w:val="28"/>
          <w:lang w:val="uk-UA"/>
        </w:rPr>
        <w:t xml:space="preserve"> схема може працювати в один ступінь до </w:t>
      </w:r>
      <w:proofErr w:type="spellStart"/>
      <w:r w:rsidRPr="00FF08E4">
        <w:rPr>
          <w:rFonts w:ascii="Times New Roman" w:hAnsi="Times New Roman"/>
          <w:iCs/>
          <w:sz w:val="28"/>
          <w:szCs w:val="28"/>
          <w:lang w:val="uk-UA"/>
        </w:rPr>
        <w:t>проскоку</w:t>
      </w:r>
      <w:proofErr w:type="spellEnd"/>
      <w:r w:rsidRPr="00FF08E4">
        <w:rPr>
          <w:rFonts w:ascii="Times New Roman" w:hAnsi="Times New Roman"/>
          <w:iCs/>
          <w:sz w:val="28"/>
          <w:szCs w:val="28"/>
          <w:lang w:val="uk-UA"/>
        </w:rPr>
        <w:t xml:space="preserve"> катіонів натрію.</w:t>
      </w:r>
    </w:p>
    <w:p w14:paraId="0CC805DE" w14:textId="77777777" w:rsidR="00A411E9" w:rsidRDefault="00A411E9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14:paraId="32F8381D" w14:textId="3EB46ED0" w:rsidR="007E681C" w:rsidRPr="00B8190E" w:rsidRDefault="007E681C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30"/>
          <w:szCs w:val="30"/>
          <w:lang w:val="uk-UA"/>
        </w:rPr>
      </w:pPr>
      <w:r w:rsidRPr="00B8190E">
        <w:rPr>
          <w:rFonts w:ascii="Times New Roman" w:hAnsi="Times New Roman"/>
          <w:iCs/>
          <w:sz w:val="30"/>
          <w:szCs w:val="30"/>
          <w:lang w:val="uk-UA"/>
        </w:rPr>
        <w:t>1.1.7</w:t>
      </w:r>
      <w:r w:rsidRPr="00F97B28">
        <w:rPr>
          <w:rFonts w:ascii="Times New Roman" w:hAnsi="Times New Roman"/>
          <w:b/>
          <w:bCs/>
          <w:iCs/>
          <w:sz w:val="30"/>
          <w:szCs w:val="30"/>
          <w:lang w:val="uk-UA"/>
        </w:rPr>
        <w:t xml:space="preserve"> </w:t>
      </w:r>
      <w:r w:rsidR="00A44A84">
        <w:rPr>
          <w:rFonts w:ascii="Times New Roman" w:hAnsi="Times New Roman"/>
          <w:b/>
          <w:bCs/>
          <w:iCs/>
          <w:sz w:val="30"/>
          <w:szCs w:val="30"/>
          <w:lang w:val="uk-UA"/>
        </w:rPr>
        <w:t xml:space="preserve"> </w:t>
      </w:r>
      <w:r w:rsidRPr="00B8190E">
        <w:rPr>
          <w:rFonts w:ascii="Times New Roman" w:hAnsi="Times New Roman"/>
          <w:iCs/>
          <w:sz w:val="30"/>
          <w:szCs w:val="30"/>
          <w:lang w:val="uk-UA"/>
        </w:rPr>
        <w:t xml:space="preserve">Схема повного знесолення і глибокого </w:t>
      </w:r>
      <w:proofErr w:type="spellStart"/>
      <w:r w:rsidRPr="00B8190E">
        <w:rPr>
          <w:rFonts w:ascii="Times New Roman" w:hAnsi="Times New Roman"/>
          <w:iCs/>
          <w:sz w:val="30"/>
          <w:szCs w:val="30"/>
          <w:lang w:val="uk-UA"/>
        </w:rPr>
        <w:t>знекремлення</w:t>
      </w:r>
      <w:proofErr w:type="spellEnd"/>
    </w:p>
    <w:p w14:paraId="2BD6B1F4" w14:textId="0CDC7BAF" w:rsidR="00F17F6D" w:rsidRDefault="007E681C" w:rsidP="0061192A">
      <w:pPr>
        <w:tabs>
          <w:tab w:val="left" w:pos="10120"/>
        </w:tabs>
        <w:spacing w:after="0" w:line="360" w:lineRule="auto"/>
        <w:ind w:right="55" w:firstLine="284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 xml:space="preserve">     </w:t>
      </w:r>
      <w:r w:rsidR="00BF79CE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7E681C">
        <w:rPr>
          <w:rFonts w:ascii="Times New Roman" w:hAnsi="Times New Roman"/>
          <w:iCs/>
          <w:sz w:val="28"/>
          <w:szCs w:val="28"/>
          <w:lang w:val="uk-UA"/>
        </w:rPr>
        <w:t>Схема</w:t>
      </w:r>
      <w:r w:rsidR="005B4972">
        <w:rPr>
          <w:rFonts w:ascii="Times New Roman" w:hAnsi="Times New Roman"/>
          <w:iCs/>
          <w:sz w:val="28"/>
          <w:szCs w:val="28"/>
          <w:lang w:val="uk-UA"/>
        </w:rPr>
        <w:t>,</w:t>
      </w:r>
      <w:r w:rsidRPr="007E681C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Cs/>
          <w:sz w:val="28"/>
          <w:szCs w:val="28"/>
          <w:lang w:val="uk-UA"/>
        </w:rPr>
        <w:t>рис</w:t>
      </w:r>
      <w:r w:rsidRPr="007E681C">
        <w:rPr>
          <w:rFonts w:ascii="Times New Roman" w:hAnsi="Times New Roman"/>
          <w:iCs/>
          <w:sz w:val="28"/>
          <w:szCs w:val="28"/>
          <w:lang w:val="uk-UA"/>
        </w:rPr>
        <w:t>. 1.6</w:t>
      </w:r>
      <w:r w:rsidR="005B4972">
        <w:rPr>
          <w:rFonts w:ascii="Times New Roman" w:hAnsi="Times New Roman"/>
          <w:iCs/>
          <w:sz w:val="28"/>
          <w:szCs w:val="28"/>
          <w:lang w:val="uk-UA"/>
        </w:rPr>
        <w:t>,</w:t>
      </w:r>
      <w:r w:rsidRPr="007E681C">
        <w:rPr>
          <w:rFonts w:ascii="Times New Roman" w:hAnsi="Times New Roman"/>
          <w:iCs/>
          <w:sz w:val="28"/>
          <w:szCs w:val="28"/>
          <w:lang w:val="uk-UA"/>
        </w:rPr>
        <w:t xml:space="preserve"> забезпечує повне </w:t>
      </w:r>
      <w:proofErr w:type="spellStart"/>
      <w:r w:rsidRPr="007E681C">
        <w:rPr>
          <w:rFonts w:ascii="Times New Roman" w:hAnsi="Times New Roman"/>
          <w:iCs/>
          <w:sz w:val="28"/>
          <w:szCs w:val="28"/>
          <w:lang w:val="uk-UA"/>
        </w:rPr>
        <w:t>іонітне</w:t>
      </w:r>
      <w:proofErr w:type="spellEnd"/>
      <w:r w:rsidRPr="007E681C">
        <w:rPr>
          <w:rFonts w:ascii="Times New Roman" w:hAnsi="Times New Roman"/>
          <w:iCs/>
          <w:sz w:val="28"/>
          <w:szCs w:val="28"/>
          <w:lang w:val="uk-UA"/>
        </w:rPr>
        <w:t xml:space="preserve"> знесолення і відносно глибоке </w:t>
      </w:r>
      <w:proofErr w:type="spellStart"/>
      <w:r w:rsidRPr="007E681C">
        <w:rPr>
          <w:rFonts w:ascii="Times New Roman" w:hAnsi="Times New Roman"/>
          <w:iCs/>
          <w:sz w:val="28"/>
          <w:szCs w:val="28"/>
          <w:lang w:val="uk-UA"/>
        </w:rPr>
        <w:t>знекремлення</w:t>
      </w:r>
      <w:proofErr w:type="spellEnd"/>
      <w:r w:rsidRPr="007E681C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проясненої </w:t>
      </w:r>
      <w:r w:rsidRPr="007E681C">
        <w:rPr>
          <w:rFonts w:ascii="Times New Roman" w:hAnsi="Times New Roman"/>
          <w:iCs/>
          <w:sz w:val="28"/>
          <w:szCs w:val="28"/>
          <w:lang w:val="uk-UA"/>
        </w:rPr>
        <w:t xml:space="preserve">води за скороченою схемою: дворазове Н-катіонування-декарбонізація-фільтрування через </w:t>
      </w:r>
      <w:proofErr w:type="spellStart"/>
      <w:r>
        <w:rPr>
          <w:rFonts w:ascii="Times New Roman" w:hAnsi="Times New Roman"/>
          <w:iCs/>
          <w:sz w:val="28"/>
          <w:szCs w:val="28"/>
          <w:lang w:val="uk-UA"/>
        </w:rPr>
        <w:t>висок</w:t>
      </w:r>
      <w:r w:rsidRPr="007E681C">
        <w:rPr>
          <w:rFonts w:ascii="Times New Roman" w:hAnsi="Times New Roman"/>
          <w:iCs/>
          <w:sz w:val="28"/>
          <w:szCs w:val="28"/>
          <w:lang w:val="uk-UA"/>
        </w:rPr>
        <w:t>оосновний</w:t>
      </w:r>
      <w:proofErr w:type="spellEnd"/>
      <w:r w:rsidRPr="007E681C">
        <w:rPr>
          <w:rFonts w:ascii="Times New Roman" w:hAnsi="Times New Roman"/>
          <w:iCs/>
          <w:sz w:val="28"/>
          <w:szCs w:val="28"/>
          <w:lang w:val="uk-UA"/>
        </w:rPr>
        <w:t xml:space="preserve"> аніоніт. Схему можна застосувати на ТЕЦ з барабан</w:t>
      </w:r>
      <w:r>
        <w:rPr>
          <w:rFonts w:ascii="Times New Roman" w:hAnsi="Times New Roman"/>
          <w:iCs/>
          <w:sz w:val="28"/>
          <w:szCs w:val="28"/>
          <w:lang w:val="uk-UA"/>
        </w:rPr>
        <w:t>ни</w:t>
      </w:r>
      <w:r w:rsidRPr="007E681C">
        <w:rPr>
          <w:rFonts w:ascii="Times New Roman" w:hAnsi="Times New Roman"/>
          <w:iCs/>
          <w:sz w:val="28"/>
          <w:szCs w:val="28"/>
          <w:lang w:val="uk-UA"/>
        </w:rPr>
        <w:t>ми котлами високого тиску для обробки води з концентрацією некарбонатних солей порядку 1...2 мг-</w:t>
      </w:r>
      <w:proofErr w:type="spellStart"/>
      <w:r w:rsidRPr="007E681C">
        <w:rPr>
          <w:rFonts w:ascii="Times New Roman" w:hAnsi="Times New Roman"/>
          <w:iCs/>
          <w:sz w:val="28"/>
          <w:szCs w:val="28"/>
          <w:lang w:val="uk-UA"/>
        </w:rPr>
        <w:t>екв</w:t>
      </w:r>
      <w:proofErr w:type="spellEnd"/>
      <w:r w:rsidRPr="007E681C">
        <w:rPr>
          <w:rFonts w:ascii="Times New Roman" w:hAnsi="Times New Roman"/>
          <w:iCs/>
          <w:sz w:val="28"/>
          <w:szCs w:val="28"/>
          <w:lang w:val="uk-UA"/>
        </w:rPr>
        <w:t>/дм</w:t>
      </w:r>
      <w:r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Pr="007E681C">
        <w:rPr>
          <w:rFonts w:ascii="Times New Roman" w:hAnsi="Times New Roman"/>
          <w:iCs/>
          <w:sz w:val="28"/>
          <w:szCs w:val="28"/>
          <w:lang w:val="uk-UA"/>
        </w:rPr>
        <w:t>.</w:t>
      </w:r>
    </w:p>
    <w:p w14:paraId="55ABCCC5" w14:textId="3842FA0F" w:rsidR="007E681C" w:rsidRDefault="00EE253D" w:rsidP="005C0352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drawing>
          <wp:inline distT="0" distB="0" distL="0" distR="0" wp14:anchorId="387CF5AA" wp14:editId="16EDB4EF">
            <wp:extent cx="4533900" cy="2156460"/>
            <wp:effectExtent l="0" t="0" r="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3900" cy="2156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B8ACEE" w14:textId="55F2CD12" w:rsidR="007E681C" w:rsidRPr="00F97B28" w:rsidRDefault="000B0710" w:rsidP="005C0352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iCs/>
          <w:sz w:val="26"/>
          <w:szCs w:val="26"/>
          <w:lang w:val="uk-UA"/>
        </w:rPr>
      </w:pPr>
      <w:r w:rsidRPr="00F97B28">
        <w:rPr>
          <w:rFonts w:ascii="Times New Roman" w:hAnsi="Times New Roman"/>
          <w:iCs/>
          <w:sz w:val="26"/>
          <w:szCs w:val="26"/>
          <w:lang w:val="uk-UA"/>
        </w:rPr>
        <w:t>1 - попереднє очищення коагуляцією; 2 - Н-</w:t>
      </w:r>
      <w:proofErr w:type="spellStart"/>
      <w:r w:rsidRPr="00F97B28">
        <w:rPr>
          <w:rFonts w:ascii="Times New Roman" w:hAnsi="Times New Roman"/>
          <w:iCs/>
          <w:sz w:val="26"/>
          <w:szCs w:val="26"/>
          <w:lang w:val="uk-UA"/>
        </w:rPr>
        <w:t>катіонітовий</w:t>
      </w:r>
      <w:proofErr w:type="spellEnd"/>
      <w:r w:rsidRPr="00F97B28">
        <w:rPr>
          <w:rFonts w:ascii="Times New Roman" w:hAnsi="Times New Roman"/>
          <w:iCs/>
          <w:sz w:val="26"/>
          <w:szCs w:val="26"/>
          <w:lang w:val="uk-UA"/>
        </w:rPr>
        <w:t xml:space="preserve"> фільтр першого ступеня; 3 - Н-</w:t>
      </w:r>
      <w:proofErr w:type="spellStart"/>
      <w:r w:rsidRPr="00F97B28">
        <w:rPr>
          <w:rFonts w:ascii="Times New Roman" w:hAnsi="Times New Roman"/>
          <w:iCs/>
          <w:sz w:val="26"/>
          <w:szCs w:val="26"/>
          <w:lang w:val="uk-UA"/>
        </w:rPr>
        <w:t>катіонітовий</w:t>
      </w:r>
      <w:proofErr w:type="spellEnd"/>
      <w:r w:rsidRPr="00F97B28">
        <w:rPr>
          <w:rFonts w:ascii="Times New Roman" w:hAnsi="Times New Roman"/>
          <w:iCs/>
          <w:sz w:val="26"/>
          <w:szCs w:val="26"/>
          <w:lang w:val="uk-UA"/>
        </w:rPr>
        <w:t xml:space="preserve"> фільтр другого ступеня; 4 - </w:t>
      </w:r>
      <w:proofErr w:type="spellStart"/>
      <w:r w:rsidRPr="00F97B28">
        <w:rPr>
          <w:rFonts w:ascii="Times New Roman" w:hAnsi="Times New Roman"/>
          <w:iCs/>
          <w:sz w:val="26"/>
          <w:szCs w:val="26"/>
          <w:lang w:val="uk-UA"/>
        </w:rPr>
        <w:t>декарбонізатор</w:t>
      </w:r>
      <w:proofErr w:type="spellEnd"/>
      <w:r w:rsidRPr="00F97B28">
        <w:rPr>
          <w:rFonts w:ascii="Times New Roman" w:hAnsi="Times New Roman"/>
          <w:iCs/>
          <w:sz w:val="26"/>
          <w:szCs w:val="26"/>
          <w:lang w:val="uk-UA"/>
        </w:rPr>
        <w:t xml:space="preserve">; 5 - бак </w:t>
      </w:r>
      <w:proofErr w:type="spellStart"/>
      <w:r w:rsidRPr="00F97B28">
        <w:rPr>
          <w:rFonts w:ascii="Times New Roman" w:hAnsi="Times New Roman"/>
          <w:iCs/>
          <w:sz w:val="26"/>
          <w:szCs w:val="26"/>
          <w:lang w:val="uk-UA"/>
        </w:rPr>
        <w:t>декарбонізованої</w:t>
      </w:r>
      <w:proofErr w:type="spellEnd"/>
      <w:r w:rsidRPr="00F97B28">
        <w:rPr>
          <w:rFonts w:ascii="Times New Roman" w:hAnsi="Times New Roman"/>
          <w:iCs/>
          <w:sz w:val="26"/>
          <w:szCs w:val="26"/>
          <w:lang w:val="uk-UA"/>
        </w:rPr>
        <w:t xml:space="preserve"> води; 6 - </w:t>
      </w:r>
      <w:proofErr w:type="spellStart"/>
      <w:r w:rsidRPr="00F97B28">
        <w:rPr>
          <w:rFonts w:ascii="Times New Roman" w:hAnsi="Times New Roman"/>
          <w:iCs/>
          <w:sz w:val="26"/>
          <w:szCs w:val="26"/>
          <w:lang w:val="uk-UA"/>
        </w:rPr>
        <w:t>високоосновне</w:t>
      </w:r>
      <w:proofErr w:type="spellEnd"/>
      <w:r w:rsidRPr="00F97B28">
        <w:rPr>
          <w:rFonts w:ascii="Times New Roman" w:hAnsi="Times New Roman"/>
          <w:iCs/>
          <w:sz w:val="26"/>
          <w:szCs w:val="26"/>
          <w:lang w:val="uk-UA"/>
        </w:rPr>
        <w:t xml:space="preserve"> </w:t>
      </w:r>
      <w:proofErr w:type="spellStart"/>
      <w:r w:rsidRPr="00F97B28">
        <w:rPr>
          <w:rFonts w:ascii="Times New Roman" w:hAnsi="Times New Roman"/>
          <w:iCs/>
          <w:sz w:val="26"/>
          <w:szCs w:val="26"/>
          <w:lang w:val="uk-UA"/>
        </w:rPr>
        <w:t>аніонування</w:t>
      </w:r>
      <w:proofErr w:type="spellEnd"/>
      <w:r w:rsidRPr="00F97B28">
        <w:rPr>
          <w:rFonts w:ascii="Times New Roman" w:hAnsi="Times New Roman"/>
          <w:iCs/>
          <w:sz w:val="26"/>
          <w:szCs w:val="26"/>
          <w:lang w:val="uk-UA"/>
        </w:rPr>
        <w:t>; 7 - знесолена вода в деаератор.</w:t>
      </w:r>
    </w:p>
    <w:p w14:paraId="7059B6D4" w14:textId="0181B232" w:rsidR="000B0710" w:rsidRPr="005C0352" w:rsidRDefault="000B0710" w:rsidP="005C0352">
      <w:pPr>
        <w:tabs>
          <w:tab w:val="left" w:pos="10120"/>
        </w:tabs>
        <w:spacing w:after="0" w:line="360" w:lineRule="auto"/>
        <w:ind w:left="-1276" w:right="57" w:firstLine="1701"/>
        <w:jc w:val="center"/>
        <w:rPr>
          <w:rFonts w:ascii="Times New Roman" w:hAnsi="Times New Roman"/>
          <w:iCs/>
          <w:sz w:val="28"/>
          <w:szCs w:val="28"/>
          <w:lang w:val="uk-UA"/>
        </w:rPr>
      </w:pPr>
      <w:r w:rsidRPr="005C0352">
        <w:rPr>
          <w:rFonts w:ascii="Times New Roman" w:hAnsi="Times New Roman"/>
          <w:iCs/>
          <w:sz w:val="28"/>
          <w:szCs w:val="28"/>
          <w:lang w:val="uk-UA"/>
        </w:rPr>
        <w:t>Рис</w:t>
      </w:r>
      <w:r w:rsidR="00BF79CE" w:rsidRPr="005C0352">
        <w:rPr>
          <w:rFonts w:ascii="Times New Roman" w:hAnsi="Times New Roman"/>
          <w:iCs/>
          <w:sz w:val="28"/>
          <w:szCs w:val="28"/>
          <w:lang w:val="uk-UA"/>
        </w:rPr>
        <w:t>.</w:t>
      </w:r>
      <w:r w:rsidRPr="005C0352">
        <w:rPr>
          <w:rFonts w:ascii="Times New Roman" w:hAnsi="Times New Roman"/>
          <w:iCs/>
          <w:sz w:val="28"/>
          <w:szCs w:val="28"/>
          <w:lang w:val="uk-UA"/>
        </w:rPr>
        <w:t xml:space="preserve"> 1.6</w:t>
      </w:r>
      <w:r w:rsidR="00BF79CE" w:rsidRPr="005C0352">
        <w:rPr>
          <w:rFonts w:ascii="Times New Roman" w:hAnsi="Times New Roman"/>
          <w:iCs/>
          <w:sz w:val="28"/>
          <w:szCs w:val="28"/>
          <w:lang w:val="uk-UA"/>
        </w:rPr>
        <w:t>.</w:t>
      </w:r>
      <w:r w:rsidRPr="005C0352">
        <w:rPr>
          <w:rFonts w:ascii="Times New Roman" w:hAnsi="Times New Roman"/>
          <w:iCs/>
          <w:sz w:val="28"/>
          <w:szCs w:val="28"/>
          <w:lang w:val="uk-UA"/>
        </w:rPr>
        <w:t xml:space="preserve">  Схема з коагуляцією, двоступеневим водень-катіонуванням,    видаленням вуглекислоти і </w:t>
      </w:r>
      <w:proofErr w:type="spellStart"/>
      <w:r w:rsidR="007F6029" w:rsidRPr="005C0352">
        <w:rPr>
          <w:rFonts w:ascii="Times New Roman" w:hAnsi="Times New Roman"/>
          <w:iCs/>
          <w:sz w:val="28"/>
          <w:szCs w:val="28"/>
          <w:lang w:val="uk-UA"/>
        </w:rPr>
        <w:t>висок</w:t>
      </w:r>
      <w:r w:rsidRPr="005C0352">
        <w:rPr>
          <w:rFonts w:ascii="Times New Roman" w:hAnsi="Times New Roman"/>
          <w:iCs/>
          <w:sz w:val="28"/>
          <w:szCs w:val="28"/>
          <w:lang w:val="uk-UA"/>
        </w:rPr>
        <w:t>оосновним</w:t>
      </w:r>
      <w:proofErr w:type="spellEnd"/>
      <w:r w:rsidRPr="005C035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 w:rsidRPr="005C0352">
        <w:rPr>
          <w:rFonts w:ascii="Times New Roman" w:hAnsi="Times New Roman"/>
          <w:iCs/>
          <w:sz w:val="28"/>
          <w:szCs w:val="28"/>
          <w:lang w:val="uk-UA"/>
        </w:rPr>
        <w:t>аніонуванням</w:t>
      </w:r>
      <w:proofErr w:type="spellEnd"/>
    </w:p>
    <w:p w14:paraId="3AD9BD29" w14:textId="77777777" w:rsidR="005C0352" w:rsidRDefault="005C0352" w:rsidP="005C0352">
      <w:pPr>
        <w:tabs>
          <w:tab w:val="left" w:pos="10120"/>
        </w:tabs>
        <w:spacing w:after="0" w:line="360" w:lineRule="auto"/>
        <w:ind w:right="55" w:firstLine="709"/>
        <w:jc w:val="center"/>
        <w:rPr>
          <w:rFonts w:ascii="Times New Roman" w:hAnsi="Times New Roman"/>
          <w:iCs/>
          <w:sz w:val="28"/>
          <w:szCs w:val="28"/>
          <w:lang w:val="uk-UA"/>
        </w:rPr>
      </w:pPr>
    </w:p>
    <w:p w14:paraId="0824ADC7" w14:textId="3A6E770B" w:rsidR="00E66C81" w:rsidRPr="00E66C81" w:rsidRDefault="00E66C81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66C81">
        <w:rPr>
          <w:rFonts w:ascii="Times New Roman" w:hAnsi="Times New Roman"/>
          <w:iCs/>
          <w:sz w:val="28"/>
          <w:szCs w:val="28"/>
          <w:lang w:val="uk-UA"/>
        </w:rPr>
        <w:t xml:space="preserve">У цій схемі вторинне Н-катіонування і фільтрування через </w:t>
      </w:r>
      <w:proofErr w:type="spellStart"/>
      <w:r>
        <w:rPr>
          <w:rFonts w:ascii="Times New Roman" w:hAnsi="Times New Roman"/>
          <w:iCs/>
          <w:sz w:val="28"/>
          <w:szCs w:val="28"/>
          <w:lang w:val="uk-UA"/>
        </w:rPr>
        <w:t>висок</w:t>
      </w:r>
      <w:r w:rsidRPr="00E66C81">
        <w:rPr>
          <w:rFonts w:ascii="Times New Roman" w:hAnsi="Times New Roman"/>
          <w:iCs/>
          <w:sz w:val="28"/>
          <w:szCs w:val="28"/>
          <w:lang w:val="uk-UA"/>
        </w:rPr>
        <w:t>оосновний</w:t>
      </w:r>
      <w:proofErr w:type="spellEnd"/>
      <w:r w:rsidRPr="00E66C81">
        <w:rPr>
          <w:rFonts w:ascii="Times New Roman" w:hAnsi="Times New Roman"/>
          <w:iCs/>
          <w:sz w:val="28"/>
          <w:szCs w:val="28"/>
          <w:lang w:val="uk-UA"/>
        </w:rPr>
        <w:t xml:space="preserve"> аніоніт можуть бути об'єднані в одному фільтрі, </w:t>
      </w:r>
      <w:proofErr w:type="spellStart"/>
      <w:r w:rsidRPr="00E66C81">
        <w:rPr>
          <w:rFonts w:ascii="Times New Roman" w:hAnsi="Times New Roman"/>
          <w:iCs/>
          <w:sz w:val="28"/>
          <w:szCs w:val="28"/>
          <w:lang w:val="uk-UA"/>
        </w:rPr>
        <w:t>зазавантаженому</w:t>
      </w:r>
      <w:proofErr w:type="spellEnd"/>
      <w:r w:rsidRPr="00E66C81">
        <w:rPr>
          <w:rFonts w:ascii="Times New Roman" w:hAnsi="Times New Roman"/>
          <w:iCs/>
          <w:sz w:val="28"/>
          <w:szCs w:val="28"/>
          <w:lang w:val="uk-UA"/>
        </w:rPr>
        <w:t xml:space="preserve"> сумішшю Н-</w:t>
      </w:r>
      <w:proofErr w:type="spellStart"/>
      <w:r w:rsidRPr="00E66C81">
        <w:rPr>
          <w:rFonts w:ascii="Times New Roman" w:hAnsi="Times New Roman"/>
          <w:iCs/>
          <w:sz w:val="28"/>
          <w:szCs w:val="28"/>
          <w:lang w:val="uk-UA"/>
        </w:rPr>
        <w:t>катіоніту</w:t>
      </w:r>
      <w:proofErr w:type="spellEnd"/>
      <w:r w:rsidRPr="00E66C81">
        <w:rPr>
          <w:rFonts w:ascii="Times New Roman" w:hAnsi="Times New Roman"/>
          <w:iCs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/>
          <w:iCs/>
          <w:sz w:val="28"/>
          <w:szCs w:val="28"/>
          <w:lang w:val="uk-UA"/>
        </w:rPr>
        <w:t>вмсок</w:t>
      </w:r>
      <w:r w:rsidRPr="00E66C81">
        <w:rPr>
          <w:rFonts w:ascii="Times New Roman" w:hAnsi="Times New Roman"/>
          <w:iCs/>
          <w:sz w:val="28"/>
          <w:szCs w:val="28"/>
          <w:lang w:val="uk-UA"/>
        </w:rPr>
        <w:t>оосновного</w:t>
      </w:r>
      <w:proofErr w:type="spellEnd"/>
      <w:r w:rsidRPr="00E66C81">
        <w:rPr>
          <w:rFonts w:ascii="Times New Roman" w:hAnsi="Times New Roman"/>
          <w:iCs/>
          <w:sz w:val="28"/>
          <w:szCs w:val="28"/>
          <w:lang w:val="uk-UA"/>
        </w:rPr>
        <w:t xml:space="preserve"> аніоніту, тобто у фільтрі змішаної дії (ФСД). </w:t>
      </w:r>
    </w:p>
    <w:p w14:paraId="5FF7CC8E" w14:textId="21DCC053" w:rsidR="00A411E9" w:rsidRDefault="00E66C81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66C81">
        <w:rPr>
          <w:rFonts w:ascii="Times New Roman" w:hAnsi="Times New Roman"/>
          <w:iCs/>
          <w:sz w:val="28"/>
          <w:szCs w:val="28"/>
          <w:lang w:val="uk-UA"/>
        </w:rPr>
        <w:t>Під час обробки вод із малим вмістом некарбонатних і карбонатних солей увесь процес знесолення за цією схемою можна здійснити шляхом фільтрування тільки через один ФСД, і тоді не знадобиться видаляти вуглекислоту.</w:t>
      </w:r>
    </w:p>
    <w:p w14:paraId="2CCAF05E" w14:textId="77777777" w:rsidR="004344BF" w:rsidRDefault="004344BF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14:paraId="638767E7" w14:textId="2B0BE90C" w:rsidR="00C867F9" w:rsidRPr="00B8190E" w:rsidRDefault="00C867F9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30"/>
          <w:szCs w:val="30"/>
          <w:lang w:val="uk-UA"/>
        </w:rPr>
      </w:pPr>
      <w:r w:rsidRPr="00B8190E">
        <w:rPr>
          <w:rFonts w:ascii="Times New Roman" w:hAnsi="Times New Roman"/>
          <w:iCs/>
          <w:sz w:val="30"/>
          <w:szCs w:val="30"/>
          <w:lang w:val="uk-UA"/>
        </w:rPr>
        <w:t xml:space="preserve">1.1.8 </w:t>
      </w:r>
      <w:r w:rsidR="00A44A84" w:rsidRPr="00B8190E">
        <w:rPr>
          <w:rFonts w:ascii="Times New Roman" w:hAnsi="Times New Roman"/>
          <w:iCs/>
          <w:sz w:val="30"/>
          <w:szCs w:val="30"/>
          <w:lang w:val="uk-UA"/>
        </w:rPr>
        <w:t xml:space="preserve"> </w:t>
      </w:r>
      <w:r w:rsidRPr="00B8190E">
        <w:rPr>
          <w:rFonts w:ascii="Times New Roman" w:hAnsi="Times New Roman"/>
          <w:iCs/>
          <w:sz w:val="30"/>
          <w:szCs w:val="30"/>
          <w:lang w:val="uk-UA"/>
        </w:rPr>
        <w:t xml:space="preserve">Повне </w:t>
      </w:r>
      <w:proofErr w:type="spellStart"/>
      <w:r w:rsidRPr="00B8190E">
        <w:rPr>
          <w:rFonts w:ascii="Times New Roman" w:hAnsi="Times New Roman"/>
          <w:iCs/>
          <w:sz w:val="30"/>
          <w:szCs w:val="30"/>
          <w:lang w:val="uk-UA"/>
        </w:rPr>
        <w:t>іонітне</w:t>
      </w:r>
      <w:proofErr w:type="spellEnd"/>
      <w:r w:rsidRPr="00B8190E">
        <w:rPr>
          <w:rFonts w:ascii="Times New Roman" w:hAnsi="Times New Roman"/>
          <w:iCs/>
          <w:sz w:val="30"/>
          <w:szCs w:val="30"/>
          <w:lang w:val="uk-UA"/>
        </w:rPr>
        <w:t xml:space="preserve"> знесолення та </w:t>
      </w:r>
      <w:proofErr w:type="spellStart"/>
      <w:r w:rsidRPr="00B8190E">
        <w:rPr>
          <w:rFonts w:ascii="Times New Roman" w:hAnsi="Times New Roman"/>
          <w:iCs/>
          <w:sz w:val="30"/>
          <w:szCs w:val="30"/>
          <w:lang w:val="uk-UA"/>
        </w:rPr>
        <w:t>знекремлення</w:t>
      </w:r>
      <w:proofErr w:type="spellEnd"/>
    </w:p>
    <w:p w14:paraId="7FDF7671" w14:textId="5C5F5847" w:rsidR="00C867F9" w:rsidRDefault="00C867F9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C867F9">
        <w:rPr>
          <w:rFonts w:ascii="Times New Roman" w:hAnsi="Times New Roman"/>
          <w:iCs/>
          <w:sz w:val="28"/>
          <w:szCs w:val="28"/>
          <w:lang w:val="uk-UA"/>
        </w:rPr>
        <w:t>Схема</w:t>
      </w:r>
      <w:r w:rsidR="005B4972">
        <w:rPr>
          <w:rFonts w:ascii="Times New Roman" w:hAnsi="Times New Roman"/>
          <w:iCs/>
          <w:sz w:val="28"/>
          <w:szCs w:val="28"/>
          <w:lang w:val="uk-UA"/>
        </w:rPr>
        <w:t>,</w:t>
      </w:r>
      <w:r w:rsidRPr="00C867F9">
        <w:rPr>
          <w:rFonts w:ascii="Times New Roman" w:hAnsi="Times New Roman"/>
          <w:iCs/>
          <w:sz w:val="28"/>
          <w:szCs w:val="28"/>
          <w:lang w:val="uk-UA"/>
        </w:rPr>
        <w:t xml:space="preserve"> рис.</w:t>
      </w:r>
      <w:r w:rsidR="008C3F0E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C867F9">
        <w:rPr>
          <w:rFonts w:ascii="Times New Roman" w:hAnsi="Times New Roman"/>
          <w:iCs/>
          <w:sz w:val="28"/>
          <w:szCs w:val="28"/>
          <w:lang w:val="uk-UA"/>
        </w:rPr>
        <w:t>1.7</w:t>
      </w:r>
      <w:r w:rsidR="005B4972">
        <w:rPr>
          <w:rFonts w:ascii="Times New Roman" w:hAnsi="Times New Roman"/>
          <w:iCs/>
          <w:sz w:val="28"/>
          <w:szCs w:val="28"/>
          <w:lang w:val="uk-UA"/>
        </w:rPr>
        <w:t>,</w:t>
      </w:r>
      <w:r w:rsidRPr="00C867F9">
        <w:rPr>
          <w:rFonts w:ascii="Times New Roman" w:hAnsi="Times New Roman"/>
          <w:iCs/>
          <w:sz w:val="28"/>
          <w:szCs w:val="28"/>
          <w:lang w:val="uk-UA"/>
        </w:rPr>
        <w:t xml:space="preserve"> передбачає повне </w:t>
      </w:r>
      <w:proofErr w:type="spellStart"/>
      <w:r w:rsidRPr="00C867F9">
        <w:rPr>
          <w:rFonts w:ascii="Times New Roman" w:hAnsi="Times New Roman"/>
          <w:iCs/>
          <w:sz w:val="28"/>
          <w:szCs w:val="28"/>
          <w:lang w:val="uk-UA"/>
        </w:rPr>
        <w:t>іонітне</w:t>
      </w:r>
      <w:proofErr w:type="spellEnd"/>
      <w:r w:rsidRPr="00C867F9">
        <w:rPr>
          <w:rFonts w:ascii="Times New Roman" w:hAnsi="Times New Roman"/>
          <w:iCs/>
          <w:sz w:val="28"/>
          <w:szCs w:val="28"/>
          <w:lang w:val="uk-UA"/>
        </w:rPr>
        <w:t xml:space="preserve"> знесолення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C867F9">
        <w:rPr>
          <w:rFonts w:ascii="Times New Roman" w:hAnsi="Times New Roman"/>
          <w:iCs/>
          <w:sz w:val="28"/>
          <w:szCs w:val="28"/>
          <w:lang w:val="uk-UA"/>
        </w:rPr>
        <w:t xml:space="preserve">і </w:t>
      </w:r>
      <w:proofErr w:type="spellStart"/>
      <w:r w:rsidRPr="00C867F9">
        <w:rPr>
          <w:rFonts w:ascii="Times New Roman" w:hAnsi="Times New Roman"/>
          <w:iCs/>
          <w:sz w:val="28"/>
          <w:szCs w:val="28"/>
          <w:lang w:val="uk-UA"/>
        </w:rPr>
        <w:t>знекремнювання</w:t>
      </w:r>
      <w:proofErr w:type="spellEnd"/>
      <w:r w:rsidRPr="00C867F9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Cs/>
          <w:sz w:val="28"/>
          <w:szCs w:val="28"/>
          <w:lang w:val="uk-UA"/>
        </w:rPr>
        <w:t>проясненої</w:t>
      </w:r>
      <w:r w:rsidRPr="00C867F9">
        <w:rPr>
          <w:rFonts w:ascii="Times New Roman" w:hAnsi="Times New Roman"/>
          <w:iCs/>
          <w:sz w:val="28"/>
          <w:szCs w:val="28"/>
          <w:lang w:val="uk-UA"/>
        </w:rPr>
        <w:t xml:space="preserve"> води за розгорнутою схемою: водень-катіонування першого ступеня - </w:t>
      </w:r>
      <w:proofErr w:type="spellStart"/>
      <w:r>
        <w:rPr>
          <w:rFonts w:ascii="Times New Roman" w:hAnsi="Times New Roman"/>
          <w:iCs/>
          <w:sz w:val="28"/>
          <w:szCs w:val="28"/>
          <w:lang w:val="uk-UA"/>
        </w:rPr>
        <w:t>низьк</w:t>
      </w:r>
      <w:r w:rsidRPr="00C867F9">
        <w:rPr>
          <w:rFonts w:ascii="Times New Roman" w:hAnsi="Times New Roman"/>
          <w:iCs/>
          <w:sz w:val="28"/>
          <w:szCs w:val="28"/>
          <w:lang w:val="uk-UA"/>
        </w:rPr>
        <w:t>оосновне</w:t>
      </w:r>
      <w:proofErr w:type="spellEnd"/>
      <w:r w:rsidRPr="00C867F9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 w:rsidRPr="00C867F9">
        <w:rPr>
          <w:rFonts w:ascii="Times New Roman" w:hAnsi="Times New Roman"/>
          <w:iCs/>
          <w:sz w:val="28"/>
          <w:szCs w:val="28"/>
          <w:lang w:val="uk-UA"/>
        </w:rPr>
        <w:t>аніонування</w:t>
      </w:r>
      <w:proofErr w:type="spellEnd"/>
      <w:r w:rsidRPr="00C867F9">
        <w:rPr>
          <w:rFonts w:ascii="Times New Roman" w:hAnsi="Times New Roman"/>
          <w:iCs/>
          <w:sz w:val="28"/>
          <w:szCs w:val="28"/>
          <w:lang w:val="uk-UA"/>
        </w:rPr>
        <w:t xml:space="preserve"> - декарбонізація - водень-катіонування другого ступеня - </w:t>
      </w:r>
      <w:proofErr w:type="spellStart"/>
      <w:r w:rsidRPr="00C867F9">
        <w:rPr>
          <w:rFonts w:ascii="Times New Roman" w:hAnsi="Times New Roman"/>
          <w:iCs/>
          <w:sz w:val="28"/>
          <w:szCs w:val="28"/>
          <w:lang w:val="uk-UA"/>
        </w:rPr>
        <w:t>високоосновне</w:t>
      </w:r>
      <w:proofErr w:type="spellEnd"/>
      <w:r w:rsidRPr="00C867F9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 w:rsidRPr="00C867F9">
        <w:rPr>
          <w:rFonts w:ascii="Times New Roman" w:hAnsi="Times New Roman"/>
          <w:iCs/>
          <w:sz w:val="28"/>
          <w:szCs w:val="28"/>
          <w:lang w:val="uk-UA"/>
        </w:rPr>
        <w:t>аніонування</w:t>
      </w:r>
      <w:proofErr w:type="spellEnd"/>
      <w:r w:rsidRPr="00C867F9"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</w:p>
    <w:p w14:paraId="3ACFCDA1" w14:textId="77777777" w:rsidR="00C867F9" w:rsidRPr="00C867F9" w:rsidRDefault="00C867F9" w:rsidP="0061192A">
      <w:pPr>
        <w:tabs>
          <w:tab w:val="left" w:pos="10120"/>
        </w:tabs>
        <w:spacing w:after="0" w:line="360" w:lineRule="auto"/>
        <w:ind w:right="55" w:firstLine="426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C867F9">
        <w:rPr>
          <w:rFonts w:ascii="Times New Roman" w:hAnsi="Times New Roman"/>
          <w:iCs/>
          <w:sz w:val="28"/>
          <w:szCs w:val="28"/>
          <w:lang w:val="uk-UA"/>
        </w:rPr>
        <w:t xml:space="preserve">Схема може бути застосована на ТЕС із барабанними котлами високого тиску. </w:t>
      </w:r>
    </w:p>
    <w:p w14:paraId="332440B2" w14:textId="0F8B1151" w:rsidR="00C867F9" w:rsidRDefault="00C867F9" w:rsidP="0061192A">
      <w:pPr>
        <w:tabs>
          <w:tab w:val="left" w:pos="10120"/>
        </w:tabs>
        <w:spacing w:after="0" w:line="360" w:lineRule="auto"/>
        <w:ind w:right="55" w:firstLine="426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C867F9">
        <w:rPr>
          <w:rFonts w:ascii="Times New Roman" w:hAnsi="Times New Roman"/>
          <w:iCs/>
          <w:sz w:val="28"/>
          <w:szCs w:val="28"/>
          <w:lang w:val="uk-UA"/>
        </w:rPr>
        <w:t>При доочищенні води на фільтрах змішаної дії (ФСД) схема може застосовуватися для підготовки додаткової води для прямоточних котлів, котлів</w:t>
      </w:r>
      <w:r w:rsidR="00035A83">
        <w:rPr>
          <w:rFonts w:ascii="Times New Roman" w:hAnsi="Times New Roman"/>
          <w:iCs/>
          <w:sz w:val="28"/>
          <w:szCs w:val="28"/>
          <w:lang w:val="uk-UA"/>
        </w:rPr>
        <w:t xml:space="preserve"> надвисокого тиску (</w:t>
      </w:r>
      <w:r w:rsidR="005B4972">
        <w:rPr>
          <w:rFonts w:ascii="Times New Roman" w:hAnsi="Times New Roman"/>
          <w:iCs/>
          <w:sz w:val="28"/>
          <w:szCs w:val="28"/>
          <w:lang w:val="uk-UA"/>
        </w:rPr>
        <w:t>Н</w:t>
      </w:r>
      <w:r w:rsidRPr="00C867F9">
        <w:rPr>
          <w:rFonts w:ascii="Times New Roman" w:hAnsi="Times New Roman"/>
          <w:iCs/>
          <w:sz w:val="28"/>
          <w:szCs w:val="28"/>
          <w:lang w:val="uk-UA"/>
        </w:rPr>
        <w:t>В</w:t>
      </w:r>
      <w:r w:rsidR="005B4972">
        <w:rPr>
          <w:rFonts w:ascii="Times New Roman" w:hAnsi="Times New Roman"/>
          <w:iCs/>
          <w:sz w:val="28"/>
          <w:szCs w:val="28"/>
          <w:lang w:val="uk-UA"/>
        </w:rPr>
        <w:t>Т</w:t>
      </w:r>
      <w:r w:rsidR="00035A83">
        <w:rPr>
          <w:rFonts w:ascii="Times New Roman" w:hAnsi="Times New Roman"/>
          <w:iCs/>
          <w:sz w:val="28"/>
          <w:szCs w:val="28"/>
          <w:lang w:val="uk-UA"/>
        </w:rPr>
        <w:t>)</w:t>
      </w:r>
      <w:r w:rsidRPr="00C867F9">
        <w:rPr>
          <w:rFonts w:ascii="Times New Roman" w:hAnsi="Times New Roman"/>
          <w:iCs/>
          <w:sz w:val="28"/>
          <w:szCs w:val="28"/>
          <w:lang w:val="uk-UA"/>
        </w:rPr>
        <w:t xml:space="preserve"> і </w:t>
      </w:r>
      <w:r w:rsidR="00035A83">
        <w:rPr>
          <w:rFonts w:ascii="Times New Roman" w:hAnsi="Times New Roman"/>
          <w:iCs/>
          <w:sz w:val="28"/>
          <w:szCs w:val="28"/>
          <w:lang w:val="uk-UA"/>
        </w:rPr>
        <w:t>надкритичного тиску (Н</w:t>
      </w:r>
      <w:r w:rsidRPr="00C867F9">
        <w:rPr>
          <w:rFonts w:ascii="Times New Roman" w:hAnsi="Times New Roman"/>
          <w:iCs/>
          <w:sz w:val="28"/>
          <w:szCs w:val="28"/>
          <w:lang w:val="uk-UA"/>
        </w:rPr>
        <w:t>К</w:t>
      </w:r>
      <w:r w:rsidR="005B4972">
        <w:rPr>
          <w:rFonts w:ascii="Times New Roman" w:hAnsi="Times New Roman"/>
          <w:iCs/>
          <w:sz w:val="28"/>
          <w:szCs w:val="28"/>
          <w:lang w:val="uk-UA"/>
        </w:rPr>
        <w:t>Т</w:t>
      </w:r>
      <w:r w:rsidR="00035A83">
        <w:rPr>
          <w:rFonts w:ascii="Times New Roman" w:hAnsi="Times New Roman"/>
          <w:iCs/>
          <w:sz w:val="28"/>
          <w:szCs w:val="28"/>
          <w:lang w:val="uk-UA"/>
        </w:rPr>
        <w:t>)</w:t>
      </w:r>
      <w:r w:rsidRPr="00C867F9">
        <w:rPr>
          <w:rFonts w:ascii="Times New Roman" w:hAnsi="Times New Roman"/>
          <w:iCs/>
          <w:sz w:val="28"/>
          <w:szCs w:val="28"/>
          <w:lang w:val="uk-UA"/>
        </w:rPr>
        <w:t>, парогенераторів АЕС і води первинного заповнення контурів АЕС.</w:t>
      </w:r>
    </w:p>
    <w:p w14:paraId="6523F7E9" w14:textId="77777777" w:rsidR="00DA7B27" w:rsidRDefault="00DA7B27" w:rsidP="0061192A">
      <w:pPr>
        <w:tabs>
          <w:tab w:val="left" w:pos="10120"/>
        </w:tabs>
        <w:spacing w:after="0" w:line="360" w:lineRule="auto"/>
        <w:ind w:right="55" w:firstLine="426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14:paraId="23938877" w14:textId="470E0F22" w:rsidR="00600B18" w:rsidRDefault="00EE253D" w:rsidP="0061192A">
      <w:pPr>
        <w:tabs>
          <w:tab w:val="left" w:pos="10120"/>
        </w:tabs>
        <w:spacing w:after="0" w:line="360" w:lineRule="auto"/>
        <w:ind w:right="55" w:firstLine="426"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drawing>
          <wp:inline distT="0" distB="0" distL="0" distR="0" wp14:anchorId="4DBC8238" wp14:editId="4070EBAC">
            <wp:extent cx="5410200" cy="2164080"/>
            <wp:effectExtent l="0" t="0" r="0" b="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200" cy="2164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6ADD1D" w14:textId="437466FC" w:rsidR="004F3AD0" w:rsidRPr="00F97B28" w:rsidRDefault="004F3AD0" w:rsidP="005C0352">
      <w:pPr>
        <w:tabs>
          <w:tab w:val="left" w:pos="10120"/>
        </w:tabs>
        <w:spacing w:after="0" w:line="360" w:lineRule="auto"/>
        <w:ind w:left="142" w:right="55"/>
        <w:jc w:val="center"/>
        <w:rPr>
          <w:rFonts w:ascii="Times New Roman" w:hAnsi="Times New Roman"/>
          <w:iCs/>
          <w:sz w:val="26"/>
          <w:szCs w:val="26"/>
          <w:lang w:val="uk-UA"/>
        </w:rPr>
      </w:pPr>
      <w:r w:rsidRPr="00F97B28">
        <w:rPr>
          <w:rFonts w:ascii="Times New Roman" w:hAnsi="Times New Roman"/>
          <w:iCs/>
          <w:sz w:val="26"/>
          <w:szCs w:val="26"/>
          <w:lang w:val="uk-UA"/>
        </w:rPr>
        <w:t>1 - попереднє очищення коагуляцією; 2 - Н-</w:t>
      </w:r>
      <w:proofErr w:type="spellStart"/>
      <w:r w:rsidRPr="00F97B28">
        <w:rPr>
          <w:rFonts w:ascii="Times New Roman" w:hAnsi="Times New Roman"/>
          <w:iCs/>
          <w:sz w:val="26"/>
          <w:szCs w:val="26"/>
          <w:lang w:val="uk-UA"/>
        </w:rPr>
        <w:t>катіонітовий</w:t>
      </w:r>
      <w:proofErr w:type="spellEnd"/>
      <w:r w:rsidRPr="00F97B28">
        <w:rPr>
          <w:rFonts w:ascii="Times New Roman" w:hAnsi="Times New Roman"/>
          <w:iCs/>
          <w:sz w:val="26"/>
          <w:szCs w:val="26"/>
          <w:lang w:val="uk-UA"/>
        </w:rPr>
        <w:t xml:space="preserve"> фільтр першого ступеня;    3 - </w:t>
      </w:r>
      <w:proofErr w:type="spellStart"/>
      <w:r w:rsidRPr="00F97B28">
        <w:rPr>
          <w:rFonts w:ascii="Times New Roman" w:hAnsi="Times New Roman"/>
          <w:iCs/>
          <w:sz w:val="26"/>
          <w:szCs w:val="26"/>
          <w:lang w:val="uk-UA"/>
        </w:rPr>
        <w:t>низькоосновне</w:t>
      </w:r>
      <w:proofErr w:type="spellEnd"/>
      <w:r w:rsidRPr="00F97B28">
        <w:rPr>
          <w:rFonts w:ascii="Times New Roman" w:hAnsi="Times New Roman"/>
          <w:iCs/>
          <w:sz w:val="26"/>
          <w:szCs w:val="26"/>
          <w:lang w:val="uk-UA"/>
        </w:rPr>
        <w:t xml:space="preserve"> </w:t>
      </w:r>
      <w:proofErr w:type="spellStart"/>
      <w:r w:rsidRPr="00F97B28">
        <w:rPr>
          <w:rFonts w:ascii="Times New Roman" w:hAnsi="Times New Roman"/>
          <w:iCs/>
          <w:sz w:val="26"/>
          <w:szCs w:val="26"/>
          <w:lang w:val="uk-UA"/>
        </w:rPr>
        <w:t>аніонування</w:t>
      </w:r>
      <w:proofErr w:type="spellEnd"/>
      <w:r w:rsidRPr="00F97B28">
        <w:rPr>
          <w:rFonts w:ascii="Times New Roman" w:hAnsi="Times New Roman"/>
          <w:iCs/>
          <w:sz w:val="26"/>
          <w:szCs w:val="26"/>
          <w:lang w:val="uk-UA"/>
        </w:rPr>
        <w:t xml:space="preserve">; 4 - </w:t>
      </w:r>
      <w:proofErr w:type="spellStart"/>
      <w:r w:rsidRPr="00F97B28">
        <w:rPr>
          <w:rFonts w:ascii="Times New Roman" w:hAnsi="Times New Roman"/>
          <w:iCs/>
          <w:sz w:val="26"/>
          <w:szCs w:val="26"/>
          <w:lang w:val="uk-UA"/>
        </w:rPr>
        <w:t>декарбонізатор</w:t>
      </w:r>
      <w:proofErr w:type="spellEnd"/>
      <w:r w:rsidRPr="00F97B28">
        <w:rPr>
          <w:rFonts w:ascii="Times New Roman" w:hAnsi="Times New Roman"/>
          <w:iCs/>
          <w:sz w:val="26"/>
          <w:szCs w:val="26"/>
          <w:lang w:val="uk-UA"/>
        </w:rPr>
        <w:t xml:space="preserve">; 5 - бак </w:t>
      </w:r>
      <w:proofErr w:type="spellStart"/>
      <w:r w:rsidRPr="00F97B28">
        <w:rPr>
          <w:rFonts w:ascii="Times New Roman" w:hAnsi="Times New Roman"/>
          <w:iCs/>
          <w:sz w:val="26"/>
          <w:szCs w:val="26"/>
          <w:lang w:val="uk-UA"/>
        </w:rPr>
        <w:t>декарбонізованої</w:t>
      </w:r>
      <w:proofErr w:type="spellEnd"/>
      <w:r w:rsidRPr="00F97B28">
        <w:rPr>
          <w:rFonts w:ascii="Times New Roman" w:hAnsi="Times New Roman"/>
          <w:iCs/>
          <w:sz w:val="26"/>
          <w:szCs w:val="26"/>
          <w:lang w:val="uk-UA"/>
        </w:rPr>
        <w:t xml:space="preserve"> води; 6 -  Н-</w:t>
      </w:r>
      <w:proofErr w:type="spellStart"/>
      <w:r w:rsidRPr="00F97B28">
        <w:rPr>
          <w:rFonts w:ascii="Times New Roman" w:hAnsi="Times New Roman"/>
          <w:iCs/>
          <w:sz w:val="26"/>
          <w:szCs w:val="26"/>
          <w:lang w:val="uk-UA"/>
        </w:rPr>
        <w:t>катіонітовий</w:t>
      </w:r>
      <w:proofErr w:type="spellEnd"/>
      <w:r w:rsidRPr="00F97B28">
        <w:rPr>
          <w:rFonts w:ascii="Times New Roman" w:hAnsi="Times New Roman"/>
          <w:iCs/>
          <w:sz w:val="26"/>
          <w:szCs w:val="26"/>
          <w:lang w:val="uk-UA"/>
        </w:rPr>
        <w:t xml:space="preserve"> фільтр другого ступеня; 7 - </w:t>
      </w:r>
      <w:proofErr w:type="spellStart"/>
      <w:r w:rsidRPr="00F97B28">
        <w:rPr>
          <w:rFonts w:ascii="Times New Roman" w:hAnsi="Times New Roman"/>
          <w:iCs/>
          <w:sz w:val="26"/>
          <w:szCs w:val="26"/>
          <w:lang w:val="uk-UA"/>
        </w:rPr>
        <w:t>сильноосновний</w:t>
      </w:r>
      <w:proofErr w:type="spellEnd"/>
      <w:r w:rsidRPr="00F97B28">
        <w:rPr>
          <w:rFonts w:ascii="Times New Roman" w:hAnsi="Times New Roman"/>
          <w:iCs/>
          <w:sz w:val="26"/>
          <w:szCs w:val="26"/>
          <w:lang w:val="uk-UA"/>
        </w:rPr>
        <w:t xml:space="preserve"> </w:t>
      </w:r>
      <w:proofErr w:type="spellStart"/>
      <w:r w:rsidRPr="00F97B28">
        <w:rPr>
          <w:rFonts w:ascii="Times New Roman" w:hAnsi="Times New Roman"/>
          <w:iCs/>
          <w:sz w:val="26"/>
          <w:szCs w:val="26"/>
          <w:lang w:val="uk-UA"/>
        </w:rPr>
        <w:t>аніонітний</w:t>
      </w:r>
      <w:proofErr w:type="spellEnd"/>
      <w:r w:rsidRPr="00F97B28">
        <w:rPr>
          <w:rFonts w:ascii="Times New Roman" w:hAnsi="Times New Roman"/>
          <w:iCs/>
          <w:sz w:val="26"/>
          <w:szCs w:val="26"/>
          <w:lang w:val="uk-UA"/>
        </w:rPr>
        <w:t xml:space="preserve"> фільтр; 8 - знесолена вода в деаератор.</w:t>
      </w:r>
    </w:p>
    <w:p w14:paraId="7D53FF98" w14:textId="069B8C66" w:rsidR="004F3AD0" w:rsidRPr="005C0352" w:rsidRDefault="004F3AD0" w:rsidP="005C0352">
      <w:pPr>
        <w:tabs>
          <w:tab w:val="left" w:pos="10120"/>
        </w:tabs>
        <w:spacing w:after="0" w:line="360" w:lineRule="auto"/>
        <w:ind w:left="426" w:right="55"/>
        <w:jc w:val="center"/>
        <w:rPr>
          <w:rFonts w:ascii="Times New Roman" w:hAnsi="Times New Roman"/>
          <w:iCs/>
          <w:sz w:val="28"/>
          <w:szCs w:val="28"/>
          <w:lang w:val="uk-UA"/>
        </w:rPr>
      </w:pPr>
      <w:r w:rsidRPr="005C0352">
        <w:rPr>
          <w:rFonts w:ascii="Times New Roman" w:hAnsi="Times New Roman"/>
          <w:iCs/>
          <w:sz w:val="28"/>
          <w:szCs w:val="28"/>
          <w:lang w:val="uk-UA"/>
        </w:rPr>
        <w:t>Рис</w:t>
      </w:r>
      <w:r w:rsidR="00035A83" w:rsidRPr="005C0352"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  <w:r w:rsidRPr="005C0352">
        <w:rPr>
          <w:rFonts w:ascii="Times New Roman" w:hAnsi="Times New Roman"/>
          <w:iCs/>
          <w:sz w:val="28"/>
          <w:szCs w:val="28"/>
          <w:lang w:val="uk-UA"/>
        </w:rPr>
        <w:t>1.7</w:t>
      </w:r>
      <w:r w:rsidR="00035A83" w:rsidRPr="005C0352">
        <w:rPr>
          <w:rFonts w:ascii="Times New Roman" w:hAnsi="Times New Roman"/>
          <w:iCs/>
          <w:sz w:val="28"/>
          <w:szCs w:val="28"/>
          <w:lang w:val="uk-UA"/>
        </w:rPr>
        <w:t>.</w:t>
      </w:r>
      <w:r w:rsidRPr="005C0352">
        <w:rPr>
          <w:rFonts w:ascii="Times New Roman" w:hAnsi="Times New Roman"/>
          <w:iCs/>
          <w:sz w:val="28"/>
          <w:szCs w:val="28"/>
          <w:lang w:val="uk-UA"/>
        </w:rPr>
        <w:t xml:space="preserve"> Схема з коагуляцією на </w:t>
      </w:r>
      <w:proofErr w:type="spellStart"/>
      <w:r w:rsidRPr="005C0352">
        <w:rPr>
          <w:rFonts w:ascii="Times New Roman" w:hAnsi="Times New Roman"/>
          <w:iCs/>
          <w:sz w:val="28"/>
          <w:szCs w:val="28"/>
          <w:lang w:val="uk-UA"/>
        </w:rPr>
        <w:t>передочищенні</w:t>
      </w:r>
      <w:proofErr w:type="spellEnd"/>
      <w:r w:rsidRPr="005C0352">
        <w:rPr>
          <w:rFonts w:ascii="Times New Roman" w:hAnsi="Times New Roman"/>
          <w:iCs/>
          <w:sz w:val="28"/>
          <w:szCs w:val="28"/>
          <w:lang w:val="uk-UA"/>
        </w:rPr>
        <w:t xml:space="preserve">, Н-катіонуванням, </w:t>
      </w:r>
      <w:proofErr w:type="spellStart"/>
      <w:r w:rsidRPr="005C0352">
        <w:rPr>
          <w:rFonts w:ascii="Times New Roman" w:hAnsi="Times New Roman"/>
          <w:iCs/>
          <w:sz w:val="28"/>
          <w:szCs w:val="28"/>
          <w:lang w:val="uk-UA"/>
        </w:rPr>
        <w:t>слабоосновним</w:t>
      </w:r>
      <w:proofErr w:type="spellEnd"/>
      <w:r w:rsidRPr="005C035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 w:rsidRPr="005C0352">
        <w:rPr>
          <w:rFonts w:ascii="Times New Roman" w:hAnsi="Times New Roman"/>
          <w:iCs/>
          <w:sz w:val="28"/>
          <w:szCs w:val="28"/>
          <w:lang w:val="uk-UA"/>
        </w:rPr>
        <w:t>аніонуванням</w:t>
      </w:r>
      <w:proofErr w:type="spellEnd"/>
      <w:r w:rsidRPr="005C0352">
        <w:rPr>
          <w:rFonts w:ascii="Times New Roman" w:hAnsi="Times New Roman"/>
          <w:iCs/>
          <w:sz w:val="28"/>
          <w:szCs w:val="28"/>
          <w:lang w:val="uk-UA"/>
        </w:rPr>
        <w:t xml:space="preserve">, видаленням вуглекислоти, бар'єрним Н-катіонуванням і </w:t>
      </w:r>
      <w:proofErr w:type="spellStart"/>
      <w:r w:rsidRPr="005C0352">
        <w:rPr>
          <w:rFonts w:ascii="Times New Roman" w:hAnsi="Times New Roman"/>
          <w:iCs/>
          <w:sz w:val="28"/>
          <w:szCs w:val="28"/>
          <w:lang w:val="uk-UA"/>
        </w:rPr>
        <w:t>високоосновним</w:t>
      </w:r>
      <w:proofErr w:type="spellEnd"/>
      <w:r w:rsidRPr="005C035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 w:rsidRPr="005C0352">
        <w:rPr>
          <w:rFonts w:ascii="Times New Roman" w:hAnsi="Times New Roman"/>
          <w:iCs/>
          <w:sz w:val="28"/>
          <w:szCs w:val="28"/>
          <w:lang w:val="uk-UA"/>
        </w:rPr>
        <w:t>аніонуванням</w:t>
      </w:r>
      <w:proofErr w:type="spellEnd"/>
      <w:r w:rsidRPr="005C0352">
        <w:rPr>
          <w:rFonts w:ascii="Times New Roman" w:hAnsi="Times New Roman"/>
          <w:iCs/>
          <w:sz w:val="28"/>
          <w:szCs w:val="28"/>
          <w:lang w:val="uk-UA"/>
        </w:rPr>
        <w:t>.</w:t>
      </w:r>
    </w:p>
    <w:p w14:paraId="001074B3" w14:textId="77777777" w:rsidR="004344BF" w:rsidRPr="00F97B28" w:rsidRDefault="004344BF" w:rsidP="005C0352">
      <w:pPr>
        <w:tabs>
          <w:tab w:val="left" w:pos="10120"/>
        </w:tabs>
        <w:spacing w:after="0" w:line="360" w:lineRule="auto"/>
        <w:ind w:left="426" w:right="55"/>
        <w:jc w:val="center"/>
        <w:rPr>
          <w:rFonts w:ascii="Times New Roman" w:hAnsi="Times New Roman"/>
          <w:iCs/>
          <w:sz w:val="26"/>
          <w:szCs w:val="26"/>
          <w:lang w:val="uk-UA"/>
        </w:rPr>
      </w:pPr>
    </w:p>
    <w:p w14:paraId="2B13C367" w14:textId="7BD9BF4B" w:rsidR="00A671B0" w:rsidRDefault="002C3023" w:rsidP="0061192A">
      <w:pPr>
        <w:tabs>
          <w:tab w:val="left" w:pos="10120"/>
        </w:tabs>
        <w:spacing w:after="0" w:line="360" w:lineRule="auto"/>
        <w:ind w:left="709" w:right="55" w:hanging="567"/>
        <w:rPr>
          <w:rFonts w:ascii="Times New Roman" w:hAnsi="Times New Roman"/>
          <w:b/>
          <w:bCs/>
          <w:iCs/>
          <w:sz w:val="30"/>
          <w:szCs w:val="30"/>
          <w:lang w:val="uk-UA"/>
        </w:rPr>
      </w:pPr>
      <w:r w:rsidRPr="00035A83">
        <w:rPr>
          <w:rFonts w:ascii="Times New Roman" w:hAnsi="Times New Roman"/>
          <w:b/>
          <w:bCs/>
          <w:iCs/>
          <w:sz w:val="28"/>
          <w:szCs w:val="28"/>
          <w:lang w:val="uk-UA"/>
        </w:rPr>
        <w:t xml:space="preserve">        </w:t>
      </w:r>
      <w:r w:rsidR="00A671B0" w:rsidRPr="00F97B28">
        <w:rPr>
          <w:rFonts w:ascii="Times New Roman" w:hAnsi="Times New Roman"/>
          <w:b/>
          <w:bCs/>
          <w:iCs/>
          <w:sz w:val="30"/>
          <w:szCs w:val="30"/>
          <w:lang w:val="uk-UA"/>
        </w:rPr>
        <w:t>1.2</w:t>
      </w:r>
      <w:r w:rsidR="00035A83" w:rsidRPr="00F97B28">
        <w:rPr>
          <w:rFonts w:ascii="Times New Roman" w:hAnsi="Times New Roman"/>
          <w:b/>
          <w:bCs/>
          <w:iCs/>
          <w:sz w:val="30"/>
          <w:szCs w:val="30"/>
          <w:lang w:val="uk-UA"/>
        </w:rPr>
        <w:t xml:space="preserve"> </w:t>
      </w:r>
      <w:r w:rsidR="00A671B0" w:rsidRPr="00F97B28">
        <w:rPr>
          <w:rFonts w:ascii="Times New Roman" w:hAnsi="Times New Roman"/>
          <w:b/>
          <w:bCs/>
          <w:iCs/>
          <w:sz w:val="30"/>
          <w:szCs w:val="30"/>
          <w:lang w:val="uk-UA"/>
        </w:rPr>
        <w:t xml:space="preserve"> Основні схеми обробки води </w:t>
      </w:r>
      <w:r w:rsidR="008C3F0E" w:rsidRPr="00F97B28">
        <w:rPr>
          <w:rFonts w:ascii="Times New Roman" w:hAnsi="Times New Roman"/>
          <w:b/>
          <w:bCs/>
          <w:iCs/>
          <w:sz w:val="30"/>
          <w:szCs w:val="30"/>
          <w:lang w:val="uk-UA"/>
        </w:rPr>
        <w:t>при використанні</w:t>
      </w:r>
      <w:r w:rsidR="00A671B0" w:rsidRPr="00F97B28">
        <w:rPr>
          <w:rFonts w:ascii="Times New Roman" w:hAnsi="Times New Roman"/>
          <w:b/>
          <w:bCs/>
          <w:iCs/>
          <w:sz w:val="30"/>
          <w:szCs w:val="30"/>
          <w:lang w:val="uk-UA"/>
        </w:rPr>
        <w:t xml:space="preserve"> артезіанських </w:t>
      </w:r>
      <w:r w:rsidR="008C3F0E" w:rsidRPr="00F97B28">
        <w:rPr>
          <w:rFonts w:ascii="Times New Roman" w:hAnsi="Times New Roman"/>
          <w:b/>
          <w:bCs/>
          <w:iCs/>
          <w:sz w:val="30"/>
          <w:szCs w:val="30"/>
          <w:lang w:val="uk-UA"/>
        </w:rPr>
        <w:t xml:space="preserve">прояснених </w:t>
      </w:r>
      <w:r w:rsidR="00A671B0" w:rsidRPr="00F97B28">
        <w:rPr>
          <w:rFonts w:ascii="Times New Roman" w:hAnsi="Times New Roman"/>
          <w:b/>
          <w:bCs/>
          <w:iCs/>
          <w:sz w:val="30"/>
          <w:szCs w:val="30"/>
          <w:lang w:val="uk-UA"/>
        </w:rPr>
        <w:t>вод або води з питного водопроводу</w:t>
      </w:r>
    </w:p>
    <w:p w14:paraId="16FCFC5F" w14:textId="77777777" w:rsidR="004344BF" w:rsidRPr="00F97B28" w:rsidRDefault="004344BF" w:rsidP="0061192A">
      <w:pPr>
        <w:tabs>
          <w:tab w:val="left" w:pos="10120"/>
        </w:tabs>
        <w:spacing w:after="0" w:line="360" w:lineRule="auto"/>
        <w:ind w:left="709" w:right="55" w:hanging="567"/>
        <w:rPr>
          <w:rFonts w:ascii="Times New Roman" w:hAnsi="Times New Roman"/>
          <w:b/>
          <w:bCs/>
          <w:iCs/>
          <w:sz w:val="30"/>
          <w:szCs w:val="30"/>
          <w:lang w:val="uk-UA"/>
        </w:rPr>
      </w:pPr>
    </w:p>
    <w:p w14:paraId="0B866E7C" w14:textId="6A7E469D" w:rsidR="00A671B0" w:rsidRPr="00A671B0" w:rsidRDefault="00A671B0" w:rsidP="0061192A">
      <w:pPr>
        <w:tabs>
          <w:tab w:val="left" w:pos="10120"/>
        </w:tabs>
        <w:spacing w:after="0" w:line="360" w:lineRule="auto"/>
        <w:ind w:left="142" w:right="55" w:firstLine="567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8C3F0E">
        <w:rPr>
          <w:rFonts w:ascii="Times New Roman" w:hAnsi="Times New Roman"/>
          <w:iCs/>
          <w:sz w:val="28"/>
          <w:szCs w:val="28"/>
          <w:lang w:val="uk-UA"/>
        </w:rPr>
        <w:t xml:space="preserve">У воді з артезіанських свердловин можуть міститися сполуки двовалентного (закисного) заліза у вигляді </w:t>
      </w:r>
      <w:proofErr w:type="spellStart"/>
      <w:r w:rsidRPr="008C3F0E">
        <w:rPr>
          <w:rFonts w:ascii="Times New Roman" w:hAnsi="Times New Roman"/>
          <w:iCs/>
          <w:sz w:val="28"/>
          <w:szCs w:val="28"/>
          <w:lang w:val="uk-UA"/>
        </w:rPr>
        <w:t>Fe</w:t>
      </w:r>
      <w:proofErr w:type="spellEnd"/>
      <w:r w:rsidRPr="008C3F0E">
        <w:rPr>
          <w:rFonts w:ascii="Times New Roman" w:hAnsi="Times New Roman"/>
          <w:iCs/>
          <w:sz w:val="28"/>
          <w:szCs w:val="28"/>
          <w:lang w:val="uk-UA"/>
        </w:rPr>
        <w:t>(HCO</w:t>
      </w:r>
      <w:r w:rsidRPr="008C3F0E">
        <w:rPr>
          <w:rFonts w:ascii="Times New Roman" w:hAnsi="Times New Roman"/>
          <w:iCs/>
          <w:sz w:val="28"/>
          <w:szCs w:val="28"/>
          <w:vertAlign w:val="subscript"/>
          <w:lang w:val="uk-UA"/>
        </w:rPr>
        <w:t>3</w:t>
      </w:r>
      <w:r w:rsidRPr="008C3F0E">
        <w:rPr>
          <w:rFonts w:ascii="Times New Roman" w:hAnsi="Times New Roman"/>
          <w:iCs/>
          <w:sz w:val="28"/>
          <w:szCs w:val="28"/>
          <w:lang w:val="uk-UA"/>
        </w:rPr>
        <w:t>)</w:t>
      </w:r>
      <w:r w:rsidRPr="008C3F0E">
        <w:rPr>
          <w:rFonts w:ascii="Times New Roman" w:hAnsi="Times New Roman"/>
          <w:iCs/>
          <w:sz w:val="28"/>
          <w:szCs w:val="28"/>
          <w:vertAlign w:val="subscript"/>
          <w:lang w:val="uk-UA"/>
        </w:rPr>
        <w:t>2</w:t>
      </w:r>
      <w:r w:rsidRPr="008C3F0E">
        <w:rPr>
          <w:rFonts w:ascii="Times New Roman" w:hAnsi="Times New Roman"/>
          <w:iCs/>
          <w:sz w:val="28"/>
          <w:szCs w:val="28"/>
          <w:lang w:val="uk-UA"/>
        </w:rPr>
        <w:t>. При вмісті у вихідній воді заліза понад 0,3 мг/дм</w:t>
      </w:r>
      <w:r w:rsidRPr="008C3F0E"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Pr="008C3F0E">
        <w:rPr>
          <w:rFonts w:ascii="Times New Roman" w:hAnsi="Times New Roman"/>
          <w:iCs/>
          <w:sz w:val="28"/>
          <w:szCs w:val="28"/>
          <w:lang w:val="uk-UA"/>
        </w:rPr>
        <w:t xml:space="preserve"> проводять її </w:t>
      </w:r>
      <w:proofErr w:type="spellStart"/>
      <w:r w:rsidRPr="008C3F0E">
        <w:rPr>
          <w:rFonts w:ascii="Times New Roman" w:hAnsi="Times New Roman"/>
          <w:iCs/>
          <w:sz w:val="28"/>
          <w:szCs w:val="28"/>
          <w:lang w:val="uk-UA"/>
        </w:rPr>
        <w:t>знезалізнення</w:t>
      </w:r>
      <w:proofErr w:type="spellEnd"/>
      <w:r w:rsidRPr="008C3F0E"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  <w:proofErr w:type="spellStart"/>
      <w:r w:rsidRPr="008C3F0E">
        <w:rPr>
          <w:rFonts w:ascii="Times New Roman" w:hAnsi="Times New Roman"/>
          <w:iCs/>
          <w:sz w:val="28"/>
          <w:szCs w:val="28"/>
          <w:lang w:val="uk-UA"/>
        </w:rPr>
        <w:t>Знезалізнення</w:t>
      </w:r>
      <w:proofErr w:type="spellEnd"/>
      <w:r w:rsidRPr="008C3F0E">
        <w:rPr>
          <w:rFonts w:ascii="Times New Roman" w:hAnsi="Times New Roman"/>
          <w:iCs/>
          <w:sz w:val="28"/>
          <w:szCs w:val="28"/>
          <w:lang w:val="uk-UA"/>
        </w:rPr>
        <w:t xml:space="preserve"> артезіанських вод має здійснюватися для схем, наведених на рис. 1.8-1.12.</w:t>
      </w:r>
    </w:p>
    <w:p w14:paraId="3F492FB0" w14:textId="64290F2C" w:rsidR="00A671B0" w:rsidRDefault="00A671B0" w:rsidP="0061192A">
      <w:pPr>
        <w:tabs>
          <w:tab w:val="left" w:pos="10120"/>
        </w:tabs>
        <w:spacing w:after="0" w:line="360" w:lineRule="auto"/>
        <w:ind w:left="142" w:right="55" w:firstLine="567"/>
        <w:rPr>
          <w:rFonts w:ascii="Times New Roman" w:hAnsi="Times New Roman"/>
          <w:iCs/>
          <w:sz w:val="28"/>
          <w:szCs w:val="28"/>
          <w:lang w:val="uk-UA"/>
        </w:rPr>
      </w:pPr>
      <w:r w:rsidRPr="00A671B0">
        <w:rPr>
          <w:rFonts w:ascii="Times New Roman" w:hAnsi="Times New Roman"/>
          <w:iCs/>
          <w:sz w:val="28"/>
          <w:szCs w:val="28"/>
          <w:lang w:val="uk-UA"/>
        </w:rPr>
        <w:t>Процес окислення бікарбонату закису заліза відбувається відповідно до рівняння:</w:t>
      </w:r>
    </w:p>
    <w:p w14:paraId="1637F336" w14:textId="77777777" w:rsidR="00B8190E" w:rsidRPr="00A671B0" w:rsidRDefault="00B8190E" w:rsidP="0061192A">
      <w:pPr>
        <w:tabs>
          <w:tab w:val="left" w:pos="10120"/>
        </w:tabs>
        <w:spacing w:after="0" w:line="360" w:lineRule="auto"/>
        <w:ind w:left="142" w:right="55" w:firstLine="567"/>
        <w:rPr>
          <w:rFonts w:ascii="Times New Roman" w:hAnsi="Times New Roman"/>
          <w:iCs/>
          <w:sz w:val="28"/>
          <w:szCs w:val="28"/>
          <w:lang w:val="uk-UA"/>
        </w:rPr>
      </w:pPr>
    </w:p>
    <w:p w14:paraId="75B745F5" w14:textId="19AF3EB6" w:rsidR="00A671B0" w:rsidRPr="00A671B0" w:rsidRDefault="00A671B0" w:rsidP="00B8190E">
      <w:pPr>
        <w:tabs>
          <w:tab w:val="left" w:pos="10120"/>
        </w:tabs>
        <w:spacing w:after="0" w:line="360" w:lineRule="auto"/>
        <w:ind w:left="142" w:right="55"/>
        <w:jc w:val="center"/>
        <w:rPr>
          <w:rFonts w:ascii="Times New Roman" w:hAnsi="Times New Roman"/>
          <w:iCs/>
          <w:sz w:val="28"/>
          <w:szCs w:val="28"/>
          <w:lang w:val="uk-UA"/>
        </w:rPr>
      </w:pPr>
      <w:r w:rsidRPr="00A671B0">
        <w:rPr>
          <w:rFonts w:ascii="Times New Roman" w:hAnsi="Times New Roman"/>
          <w:iCs/>
          <w:sz w:val="28"/>
          <w:szCs w:val="28"/>
          <w:lang w:val="uk-UA"/>
        </w:rPr>
        <w:t xml:space="preserve">4 </w:t>
      </w:r>
      <w:proofErr w:type="spellStart"/>
      <w:r w:rsidRPr="00A671B0">
        <w:rPr>
          <w:rFonts w:ascii="Times New Roman" w:hAnsi="Times New Roman"/>
          <w:iCs/>
          <w:sz w:val="28"/>
          <w:szCs w:val="28"/>
          <w:lang w:val="uk-UA"/>
        </w:rPr>
        <w:t>Fe</w:t>
      </w:r>
      <w:proofErr w:type="spellEnd"/>
      <w:r w:rsidRPr="00A671B0">
        <w:rPr>
          <w:rFonts w:ascii="Times New Roman" w:hAnsi="Times New Roman"/>
          <w:iCs/>
          <w:sz w:val="28"/>
          <w:szCs w:val="28"/>
          <w:lang w:val="uk-UA"/>
        </w:rPr>
        <w:t>(HCO</w:t>
      </w:r>
      <w:r w:rsidRPr="008C3F0E">
        <w:rPr>
          <w:rFonts w:ascii="Times New Roman" w:hAnsi="Times New Roman"/>
          <w:iCs/>
          <w:sz w:val="28"/>
          <w:szCs w:val="28"/>
          <w:vertAlign w:val="subscript"/>
          <w:lang w:val="uk-UA"/>
        </w:rPr>
        <w:t>3</w:t>
      </w:r>
      <w:r w:rsidRPr="00A671B0">
        <w:rPr>
          <w:rFonts w:ascii="Times New Roman" w:hAnsi="Times New Roman"/>
          <w:iCs/>
          <w:sz w:val="28"/>
          <w:szCs w:val="28"/>
          <w:lang w:val="uk-UA"/>
        </w:rPr>
        <w:t>)</w:t>
      </w:r>
      <w:r w:rsidRPr="008C3F0E">
        <w:rPr>
          <w:rFonts w:ascii="Times New Roman" w:hAnsi="Times New Roman"/>
          <w:iCs/>
          <w:sz w:val="28"/>
          <w:szCs w:val="28"/>
          <w:vertAlign w:val="subscript"/>
          <w:lang w:val="uk-UA"/>
        </w:rPr>
        <w:t>2</w:t>
      </w:r>
      <w:r w:rsidRPr="00A671B0">
        <w:rPr>
          <w:rFonts w:ascii="Times New Roman" w:hAnsi="Times New Roman"/>
          <w:iCs/>
          <w:sz w:val="28"/>
          <w:szCs w:val="28"/>
          <w:lang w:val="uk-UA"/>
        </w:rPr>
        <w:t xml:space="preserve"> + О</w:t>
      </w:r>
      <w:r w:rsidRPr="008C3F0E">
        <w:rPr>
          <w:rFonts w:ascii="Times New Roman" w:hAnsi="Times New Roman"/>
          <w:iCs/>
          <w:sz w:val="28"/>
          <w:szCs w:val="28"/>
          <w:vertAlign w:val="subscript"/>
          <w:lang w:val="uk-UA"/>
        </w:rPr>
        <w:t>2</w:t>
      </w:r>
      <w:r w:rsidRPr="00A671B0">
        <w:rPr>
          <w:rFonts w:ascii="Times New Roman" w:hAnsi="Times New Roman"/>
          <w:iCs/>
          <w:sz w:val="28"/>
          <w:szCs w:val="28"/>
          <w:lang w:val="uk-UA"/>
        </w:rPr>
        <w:t xml:space="preserve"> + Н</w:t>
      </w:r>
      <w:r w:rsidRPr="008C3F0E">
        <w:rPr>
          <w:rFonts w:ascii="Times New Roman" w:hAnsi="Times New Roman"/>
          <w:iCs/>
          <w:sz w:val="28"/>
          <w:szCs w:val="28"/>
          <w:vertAlign w:val="subscript"/>
          <w:lang w:val="uk-UA"/>
        </w:rPr>
        <w:t>2</w:t>
      </w:r>
      <w:r w:rsidRPr="00A671B0">
        <w:rPr>
          <w:rFonts w:ascii="Times New Roman" w:hAnsi="Times New Roman"/>
          <w:iCs/>
          <w:sz w:val="28"/>
          <w:szCs w:val="28"/>
          <w:lang w:val="uk-UA"/>
        </w:rPr>
        <w:t xml:space="preserve">О → </w:t>
      </w:r>
      <w:proofErr w:type="spellStart"/>
      <w:r w:rsidRPr="00A671B0">
        <w:rPr>
          <w:rFonts w:ascii="Times New Roman" w:hAnsi="Times New Roman"/>
          <w:iCs/>
          <w:sz w:val="28"/>
          <w:szCs w:val="28"/>
          <w:lang w:val="uk-UA"/>
        </w:rPr>
        <w:t>Fe</w:t>
      </w:r>
      <w:proofErr w:type="spellEnd"/>
      <w:r w:rsidRPr="00A671B0">
        <w:rPr>
          <w:rFonts w:ascii="Times New Roman" w:hAnsi="Times New Roman"/>
          <w:iCs/>
          <w:sz w:val="28"/>
          <w:szCs w:val="28"/>
          <w:lang w:val="uk-UA"/>
        </w:rPr>
        <w:t>(ОН)</w:t>
      </w:r>
      <w:r w:rsidRPr="008C3F0E">
        <w:rPr>
          <w:rFonts w:ascii="Times New Roman" w:hAnsi="Times New Roman"/>
          <w:iCs/>
          <w:sz w:val="28"/>
          <w:szCs w:val="28"/>
          <w:vertAlign w:val="subscript"/>
          <w:lang w:val="uk-UA"/>
        </w:rPr>
        <w:t>3</w:t>
      </w:r>
      <w:r w:rsidRPr="00A671B0">
        <w:rPr>
          <w:rFonts w:ascii="Times New Roman" w:hAnsi="Times New Roman"/>
          <w:iCs/>
          <w:sz w:val="28"/>
          <w:szCs w:val="28"/>
          <w:lang w:val="uk-UA"/>
        </w:rPr>
        <w:t xml:space="preserve"> + 8 CO</w:t>
      </w:r>
      <w:r w:rsidRPr="008C3F0E">
        <w:rPr>
          <w:rFonts w:ascii="Times New Roman" w:hAnsi="Times New Roman"/>
          <w:iCs/>
          <w:sz w:val="28"/>
          <w:szCs w:val="28"/>
          <w:vertAlign w:val="subscript"/>
          <w:lang w:val="uk-UA"/>
        </w:rPr>
        <w:t>2</w:t>
      </w:r>
      <w:r w:rsidRPr="00A671B0">
        <w:rPr>
          <w:rFonts w:ascii="Times New Roman" w:hAnsi="Times New Roman"/>
          <w:iCs/>
          <w:sz w:val="28"/>
          <w:szCs w:val="28"/>
          <w:lang w:val="uk-UA"/>
        </w:rPr>
        <w:t>.</w:t>
      </w:r>
    </w:p>
    <w:p w14:paraId="38B15137" w14:textId="77777777" w:rsidR="00B8190E" w:rsidRDefault="00B8190E" w:rsidP="0061192A">
      <w:pPr>
        <w:tabs>
          <w:tab w:val="left" w:pos="10120"/>
        </w:tabs>
        <w:spacing w:after="0" w:line="360" w:lineRule="auto"/>
        <w:ind w:left="142"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14:paraId="1303ABBD" w14:textId="73059851" w:rsidR="00A671B0" w:rsidRPr="00A671B0" w:rsidRDefault="00A671B0" w:rsidP="0061192A">
      <w:pPr>
        <w:tabs>
          <w:tab w:val="left" w:pos="10120"/>
        </w:tabs>
        <w:spacing w:after="0" w:line="360" w:lineRule="auto"/>
        <w:ind w:left="142"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A671B0">
        <w:rPr>
          <w:rFonts w:ascii="Times New Roman" w:hAnsi="Times New Roman"/>
          <w:iCs/>
          <w:sz w:val="28"/>
          <w:szCs w:val="28"/>
          <w:lang w:val="uk-UA"/>
        </w:rPr>
        <w:t xml:space="preserve">Для </w:t>
      </w:r>
      <w:proofErr w:type="spellStart"/>
      <w:r w:rsidRPr="00A671B0">
        <w:rPr>
          <w:rFonts w:ascii="Times New Roman" w:hAnsi="Times New Roman"/>
          <w:iCs/>
          <w:sz w:val="28"/>
          <w:szCs w:val="28"/>
          <w:lang w:val="uk-UA"/>
        </w:rPr>
        <w:t>знезалізнення</w:t>
      </w:r>
      <w:proofErr w:type="spellEnd"/>
      <w:r w:rsidRPr="00A671B0">
        <w:rPr>
          <w:rFonts w:ascii="Times New Roman" w:hAnsi="Times New Roman"/>
          <w:iCs/>
          <w:sz w:val="28"/>
          <w:szCs w:val="28"/>
          <w:lang w:val="uk-UA"/>
        </w:rPr>
        <w:t xml:space="preserve"> підземних вод використовують такі методи:</w:t>
      </w:r>
    </w:p>
    <w:p w14:paraId="639F9CEC" w14:textId="21E4C5DD" w:rsidR="004F3AD0" w:rsidRDefault="008C3F0E" w:rsidP="0061192A">
      <w:pPr>
        <w:tabs>
          <w:tab w:val="left" w:pos="10120"/>
        </w:tabs>
        <w:spacing w:after="0" w:line="360" w:lineRule="auto"/>
        <w:ind w:left="142" w:right="55" w:firstLine="567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-</w:t>
      </w:r>
      <w:r w:rsidR="00A671B0" w:rsidRPr="00A671B0">
        <w:rPr>
          <w:rFonts w:ascii="Times New Roman" w:hAnsi="Times New Roman"/>
          <w:iCs/>
          <w:sz w:val="28"/>
          <w:szCs w:val="28"/>
          <w:lang w:val="uk-UA"/>
        </w:rPr>
        <w:t xml:space="preserve"> аерація води з подальшим її фільтруванням зі швидкістю 25 м/год протягом 170...180 годин через фільтр, завантажений </w:t>
      </w:r>
      <w:proofErr w:type="spellStart"/>
      <w:r w:rsidR="00A671B0" w:rsidRPr="00A671B0">
        <w:rPr>
          <w:rFonts w:ascii="Times New Roman" w:hAnsi="Times New Roman"/>
          <w:iCs/>
          <w:sz w:val="28"/>
          <w:szCs w:val="28"/>
          <w:lang w:val="uk-UA"/>
        </w:rPr>
        <w:t>сульфо</w:t>
      </w:r>
      <w:r>
        <w:rPr>
          <w:rFonts w:ascii="Times New Roman" w:hAnsi="Times New Roman"/>
          <w:iCs/>
          <w:sz w:val="28"/>
          <w:szCs w:val="28"/>
          <w:lang w:val="uk-UA"/>
        </w:rPr>
        <w:t>вугіллям</w:t>
      </w:r>
      <w:proofErr w:type="spellEnd"/>
      <w:r w:rsidR="00A671B0" w:rsidRPr="00A671B0">
        <w:rPr>
          <w:rFonts w:ascii="Times New Roman" w:hAnsi="Times New Roman"/>
          <w:iCs/>
          <w:sz w:val="28"/>
          <w:szCs w:val="28"/>
          <w:lang w:val="uk-UA"/>
        </w:rPr>
        <w:t xml:space="preserve">. За цей час на поверхні </w:t>
      </w:r>
      <w:proofErr w:type="spellStart"/>
      <w:r w:rsidR="00A671B0" w:rsidRPr="00A671B0">
        <w:rPr>
          <w:rFonts w:ascii="Times New Roman" w:hAnsi="Times New Roman"/>
          <w:iCs/>
          <w:sz w:val="28"/>
          <w:szCs w:val="28"/>
          <w:lang w:val="uk-UA"/>
        </w:rPr>
        <w:t>зерен</w:t>
      </w:r>
      <w:proofErr w:type="spellEnd"/>
      <w:r w:rsidR="00A671B0" w:rsidRPr="00A671B0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 w:rsidR="00A671B0" w:rsidRPr="00A671B0">
        <w:rPr>
          <w:rFonts w:ascii="Times New Roman" w:hAnsi="Times New Roman"/>
          <w:iCs/>
          <w:sz w:val="28"/>
          <w:szCs w:val="28"/>
          <w:lang w:val="uk-UA"/>
        </w:rPr>
        <w:t>сульфовугілля</w:t>
      </w:r>
      <w:proofErr w:type="spellEnd"/>
      <w:r w:rsidR="00A671B0" w:rsidRPr="00A671B0">
        <w:rPr>
          <w:rFonts w:ascii="Times New Roman" w:hAnsi="Times New Roman"/>
          <w:iCs/>
          <w:sz w:val="28"/>
          <w:szCs w:val="28"/>
          <w:lang w:val="uk-UA"/>
        </w:rPr>
        <w:t xml:space="preserve">, розміри яких близько 0,8...1,2 мм, утворюється плівка зі </w:t>
      </w:r>
      <w:proofErr w:type="spellStart"/>
      <w:r w:rsidR="00A671B0" w:rsidRPr="00A671B0">
        <w:rPr>
          <w:rFonts w:ascii="Times New Roman" w:hAnsi="Times New Roman"/>
          <w:iCs/>
          <w:sz w:val="28"/>
          <w:szCs w:val="28"/>
          <w:lang w:val="uk-UA"/>
        </w:rPr>
        <w:t>сполук</w:t>
      </w:r>
      <w:proofErr w:type="spellEnd"/>
      <w:r w:rsidR="00A671B0" w:rsidRPr="00A671B0">
        <w:rPr>
          <w:rFonts w:ascii="Times New Roman" w:hAnsi="Times New Roman"/>
          <w:iCs/>
          <w:sz w:val="28"/>
          <w:szCs w:val="28"/>
          <w:lang w:val="uk-UA"/>
        </w:rPr>
        <w:t xml:space="preserve"> заліза, яка слугує каталізатором у процесі окиснення двовалентного заліза в тривалентне, забезпечуючи стійкий ефект </w:t>
      </w:r>
      <w:proofErr w:type="spellStart"/>
      <w:r w:rsidR="00A671B0" w:rsidRPr="00A671B0">
        <w:rPr>
          <w:rFonts w:ascii="Times New Roman" w:hAnsi="Times New Roman"/>
          <w:iCs/>
          <w:sz w:val="28"/>
          <w:szCs w:val="28"/>
          <w:lang w:val="uk-UA"/>
        </w:rPr>
        <w:t>знезалізнення</w:t>
      </w:r>
      <w:proofErr w:type="spellEnd"/>
      <w:r w:rsidR="00A671B0" w:rsidRPr="00A671B0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</w:p>
    <w:p w14:paraId="5749C794" w14:textId="2D1A3953" w:rsidR="00F75EF8" w:rsidRPr="00F75EF8" w:rsidRDefault="00F75EF8" w:rsidP="0061192A">
      <w:pPr>
        <w:tabs>
          <w:tab w:val="left" w:pos="10120"/>
        </w:tabs>
        <w:spacing w:after="0" w:line="360" w:lineRule="auto"/>
        <w:ind w:left="142" w:right="55" w:firstLine="567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-</w:t>
      </w:r>
      <w:r w:rsidRPr="00F75EF8">
        <w:rPr>
          <w:rFonts w:ascii="Times New Roman" w:hAnsi="Times New Roman"/>
          <w:iCs/>
          <w:sz w:val="28"/>
          <w:szCs w:val="28"/>
          <w:lang w:val="uk-UA"/>
        </w:rPr>
        <w:t xml:space="preserve"> аерація води з подальшим її фільтруванням через контактні фільтри з подрібненим піролюзитом (або </w:t>
      </w:r>
      <w:proofErr w:type="spellStart"/>
      <w:r w:rsidRPr="00F75EF8">
        <w:rPr>
          <w:rFonts w:ascii="Times New Roman" w:hAnsi="Times New Roman"/>
          <w:iCs/>
          <w:sz w:val="28"/>
          <w:szCs w:val="28"/>
          <w:lang w:val="uk-UA"/>
        </w:rPr>
        <w:t>омарганцьованим</w:t>
      </w:r>
      <w:proofErr w:type="spellEnd"/>
      <w:r w:rsidRPr="00F75EF8">
        <w:rPr>
          <w:rFonts w:ascii="Times New Roman" w:hAnsi="Times New Roman"/>
          <w:iCs/>
          <w:sz w:val="28"/>
          <w:szCs w:val="28"/>
          <w:lang w:val="uk-UA"/>
        </w:rPr>
        <w:t xml:space="preserve"> піском) і потім через механічний фільтр;</w:t>
      </w:r>
    </w:p>
    <w:p w14:paraId="7B4F73AB" w14:textId="6169A83B" w:rsidR="00F75EF8" w:rsidRDefault="00F75EF8" w:rsidP="0061192A">
      <w:pPr>
        <w:tabs>
          <w:tab w:val="left" w:pos="10120"/>
        </w:tabs>
        <w:spacing w:after="0" w:line="360" w:lineRule="auto"/>
        <w:ind w:left="142" w:right="55" w:firstLine="567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-</w:t>
      </w:r>
      <w:r w:rsidRPr="00F75EF8">
        <w:rPr>
          <w:rFonts w:ascii="Times New Roman" w:hAnsi="Times New Roman"/>
          <w:iCs/>
          <w:sz w:val="28"/>
          <w:szCs w:val="28"/>
          <w:lang w:val="uk-UA"/>
        </w:rPr>
        <w:t xml:space="preserve"> аерація води з подальшим хлоруванням або вапнуванням.</w:t>
      </w:r>
    </w:p>
    <w:p w14:paraId="2D67C09E" w14:textId="77777777" w:rsidR="004344BF" w:rsidRDefault="004344BF" w:rsidP="0061192A">
      <w:pPr>
        <w:tabs>
          <w:tab w:val="left" w:pos="10120"/>
        </w:tabs>
        <w:spacing w:after="0" w:line="360" w:lineRule="auto"/>
        <w:ind w:left="142" w:right="55" w:firstLine="567"/>
        <w:rPr>
          <w:rFonts w:ascii="Times New Roman" w:hAnsi="Times New Roman"/>
          <w:iCs/>
          <w:sz w:val="28"/>
          <w:szCs w:val="28"/>
          <w:lang w:val="uk-UA"/>
        </w:rPr>
      </w:pPr>
    </w:p>
    <w:p w14:paraId="1218AF51" w14:textId="6B8C89AB" w:rsidR="001A07EF" w:rsidRPr="00B8190E" w:rsidRDefault="001A07EF" w:rsidP="0061192A">
      <w:pPr>
        <w:tabs>
          <w:tab w:val="left" w:pos="10120"/>
        </w:tabs>
        <w:spacing w:after="0" w:line="360" w:lineRule="auto"/>
        <w:ind w:left="709" w:right="55"/>
        <w:rPr>
          <w:rFonts w:ascii="Times New Roman" w:hAnsi="Times New Roman"/>
          <w:iCs/>
          <w:sz w:val="30"/>
          <w:szCs w:val="30"/>
          <w:lang w:val="uk-UA"/>
        </w:rPr>
      </w:pPr>
      <w:r w:rsidRPr="00B8190E">
        <w:rPr>
          <w:rFonts w:ascii="Times New Roman" w:hAnsi="Times New Roman"/>
          <w:iCs/>
          <w:sz w:val="30"/>
          <w:szCs w:val="30"/>
          <w:lang w:val="uk-UA"/>
        </w:rPr>
        <w:t>1.2.1 Схема часткового хімічного знесолення артезіанських вод</w:t>
      </w:r>
    </w:p>
    <w:p w14:paraId="3C391AD9" w14:textId="2BAC117F" w:rsidR="001A07EF" w:rsidRDefault="001A07EF" w:rsidP="0061192A">
      <w:pPr>
        <w:tabs>
          <w:tab w:val="left" w:pos="10120"/>
        </w:tabs>
        <w:spacing w:after="0" w:line="360" w:lineRule="auto"/>
        <w:ind w:right="55" w:firstLine="142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 xml:space="preserve">       </w:t>
      </w:r>
      <w:r w:rsidR="00042F67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1A07EF">
        <w:rPr>
          <w:rFonts w:ascii="Times New Roman" w:hAnsi="Times New Roman"/>
          <w:iCs/>
          <w:sz w:val="28"/>
          <w:szCs w:val="28"/>
          <w:lang w:val="uk-UA"/>
        </w:rPr>
        <w:t xml:space="preserve">Якщо вода, що подається на знесолення, відповідає вимогам за вмістом зважених речовин, </w:t>
      </w:r>
      <w:proofErr w:type="spellStart"/>
      <w:r w:rsidRPr="001A07EF">
        <w:rPr>
          <w:rFonts w:ascii="Times New Roman" w:hAnsi="Times New Roman"/>
          <w:iCs/>
          <w:sz w:val="28"/>
          <w:szCs w:val="28"/>
          <w:lang w:val="uk-UA"/>
        </w:rPr>
        <w:t>окис</w:t>
      </w:r>
      <w:r>
        <w:rPr>
          <w:rFonts w:ascii="Times New Roman" w:hAnsi="Times New Roman"/>
          <w:iCs/>
          <w:sz w:val="28"/>
          <w:szCs w:val="28"/>
          <w:lang w:val="uk-UA"/>
        </w:rPr>
        <w:t>л</w:t>
      </w:r>
      <w:r w:rsidRPr="001A07EF">
        <w:rPr>
          <w:rFonts w:ascii="Times New Roman" w:hAnsi="Times New Roman"/>
          <w:iCs/>
          <w:sz w:val="28"/>
          <w:szCs w:val="28"/>
          <w:lang w:val="uk-UA"/>
        </w:rPr>
        <w:t>юваності</w:t>
      </w:r>
      <w:proofErr w:type="spellEnd"/>
      <w:r w:rsidRPr="001A07EF">
        <w:rPr>
          <w:rFonts w:ascii="Times New Roman" w:hAnsi="Times New Roman"/>
          <w:iCs/>
          <w:sz w:val="28"/>
          <w:szCs w:val="28"/>
          <w:lang w:val="uk-UA"/>
        </w:rPr>
        <w:t xml:space="preserve">, кольоровості та допускає наявність натрію в обробленій воді, то схему, подану на </w:t>
      </w:r>
      <w:r>
        <w:rPr>
          <w:rFonts w:ascii="Times New Roman" w:hAnsi="Times New Roman"/>
          <w:iCs/>
          <w:sz w:val="28"/>
          <w:szCs w:val="28"/>
          <w:lang w:val="uk-UA"/>
        </w:rPr>
        <w:t>рис</w:t>
      </w:r>
      <w:r w:rsidRPr="001A07EF">
        <w:rPr>
          <w:rFonts w:ascii="Times New Roman" w:hAnsi="Times New Roman"/>
          <w:iCs/>
          <w:sz w:val="28"/>
          <w:szCs w:val="28"/>
          <w:lang w:val="uk-UA"/>
        </w:rPr>
        <w:t xml:space="preserve">. 1.5, можна застосовувати без попереднього очищення, </w:t>
      </w:r>
      <w:r>
        <w:rPr>
          <w:rFonts w:ascii="Times New Roman" w:hAnsi="Times New Roman"/>
          <w:iCs/>
          <w:sz w:val="28"/>
          <w:szCs w:val="28"/>
          <w:lang w:val="uk-UA"/>
        </w:rPr>
        <w:t>рис</w:t>
      </w:r>
      <w:r w:rsidRPr="001A07EF">
        <w:rPr>
          <w:rFonts w:ascii="Times New Roman" w:hAnsi="Times New Roman"/>
          <w:iCs/>
          <w:sz w:val="28"/>
          <w:szCs w:val="28"/>
          <w:lang w:val="uk-UA"/>
        </w:rPr>
        <w:t xml:space="preserve">. 1.8. Для </w:t>
      </w:r>
      <w:proofErr w:type="spellStart"/>
      <w:r w:rsidRPr="001A07EF">
        <w:rPr>
          <w:rFonts w:ascii="Times New Roman" w:hAnsi="Times New Roman"/>
          <w:iCs/>
          <w:sz w:val="28"/>
          <w:szCs w:val="28"/>
          <w:lang w:val="uk-UA"/>
        </w:rPr>
        <w:t>високомінералізованої</w:t>
      </w:r>
      <w:proofErr w:type="spellEnd"/>
      <w:r w:rsidRPr="001A07EF">
        <w:rPr>
          <w:rFonts w:ascii="Times New Roman" w:hAnsi="Times New Roman"/>
          <w:iCs/>
          <w:sz w:val="28"/>
          <w:szCs w:val="28"/>
          <w:lang w:val="uk-UA"/>
        </w:rPr>
        <w:t xml:space="preserve"> води, що відповідає вимогам за вмістом завислих речовин, кольоровості, </w:t>
      </w:r>
      <w:proofErr w:type="spellStart"/>
      <w:r w:rsidRPr="001A07EF">
        <w:rPr>
          <w:rFonts w:ascii="Times New Roman" w:hAnsi="Times New Roman"/>
          <w:iCs/>
          <w:sz w:val="28"/>
          <w:szCs w:val="28"/>
          <w:lang w:val="uk-UA"/>
        </w:rPr>
        <w:t>окис</w:t>
      </w:r>
      <w:r w:rsidR="00200430">
        <w:rPr>
          <w:rFonts w:ascii="Times New Roman" w:hAnsi="Times New Roman"/>
          <w:iCs/>
          <w:sz w:val="28"/>
          <w:szCs w:val="28"/>
          <w:lang w:val="uk-UA"/>
        </w:rPr>
        <w:t>л</w:t>
      </w:r>
      <w:r w:rsidRPr="001A07EF">
        <w:rPr>
          <w:rFonts w:ascii="Times New Roman" w:hAnsi="Times New Roman"/>
          <w:iCs/>
          <w:sz w:val="28"/>
          <w:szCs w:val="28"/>
          <w:lang w:val="uk-UA"/>
        </w:rPr>
        <w:t>юваності</w:t>
      </w:r>
      <w:proofErr w:type="spellEnd"/>
      <w:r w:rsidRPr="001A07EF">
        <w:rPr>
          <w:rFonts w:ascii="Times New Roman" w:hAnsi="Times New Roman"/>
          <w:iCs/>
          <w:sz w:val="28"/>
          <w:szCs w:val="28"/>
          <w:lang w:val="uk-UA"/>
        </w:rPr>
        <w:t xml:space="preserve"> може бути застосовано схему, наведену на </w:t>
      </w:r>
      <w:r>
        <w:rPr>
          <w:rFonts w:ascii="Times New Roman" w:hAnsi="Times New Roman"/>
          <w:iCs/>
          <w:sz w:val="28"/>
          <w:szCs w:val="28"/>
          <w:lang w:val="uk-UA"/>
        </w:rPr>
        <w:t>рис</w:t>
      </w:r>
      <w:r w:rsidRPr="001A07EF">
        <w:rPr>
          <w:rFonts w:ascii="Times New Roman" w:hAnsi="Times New Roman"/>
          <w:iCs/>
          <w:sz w:val="28"/>
          <w:szCs w:val="28"/>
          <w:lang w:val="uk-UA"/>
        </w:rPr>
        <w:t>. 1.9. Ця схема працює за умови двоступеневого вод</w:t>
      </w:r>
      <w:r>
        <w:rPr>
          <w:rFonts w:ascii="Times New Roman" w:hAnsi="Times New Roman"/>
          <w:iCs/>
          <w:sz w:val="28"/>
          <w:szCs w:val="28"/>
          <w:lang w:val="uk-UA"/>
        </w:rPr>
        <w:t>ень</w:t>
      </w:r>
      <w:r w:rsidRPr="001A07EF">
        <w:rPr>
          <w:rFonts w:ascii="Times New Roman" w:hAnsi="Times New Roman"/>
          <w:iCs/>
          <w:sz w:val="28"/>
          <w:szCs w:val="28"/>
          <w:lang w:val="uk-UA"/>
        </w:rPr>
        <w:t xml:space="preserve">-катіонування. Перший ступінь працює до </w:t>
      </w:r>
      <w:proofErr w:type="spellStart"/>
      <w:r w:rsidRPr="001A07EF">
        <w:rPr>
          <w:rFonts w:ascii="Times New Roman" w:hAnsi="Times New Roman"/>
          <w:iCs/>
          <w:sz w:val="28"/>
          <w:szCs w:val="28"/>
          <w:lang w:val="uk-UA"/>
        </w:rPr>
        <w:t>проскоку</w:t>
      </w:r>
      <w:proofErr w:type="spellEnd"/>
      <w:r w:rsidRPr="001A07EF">
        <w:rPr>
          <w:rFonts w:ascii="Times New Roman" w:hAnsi="Times New Roman"/>
          <w:iCs/>
          <w:sz w:val="28"/>
          <w:szCs w:val="28"/>
          <w:lang w:val="uk-UA"/>
        </w:rPr>
        <w:t xml:space="preserve"> жорсткості, другий ступінь частково видаляє катіони натрію.  Розрахункові дані для схем на рис. 1.8, 1.9 приймають такими самими, як у попередньому випадку, тобто згідно з рис. 1.5.</w:t>
      </w:r>
      <w:r w:rsidRPr="001A07EF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</w:p>
    <w:p w14:paraId="02E1DDCE" w14:textId="2B2329A6" w:rsidR="001A07EF" w:rsidRDefault="00EE253D" w:rsidP="0061192A">
      <w:pPr>
        <w:tabs>
          <w:tab w:val="left" w:pos="10120"/>
        </w:tabs>
        <w:spacing w:after="0" w:line="360" w:lineRule="auto"/>
        <w:ind w:left="142" w:right="55"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drawing>
          <wp:inline distT="0" distB="0" distL="0" distR="0" wp14:anchorId="633677C2" wp14:editId="7BEED6C9">
            <wp:extent cx="2825074" cy="1584960"/>
            <wp:effectExtent l="0" t="0" r="0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08" t="8333" r="6703" b="38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4877" cy="1635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F33BB6" w14:textId="57AACCD5" w:rsidR="0062762D" w:rsidRPr="000D3A40" w:rsidRDefault="0062762D" w:rsidP="005C0352">
      <w:pPr>
        <w:tabs>
          <w:tab w:val="left" w:pos="10120"/>
        </w:tabs>
        <w:spacing w:after="0" w:line="360" w:lineRule="auto"/>
        <w:ind w:left="142" w:right="55"/>
        <w:jc w:val="center"/>
        <w:rPr>
          <w:rFonts w:ascii="Times New Roman" w:hAnsi="Times New Roman"/>
          <w:iCs/>
          <w:sz w:val="26"/>
          <w:szCs w:val="26"/>
          <w:lang w:val="uk-UA"/>
        </w:rPr>
      </w:pPr>
      <w:r w:rsidRPr="000D3A40">
        <w:rPr>
          <w:rFonts w:ascii="Times New Roman" w:hAnsi="Times New Roman"/>
          <w:iCs/>
          <w:sz w:val="26"/>
          <w:szCs w:val="26"/>
          <w:lang w:val="uk-UA"/>
        </w:rPr>
        <w:t>1 - Н-</w:t>
      </w:r>
      <w:proofErr w:type="spellStart"/>
      <w:r w:rsidRPr="000D3A40">
        <w:rPr>
          <w:rFonts w:ascii="Times New Roman" w:hAnsi="Times New Roman"/>
          <w:iCs/>
          <w:sz w:val="26"/>
          <w:szCs w:val="26"/>
          <w:lang w:val="uk-UA"/>
        </w:rPr>
        <w:t>катіонітовий</w:t>
      </w:r>
      <w:proofErr w:type="spellEnd"/>
      <w:r w:rsidRPr="000D3A40">
        <w:rPr>
          <w:rFonts w:ascii="Times New Roman" w:hAnsi="Times New Roman"/>
          <w:iCs/>
          <w:sz w:val="26"/>
          <w:szCs w:val="26"/>
          <w:lang w:val="uk-UA"/>
        </w:rPr>
        <w:t xml:space="preserve"> фільтр; 2 - </w:t>
      </w:r>
      <w:proofErr w:type="spellStart"/>
      <w:r w:rsidRPr="000D3A40">
        <w:rPr>
          <w:rFonts w:ascii="Times New Roman" w:hAnsi="Times New Roman"/>
          <w:iCs/>
          <w:sz w:val="26"/>
          <w:szCs w:val="26"/>
          <w:lang w:val="uk-UA"/>
        </w:rPr>
        <w:t>аніонітовий</w:t>
      </w:r>
      <w:proofErr w:type="spellEnd"/>
      <w:r w:rsidRPr="000D3A40">
        <w:rPr>
          <w:rFonts w:ascii="Times New Roman" w:hAnsi="Times New Roman"/>
          <w:iCs/>
          <w:sz w:val="26"/>
          <w:szCs w:val="26"/>
          <w:lang w:val="uk-UA"/>
        </w:rPr>
        <w:t xml:space="preserve"> фільтр; 3 - </w:t>
      </w:r>
      <w:proofErr w:type="spellStart"/>
      <w:r w:rsidRPr="000D3A40">
        <w:rPr>
          <w:rFonts w:ascii="Times New Roman" w:hAnsi="Times New Roman"/>
          <w:iCs/>
          <w:sz w:val="26"/>
          <w:szCs w:val="26"/>
          <w:lang w:val="uk-UA"/>
        </w:rPr>
        <w:t>декарбонізатор</w:t>
      </w:r>
      <w:proofErr w:type="spellEnd"/>
      <w:r w:rsidRPr="000D3A40">
        <w:rPr>
          <w:rFonts w:ascii="Times New Roman" w:hAnsi="Times New Roman"/>
          <w:iCs/>
          <w:sz w:val="26"/>
          <w:szCs w:val="26"/>
          <w:lang w:val="uk-UA"/>
        </w:rPr>
        <w:t xml:space="preserve">; 4 - бак </w:t>
      </w:r>
      <w:proofErr w:type="spellStart"/>
      <w:r w:rsidRPr="000D3A40">
        <w:rPr>
          <w:rFonts w:ascii="Times New Roman" w:hAnsi="Times New Roman"/>
          <w:iCs/>
          <w:sz w:val="26"/>
          <w:szCs w:val="26"/>
          <w:lang w:val="uk-UA"/>
        </w:rPr>
        <w:t>декарбонізованої</w:t>
      </w:r>
      <w:proofErr w:type="spellEnd"/>
      <w:r w:rsidRPr="000D3A40">
        <w:rPr>
          <w:rFonts w:ascii="Times New Roman" w:hAnsi="Times New Roman"/>
          <w:iCs/>
          <w:sz w:val="26"/>
          <w:szCs w:val="26"/>
          <w:lang w:val="uk-UA"/>
        </w:rPr>
        <w:t xml:space="preserve"> води; 5 - знесолена вода в деаератор.</w:t>
      </w:r>
    </w:p>
    <w:p w14:paraId="7CB14B14" w14:textId="03718307" w:rsidR="0062762D" w:rsidRPr="005C0352" w:rsidRDefault="0062762D" w:rsidP="005C0352">
      <w:pPr>
        <w:tabs>
          <w:tab w:val="left" w:pos="10120"/>
        </w:tabs>
        <w:spacing w:after="0" w:line="360" w:lineRule="auto"/>
        <w:ind w:left="142" w:right="55"/>
        <w:jc w:val="center"/>
        <w:rPr>
          <w:rFonts w:ascii="Times New Roman" w:hAnsi="Times New Roman"/>
          <w:iCs/>
          <w:sz w:val="28"/>
          <w:szCs w:val="28"/>
          <w:lang w:val="uk-UA"/>
        </w:rPr>
      </w:pPr>
      <w:r w:rsidRPr="005C0352">
        <w:rPr>
          <w:rFonts w:ascii="Times New Roman" w:hAnsi="Times New Roman"/>
          <w:iCs/>
          <w:sz w:val="28"/>
          <w:szCs w:val="28"/>
          <w:lang w:val="uk-UA"/>
        </w:rPr>
        <w:t>Рис</w:t>
      </w:r>
      <w:r w:rsidR="00042F67" w:rsidRPr="005C0352">
        <w:rPr>
          <w:rFonts w:ascii="Times New Roman" w:hAnsi="Times New Roman"/>
          <w:iCs/>
          <w:sz w:val="28"/>
          <w:szCs w:val="28"/>
          <w:lang w:val="uk-UA"/>
        </w:rPr>
        <w:t>.</w:t>
      </w:r>
      <w:r w:rsidRPr="005C0352">
        <w:rPr>
          <w:rFonts w:ascii="Times New Roman" w:hAnsi="Times New Roman"/>
          <w:iCs/>
          <w:sz w:val="28"/>
          <w:szCs w:val="28"/>
          <w:lang w:val="uk-UA"/>
        </w:rPr>
        <w:t xml:space="preserve"> 1.8</w:t>
      </w:r>
      <w:r w:rsidR="00042F67" w:rsidRPr="005C0352">
        <w:rPr>
          <w:rFonts w:ascii="Times New Roman" w:hAnsi="Times New Roman"/>
          <w:iCs/>
          <w:sz w:val="28"/>
          <w:szCs w:val="28"/>
          <w:lang w:val="uk-UA"/>
        </w:rPr>
        <w:t>.</w:t>
      </w:r>
      <w:r w:rsidRPr="005C0352">
        <w:rPr>
          <w:rFonts w:ascii="Times New Roman" w:hAnsi="Times New Roman"/>
          <w:iCs/>
          <w:sz w:val="28"/>
          <w:szCs w:val="28"/>
          <w:lang w:val="uk-UA"/>
        </w:rPr>
        <w:t xml:space="preserve">   Схема часткового хімічного знесолення</w:t>
      </w:r>
    </w:p>
    <w:p w14:paraId="15761A7F" w14:textId="0A5B3744" w:rsidR="00752161" w:rsidRPr="000D3A40" w:rsidRDefault="00EE253D" w:rsidP="0061192A">
      <w:pPr>
        <w:tabs>
          <w:tab w:val="left" w:pos="10120"/>
        </w:tabs>
        <w:spacing w:after="0" w:line="360" w:lineRule="auto"/>
        <w:ind w:left="142" w:right="55"/>
        <w:jc w:val="center"/>
        <w:rPr>
          <w:rFonts w:ascii="Times New Roman" w:hAnsi="Times New Roman"/>
          <w:noProof/>
          <w:sz w:val="26"/>
          <w:szCs w:val="26"/>
          <w:lang w:val="uk-UA"/>
        </w:rPr>
      </w:pPr>
      <w:r>
        <w:rPr>
          <w:rFonts w:ascii="Times New Roman" w:hAnsi="Times New Roman"/>
          <w:noProof/>
          <w:sz w:val="26"/>
          <w:szCs w:val="26"/>
          <w:lang w:val="uk-UA"/>
        </w:rPr>
        <w:drawing>
          <wp:inline distT="0" distB="0" distL="0" distR="0" wp14:anchorId="58BC771C" wp14:editId="170DE01B">
            <wp:extent cx="4282440" cy="1844040"/>
            <wp:effectExtent l="0" t="0" r="0" b="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2440" cy="1844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1DBECC" w14:textId="415E1974" w:rsidR="00D96C7E" w:rsidRPr="008D4E25" w:rsidRDefault="00D96C7E" w:rsidP="005C0352">
      <w:pPr>
        <w:tabs>
          <w:tab w:val="left" w:pos="10120"/>
        </w:tabs>
        <w:spacing w:after="0" w:line="360" w:lineRule="auto"/>
        <w:ind w:left="142" w:right="55"/>
        <w:jc w:val="center"/>
        <w:rPr>
          <w:rFonts w:ascii="Times New Roman" w:hAnsi="Times New Roman"/>
          <w:iCs/>
          <w:sz w:val="26"/>
          <w:szCs w:val="26"/>
          <w:lang w:val="uk-UA"/>
        </w:rPr>
      </w:pPr>
      <w:r w:rsidRPr="008D4E25">
        <w:rPr>
          <w:rFonts w:ascii="Times New Roman" w:hAnsi="Times New Roman"/>
          <w:iCs/>
          <w:sz w:val="26"/>
          <w:szCs w:val="26"/>
          <w:lang w:val="uk-UA"/>
        </w:rPr>
        <w:t>1 - Н-</w:t>
      </w:r>
      <w:proofErr w:type="spellStart"/>
      <w:r w:rsidRPr="008D4E25">
        <w:rPr>
          <w:rFonts w:ascii="Times New Roman" w:hAnsi="Times New Roman"/>
          <w:iCs/>
          <w:sz w:val="26"/>
          <w:szCs w:val="26"/>
          <w:lang w:val="uk-UA"/>
        </w:rPr>
        <w:t>катіоніт</w:t>
      </w:r>
      <w:r w:rsidR="00042F67" w:rsidRPr="008D4E25">
        <w:rPr>
          <w:rFonts w:ascii="Times New Roman" w:hAnsi="Times New Roman"/>
          <w:iCs/>
          <w:sz w:val="26"/>
          <w:szCs w:val="26"/>
          <w:lang w:val="uk-UA"/>
        </w:rPr>
        <w:t>ов</w:t>
      </w:r>
      <w:r w:rsidRPr="008D4E25">
        <w:rPr>
          <w:rFonts w:ascii="Times New Roman" w:hAnsi="Times New Roman"/>
          <w:iCs/>
          <w:sz w:val="26"/>
          <w:szCs w:val="26"/>
          <w:lang w:val="uk-UA"/>
        </w:rPr>
        <w:t>ий</w:t>
      </w:r>
      <w:proofErr w:type="spellEnd"/>
      <w:r w:rsidRPr="008D4E25">
        <w:rPr>
          <w:rFonts w:ascii="Times New Roman" w:hAnsi="Times New Roman"/>
          <w:iCs/>
          <w:sz w:val="26"/>
          <w:szCs w:val="26"/>
          <w:lang w:val="uk-UA"/>
        </w:rPr>
        <w:t xml:space="preserve"> фільтр першого ступеня; 2 - Н-</w:t>
      </w:r>
      <w:proofErr w:type="spellStart"/>
      <w:r w:rsidRPr="008D4E25">
        <w:rPr>
          <w:rFonts w:ascii="Times New Roman" w:hAnsi="Times New Roman"/>
          <w:iCs/>
          <w:sz w:val="26"/>
          <w:szCs w:val="26"/>
          <w:lang w:val="uk-UA"/>
        </w:rPr>
        <w:t>катіоніт</w:t>
      </w:r>
      <w:r w:rsidR="00042F67" w:rsidRPr="008D4E25">
        <w:rPr>
          <w:rFonts w:ascii="Times New Roman" w:hAnsi="Times New Roman"/>
          <w:iCs/>
          <w:sz w:val="26"/>
          <w:szCs w:val="26"/>
          <w:lang w:val="uk-UA"/>
        </w:rPr>
        <w:t>ов</w:t>
      </w:r>
      <w:r w:rsidRPr="008D4E25">
        <w:rPr>
          <w:rFonts w:ascii="Times New Roman" w:hAnsi="Times New Roman"/>
          <w:iCs/>
          <w:sz w:val="26"/>
          <w:szCs w:val="26"/>
          <w:lang w:val="uk-UA"/>
        </w:rPr>
        <w:t>ий</w:t>
      </w:r>
      <w:proofErr w:type="spellEnd"/>
      <w:r w:rsidRPr="008D4E25">
        <w:rPr>
          <w:rFonts w:ascii="Times New Roman" w:hAnsi="Times New Roman"/>
          <w:iCs/>
          <w:sz w:val="26"/>
          <w:szCs w:val="26"/>
          <w:lang w:val="uk-UA"/>
        </w:rPr>
        <w:t xml:space="preserve"> фільтр другого ступеня; 3 - </w:t>
      </w:r>
      <w:proofErr w:type="spellStart"/>
      <w:r w:rsidRPr="008D4E25">
        <w:rPr>
          <w:rFonts w:ascii="Times New Roman" w:hAnsi="Times New Roman"/>
          <w:iCs/>
          <w:sz w:val="26"/>
          <w:szCs w:val="26"/>
          <w:lang w:val="uk-UA"/>
        </w:rPr>
        <w:t>аніоніт</w:t>
      </w:r>
      <w:r w:rsidR="00042F67" w:rsidRPr="008D4E25">
        <w:rPr>
          <w:rFonts w:ascii="Times New Roman" w:hAnsi="Times New Roman"/>
          <w:iCs/>
          <w:sz w:val="26"/>
          <w:szCs w:val="26"/>
          <w:lang w:val="uk-UA"/>
        </w:rPr>
        <w:t>ов</w:t>
      </w:r>
      <w:r w:rsidRPr="008D4E25">
        <w:rPr>
          <w:rFonts w:ascii="Times New Roman" w:hAnsi="Times New Roman"/>
          <w:iCs/>
          <w:sz w:val="26"/>
          <w:szCs w:val="26"/>
          <w:lang w:val="uk-UA"/>
        </w:rPr>
        <w:t>ий</w:t>
      </w:r>
      <w:proofErr w:type="spellEnd"/>
      <w:r w:rsidRPr="008D4E25">
        <w:rPr>
          <w:rFonts w:ascii="Times New Roman" w:hAnsi="Times New Roman"/>
          <w:iCs/>
          <w:sz w:val="26"/>
          <w:szCs w:val="26"/>
          <w:lang w:val="uk-UA"/>
        </w:rPr>
        <w:t xml:space="preserve"> фільтр; 4 - </w:t>
      </w:r>
      <w:proofErr w:type="spellStart"/>
      <w:r w:rsidRPr="008D4E25">
        <w:rPr>
          <w:rFonts w:ascii="Times New Roman" w:hAnsi="Times New Roman"/>
          <w:iCs/>
          <w:sz w:val="26"/>
          <w:szCs w:val="26"/>
          <w:lang w:val="uk-UA"/>
        </w:rPr>
        <w:t>декарбонізатор</w:t>
      </w:r>
      <w:proofErr w:type="spellEnd"/>
      <w:r w:rsidRPr="008D4E25">
        <w:rPr>
          <w:rFonts w:ascii="Times New Roman" w:hAnsi="Times New Roman"/>
          <w:iCs/>
          <w:sz w:val="26"/>
          <w:szCs w:val="26"/>
          <w:lang w:val="uk-UA"/>
        </w:rPr>
        <w:t xml:space="preserve">; 5 - бак </w:t>
      </w:r>
      <w:proofErr w:type="spellStart"/>
      <w:r w:rsidRPr="008D4E25">
        <w:rPr>
          <w:rFonts w:ascii="Times New Roman" w:hAnsi="Times New Roman"/>
          <w:iCs/>
          <w:sz w:val="26"/>
          <w:szCs w:val="26"/>
          <w:lang w:val="uk-UA"/>
        </w:rPr>
        <w:t>декарбонізованої</w:t>
      </w:r>
      <w:proofErr w:type="spellEnd"/>
      <w:r w:rsidRPr="008D4E25">
        <w:rPr>
          <w:rFonts w:ascii="Times New Roman" w:hAnsi="Times New Roman"/>
          <w:iCs/>
          <w:sz w:val="26"/>
          <w:szCs w:val="26"/>
          <w:lang w:val="uk-UA"/>
        </w:rPr>
        <w:t xml:space="preserve"> води; 6 - знесолена вода в деаератор.</w:t>
      </w:r>
    </w:p>
    <w:p w14:paraId="156AAEA4" w14:textId="3C2BA11D" w:rsidR="00D96C7E" w:rsidRPr="005C0352" w:rsidRDefault="00D96C7E" w:rsidP="005C0352">
      <w:pPr>
        <w:tabs>
          <w:tab w:val="left" w:pos="10120"/>
        </w:tabs>
        <w:spacing w:after="0" w:line="360" w:lineRule="auto"/>
        <w:ind w:left="142" w:right="55"/>
        <w:jc w:val="center"/>
        <w:rPr>
          <w:rFonts w:ascii="Times New Roman" w:hAnsi="Times New Roman"/>
          <w:iCs/>
          <w:sz w:val="28"/>
          <w:szCs w:val="28"/>
          <w:lang w:val="uk-UA"/>
        </w:rPr>
      </w:pPr>
      <w:r w:rsidRPr="005C0352">
        <w:rPr>
          <w:rFonts w:ascii="Times New Roman" w:hAnsi="Times New Roman"/>
          <w:iCs/>
          <w:sz w:val="28"/>
          <w:szCs w:val="28"/>
          <w:lang w:val="uk-UA"/>
        </w:rPr>
        <w:t>Рис</w:t>
      </w:r>
      <w:r w:rsidR="00042F67" w:rsidRPr="005C0352">
        <w:rPr>
          <w:rFonts w:ascii="Times New Roman" w:hAnsi="Times New Roman"/>
          <w:iCs/>
          <w:sz w:val="28"/>
          <w:szCs w:val="28"/>
          <w:lang w:val="uk-UA"/>
        </w:rPr>
        <w:t>.</w:t>
      </w:r>
      <w:r w:rsidR="00770FE0" w:rsidRPr="005C035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5C0352">
        <w:rPr>
          <w:rFonts w:ascii="Times New Roman" w:hAnsi="Times New Roman"/>
          <w:iCs/>
          <w:sz w:val="28"/>
          <w:szCs w:val="28"/>
          <w:lang w:val="uk-UA"/>
        </w:rPr>
        <w:t>1.9</w:t>
      </w:r>
      <w:r w:rsidR="00042F67" w:rsidRPr="005C0352">
        <w:rPr>
          <w:rFonts w:ascii="Times New Roman" w:hAnsi="Times New Roman"/>
          <w:iCs/>
          <w:sz w:val="28"/>
          <w:szCs w:val="28"/>
          <w:lang w:val="uk-UA"/>
        </w:rPr>
        <w:t>.</w:t>
      </w:r>
      <w:r w:rsidR="00770FE0" w:rsidRPr="005C035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5C0352">
        <w:rPr>
          <w:rFonts w:ascii="Times New Roman" w:hAnsi="Times New Roman"/>
          <w:iCs/>
          <w:sz w:val="28"/>
          <w:szCs w:val="28"/>
          <w:lang w:val="uk-UA"/>
        </w:rPr>
        <w:t xml:space="preserve"> Схема часткового знесолення</w:t>
      </w:r>
    </w:p>
    <w:p w14:paraId="417C70A5" w14:textId="77777777" w:rsidR="009C27A5" w:rsidRDefault="009C27A5" w:rsidP="0061192A">
      <w:pPr>
        <w:tabs>
          <w:tab w:val="left" w:pos="10120"/>
        </w:tabs>
        <w:spacing w:after="0" w:line="360" w:lineRule="auto"/>
        <w:ind w:left="142" w:right="55" w:firstLine="567"/>
        <w:rPr>
          <w:rFonts w:ascii="Times New Roman" w:hAnsi="Times New Roman"/>
          <w:b/>
          <w:bCs/>
          <w:iCs/>
          <w:sz w:val="30"/>
          <w:szCs w:val="30"/>
          <w:lang w:val="uk-UA"/>
        </w:rPr>
      </w:pPr>
    </w:p>
    <w:p w14:paraId="0C8357F2" w14:textId="52AD178C" w:rsidR="00770FE0" w:rsidRPr="00B8190E" w:rsidRDefault="00806348" w:rsidP="0061192A">
      <w:pPr>
        <w:tabs>
          <w:tab w:val="left" w:pos="10120"/>
        </w:tabs>
        <w:spacing w:after="0" w:line="360" w:lineRule="auto"/>
        <w:ind w:left="142" w:right="55" w:firstLine="567"/>
        <w:rPr>
          <w:rFonts w:ascii="Times New Roman" w:hAnsi="Times New Roman"/>
          <w:iCs/>
          <w:sz w:val="30"/>
          <w:szCs w:val="30"/>
          <w:lang w:val="uk-UA"/>
        </w:rPr>
      </w:pPr>
      <w:r w:rsidRPr="00B8190E">
        <w:rPr>
          <w:rFonts w:ascii="Times New Roman" w:hAnsi="Times New Roman"/>
          <w:iCs/>
          <w:sz w:val="30"/>
          <w:szCs w:val="30"/>
          <w:lang w:val="uk-UA"/>
        </w:rPr>
        <w:t>1.2.2  Натрій-катіонування артезіанських вод</w:t>
      </w:r>
    </w:p>
    <w:p w14:paraId="5D8AD4D5" w14:textId="6DF00804" w:rsidR="009C27A5" w:rsidRDefault="009C27A5" w:rsidP="009C27A5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806348">
        <w:rPr>
          <w:rFonts w:ascii="Times New Roman" w:hAnsi="Times New Roman"/>
          <w:iCs/>
          <w:sz w:val="28"/>
          <w:szCs w:val="28"/>
          <w:lang w:val="uk-UA"/>
        </w:rPr>
        <w:t xml:space="preserve">У разі використання артезіанських, </w:t>
      </w:r>
      <w:r>
        <w:rPr>
          <w:rFonts w:ascii="Times New Roman" w:hAnsi="Times New Roman"/>
          <w:iCs/>
          <w:sz w:val="28"/>
          <w:szCs w:val="28"/>
          <w:lang w:val="uk-UA"/>
        </w:rPr>
        <w:t>прояснених</w:t>
      </w:r>
      <w:r w:rsidRPr="00806348">
        <w:rPr>
          <w:rFonts w:ascii="Times New Roman" w:hAnsi="Times New Roman"/>
          <w:iCs/>
          <w:sz w:val="28"/>
          <w:szCs w:val="28"/>
          <w:lang w:val="uk-UA"/>
        </w:rPr>
        <w:t xml:space="preserve"> вод і води з питного водопроводу пом'якшення води методом </w:t>
      </w:r>
      <w:proofErr w:type="spellStart"/>
      <w:r w:rsidRPr="00806348">
        <w:rPr>
          <w:rFonts w:ascii="Times New Roman" w:hAnsi="Times New Roman"/>
          <w:iCs/>
          <w:sz w:val="28"/>
          <w:szCs w:val="28"/>
          <w:lang w:val="uk-UA"/>
        </w:rPr>
        <w:t>Na</w:t>
      </w:r>
      <w:proofErr w:type="spellEnd"/>
      <w:r w:rsidRPr="00806348">
        <w:rPr>
          <w:rFonts w:ascii="Times New Roman" w:hAnsi="Times New Roman"/>
          <w:iCs/>
          <w:sz w:val="28"/>
          <w:szCs w:val="28"/>
          <w:lang w:val="uk-UA"/>
        </w:rPr>
        <w:t xml:space="preserve">-катіонування здійснюють без попереднього очищення фільтруванням, </w:t>
      </w:r>
      <w:r>
        <w:rPr>
          <w:rFonts w:ascii="Times New Roman" w:hAnsi="Times New Roman"/>
          <w:iCs/>
          <w:sz w:val="28"/>
          <w:szCs w:val="28"/>
          <w:lang w:val="uk-UA"/>
        </w:rPr>
        <w:t>рис</w:t>
      </w:r>
      <w:r w:rsidRPr="00806348">
        <w:rPr>
          <w:rFonts w:ascii="Times New Roman" w:hAnsi="Times New Roman"/>
          <w:iCs/>
          <w:sz w:val="28"/>
          <w:szCs w:val="28"/>
          <w:lang w:val="uk-UA"/>
        </w:rPr>
        <w:t>. 1.10. Показники якості після пом'якшення розраховують відповідно до вказівок, наведених у п. 1.1.1.</w:t>
      </w:r>
    </w:p>
    <w:p w14:paraId="2C7078D1" w14:textId="77777777" w:rsidR="000975C6" w:rsidRDefault="000975C6" w:rsidP="009C27A5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14:paraId="6D7EB442" w14:textId="23D6A085" w:rsidR="00806348" w:rsidRDefault="00EE253D" w:rsidP="005C0352">
      <w:pPr>
        <w:tabs>
          <w:tab w:val="left" w:pos="10120"/>
        </w:tabs>
        <w:spacing w:after="0" w:line="360" w:lineRule="auto"/>
        <w:ind w:left="142" w:right="55"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drawing>
          <wp:inline distT="0" distB="0" distL="0" distR="0" wp14:anchorId="515F41D0" wp14:editId="1A6B5CDF">
            <wp:extent cx="1897380" cy="1607820"/>
            <wp:effectExtent l="0" t="0" r="0" b="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7380" cy="1607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9D393B" w14:textId="47C829E5" w:rsidR="00806348" w:rsidRPr="00D907E1" w:rsidRDefault="00806348" w:rsidP="005C0352">
      <w:pPr>
        <w:tabs>
          <w:tab w:val="left" w:pos="10120"/>
        </w:tabs>
        <w:spacing w:after="0" w:line="360" w:lineRule="auto"/>
        <w:ind w:left="142" w:right="55"/>
        <w:jc w:val="center"/>
        <w:rPr>
          <w:rFonts w:ascii="Times New Roman" w:hAnsi="Times New Roman"/>
          <w:iCs/>
          <w:sz w:val="26"/>
          <w:szCs w:val="26"/>
          <w:lang w:val="uk-UA"/>
        </w:rPr>
      </w:pPr>
      <w:r w:rsidRPr="00D907E1">
        <w:rPr>
          <w:rFonts w:ascii="Times New Roman" w:hAnsi="Times New Roman"/>
          <w:iCs/>
          <w:sz w:val="26"/>
          <w:szCs w:val="26"/>
          <w:lang w:val="uk-UA"/>
        </w:rPr>
        <w:t>1 - вихідна вода; 2 - натрій-</w:t>
      </w:r>
      <w:proofErr w:type="spellStart"/>
      <w:r w:rsidRPr="00D907E1">
        <w:rPr>
          <w:rFonts w:ascii="Times New Roman" w:hAnsi="Times New Roman"/>
          <w:iCs/>
          <w:sz w:val="26"/>
          <w:szCs w:val="26"/>
          <w:lang w:val="uk-UA"/>
        </w:rPr>
        <w:t>катіонітові</w:t>
      </w:r>
      <w:proofErr w:type="spellEnd"/>
      <w:r w:rsidRPr="00D907E1">
        <w:rPr>
          <w:rFonts w:ascii="Times New Roman" w:hAnsi="Times New Roman"/>
          <w:iCs/>
          <w:sz w:val="26"/>
          <w:szCs w:val="26"/>
          <w:lang w:val="uk-UA"/>
        </w:rPr>
        <w:t xml:space="preserve"> фільтри першого ступеня; 3 - натрій-</w:t>
      </w:r>
      <w:proofErr w:type="spellStart"/>
      <w:r w:rsidRPr="00D907E1">
        <w:rPr>
          <w:rFonts w:ascii="Times New Roman" w:hAnsi="Times New Roman"/>
          <w:iCs/>
          <w:sz w:val="26"/>
          <w:szCs w:val="26"/>
          <w:lang w:val="uk-UA"/>
        </w:rPr>
        <w:t>катіонітові</w:t>
      </w:r>
      <w:proofErr w:type="spellEnd"/>
      <w:r w:rsidRPr="00D907E1">
        <w:rPr>
          <w:rFonts w:ascii="Times New Roman" w:hAnsi="Times New Roman"/>
          <w:iCs/>
          <w:sz w:val="26"/>
          <w:szCs w:val="26"/>
          <w:lang w:val="uk-UA"/>
        </w:rPr>
        <w:t xml:space="preserve"> фільтри другого ступеня.</w:t>
      </w:r>
    </w:p>
    <w:p w14:paraId="64FC1F64" w14:textId="424C39DA" w:rsidR="00806348" w:rsidRDefault="00806348" w:rsidP="005C0352">
      <w:pPr>
        <w:tabs>
          <w:tab w:val="left" w:pos="10120"/>
        </w:tabs>
        <w:spacing w:after="0" w:line="360" w:lineRule="auto"/>
        <w:ind w:left="142" w:right="55"/>
        <w:jc w:val="center"/>
        <w:rPr>
          <w:rFonts w:ascii="Times New Roman" w:hAnsi="Times New Roman"/>
          <w:iCs/>
          <w:sz w:val="28"/>
          <w:szCs w:val="28"/>
          <w:lang w:val="uk-UA"/>
        </w:rPr>
      </w:pPr>
      <w:r w:rsidRPr="005C0352">
        <w:rPr>
          <w:rFonts w:ascii="Times New Roman" w:hAnsi="Times New Roman"/>
          <w:iCs/>
          <w:sz w:val="28"/>
          <w:szCs w:val="28"/>
          <w:lang w:val="uk-UA"/>
        </w:rPr>
        <w:t>Рис</w:t>
      </w:r>
      <w:r w:rsidR="00042F67" w:rsidRPr="005C0352">
        <w:rPr>
          <w:rFonts w:ascii="Times New Roman" w:hAnsi="Times New Roman"/>
          <w:iCs/>
          <w:sz w:val="28"/>
          <w:szCs w:val="28"/>
          <w:lang w:val="uk-UA"/>
        </w:rPr>
        <w:t>.</w:t>
      </w:r>
      <w:r w:rsidRPr="005C0352">
        <w:rPr>
          <w:rFonts w:ascii="Times New Roman" w:hAnsi="Times New Roman"/>
          <w:iCs/>
          <w:sz w:val="28"/>
          <w:szCs w:val="28"/>
          <w:lang w:val="uk-UA"/>
        </w:rPr>
        <w:t xml:space="preserve"> 1.10</w:t>
      </w:r>
      <w:r w:rsidR="00042F67" w:rsidRPr="005C0352">
        <w:rPr>
          <w:rFonts w:ascii="Times New Roman" w:hAnsi="Times New Roman"/>
          <w:iCs/>
          <w:sz w:val="28"/>
          <w:szCs w:val="28"/>
          <w:lang w:val="uk-UA"/>
        </w:rPr>
        <w:t>.</w:t>
      </w:r>
      <w:r w:rsidR="002C3023" w:rsidRPr="005C035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5C0352">
        <w:rPr>
          <w:rFonts w:ascii="Times New Roman" w:hAnsi="Times New Roman"/>
          <w:iCs/>
          <w:sz w:val="28"/>
          <w:szCs w:val="28"/>
          <w:lang w:val="uk-UA"/>
        </w:rPr>
        <w:t xml:space="preserve"> Принципова схема пом'якшення артезіанських вод методом </w:t>
      </w:r>
      <w:proofErr w:type="spellStart"/>
      <w:r w:rsidRPr="005C0352">
        <w:rPr>
          <w:rFonts w:ascii="Times New Roman" w:hAnsi="Times New Roman"/>
          <w:iCs/>
          <w:sz w:val="28"/>
          <w:szCs w:val="28"/>
          <w:lang w:val="uk-UA"/>
        </w:rPr>
        <w:t>Na</w:t>
      </w:r>
      <w:proofErr w:type="spellEnd"/>
      <w:r w:rsidRPr="005C0352">
        <w:rPr>
          <w:rFonts w:ascii="Times New Roman" w:hAnsi="Times New Roman"/>
          <w:iCs/>
          <w:sz w:val="28"/>
          <w:szCs w:val="28"/>
          <w:lang w:val="uk-UA"/>
        </w:rPr>
        <w:t>-катіонування</w:t>
      </w:r>
    </w:p>
    <w:p w14:paraId="0154480D" w14:textId="77777777" w:rsidR="005C0352" w:rsidRPr="005C0352" w:rsidRDefault="005C0352" w:rsidP="005C0352">
      <w:pPr>
        <w:tabs>
          <w:tab w:val="left" w:pos="10120"/>
        </w:tabs>
        <w:spacing w:after="0" w:line="360" w:lineRule="auto"/>
        <w:ind w:left="142" w:right="55"/>
        <w:jc w:val="center"/>
        <w:rPr>
          <w:rFonts w:ascii="Times New Roman" w:hAnsi="Times New Roman"/>
          <w:iCs/>
          <w:sz w:val="28"/>
          <w:szCs w:val="28"/>
          <w:lang w:val="uk-UA"/>
        </w:rPr>
      </w:pPr>
    </w:p>
    <w:p w14:paraId="3D9C113B" w14:textId="274DCBFE" w:rsidR="004344BF" w:rsidRDefault="00806348" w:rsidP="004344BF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806348">
        <w:rPr>
          <w:rFonts w:ascii="Times New Roman" w:hAnsi="Times New Roman"/>
          <w:iCs/>
          <w:sz w:val="28"/>
          <w:szCs w:val="28"/>
          <w:lang w:val="uk-UA"/>
        </w:rPr>
        <w:t xml:space="preserve">У разі використання артезіанських, </w:t>
      </w:r>
      <w:r>
        <w:rPr>
          <w:rFonts w:ascii="Times New Roman" w:hAnsi="Times New Roman"/>
          <w:iCs/>
          <w:sz w:val="28"/>
          <w:szCs w:val="28"/>
          <w:lang w:val="uk-UA"/>
        </w:rPr>
        <w:t>прояснених</w:t>
      </w:r>
      <w:r w:rsidRPr="00806348">
        <w:rPr>
          <w:rFonts w:ascii="Times New Roman" w:hAnsi="Times New Roman"/>
          <w:iCs/>
          <w:sz w:val="28"/>
          <w:szCs w:val="28"/>
          <w:lang w:val="uk-UA"/>
        </w:rPr>
        <w:t xml:space="preserve"> вод і води з питного водопроводу пом'якшення води методом </w:t>
      </w:r>
      <w:proofErr w:type="spellStart"/>
      <w:r w:rsidRPr="00806348">
        <w:rPr>
          <w:rFonts w:ascii="Times New Roman" w:hAnsi="Times New Roman"/>
          <w:iCs/>
          <w:sz w:val="28"/>
          <w:szCs w:val="28"/>
          <w:lang w:val="uk-UA"/>
        </w:rPr>
        <w:t>Na</w:t>
      </w:r>
      <w:proofErr w:type="spellEnd"/>
      <w:r w:rsidRPr="00806348">
        <w:rPr>
          <w:rFonts w:ascii="Times New Roman" w:hAnsi="Times New Roman"/>
          <w:iCs/>
          <w:sz w:val="28"/>
          <w:szCs w:val="28"/>
          <w:lang w:val="uk-UA"/>
        </w:rPr>
        <w:t xml:space="preserve">-катіонування здійснюють без попереднього очищення фільтруванням, </w:t>
      </w:r>
      <w:r>
        <w:rPr>
          <w:rFonts w:ascii="Times New Roman" w:hAnsi="Times New Roman"/>
          <w:iCs/>
          <w:sz w:val="28"/>
          <w:szCs w:val="28"/>
          <w:lang w:val="uk-UA"/>
        </w:rPr>
        <w:t>рис</w:t>
      </w:r>
      <w:r w:rsidRPr="00806348">
        <w:rPr>
          <w:rFonts w:ascii="Times New Roman" w:hAnsi="Times New Roman"/>
          <w:iCs/>
          <w:sz w:val="28"/>
          <w:szCs w:val="28"/>
          <w:lang w:val="uk-UA"/>
        </w:rPr>
        <w:t>. 1.10. Показники якості після пом'якшення розраховують відповідно до вказівок, наведених у п. 1.1.1.</w:t>
      </w:r>
    </w:p>
    <w:p w14:paraId="6E9794A8" w14:textId="77777777" w:rsidR="004344BF" w:rsidRDefault="004344BF" w:rsidP="004344BF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14:paraId="3A4687F8" w14:textId="1AE58F5A" w:rsidR="00C301BC" w:rsidRPr="00B8190E" w:rsidRDefault="00C301BC" w:rsidP="004344BF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30"/>
          <w:szCs w:val="30"/>
          <w:lang w:val="uk-UA"/>
        </w:rPr>
      </w:pPr>
      <w:r w:rsidRPr="00B8190E">
        <w:rPr>
          <w:rFonts w:ascii="Times New Roman" w:hAnsi="Times New Roman"/>
          <w:iCs/>
          <w:sz w:val="30"/>
          <w:szCs w:val="30"/>
          <w:lang w:val="uk-UA"/>
        </w:rPr>
        <w:t>1.2.3</w:t>
      </w:r>
      <w:r w:rsidR="00042F67" w:rsidRPr="00B8190E">
        <w:rPr>
          <w:rFonts w:ascii="Times New Roman" w:hAnsi="Times New Roman"/>
          <w:iCs/>
          <w:sz w:val="30"/>
          <w:szCs w:val="30"/>
          <w:lang w:val="uk-UA"/>
        </w:rPr>
        <w:t xml:space="preserve"> </w:t>
      </w:r>
      <w:r w:rsidRPr="00B8190E">
        <w:rPr>
          <w:rFonts w:ascii="Times New Roman" w:hAnsi="Times New Roman"/>
          <w:iCs/>
          <w:sz w:val="30"/>
          <w:szCs w:val="30"/>
          <w:lang w:val="uk-UA"/>
        </w:rPr>
        <w:t xml:space="preserve"> Водень-катіонування з "голодною" регенерацією фільтра, декарбонізацією і натрій-катіонуванням</w:t>
      </w:r>
    </w:p>
    <w:p w14:paraId="0BF6DEC7" w14:textId="48C6895B" w:rsidR="00C301BC" w:rsidRPr="00C301BC" w:rsidRDefault="00C301BC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C301BC">
        <w:rPr>
          <w:rFonts w:ascii="Times New Roman" w:hAnsi="Times New Roman"/>
          <w:iCs/>
          <w:sz w:val="28"/>
          <w:szCs w:val="28"/>
          <w:lang w:val="uk-UA"/>
        </w:rPr>
        <w:t>За Н-катіонування</w:t>
      </w:r>
      <w:r>
        <w:rPr>
          <w:rFonts w:ascii="Times New Roman" w:hAnsi="Times New Roman"/>
          <w:iCs/>
          <w:sz w:val="28"/>
          <w:szCs w:val="28"/>
          <w:lang w:val="uk-UA"/>
        </w:rPr>
        <w:t>м</w:t>
      </w:r>
      <w:r w:rsidRPr="00C301BC">
        <w:rPr>
          <w:rFonts w:ascii="Times New Roman" w:hAnsi="Times New Roman"/>
          <w:iCs/>
          <w:sz w:val="28"/>
          <w:szCs w:val="28"/>
          <w:lang w:val="uk-UA"/>
        </w:rPr>
        <w:t xml:space="preserve"> з "голодною" регенерацією фільтрів, рис.</w:t>
      </w:r>
      <w:r w:rsidR="00735BE8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C301BC">
        <w:rPr>
          <w:rFonts w:ascii="Times New Roman" w:hAnsi="Times New Roman"/>
          <w:iCs/>
          <w:sz w:val="28"/>
          <w:szCs w:val="28"/>
          <w:lang w:val="uk-UA"/>
        </w:rPr>
        <w:t xml:space="preserve">1.11, можливе зниження карбонатної жорсткості (з руйнуванням </w:t>
      </w:r>
      <w:r w:rsidRPr="00C301BC">
        <w:rPr>
          <w:position w:val="-12"/>
        </w:rPr>
        <w:object w:dxaOrig="760" w:dyaOrig="420" w14:anchorId="7AB503FF">
          <v:shape id="_x0000_i1054" type="#_x0000_t75" style="width:38.4pt;height:21pt" o:ole="">
            <v:imagedata r:id="rId72" o:title=""/>
          </v:shape>
          <o:OLEObject Type="Embed" ProgID="Equation.DSMT4" ShapeID="_x0000_i1054" DrawAspect="Content" ObjectID="_1791104233" r:id="rId73"/>
        </w:object>
      </w:r>
      <w:r w:rsidRPr="00C301BC">
        <w:rPr>
          <w:rFonts w:ascii="Times New Roman" w:hAnsi="Times New Roman"/>
          <w:iCs/>
          <w:sz w:val="28"/>
          <w:szCs w:val="28"/>
          <w:lang w:val="uk-UA"/>
        </w:rPr>
        <w:t xml:space="preserve"> ) до 0,5...1,5 мг-</w:t>
      </w:r>
      <w:proofErr w:type="spellStart"/>
      <w:r w:rsidRPr="00C301BC">
        <w:rPr>
          <w:rFonts w:ascii="Times New Roman" w:hAnsi="Times New Roman"/>
          <w:iCs/>
          <w:sz w:val="28"/>
          <w:szCs w:val="28"/>
          <w:lang w:val="uk-UA"/>
        </w:rPr>
        <w:t>екв</w:t>
      </w:r>
      <w:proofErr w:type="spellEnd"/>
      <w:r w:rsidRPr="00C301BC">
        <w:rPr>
          <w:rFonts w:ascii="Times New Roman" w:hAnsi="Times New Roman"/>
          <w:iCs/>
          <w:sz w:val="28"/>
          <w:szCs w:val="28"/>
          <w:lang w:val="uk-UA"/>
        </w:rPr>
        <w:t>/дм</w:t>
      </w:r>
      <w:r w:rsidRPr="00C301BC"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Pr="00C301BC">
        <w:rPr>
          <w:rFonts w:ascii="Times New Roman" w:hAnsi="Times New Roman"/>
          <w:iCs/>
          <w:sz w:val="28"/>
          <w:szCs w:val="28"/>
          <w:lang w:val="uk-UA"/>
        </w:rPr>
        <w:t xml:space="preserve"> [</w:t>
      </w:r>
      <w:r w:rsidR="00296AD9">
        <w:rPr>
          <w:rFonts w:ascii="Times New Roman" w:hAnsi="Times New Roman"/>
          <w:iCs/>
          <w:sz w:val="28"/>
          <w:szCs w:val="28"/>
          <w:lang w:val="uk-UA"/>
        </w:rPr>
        <w:t>2</w:t>
      </w:r>
      <w:r w:rsidRPr="00C301BC">
        <w:rPr>
          <w:rFonts w:ascii="Times New Roman" w:hAnsi="Times New Roman"/>
          <w:iCs/>
          <w:sz w:val="28"/>
          <w:szCs w:val="28"/>
          <w:lang w:val="uk-UA"/>
        </w:rPr>
        <w:t>]</w:t>
      </w:r>
      <w:r>
        <w:rPr>
          <w:rFonts w:ascii="Times New Roman" w:hAnsi="Times New Roman"/>
          <w:iCs/>
          <w:sz w:val="28"/>
          <w:szCs w:val="28"/>
          <w:lang w:val="uk-UA"/>
        </w:rPr>
        <w:t>.</w:t>
      </w:r>
      <w:r w:rsidR="00212E95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C301BC">
        <w:rPr>
          <w:rFonts w:ascii="Times New Roman" w:hAnsi="Times New Roman"/>
          <w:iCs/>
          <w:sz w:val="28"/>
          <w:szCs w:val="28"/>
          <w:lang w:val="uk-UA"/>
        </w:rPr>
        <w:t xml:space="preserve">Залишкова карбонатна жорсткість (лужність) при цьому дорівнює: 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                </w:t>
      </w:r>
      <w:r w:rsidR="00212E95">
        <w:rPr>
          <w:rFonts w:ascii="Times New Roman" w:hAnsi="Times New Roman"/>
          <w:iCs/>
          <w:sz w:val="28"/>
          <w:szCs w:val="28"/>
          <w:lang w:val="uk-UA"/>
        </w:rPr>
        <w:t xml:space="preserve">           </w:t>
      </w:r>
      <w:proofErr w:type="spellStart"/>
      <w:r w:rsidRPr="00C301BC">
        <w:rPr>
          <w:rFonts w:ascii="Times New Roman" w:hAnsi="Times New Roman"/>
          <w:iCs/>
          <w:sz w:val="28"/>
          <w:szCs w:val="28"/>
          <w:lang w:val="uk-UA"/>
        </w:rPr>
        <w:t>Ж</w:t>
      </w:r>
      <w:r w:rsidRPr="00C301B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к.гол</w:t>
      </w:r>
      <w:proofErr w:type="spellEnd"/>
      <w:r w:rsidRPr="00C301B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.</w:t>
      </w:r>
      <w:r w:rsidRPr="00C301BC">
        <w:rPr>
          <w:rFonts w:ascii="Times New Roman" w:hAnsi="Times New Roman"/>
          <w:iCs/>
          <w:sz w:val="28"/>
          <w:szCs w:val="28"/>
          <w:lang w:val="uk-UA"/>
        </w:rPr>
        <w:t xml:space="preserve"> = 0,5...1,5 мг-</w:t>
      </w:r>
      <w:proofErr w:type="spellStart"/>
      <w:r w:rsidRPr="00C301BC">
        <w:rPr>
          <w:rFonts w:ascii="Times New Roman" w:hAnsi="Times New Roman"/>
          <w:iCs/>
          <w:sz w:val="28"/>
          <w:szCs w:val="28"/>
          <w:lang w:val="uk-UA"/>
        </w:rPr>
        <w:t>екв</w:t>
      </w:r>
      <w:proofErr w:type="spellEnd"/>
      <w:r w:rsidRPr="00C301BC">
        <w:rPr>
          <w:rFonts w:ascii="Times New Roman" w:hAnsi="Times New Roman"/>
          <w:iCs/>
          <w:sz w:val="28"/>
          <w:szCs w:val="28"/>
          <w:lang w:val="uk-UA"/>
        </w:rPr>
        <w:t>/дм</w:t>
      </w:r>
      <w:r w:rsidRPr="00C301BC"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Pr="00C301BC">
        <w:rPr>
          <w:rFonts w:ascii="Times New Roman" w:hAnsi="Times New Roman"/>
          <w:iCs/>
          <w:sz w:val="28"/>
          <w:szCs w:val="28"/>
          <w:lang w:val="uk-UA"/>
        </w:rPr>
        <w:t>.</w:t>
      </w:r>
    </w:p>
    <w:p w14:paraId="136826FB" w14:textId="34A88165" w:rsidR="00C301BC" w:rsidRPr="00C301BC" w:rsidRDefault="00C301BC" w:rsidP="0061192A">
      <w:pPr>
        <w:tabs>
          <w:tab w:val="left" w:pos="10120"/>
        </w:tabs>
        <w:spacing w:after="0" w:line="360" w:lineRule="auto"/>
        <w:ind w:right="55" w:firstLine="709"/>
        <w:rPr>
          <w:rFonts w:ascii="Times New Roman" w:hAnsi="Times New Roman"/>
          <w:iCs/>
          <w:sz w:val="28"/>
          <w:szCs w:val="28"/>
          <w:lang w:val="uk-UA"/>
        </w:rPr>
      </w:pPr>
      <w:r w:rsidRPr="00C301BC">
        <w:rPr>
          <w:rFonts w:ascii="Times New Roman" w:hAnsi="Times New Roman"/>
          <w:iCs/>
          <w:sz w:val="28"/>
          <w:szCs w:val="28"/>
          <w:lang w:val="uk-UA"/>
        </w:rPr>
        <w:t xml:space="preserve">Загальна жорсткість після Н-катіонування з "голодною" регенерацією фільтрів становить </w:t>
      </w:r>
      <w:r w:rsidRPr="00296AD9">
        <w:rPr>
          <w:rFonts w:ascii="Times New Roman" w:hAnsi="Times New Roman"/>
          <w:iCs/>
          <w:sz w:val="28"/>
          <w:szCs w:val="28"/>
          <w:lang w:val="uk-UA"/>
        </w:rPr>
        <w:t>[2]</w:t>
      </w:r>
      <w:r w:rsidRPr="00C301BC">
        <w:rPr>
          <w:rFonts w:ascii="Times New Roman" w:hAnsi="Times New Roman"/>
          <w:iCs/>
          <w:sz w:val="28"/>
          <w:szCs w:val="28"/>
          <w:lang w:val="uk-UA"/>
        </w:rPr>
        <w:t>: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 w:rsidRPr="00C301BC">
        <w:rPr>
          <w:rFonts w:ascii="Times New Roman" w:hAnsi="Times New Roman"/>
          <w:iCs/>
          <w:sz w:val="28"/>
          <w:szCs w:val="28"/>
          <w:lang w:val="uk-UA"/>
        </w:rPr>
        <w:t>Ж</w:t>
      </w:r>
      <w:r>
        <w:rPr>
          <w:rFonts w:ascii="Times New Roman" w:hAnsi="Times New Roman"/>
          <w:iCs/>
          <w:sz w:val="28"/>
          <w:szCs w:val="28"/>
          <w:vertAlign w:val="subscript"/>
          <w:lang w:val="uk-UA"/>
        </w:rPr>
        <w:t>з.гол</w:t>
      </w:r>
      <w:proofErr w:type="spellEnd"/>
      <w:r>
        <w:rPr>
          <w:rFonts w:ascii="Times New Roman" w:hAnsi="Times New Roman"/>
          <w:iCs/>
          <w:sz w:val="28"/>
          <w:szCs w:val="28"/>
          <w:vertAlign w:val="subscript"/>
          <w:lang w:val="uk-UA"/>
        </w:rPr>
        <w:t>.</w:t>
      </w:r>
      <w:r w:rsidRPr="00C301BC">
        <w:rPr>
          <w:rFonts w:ascii="Times New Roman" w:hAnsi="Times New Roman"/>
          <w:iCs/>
          <w:sz w:val="28"/>
          <w:szCs w:val="28"/>
          <w:lang w:val="uk-UA"/>
        </w:rPr>
        <w:t xml:space="preserve"> = </w:t>
      </w:r>
      <w:proofErr w:type="spellStart"/>
      <w:r w:rsidRPr="00C301BC">
        <w:rPr>
          <w:rFonts w:ascii="Times New Roman" w:hAnsi="Times New Roman"/>
          <w:iCs/>
          <w:sz w:val="28"/>
          <w:szCs w:val="28"/>
          <w:lang w:val="uk-UA"/>
        </w:rPr>
        <w:t>Ж</w:t>
      </w:r>
      <w:r>
        <w:rPr>
          <w:rFonts w:ascii="Times New Roman" w:hAnsi="Times New Roman"/>
          <w:iCs/>
          <w:sz w:val="28"/>
          <w:szCs w:val="28"/>
          <w:vertAlign w:val="subscript"/>
          <w:lang w:val="uk-UA"/>
        </w:rPr>
        <w:t>з</w:t>
      </w:r>
      <w:proofErr w:type="spellEnd"/>
      <w:r w:rsidRPr="00C301BC">
        <w:rPr>
          <w:rFonts w:ascii="Times New Roman" w:hAnsi="Times New Roman"/>
          <w:iCs/>
          <w:sz w:val="28"/>
          <w:szCs w:val="28"/>
          <w:lang w:val="uk-UA"/>
        </w:rPr>
        <w:t xml:space="preserve"> - [</w:t>
      </w:r>
      <w:proofErr w:type="spellStart"/>
      <w:r w:rsidRPr="00C301BC">
        <w:rPr>
          <w:rFonts w:ascii="Times New Roman" w:hAnsi="Times New Roman"/>
          <w:iCs/>
          <w:sz w:val="28"/>
          <w:szCs w:val="28"/>
          <w:lang w:val="uk-UA"/>
        </w:rPr>
        <w:t>Ж</w:t>
      </w:r>
      <w:r w:rsidRPr="00C301B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к</w:t>
      </w:r>
      <w:proofErr w:type="spellEnd"/>
      <w:r w:rsidRPr="00C301BC">
        <w:rPr>
          <w:rFonts w:ascii="Times New Roman" w:hAnsi="Times New Roman"/>
          <w:iCs/>
          <w:sz w:val="28"/>
          <w:szCs w:val="28"/>
          <w:lang w:val="uk-UA"/>
        </w:rPr>
        <w:t xml:space="preserve"> - (</w:t>
      </w:r>
      <w:proofErr w:type="spellStart"/>
      <w:r w:rsidRPr="00C301BC">
        <w:rPr>
          <w:rFonts w:ascii="Times New Roman" w:hAnsi="Times New Roman"/>
          <w:iCs/>
          <w:sz w:val="28"/>
          <w:szCs w:val="28"/>
          <w:lang w:val="uk-UA"/>
        </w:rPr>
        <w:t>Ж</w:t>
      </w:r>
      <w:r w:rsidRPr="00C301B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к</w:t>
      </w:r>
      <w:proofErr w:type="spellEnd"/>
      <w:r w:rsidRPr="00C301BC">
        <w:rPr>
          <w:rFonts w:ascii="Times New Roman" w:hAnsi="Times New Roman"/>
          <w:iCs/>
          <w:sz w:val="28"/>
          <w:szCs w:val="28"/>
          <w:lang w:val="uk-UA"/>
        </w:rPr>
        <w:t>)</w:t>
      </w:r>
      <w:r>
        <w:rPr>
          <w:rFonts w:ascii="Times New Roman" w:hAnsi="Times New Roman"/>
          <w:iCs/>
          <w:sz w:val="28"/>
          <w:szCs w:val="28"/>
          <w:vertAlign w:val="subscript"/>
          <w:lang w:val="uk-UA"/>
        </w:rPr>
        <w:t>зал.</w:t>
      </w:r>
      <w:r w:rsidRPr="00C301BC">
        <w:rPr>
          <w:rFonts w:ascii="Times New Roman" w:hAnsi="Times New Roman"/>
          <w:iCs/>
          <w:sz w:val="28"/>
          <w:szCs w:val="28"/>
          <w:lang w:val="uk-UA"/>
        </w:rPr>
        <w:t>].</w:t>
      </w:r>
    </w:p>
    <w:p w14:paraId="1DAC2AA6" w14:textId="71D7AB09" w:rsidR="00C301BC" w:rsidRDefault="00C301BC" w:rsidP="0061192A">
      <w:pPr>
        <w:tabs>
          <w:tab w:val="left" w:pos="10120"/>
        </w:tabs>
        <w:spacing w:after="0" w:line="360" w:lineRule="auto"/>
        <w:ind w:left="142" w:right="55" w:firstLine="567"/>
        <w:rPr>
          <w:rFonts w:ascii="Times New Roman" w:hAnsi="Times New Roman"/>
          <w:iCs/>
          <w:sz w:val="28"/>
          <w:szCs w:val="28"/>
          <w:lang w:val="uk-UA"/>
        </w:rPr>
      </w:pPr>
      <w:r w:rsidRPr="00C301BC">
        <w:rPr>
          <w:rFonts w:ascii="Times New Roman" w:hAnsi="Times New Roman"/>
          <w:iCs/>
          <w:sz w:val="28"/>
          <w:szCs w:val="28"/>
          <w:lang w:val="uk-UA"/>
        </w:rPr>
        <w:t>Сухий залишок Н-</w:t>
      </w:r>
      <w:proofErr w:type="spellStart"/>
      <w:r w:rsidRPr="00C301BC">
        <w:rPr>
          <w:rFonts w:ascii="Times New Roman" w:hAnsi="Times New Roman"/>
          <w:iCs/>
          <w:sz w:val="28"/>
          <w:szCs w:val="28"/>
          <w:lang w:val="uk-UA"/>
        </w:rPr>
        <w:t>катіонованої</w:t>
      </w:r>
      <w:proofErr w:type="spellEnd"/>
      <w:r w:rsidRPr="00C301BC">
        <w:rPr>
          <w:rFonts w:ascii="Times New Roman" w:hAnsi="Times New Roman"/>
          <w:iCs/>
          <w:sz w:val="28"/>
          <w:szCs w:val="28"/>
          <w:lang w:val="uk-UA"/>
        </w:rPr>
        <w:t xml:space="preserve"> води визначається з рівняння</w:t>
      </w:r>
      <w:r>
        <w:rPr>
          <w:rFonts w:ascii="Times New Roman" w:hAnsi="Times New Roman"/>
          <w:iCs/>
          <w:sz w:val="28"/>
          <w:szCs w:val="28"/>
          <w:lang w:val="uk-UA"/>
        </w:rPr>
        <w:t>:</w:t>
      </w:r>
    </w:p>
    <w:p w14:paraId="79C9728D" w14:textId="77777777" w:rsidR="000975C6" w:rsidRPr="00C301BC" w:rsidRDefault="000975C6" w:rsidP="0061192A">
      <w:pPr>
        <w:tabs>
          <w:tab w:val="left" w:pos="10120"/>
        </w:tabs>
        <w:spacing w:after="0" w:line="360" w:lineRule="auto"/>
        <w:ind w:left="142" w:right="55" w:firstLine="567"/>
        <w:rPr>
          <w:rFonts w:ascii="Times New Roman" w:hAnsi="Times New Roman"/>
          <w:iCs/>
          <w:sz w:val="28"/>
          <w:szCs w:val="28"/>
          <w:lang w:val="uk-UA"/>
        </w:rPr>
      </w:pPr>
    </w:p>
    <w:p w14:paraId="237AFD6C" w14:textId="7B7EBDA9" w:rsidR="00C301BC" w:rsidRDefault="00C301BC" w:rsidP="0013425D">
      <w:pPr>
        <w:tabs>
          <w:tab w:val="left" w:pos="10120"/>
        </w:tabs>
        <w:spacing w:after="0" w:line="360" w:lineRule="auto"/>
        <w:ind w:left="142" w:right="55"/>
        <w:jc w:val="center"/>
        <w:rPr>
          <w:rFonts w:ascii="Times New Roman" w:hAnsi="Times New Roman"/>
          <w:iCs/>
          <w:sz w:val="28"/>
          <w:szCs w:val="28"/>
          <w:lang w:val="uk-UA"/>
        </w:rPr>
      </w:pPr>
      <w:proofErr w:type="spellStart"/>
      <w:r w:rsidRPr="00C301BC">
        <w:rPr>
          <w:rFonts w:ascii="Times New Roman" w:hAnsi="Times New Roman"/>
          <w:iCs/>
          <w:sz w:val="28"/>
          <w:szCs w:val="28"/>
          <w:lang w:val="uk-UA"/>
        </w:rPr>
        <w:t>S</w:t>
      </w:r>
      <w:r w:rsidRPr="00C301B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н.гол</w:t>
      </w:r>
      <w:proofErr w:type="spellEnd"/>
      <w:r>
        <w:rPr>
          <w:rFonts w:ascii="Times New Roman" w:hAnsi="Times New Roman"/>
          <w:iCs/>
          <w:sz w:val="28"/>
          <w:szCs w:val="28"/>
          <w:vertAlign w:val="subscript"/>
          <w:lang w:val="uk-UA"/>
        </w:rPr>
        <w:t>.</w:t>
      </w:r>
      <w:r w:rsidRPr="00C301BC">
        <w:rPr>
          <w:rFonts w:ascii="Times New Roman" w:hAnsi="Times New Roman"/>
          <w:iCs/>
          <w:sz w:val="28"/>
          <w:szCs w:val="28"/>
          <w:lang w:val="uk-UA"/>
        </w:rPr>
        <w:t xml:space="preserve"> = </w:t>
      </w:r>
      <w:proofErr w:type="spellStart"/>
      <w:r w:rsidRPr="00C301BC">
        <w:rPr>
          <w:rFonts w:ascii="Times New Roman" w:hAnsi="Times New Roman"/>
          <w:iCs/>
          <w:sz w:val="28"/>
          <w:szCs w:val="28"/>
          <w:lang w:val="uk-UA"/>
        </w:rPr>
        <w:t>S</w:t>
      </w:r>
      <w:r>
        <w:rPr>
          <w:rFonts w:ascii="Times New Roman" w:hAnsi="Times New Roman"/>
          <w:iCs/>
          <w:sz w:val="28"/>
          <w:szCs w:val="28"/>
          <w:vertAlign w:val="subscript"/>
          <w:lang w:val="uk-UA"/>
        </w:rPr>
        <w:t>вих.в</w:t>
      </w:r>
      <w:proofErr w:type="spellEnd"/>
      <w:r w:rsidRPr="00C301BC">
        <w:rPr>
          <w:rFonts w:ascii="Times New Roman" w:hAnsi="Times New Roman"/>
          <w:iCs/>
          <w:sz w:val="28"/>
          <w:szCs w:val="28"/>
          <w:lang w:val="uk-UA"/>
        </w:rPr>
        <w:t xml:space="preserve"> - 20,04</w:t>
      </w:r>
      <w:r>
        <w:rPr>
          <w:rFonts w:ascii="Times New Roman" w:hAnsi="Times New Roman"/>
          <w:iCs/>
          <w:sz w:val="28"/>
          <w:szCs w:val="28"/>
          <w:lang w:val="uk-UA"/>
        </w:rPr>
        <w:t>·</w:t>
      </w:r>
      <w:r w:rsidRPr="00C301BC">
        <w:rPr>
          <w:rFonts w:ascii="Times New Roman" w:hAnsi="Times New Roman"/>
          <w:iCs/>
          <w:sz w:val="28"/>
          <w:szCs w:val="28"/>
          <w:lang w:val="uk-UA"/>
        </w:rPr>
        <w:t>(</w:t>
      </w:r>
      <w:proofErr w:type="spellStart"/>
      <w:r w:rsidRPr="00C301BC">
        <w:rPr>
          <w:rFonts w:ascii="Times New Roman" w:hAnsi="Times New Roman"/>
          <w:iCs/>
          <w:sz w:val="28"/>
          <w:szCs w:val="28"/>
          <w:lang w:val="uk-UA"/>
        </w:rPr>
        <w:t>Ж</w:t>
      </w:r>
      <w:r w:rsidRPr="00C301B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Са</w:t>
      </w:r>
      <w:proofErr w:type="spellEnd"/>
      <w:r w:rsidRPr="00C301BC">
        <w:rPr>
          <w:rFonts w:ascii="Times New Roman" w:hAnsi="Times New Roman"/>
          <w:iCs/>
          <w:sz w:val="28"/>
          <w:szCs w:val="28"/>
          <w:lang w:val="uk-UA"/>
        </w:rPr>
        <w:t>)</w:t>
      </w:r>
      <w:proofErr w:type="spellStart"/>
      <w:r w:rsidRPr="00C301B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н.гол</w:t>
      </w:r>
      <w:proofErr w:type="spellEnd"/>
      <w:r>
        <w:rPr>
          <w:rFonts w:ascii="Times New Roman" w:hAnsi="Times New Roman"/>
          <w:iCs/>
          <w:sz w:val="28"/>
          <w:szCs w:val="28"/>
          <w:vertAlign w:val="subscript"/>
          <w:lang w:val="uk-UA"/>
        </w:rPr>
        <w:t>.</w:t>
      </w:r>
      <w:r w:rsidRPr="00C301BC">
        <w:rPr>
          <w:rFonts w:ascii="Times New Roman" w:hAnsi="Times New Roman"/>
          <w:iCs/>
          <w:sz w:val="28"/>
          <w:szCs w:val="28"/>
          <w:lang w:val="uk-UA"/>
        </w:rPr>
        <w:t xml:space="preserve"> - 12,16</w:t>
      </w:r>
      <w:r>
        <w:rPr>
          <w:rFonts w:ascii="Times New Roman" w:hAnsi="Times New Roman"/>
          <w:iCs/>
          <w:sz w:val="28"/>
          <w:szCs w:val="28"/>
          <w:lang w:val="uk-UA"/>
        </w:rPr>
        <w:t>·</w:t>
      </w:r>
      <w:r w:rsidRPr="00C301BC">
        <w:rPr>
          <w:rFonts w:ascii="Times New Roman" w:hAnsi="Times New Roman"/>
          <w:iCs/>
          <w:sz w:val="28"/>
          <w:szCs w:val="28"/>
          <w:lang w:val="uk-UA"/>
        </w:rPr>
        <w:t>(</w:t>
      </w:r>
      <w:proofErr w:type="spellStart"/>
      <w:r w:rsidRPr="00C301BC">
        <w:rPr>
          <w:rFonts w:ascii="Times New Roman" w:hAnsi="Times New Roman"/>
          <w:iCs/>
          <w:sz w:val="28"/>
          <w:szCs w:val="28"/>
          <w:lang w:val="uk-UA"/>
        </w:rPr>
        <w:t>Ж</w:t>
      </w:r>
      <w:r w:rsidRPr="00C301B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Mg</w:t>
      </w:r>
      <w:proofErr w:type="spellEnd"/>
      <w:r w:rsidRPr="00C301BC">
        <w:rPr>
          <w:rFonts w:ascii="Times New Roman" w:hAnsi="Times New Roman"/>
          <w:iCs/>
          <w:sz w:val="28"/>
          <w:szCs w:val="28"/>
          <w:lang w:val="uk-UA"/>
        </w:rPr>
        <w:t>)</w:t>
      </w:r>
      <w:proofErr w:type="spellStart"/>
      <w:r w:rsidRPr="00C301B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н.гол</w:t>
      </w:r>
      <w:proofErr w:type="spellEnd"/>
      <w:r>
        <w:rPr>
          <w:rFonts w:ascii="Times New Roman" w:hAnsi="Times New Roman"/>
          <w:iCs/>
          <w:sz w:val="28"/>
          <w:szCs w:val="28"/>
          <w:vertAlign w:val="subscript"/>
          <w:lang w:val="uk-UA"/>
        </w:rPr>
        <w:t>.</w:t>
      </w:r>
      <w:r w:rsidRPr="00C301BC">
        <w:rPr>
          <w:rFonts w:ascii="Times New Roman" w:hAnsi="Times New Roman"/>
          <w:iCs/>
          <w:sz w:val="28"/>
          <w:szCs w:val="28"/>
          <w:lang w:val="uk-UA"/>
        </w:rPr>
        <w:t xml:space="preserve"> - 61,02 </w:t>
      </w:r>
      <w:r>
        <w:rPr>
          <w:rFonts w:ascii="Times New Roman" w:hAnsi="Times New Roman"/>
          <w:iCs/>
          <w:sz w:val="28"/>
          <w:szCs w:val="28"/>
          <w:lang w:val="uk-UA"/>
        </w:rPr>
        <w:t>·</w:t>
      </w:r>
      <w:r w:rsidRPr="00C301BC">
        <w:rPr>
          <w:rFonts w:ascii="Times New Roman" w:hAnsi="Times New Roman"/>
          <w:iCs/>
          <w:sz w:val="28"/>
          <w:szCs w:val="28"/>
          <w:lang w:val="uk-UA"/>
        </w:rPr>
        <w:t xml:space="preserve"> [</w:t>
      </w:r>
      <w:proofErr w:type="spellStart"/>
      <w:r w:rsidRPr="00C301BC">
        <w:rPr>
          <w:rFonts w:ascii="Times New Roman" w:hAnsi="Times New Roman"/>
          <w:iCs/>
          <w:sz w:val="28"/>
          <w:szCs w:val="28"/>
          <w:lang w:val="uk-UA"/>
        </w:rPr>
        <w:t>Ж</w:t>
      </w:r>
      <w:r w:rsidRPr="00C301B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к</w:t>
      </w:r>
      <w:proofErr w:type="spellEnd"/>
      <w:r w:rsidRPr="00C301BC">
        <w:rPr>
          <w:rFonts w:ascii="Times New Roman" w:hAnsi="Times New Roman"/>
          <w:iCs/>
          <w:sz w:val="28"/>
          <w:szCs w:val="28"/>
          <w:lang w:val="uk-UA"/>
        </w:rPr>
        <w:t xml:space="preserve"> - (</w:t>
      </w:r>
      <w:proofErr w:type="spellStart"/>
      <w:r w:rsidRPr="00C301BC">
        <w:rPr>
          <w:rFonts w:ascii="Times New Roman" w:hAnsi="Times New Roman"/>
          <w:iCs/>
          <w:sz w:val="28"/>
          <w:szCs w:val="28"/>
          <w:lang w:val="uk-UA"/>
        </w:rPr>
        <w:t>Ж</w:t>
      </w:r>
      <w:r w:rsidRPr="00C301B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к</w:t>
      </w:r>
      <w:proofErr w:type="spellEnd"/>
      <w:r w:rsidRPr="00C301BC">
        <w:rPr>
          <w:rFonts w:ascii="Times New Roman" w:hAnsi="Times New Roman"/>
          <w:iCs/>
          <w:sz w:val="28"/>
          <w:szCs w:val="28"/>
          <w:lang w:val="uk-UA"/>
        </w:rPr>
        <w:t>)</w:t>
      </w:r>
      <w:r>
        <w:rPr>
          <w:rFonts w:ascii="Times New Roman" w:hAnsi="Times New Roman"/>
          <w:iCs/>
          <w:sz w:val="28"/>
          <w:szCs w:val="28"/>
          <w:vertAlign w:val="subscript"/>
          <w:lang w:val="uk-UA"/>
        </w:rPr>
        <w:t>зал.</w:t>
      </w:r>
      <w:r w:rsidRPr="00C301BC">
        <w:rPr>
          <w:rFonts w:ascii="Times New Roman" w:hAnsi="Times New Roman"/>
          <w:iCs/>
          <w:sz w:val="28"/>
          <w:szCs w:val="28"/>
          <w:lang w:val="uk-UA"/>
        </w:rPr>
        <w:t>]/2,</w:t>
      </w:r>
    </w:p>
    <w:p w14:paraId="483F0510" w14:textId="77777777" w:rsidR="0013425D" w:rsidRPr="00C301BC" w:rsidRDefault="0013425D" w:rsidP="000975C6">
      <w:pPr>
        <w:tabs>
          <w:tab w:val="left" w:pos="10120"/>
        </w:tabs>
        <w:spacing w:after="0" w:line="360" w:lineRule="auto"/>
        <w:ind w:left="142" w:right="55"/>
        <w:rPr>
          <w:rFonts w:ascii="Times New Roman" w:hAnsi="Times New Roman"/>
          <w:iCs/>
          <w:sz w:val="28"/>
          <w:szCs w:val="28"/>
          <w:lang w:val="uk-UA"/>
        </w:rPr>
      </w:pPr>
    </w:p>
    <w:p w14:paraId="7C0F38D1" w14:textId="04D6B177" w:rsidR="00C301BC" w:rsidRDefault="00C301BC" w:rsidP="000975C6">
      <w:pPr>
        <w:tabs>
          <w:tab w:val="left" w:pos="10120"/>
        </w:tabs>
        <w:spacing w:after="0" w:line="360" w:lineRule="auto"/>
        <w:ind w:right="55"/>
        <w:rPr>
          <w:rFonts w:ascii="Times New Roman" w:hAnsi="Times New Roman"/>
          <w:iCs/>
          <w:sz w:val="28"/>
          <w:szCs w:val="28"/>
          <w:lang w:val="uk-UA"/>
        </w:rPr>
      </w:pPr>
      <w:r w:rsidRPr="00C301BC">
        <w:rPr>
          <w:rFonts w:ascii="Times New Roman" w:hAnsi="Times New Roman"/>
          <w:iCs/>
          <w:sz w:val="28"/>
          <w:szCs w:val="28"/>
          <w:lang w:val="uk-UA"/>
        </w:rPr>
        <w:t xml:space="preserve">де </w:t>
      </w:r>
      <w:proofErr w:type="spellStart"/>
      <w:r w:rsidRPr="00C301BC">
        <w:rPr>
          <w:rFonts w:ascii="Times New Roman" w:hAnsi="Times New Roman"/>
          <w:iCs/>
          <w:sz w:val="28"/>
          <w:szCs w:val="28"/>
          <w:lang w:val="uk-UA"/>
        </w:rPr>
        <w:t>S</w:t>
      </w:r>
      <w:r w:rsidRPr="00C301B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н.гол</w:t>
      </w:r>
      <w:proofErr w:type="spellEnd"/>
      <w:r>
        <w:rPr>
          <w:rFonts w:ascii="Times New Roman" w:hAnsi="Times New Roman"/>
          <w:iCs/>
          <w:sz w:val="28"/>
          <w:szCs w:val="28"/>
          <w:vertAlign w:val="subscript"/>
          <w:lang w:val="uk-UA"/>
        </w:rPr>
        <w:t>.</w:t>
      </w:r>
      <w:r w:rsidRPr="00C301BC">
        <w:rPr>
          <w:rFonts w:ascii="Times New Roman" w:hAnsi="Times New Roman"/>
          <w:iCs/>
          <w:sz w:val="28"/>
          <w:szCs w:val="28"/>
          <w:lang w:val="uk-UA"/>
        </w:rPr>
        <w:t xml:space="preserve"> - сухий залишок води після Н-катіонування з "голодною" регенерацією, мг/дм</w:t>
      </w:r>
      <w:r w:rsidRPr="00C301BC"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Pr="00C301BC">
        <w:rPr>
          <w:rFonts w:ascii="Times New Roman" w:hAnsi="Times New Roman"/>
          <w:iCs/>
          <w:sz w:val="28"/>
          <w:szCs w:val="28"/>
          <w:lang w:val="uk-UA"/>
        </w:rPr>
        <w:t>; (</w:t>
      </w:r>
      <w:proofErr w:type="spellStart"/>
      <w:r w:rsidRPr="00C301BC">
        <w:rPr>
          <w:rFonts w:ascii="Times New Roman" w:hAnsi="Times New Roman"/>
          <w:iCs/>
          <w:sz w:val="28"/>
          <w:szCs w:val="28"/>
          <w:lang w:val="uk-UA"/>
        </w:rPr>
        <w:t>Ж</w:t>
      </w:r>
      <w:r w:rsidRPr="00C301B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Са</w:t>
      </w:r>
      <w:proofErr w:type="spellEnd"/>
      <w:r w:rsidRPr="00C301BC">
        <w:rPr>
          <w:rFonts w:ascii="Times New Roman" w:hAnsi="Times New Roman"/>
          <w:iCs/>
          <w:sz w:val="28"/>
          <w:szCs w:val="28"/>
          <w:lang w:val="uk-UA"/>
        </w:rPr>
        <w:t>)</w:t>
      </w:r>
      <w:proofErr w:type="spellStart"/>
      <w:r w:rsidRPr="00C301B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н.гол</w:t>
      </w:r>
      <w:proofErr w:type="spellEnd"/>
      <w:r>
        <w:rPr>
          <w:rFonts w:ascii="Times New Roman" w:hAnsi="Times New Roman"/>
          <w:iCs/>
          <w:sz w:val="28"/>
          <w:szCs w:val="28"/>
          <w:vertAlign w:val="subscript"/>
          <w:lang w:val="uk-UA"/>
        </w:rPr>
        <w:t>.</w:t>
      </w:r>
      <w:r w:rsidRPr="00C301BC">
        <w:rPr>
          <w:rFonts w:ascii="Times New Roman" w:hAnsi="Times New Roman"/>
          <w:iCs/>
          <w:sz w:val="28"/>
          <w:szCs w:val="28"/>
          <w:lang w:val="uk-UA"/>
        </w:rPr>
        <w:t>, (</w:t>
      </w:r>
      <w:proofErr w:type="spellStart"/>
      <w:r w:rsidRPr="00C301BC">
        <w:rPr>
          <w:rFonts w:ascii="Times New Roman" w:hAnsi="Times New Roman"/>
          <w:iCs/>
          <w:sz w:val="28"/>
          <w:szCs w:val="28"/>
          <w:lang w:val="uk-UA"/>
        </w:rPr>
        <w:t>Ж</w:t>
      </w:r>
      <w:r w:rsidRPr="00C301B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Mg</w:t>
      </w:r>
      <w:proofErr w:type="spellEnd"/>
      <w:r w:rsidRPr="00C301BC">
        <w:rPr>
          <w:rFonts w:ascii="Times New Roman" w:hAnsi="Times New Roman"/>
          <w:iCs/>
          <w:sz w:val="28"/>
          <w:szCs w:val="28"/>
          <w:lang w:val="uk-UA"/>
        </w:rPr>
        <w:t>)</w:t>
      </w:r>
      <w:proofErr w:type="spellStart"/>
      <w:r w:rsidRPr="00C301BC">
        <w:rPr>
          <w:rFonts w:ascii="Times New Roman" w:hAnsi="Times New Roman"/>
          <w:iCs/>
          <w:sz w:val="28"/>
          <w:szCs w:val="28"/>
          <w:vertAlign w:val="subscript"/>
          <w:lang w:val="uk-UA"/>
        </w:rPr>
        <w:t>н.гол</w:t>
      </w:r>
      <w:proofErr w:type="spellEnd"/>
      <w:r>
        <w:rPr>
          <w:rFonts w:ascii="Times New Roman" w:hAnsi="Times New Roman"/>
          <w:iCs/>
          <w:sz w:val="28"/>
          <w:szCs w:val="28"/>
          <w:vertAlign w:val="subscript"/>
          <w:lang w:val="uk-UA"/>
        </w:rPr>
        <w:t>.</w:t>
      </w:r>
      <w:r w:rsidRPr="00C301BC">
        <w:rPr>
          <w:rFonts w:ascii="Times New Roman" w:hAnsi="Times New Roman"/>
          <w:iCs/>
          <w:sz w:val="28"/>
          <w:szCs w:val="28"/>
          <w:lang w:val="uk-UA"/>
        </w:rPr>
        <w:t xml:space="preserve"> - кальцієва і магнієва жорсткість, що видаляється при </w:t>
      </w:r>
      <w:r w:rsidRPr="00A74A79">
        <w:rPr>
          <w:rFonts w:ascii="Times New Roman" w:hAnsi="Times New Roman"/>
          <w:iCs/>
          <w:sz w:val="28"/>
          <w:szCs w:val="28"/>
          <w:lang w:val="uk-UA"/>
        </w:rPr>
        <w:t>Н-катіонуванні з "голодною" регенерацією фільтрів.</w:t>
      </w:r>
    </w:p>
    <w:p w14:paraId="5B623EC4" w14:textId="363B373F" w:rsidR="0037720F" w:rsidRDefault="0037720F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735BE8">
        <w:rPr>
          <w:rFonts w:ascii="Times New Roman" w:hAnsi="Times New Roman"/>
          <w:iCs/>
          <w:sz w:val="28"/>
          <w:szCs w:val="28"/>
          <w:lang w:val="uk-UA"/>
        </w:rPr>
        <w:t>Схему можна застосувати в котельнях і на електростанціях з барабанними паровими котлами малих і середніх параметрів для обробки вод з підвищеною карбонатною жорсткістю і порівняно малим вмістом солей натрію за умови відшкодування будь-яких безповоротних втрат пари і конденсату [</w:t>
      </w:r>
      <w:r w:rsidR="00FB409D">
        <w:rPr>
          <w:rFonts w:ascii="Times New Roman" w:hAnsi="Times New Roman"/>
          <w:iCs/>
          <w:sz w:val="28"/>
          <w:szCs w:val="28"/>
          <w:lang w:val="uk-UA"/>
        </w:rPr>
        <w:t>3</w:t>
      </w:r>
      <w:r w:rsidRPr="00FB409D">
        <w:rPr>
          <w:rFonts w:ascii="Times New Roman" w:hAnsi="Times New Roman"/>
          <w:iCs/>
          <w:sz w:val="28"/>
          <w:szCs w:val="28"/>
          <w:lang w:val="uk-UA"/>
        </w:rPr>
        <w:t>].</w:t>
      </w:r>
    </w:p>
    <w:p w14:paraId="18C3419B" w14:textId="77777777" w:rsidR="0010795E" w:rsidRDefault="0010795E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14:paraId="0DE184B4" w14:textId="77777777" w:rsidR="0010795E" w:rsidRPr="00B8190E" w:rsidRDefault="0010795E" w:rsidP="0010795E">
      <w:pPr>
        <w:tabs>
          <w:tab w:val="left" w:pos="10120"/>
        </w:tabs>
        <w:spacing w:after="0" w:line="360" w:lineRule="auto"/>
        <w:ind w:left="142" w:right="55" w:firstLine="567"/>
        <w:jc w:val="both"/>
        <w:rPr>
          <w:rFonts w:ascii="Times New Roman" w:hAnsi="Times New Roman"/>
          <w:iCs/>
          <w:sz w:val="30"/>
          <w:szCs w:val="30"/>
          <w:lang w:val="uk-UA"/>
        </w:rPr>
      </w:pPr>
      <w:r w:rsidRPr="00B8190E">
        <w:rPr>
          <w:rFonts w:ascii="Times New Roman" w:hAnsi="Times New Roman"/>
          <w:iCs/>
          <w:sz w:val="30"/>
          <w:szCs w:val="30"/>
          <w:lang w:val="uk-UA"/>
        </w:rPr>
        <w:t>1.2.4 Паралельне Н-</w:t>
      </w:r>
      <w:proofErr w:type="spellStart"/>
      <w:r w:rsidRPr="00B8190E">
        <w:rPr>
          <w:rFonts w:ascii="Times New Roman" w:hAnsi="Times New Roman"/>
          <w:iCs/>
          <w:sz w:val="30"/>
          <w:szCs w:val="30"/>
          <w:lang w:val="uk-UA"/>
        </w:rPr>
        <w:t>Na</w:t>
      </w:r>
      <w:proofErr w:type="spellEnd"/>
      <w:r w:rsidRPr="00B8190E">
        <w:rPr>
          <w:rFonts w:ascii="Times New Roman" w:hAnsi="Times New Roman"/>
          <w:iCs/>
          <w:sz w:val="30"/>
          <w:szCs w:val="30"/>
          <w:lang w:val="uk-UA"/>
        </w:rPr>
        <w:t>-катіонування, декарбонізація</w:t>
      </w:r>
    </w:p>
    <w:p w14:paraId="1FACA66A" w14:textId="77777777" w:rsidR="0010795E" w:rsidRPr="00735BE8" w:rsidRDefault="0010795E" w:rsidP="0010795E">
      <w:pPr>
        <w:tabs>
          <w:tab w:val="left" w:pos="10120"/>
        </w:tabs>
        <w:spacing w:after="0" w:line="360" w:lineRule="auto"/>
        <w:ind w:left="142"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 xml:space="preserve">        </w:t>
      </w:r>
      <w:r w:rsidRPr="00735BE8">
        <w:rPr>
          <w:rFonts w:ascii="Times New Roman" w:hAnsi="Times New Roman"/>
          <w:iCs/>
          <w:sz w:val="28"/>
          <w:szCs w:val="28"/>
          <w:lang w:val="uk-UA"/>
        </w:rPr>
        <w:t>Основний результат водообробки за схемою рис. 1.12 - зниження лужності, видалення вільної вуглекислоти, часткове зниження солевмісту, пом'якшення.</w:t>
      </w:r>
    </w:p>
    <w:p w14:paraId="3D78ECC0" w14:textId="77777777" w:rsidR="0010795E" w:rsidRDefault="0010795E" w:rsidP="0010795E">
      <w:pPr>
        <w:tabs>
          <w:tab w:val="left" w:pos="10120"/>
        </w:tabs>
        <w:spacing w:after="0" w:line="360" w:lineRule="auto"/>
        <w:ind w:left="142" w:right="55" w:firstLine="567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735BE8">
        <w:rPr>
          <w:rFonts w:ascii="Times New Roman" w:hAnsi="Times New Roman"/>
          <w:iCs/>
          <w:sz w:val="28"/>
          <w:szCs w:val="28"/>
          <w:lang w:val="uk-UA"/>
        </w:rPr>
        <w:t>Водень- і натрій-</w:t>
      </w:r>
      <w:proofErr w:type="spellStart"/>
      <w:r w:rsidRPr="00735BE8">
        <w:rPr>
          <w:rFonts w:ascii="Times New Roman" w:hAnsi="Times New Roman"/>
          <w:iCs/>
          <w:sz w:val="28"/>
          <w:szCs w:val="28"/>
          <w:lang w:val="uk-UA"/>
        </w:rPr>
        <w:t>катіонітові</w:t>
      </w:r>
      <w:proofErr w:type="spellEnd"/>
      <w:r w:rsidRPr="00735BE8">
        <w:rPr>
          <w:rFonts w:ascii="Times New Roman" w:hAnsi="Times New Roman"/>
          <w:iCs/>
          <w:sz w:val="28"/>
          <w:szCs w:val="28"/>
          <w:lang w:val="uk-UA"/>
        </w:rPr>
        <w:t xml:space="preserve"> фільтри в цій схемі працюють до </w:t>
      </w:r>
      <w:proofErr w:type="spellStart"/>
      <w:r w:rsidRPr="00735BE8">
        <w:rPr>
          <w:rFonts w:ascii="Times New Roman" w:hAnsi="Times New Roman"/>
          <w:iCs/>
          <w:sz w:val="28"/>
          <w:szCs w:val="28"/>
          <w:lang w:val="uk-UA"/>
        </w:rPr>
        <w:t>проскоку</w:t>
      </w:r>
      <w:proofErr w:type="spellEnd"/>
      <w:r w:rsidRPr="00735BE8">
        <w:rPr>
          <w:rFonts w:ascii="Times New Roman" w:hAnsi="Times New Roman"/>
          <w:iCs/>
          <w:sz w:val="28"/>
          <w:szCs w:val="28"/>
          <w:lang w:val="uk-UA"/>
        </w:rPr>
        <w:t xml:space="preserve"> жорсткості. Жорсткість фільтрату після кожного з них становить 0,1 мг-</w:t>
      </w:r>
      <w:proofErr w:type="spellStart"/>
      <w:r w:rsidRPr="00735BE8">
        <w:rPr>
          <w:rFonts w:ascii="Times New Roman" w:hAnsi="Times New Roman"/>
          <w:iCs/>
          <w:sz w:val="28"/>
          <w:szCs w:val="28"/>
          <w:lang w:val="uk-UA"/>
        </w:rPr>
        <w:t>екв</w:t>
      </w:r>
      <w:proofErr w:type="spellEnd"/>
      <w:r w:rsidRPr="00735BE8">
        <w:rPr>
          <w:rFonts w:ascii="Times New Roman" w:hAnsi="Times New Roman"/>
          <w:iCs/>
          <w:sz w:val="28"/>
          <w:szCs w:val="28"/>
          <w:lang w:val="uk-UA"/>
        </w:rPr>
        <w:t>/дм</w:t>
      </w:r>
      <w:r w:rsidRPr="00735BE8"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Pr="00735BE8">
        <w:rPr>
          <w:rFonts w:ascii="Times New Roman" w:hAnsi="Times New Roman"/>
          <w:iCs/>
          <w:sz w:val="28"/>
          <w:szCs w:val="28"/>
          <w:lang w:val="uk-UA"/>
        </w:rPr>
        <w:t>.</w:t>
      </w:r>
    </w:p>
    <w:p w14:paraId="631F5D16" w14:textId="77777777" w:rsidR="0010795E" w:rsidRPr="00E45661" w:rsidRDefault="0010795E" w:rsidP="0010795E">
      <w:pPr>
        <w:tabs>
          <w:tab w:val="left" w:pos="10120"/>
        </w:tabs>
        <w:spacing w:after="0" w:line="360" w:lineRule="auto"/>
        <w:ind w:left="142" w:right="55" w:firstLine="567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45661">
        <w:rPr>
          <w:rFonts w:ascii="Times New Roman" w:hAnsi="Times New Roman"/>
          <w:iCs/>
          <w:sz w:val="28"/>
          <w:szCs w:val="28"/>
          <w:lang w:val="uk-UA"/>
        </w:rPr>
        <w:t xml:space="preserve">Технологічні показники якості води за паралельного Н- </w:t>
      </w:r>
      <w:proofErr w:type="spellStart"/>
      <w:r w:rsidRPr="00E45661">
        <w:rPr>
          <w:rFonts w:ascii="Times New Roman" w:hAnsi="Times New Roman"/>
          <w:iCs/>
          <w:sz w:val="28"/>
          <w:szCs w:val="28"/>
          <w:lang w:val="uk-UA"/>
        </w:rPr>
        <w:t>Nа</w:t>
      </w:r>
      <w:proofErr w:type="spellEnd"/>
      <w:r w:rsidRPr="00E45661">
        <w:rPr>
          <w:rFonts w:ascii="Times New Roman" w:hAnsi="Times New Roman"/>
          <w:iCs/>
          <w:sz w:val="28"/>
          <w:szCs w:val="28"/>
          <w:lang w:val="uk-UA"/>
        </w:rPr>
        <w:t>-катіонування:</w:t>
      </w:r>
    </w:p>
    <w:p w14:paraId="4542FEF1" w14:textId="77777777" w:rsidR="0010795E" w:rsidRDefault="0010795E" w:rsidP="0010795E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45661">
        <w:rPr>
          <w:rFonts w:ascii="Times New Roman" w:hAnsi="Times New Roman"/>
          <w:iCs/>
          <w:sz w:val="28"/>
          <w:szCs w:val="28"/>
          <w:lang w:val="uk-UA"/>
        </w:rPr>
        <w:t>1.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Н</w:t>
      </w:r>
      <w:r w:rsidRPr="00E45661">
        <w:rPr>
          <w:rFonts w:ascii="Times New Roman" w:hAnsi="Times New Roman"/>
          <w:iCs/>
          <w:sz w:val="28"/>
          <w:szCs w:val="28"/>
          <w:lang w:val="uk-UA"/>
        </w:rPr>
        <w:t>-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E45661">
        <w:rPr>
          <w:rFonts w:ascii="Times New Roman" w:hAnsi="Times New Roman"/>
          <w:iCs/>
          <w:sz w:val="28"/>
          <w:szCs w:val="28"/>
          <w:lang w:val="uk-UA"/>
        </w:rPr>
        <w:t xml:space="preserve">і </w:t>
      </w:r>
      <w:proofErr w:type="spellStart"/>
      <w:r w:rsidRPr="00E45661">
        <w:rPr>
          <w:rFonts w:ascii="Times New Roman" w:hAnsi="Times New Roman"/>
          <w:iCs/>
          <w:sz w:val="28"/>
          <w:szCs w:val="28"/>
          <w:lang w:val="uk-UA"/>
        </w:rPr>
        <w:t>Nа-катіонітові</w:t>
      </w:r>
      <w:proofErr w:type="spellEnd"/>
      <w:r w:rsidRPr="00E45661">
        <w:rPr>
          <w:rFonts w:ascii="Times New Roman" w:hAnsi="Times New Roman"/>
          <w:iCs/>
          <w:sz w:val="28"/>
          <w:szCs w:val="28"/>
          <w:lang w:val="uk-UA"/>
        </w:rPr>
        <w:t xml:space="preserve"> фільтри працюють до </w:t>
      </w:r>
      <w:proofErr w:type="spellStart"/>
      <w:r w:rsidRPr="00E45661">
        <w:rPr>
          <w:rFonts w:ascii="Times New Roman" w:hAnsi="Times New Roman"/>
          <w:iCs/>
          <w:sz w:val="28"/>
          <w:szCs w:val="28"/>
          <w:lang w:val="uk-UA"/>
        </w:rPr>
        <w:t>проскоку</w:t>
      </w:r>
      <w:proofErr w:type="spellEnd"/>
      <w:r w:rsidRPr="00E45661">
        <w:rPr>
          <w:rFonts w:ascii="Times New Roman" w:hAnsi="Times New Roman"/>
          <w:iCs/>
          <w:sz w:val="28"/>
          <w:szCs w:val="28"/>
          <w:lang w:val="uk-UA"/>
        </w:rPr>
        <w:t xml:space="preserve"> жорсткості, жорсткість фільтрату після них становить </w:t>
      </w:r>
      <w:proofErr w:type="spellStart"/>
      <w:r w:rsidRPr="00E45661">
        <w:rPr>
          <w:rFonts w:ascii="Times New Roman" w:hAnsi="Times New Roman"/>
          <w:iCs/>
          <w:sz w:val="28"/>
          <w:szCs w:val="28"/>
          <w:lang w:val="uk-UA"/>
        </w:rPr>
        <w:t>Ж</w:t>
      </w:r>
      <w:r>
        <w:rPr>
          <w:rFonts w:ascii="Times New Roman" w:hAnsi="Times New Roman"/>
          <w:iCs/>
          <w:sz w:val="28"/>
          <w:szCs w:val="28"/>
          <w:vertAlign w:val="subscript"/>
          <w:lang w:val="uk-UA"/>
        </w:rPr>
        <w:t>з</w:t>
      </w:r>
      <w:proofErr w:type="spellEnd"/>
      <w:r w:rsidRPr="00E45661">
        <w:rPr>
          <w:rFonts w:ascii="Times New Roman" w:hAnsi="Times New Roman"/>
          <w:iCs/>
          <w:sz w:val="28"/>
          <w:szCs w:val="28"/>
          <w:lang w:val="uk-UA"/>
        </w:rPr>
        <w:t xml:space="preserve"> = 0,1 мг-</w:t>
      </w:r>
      <w:proofErr w:type="spellStart"/>
      <w:r w:rsidRPr="00E45661">
        <w:rPr>
          <w:rFonts w:ascii="Times New Roman" w:hAnsi="Times New Roman"/>
          <w:iCs/>
          <w:sz w:val="28"/>
          <w:szCs w:val="28"/>
          <w:lang w:val="uk-UA"/>
        </w:rPr>
        <w:t>екв</w:t>
      </w:r>
      <w:proofErr w:type="spellEnd"/>
      <w:r w:rsidRPr="00E45661">
        <w:rPr>
          <w:rFonts w:ascii="Times New Roman" w:hAnsi="Times New Roman"/>
          <w:iCs/>
          <w:sz w:val="28"/>
          <w:szCs w:val="28"/>
          <w:lang w:val="uk-UA"/>
        </w:rPr>
        <w:t>/дм</w:t>
      </w:r>
      <w:r w:rsidRPr="00E45661"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Pr="00E45661">
        <w:rPr>
          <w:rFonts w:ascii="Times New Roman" w:hAnsi="Times New Roman"/>
          <w:iCs/>
          <w:sz w:val="28"/>
          <w:szCs w:val="28"/>
          <w:lang w:val="uk-UA"/>
        </w:rPr>
        <w:t>.</w:t>
      </w:r>
    </w:p>
    <w:p w14:paraId="59005E20" w14:textId="77777777" w:rsidR="0010795E" w:rsidRPr="00735BE8" w:rsidRDefault="0010795E" w:rsidP="0010795E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14:paraId="7C107B88" w14:textId="5311D0C3" w:rsidR="00A74A79" w:rsidRDefault="00EE253D" w:rsidP="0061192A">
      <w:pPr>
        <w:tabs>
          <w:tab w:val="left" w:pos="10120"/>
        </w:tabs>
        <w:spacing w:after="0" w:line="360" w:lineRule="auto"/>
        <w:ind w:left="142" w:right="55"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drawing>
          <wp:inline distT="0" distB="0" distL="0" distR="0" wp14:anchorId="5C247300" wp14:editId="7BCDB667">
            <wp:extent cx="3813899" cy="3108960"/>
            <wp:effectExtent l="0" t="0" r="0" b="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7628" cy="31201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82862B" w14:textId="72802936" w:rsidR="001A7639" w:rsidRPr="00D907E1" w:rsidRDefault="001A7639" w:rsidP="0010795E">
      <w:pPr>
        <w:tabs>
          <w:tab w:val="left" w:pos="10120"/>
        </w:tabs>
        <w:spacing w:after="0" w:line="360" w:lineRule="auto"/>
        <w:ind w:left="142" w:right="55"/>
        <w:jc w:val="center"/>
        <w:rPr>
          <w:rFonts w:ascii="Times New Roman" w:hAnsi="Times New Roman"/>
          <w:iCs/>
          <w:sz w:val="26"/>
          <w:szCs w:val="26"/>
          <w:lang w:val="uk-UA"/>
        </w:rPr>
      </w:pPr>
      <w:r w:rsidRPr="00D907E1">
        <w:rPr>
          <w:rFonts w:ascii="Times New Roman" w:hAnsi="Times New Roman"/>
          <w:iCs/>
          <w:sz w:val="26"/>
          <w:szCs w:val="26"/>
          <w:lang w:val="uk-UA"/>
        </w:rPr>
        <w:t>1 - вихідна вода; 2 - Н-</w:t>
      </w:r>
      <w:proofErr w:type="spellStart"/>
      <w:r w:rsidRPr="00D907E1">
        <w:rPr>
          <w:rFonts w:ascii="Times New Roman" w:hAnsi="Times New Roman"/>
          <w:iCs/>
          <w:sz w:val="26"/>
          <w:szCs w:val="26"/>
          <w:lang w:val="uk-UA"/>
        </w:rPr>
        <w:t>катіонітовий</w:t>
      </w:r>
      <w:proofErr w:type="spellEnd"/>
      <w:r w:rsidRPr="00D907E1">
        <w:rPr>
          <w:rFonts w:ascii="Times New Roman" w:hAnsi="Times New Roman"/>
          <w:iCs/>
          <w:sz w:val="26"/>
          <w:szCs w:val="26"/>
          <w:lang w:val="uk-UA"/>
        </w:rPr>
        <w:t xml:space="preserve"> фільтр з "голодною" регенерацією; 3 - буферний фільтр; 4 - </w:t>
      </w:r>
      <w:proofErr w:type="spellStart"/>
      <w:r w:rsidRPr="00D907E1">
        <w:rPr>
          <w:rFonts w:ascii="Times New Roman" w:hAnsi="Times New Roman"/>
          <w:iCs/>
          <w:sz w:val="26"/>
          <w:szCs w:val="26"/>
          <w:lang w:val="uk-UA"/>
        </w:rPr>
        <w:t>декарбонізатор</w:t>
      </w:r>
      <w:proofErr w:type="spellEnd"/>
      <w:r w:rsidRPr="00D907E1">
        <w:rPr>
          <w:rFonts w:ascii="Times New Roman" w:hAnsi="Times New Roman"/>
          <w:iCs/>
          <w:sz w:val="26"/>
          <w:szCs w:val="26"/>
          <w:lang w:val="uk-UA"/>
        </w:rPr>
        <w:t xml:space="preserve">; 5 - бак </w:t>
      </w:r>
      <w:proofErr w:type="spellStart"/>
      <w:r w:rsidRPr="00D907E1">
        <w:rPr>
          <w:rFonts w:ascii="Times New Roman" w:hAnsi="Times New Roman"/>
          <w:iCs/>
          <w:sz w:val="26"/>
          <w:szCs w:val="26"/>
          <w:lang w:val="uk-UA"/>
        </w:rPr>
        <w:t>декарбонізованої</w:t>
      </w:r>
      <w:proofErr w:type="spellEnd"/>
      <w:r w:rsidRPr="00D907E1">
        <w:rPr>
          <w:rFonts w:ascii="Times New Roman" w:hAnsi="Times New Roman"/>
          <w:iCs/>
          <w:sz w:val="26"/>
          <w:szCs w:val="26"/>
          <w:lang w:val="uk-UA"/>
        </w:rPr>
        <w:t xml:space="preserve"> води; 6 - </w:t>
      </w:r>
      <w:proofErr w:type="spellStart"/>
      <w:r w:rsidRPr="00D907E1">
        <w:rPr>
          <w:rFonts w:ascii="Times New Roman" w:hAnsi="Times New Roman"/>
          <w:iCs/>
          <w:sz w:val="26"/>
          <w:szCs w:val="26"/>
          <w:lang w:val="uk-UA"/>
        </w:rPr>
        <w:t>Na-катіонітові</w:t>
      </w:r>
      <w:proofErr w:type="spellEnd"/>
      <w:r w:rsidRPr="00D907E1">
        <w:rPr>
          <w:rFonts w:ascii="Times New Roman" w:hAnsi="Times New Roman"/>
          <w:iCs/>
          <w:sz w:val="26"/>
          <w:szCs w:val="26"/>
          <w:lang w:val="uk-UA"/>
        </w:rPr>
        <w:t xml:space="preserve"> фільтри першого ступеня; 7 - </w:t>
      </w:r>
      <w:proofErr w:type="spellStart"/>
      <w:r w:rsidRPr="00D907E1">
        <w:rPr>
          <w:rFonts w:ascii="Times New Roman" w:hAnsi="Times New Roman"/>
          <w:iCs/>
          <w:sz w:val="26"/>
          <w:szCs w:val="26"/>
          <w:lang w:val="uk-UA"/>
        </w:rPr>
        <w:t>Na-катіонітові</w:t>
      </w:r>
      <w:proofErr w:type="spellEnd"/>
      <w:r w:rsidRPr="00D907E1">
        <w:rPr>
          <w:rFonts w:ascii="Times New Roman" w:hAnsi="Times New Roman"/>
          <w:iCs/>
          <w:sz w:val="26"/>
          <w:szCs w:val="26"/>
          <w:lang w:val="uk-UA"/>
        </w:rPr>
        <w:t xml:space="preserve"> фільтри другого ступеня; 8 - оброблена вода в деаератор і тепломережу; 9 - оброблена вода в деаератор і котел; 10 - оброблена вода в деаератор і котел</w:t>
      </w:r>
      <w:r w:rsidR="009D5A76" w:rsidRPr="00D907E1">
        <w:rPr>
          <w:rFonts w:ascii="Times New Roman" w:hAnsi="Times New Roman"/>
          <w:iCs/>
          <w:sz w:val="26"/>
          <w:szCs w:val="26"/>
          <w:lang w:val="uk-UA"/>
        </w:rPr>
        <w:t>.</w:t>
      </w:r>
    </w:p>
    <w:p w14:paraId="2BFFFA40" w14:textId="288312D7" w:rsidR="009D5A76" w:rsidRDefault="009D5A76" w:rsidP="0010795E">
      <w:pPr>
        <w:tabs>
          <w:tab w:val="left" w:pos="10120"/>
        </w:tabs>
        <w:spacing w:after="0" w:line="360" w:lineRule="auto"/>
        <w:ind w:left="567" w:right="55" w:hanging="851"/>
        <w:jc w:val="center"/>
        <w:rPr>
          <w:rFonts w:ascii="Times New Roman" w:hAnsi="Times New Roman"/>
          <w:iCs/>
          <w:sz w:val="28"/>
          <w:szCs w:val="28"/>
          <w:lang w:val="uk-UA"/>
        </w:rPr>
      </w:pPr>
      <w:r w:rsidRPr="0010795E">
        <w:rPr>
          <w:rFonts w:ascii="Times New Roman" w:hAnsi="Times New Roman"/>
          <w:iCs/>
          <w:sz w:val="28"/>
          <w:szCs w:val="28"/>
          <w:lang w:val="uk-UA"/>
        </w:rPr>
        <w:t>Рис</w:t>
      </w:r>
      <w:r w:rsidR="00AD378F" w:rsidRPr="0010795E">
        <w:rPr>
          <w:rFonts w:ascii="Times New Roman" w:hAnsi="Times New Roman"/>
          <w:iCs/>
          <w:sz w:val="28"/>
          <w:szCs w:val="28"/>
          <w:lang w:val="uk-UA"/>
        </w:rPr>
        <w:t>.</w:t>
      </w:r>
      <w:r w:rsidRPr="0010795E">
        <w:rPr>
          <w:rFonts w:ascii="Times New Roman" w:hAnsi="Times New Roman"/>
          <w:iCs/>
          <w:sz w:val="28"/>
          <w:szCs w:val="28"/>
          <w:lang w:val="uk-UA"/>
        </w:rPr>
        <w:t xml:space="preserve"> 1.11</w:t>
      </w:r>
      <w:r w:rsidR="0010795E" w:rsidRPr="0010795E">
        <w:rPr>
          <w:rFonts w:ascii="Times New Roman" w:hAnsi="Times New Roman"/>
          <w:iCs/>
          <w:sz w:val="28"/>
          <w:szCs w:val="28"/>
          <w:lang w:val="uk-UA"/>
        </w:rPr>
        <w:t>.</w:t>
      </w:r>
      <w:r w:rsidRPr="0010795E">
        <w:rPr>
          <w:rFonts w:ascii="Times New Roman" w:hAnsi="Times New Roman"/>
          <w:iCs/>
          <w:sz w:val="28"/>
          <w:szCs w:val="28"/>
          <w:lang w:val="uk-UA"/>
        </w:rPr>
        <w:t xml:space="preserve">  Схема Н-катіонування з "голодною" регенерацією фільтра, видаленням </w:t>
      </w:r>
      <w:r w:rsidR="006751BA" w:rsidRPr="0010795E">
        <w:rPr>
          <w:rFonts w:ascii="Times New Roman" w:hAnsi="Times New Roman"/>
          <w:iCs/>
          <w:sz w:val="28"/>
          <w:szCs w:val="28"/>
          <w:lang w:val="uk-UA"/>
        </w:rPr>
        <w:t xml:space="preserve">   </w:t>
      </w:r>
      <w:r w:rsidRPr="0010795E">
        <w:rPr>
          <w:rFonts w:ascii="Times New Roman" w:hAnsi="Times New Roman"/>
          <w:iCs/>
          <w:sz w:val="28"/>
          <w:szCs w:val="28"/>
          <w:lang w:val="uk-UA"/>
        </w:rPr>
        <w:t xml:space="preserve">вуглекислоти і </w:t>
      </w:r>
      <w:proofErr w:type="spellStart"/>
      <w:r w:rsidRPr="0010795E">
        <w:rPr>
          <w:rFonts w:ascii="Times New Roman" w:hAnsi="Times New Roman"/>
          <w:iCs/>
          <w:sz w:val="28"/>
          <w:szCs w:val="28"/>
          <w:lang w:val="uk-UA"/>
        </w:rPr>
        <w:t>Na</w:t>
      </w:r>
      <w:proofErr w:type="spellEnd"/>
      <w:r w:rsidRPr="0010795E">
        <w:rPr>
          <w:rFonts w:ascii="Times New Roman" w:hAnsi="Times New Roman"/>
          <w:iCs/>
          <w:sz w:val="28"/>
          <w:szCs w:val="28"/>
          <w:lang w:val="uk-UA"/>
        </w:rPr>
        <w:t>-катіонуванням.</w:t>
      </w:r>
    </w:p>
    <w:p w14:paraId="47767A4D" w14:textId="273EBEA8" w:rsidR="0010795E" w:rsidRDefault="0010795E" w:rsidP="0010795E">
      <w:pPr>
        <w:tabs>
          <w:tab w:val="left" w:pos="10120"/>
        </w:tabs>
        <w:spacing w:after="0" w:line="360" w:lineRule="auto"/>
        <w:ind w:left="567" w:right="55" w:hanging="851"/>
        <w:jc w:val="center"/>
        <w:rPr>
          <w:rFonts w:ascii="Times New Roman" w:hAnsi="Times New Roman"/>
          <w:iCs/>
          <w:sz w:val="28"/>
          <w:szCs w:val="28"/>
          <w:lang w:val="uk-UA"/>
        </w:rPr>
      </w:pPr>
    </w:p>
    <w:p w14:paraId="44029CCD" w14:textId="77777777" w:rsidR="0010795E" w:rsidRPr="00BD75B1" w:rsidRDefault="0010795E" w:rsidP="00436301">
      <w:pPr>
        <w:pStyle w:val="a5"/>
        <w:widowControl w:val="0"/>
        <w:numPr>
          <w:ilvl w:val="0"/>
          <w:numId w:val="10"/>
        </w:numPr>
        <w:autoSpaceDE w:val="0"/>
        <w:autoSpaceDN w:val="0"/>
        <w:spacing w:after="0" w:line="360" w:lineRule="auto"/>
        <w:ind w:left="851" w:hanging="21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BD75B1">
        <w:rPr>
          <w:rFonts w:ascii="Times New Roman" w:hAnsi="Times New Roman"/>
          <w:sz w:val="28"/>
          <w:szCs w:val="28"/>
        </w:rPr>
        <w:t>Сух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BD75B1">
        <w:rPr>
          <w:rFonts w:ascii="Times New Roman" w:hAnsi="Times New Roman"/>
          <w:sz w:val="28"/>
          <w:szCs w:val="28"/>
        </w:rPr>
        <w:t>й</w:t>
      </w:r>
      <w:r w:rsidRPr="00BD75B1">
        <w:rPr>
          <w:rFonts w:ascii="Times New Roman" w:hAnsi="Times New Roman"/>
          <w:spacing w:val="-3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залишок</w:t>
      </w:r>
      <w:r w:rsidRPr="00BD75B1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BD75B1">
        <w:rPr>
          <w:rFonts w:ascii="Times New Roman" w:hAnsi="Times New Roman"/>
          <w:sz w:val="28"/>
          <w:szCs w:val="28"/>
        </w:rPr>
        <w:t>Н-кат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BD75B1">
        <w:rPr>
          <w:rFonts w:ascii="Times New Roman" w:hAnsi="Times New Roman"/>
          <w:sz w:val="28"/>
          <w:szCs w:val="28"/>
        </w:rPr>
        <w:t>он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ованої</w:t>
      </w:r>
      <w:proofErr w:type="spellEnd"/>
      <w:r w:rsidRPr="00BD75B1">
        <w:rPr>
          <w:rFonts w:ascii="Times New Roman" w:hAnsi="Times New Roman"/>
          <w:spacing w:val="-3"/>
          <w:sz w:val="28"/>
          <w:szCs w:val="28"/>
        </w:rPr>
        <w:t xml:space="preserve"> </w:t>
      </w:r>
      <w:r w:rsidRPr="00BD75B1">
        <w:rPr>
          <w:rFonts w:ascii="Times New Roman" w:hAnsi="Times New Roman"/>
          <w:sz w:val="28"/>
          <w:szCs w:val="28"/>
        </w:rPr>
        <w:t>вод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BD75B1">
        <w:rPr>
          <w:rFonts w:ascii="Times New Roman" w:hAnsi="Times New Roman"/>
          <w:sz w:val="28"/>
          <w:szCs w:val="28"/>
        </w:rPr>
        <w:t>:</w:t>
      </w:r>
    </w:p>
    <w:p w14:paraId="76B25099" w14:textId="31CAE835" w:rsidR="00B8190E" w:rsidRDefault="00B8190E" w:rsidP="00B8190E">
      <w:pPr>
        <w:pStyle w:val="aa"/>
        <w:spacing w:after="0" w:line="360" w:lineRule="auto"/>
        <w:ind w:left="851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3464E1F" w14:textId="6DC69796" w:rsidR="0010795E" w:rsidRPr="008A15CB" w:rsidRDefault="0010795E" w:rsidP="00B8190E">
      <w:pPr>
        <w:pStyle w:val="aa"/>
        <w:spacing w:after="0" w:line="360" w:lineRule="auto"/>
        <w:ind w:left="284" w:hanging="142"/>
        <w:jc w:val="center"/>
        <w:rPr>
          <w:rFonts w:ascii="Times New Roman" w:hAnsi="Times New Roman"/>
          <w:sz w:val="28"/>
          <w:szCs w:val="28"/>
          <w:lang w:val="uk-UA"/>
        </w:rPr>
      </w:pPr>
      <w:r w:rsidRPr="00BD75B1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Н</w:t>
      </w:r>
      <w:r w:rsidRPr="008A15CB">
        <w:rPr>
          <w:rFonts w:ascii="Times New Roman" w:hAnsi="Times New Roman"/>
          <w:spacing w:val="-7"/>
          <w:sz w:val="28"/>
          <w:szCs w:val="28"/>
          <w:lang w:val="uk-UA"/>
        </w:rPr>
        <w:t xml:space="preserve"> </w:t>
      </w:r>
      <w:r w:rsidRPr="008A15CB">
        <w:rPr>
          <w:rFonts w:ascii="Times New Roman" w:hAnsi="Times New Roman"/>
          <w:sz w:val="28"/>
          <w:szCs w:val="28"/>
          <w:lang w:val="uk-UA"/>
        </w:rPr>
        <w:t>=</w:t>
      </w:r>
      <w:r w:rsidRPr="008A15CB">
        <w:rPr>
          <w:rFonts w:ascii="Times New Roman" w:hAnsi="Times New Roman"/>
          <w:spacing w:val="-7"/>
          <w:sz w:val="28"/>
          <w:szCs w:val="28"/>
          <w:lang w:val="uk-UA"/>
        </w:rPr>
        <w:t xml:space="preserve"> </w:t>
      </w:r>
      <w:r w:rsidRPr="00BD75B1">
        <w:rPr>
          <w:rFonts w:ascii="Times New Roman" w:hAnsi="Times New Roman"/>
          <w:sz w:val="28"/>
          <w:szCs w:val="28"/>
        </w:rPr>
        <w:t>S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8A15CB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Pr="008A15CB">
        <w:rPr>
          <w:rFonts w:ascii="Times New Roman" w:hAnsi="Times New Roman"/>
          <w:sz w:val="28"/>
          <w:szCs w:val="28"/>
          <w:lang w:val="uk-UA"/>
        </w:rPr>
        <w:t>–</w:t>
      </w:r>
      <w:r w:rsidRPr="008A15CB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Pr="008A15CB">
        <w:rPr>
          <w:rFonts w:ascii="Times New Roman" w:hAnsi="Times New Roman"/>
          <w:sz w:val="28"/>
          <w:szCs w:val="28"/>
          <w:lang w:val="uk-UA"/>
        </w:rPr>
        <w:t>20,04·Ж</w:t>
      </w:r>
      <w:r w:rsidRPr="00BD75B1">
        <w:rPr>
          <w:rFonts w:ascii="Times New Roman" w:hAnsi="Times New Roman"/>
          <w:sz w:val="28"/>
          <w:szCs w:val="28"/>
          <w:vertAlign w:val="subscript"/>
        </w:rPr>
        <w:t>C</w:t>
      </w:r>
      <w:r w:rsidRPr="008A15CB">
        <w:rPr>
          <w:rFonts w:ascii="Times New Roman" w:hAnsi="Times New Roman"/>
          <w:sz w:val="28"/>
          <w:szCs w:val="28"/>
          <w:vertAlign w:val="subscript"/>
          <w:lang w:val="uk-UA"/>
        </w:rPr>
        <w:t>а</w:t>
      </w:r>
      <w:r w:rsidRPr="008A15CB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Pr="008A15CB">
        <w:rPr>
          <w:rFonts w:ascii="Times New Roman" w:hAnsi="Times New Roman"/>
          <w:sz w:val="28"/>
          <w:szCs w:val="28"/>
          <w:lang w:val="uk-UA"/>
        </w:rPr>
        <w:t>–</w:t>
      </w:r>
      <w:r w:rsidRPr="008A15CB">
        <w:rPr>
          <w:rFonts w:ascii="Times New Roman" w:hAnsi="Times New Roman"/>
          <w:spacing w:val="-7"/>
          <w:sz w:val="28"/>
          <w:szCs w:val="28"/>
          <w:lang w:val="uk-UA"/>
        </w:rPr>
        <w:t xml:space="preserve"> </w:t>
      </w:r>
      <w:r w:rsidRPr="008A15CB">
        <w:rPr>
          <w:rFonts w:ascii="Times New Roman" w:hAnsi="Times New Roman"/>
          <w:sz w:val="28"/>
          <w:szCs w:val="28"/>
          <w:lang w:val="uk-UA"/>
        </w:rPr>
        <w:t>12,16·Ж</w:t>
      </w:r>
      <w:proofErr w:type="spellStart"/>
      <w:r w:rsidRPr="00BD75B1">
        <w:rPr>
          <w:rFonts w:ascii="Times New Roman" w:hAnsi="Times New Roman"/>
          <w:sz w:val="28"/>
          <w:szCs w:val="28"/>
          <w:vertAlign w:val="subscript"/>
        </w:rPr>
        <w:t>Mg</w:t>
      </w:r>
      <w:proofErr w:type="spellEnd"/>
      <w:r w:rsidRPr="008A15CB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Pr="008A15CB">
        <w:rPr>
          <w:rFonts w:ascii="Times New Roman" w:hAnsi="Times New Roman"/>
          <w:sz w:val="28"/>
          <w:szCs w:val="28"/>
          <w:lang w:val="uk-UA"/>
        </w:rPr>
        <w:t>–</w:t>
      </w:r>
      <w:r w:rsidRPr="008A15CB">
        <w:rPr>
          <w:rFonts w:ascii="Times New Roman" w:hAnsi="Times New Roman"/>
          <w:spacing w:val="-7"/>
          <w:sz w:val="28"/>
          <w:szCs w:val="28"/>
          <w:lang w:val="uk-UA"/>
        </w:rPr>
        <w:t xml:space="preserve"> </w:t>
      </w:r>
      <w:r w:rsidRPr="008A15CB">
        <w:rPr>
          <w:rFonts w:ascii="Times New Roman" w:hAnsi="Times New Roman"/>
          <w:sz w:val="28"/>
          <w:szCs w:val="28"/>
          <w:lang w:val="uk-UA"/>
        </w:rPr>
        <w:t>61,02Ж</w:t>
      </w:r>
      <w:r w:rsidRPr="008A15CB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r w:rsidRPr="008A15CB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Pr="008A15CB">
        <w:rPr>
          <w:rFonts w:ascii="Times New Roman" w:hAnsi="Times New Roman"/>
          <w:sz w:val="28"/>
          <w:szCs w:val="28"/>
          <w:lang w:val="uk-UA"/>
        </w:rPr>
        <w:t>/</w:t>
      </w:r>
      <w:r w:rsidRPr="008A15CB">
        <w:rPr>
          <w:rFonts w:ascii="Times New Roman" w:hAnsi="Times New Roman"/>
          <w:spacing w:val="-7"/>
          <w:sz w:val="28"/>
          <w:szCs w:val="28"/>
          <w:lang w:val="uk-UA"/>
        </w:rPr>
        <w:t xml:space="preserve"> </w:t>
      </w:r>
      <w:r w:rsidRPr="008A15CB">
        <w:rPr>
          <w:rFonts w:ascii="Times New Roman" w:hAnsi="Times New Roman"/>
          <w:sz w:val="28"/>
          <w:szCs w:val="28"/>
          <w:lang w:val="uk-UA"/>
        </w:rPr>
        <w:t>2.</w:t>
      </w:r>
    </w:p>
    <w:p w14:paraId="0255F40E" w14:textId="77777777" w:rsidR="00B8190E" w:rsidRPr="00EC3359" w:rsidRDefault="00B8190E" w:rsidP="00B8190E">
      <w:pPr>
        <w:pStyle w:val="a5"/>
        <w:widowControl w:val="0"/>
        <w:autoSpaceDE w:val="0"/>
        <w:autoSpaceDN w:val="0"/>
        <w:spacing w:after="0" w:line="360" w:lineRule="auto"/>
        <w:ind w:left="851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B2FD973" w14:textId="23DC2D68" w:rsidR="0010795E" w:rsidRDefault="0010795E" w:rsidP="00436301">
      <w:pPr>
        <w:pStyle w:val="a5"/>
        <w:widowControl w:val="0"/>
        <w:numPr>
          <w:ilvl w:val="0"/>
          <w:numId w:val="10"/>
        </w:numPr>
        <w:autoSpaceDE w:val="0"/>
        <w:autoSpaceDN w:val="0"/>
        <w:spacing w:after="0" w:line="360" w:lineRule="auto"/>
        <w:ind w:left="851" w:hanging="284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BD75B1">
        <w:rPr>
          <w:rFonts w:ascii="Times New Roman" w:hAnsi="Times New Roman"/>
          <w:sz w:val="28"/>
          <w:szCs w:val="28"/>
        </w:rPr>
        <w:t>Сух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BD75B1">
        <w:rPr>
          <w:rFonts w:ascii="Times New Roman" w:hAnsi="Times New Roman"/>
          <w:sz w:val="28"/>
          <w:szCs w:val="28"/>
        </w:rPr>
        <w:t>й</w:t>
      </w:r>
      <w:r w:rsidRPr="00BD75B1">
        <w:rPr>
          <w:rFonts w:ascii="Times New Roman" w:hAnsi="Times New Roman"/>
          <w:spacing w:val="-3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залишок</w:t>
      </w:r>
      <w:r w:rsidRPr="00BD75B1">
        <w:rPr>
          <w:rFonts w:ascii="Times New Roman" w:hAnsi="Times New Roman"/>
          <w:spacing w:val="-2"/>
          <w:sz w:val="28"/>
          <w:szCs w:val="28"/>
        </w:rPr>
        <w:t xml:space="preserve"> </w:t>
      </w:r>
      <w:proofErr w:type="spellStart"/>
      <w:r w:rsidRPr="00BD75B1">
        <w:rPr>
          <w:rFonts w:ascii="Times New Roman" w:hAnsi="Times New Roman"/>
          <w:sz w:val="28"/>
          <w:szCs w:val="28"/>
        </w:rPr>
        <w:t>Nа</w:t>
      </w:r>
      <w:proofErr w:type="spellEnd"/>
      <w:r w:rsidRPr="00BD75B1">
        <w:rPr>
          <w:rFonts w:ascii="Times New Roman" w:hAnsi="Times New Roman"/>
          <w:sz w:val="28"/>
          <w:szCs w:val="28"/>
        </w:rPr>
        <w:t>-кат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BD75B1">
        <w:rPr>
          <w:rFonts w:ascii="Times New Roman" w:hAnsi="Times New Roman"/>
          <w:sz w:val="28"/>
          <w:szCs w:val="28"/>
        </w:rPr>
        <w:t>он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ованої</w:t>
      </w:r>
      <w:proofErr w:type="spellEnd"/>
      <w:r w:rsidRPr="00BD75B1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BD75B1">
        <w:rPr>
          <w:rFonts w:ascii="Times New Roman" w:hAnsi="Times New Roman"/>
          <w:sz w:val="28"/>
          <w:szCs w:val="28"/>
        </w:rPr>
        <w:t>вод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BD75B1">
        <w:rPr>
          <w:rFonts w:ascii="Times New Roman" w:hAnsi="Times New Roman"/>
          <w:sz w:val="28"/>
          <w:szCs w:val="28"/>
        </w:rPr>
        <w:t>:</w:t>
      </w:r>
    </w:p>
    <w:p w14:paraId="50C6AFBE" w14:textId="77777777" w:rsidR="00B8190E" w:rsidRPr="00BD75B1" w:rsidRDefault="00B8190E" w:rsidP="00B8190E">
      <w:pPr>
        <w:pStyle w:val="a5"/>
        <w:widowControl w:val="0"/>
        <w:autoSpaceDE w:val="0"/>
        <w:autoSpaceDN w:val="0"/>
        <w:spacing w:after="0" w:line="360" w:lineRule="auto"/>
        <w:ind w:left="851"/>
        <w:contextualSpacing w:val="0"/>
        <w:jc w:val="both"/>
        <w:rPr>
          <w:rFonts w:ascii="Times New Roman" w:hAnsi="Times New Roman"/>
          <w:sz w:val="28"/>
          <w:szCs w:val="28"/>
        </w:rPr>
      </w:pPr>
    </w:p>
    <w:p w14:paraId="65B5D09D" w14:textId="2FEA9B49" w:rsidR="0010795E" w:rsidRDefault="0010795E" w:rsidP="0010795E">
      <w:pPr>
        <w:pStyle w:val="aa"/>
        <w:spacing w:after="0" w:line="360" w:lineRule="auto"/>
        <w:ind w:left="854"/>
        <w:jc w:val="both"/>
        <w:rPr>
          <w:rFonts w:ascii="Times New Roman" w:hAnsi="Times New Roman"/>
          <w:sz w:val="28"/>
          <w:szCs w:val="28"/>
        </w:rPr>
      </w:pPr>
      <w:proofErr w:type="spellStart"/>
      <w:r w:rsidRPr="00BD75B1">
        <w:rPr>
          <w:rFonts w:ascii="Times New Roman" w:hAnsi="Times New Roman"/>
          <w:sz w:val="28"/>
          <w:szCs w:val="28"/>
        </w:rPr>
        <w:t>S</w:t>
      </w:r>
      <w:r w:rsidRPr="00BD75B1">
        <w:rPr>
          <w:rFonts w:ascii="Times New Roman" w:hAnsi="Times New Roman"/>
          <w:sz w:val="28"/>
          <w:szCs w:val="28"/>
          <w:vertAlign w:val="subscript"/>
        </w:rPr>
        <w:t>Na</w:t>
      </w:r>
      <w:proofErr w:type="spellEnd"/>
      <w:r w:rsidRPr="00BD75B1">
        <w:rPr>
          <w:rFonts w:ascii="Times New Roman" w:hAnsi="Times New Roman"/>
          <w:spacing w:val="-3"/>
          <w:sz w:val="28"/>
          <w:szCs w:val="28"/>
        </w:rPr>
        <w:t xml:space="preserve"> </w:t>
      </w:r>
      <w:r w:rsidRPr="00BD75B1">
        <w:rPr>
          <w:rFonts w:ascii="Times New Roman" w:hAnsi="Times New Roman"/>
          <w:sz w:val="28"/>
          <w:szCs w:val="28"/>
        </w:rPr>
        <w:t>=</w:t>
      </w:r>
      <w:r w:rsidRPr="00BD75B1">
        <w:rPr>
          <w:rFonts w:ascii="Times New Roman" w:hAnsi="Times New Roman"/>
          <w:spacing w:val="-5"/>
          <w:sz w:val="28"/>
          <w:szCs w:val="28"/>
        </w:rPr>
        <w:t xml:space="preserve"> </w:t>
      </w:r>
      <w:r w:rsidRPr="00BD75B1">
        <w:rPr>
          <w:rFonts w:ascii="Times New Roman" w:hAnsi="Times New Roman"/>
          <w:sz w:val="28"/>
          <w:szCs w:val="28"/>
        </w:rPr>
        <w:t>S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вих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BD75B1">
        <w:rPr>
          <w:rFonts w:ascii="Times New Roman" w:hAnsi="Times New Roman"/>
          <w:spacing w:val="-3"/>
          <w:sz w:val="28"/>
          <w:szCs w:val="28"/>
        </w:rPr>
        <w:t xml:space="preserve"> </w:t>
      </w:r>
      <w:r w:rsidRPr="00BD75B1">
        <w:rPr>
          <w:rFonts w:ascii="Times New Roman" w:hAnsi="Times New Roman"/>
          <w:sz w:val="28"/>
          <w:szCs w:val="28"/>
        </w:rPr>
        <w:t>+</w:t>
      </w:r>
      <w:r w:rsidRPr="00BD75B1">
        <w:rPr>
          <w:rFonts w:ascii="Times New Roman" w:hAnsi="Times New Roman"/>
          <w:spacing w:val="-3"/>
          <w:sz w:val="28"/>
          <w:szCs w:val="28"/>
        </w:rPr>
        <w:t xml:space="preserve"> </w:t>
      </w:r>
      <w:r w:rsidRPr="00BD75B1">
        <w:rPr>
          <w:rFonts w:ascii="Times New Roman" w:hAnsi="Times New Roman"/>
          <w:sz w:val="28"/>
          <w:szCs w:val="28"/>
        </w:rPr>
        <w:t>2,96</w:t>
      </w:r>
      <w:r w:rsidRPr="00BD75B1">
        <w:rPr>
          <w:rFonts w:ascii="Times New Roman" w:hAnsi="Times New Roman"/>
          <w:spacing w:val="-3"/>
          <w:sz w:val="28"/>
          <w:szCs w:val="28"/>
        </w:rPr>
        <w:t xml:space="preserve"> </w:t>
      </w:r>
      <w:r w:rsidRPr="00BD75B1">
        <w:rPr>
          <w:rFonts w:ascii="Times New Roman" w:hAnsi="Times New Roman"/>
          <w:sz w:val="28"/>
          <w:szCs w:val="28"/>
        </w:rPr>
        <w:t>·</w:t>
      </w:r>
      <w:r w:rsidRPr="00BD75B1">
        <w:rPr>
          <w:rFonts w:ascii="Times New Roman" w:hAnsi="Times New Roman"/>
          <w:spacing w:val="-3"/>
          <w:sz w:val="28"/>
          <w:szCs w:val="28"/>
        </w:rPr>
        <w:t xml:space="preserve"> </w:t>
      </w:r>
      <w:proofErr w:type="spellStart"/>
      <w:r w:rsidRPr="00BD75B1">
        <w:rPr>
          <w:rFonts w:ascii="Times New Roman" w:hAnsi="Times New Roman"/>
          <w:sz w:val="28"/>
          <w:szCs w:val="28"/>
        </w:rPr>
        <w:t>Ж</w:t>
      </w:r>
      <w:r w:rsidRPr="00BD75B1">
        <w:rPr>
          <w:rFonts w:ascii="Times New Roman" w:hAnsi="Times New Roman"/>
          <w:sz w:val="28"/>
          <w:szCs w:val="28"/>
          <w:vertAlign w:val="subscript"/>
        </w:rPr>
        <w:t>Сa</w:t>
      </w:r>
      <w:proofErr w:type="spellEnd"/>
      <w:r w:rsidRPr="00BD75B1">
        <w:rPr>
          <w:rFonts w:ascii="Times New Roman" w:hAnsi="Times New Roman"/>
          <w:spacing w:val="-3"/>
          <w:sz w:val="28"/>
          <w:szCs w:val="28"/>
        </w:rPr>
        <w:t xml:space="preserve"> </w:t>
      </w:r>
      <w:r w:rsidRPr="00BD75B1">
        <w:rPr>
          <w:rFonts w:ascii="Times New Roman" w:hAnsi="Times New Roman"/>
          <w:sz w:val="28"/>
          <w:szCs w:val="28"/>
        </w:rPr>
        <w:t>+</w:t>
      </w:r>
      <w:r w:rsidRPr="00BD75B1">
        <w:rPr>
          <w:rFonts w:ascii="Times New Roman" w:hAnsi="Times New Roman"/>
          <w:spacing w:val="-4"/>
          <w:sz w:val="28"/>
          <w:szCs w:val="28"/>
        </w:rPr>
        <w:t xml:space="preserve"> </w:t>
      </w:r>
      <w:r w:rsidRPr="00BD75B1">
        <w:rPr>
          <w:rFonts w:ascii="Times New Roman" w:hAnsi="Times New Roman"/>
          <w:sz w:val="28"/>
          <w:szCs w:val="28"/>
        </w:rPr>
        <w:t>10,84</w:t>
      </w:r>
      <w:r w:rsidRPr="00BD75B1">
        <w:rPr>
          <w:rFonts w:ascii="Times New Roman" w:hAnsi="Times New Roman"/>
          <w:spacing w:val="-3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·</w:t>
      </w:r>
      <w:r w:rsidRPr="00BD75B1">
        <w:rPr>
          <w:rFonts w:ascii="Times New Roman" w:hAnsi="Times New Roman"/>
          <w:spacing w:val="-5"/>
          <w:sz w:val="28"/>
          <w:szCs w:val="28"/>
        </w:rPr>
        <w:t xml:space="preserve"> </w:t>
      </w:r>
      <w:proofErr w:type="spellStart"/>
      <w:r w:rsidRPr="00BD75B1">
        <w:rPr>
          <w:rFonts w:ascii="Times New Roman" w:hAnsi="Times New Roman"/>
          <w:sz w:val="28"/>
          <w:szCs w:val="28"/>
        </w:rPr>
        <w:t>Ж</w:t>
      </w:r>
      <w:r w:rsidRPr="00BD75B1">
        <w:rPr>
          <w:rFonts w:ascii="Times New Roman" w:hAnsi="Times New Roman"/>
          <w:sz w:val="28"/>
          <w:szCs w:val="28"/>
          <w:vertAlign w:val="subscript"/>
        </w:rPr>
        <w:t>Mg</w:t>
      </w:r>
      <w:proofErr w:type="spellEnd"/>
      <w:r w:rsidRPr="00BD75B1">
        <w:rPr>
          <w:rFonts w:ascii="Times New Roman" w:hAnsi="Times New Roman"/>
          <w:sz w:val="28"/>
          <w:szCs w:val="28"/>
        </w:rPr>
        <w:t>.</w:t>
      </w:r>
    </w:p>
    <w:p w14:paraId="5653F9BD" w14:textId="77777777" w:rsidR="00DA7B27" w:rsidRDefault="00DA7B27" w:rsidP="0010795E">
      <w:pPr>
        <w:pStyle w:val="aa"/>
        <w:spacing w:after="0" w:line="360" w:lineRule="auto"/>
        <w:ind w:left="854"/>
        <w:jc w:val="both"/>
        <w:rPr>
          <w:rFonts w:ascii="Times New Roman" w:hAnsi="Times New Roman"/>
          <w:sz w:val="28"/>
          <w:szCs w:val="28"/>
        </w:rPr>
      </w:pPr>
    </w:p>
    <w:p w14:paraId="0B110DF3" w14:textId="77777777" w:rsidR="0010795E" w:rsidRPr="00BD75B1" w:rsidRDefault="0010795E" w:rsidP="00436301">
      <w:pPr>
        <w:pStyle w:val="a5"/>
        <w:widowControl w:val="0"/>
        <w:numPr>
          <w:ilvl w:val="0"/>
          <w:numId w:val="10"/>
        </w:numPr>
        <w:autoSpaceDE w:val="0"/>
        <w:autoSpaceDN w:val="0"/>
        <w:spacing w:after="0" w:line="360" w:lineRule="auto"/>
        <w:ind w:left="851" w:hanging="284"/>
        <w:contextualSpacing w:val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BD75B1">
        <w:rPr>
          <w:rFonts w:ascii="Times New Roman" w:hAnsi="Times New Roman"/>
          <w:sz w:val="28"/>
          <w:szCs w:val="28"/>
        </w:rPr>
        <w:t>Кислотн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 w:rsidRPr="00BD75B1">
        <w:rPr>
          <w:rFonts w:ascii="Times New Roman" w:hAnsi="Times New Roman"/>
          <w:sz w:val="28"/>
          <w:szCs w:val="28"/>
        </w:rPr>
        <w:t>сть</w:t>
      </w:r>
      <w:proofErr w:type="spellEnd"/>
      <w:r w:rsidRPr="00BD75B1">
        <w:rPr>
          <w:rFonts w:ascii="Times New Roman" w:hAnsi="Times New Roman"/>
          <w:spacing w:val="-5"/>
          <w:sz w:val="28"/>
          <w:szCs w:val="28"/>
        </w:rPr>
        <w:t xml:space="preserve"> </w:t>
      </w:r>
      <w:r w:rsidRPr="00BD75B1">
        <w:rPr>
          <w:rFonts w:ascii="Times New Roman" w:hAnsi="Times New Roman"/>
          <w:sz w:val="28"/>
          <w:szCs w:val="28"/>
        </w:rPr>
        <w:t>ф</w:t>
      </w:r>
      <w:r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 w:rsidRPr="00BD75B1">
        <w:rPr>
          <w:rFonts w:ascii="Times New Roman" w:hAnsi="Times New Roman"/>
          <w:sz w:val="28"/>
          <w:szCs w:val="28"/>
        </w:rPr>
        <w:t>льтрат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BD75B1">
        <w:rPr>
          <w:rFonts w:ascii="Times New Roman" w:hAnsi="Times New Roman"/>
          <w:spacing w:val="-4"/>
          <w:sz w:val="28"/>
          <w:szCs w:val="28"/>
        </w:rPr>
        <w:t xml:space="preserve"> </w:t>
      </w:r>
      <w:proofErr w:type="spellStart"/>
      <w:r w:rsidRPr="00BD75B1">
        <w:rPr>
          <w:rFonts w:ascii="Times New Roman" w:hAnsi="Times New Roman"/>
          <w:sz w:val="28"/>
          <w:szCs w:val="28"/>
        </w:rPr>
        <w:t>К</w:t>
      </w:r>
      <w:r w:rsidRPr="00BD75B1">
        <w:rPr>
          <w:rFonts w:ascii="Times New Roman" w:hAnsi="Times New Roman"/>
          <w:sz w:val="28"/>
          <w:szCs w:val="28"/>
          <w:vertAlign w:val="subscript"/>
        </w:rPr>
        <w:t>ф</w:t>
      </w:r>
      <w:proofErr w:type="spellEnd"/>
      <w:r w:rsidRPr="00BD75B1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BD75B1">
        <w:rPr>
          <w:rFonts w:ascii="Times New Roman" w:hAnsi="Times New Roman"/>
          <w:sz w:val="28"/>
          <w:szCs w:val="28"/>
        </w:rPr>
        <w:t>=</w:t>
      </w:r>
      <w:r w:rsidRPr="00BD75B1">
        <w:rPr>
          <w:rFonts w:ascii="Times New Roman" w:hAnsi="Times New Roman"/>
          <w:spacing w:val="-5"/>
          <w:sz w:val="28"/>
          <w:szCs w:val="28"/>
        </w:rPr>
        <w:t xml:space="preserve"> </w:t>
      </w:r>
      <w:r w:rsidRPr="00BD75B1">
        <w:rPr>
          <w:rFonts w:ascii="Times New Roman" w:hAnsi="Times New Roman"/>
          <w:sz w:val="28"/>
          <w:szCs w:val="28"/>
        </w:rPr>
        <w:t>Ж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r w:rsidRPr="00BD75B1">
        <w:rPr>
          <w:rFonts w:ascii="Times New Roman" w:hAnsi="Times New Roman"/>
          <w:spacing w:val="-4"/>
          <w:sz w:val="28"/>
          <w:szCs w:val="28"/>
        </w:rPr>
        <w:t xml:space="preserve"> </w:t>
      </w:r>
      <w:r w:rsidRPr="00BD75B1">
        <w:rPr>
          <w:rFonts w:ascii="Times New Roman" w:hAnsi="Times New Roman"/>
          <w:sz w:val="28"/>
          <w:szCs w:val="28"/>
        </w:rPr>
        <w:t>–</w:t>
      </w:r>
      <w:r w:rsidRPr="00BD75B1">
        <w:rPr>
          <w:rFonts w:ascii="Times New Roman" w:hAnsi="Times New Roman"/>
          <w:spacing w:val="-4"/>
          <w:sz w:val="28"/>
          <w:szCs w:val="28"/>
        </w:rPr>
        <w:t xml:space="preserve"> </w:t>
      </w:r>
      <w:proofErr w:type="spellStart"/>
      <w:r w:rsidRPr="00BD75B1">
        <w:rPr>
          <w:rFonts w:ascii="Times New Roman" w:hAnsi="Times New Roman"/>
          <w:sz w:val="28"/>
          <w:szCs w:val="28"/>
        </w:rPr>
        <w:t>Ж</w:t>
      </w:r>
      <w:r w:rsidRPr="00BD75B1">
        <w:rPr>
          <w:rFonts w:ascii="Times New Roman" w:hAnsi="Times New Roman"/>
          <w:sz w:val="28"/>
          <w:szCs w:val="28"/>
          <w:vertAlign w:val="subscript"/>
        </w:rPr>
        <w:t>к</w:t>
      </w:r>
      <w:proofErr w:type="spellEnd"/>
      <w:r w:rsidRPr="00BD75B1">
        <w:rPr>
          <w:rFonts w:ascii="Times New Roman" w:hAnsi="Times New Roman"/>
          <w:sz w:val="28"/>
          <w:szCs w:val="28"/>
        </w:rPr>
        <w:t>,</w:t>
      </w:r>
      <w:r w:rsidRPr="00BD75B1">
        <w:rPr>
          <w:rFonts w:ascii="Times New Roman" w:hAnsi="Times New Roman"/>
          <w:spacing w:val="-4"/>
          <w:sz w:val="28"/>
          <w:szCs w:val="28"/>
        </w:rPr>
        <w:t xml:space="preserve"> </w:t>
      </w:r>
      <w:r w:rsidRPr="00BD75B1">
        <w:rPr>
          <w:rFonts w:ascii="Times New Roman" w:hAnsi="Times New Roman"/>
          <w:sz w:val="28"/>
          <w:szCs w:val="28"/>
        </w:rPr>
        <w:t>мг-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BD75B1">
        <w:rPr>
          <w:rFonts w:ascii="Times New Roman" w:hAnsi="Times New Roman"/>
          <w:sz w:val="28"/>
          <w:szCs w:val="28"/>
        </w:rPr>
        <w:t>кв/дм</w:t>
      </w:r>
      <w:r w:rsidRPr="00D12FD8">
        <w:rPr>
          <w:rFonts w:ascii="Times New Roman" w:hAnsi="Times New Roman"/>
          <w:sz w:val="28"/>
          <w:szCs w:val="28"/>
          <w:vertAlign w:val="superscript"/>
        </w:rPr>
        <w:t>3</w:t>
      </w:r>
      <w:r w:rsidRPr="00BD75B1">
        <w:rPr>
          <w:rFonts w:ascii="Times New Roman" w:hAnsi="Times New Roman"/>
          <w:sz w:val="28"/>
          <w:szCs w:val="28"/>
        </w:rPr>
        <w:t>.</w:t>
      </w:r>
    </w:p>
    <w:p w14:paraId="0E0855E5" w14:textId="5A621AA6" w:rsidR="00E45661" w:rsidRDefault="00EE253D" w:rsidP="0061192A">
      <w:pPr>
        <w:tabs>
          <w:tab w:val="left" w:pos="10120"/>
        </w:tabs>
        <w:spacing w:after="0" w:line="360" w:lineRule="auto"/>
        <w:ind w:left="142" w:right="55"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drawing>
          <wp:inline distT="0" distB="0" distL="0" distR="0" wp14:anchorId="7B7E54C9" wp14:editId="3443B1BA">
            <wp:extent cx="3367029" cy="2438400"/>
            <wp:effectExtent l="0" t="0" r="5080" b="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2814" cy="24498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A230E" w14:textId="6D9F07A1" w:rsidR="00DC19FD" w:rsidRPr="00D907E1" w:rsidRDefault="00DC19FD" w:rsidP="0061192A">
      <w:pPr>
        <w:tabs>
          <w:tab w:val="left" w:pos="10120"/>
        </w:tabs>
        <w:spacing w:after="0" w:line="360" w:lineRule="auto"/>
        <w:ind w:left="142" w:right="55"/>
        <w:rPr>
          <w:rFonts w:ascii="Times New Roman" w:hAnsi="Times New Roman"/>
          <w:iCs/>
          <w:sz w:val="26"/>
          <w:szCs w:val="26"/>
          <w:lang w:val="uk-UA"/>
        </w:rPr>
      </w:pPr>
      <w:r w:rsidRPr="00D907E1">
        <w:rPr>
          <w:rFonts w:ascii="Times New Roman" w:hAnsi="Times New Roman"/>
          <w:iCs/>
          <w:sz w:val="26"/>
          <w:szCs w:val="26"/>
          <w:lang w:val="uk-UA"/>
        </w:rPr>
        <w:t>1 - Н-</w:t>
      </w:r>
      <w:proofErr w:type="spellStart"/>
      <w:r w:rsidRPr="00D907E1">
        <w:rPr>
          <w:rFonts w:ascii="Times New Roman" w:hAnsi="Times New Roman"/>
          <w:iCs/>
          <w:sz w:val="26"/>
          <w:szCs w:val="26"/>
          <w:lang w:val="uk-UA"/>
        </w:rPr>
        <w:t>катіонітові</w:t>
      </w:r>
      <w:proofErr w:type="spellEnd"/>
      <w:r w:rsidRPr="00D907E1">
        <w:rPr>
          <w:rFonts w:ascii="Times New Roman" w:hAnsi="Times New Roman"/>
          <w:iCs/>
          <w:sz w:val="26"/>
          <w:szCs w:val="26"/>
          <w:lang w:val="uk-UA"/>
        </w:rPr>
        <w:t xml:space="preserve"> фільтри; 2 - </w:t>
      </w:r>
      <w:proofErr w:type="spellStart"/>
      <w:r w:rsidRPr="00D907E1">
        <w:rPr>
          <w:rFonts w:ascii="Times New Roman" w:hAnsi="Times New Roman"/>
          <w:iCs/>
          <w:sz w:val="26"/>
          <w:szCs w:val="26"/>
          <w:lang w:val="uk-UA"/>
        </w:rPr>
        <w:t>Na-катіонітові</w:t>
      </w:r>
      <w:proofErr w:type="spellEnd"/>
      <w:r w:rsidRPr="00D907E1">
        <w:rPr>
          <w:rFonts w:ascii="Times New Roman" w:hAnsi="Times New Roman"/>
          <w:iCs/>
          <w:sz w:val="26"/>
          <w:szCs w:val="26"/>
          <w:lang w:val="uk-UA"/>
        </w:rPr>
        <w:t xml:space="preserve"> фільтри; 3 - змішувач; 4 - </w:t>
      </w:r>
      <w:proofErr w:type="spellStart"/>
      <w:r w:rsidRPr="00D907E1">
        <w:rPr>
          <w:rFonts w:ascii="Times New Roman" w:hAnsi="Times New Roman"/>
          <w:iCs/>
          <w:sz w:val="26"/>
          <w:szCs w:val="26"/>
          <w:lang w:val="uk-UA"/>
        </w:rPr>
        <w:t>декарбонізатор</w:t>
      </w:r>
      <w:proofErr w:type="spellEnd"/>
      <w:r w:rsidRPr="00D907E1">
        <w:rPr>
          <w:rFonts w:ascii="Times New Roman" w:hAnsi="Times New Roman"/>
          <w:iCs/>
          <w:sz w:val="26"/>
          <w:szCs w:val="26"/>
          <w:lang w:val="uk-UA"/>
        </w:rPr>
        <w:t xml:space="preserve">; 5 - бак </w:t>
      </w:r>
      <w:proofErr w:type="spellStart"/>
      <w:r w:rsidRPr="00D907E1">
        <w:rPr>
          <w:rFonts w:ascii="Times New Roman" w:hAnsi="Times New Roman"/>
          <w:iCs/>
          <w:sz w:val="26"/>
          <w:szCs w:val="26"/>
          <w:lang w:val="uk-UA"/>
        </w:rPr>
        <w:t>декарбонізованої</w:t>
      </w:r>
      <w:proofErr w:type="spellEnd"/>
      <w:r w:rsidRPr="00D907E1">
        <w:rPr>
          <w:rFonts w:ascii="Times New Roman" w:hAnsi="Times New Roman"/>
          <w:iCs/>
          <w:sz w:val="26"/>
          <w:szCs w:val="26"/>
          <w:lang w:val="uk-UA"/>
        </w:rPr>
        <w:t xml:space="preserve"> води; 6 - </w:t>
      </w:r>
      <w:proofErr w:type="spellStart"/>
      <w:r w:rsidRPr="00D907E1">
        <w:rPr>
          <w:rFonts w:ascii="Times New Roman" w:hAnsi="Times New Roman"/>
          <w:iCs/>
          <w:sz w:val="26"/>
          <w:szCs w:val="26"/>
          <w:lang w:val="uk-UA"/>
        </w:rPr>
        <w:t>Na-катіонітові</w:t>
      </w:r>
      <w:proofErr w:type="spellEnd"/>
      <w:r w:rsidRPr="00D907E1">
        <w:rPr>
          <w:rFonts w:ascii="Times New Roman" w:hAnsi="Times New Roman"/>
          <w:iCs/>
          <w:sz w:val="26"/>
          <w:szCs w:val="26"/>
          <w:lang w:val="uk-UA"/>
        </w:rPr>
        <w:t xml:space="preserve"> фільтри другого ступеня; 7 - оброблена вода в деаератор.</w:t>
      </w:r>
    </w:p>
    <w:p w14:paraId="2A3B1BC7" w14:textId="1D3129DB" w:rsidR="00DC19FD" w:rsidRDefault="0087132E" w:rsidP="0061192A">
      <w:pPr>
        <w:tabs>
          <w:tab w:val="left" w:pos="10120"/>
        </w:tabs>
        <w:spacing w:after="0" w:line="360" w:lineRule="auto"/>
        <w:ind w:left="142" w:right="55"/>
        <w:jc w:val="both"/>
        <w:rPr>
          <w:rFonts w:ascii="Times New Roman" w:hAnsi="Times New Roman"/>
          <w:iCs/>
          <w:sz w:val="26"/>
          <w:szCs w:val="26"/>
          <w:lang w:val="uk-UA"/>
        </w:rPr>
      </w:pPr>
      <w:r w:rsidRPr="00D907E1">
        <w:rPr>
          <w:rFonts w:ascii="Times New Roman" w:hAnsi="Times New Roman"/>
          <w:iCs/>
          <w:sz w:val="26"/>
          <w:szCs w:val="26"/>
          <w:lang w:val="uk-UA"/>
        </w:rPr>
        <w:t xml:space="preserve">                     </w:t>
      </w:r>
      <w:r w:rsidR="00DC19FD" w:rsidRPr="00D907E1">
        <w:rPr>
          <w:rFonts w:ascii="Times New Roman" w:hAnsi="Times New Roman"/>
          <w:iCs/>
          <w:sz w:val="26"/>
          <w:szCs w:val="26"/>
          <w:lang w:val="uk-UA"/>
        </w:rPr>
        <w:t>Рисунок 1.12 -  Схема паралельного Н-</w:t>
      </w:r>
      <w:proofErr w:type="spellStart"/>
      <w:r w:rsidR="00DC19FD" w:rsidRPr="00D907E1">
        <w:rPr>
          <w:rFonts w:ascii="Times New Roman" w:hAnsi="Times New Roman"/>
          <w:iCs/>
          <w:sz w:val="26"/>
          <w:szCs w:val="26"/>
          <w:lang w:val="uk-UA"/>
        </w:rPr>
        <w:t>Na</w:t>
      </w:r>
      <w:proofErr w:type="spellEnd"/>
      <w:r w:rsidR="00DC19FD" w:rsidRPr="00D907E1">
        <w:rPr>
          <w:rFonts w:ascii="Times New Roman" w:hAnsi="Times New Roman"/>
          <w:iCs/>
          <w:sz w:val="26"/>
          <w:szCs w:val="26"/>
          <w:lang w:val="uk-UA"/>
        </w:rPr>
        <w:t>-катіонування</w:t>
      </w:r>
    </w:p>
    <w:p w14:paraId="021F7068" w14:textId="77777777" w:rsidR="004344BF" w:rsidRPr="00D907E1" w:rsidRDefault="004344BF" w:rsidP="0061192A">
      <w:pPr>
        <w:tabs>
          <w:tab w:val="left" w:pos="10120"/>
        </w:tabs>
        <w:spacing w:after="0" w:line="360" w:lineRule="auto"/>
        <w:ind w:left="142" w:right="55"/>
        <w:jc w:val="both"/>
        <w:rPr>
          <w:rFonts w:ascii="Times New Roman" w:hAnsi="Times New Roman"/>
          <w:iCs/>
          <w:sz w:val="26"/>
          <w:szCs w:val="26"/>
          <w:lang w:val="uk-UA"/>
        </w:rPr>
      </w:pPr>
    </w:p>
    <w:p w14:paraId="1417CF34" w14:textId="41610C5B" w:rsidR="00491B4D" w:rsidRPr="008A15CB" w:rsidRDefault="0010795E" w:rsidP="0061192A">
      <w:pPr>
        <w:pStyle w:val="aa"/>
        <w:spacing w:after="0" w:line="360" w:lineRule="auto"/>
        <w:ind w:left="284" w:firstLine="42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5</w:t>
      </w:r>
      <w:r w:rsidR="00491B4D" w:rsidRPr="008A15CB">
        <w:rPr>
          <w:rFonts w:ascii="Times New Roman" w:hAnsi="Times New Roman"/>
          <w:sz w:val="28"/>
          <w:szCs w:val="28"/>
          <w:lang w:val="uk-UA"/>
        </w:rPr>
        <w:t>.</w:t>
      </w:r>
      <w:r w:rsidR="00597F9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7F99" w:rsidRPr="008A15CB">
        <w:rPr>
          <w:rFonts w:ascii="Times New Roman" w:hAnsi="Times New Roman"/>
          <w:sz w:val="28"/>
          <w:szCs w:val="28"/>
          <w:lang w:val="uk-UA"/>
        </w:rPr>
        <w:t>Після змішувача і декарбонізації склад обробленої води такий:</w:t>
      </w:r>
      <w:r w:rsidR="00491B4D" w:rsidRPr="008A15CB">
        <w:rPr>
          <w:rFonts w:ascii="Times New Roman" w:hAnsi="Times New Roman"/>
          <w:sz w:val="28"/>
          <w:szCs w:val="28"/>
          <w:lang w:val="uk-UA"/>
        </w:rPr>
        <w:tab/>
      </w:r>
    </w:p>
    <w:p w14:paraId="4A552103" w14:textId="77777777" w:rsidR="00B8190E" w:rsidRDefault="00491B4D" w:rsidP="0061192A">
      <w:pPr>
        <w:pStyle w:val="aa"/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</w:t>
      </w:r>
    </w:p>
    <w:p w14:paraId="137DFB2E" w14:textId="7150F85E" w:rsidR="00BD75B1" w:rsidRPr="00BD75B1" w:rsidRDefault="00BD75B1" w:rsidP="00B8190E">
      <w:pPr>
        <w:pStyle w:val="aa"/>
        <w:spacing w:after="0" w:line="360" w:lineRule="auto"/>
        <w:ind w:left="284"/>
        <w:jc w:val="center"/>
        <w:rPr>
          <w:rFonts w:ascii="Times New Roman" w:hAnsi="Times New Roman"/>
          <w:sz w:val="28"/>
          <w:szCs w:val="28"/>
        </w:rPr>
      </w:pPr>
      <w:r w:rsidRPr="00BD75B1">
        <w:rPr>
          <w:rFonts w:ascii="Times New Roman" w:hAnsi="Times New Roman"/>
          <w:sz w:val="28"/>
          <w:szCs w:val="28"/>
        </w:rPr>
        <w:t>а)</w:t>
      </w:r>
      <w:r w:rsidRPr="00BD75B1">
        <w:rPr>
          <w:rFonts w:ascii="Times New Roman" w:hAnsi="Times New Roman"/>
          <w:spacing w:val="-2"/>
          <w:sz w:val="28"/>
          <w:szCs w:val="28"/>
        </w:rPr>
        <w:t xml:space="preserve"> </w:t>
      </w:r>
      <w:proofErr w:type="spellStart"/>
      <w:r w:rsidRPr="00BD75B1">
        <w:rPr>
          <w:rFonts w:ascii="Times New Roman" w:hAnsi="Times New Roman"/>
          <w:sz w:val="28"/>
          <w:szCs w:val="28"/>
        </w:rPr>
        <w:t>Ж</w:t>
      </w:r>
      <w:r w:rsidRPr="00BD75B1">
        <w:rPr>
          <w:rFonts w:ascii="Times New Roman" w:hAnsi="Times New Roman"/>
          <w:sz w:val="28"/>
          <w:szCs w:val="28"/>
          <w:vertAlign w:val="subscript"/>
        </w:rPr>
        <w:t>о</w:t>
      </w:r>
      <w:proofErr w:type="spellEnd"/>
      <w:r w:rsidR="00491B4D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BD75B1">
        <w:rPr>
          <w:rFonts w:ascii="Times New Roman" w:hAnsi="Times New Roman"/>
          <w:sz w:val="28"/>
          <w:szCs w:val="28"/>
          <w:vertAlign w:val="subscript"/>
        </w:rPr>
        <w:t>в</w:t>
      </w:r>
      <w:r w:rsidR="00491B4D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BD75B1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BD75B1">
        <w:rPr>
          <w:rFonts w:ascii="Times New Roman" w:hAnsi="Times New Roman"/>
          <w:b/>
          <w:sz w:val="28"/>
          <w:szCs w:val="28"/>
        </w:rPr>
        <w:t>=</w:t>
      </w:r>
      <w:r w:rsidRPr="00BD75B1">
        <w:rPr>
          <w:rFonts w:ascii="Times New Roman" w:hAnsi="Times New Roman"/>
          <w:b/>
          <w:spacing w:val="-2"/>
          <w:sz w:val="28"/>
          <w:szCs w:val="28"/>
        </w:rPr>
        <w:t xml:space="preserve"> </w:t>
      </w:r>
      <w:r w:rsidRPr="00BD75B1">
        <w:rPr>
          <w:rFonts w:ascii="Times New Roman" w:hAnsi="Times New Roman"/>
          <w:sz w:val="28"/>
          <w:szCs w:val="28"/>
        </w:rPr>
        <w:t>0,1</w:t>
      </w:r>
      <w:r w:rsidRPr="00BD75B1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BD75B1">
        <w:rPr>
          <w:rFonts w:ascii="Times New Roman" w:hAnsi="Times New Roman"/>
          <w:sz w:val="28"/>
          <w:szCs w:val="28"/>
        </w:rPr>
        <w:t>мг-</w:t>
      </w:r>
      <w:r w:rsidR="00491B4D">
        <w:rPr>
          <w:rFonts w:ascii="Times New Roman" w:hAnsi="Times New Roman"/>
          <w:sz w:val="28"/>
          <w:szCs w:val="28"/>
          <w:lang w:val="uk-UA"/>
        </w:rPr>
        <w:t>е</w:t>
      </w:r>
      <w:r w:rsidRPr="00BD75B1">
        <w:rPr>
          <w:rFonts w:ascii="Times New Roman" w:hAnsi="Times New Roman"/>
          <w:sz w:val="28"/>
          <w:szCs w:val="28"/>
        </w:rPr>
        <w:t>кв/дм</w:t>
      </w:r>
      <w:r w:rsidRPr="00BD75B1">
        <w:rPr>
          <w:rFonts w:ascii="Times New Roman" w:hAnsi="Times New Roman"/>
          <w:sz w:val="28"/>
          <w:szCs w:val="28"/>
          <w:vertAlign w:val="superscript"/>
        </w:rPr>
        <w:t>3</w:t>
      </w:r>
      <w:r w:rsidRPr="00BD75B1">
        <w:rPr>
          <w:rFonts w:ascii="Times New Roman" w:hAnsi="Times New Roman"/>
          <w:sz w:val="28"/>
          <w:szCs w:val="28"/>
        </w:rPr>
        <w:t>;</w:t>
      </w:r>
    </w:p>
    <w:p w14:paraId="4021A2DF" w14:textId="77777777" w:rsidR="00B8190E" w:rsidRDefault="00B8190E" w:rsidP="00B8190E">
      <w:pPr>
        <w:pStyle w:val="aa"/>
        <w:spacing w:after="0" w:line="360" w:lineRule="auto"/>
        <w:ind w:left="284" w:firstLine="425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6319D38C" w14:textId="3EE05B76" w:rsidR="00BD75B1" w:rsidRPr="00491B4D" w:rsidRDefault="00BD75B1" w:rsidP="00B8190E">
      <w:pPr>
        <w:pStyle w:val="aa"/>
        <w:spacing w:after="0" w:line="360" w:lineRule="auto"/>
        <w:ind w:left="284" w:firstLine="425"/>
        <w:jc w:val="center"/>
        <w:rPr>
          <w:rFonts w:ascii="Times New Roman" w:hAnsi="Times New Roman"/>
          <w:sz w:val="28"/>
          <w:szCs w:val="28"/>
          <w:lang w:val="uk-UA"/>
        </w:rPr>
      </w:pPr>
      <w:r w:rsidRPr="00491B4D">
        <w:rPr>
          <w:rFonts w:ascii="Times New Roman" w:hAnsi="Times New Roman"/>
          <w:sz w:val="28"/>
          <w:szCs w:val="28"/>
          <w:lang w:val="uk-UA"/>
        </w:rPr>
        <w:t>б)</w:t>
      </w:r>
      <w:r w:rsidRPr="00491B4D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proofErr w:type="spellStart"/>
      <w:r w:rsidR="00491B4D">
        <w:rPr>
          <w:rFonts w:ascii="Times New Roman" w:hAnsi="Times New Roman"/>
          <w:sz w:val="28"/>
          <w:szCs w:val="28"/>
          <w:lang w:val="uk-UA"/>
        </w:rPr>
        <w:t>Л</w:t>
      </w:r>
      <w:r w:rsidR="00491B4D">
        <w:rPr>
          <w:rFonts w:ascii="Times New Roman" w:hAnsi="Times New Roman"/>
          <w:sz w:val="28"/>
          <w:szCs w:val="28"/>
          <w:vertAlign w:val="subscript"/>
          <w:lang w:val="uk-UA"/>
        </w:rPr>
        <w:t>зал.о.в</w:t>
      </w:r>
      <w:proofErr w:type="spellEnd"/>
      <w:r w:rsidR="00491B4D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491B4D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491B4D">
        <w:rPr>
          <w:rFonts w:ascii="Times New Roman" w:hAnsi="Times New Roman"/>
          <w:sz w:val="28"/>
          <w:szCs w:val="28"/>
          <w:lang w:val="uk-UA"/>
        </w:rPr>
        <w:t>=</w:t>
      </w:r>
      <w:r w:rsidRPr="00491B4D">
        <w:rPr>
          <w:rFonts w:ascii="Times New Roman" w:hAnsi="Times New Roman"/>
          <w:spacing w:val="-3"/>
          <w:sz w:val="28"/>
          <w:szCs w:val="28"/>
          <w:lang w:val="uk-UA"/>
        </w:rPr>
        <w:t xml:space="preserve"> </w:t>
      </w:r>
      <w:r w:rsidRPr="00491B4D">
        <w:rPr>
          <w:rFonts w:ascii="Times New Roman" w:hAnsi="Times New Roman"/>
          <w:sz w:val="28"/>
          <w:szCs w:val="28"/>
          <w:lang w:val="uk-UA"/>
        </w:rPr>
        <w:t>0,3…0,4</w:t>
      </w:r>
      <w:r w:rsidRPr="00491B4D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491B4D">
        <w:rPr>
          <w:rFonts w:ascii="Times New Roman" w:hAnsi="Times New Roman"/>
          <w:sz w:val="28"/>
          <w:szCs w:val="28"/>
          <w:lang w:val="uk-UA"/>
        </w:rPr>
        <w:t>мг-</w:t>
      </w:r>
      <w:proofErr w:type="spellStart"/>
      <w:r w:rsidR="00491B4D">
        <w:rPr>
          <w:rFonts w:ascii="Times New Roman" w:hAnsi="Times New Roman"/>
          <w:sz w:val="28"/>
          <w:szCs w:val="28"/>
          <w:lang w:val="uk-UA"/>
        </w:rPr>
        <w:t>е</w:t>
      </w:r>
      <w:r w:rsidRPr="00491B4D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Pr="00491B4D">
        <w:rPr>
          <w:rFonts w:ascii="Times New Roman" w:hAnsi="Times New Roman"/>
          <w:sz w:val="28"/>
          <w:szCs w:val="28"/>
          <w:lang w:val="uk-UA"/>
        </w:rPr>
        <w:t>/дм</w:t>
      </w:r>
      <w:r w:rsidRPr="00491B4D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491B4D">
        <w:rPr>
          <w:rFonts w:ascii="Times New Roman" w:hAnsi="Times New Roman"/>
          <w:sz w:val="28"/>
          <w:szCs w:val="28"/>
          <w:lang w:val="uk-UA"/>
        </w:rPr>
        <w:t>;</w:t>
      </w:r>
    </w:p>
    <w:p w14:paraId="653BECB2" w14:textId="77777777" w:rsidR="00B8190E" w:rsidRPr="00EC3359" w:rsidRDefault="00B8190E" w:rsidP="00B8190E">
      <w:pPr>
        <w:pStyle w:val="aa"/>
        <w:spacing w:after="0" w:line="360" w:lineRule="auto"/>
        <w:ind w:left="284" w:firstLine="425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70D598C5" w14:textId="65721927" w:rsidR="00BD75B1" w:rsidRPr="00BD75B1" w:rsidRDefault="00BD75B1" w:rsidP="0061192A">
      <w:pPr>
        <w:pStyle w:val="aa"/>
        <w:spacing w:after="0" w:line="360" w:lineRule="auto"/>
        <w:ind w:left="284" w:firstLine="425"/>
        <w:jc w:val="both"/>
        <w:rPr>
          <w:rFonts w:ascii="Times New Roman" w:hAnsi="Times New Roman"/>
          <w:sz w:val="28"/>
          <w:szCs w:val="28"/>
        </w:rPr>
      </w:pPr>
      <w:r w:rsidRPr="00BD75B1">
        <w:rPr>
          <w:rFonts w:ascii="Times New Roman" w:hAnsi="Times New Roman"/>
          <w:sz w:val="28"/>
          <w:szCs w:val="28"/>
        </w:rPr>
        <w:t>в)</w:t>
      </w:r>
      <w:r w:rsidRPr="00BD75B1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BD75B1">
        <w:rPr>
          <w:rFonts w:ascii="Times New Roman" w:hAnsi="Times New Roman"/>
          <w:sz w:val="28"/>
          <w:szCs w:val="28"/>
        </w:rPr>
        <w:t>сух</w:t>
      </w:r>
      <w:r w:rsidR="00491B4D">
        <w:rPr>
          <w:rFonts w:ascii="Times New Roman" w:hAnsi="Times New Roman"/>
          <w:sz w:val="28"/>
          <w:szCs w:val="28"/>
          <w:lang w:val="uk-UA"/>
        </w:rPr>
        <w:t>и</w:t>
      </w:r>
      <w:r w:rsidRPr="00BD75B1">
        <w:rPr>
          <w:rFonts w:ascii="Times New Roman" w:hAnsi="Times New Roman"/>
          <w:sz w:val="28"/>
          <w:szCs w:val="28"/>
        </w:rPr>
        <w:t>й</w:t>
      </w:r>
      <w:r w:rsidRPr="00BD75B1">
        <w:rPr>
          <w:rFonts w:ascii="Times New Roman" w:hAnsi="Times New Roman"/>
          <w:spacing w:val="-3"/>
          <w:sz w:val="28"/>
          <w:szCs w:val="28"/>
        </w:rPr>
        <w:t xml:space="preserve"> </w:t>
      </w:r>
      <w:r w:rsidR="00491B4D">
        <w:rPr>
          <w:rFonts w:ascii="Times New Roman" w:hAnsi="Times New Roman"/>
          <w:sz w:val="28"/>
          <w:szCs w:val="28"/>
          <w:lang w:val="uk-UA"/>
        </w:rPr>
        <w:t>залишок</w:t>
      </w:r>
      <w:r w:rsidRPr="00BD75B1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BD75B1">
        <w:rPr>
          <w:rFonts w:ascii="Times New Roman" w:hAnsi="Times New Roman"/>
          <w:sz w:val="28"/>
          <w:szCs w:val="28"/>
        </w:rPr>
        <w:t>Н-</w:t>
      </w:r>
      <w:proofErr w:type="spellStart"/>
      <w:r w:rsidRPr="00BD75B1">
        <w:rPr>
          <w:rFonts w:ascii="Times New Roman" w:hAnsi="Times New Roman"/>
          <w:sz w:val="28"/>
          <w:szCs w:val="28"/>
        </w:rPr>
        <w:t>Nа</w:t>
      </w:r>
      <w:proofErr w:type="spellEnd"/>
      <w:r w:rsidRPr="00BD75B1">
        <w:rPr>
          <w:rFonts w:ascii="Times New Roman" w:hAnsi="Times New Roman"/>
          <w:sz w:val="28"/>
          <w:szCs w:val="28"/>
        </w:rPr>
        <w:t>-</w:t>
      </w:r>
      <w:r w:rsidR="00491B4D" w:rsidRPr="00491B4D">
        <w:t xml:space="preserve"> </w:t>
      </w:r>
      <w:proofErr w:type="spellStart"/>
      <w:r w:rsidR="00491B4D" w:rsidRPr="00491B4D">
        <w:rPr>
          <w:rFonts w:ascii="Times New Roman" w:hAnsi="Times New Roman"/>
          <w:sz w:val="28"/>
          <w:szCs w:val="28"/>
        </w:rPr>
        <w:t>катіонованої</w:t>
      </w:r>
      <w:proofErr w:type="spellEnd"/>
      <w:r w:rsidR="00491B4D" w:rsidRPr="00491B4D">
        <w:rPr>
          <w:rFonts w:ascii="Times New Roman" w:hAnsi="Times New Roman"/>
          <w:sz w:val="28"/>
          <w:szCs w:val="28"/>
        </w:rPr>
        <w:t xml:space="preserve"> води:</w:t>
      </w:r>
    </w:p>
    <w:p w14:paraId="24885673" w14:textId="77777777" w:rsidR="00B8190E" w:rsidRDefault="00491B4D" w:rsidP="0061192A">
      <w:pPr>
        <w:pStyle w:val="aa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 w:rsidR="0087132E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3324E88" w14:textId="02221FCD" w:rsidR="00426A05" w:rsidRDefault="00BD75B1" w:rsidP="00B8190E">
      <w:pPr>
        <w:pStyle w:val="aa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D75B1">
        <w:rPr>
          <w:rFonts w:ascii="Times New Roman" w:hAnsi="Times New Roman"/>
          <w:sz w:val="28"/>
          <w:szCs w:val="28"/>
        </w:rPr>
        <w:t>S</w:t>
      </w:r>
      <w:proofErr w:type="spellStart"/>
      <w:r w:rsidRPr="008A15CB"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proofErr w:type="spellEnd"/>
      <w:r w:rsidRPr="008A15CB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Pr="008A15CB">
        <w:rPr>
          <w:rFonts w:ascii="Times New Roman" w:hAnsi="Times New Roman"/>
          <w:sz w:val="28"/>
          <w:szCs w:val="28"/>
          <w:lang w:val="uk-UA"/>
        </w:rPr>
        <w:t>=</w:t>
      </w:r>
      <w:r w:rsidRPr="008A15CB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Pr="008A15CB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Pr="00BD75B1">
        <w:rPr>
          <w:rFonts w:ascii="Times New Roman" w:hAnsi="Times New Roman"/>
          <w:sz w:val="28"/>
          <w:szCs w:val="28"/>
        </w:rPr>
        <w:t>S</w:t>
      </w:r>
      <w:r w:rsidRPr="00BD75B1">
        <w:rPr>
          <w:rFonts w:ascii="Times New Roman" w:hAnsi="Times New Roman"/>
          <w:sz w:val="28"/>
          <w:szCs w:val="28"/>
          <w:vertAlign w:val="subscript"/>
        </w:rPr>
        <w:t>Na</w:t>
      </w:r>
      <w:proofErr w:type="spellEnd"/>
      <w:r w:rsidRPr="008A15CB">
        <w:rPr>
          <w:rFonts w:ascii="Times New Roman" w:hAnsi="Times New Roman"/>
          <w:spacing w:val="-5"/>
          <w:sz w:val="28"/>
          <w:szCs w:val="28"/>
          <w:lang w:val="uk-UA"/>
        </w:rPr>
        <w:t xml:space="preserve"> </w:t>
      </w:r>
      <w:r w:rsidRPr="008A15CB">
        <w:rPr>
          <w:rFonts w:ascii="Times New Roman" w:hAnsi="Times New Roman"/>
          <w:sz w:val="28"/>
          <w:szCs w:val="28"/>
          <w:lang w:val="uk-UA"/>
        </w:rPr>
        <w:t>·</w:t>
      </w:r>
      <w:r w:rsidRPr="008A15CB">
        <w:rPr>
          <w:rFonts w:ascii="Times New Roman" w:hAnsi="Times New Roman"/>
          <w:spacing w:val="-5"/>
          <w:sz w:val="28"/>
          <w:szCs w:val="28"/>
          <w:lang w:val="uk-UA"/>
        </w:rPr>
        <w:t xml:space="preserve"> </w:t>
      </w:r>
      <w:proofErr w:type="spellStart"/>
      <w:r w:rsidRPr="00BD75B1">
        <w:rPr>
          <w:rFonts w:ascii="Times New Roman" w:hAnsi="Times New Roman"/>
          <w:sz w:val="28"/>
          <w:szCs w:val="28"/>
        </w:rPr>
        <w:t>Q</w:t>
      </w:r>
      <w:r w:rsidRPr="00BD75B1">
        <w:rPr>
          <w:rFonts w:ascii="Times New Roman" w:hAnsi="Times New Roman"/>
          <w:sz w:val="28"/>
          <w:szCs w:val="28"/>
          <w:vertAlign w:val="subscript"/>
        </w:rPr>
        <w:t>Na</w:t>
      </w:r>
      <w:proofErr w:type="spellEnd"/>
      <w:r w:rsidRPr="008A15CB">
        <w:rPr>
          <w:rFonts w:ascii="Times New Roman" w:hAnsi="Times New Roman"/>
          <w:spacing w:val="-5"/>
          <w:sz w:val="28"/>
          <w:szCs w:val="28"/>
          <w:lang w:val="uk-UA"/>
        </w:rPr>
        <w:t xml:space="preserve"> </w:t>
      </w:r>
      <w:r w:rsidRPr="008A15CB">
        <w:rPr>
          <w:rFonts w:ascii="Times New Roman" w:hAnsi="Times New Roman"/>
          <w:sz w:val="28"/>
          <w:szCs w:val="28"/>
          <w:lang w:val="uk-UA"/>
        </w:rPr>
        <w:t>+</w:t>
      </w:r>
      <w:r w:rsidRPr="008A15CB">
        <w:rPr>
          <w:rFonts w:ascii="Times New Roman" w:hAnsi="Times New Roman"/>
          <w:spacing w:val="-7"/>
          <w:sz w:val="28"/>
          <w:szCs w:val="28"/>
          <w:lang w:val="uk-UA"/>
        </w:rPr>
        <w:t xml:space="preserve"> </w:t>
      </w:r>
      <w:r w:rsidRPr="00BD75B1">
        <w:rPr>
          <w:rFonts w:ascii="Times New Roman" w:hAnsi="Times New Roman"/>
          <w:sz w:val="28"/>
          <w:szCs w:val="28"/>
        </w:rPr>
        <w:t>S</w:t>
      </w:r>
      <w:r w:rsidRPr="008A15CB">
        <w:rPr>
          <w:rFonts w:ascii="Times New Roman" w:hAnsi="Times New Roman"/>
          <w:sz w:val="28"/>
          <w:szCs w:val="28"/>
          <w:vertAlign w:val="subscript"/>
          <w:lang w:val="uk-UA"/>
        </w:rPr>
        <w:t>Н</w:t>
      </w:r>
      <w:r w:rsidRPr="008A15CB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8A15CB">
        <w:rPr>
          <w:rFonts w:ascii="Times New Roman" w:hAnsi="Times New Roman"/>
          <w:sz w:val="28"/>
          <w:szCs w:val="28"/>
          <w:lang w:val="uk-UA"/>
        </w:rPr>
        <w:t>·</w:t>
      </w:r>
      <w:r w:rsidRPr="008A15CB">
        <w:rPr>
          <w:rFonts w:ascii="Times New Roman" w:hAnsi="Times New Roman"/>
          <w:spacing w:val="-5"/>
          <w:sz w:val="28"/>
          <w:szCs w:val="28"/>
          <w:lang w:val="uk-UA"/>
        </w:rPr>
        <w:t xml:space="preserve"> </w:t>
      </w:r>
      <w:r w:rsidRPr="00BD75B1">
        <w:rPr>
          <w:rFonts w:ascii="Times New Roman" w:hAnsi="Times New Roman"/>
          <w:sz w:val="28"/>
          <w:szCs w:val="28"/>
        </w:rPr>
        <w:t>Q</w:t>
      </w:r>
      <w:r w:rsidRPr="008A15CB">
        <w:rPr>
          <w:rFonts w:ascii="Times New Roman" w:hAnsi="Times New Roman"/>
          <w:sz w:val="28"/>
          <w:szCs w:val="28"/>
          <w:vertAlign w:val="subscript"/>
          <w:lang w:val="uk-UA"/>
        </w:rPr>
        <w:t>Н</w:t>
      </w:r>
      <w:r w:rsidRPr="008A15CB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Pr="008A15CB">
        <w:rPr>
          <w:rFonts w:ascii="Times New Roman" w:hAnsi="Times New Roman"/>
          <w:sz w:val="28"/>
          <w:szCs w:val="28"/>
          <w:lang w:val="uk-UA"/>
        </w:rPr>
        <w:t>)/</w:t>
      </w:r>
      <w:r w:rsidRPr="00BD75B1">
        <w:rPr>
          <w:rFonts w:ascii="Times New Roman" w:hAnsi="Times New Roman"/>
          <w:sz w:val="28"/>
          <w:szCs w:val="28"/>
        </w:rPr>
        <w:t>Q</w:t>
      </w:r>
      <w:r w:rsidRPr="008A15CB">
        <w:rPr>
          <w:rFonts w:ascii="Times New Roman" w:hAnsi="Times New Roman"/>
          <w:sz w:val="28"/>
          <w:szCs w:val="28"/>
          <w:vertAlign w:val="subscript"/>
          <w:lang w:val="uk-UA"/>
        </w:rPr>
        <w:t>у</w:t>
      </w:r>
      <w:r w:rsidRPr="008A15CB">
        <w:rPr>
          <w:rFonts w:ascii="Times New Roman" w:hAnsi="Times New Roman"/>
          <w:sz w:val="28"/>
          <w:szCs w:val="28"/>
          <w:lang w:val="uk-UA"/>
        </w:rPr>
        <w:t>,</w:t>
      </w:r>
    </w:p>
    <w:p w14:paraId="6A7ABFEF" w14:textId="77777777" w:rsidR="00B8190E" w:rsidRDefault="00B8190E" w:rsidP="00B8190E">
      <w:pPr>
        <w:pStyle w:val="aa"/>
        <w:spacing w:after="0" w:line="360" w:lineRule="auto"/>
        <w:ind w:firstLine="709"/>
        <w:jc w:val="center"/>
        <w:rPr>
          <w:rFonts w:ascii="Times New Roman" w:hAnsi="Times New Roman"/>
          <w:iCs/>
          <w:sz w:val="28"/>
          <w:szCs w:val="28"/>
          <w:lang w:val="uk-UA"/>
        </w:rPr>
      </w:pPr>
    </w:p>
    <w:p w14:paraId="7B5D65B8" w14:textId="1D6944A2" w:rsidR="00426A05" w:rsidRDefault="00426A05" w:rsidP="0061192A">
      <w:pPr>
        <w:pStyle w:val="aa"/>
        <w:spacing w:after="0" w:line="36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426A05">
        <w:rPr>
          <w:rFonts w:ascii="Times New Roman" w:hAnsi="Times New Roman"/>
          <w:iCs/>
          <w:sz w:val="28"/>
          <w:szCs w:val="28"/>
          <w:lang w:val="uk-UA"/>
        </w:rPr>
        <w:t xml:space="preserve">де </w:t>
      </w:r>
      <w:proofErr w:type="spellStart"/>
      <w:r w:rsidRPr="00426A05">
        <w:rPr>
          <w:rFonts w:ascii="Times New Roman" w:hAnsi="Times New Roman"/>
          <w:iCs/>
          <w:sz w:val="28"/>
          <w:szCs w:val="28"/>
          <w:lang w:val="uk-UA"/>
        </w:rPr>
        <w:t>Q</w:t>
      </w:r>
      <w:r w:rsidRPr="00426A05">
        <w:rPr>
          <w:rFonts w:ascii="Times New Roman" w:hAnsi="Times New Roman"/>
          <w:iCs/>
          <w:sz w:val="28"/>
          <w:szCs w:val="28"/>
          <w:vertAlign w:val="subscript"/>
          <w:lang w:val="uk-UA"/>
        </w:rPr>
        <w:t>у</w:t>
      </w:r>
      <w:proofErr w:type="spellEnd"/>
      <w:r w:rsidRPr="00426A05">
        <w:rPr>
          <w:rFonts w:ascii="Times New Roman" w:hAnsi="Times New Roman"/>
          <w:iCs/>
          <w:sz w:val="28"/>
          <w:szCs w:val="28"/>
          <w:lang w:val="uk-UA"/>
        </w:rPr>
        <w:t xml:space="preserve"> - продуктивність Н-</w:t>
      </w:r>
      <w:proofErr w:type="spellStart"/>
      <w:r w:rsidRPr="00426A05">
        <w:rPr>
          <w:rFonts w:ascii="Times New Roman" w:hAnsi="Times New Roman"/>
          <w:iCs/>
          <w:sz w:val="28"/>
          <w:szCs w:val="28"/>
          <w:lang w:val="uk-UA"/>
        </w:rPr>
        <w:t>Nа</w:t>
      </w:r>
      <w:proofErr w:type="spellEnd"/>
      <w:r w:rsidRPr="00426A05">
        <w:rPr>
          <w:rFonts w:ascii="Times New Roman" w:hAnsi="Times New Roman"/>
          <w:iCs/>
          <w:sz w:val="28"/>
          <w:szCs w:val="28"/>
          <w:lang w:val="uk-UA"/>
        </w:rPr>
        <w:t>-</w:t>
      </w:r>
      <w:proofErr w:type="spellStart"/>
      <w:r w:rsidRPr="00426A05">
        <w:rPr>
          <w:rFonts w:ascii="Times New Roman" w:hAnsi="Times New Roman"/>
          <w:iCs/>
          <w:sz w:val="28"/>
          <w:szCs w:val="28"/>
          <w:lang w:val="uk-UA"/>
        </w:rPr>
        <w:t>катіонітової</w:t>
      </w:r>
      <w:proofErr w:type="spellEnd"/>
      <w:r w:rsidRPr="00426A05">
        <w:rPr>
          <w:rFonts w:ascii="Times New Roman" w:hAnsi="Times New Roman"/>
          <w:iCs/>
          <w:sz w:val="28"/>
          <w:szCs w:val="28"/>
          <w:lang w:val="uk-UA"/>
        </w:rPr>
        <w:t xml:space="preserve"> установки, м</w:t>
      </w:r>
      <w:r w:rsidRPr="00426A05"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Pr="00426A05">
        <w:rPr>
          <w:rFonts w:ascii="Times New Roman" w:hAnsi="Times New Roman"/>
          <w:iCs/>
          <w:sz w:val="28"/>
          <w:szCs w:val="28"/>
          <w:lang w:val="uk-UA"/>
        </w:rPr>
        <w:t xml:space="preserve">/год; </w:t>
      </w:r>
    </w:p>
    <w:p w14:paraId="6122A616" w14:textId="15876810" w:rsidR="00426A05" w:rsidRPr="00426A05" w:rsidRDefault="00426A05" w:rsidP="0061192A">
      <w:pPr>
        <w:pStyle w:val="aa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 xml:space="preserve">       </w:t>
      </w:r>
      <w:r w:rsidR="0087132E">
        <w:rPr>
          <w:rFonts w:ascii="Times New Roman" w:hAnsi="Times New Roman"/>
          <w:iCs/>
          <w:sz w:val="28"/>
          <w:szCs w:val="28"/>
          <w:lang w:val="uk-UA"/>
        </w:rPr>
        <w:t xml:space="preserve">   </w:t>
      </w:r>
      <w:r w:rsidRPr="00426A05">
        <w:rPr>
          <w:rFonts w:ascii="Times New Roman" w:hAnsi="Times New Roman"/>
          <w:iCs/>
          <w:sz w:val="28"/>
          <w:szCs w:val="28"/>
          <w:lang w:val="uk-UA"/>
        </w:rPr>
        <w:t>Q</w:t>
      </w:r>
      <w:r w:rsidRPr="00426A05">
        <w:rPr>
          <w:rFonts w:ascii="Times New Roman" w:hAnsi="Times New Roman"/>
          <w:iCs/>
          <w:sz w:val="28"/>
          <w:szCs w:val="28"/>
          <w:vertAlign w:val="subscript"/>
          <w:lang w:val="uk-UA"/>
        </w:rPr>
        <w:t>Н</w:t>
      </w:r>
      <w:r w:rsidRPr="00426A05">
        <w:rPr>
          <w:rFonts w:ascii="Times New Roman" w:hAnsi="Times New Roman"/>
          <w:iCs/>
          <w:sz w:val="28"/>
          <w:szCs w:val="28"/>
          <w:lang w:val="uk-UA"/>
        </w:rPr>
        <w:t xml:space="preserve">, </w:t>
      </w:r>
      <w:proofErr w:type="spellStart"/>
      <w:r w:rsidRPr="00426A05">
        <w:rPr>
          <w:rFonts w:ascii="Times New Roman" w:hAnsi="Times New Roman"/>
          <w:iCs/>
          <w:sz w:val="28"/>
          <w:szCs w:val="28"/>
          <w:lang w:val="uk-UA"/>
        </w:rPr>
        <w:t>Q</w:t>
      </w:r>
      <w:r w:rsidRPr="00426A05">
        <w:rPr>
          <w:rFonts w:ascii="Times New Roman" w:hAnsi="Times New Roman"/>
          <w:iCs/>
          <w:sz w:val="28"/>
          <w:szCs w:val="28"/>
          <w:vertAlign w:val="subscript"/>
          <w:lang w:val="uk-UA"/>
        </w:rPr>
        <w:t>Na</w:t>
      </w:r>
      <w:proofErr w:type="spellEnd"/>
      <w:r w:rsidRPr="00426A05">
        <w:rPr>
          <w:rFonts w:ascii="Times New Roman" w:hAnsi="Times New Roman"/>
          <w:iCs/>
          <w:sz w:val="28"/>
          <w:szCs w:val="28"/>
          <w:lang w:val="uk-UA"/>
        </w:rPr>
        <w:t xml:space="preserve"> - продуктивність, відповідно, Н- і </w:t>
      </w:r>
      <w:proofErr w:type="spellStart"/>
      <w:r w:rsidRPr="00426A05">
        <w:rPr>
          <w:rFonts w:ascii="Times New Roman" w:hAnsi="Times New Roman"/>
          <w:iCs/>
          <w:sz w:val="28"/>
          <w:szCs w:val="28"/>
          <w:lang w:val="uk-UA"/>
        </w:rPr>
        <w:t>Nа-катіонітових</w:t>
      </w:r>
      <w:proofErr w:type="spellEnd"/>
      <w:r w:rsidRPr="00426A05">
        <w:rPr>
          <w:rFonts w:ascii="Times New Roman" w:hAnsi="Times New Roman"/>
          <w:iCs/>
          <w:sz w:val="28"/>
          <w:szCs w:val="28"/>
          <w:lang w:val="uk-UA"/>
        </w:rPr>
        <w:t xml:space="preserve"> фільтрів, м</w:t>
      </w:r>
      <w:r w:rsidRPr="00426A05"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Pr="00426A05">
        <w:rPr>
          <w:rFonts w:ascii="Times New Roman" w:hAnsi="Times New Roman"/>
          <w:iCs/>
          <w:sz w:val="28"/>
          <w:szCs w:val="28"/>
          <w:lang w:val="uk-UA"/>
        </w:rPr>
        <w:t>/год.</w:t>
      </w:r>
    </w:p>
    <w:p w14:paraId="08F4966A" w14:textId="7B90A3D7" w:rsidR="00DC19FD" w:rsidRDefault="0087132E" w:rsidP="0061192A">
      <w:pPr>
        <w:tabs>
          <w:tab w:val="left" w:pos="10120"/>
        </w:tabs>
        <w:spacing w:after="0" w:line="360" w:lineRule="auto"/>
        <w:ind w:left="142"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 xml:space="preserve">        </w:t>
      </w:r>
      <w:r w:rsidR="00426A05" w:rsidRPr="00426A05">
        <w:rPr>
          <w:rFonts w:ascii="Times New Roman" w:hAnsi="Times New Roman"/>
          <w:iCs/>
          <w:sz w:val="28"/>
          <w:szCs w:val="28"/>
          <w:lang w:val="uk-UA"/>
        </w:rPr>
        <w:t xml:space="preserve">Фільтри відключаються на регенерацію за </w:t>
      </w:r>
      <w:proofErr w:type="spellStart"/>
      <w:r w:rsidR="00426A05" w:rsidRPr="00426A05">
        <w:rPr>
          <w:rFonts w:ascii="Times New Roman" w:hAnsi="Times New Roman"/>
          <w:iCs/>
          <w:sz w:val="28"/>
          <w:szCs w:val="28"/>
          <w:lang w:val="uk-UA"/>
        </w:rPr>
        <w:t>проскоком</w:t>
      </w:r>
      <w:proofErr w:type="spellEnd"/>
      <w:r w:rsidR="00426A05" w:rsidRPr="00426A05">
        <w:rPr>
          <w:rFonts w:ascii="Times New Roman" w:hAnsi="Times New Roman"/>
          <w:iCs/>
          <w:sz w:val="28"/>
          <w:szCs w:val="28"/>
          <w:lang w:val="uk-UA"/>
        </w:rPr>
        <w:t xml:space="preserve"> жорсткості.</w:t>
      </w:r>
    </w:p>
    <w:p w14:paraId="541D1DBB" w14:textId="77777777" w:rsidR="004344BF" w:rsidRDefault="004344BF" w:rsidP="0061192A">
      <w:pPr>
        <w:tabs>
          <w:tab w:val="left" w:pos="10120"/>
        </w:tabs>
        <w:spacing w:after="0" w:line="360" w:lineRule="auto"/>
        <w:ind w:left="142" w:right="55" w:firstLine="567"/>
        <w:jc w:val="both"/>
        <w:rPr>
          <w:rFonts w:ascii="Times New Roman" w:hAnsi="Times New Roman"/>
          <w:b/>
          <w:bCs/>
          <w:iCs/>
          <w:sz w:val="30"/>
          <w:szCs w:val="30"/>
          <w:lang w:val="uk-UA"/>
        </w:rPr>
      </w:pPr>
    </w:p>
    <w:p w14:paraId="22C4CDB6" w14:textId="73B941F7" w:rsidR="00426A05" w:rsidRPr="00B8190E" w:rsidRDefault="00426A05" w:rsidP="0061192A">
      <w:pPr>
        <w:tabs>
          <w:tab w:val="left" w:pos="10120"/>
        </w:tabs>
        <w:spacing w:after="0" w:line="360" w:lineRule="auto"/>
        <w:ind w:left="142" w:right="55" w:firstLine="567"/>
        <w:jc w:val="both"/>
        <w:rPr>
          <w:rFonts w:ascii="Times New Roman" w:hAnsi="Times New Roman"/>
          <w:iCs/>
          <w:sz w:val="30"/>
          <w:szCs w:val="30"/>
          <w:lang w:val="uk-UA"/>
        </w:rPr>
      </w:pPr>
      <w:r w:rsidRPr="00B8190E">
        <w:rPr>
          <w:rFonts w:ascii="Times New Roman" w:hAnsi="Times New Roman"/>
          <w:iCs/>
          <w:sz w:val="30"/>
          <w:szCs w:val="30"/>
          <w:lang w:val="uk-UA"/>
        </w:rPr>
        <w:t>1.2.5</w:t>
      </w:r>
      <w:r w:rsidR="0087132E" w:rsidRPr="00B8190E">
        <w:rPr>
          <w:rFonts w:ascii="Times New Roman" w:hAnsi="Times New Roman"/>
          <w:iCs/>
          <w:sz w:val="30"/>
          <w:szCs w:val="30"/>
          <w:lang w:val="uk-UA"/>
        </w:rPr>
        <w:t xml:space="preserve"> </w:t>
      </w:r>
      <w:r w:rsidRPr="00B8190E">
        <w:rPr>
          <w:rFonts w:ascii="Times New Roman" w:hAnsi="Times New Roman"/>
          <w:iCs/>
          <w:sz w:val="30"/>
          <w:szCs w:val="30"/>
          <w:lang w:val="uk-UA"/>
        </w:rPr>
        <w:t xml:space="preserve"> Схеми повного знесолення</w:t>
      </w:r>
    </w:p>
    <w:p w14:paraId="353A2A48" w14:textId="7C0A7D86" w:rsidR="00426A05" w:rsidRDefault="00426A05" w:rsidP="0061192A">
      <w:pPr>
        <w:tabs>
          <w:tab w:val="left" w:pos="10120"/>
        </w:tabs>
        <w:spacing w:after="0" w:line="360" w:lineRule="auto"/>
        <w:ind w:right="55" w:firstLine="142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 xml:space="preserve">       </w:t>
      </w:r>
      <w:r w:rsidR="0087132E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Cs/>
          <w:sz w:val="28"/>
          <w:szCs w:val="28"/>
          <w:lang w:val="uk-UA"/>
        </w:rPr>
        <w:t>Прояснені</w:t>
      </w:r>
      <w:r w:rsidRPr="00426A05">
        <w:rPr>
          <w:rFonts w:ascii="Times New Roman" w:hAnsi="Times New Roman"/>
          <w:iCs/>
          <w:sz w:val="28"/>
          <w:szCs w:val="28"/>
          <w:lang w:val="uk-UA"/>
        </w:rPr>
        <w:t xml:space="preserve"> води можуть піддаватися </w:t>
      </w:r>
      <w:proofErr w:type="spellStart"/>
      <w:r w:rsidRPr="00426A05">
        <w:rPr>
          <w:rFonts w:ascii="Times New Roman" w:hAnsi="Times New Roman"/>
          <w:iCs/>
          <w:sz w:val="28"/>
          <w:szCs w:val="28"/>
          <w:lang w:val="uk-UA"/>
        </w:rPr>
        <w:t>іонітній</w:t>
      </w:r>
      <w:proofErr w:type="spellEnd"/>
      <w:r w:rsidRPr="00426A05">
        <w:rPr>
          <w:rFonts w:ascii="Times New Roman" w:hAnsi="Times New Roman"/>
          <w:iCs/>
          <w:sz w:val="28"/>
          <w:szCs w:val="28"/>
          <w:lang w:val="uk-UA"/>
        </w:rPr>
        <w:t xml:space="preserve"> обробці без коагуляції, на відміну від схем, наведених на </w:t>
      </w:r>
      <w:r>
        <w:rPr>
          <w:rFonts w:ascii="Times New Roman" w:hAnsi="Times New Roman"/>
          <w:iCs/>
          <w:sz w:val="28"/>
          <w:szCs w:val="28"/>
          <w:lang w:val="uk-UA"/>
        </w:rPr>
        <w:t>рис</w:t>
      </w:r>
      <w:r w:rsidRPr="00426A05">
        <w:rPr>
          <w:rFonts w:ascii="Times New Roman" w:hAnsi="Times New Roman"/>
          <w:iCs/>
          <w:sz w:val="28"/>
          <w:szCs w:val="28"/>
          <w:lang w:val="uk-UA"/>
        </w:rPr>
        <w:t xml:space="preserve">. 1.6, 1.7. Повне </w:t>
      </w:r>
      <w:proofErr w:type="spellStart"/>
      <w:r w:rsidRPr="00426A05">
        <w:rPr>
          <w:rFonts w:ascii="Times New Roman" w:hAnsi="Times New Roman"/>
          <w:iCs/>
          <w:sz w:val="28"/>
          <w:szCs w:val="28"/>
          <w:lang w:val="uk-UA"/>
        </w:rPr>
        <w:t>іонітне</w:t>
      </w:r>
      <w:proofErr w:type="spellEnd"/>
      <w:r w:rsidRPr="00426A05">
        <w:rPr>
          <w:rFonts w:ascii="Times New Roman" w:hAnsi="Times New Roman"/>
          <w:iCs/>
          <w:sz w:val="28"/>
          <w:szCs w:val="28"/>
          <w:lang w:val="uk-UA"/>
        </w:rPr>
        <w:t xml:space="preserve"> знесолення та </w:t>
      </w:r>
      <w:proofErr w:type="spellStart"/>
      <w:r w:rsidRPr="00426A05">
        <w:rPr>
          <w:rFonts w:ascii="Times New Roman" w:hAnsi="Times New Roman"/>
          <w:iCs/>
          <w:sz w:val="28"/>
          <w:szCs w:val="28"/>
          <w:lang w:val="uk-UA"/>
        </w:rPr>
        <w:t>знекремлення</w:t>
      </w:r>
      <w:proofErr w:type="spellEnd"/>
      <w:r w:rsidRPr="00426A05">
        <w:rPr>
          <w:rFonts w:ascii="Times New Roman" w:hAnsi="Times New Roman"/>
          <w:iCs/>
          <w:sz w:val="28"/>
          <w:szCs w:val="28"/>
          <w:lang w:val="uk-UA"/>
        </w:rPr>
        <w:t xml:space="preserve"> природних вод з малим вмістом некарбонатних солей, тобто до 2 мг-</w:t>
      </w:r>
      <w:proofErr w:type="spellStart"/>
      <w:r w:rsidRPr="00426A05">
        <w:rPr>
          <w:rFonts w:ascii="Times New Roman" w:hAnsi="Times New Roman"/>
          <w:iCs/>
          <w:sz w:val="28"/>
          <w:szCs w:val="28"/>
          <w:lang w:val="uk-UA"/>
        </w:rPr>
        <w:t>екв</w:t>
      </w:r>
      <w:proofErr w:type="spellEnd"/>
      <w:r w:rsidRPr="00426A05">
        <w:rPr>
          <w:rFonts w:ascii="Times New Roman" w:hAnsi="Times New Roman"/>
          <w:iCs/>
          <w:sz w:val="28"/>
          <w:szCs w:val="28"/>
          <w:lang w:val="uk-UA"/>
        </w:rPr>
        <w:t>/дм</w:t>
      </w:r>
      <w:r w:rsidRPr="00426A05"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Pr="00426A05">
        <w:rPr>
          <w:rFonts w:ascii="Times New Roman" w:hAnsi="Times New Roman"/>
          <w:iCs/>
          <w:sz w:val="28"/>
          <w:szCs w:val="28"/>
          <w:lang w:val="uk-UA"/>
        </w:rPr>
        <w:t xml:space="preserve">, здійснюється за скороченою схемою: дворазове Н-катіонування - декарбонізація - </w:t>
      </w:r>
      <w:proofErr w:type="spellStart"/>
      <w:r>
        <w:rPr>
          <w:rFonts w:ascii="Times New Roman" w:hAnsi="Times New Roman"/>
          <w:iCs/>
          <w:sz w:val="28"/>
          <w:szCs w:val="28"/>
          <w:lang w:val="uk-UA"/>
        </w:rPr>
        <w:t>висок</w:t>
      </w:r>
      <w:r w:rsidRPr="00426A05">
        <w:rPr>
          <w:rFonts w:ascii="Times New Roman" w:hAnsi="Times New Roman"/>
          <w:iCs/>
          <w:sz w:val="28"/>
          <w:szCs w:val="28"/>
          <w:lang w:val="uk-UA"/>
        </w:rPr>
        <w:t>оосновне</w:t>
      </w:r>
      <w:proofErr w:type="spellEnd"/>
      <w:r w:rsidRPr="00426A05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 w:rsidRPr="00426A05">
        <w:rPr>
          <w:rFonts w:ascii="Times New Roman" w:hAnsi="Times New Roman"/>
          <w:iCs/>
          <w:sz w:val="28"/>
          <w:szCs w:val="28"/>
          <w:lang w:val="uk-UA"/>
        </w:rPr>
        <w:t>аніонування</w:t>
      </w:r>
      <w:proofErr w:type="spellEnd"/>
      <w:r w:rsidRPr="00426A05">
        <w:rPr>
          <w:rFonts w:ascii="Times New Roman" w:hAnsi="Times New Roman"/>
          <w:iCs/>
          <w:sz w:val="28"/>
          <w:szCs w:val="28"/>
          <w:lang w:val="uk-UA"/>
        </w:rPr>
        <w:t xml:space="preserve">, як це показано на </w:t>
      </w:r>
      <w:r>
        <w:rPr>
          <w:rFonts w:ascii="Times New Roman" w:hAnsi="Times New Roman"/>
          <w:iCs/>
          <w:sz w:val="28"/>
          <w:szCs w:val="28"/>
          <w:lang w:val="uk-UA"/>
        </w:rPr>
        <w:t>рис</w:t>
      </w:r>
      <w:r w:rsidRPr="00426A05">
        <w:rPr>
          <w:rFonts w:ascii="Times New Roman" w:hAnsi="Times New Roman"/>
          <w:iCs/>
          <w:sz w:val="28"/>
          <w:szCs w:val="28"/>
          <w:lang w:val="uk-UA"/>
        </w:rPr>
        <w:t>. 1.6. За підвищеного вмісту некарбонатних солей (від 2 до 8 мг-</w:t>
      </w:r>
      <w:proofErr w:type="spellStart"/>
      <w:r w:rsidRPr="00426A05">
        <w:rPr>
          <w:rFonts w:ascii="Times New Roman" w:hAnsi="Times New Roman"/>
          <w:iCs/>
          <w:sz w:val="28"/>
          <w:szCs w:val="28"/>
          <w:lang w:val="uk-UA"/>
        </w:rPr>
        <w:t>екв</w:t>
      </w:r>
      <w:proofErr w:type="spellEnd"/>
      <w:r w:rsidRPr="00426A05">
        <w:rPr>
          <w:rFonts w:ascii="Times New Roman" w:hAnsi="Times New Roman"/>
          <w:iCs/>
          <w:sz w:val="28"/>
          <w:szCs w:val="28"/>
          <w:lang w:val="uk-UA"/>
        </w:rPr>
        <w:t>/дм</w:t>
      </w:r>
      <w:r w:rsidRPr="00426A05"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Pr="00426A05">
        <w:rPr>
          <w:rFonts w:ascii="Times New Roman" w:hAnsi="Times New Roman"/>
          <w:iCs/>
          <w:sz w:val="28"/>
          <w:szCs w:val="28"/>
          <w:lang w:val="uk-UA"/>
        </w:rPr>
        <w:t xml:space="preserve">) повне </w:t>
      </w:r>
      <w:proofErr w:type="spellStart"/>
      <w:r w:rsidRPr="00426A05">
        <w:rPr>
          <w:rFonts w:ascii="Times New Roman" w:hAnsi="Times New Roman"/>
          <w:iCs/>
          <w:sz w:val="28"/>
          <w:szCs w:val="28"/>
          <w:lang w:val="uk-UA"/>
        </w:rPr>
        <w:t>іонітне</w:t>
      </w:r>
      <w:proofErr w:type="spellEnd"/>
      <w:r w:rsidRPr="00426A05">
        <w:rPr>
          <w:rFonts w:ascii="Times New Roman" w:hAnsi="Times New Roman"/>
          <w:iCs/>
          <w:sz w:val="28"/>
          <w:szCs w:val="28"/>
          <w:lang w:val="uk-UA"/>
        </w:rPr>
        <w:t xml:space="preserve"> знесолення здійснюють за розгорнутою схемою: дворазове Н-катіонування та дворазове </w:t>
      </w:r>
      <w:proofErr w:type="spellStart"/>
      <w:r w:rsidRPr="00426A05">
        <w:rPr>
          <w:rFonts w:ascii="Times New Roman" w:hAnsi="Times New Roman"/>
          <w:iCs/>
          <w:sz w:val="28"/>
          <w:szCs w:val="28"/>
          <w:lang w:val="uk-UA"/>
        </w:rPr>
        <w:t>аніонування</w:t>
      </w:r>
      <w:proofErr w:type="spellEnd"/>
      <w:r w:rsidRPr="00426A05">
        <w:rPr>
          <w:rFonts w:ascii="Times New Roman" w:hAnsi="Times New Roman"/>
          <w:iCs/>
          <w:sz w:val="28"/>
          <w:szCs w:val="28"/>
          <w:lang w:val="uk-UA"/>
        </w:rPr>
        <w:t xml:space="preserve"> з проміжною декарбонізацією, як це показано на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рис</w:t>
      </w:r>
      <w:r w:rsidRPr="00426A05">
        <w:rPr>
          <w:rFonts w:ascii="Times New Roman" w:hAnsi="Times New Roman"/>
          <w:iCs/>
          <w:sz w:val="28"/>
          <w:szCs w:val="28"/>
          <w:lang w:val="uk-UA"/>
        </w:rPr>
        <w:t>. 1.7.</w:t>
      </w:r>
    </w:p>
    <w:p w14:paraId="397E81C7" w14:textId="77777777" w:rsidR="004344BF" w:rsidRPr="00735BE8" w:rsidRDefault="004344BF" w:rsidP="0061192A">
      <w:pPr>
        <w:tabs>
          <w:tab w:val="left" w:pos="10120"/>
        </w:tabs>
        <w:spacing w:after="0" w:line="360" w:lineRule="auto"/>
        <w:ind w:right="55" w:firstLine="142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14:paraId="538C589C" w14:textId="3779E252" w:rsidR="00E77870" w:rsidRPr="004344BF" w:rsidRDefault="004344BF" w:rsidP="004344BF">
      <w:pPr>
        <w:tabs>
          <w:tab w:val="left" w:pos="10120"/>
        </w:tabs>
        <w:spacing w:after="0" w:line="360" w:lineRule="auto"/>
        <w:ind w:left="708" w:right="55"/>
        <w:jc w:val="both"/>
        <w:rPr>
          <w:rFonts w:ascii="Times New Roman" w:hAnsi="Times New Roman"/>
          <w:b/>
          <w:bCs/>
          <w:iCs/>
          <w:sz w:val="30"/>
          <w:szCs w:val="30"/>
          <w:lang w:val="uk-UA"/>
        </w:rPr>
      </w:pPr>
      <w:r>
        <w:rPr>
          <w:rFonts w:ascii="Times New Roman" w:hAnsi="Times New Roman"/>
          <w:b/>
          <w:bCs/>
          <w:iCs/>
          <w:sz w:val="30"/>
          <w:szCs w:val="30"/>
          <w:lang w:val="uk-UA"/>
        </w:rPr>
        <w:t xml:space="preserve">1.3 </w:t>
      </w:r>
      <w:r w:rsidR="00E77870" w:rsidRPr="004344BF">
        <w:rPr>
          <w:rFonts w:ascii="Times New Roman" w:hAnsi="Times New Roman"/>
          <w:b/>
          <w:bCs/>
          <w:iCs/>
          <w:sz w:val="30"/>
          <w:szCs w:val="30"/>
          <w:lang w:val="uk-UA"/>
        </w:rPr>
        <w:t>Контрольні запитання</w:t>
      </w:r>
    </w:p>
    <w:p w14:paraId="28FFA32A" w14:textId="77777777" w:rsidR="004344BF" w:rsidRDefault="004344BF" w:rsidP="0061192A">
      <w:pPr>
        <w:tabs>
          <w:tab w:val="left" w:pos="10120"/>
        </w:tabs>
        <w:spacing w:after="0" w:line="360" w:lineRule="auto"/>
        <w:ind w:right="55"/>
        <w:rPr>
          <w:rFonts w:ascii="Times New Roman" w:hAnsi="Times New Roman"/>
          <w:iCs/>
          <w:sz w:val="28"/>
          <w:szCs w:val="28"/>
          <w:lang w:val="uk-UA"/>
        </w:rPr>
      </w:pPr>
    </w:p>
    <w:p w14:paraId="37958BAD" w14:textId="7223422B" w:rsidR="00E77870" w:rsidRPr="00E77870" w:rsidRDefault="004344BF" w:rsidP="0061192A">
      <w:pPr>
        <w:tabs>
          <w:tab w:val="left" w:pos="10120"/>
        </w:tabs>
        <w:spacing w:after="0" w:line="360" w:lineRule="auto"/>
        <w:ind w:right="55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1</w:t>
      </w:r>
      <w:r w:rsidR="00E77870" w:rsidRPr="00E77870">
        <w:rPr>
          <w:rFonts w:ascii="Times New Roman" w:hAnsi="Times New Roman"/>
          <w:iCs/>
          <w:sz w:val="28"/>
          <w:szCs w:val="28"/>
          <w:lang w:val="uk-UA"/>
        </w:rPr>
        <w:t>.</w:t>
      </w:r>
      <w:r w:rsidR="00E77870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E77870" w:rsidRPr="00E77870">
        <w:rPr>
          <w:rFonts w:ascii="Times New Roman" w:hAnsi="Times New Roman"/>
          <w:iCs/>
          <w:sz w:val="28"/>
          <w:szCs w:val="28"/>
          <w:lang w:val="uk-UA"/>
        </w:rPr>
        <w:t xml:space="preserve">Що таке карбонатна й некарбонатна жорсткості? Чому </w:t>
      </w:r>
      <w:proofErr w:type="spellStart"/>
      <w:r w:rsidR="00E77870">
        <w:rPr>
          <w:rFonts w:ascii="Times New Roman" w:hAnsi="Times New Roman"/>
          <w:iCs/>
          <w:sz w:val="28"/>
          <w:szCs w:val="28"/>
          <w:lang w:val="uk-UA"/>
        </w:rPr>
        <w:t>бі</w:t>
      </w:r>
      <w:r w:rsidR="00E77870" w:rsidRPr="00E77870">
        <w:rPr>
          <w:rFonts w:ascii="Times New Roman" w:hAnsi="Times New Roman"/>
          <w:iCs/>
          <w:sz w:val="28"/>
          <w:szCs w:val="28"/>
          <w:lang w:val="uk-UA"/>
        </w:rPr>
        <w:t>карбонатну</w:t>
      </w:r>
      <w:proofErr w:type="spellEnd"/>
      <w:r w:rsidR="00E77870" w:rsidRPr="00E77870">
        <w:rPr>
          <w:rFonts w:ascii="Times New Roman" w:hAnsi="Times New Roman"/>
          <w:iCs/>
          <w:sz w:val="28"/>
          <w:szCs w:val="28"/>
          <w:lang w:val="uk-UA"/>
        </w:rPr>
        <w:t xml:space="preserve"> жорсткість вважають тимчасовою?</w:t>
      </w:r>
    </w:p>
    <w:p w14:paraId="7F1C2DDB" w14:textId="04093258" w:rsidR="00E77870" w:rsidRPr="00E77870" w:rsidRDefault="00E77870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77870">
        <w:rPr>
          <w:rFonts w:ascii="Times New Roman" w:hAnsi="Times New Roman"/>
          <w:iCs/>
          <w:sz w:val="28"/>
          <w:szCs w:val="28"/>
          <w:lang w:val="uk-UA"/>
        </w:rPr>
        <w:t>2.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>Дати класифікацію природних вод за жорсткістю та загальним солевмістом.</w:t>
      </w:r>
    </w:p>
    <w:p w14:paraId="77182BBB" w14:textId="4EACA1D1" w:rsidR="00E77870" w:rsidRPr="00E77870" w:rsidRDefault="00E77870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77870">
        <w:rPr>
          <w:rFonts w:ascii="Times New Roman" w:hAnsi="Times New Roman"/>
          <w:iCs/>
          <w:sz w:val="28"/>
          <w:szCs w:val="28"/>
          <w:lang w:val="uk-UA"/>
        </w:rPr>
        <w:t>3.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>Чому катіони кальцію і магнію є технологічним показником якості і виводяться з води до їх надходження в тракт?</w:t>
      </w:r>
    </w:p>
    <w:p w14:paraId="7552AAD4" w14:textId="26D9166C" w:rsidR="00E77870" w:rsidRPr="00E77870" w:rsidRDefault="00E77870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77870">
        <w:rPr>
          <w:rFonts w:ascii="Times New Roman" w:hAnsi="Times New Roman"/>
          <w:iCs/>
          <w:sz w:val="28"/>
          <w:szCs w:val="28"/>
          <w:lang w:val="uk-UA"/>
        </w:rPr>
        <w:t>4.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>Що називають сухим залишком води?</w:t>
      </w:r>
    </w:p>
    <w:p w14:paraId="18AA5BFE" w14:textId="353A1FC7" w:rsidR="00E77870" w:rsidRPr="00E77870" w:rsidRDefault="00E77870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5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>Перелічити основні показники якості води. Дати коротку характеристику.</w:t>
      </w:r>
    </w:p>
    <w:p w14:paraId="5A97E687" w14:textId="058CE939" w:rsidR="00E77870" w:rsidRPr="00E77870" w:rsidRDefault="00E77870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6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>Що називають пом'якшенням води?</w:t>
      </w:r>
    </w:p>
    <w:p w14:paraId="1073BF48" w14:textId="320FADC6" w:rsidR="00E77870" w:rsidRPr="00E77870" w:rsidRDefault="00E77870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7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>Чи завжди потрібно осаджувати катіони магнію під час вапнування води?</w:t>
      </w:r>
    </w:p>
    <w:p w14:paraId="437DF8C2" w14:textId="1E94577F" w:rsidR="00E77870" w:rsidRPr="00E77870" w:rsidRDefault="00E77870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8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>Як змінюється некарбонатна жорсткість під час вапнування води?</w:t>
      </w:r>
    </w:p>
    <w:p w14:paraId="52BD0EE1" w14:textId="7FF41850" w:rsidR="00E77870" w:rsidRPr="00E77870" w:rsidRDefault="00E77870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 xml:space="preserve">  9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>Чи можна вапнуванням знизити надлишкову лужність води? Поясніть це на прикладі хімічних реакцій.</w:t>
      </w:r>
    </w:p>
    <w:p w14:paraId="39F0B6DD" w14:textId="1280B146" w:rsidR="00E77870" w:rsidRPr="00E77870" w:rsidRDefault="00E77870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77870">
        <w:rPr>
          <w:rFonts w:ascii="Times New Roman" w:hAnsi="Times New Roman"/>
          <w:iCs/>
          <w:sz w:val="28"/>
          <w:szCs w:val="28"/>
          <w:lang w:val="uk-UA"/>
        </w:rPr>
        <w:t>1</w:t>
      </w:r>
      <w:r>
        <w:rPr>
          <w:rFonts w:ascii="Times New Roman" w:hAnsi="Times New Roman"/>
          <w:iCs/>
          <w:sz w:val="28"/>
          <w:szCs w:val="28"/>
          <w:lang w:val="uk-UA"/>
        </w:rPr>
        <w:t>0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>Наведіть схему повного хімічного знесолення природних вод для прямоточних котлів.</w:t>
      </w:r>
    </w:p>
    <w:p w14:paraId="62A4100E" w14:textId="494AFF86" w:rsidR="00E77870" w:rsidRPr="00E77870" w:rsidRDefault="00E77870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77870">
        <w:rPr>
          <w:rFonts w:ascii="Times New Roman" w:hAnsi="Times New Roman"/>
          <w:iCs/>
          <w:sz w:val="28"/>
          <w:szCs w:val="28"/>
          <w:lang w:val="uk-UA"/>
        </w:rPr>
        <w:t>1</w:t>
      </w:r>
      <w:r>
        <w:rPr>
          <w:rFonts w:ascii="Times New Roman" w:hAnsi="Times New Roman"/>
          <w:iCs/>
          <w:sz w:val="28"/>
          <w:szCs w:val="28"/>
          <w:lang w:val="uk-UA"/>
        </w:rPr>
        <w:t>1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>Який процес називається знесоленням води?</w:t>
      </w:r>
    </w:p>
    <w:p w14:paraId="4B08C5C6" w14:textId="063EEA53" w:rsidR="00E77870" w:rsidRPr="00E77870" w:rsidRDefault="00E77870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77870">
        <w:rPr>
          <w:rFonts w:ascii="Times New Roman" w:hAnsi="Times New Roman"/>
          <w:iCs/>
          <w:sz w:val="28"/>
          <w:szCs w:val="28"/>
          <w:lang w:val="uk-UA"/>
        </w:rPr>
        <w:t>1</w:t>
      </w:r>
      <w:r>
        <w:rPr>
          <w:rFonts w:ascii="Times New Roman" w:hAnsi="Times New Roman"/>
          <w:iCs/>
          <w:sz w:val="28"/>
          <w:szCs w:val="28"/>
          <w:lang w:val="uk-UA"/>
        </w:rPr>
        <w:t>2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 xml:space="preserve">Чому </w:t>
      </w:r>
      <w:proofErr w:type="spellStart"/>
      <w:r w:rsidRPr="00E77870">
        <w:rPr>
          <w:rFonts w:ascii="Times New Roman" w:hAnsi="Times New Roman"/>
          <w:iCs/>
          <w:sz w:val="28"/>
          <w:szCs w:val="28"/>
          <w:lang w:val="uk-UA"/>
        </w:rPr>
        <w:t>високоосновні</w:t>
      </w:r>
      <w:proofErr w:type="spellEnd"/>
      <w:r w:rsidRPr="00E77870">
        <w:rPr>
          <w:rFonts w:ascii="Times New Roman" w:hAnsi="Times New Roman"/>
          <w:iCs/>
          <w:sz w:val="28"/>
          <w:szCs w:val="28"/>
          <w:lang w:val="uk-UA"/>
        </w:rPr>
        <w:t xml:space="preserve"> аніоніти ставлять у схемах водоочищення в її останніх ступенях?</w:t>
      </w:r>
    </w:p>
    <w:p w14:paraId="2A980ADB" w14:textId="5866536C" w:rsidR="00E77870" w:rsidRPr="00E77870" w:rsidRDefault="00E77870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77870">
        <w:rPr>
          <w:rFonts w:ascii="Times New Roman" w:hAnsi="Times New Roman"/>
          <w:iCs/>
          <w:sz w:val="28"/>
          <w:szCs w:val="28"/>
          <w:lang w:val="uk-UA"/>
        </w:rPr>
        <w:t>1</w:t>
      </w:r>
      <w:r>
        <w:rPr>
          <w:rFonts w:ascii="Times New Roman" w:hAnsi="Times New Roman"/>
          <w:iCs/>
          <w:sz w:val="28"/>
          <w:szCs w:val="28"/>
          <w:lang w:val="uk-UA"/>
        </w:rPr>
        <w:t>3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>Перелічити закономірності, яким підпорядковується процес іонного обміну, пояснити їхню сутність.</w:t>
      </w:r>
    </w:p>
    <w:p w14:paraId="684D19EF" w14:textId="32BCB763" w:rsidR="00E77870" w:rsidRPr="00E77870" w:rsidRDefault="00E77870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77870">
        <w:rPr>
          <w:rFonts w:ascii="Times New Roman" w:hAnsi="Times New Roman"/>
          <w:iCs/>
          <w:sz w:val="28"/>
          <w:szCs w:val="28"/>
          <w:lang w:val="uk-UA"/>
        </w:rPr>
        <w:t xml:space="preserve"> 1</w:t>
      </w:r>
      <w:r>
        <w:rPr>
          <w:rFonts w:ascii="Times New Roman" w:hAnsi="Times New Roman"/>
          <w:iCs/>
          <w:sz w:val="28"/>
          <w:szCs w:val="28"/>
          <w:lang w:val="uk-UA"/>
        </w:rPr>
        <w:t>4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>.</w:t>
      </w:r>
      <w:r w:rsidR="00BB440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 xml:space="preserve">Опишіть технологію натрій-катіонування і характер зміни концентрації іонів кальцію і магнію в шарі </w:t>
      </w:r>
      <w:proofErr w:type="spellStart"/>
      <w:r w:rsidRPr="00E77870">
        <w:rPr>
          <w:rFonts w:ascii="Times New Roman" w:hAnsi="Times New Roman"/>
          <w:iCs/>
          <w:sz w:val="28"/>
          <w:szCs w:val="28"/>
          <w:lang w:val="uk-UA"/>
        </w:rPr>
        <w:t>катіоніту</w:t>
      </w:r>
      <w:proofErr w:type="spellEnd"/>
      <w:r w:rsidRPr="00E77870">
        <w:rPr>
          <w:rFonts w:ascii="Times New Roman" w:hAnsi="Times New Roman"/>
          <w:iCs/>
          <w:sz w:val="28"/>
          <w:szCs w:val="28"/>
          <w:lang w:val="uk-UA"/>
        </w:rPr>
        <w:t xml:space="preserve"> під час пом'якшення і регенерації.</w:t>
      </w:r>
    </w:p>
    <w:p w14:paraId="4835F727" w14:textId="41484A03" w:rsidR="00735BE8" w:rsidRDefault="00E77870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77870">
        <w:rPr>
          <w:rFonts w:ascii="Times New Roman" w:hAnsi="Times New Roman"/>
          <w:iCs/>
          <w:sz w:val="28"/>
          <w:szCs w:val="28"/>
          <w:lang w:val="uk-UA"/>
        </w:rPr>
        <w:t>1</w:t>
      </w:r>
      <w:r w:rsidR="00BB4402">
        <w:rPr>
          <w:rFonts w:ascii="Times New Roman" w:hAnsi="Times New Roman"/>
          <w:iCs/>
          <w:sz w:val="28"/>
          <w:szCs w:val="28"/>
          <w:lang w:val="uk-UA"/>
        </w:rPr>
        <w:t>5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>.</w:t>
      </w:r>
      <w:r w:rsidR="00BB4402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E77870">
        <w:rPr>
          <w:rFonts w:ascii="Times New Roman" w:hAnsi="Times New Roman"/>
          <w:iCs/>
          <w:sz w:val="28"/>
          <w:szCs w:val="28"/>
          <w:lang w:val="uk-UA"/>
        </w:rPr>
        <w:t xml:space="preserve">Що таке аніоніти? Чому вони набувають характеру основ? </w:t>
      </w:r>
    </w:p>
    <w:p w14:paraId="10B17146" w14:textId="13978BEC" w:rsidR="008A15CB" w:rsidRPr="008A15CB" w:rsidRDefault="008A15CB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8A15CB">
        <w:rPr>
          <w:rFonts w:ascii="Times New Roman" w:hAnsi="Times New Roman"/>
          <w:iCs/>
          <w:sz w:val="28"/>
          <w:szCs w:val="28"/>
          <w:lang w:val="uk-UA"/>
        </w:rPr>
        <w:t>1</w:t>
      </w:r>
      <w:r w:rsidR="00381BD8">
        <w:rPr>
          <w:rFonts w:ascii="Times New Roman" w:hAnsi="Times New Roman"/>
          <w:iCs/>
          <w:sz w:val="28"/>
          <w:szCs w:val="28"/>
          <w:lang w:val="uk-UA"/>
        </w:rPr>
        <w:t>6</w:t>
      </w:r>
      <w:r w:rsidRPr="008A15CB">
        <w:rPr>
          <w:rFonts w:ascii="Times New Roman" w:hAnsi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8A15CB">
        <w:rPr>
          <w:rFonts w:ascii="Times New Roman" w:hAnsi="Times New Roman"/>
          <w:iCs/>
          <w:sz w:val="28"/>
          <w:szCs w:val="28"/>
          <w:lang w:val="uk-UA"/>
        </w:rPr>
        <w:t>Назвіть сферу застосування процесу натрій-катіонування під час обробки води.</w:t>
      </w:r>
    </w:p>
    <w:p w14:paraId="02534ADF" w14:textId="5712F08B" w:rsidR="008A15CB" w:rsidRPr="008A15CB" w:rsidRDefault="008A15CB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8A15CB">
        <w:rPr>
          <w:rFonts w:ascii="Times New Roman" w:hAnsi="Times New Roman"/>
          <w:iCs/>
          <w:sz w:val="28"/>
          <w:szCs w:val="28"/>
          <w:lang w:val="uk-UA"/>
        </w:rPr>
        <w:t>1</w:t>
      </w:r>
      <w:r w:rsidR="00381BD8">
        <w:rPr>
          <w:rFonts w:ascii="Times New Roman" w:hAnsi="Times New Roman"/>
          <w:iCs/>
          <w:sz w:val="28"/>
          <w:szCs w:val="28"/>
          <w:lang w:val="uk-UA"/>
        </w:rPr>
        <w:t>7</w:t>
      </w:r>
      <w:r w:rsidRPr="008A15CB">
        <w:rPr>
          <w:rFonts w:ascii="Times New Roman" w:hAnsi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8A15CB">
        <w:rPr>
          <w:rFonts w:ascii="Times New Roman" w:hAnsi="Times New Roman"/>
          <w:iCs/>
          <w:sz w:val="28"/>
          <w:szCs w:val="28"/>
          <w:lang w:val="uk-UA"/>
        </w:rPr>
        <w:t>Чим визначається обмінна ємність іонітів?</w:t>
      </w:r>
    </w:p>
    <w:p w14:paraId="506C0894" w14:textId="619C9F5E" w:rsidR="008A15CB" w:rsidRPr="008A15CB" w:rsidRDefault="008A15CB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8A15CB">
        <w:rPr>
          <w:rFonts w:ascii="Times New Roman" w:hAnsi="Times New Roman"/>
          <w:iCs/>
          <w:sz w:val="28"/>
          <w:szCs w:val="28"/>
          <w:lang w:val="uk-UA"/>
        </w:rPr>
        <w:t>1</w:t>
      </w:r>
      <w:r w:rsidR="00381BD8">
        <w:rPr>
          <w:rFonts w:ascii="Times New Roman" w:hAnsi="Times New Roman"/>
          <w:iCs/>
          <w:sz w:val="28"/>
          <w:szCs w:val="28"/>
          <w:lang w:val="uk-UA"/>
        </w:rPr>
        <w:t>8</w:t>
      </w:r>
      <w:r>
        <w:rPr>
          <w:rFonts w:ascii="Times New Roman" w:hAnsi="Times New Roman"/>
          <w:iCs/>
          <w:sz w:val="28"/>
          <w:szCs w:val="28"/>
          <w:lang w:val="uk-UA"/>
        </w:rPr>
        <w:t>.</w:t>
      </w:r>
      <w:r w:rsidRPr="008A15CB">
        <w:rPr>
          <w:rFonts w:ascii="Times New Roman" w:hAnsi="Times New Roman"/>
          <w:iCs/>
          <w:sz w:val="28"/>
          <w:szCs w:val="28"/>
          <w:lang w:val="uk-UA"/>
        </w:rPr>
        <w:t xml:space="preserve"> Охарактеризуйте призначення і сферу застосування вод</w:t>
      </w:r>
      <w:r>
        <w:rPr>
          <w:rFonts w:ascii="Times New Roman" w:hAnsi="Times New Roman"/>
          <w:iCs/>
          <w:sz w:val="28"/>
          <w:szCs w:val="28"/>
          <w:lang w:val="uk-UA"/>
        </w:rPr>
        <w:t>ень-</w:t>
      </w:r>
      <w:r w:rsidRPr="008A15CB">
        <w:rPr>
          <w:rFonts w:ascii="Times New Roman" w:hAnsi="Times New Roman"/>
          <w:iCs/>
          <w:sz w:val="28"/>
          <w:szCs w:val="28"/>
          <w:lang w:val="uk-UA"/>
        </w:rPr>
        <w:t>катіонування, перелічіть переваги і недоліки цього процесу.</w:t>
      </w:r>
    </w:p>
    <w:p w14:paraId="5B91FF1E" w14:textId="1B660903" w:rsidR="008A15CB" w:rsidRPr="008A15CB" w:rsidRDefault="00381BD8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19</w:t>
      </w:r>
      <w:r w:rsidR="008A15CB" w:rsidRPr="008A15CB">
        <w:rPr>
          <w:rFonts w:ascii="Times New Roman" w:hAnsi="Times New Roman"/>
          <w:iCs/>
          <w:sz w:val="28"/>
          <w:szCs w:val="28"/>
          <w:lang w:val="uk-UA"/>
        </w:rPr>
        <w:t>.</w:t>
      </w:r>
      <w:r w:rsidR="008A15CB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8A15CB" w:rsidRPr="008A15CB">
        <w:rPr>
          <w:rFonts w:ascii="Times New Roman" w:hAnsi="Times New Roman"/>
          <w:iCs/>
          <w:sz w:val="28"/>
          <w:szCs w:val="28"/>
          <w:lang w:val="uk-UA"/>
        </w:rPr>
        <w:t>Як змінюється якість фільтрату в процесі вод</w:t>
      </w:r>
      <w:r w:rsidR="008A15CB">
        <w:rPr>
          <w:rFonts w:ascii="Times New Roman" w:hAnsi="Times New Roman"/>
          <w:iCs/>
          <w:sz w:val="28"/>
          <w:szCs w:val="28"/>
          <w:lang w:val="uk-UA"/>
        </w:rPr>
        <w:t>ень-</w:t>
      </w:r>
      <w:r w:rsidR="008A15CB" w:rsidRPr="008A15CB">
        <w:rPr>
          <w:rFonts w:ascii="Times New Roman" w:hAnsi="Times New Roman"/>
          <w:iCs/>
          <w:sz w:val="28"/>
          <w:szCs w:val="28"/>
          <w:lang w:val="uk-UA"/>
        </w:rPr>
        <w:t xml:space="preserve"> катіонування?</w:t>
      </w:r>
    </w:p>
    <w:p w14:paraId="0AF4FB37" w14:textId="0884716E" w:rsidR="008A15CB" w:rsidRPr="008A15CB" w:rsidRDefault="008A15CB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8A15CB">
        <w:rPr>
          <w:rFonts w:ascii="Times New Roman" w:hAnsi="Times New Roman"/>
          <w:iCs/>
          <w:sz w:val="28"/>
          <w:szCs w:val="28"/>
          <w:lang w:val="uk-UA"/>
        </w:rPr>
        <w:t>2</w:t>
      </w:r>
      <w:r w:rsidR="00381BD8">
        <w:rPr>
          <w:rFonts w:ascii="Times New Roman" w:hAnsi="Times New Roman"/>
          <w:iCs/>
          <w:sz w:val="28"/>
          <w:szCs w:val="28"/>
          <w:lang w:val="uk-UA"/>
        </w:rPr>
        <w:t>0</w:t>
      </w:r>
      <w:r w:rsidRPr="008A15CB">
        <w:rPr>
          <w:rFonts w:ascii="Times New Roman" w:hAnsi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8A15CB">
        <w:rPr>
          <w:rFonts w:ascii="Times New Roman" w:hAnsi="Times New Roman"/>
          <w:iCs/>
          <w:sz w:val="28"/>
          <w:szCs w:val="28"/>
          <w:lang w:val="uk-UA"/>
        </w:rPr>
        <w:t>Які основні результати обробки води за методом натрій-катіонування? Покажіть це на прикладі реакцій.</w:t>
      </w:r>
    </w:p>
    <w:p w14:paraId="7356343C" w14:textId="0DC2A164" w:rsidR="008A15CB" w:rsidRDefault="008A15CB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8A15CB">
        <w:rPr>
          <w:rFonts w:ascii="Times New Roman" w:hAnsi="Times New Roman"/>
          <w:iCs/>
          <w:sz w:val="28"/>
          <w:szCs w:val="28"/>
          <w:lang w:val="uk-UA"/>
        </w:rPr>
        <w:t>2</w:t>
      </w:r>
      <w:r w:rsidR="00381BD8">
        <w:rPr>
          <w:rFonts w:ascii="Times New Roman" w:hAnsi="Times New Roman"/>
          <w:iCs/>
          <w:sz w:val="28"/>
          <w:szCs w:val="28"/>
          <w:lang w:val="uk-UA"/>
        </w:rPr>
        <w:t>1</w:t>
      </w:r>
      <w:r w:rsidRPr="008A15CB">
        <w:rPr>
          <w:rFonts w:ascii="Times New Roman" w:hAnsi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8A15CB">
        <w:rPr>
          <w:rFonts w:ascii="Times New Roman" w:hAnsi="Times New Roman"/>
          <w:iCs/>
          <w:sz w:val="28"/>
          <w:szCs w:val="28"/>
          <w:lang w:val="uk-UA"/>
        </w:rPr>
        <w:t>Порівняйте між собою методи пом'якшення води натрій- і водень-катіонуванням. Як змінюється солевміст фільтрату після кожного з них?</w:t>
      </w:r>
    </w:p>
    <w:p w14:paraId="7ED2C97F" w14:textId="32E8827C" w:rsidR="00D42591" w:rsidRPr="00D42591" w:rsidRDefault="00D42591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D42591">
        <w:rPr>
          <w:rFonts w:ascii="Times New Roman" w:hAnsi="Times New Roman"/>
          <w:iCs/>
          <w:sz w:val="28"/>
          <w:szCs w:val="28"/>
          <w:lang w:val="uk-UA"/>
        </w:rPr>
        <w:t>2</w:t>
      </w:r>
      <w:r w:rsidR="00381BD8">
        <w:rPr>
          <w:rFonts w:ascii="Times New Roman" w:hAnsi="Times New Roman"/>
          <w:iCs/>
          <w:sz w:val="28"/>
          <w:szCs w:val="28"/>
          <w:lang w:val="uk-UA"/>
        </w:rPr>
        <w:t>2</w:t>
      </w:r>
      <w:r w:rsidRPr="00D42591">
        <w:rPr>
          <w:rFonts w:ascii="Times New Roman" w:hAnsi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D42591">
        <w:rPr>
          <w:rFonts w:ascii="Times New Roman" w:hAnsi="Times New Roman"/>
          <w:iCs/>
          <w:sz w:val="28"/>
          <w:szCs w:val="28"/>
          <w:lang w:val="uk-UA"/>
        </w:rPr>
        <w:t>Пояснити механізм послідовного і паралельного водень-натрій-катіонування. Для яких апаратів у системі АЕС може бути застосований цей процес?</w:t>
      </w:r>
    </w:p>
    <w:p w14:paraId="77890219" w14:textId="3EC37AA5" w:rsidR="00D42591" w:rsidRPr="00D42591" w:rsidRDefault="00D42591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D42591">
        <w:rPr>
          <w:rFonts w:ascii="Times New Roman" w:hAnsi="Times New Roman"/>
          <w:iCs/>
          <w:sz w:val="28"/>
          <w:szCs w:val="28"/>
          <w:lang w:val="uk-UA"/>
        </w:rPr>
        <w:t>2</w:t>
      </w:r>
      <w:r w:rsidR="00381BD8">
        <w:rPr>
          <w:rFonts w:ascii="Times New Roman" w:hAnsi="Times New Roman"/>
          <w:iCs/>
          <w:sz w:val="28"/>
          <w:szCs w:val="28"/>
          <w:lang w:val="uk-UA"/>
        </w:rPr>
        <w:t>3</w:t>
      </w:r>
      <w:r w:rsidRPr="00D42591">
        <w:rPr>
          <w:rFonts w:ascii="Times New Roman" w:hAnsi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D42591">
        <w:rPr>
          <w:rFonts w:ascii="Times New Roman" w:hAnsi="Times New Roman"/>
          <w:iCs/>
          <w:sz w:val="28"/>
          <w:szCs w:val="28"/>
          <w:lang w:val="uk-UA"/>
        </w:rPr>
        <w:t xml:space="preserve">Від чого залежить </w:t>
      </w:r>
      <w:proofErr w:type="spellStart"/>
      <w:r w:rsidRPr="00D42591">
        <w:rPr>
          <w:rFonts w:ascii="Times New Roman" w:hAnsi="Times New Roman"/>
          <w:iCs/>
          <w:sz w:val="28"/>
          <w:szCs w:val="28"/>
          <w:lang w:val="uk-UA"/>
        </w:rPr>
        <w:t>кремнеємність</w:t>
      </w:r>
      <w:proofErr w:type="spellEnd"/>
      <w:r w:rsidRPr="00D42591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 w:rsidRPr="00D42591">
        <w:rPr>
          <w:rFonts w:ascii="Times New Roman" w:hAnsi="Times New Roman"/>
          <w:iCs/>
          <w:sz w:val="28"/>
          <w:szCs w:val="28"/>
          <w:lang w:val="uk-UA"/>
        </w:rPr>
        <w:t>високоосновних</w:t>
      </w:r>
      <w:proofErr w:type="spellEnd"/>
      <w:r w:rsidRPr="00D42591">
        <w:rPr>
          <w:rFonts w:ascii="Times New Roman" w:hAnsi="Times New Roman"/>
          <w:iCs/>
          <w:sz w:val="28"/>
          <w:szCs w:val="28"/>
          <w:lang w:val="uk-UA"/>
        </w:rPr>
        <w:t xml:space="preserve"> аніонітів?</w:t>
      </w:r>
    </w:p>
    <w:p w14:paraId="5E2267C0" w14:textId="3F21C9E2" w:rsidR="00D42591" w:rsidRPr="00D42591" w:rsidRDefault="00D42591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D42591">
        <w:rPr>
          <w:rFonts w:ascii="Times New Roman" w:hAnsi="Times New Roman"/>
          <w:iCs/>
          <w:sz w:val="28"/>
          <w:szCs w:val="28"/>
          <w:lang w:val="uk-UA"/>
        </w:rPr>
        <w:t>2</w:t>
      </w:r>
      <w:r w:rsidR="00381BD8">
        <w:rPr>
          <w:rFonts w:ascii="Times New Roman" w:hAnsi="Times New Roman"/>
          <w:iCs/>
          <w:sz w:val="28"/>
          <w:szCs w:val="28"/>
          <w:lang w:val="uk-UA"/>
        </w:rPr>
        <w:t>4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  <w:r w:rsidRPr="00D42591">
        <w:rPr>
          <w:rFonts w:ascii="Times New Roman" w:hAnsi="Times New Roman"/>
          <w:iCs/>
          <w:sz w:val="28"/>
          <w:szCs w:val="28"/>
          <w:lang w:val="uk-UA"/>
        </w:rPr>
        <w:t>Що таке знесолення води? У чому його сутність? Які види знесолення Ви знаєте? Який із них застосовується на АЕС для заповнення та підживлення контурів?</w:t>
      </w:r>
    </w:p>
    <w:p w14:paraId="68F31587" w14:textId="621FF3AA" w:rsidR="00D42591" w:rsidRPr="00D42591" w:rsidRDefault="00D42591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D42591">
        <w:rPr>
          <w:rFonts w:ascii="Times New Roman" w:hAnsi="Times New Roman"/>
          <w:iCs/>
          <w:sz w:val="28"/>
          <w:szCs w:val="28"/>
          <w:lang w:val="uk-UA"/>
        </w:rPr>
        <w:t>2</w:t>
      </w:r>
      <w:r w:rsidR="00381BD8">
        <w:rPr>
          <w:rFonts w:ascii="Times New Roman" w:hAnsi="Times New Roman"/>
          <w:iCs/>
          <w:sz w:val="28"/>
          <w:szCs w:val="28"/>
          <w:lang w:val="uk-UA"/>
        </w:rPr>
        <w:t>5</w:t>
      </w:r>
      <w:r w:rsidRPr="00D42591">
        <w:rPr>
          <w:rFonts w:ascii="Times New Roman" w:hAnsi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D42591">
        <w:rPr>
          <w:rFonts w:ascii="Times New Roman" w:hAnsi="Times New Roman"/>
          <w:iCs/>
          <w:sz w:val="28"/>
          <w:szCs w:val="28"/>
          <w:lang w:val="uk-UA"/>
        </w:rPr>
        <w:t>ОН-</w:t>
      </w:r>
      <w:proofErr w:type="spellStart"/>
      <w:r w:rsidRPr="00D42591">
        <w:rPr>
          <w:rFonts w:ascii="Times New Roman" w:hAnsi="Times New Roman"/>
          <w:iCs/>
          <w:sz w:val="28"/>
          <w:szCs w:val="28"/>
          <w:lang w:val="uk-UA"/>
        </w:rPr>
        <w:t>аніонування</w:t>
      </w:r>
      <w:proofErr w:type="spellEnd"/>
      <w:r w:rsidRPr="00D42591">
        <w:rPr>
          <w:rFonts w:ascii="Times New Roman" w:hAnsi="Times New Roman"/>
          <w:iCs/>
          <w:sz w:val="28"/>
          <w:szCs w:val="28"/>
          <w:lang w:val="uk-UA"/>
        </w:rPr>
        <w:t xml:space="preserve"> кислої води. Покажіть, у чому різниця процесу </w:t>
      </w:r>
      <w:proofErr w:type="spellStart"/>
      <w:r w:rsidRPr="00D42591">
        <w:rPr>
          <w:rFonts w:ascii="Times New Roman" w:hAnsi="Times New Roman"/>
          <w:iCs/>
          <w:sz w:val="28"/>
          <w:szCs w:val="28"/>
          <w:lang w:val="uk-UA"/>
        </w:rPr>
        <w:t>аніонування</w:t>
      </w:r>
      <w:proofErr w:type="spellEnd"/>
      <w:r w:rsidRPr="00D42591">
        <w:rPr>
          <w:rFonts w:ascii="Times New Roman" w:hAnsi="Times New Roman"/>
          <w:iCs/>
          <w:sz w:val="28"/>
          <w:szCs w:val="28"/>
          <w:lang w:val="uk-UA"/>
        </w:rPr>
        <w:t xml:space="preserve"> на низько- і </w:t>
      </w:r>
      <w:proofErr w:type="spellStart"/>
      <w:r w:rsidRPr="00D42591">
        <w:rPr>
          <w:rFonts w:ascii="Times New Roman" w:hAnsi="Times New Roman"/>
          <w:iCs/>
          <w:sz w:val="28"/>
          <w:szCs w:val="28"/>
          <w:lang w:val="uk-UA"/>
        </w:rPr>
        <w:t>високоосновних</w:t>
      </w:r>
      <w:proofErr w:type="spellEnd"/>
      <w:r w:rsidRPr="00D42591">
        <w:rPr>
          <w:rFonts w:ascii="Times New Roman" w:hAnsi="Times New Roman"/>
          <w:iCs/>
          <w:sz w:val="28"/>
          <w:szCs w:val="28"/>
          <w:lang w:val="uk-UA"/>
        </w:rPr>
        <w:t xml:space="preserve"> аніонітах.</w:t>
      </w:r>
    </w:p>
    <w:p w14:paraId="508DC1A5" w14:textId="188AFDFD" w:rsidR="00D42591" w:rsidRPr="00D42591" w:rsidRDefault="00D42591" w:rsidP="0061192A">
      <w:pPr>
        <w:tabs>
          <w:tab w:val="left" w:pos="10120"/>
        </w:tabs>
        <w:spacing w:after="0" w:line="360" w:lineRule="auto"/>
        <w:ind w:left="142" w:right="55" w:hanging="142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D42591">
        <w:rPr>
          <w:rFonts w:ascii="Times New Roman" w:hAnsi="Times New Roman"/>
          <w:iCs/>
          <w:sz w:val="28"/>
          <w:szCs w:val="28"/>
          <w:lang w:val="uk-UA"/>
        </w:rPr>
        <w:t>2</w:t>
      </w:r>
      <w:r w:rsidR="00381BD8">
        <w:rPr>
          <w:rFonts w:ascii="Times New Roman" w:hAnsi="Times New Roman"/>
          <w:iCs/>
          <w:sz w:val="28"/>
          <w:szCs w:val="28"/>
          <w:lang w:val="uk-UA"/>
        </w:rPr>
        <w:t>6</w:t>
      </w:r>
      <w:r w:rsidRPr="00D42591">
        <w:rPr>
          <w:rFonts w:ascii="Times New Roman" w:hAnsi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D42591">
        <w:rPr>
          <w:rFonts w:ascii="Times New Roman" w:hAnsi="Times New Roman"/>
          <w:iCs/>
          <w:sz w:val="28"/>
          <w:szCs w:val="28"/>
          <w:lang w:val="uk-UA"/>
        </w:rPr>
        <w:t>Наведіть принципову схему часткового знесолення води. Поясніть механізм часткового знесолення. Назвіть сферу застосування.</w:t>
      </w:r>
    </w:p>
    <w:p w14:paraId="732D2627" w14:textId="249F56AC" w:rsidR="00D42591" w:rsidRDefault="00D42591" w:rsidP="0061192A">
      <w:pPr>
        <w:tabs>
          <w:tab w:val="left" w:pos="10120"/>
        </w:tabs>
        <w:spacing w:after="0" w:line="360" w:lineRule="auto"/>
        <w:ind w:left="142" w:right="55" w:hanging="142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D42591">
        <w:rPr>
          <w:rFonts w:ascii="Times New Roman" w:hAnsi="Times New Roman"/>
          <w:iCs/>
          <w:sz w:val="28"/>
          <w:szCs w:val="28"/>
          <w:lang w:val="uk-UA"/>
        </w:rPr>
        <w:t>2</w:t>
      </w:r>
      <w:r w:rsidR="00381BD8">
        <w:rPr>
          <w:rFonts w:ascii="Times New Roman" w:hAnsi="Times New Roman"/>
          <w:iCs/>
          <w:sz w:val="28"/>
          <w:szCs w:val="28"/>
          <w:lang w:val="uk-UA"/>
        </w:rPr>
        <w:t>7</w:t>
      </w:r>
      <w:r w:rsidRPr="00D42591">
        <w:rPr>
          <w:rFonts w:ascii="Times New Roman" w:hAnsi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D42591">
        <w:rPr>
          <w:rFonts w:ascii="Times New Roman" w:hAnsi="Times New Roman"/>
          <w:iCs/>
          <w:sz w:val="28"/>
          <w:szCs w:val="28"/>
          <w:lang w:val="uk-UA"/>
        </w:rPr>
        <w:t>Сутність обробки води за методом водень-катіонування з "голодною" регенерацією"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D42591">
        <w:rPr>
          <w:rFonts w:ascii="Times New Roman" w:hAnsi="Times New Roman"/>
          <w:iCs/>
          <w:sz w:val="28"/>
          <w:szCs w:val="28"/>
          <w:lang w:val="uk-UA"/>
        </w:rPr>
        <w:t>фільтра. Які переваги цього методу порівняно з методом регенерації надлишком кислоти?</w:t>
      </w:r>
    </w:p>
    <w:p w14:paraId="1EB6B349" w14:textId="6D2B967F" w:rsidR="009C5553" w:rsidRPr="009C5553" w:rsidRDefault="009C5553" w:rsidP="0061192A">
      <w:pPr>
        <w:tabs>
          <w:tab w:val="left" w:pos="10120"/>
        </w:tabs>
        <w:spacing w:after="0" w:line="360" w:lineRule="auto"/>
        <w:ind w:left="142" w:right="55" w:hanging="142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9C5553">
        <w:rPr>
          <w:rFonts w:ascii="Times New Roman" w:hAnsi="Times New Roman"/>
          <w:iCs/>
          <w:sz w:val="28"/>
          <w:szCs w:val="28"/>
          <w:lang w:val="uk-UA"/>
        </w:rPr>
        <w:t>2</w:t>
      </w:r>
      <w:r w:rsidR="00381BD8">
        <w:rPr>
          <w:rFonts w:ascii="Times New Roman" w:hAnsi="Times New Roman"/>
          <w:iCs/>
          <w:sz w:val="28"/>
          <w:szCs w:val="28"/>
          <w:lang w:val="uk-UA"/>
        </w:rPr>
        <w:t>8</w:t>
      </w:r>
      <w:r w:rsidRPr="009C5553">
        <w:rPr>
          <w:rFonts w:ascii="Times New Roman" w:hAnsi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9C5553">
        <w:rPr>
          <w:rFonts w:ascii="Times New Roman" w:hAnsi="Times New Roman"/>
          <w:iCs/>
          <w:sz w:val="28"/>
          <w:szCs w:val="28"/>
          <w:lang w:val="uk-UA"/>
        </w:rPr>
        <w:t xml:space="preserve">Що таке повна та робоча обмінні ємності іонітів? </w:t>
      </w:r>
    </w:p>
    <w:p w14:paraId="6208C37F" w14:textId="2AE796AE" w:rsidR="009C5553" w:rsidRPr="009C5553" w:rsidRDefault="00381BD8" w:rsidP="0061192A">
      <w:pPr>
        <w:tabs>
          <w:tab w:val="left" w:pos="10120"/>
        </w:tabs>
        <w:spacing w:after="0" w:line="360" w:lineRule="auto"/>
        <w:ind w:left="142" w:right="55" w:hanging="142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29</w:t>
      </w:r>
      <w:r w:rsidR="009C5553" w:rsidRPr="009C5553">
        <w:rPr>
          <w:rFonts w:ascii="Times New Roman" w:hAnsi="Times New Roman"/>
          <w:iCs/>
          <w:sz w:val="28"/>
          <w:szCs w:val="28"/>
          <w:lang w:val="uk-UA"/>
        </w:rPr>
        <w:t>.</w:t>
      </w:r>
      <w:r w:rsidR="009C5553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9C5553" w:rsidRPr="009C5553">
        <w:rPr>
          <w:rFonts w:ascii="Times New Roman" w:hAnsi="Times New Roman"/>
          <w:iCs/>
          <w:sz w:val="28"/>
          <w:szCs w:val="28"/>
          <w:lang w:val="uk-UA"/>
        </w:rPr>
        <w:t>Показати, як змінюється карбонатна і некарбонатна жорсткості при Н-катіонуванні з "голодною" регенерацією фільтра.</w:t>
      </w:r>
    </w:p>
    <w:p w14:paraId="187C95D4" w14:textId="5044A24D" w:rsidR="009C5553" w:rsidRDefault="009C5553" w:rsidP="0061192A">
      <w:pPr>
        <w:tabs>
          <w:tab w:val="left" w:pos="10120"/>
        </w:tabs>
        <w:spacing w:after="0" w:line="360" w:lineRule="auto"/>
        <w:ind w:left="142" w:right="55" w:hanging="142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9C5553">
        <w:rPr>
          <w:rFonts w:ascii="Times New Roman" w:hAnsi="Times New Roman"/>
          <w:iCs/>
          <w:sz w:val="28"/>
          <w:szCs w:val="28"/>
          <w:lang w:val="uk-UA"/>
        </w:rPr>
        <w:t>3</w:t>
      </w:r>
      <w:r w:rsidR="00381BD8">
        <w:rPr>
          <w:rFonts w:ascii="Times New Roman" w:hAnsi="Times New Roman"/>
          <w:iCs/>
          <w:sz w:val="28"/>
          <w:szCs w:val="28"/>
          <w:lang w:val="uk-UA"/>
        </w:rPr>
        <w:t>0</w:t>
      </w:r>
      <w:r w:rsidRPr="009C5553">
        <w:rPr>
          <w:rFonts w:ascii="Times New Roman" w:hAnsi="Times New Roman"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9C5553">
        <w:rPr>
          <w:rFonts w:ascii="Times New Roman" w:hAnsi="Times New Roman"/>
          <w:iCs/>
          <w:sz w:val="28"/>
          <w:szCs w:val="28"/>
          <w:lang w:val="uk-UA"/>
        </w:rPr>
        <w:t>Перелічіть методи зниження лужності води, оброблюваної за методом іонного обміну.</w:t>
      </w:r>
    </w:p>
    <w:p w14:paraId="299A6015" w14:textId="77777777" w:rsidR="00D427B8" w:rsidRDefault="00D04164" w:rsidP="0061192A">
      <w:pPr>
        <w:tabs>
          <w:tab w:val="left" w:pos="10120"/>
        </w:tabs>
        <w:spacing w:after="0" w:line="360" w:lineRule="auto"/>
        <w:ind w:left="142" w:right="55" w:hanging="142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 xml:space="preserve">      </w:t>
      </w:r>
    </w:p>
    <w:p w14:paraId="093C2D53" w14:textId="4C2D67E1" w:rsidR="00D04164" w:rsidRPr="004344BF" w:rsidRDefault="00D04164" w:rsidP="00436301">
      <w:pPr>
        <w:pStyle w:val="a5"/>
        <w:numPr>
          <w:ilvl w:val="0"/>
          <w:numId w:val="23"/>
        </w:numPr>
        <w:tabs>
          <w:tab w:val="left" w:pos="10120"/>
        </w:tabs>
        <w:spacing w:after="0" w:line="360" w:lineRule="auto"/>
        <w:ind w:right="-142"/>
        <w:jc w:val="both"/>
        <w:rPr>
          <w:rFonts w:ascii="Times New Roman" w:hAnsi="Times New Roman"/>
          <w:b/>
          <w:bCs/>
          <w:iCs/>
          <w:sz w:val="32"/>
          <w:szCs w:val="32"/>
          <w:lang w:val="uk-UA"/>
        </w:rPr>
      </w:pPr>
      <w:r w:rsidRPr="004344BF">
        <w:rPr>
          <w:rFonts w:ascii="Times New Roman" w:hAnsi="Times New Roman"/>
          <w:b/>
          <w:bCs/>
          <w:iCs/>
          <w:sz w:val="32"/>
          <w:szCs w:val="32"/>
          <w:lang w:val="uk-UA"/>
        </w:rPr>
        <w:t xml:space="preserve">РОЗРАХУНКИ </w:t>
      </w:r>
      <w:r w:rsidR="00365D77" w:rsidRPr="004344BF">
        <w:rPr>
          <w:rFonts w:ascii="Times New Roman" w:hAnsi="Times New Roman"/>
          <w:b/>
          <w:bCs/>
          <w:iCs/>
          <w:sz w:val="32"/>
          <w:szCs w:val="32"/>
          <w:lang w:val="uk-UA"/>
        </w:rPr>
        <w:t>СХЕМ</w:t>
      </w:r>
      <w:r w:rsidRPr="004344BF">
        <w:rPr>
          <w:rFonts w:ascii="Times New Roman" w:hAnsi="Times New Roman"/>
          <w:b/>
          <w:bCs/>
          <w:iCs/>
          <w:sz w:val="32"/>
          <w:szCs w:val="32"/>
          <w:lang w:val="uk-UA"/>
        </w:rPr>
        <w:t xml:space="preserve"> ВОДОПІДГОТОВ</w:t>
      </w:r>
      <w:r w:rsidR="00365D77" w:rsidRPr="004344BF">
        <w:rPr>
          <w:rFonts w:ascii="Times New Roman" w:hAnsi="Times New Roman"/>
          <w:b/>
          <w:bCs/>
          <w:iCs/>
          <w:sz w:val="32"/>
          <w:szCs w:val="32"/>
          <w:lang w:val="uk-UA"/>
        </w:rPr>
        <w:t>КИ</w:t>
      </w:r>
    </w:p>
    <w:p w14:paraId="37123356" w14:textId="77777777" w:rsidR="004344BF" w:rsidRPr="004344BF" w:rsidRDefault="004344BF" w:rsidP="004344BF">
      <w:pPr>
        <w:pStyle w:val="a5"/>
        <w:tabs>
          <w:tab w:val="left" w:pos="10120"/>
        </w:tabs>
        <w:spacing w:after="0" w:line="360" w:lineRule="auto"/>
        <w:ind w:left="927" w:right="-142"/>
        <w:jc w:val="both"/>
        <w:rPr>
          <w:rFonts w:ascii="Times New Roman" w:hAnsi="Times New Roman"/>
          <w:b/>
          <w:bCs/>
          <w:iCs/>
          <w:sz w:val="32"/>
          <w:szCs w:val="32"/>
          <w:lang w:val="uk-UA"/>
        </w:rPr>
      </w:pPr>
    </w:p>
    <w:p w14:paraId="1C4DBAAA" w14:textId="1012FC85" w:rsidR="00FA5D27" w:rsidRDefault="00D04164" w:rsidP="0061192A">
      <w:pPr>
        <w:pStyle w:val="21"/>
        <w:tabs>
          <w:tab w:val="left" w:pos="10120"/>
        </w:tabs>
        <w:spacing w:after="0" w:line="360" w:lineRule="auto"/>
        <w:ind w:left="330" w:right="55" w:hanging="330"/>
        <w:jc w:val="both"/>
        <w:rPr>
          <w:rFonts w:ascii="Times New Roman" w:hAnsi="Times New Roman"/>
          <w:b/>
          <w:sz w:val="30"/>
          <w:szCs w:val="30"/>
          <w:lang w:val="uk-UA"/>
        </w:rPr>
      </w:pPr>
      <w:r w:rsidRPr="00090756">
        <w:rPr>
          <w:rFonts w:ascii="Times New Roman" w:hAnsi="Times New Roman"/>
          <w:b/>
          <w:sz w:val="28"/>
          <w:szCs w:val="28"/>
          <w:lang w:val="uk-UA"/>
        </w:rPr>
        <w:t xml:space="preserve">    </w:t>
      </w:r>
      <w:r w:rsidR="008E7B21" w:rsidRPr="00090756">
        <w:rPr>
          <w:rFonts w:ascii="Times New Roman" w:hAnsi="Times New Roman"/>
          <w:b/>
          <w:sz w:val="28"/>
          <w:szCs w:val="28"/>
          <w:lang w:val="uk-UA"/>
        </w:rPr>
        <w:t xml:space="preserve">  </w:t>
      </w:r>
      <w:r w:rsidR="00090756" w:rsidRPr="00090756">
        <w:rPr>
          <w:rFonts w:ascii="Times New Roman" w:hAnsi="Times New Roman"/>
          <w:b/>
          <w:sz w:val="28"/>
          <w:szCs w:val="28"/>
          <w:lang w:val="uk-UA"/>
        </w:rPr>
        <w:t xml:space="preserve">    </w:t>
      </w:r>
      <w:r w:rsidR="001B7EF3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8E7B21" w:rsidRPr="001B7EF3">
        <w:rPr>
          <w:rFonts w:ascii="Times New Roman" w:hAnsi="Times New Roman"/>
          <w:b/>
          <w:sz w:val="30"/>
          <w:szCs w:val="30"/>
          <w:lang w:val="uk-UA"/>
        </w:rPr>
        <w:t>2.1</w:t>
      </w:r>
      <w:r w:rsidR="00090756" w:rsidRPr="001B7EF3">
        <w:rPr>
          <w:rFonts w:ascii="Times New Roman" w:hAnsi="Times New Roman"/>
          <w:b/>
          <w:sz w:val="30"/>
          <w:szCs w:val="30"/>
          <w:lang w:val="uk-UA"/>
        </w:rPr>
        <w:t xml:space="preserve"> </w:t>
      </w:r>
      <w:r w:rsidR="00FA5D27" w:rsidRPr="001B7EF3">
        <w:rPr>
          <w:rFonts w:ascii="Times New Roman" w:hAnsi="Times New Roman"/>
          <w:b/>
          <w:sz w:val="30"/>
          <w:szCs w:val="30"/>
          <w:lang w:val="uk-UA"/>
        </w:rPr>
        <w:t xml:space="preserve"> Вибір схеми </w:t>
      </w:r>
      <w:proofErr w:type="spellStart"/>
      <w:r w:rsidR="00FA5D27" w:rsidRPr="001B7EF3">
        <w:rPr>
          <w:rFonts w:ascii="Times New Roman" w:hAnsi="Times New Roman"/>
          <w:b/>
          <w:sz w:val="30"/>
          <w:szCs w:val="30"/>
          <w:lang w:val="uk-UA"/>
        </w:rPr>
        <w:t>водопідготовки</w:t>
      </w:r>
      <w:proofErr w:type="spellEnd"/>
    </w:p>
    <w:p w14:paraId="019B6075" w14:textId="77777777" w:rsidR="004344BF" w:rsidRPr="001B7EF3" w:rsidRDefault="004344BF" w:rsidP="0061192A">
      <w:pPr>
        <w:pStyle w:val="21"/>
        <w:tabs>
          <w:tab w:val="left" w:pos="10120"/>
        </w:tabs>
        <w:spacing w:after="0" w:line="360" w:lineRule="auto"/>
        <w:ind w:left="330" w:right="55" w:hanging="330"/>
        <w:jc w:val="both"/>
        <w:rPr>
          <w:rFonts w:ascii="Times New Roman" w:hAnsi="Times New Roman"/>
          <w:b/>
          <w:sz w:val="30"/>
          <w:szCs w:val="30"/>
          <w:lang w:val="uk-UA"/>
        </w:rPr>
      </w:pPr>
    </w:p>
    <w:p w14:paraId="20FC0645" w14:textId="7F894B45" w:rsidR="00F6580F" w:rsidRDefault="00FA5D27" w:rsidP="00F6580F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   </w:t>
      </w:r>
      <w:r w:rsidR="00090756">
        <w:rPr>
          <w:rFonts w:ascii="Times New Roman" w:hAnsi="Times New Roman"/>
          <w:sz w:val="28"/>
          <w:szCs w:val="28"/>
          <w:lang w:val="uk-UA"/>
        </w:rPr>
        <w:t xml:space="preserve">      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При виборі схеми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водопідготовчої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установки (ВПУ) переслідуються такі цілі: запобігання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накипоутворення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в  живильних трактах і на внутрішніх поверхнях котлів та тепло- водопостачального обладнання</w:t>
      </w:r>
      <w:r w:rsidR="000949B5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="000949B5">
        <w:rPr>
          <w:rFonts w:ascii="Times New Roman" w:hAnsi="Times New Roman"/>
          <w:sz w:val="28"/>
          <w:szCs w:val="28"/>
          <w:lang w:val="uk-UA"/>
        </w:rPr>
        <w:t>теплопередавальних</w:t>
      </w:r>
      <w:proofErr w:type="spellEnd"/>
      <w:r w:rsidR="000949B5">
        <w:rPr>
          <w:rFonts w:ascii="Times New Roman" w:hAnsi="Times New Roman"/>
          <w:sz w:val="28"/>
          <w:szCs w:val="28"/>
          <w:lang w:val="uk-UA"/>
        </w:rPr>
        <w:t xml:space="preserve">  поверхнях парогенераторів АЕС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, зниження інтенсивності корозійних процесів, отримання пари необхідної якості при найменших втратах теплоти. При цьому враховуються тип обладнання, тиск, продуктивність,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теплонапруження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поверхонь нагріву, вид палива, особливості конструкції (наприклад, наявність пароперегріву), вимоги до якості пари з боку споживачів і пароводяні баланси станції або котельні. Дотримання встановлених правилами технічної експлуатації (ПТЕ) норм якості живильної і котлової води і пари має забезпечити надійну і безаварійну роботу обладнання в період між капітальними ремонтами.</w:t>
      </w:r>
    </w:p>
    <w:p w14:paraId="51199DD6" w14:textId="77777777" w:rsidR="00F6580F" w:rsidRDefault="00F6580F" w:rsidP="00F6580F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77E7B76" w14:textId="4D0DB76D" w:rsidR="00FA5D27" w:rsidRPr="00F6580F" w:rsidRDefault="008E7B21" w:rsidP="00F6580F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b/>
          <w:sz w:val="30"/>
          <w:szCs w:val="30"/>
        </w:rPr>
      </w:pPr>
      <w:r w:rsidRPr="001B7EF3">
        <w:rPr>
          <w:rFonts w:ascii="Times New Roman" w:hAnsi="Times New Roman"/>
          <w:bCs/>
          <w:sz w:val="30"/>
          <w:szCs w:val="30"/>
          <w:lang w:val="uk-UA"/>
        </w:rPr>
        <w:t xml:space="preserve">    </w:t>
      </w:r>
      <w:r w:rsidR="00FA5D27" w:rsidRPr="001B7EF3">
        <w:rPr>
          <w:rFonts w:ascii="Times New Roman" w:hAnsi="Times New Roman"/>
          <w:b/>
          <w:sz w:val="30"/>
          <w:szCs w:val="30"/>
          <w:lang w:val="uk-UA"/>
        </w:rPr>
        <w:t>2.</w:t>
      </w:r>
      <w:r w:rsidRPr="001B7EF3">
        <w:rPr>
          <w:rFonts w:ascii="Times New Roman" w:hAnsi="Times New Roman"/>
          <w:b/>
          <w:sz w:val="30"/>
          <w:szCs w:val="30"/>
          <w:lang w:val="uk-UA"/>
        </w:rPr>
        <w:t xml:space="preserve">2 </w:t>
      </w:r>
      <w:r w:rsidR="00FA5D27" w:rsidRPr="001B7EF3">
        <w:rPr>
          <w:rFonts w:ascii="Times New Roman" w:hAnsi="Times New Roman"/>
          <w:b/>
          <w:sz w:val="30"/>
          <w:szCs w:val="30"/>
          <w:lang w:val="uk-UA"/>
        </w:rPr>
        <w:t xml:space="preserve"> </w:t>
      </w:r>
      <w:proofErr w:type="spellStart"/>
      <w:r w:rsidR="00FA5D27" w:rsidRPr="001B7EF3">
        <w:rPr>
          <w:rFonts w:ascii="Times New Roman" w:hAnsi="Times New Roman"/>
          <w:b/>
          <w:sz w:val="30"/>
          <w:szCs w:val="30"/>
        </w:rPr>
        <w:t>Вимоги</w:t>
      </w:r>
      <w:proofErr w:type="spellEnd"/>
      <w:r w:rsidR="00FA5D27" w:rsidRPr="001B7EF3">
        <w:rPr>
          <w:rFonts w:ascii="Times New Roman" w:hAnsi="Times New Roman"/>
          <w:b/>
          <w:sz w:val="30"/>
          <w:szCs w:val="30"/>
        </w:rPr>
        <w:t xml:space="preserve"> до </w:t>
      </w:r>
      <w:proofErr w:type="spellStart"/>
      <w:r w:rsidR="00FA5D27" w:rsidRPr="001B7EF3">
        <w:rPr>
          <w:rFonts w:ascii="Times New Roman" w:hAnsi="Times New Roman"/>
          <w:b/>
          <w:sz w:val="30"/>
          <w:szCs w:val="30"/>
        </w:rPr>
        <w:t>схеми</w:t>
      </w:r>
      <w:proofErr w:type="spellEnd"/>
      <w:r w:rsidR="00FA5D27" w:rsidRPr="001B7EF3">
        <w:rPr>
          <w:rFonts w:ascii="Times New Roman" w:hAnsi="Times New Roman"/>
          <w:b/>
          <w:sz w:val="30"/>
          <w:szCs w:val="30"/>
        </w:rPr>
        <w:t xml:space="preserve"> </w:t>
      </w:r>
      <w:proofErr w:type="spellStart"/>
      <w:r w:rsidR="00FA5D27" w:rsidRPr="001B7EF3">
        <w:rPr>
          <w:rFonts w:ascii="Times New Roman" w:hAnsi="Times New Roman"/>
          <w:b/>
          <w:sz w:val="30"/>
          <w:szCs w:val="30"/>
        </w:rPr>
        <w:t>водопідготовки</w:t>
      </w:r>
      <w:proofErr w:type="spellEnd"/>
      <w:r w:rsidR="00FA5D27" w:rsidRPr="001B7EF3">
        <w:rPr>
          <w:rFonts w:ascii="Times New Roman" w:hAnsi="Times New Roman"/>
          <w:b/>
          <w:sz w:val="30"/>
          <w:szCs w:val="30"/>
        </w:rPr>
        <w:t xml:space="preserve"> в </w:t>
      </w:r>
      <w:proofErr w:type="spellStart"/>
      <w:r w:rsidR="00FA5D27" w:rsidRPr="001B7EF3">
        <w:rPr>
          <w:rFonts w:ascii="Times New Roman" w:hAnsi="Times New Roman"/>
          <w:b/>
          <w:sz w:val="30"/>
          <w:szCs w:val="30"/>
        </w:rPr>
        <w:t>залежності</w:t>
      </w:r>
      <w:proofErr w:type="spellEnd"/>
      <w:r w:rsidR="00FA5D27" w:rsidRPr="001B7EF3">
        <w:rPr>
          <w:rFonts w:ascii="Times New Roman" w:hAnsi="Times New Roman"/>
          <w:b/>
          <w:sz w:val="30"/>
          <w:szCs w:val="30"/>
        </w:rPr>
        <w:t xml:space="preserve"> </w:t>
      </w:r>
      <w:proofErr w:type="spellStart"/>
      <w:r w:rsidR="00FA5D27" w:rsidRPr="001B7EF3">
        <w:rPr>
          <w:rFonts w:ascii="Times New Roman" w:hAnsi="Times New Roman"/>
          <w:b/>
          <w:sz w:val="30"/>
          <w:szCs w:val="30"/>
        </w:rPr>
        <w:t>від</w:t>
      </w:r>
      <w:proofErr w:type="spellEnd"/>
      <w:r w:rsidR="00FA5D27" w:rsidRPr="001B7EF3">
        <w:rPr>
          <w:rFonts w:ascii="Times New Roman" w:hAnsi="Times New Roman"/>
          <w:b/>
          <w:sz w:val="30"/>
          <w:szCs w:val="30"/>
        </w:rPr>
        <w:t xml:space="preserve"> типу і </w:t>
      </w:r>
      <w:proofErr w:type="spellStart"/>
      <w:r w:rsidR="00FA5D27" w:rsidRPr="001B7EF3">
        <w:rPr>
          <w:rFonts w:ascii="Times New Roman" w:hAnsi="Times New Roman"/>
          <w:b/>
          <w:sz w:val="30"/>
          <w:szCs w:val="30"/>
        </w:rPr>
        <w:t>конструкції</w:t>
      </w:r>
      <w:proofErr w:type="spellEnd"/>
      <w:r w:rsidR="00FA5D27" w:rsidRPr="001B7EF3">
        <w:rPr>
          <w:rFonts w:ascii="Times New Roman" w:hAnsi="Times New Roman"/>
          <w:b/>
          <w:sz w:val="30"/>
          <w:szCs w:val="30"/>
        </w:rPr>
        <w:t xml:space="preserve"> </w:t>
      </w:r>
      <w:r w:rsidR="00FA5D27" w:rsidRPr="001B7EF3">
        <w:rPr>
          <w:rFonts w:ascii="Times New Roman" w:hAnsi="Times New Roman"/>
          <w:b/>
          <w:sz w:val="30"/>
          <w:szCs w:val="30"/>
          <w:lang w:val="uk-UA"/>
        </w:rPr>
        <w:t xml:space="preserve"> </w:t>
      </w:r>
      <w:proofErr w:type="spellStart"/>
      <w:r w:rsidR="00FA5D27" w:rsidRPr="001B7EF3">
        <w:rPr>
          <w:rFonts w:ascii="Times New Roman" w:hAnsi="Times New Roman"/>
          <w:b/>
          <w:sz w:val="30"/>
          <w:szCs w:val="30"/>
        </w:rPr>
        <w:t>котлів</w:t>
      </w:r>
      <w:proofErr w:type="spellEnd"/>
      <w:r w:rsidR="00FA5D27" w:rsidRPr="001B7EF3">
        <w:rPr>
          <w:rFonts w:ascii="Times New Roman" w:hAnsi="Times New Roman"/>
          <w:b/>
          <w:sz w:val="30"/>
          <w:szCs w:val="30"/>
          <w:lang w:val="en-US"/>
        </w:rPr>
        <w:t> </w:t>
      </w:r>
    </w:p>
    <w:p w14:paraId="5F1F4101" w14:textId="77777777" w:rsidR="00F6580F" w:rsidRPr="001B7EF3" w:rsidRDefault="00F6580F" w:rsidP="00F6580F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b/>
          <w:sz w:val="30"/>
          <w:szCs w:val="30"/>
        </w:rPr>
      </w:pPr>
    </w:p>
    <w:p w14:paraId="4A535C32" w14:textId="36DD0983" w:rsidR="00FA5D27" w:rsidRDefault="00FA5D27" w:rsidP="0061192A">
      <w:pPr>
        <w:pStyle w:val="a9"/>
        <w:tabs>
          <w:tab w:val="left" w:pos="10120"/>
          <w:tab w:val="left" w:pos="1045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З точки зору вибору схеми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водопідготовки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розрізняють два основних типи котлів: котли прямоточні з одноразовою циркуляцією води та котли барабанні з багаторазовою циркуляцією води, що випаровується. Найбільш вимогливі до якості живильної води котли прямоточні, тому що живильна вода випаровується в них повністю і якість  її має відповідати якості насиченої пари. </w:t>
      </w:r>
      <w:r w:rsidRPr="00203C58">
        <w:rPr>
          <w:rFonts w:ascii="Times New Roman" w:hAnsi="Times New Roman"/>
          <w:sz w:val="28"/>
          <w:szCs w:val="28"/>
        </w:rPr>
        <w:t xml:space="preserve">В </w:t>
      </w:r>
      <w:proofErr w:type="spellStart"/>
      <w:r w:rsidRPr="00203C58">
        <w:rPr>
          <w:rFonts w:ascii="Times New Roman" w:hAnsi="Times New Roman"/>
          <w:sz w:val="28"/>
          <w:szCs w:val="28"/>
        </w:rPr>
        <w:t>цьому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зв'язку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вихідна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вода для </w:t>
      </w:r>
      <w:r w:rsidRPr="00203C58">
        <w:rPr>
          <w:rFonts w:ascii="Times New Roman" w:hAnsi="Times New Roman"/>
          <w:sz w:val="28"/>
          <w:szCs w:val="28"/>
          <w:lang w:val="uk-UA"/>
        </w:rPr>
        <w:t>живлення</w:t>
      </w:r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прямоточних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котлів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при будь-</w:t>
      </w:r>
      <w:proofErr w:type="spellStart"/>
      <w:r w:rsidRPr="00203C58">
        <w:rPr>
          <w:rFonts w:ascii="Times New Roman" w:hAnsi="Times New Roman"/>
          <w:sz w:val="28"/>
          <w:szCs w:val="28"/>
        </w:rPr>
        <w:t>яких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втратах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пар</w:t>
      </w:r>
      <w:r w:rsidRPr="00203C58">
        <w:rPr>
          <w:rFonts w:ascii="Times New Roman" w:hAnsi="Times New Roman"/>
          <w:sz w:val="28"/>
          <w:szCs w:val="28"/>
          <w:lang w:val="uk-UA"/>
        </w:rPr>
        <w:t>и</w:t>
      </w:r>
      <w:r w:rsidRPr="00203C58">
        <w:rPr>
          <w:rFonts w:ascii="Times New Roman" w:hAnsi="Times New Roman"/>
          <w:sz w:val="28"/>
          <w:szCs w:val="28"/>
        </w:rPr>
        <w:t xml:space="preserve"> і конденсату повинна </w:t>
      </w:r>
      <w:proofErr w:type="spellStart"/>
      <w:r w:rsidRPr="00203C58">
        <w:rPr>
          <w:rFonts w:ascii="Times New Roman" w:hAnsi="Times New Roman"/>
          <w:sz w:val="28"/>
          <w:szCs w:val="28"/>
        </w:rPr>
        <w:t>проходити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обробку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за</w:t>
      </w:r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найбільш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складним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и </w:t>
      </w:r>
      <w:r w:rsidRPr="00203C58">
        <w:rPr>
          <w:rFonts w:ascii="Times New Roman" w:hAnsi="Times New Roman"/>
          <w:sz w:val="28"/>
          <w:szCs w:val="28"/>
        </w:rPr>
        <w:t xml:space="preserve">схемами </w:t>
      </w:r>
      <w:proofErr w:type="spellStart"/>
      <w:r w:rsidRPr="00203C58">
        <w:rPr>
          <w:rFonts w:ascii="Times New Roman" w:hAnsi="Times New Roman"/>
          <w:sz w:val="28"/>
          <w:szCs w:val="28"/>
        </w:rPr>
        <w:t>повного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знесолення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зне</w:t>
      </w:r>
      <w:r w:rsidRPr="00203C58">
        <w:rPr>
          <w:rFonts w:ascii="Times New Roman" w:hAnsi="Times New Roman"/>
          <w:sz w:val="28"/>
          <w:szCs w:val="28"/>
        </w:rPr>
        <w:t>кремнювання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хімічними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або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термічними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методами.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Згідно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ПТЕ </w:t>
      </w:r>
      <w:r w:rsidRPr="00296AD9">
        <w:rPr>
          <w:rFonts w:ascii="Times New Roman" w:hAnsi="Times New Roman"/>
          <w:sz w:val="28"/>
          <w:szCs w:val="28"/>
        </w:rPr>
        <w:t>[</w:t>
      </w:r>
      <w:r w:rsidR="00FB409D">
        <w:rPr>
          <w:rFonts w:ascii="Times New Roman" w:hAnsi="Times New Roman"/>
          <w:sz w:val="28"/>
          <w:szCs w:val="28"/>
          <w:lang w:val="uk-UA"/>
        </w:rPr>
        <w:t>4</w:t>
      </w:r>
      <w:r w:rsidRPr="00296AD9">
        <w:rPr>
          <w:rFonts w:ascii="Times New Roman" w:hAnsi="Times New Roman"/>
          <w:sz w:val="28"/>
          <w:szCs w:val="28"/>
        </w:rPr>
        <w:t>]</w:t>
      </w:r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якість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пари і </w:t>
      </w:r>
      <w:proofErr w:type="spellStart"/>
      <w:r w:rsidRPr="00203C58">
        <w:rPr>
          <w:rFonts w:ascii="Times New Roman" w:hAnsi="Times New Roman"/>
          <w:sz w:val="28"/>
          <w:szCs w:val="28"/>
        </w:rPr>
        <w:t>живильної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води </w:t>
      </w:r>
      <w:proofErr w:type="spellStart"/>
      <w:r w:rsidRPr="00203C58">
        <w:rPr>
          <w:rFonts w:ascii="Times New Roman" w:hAnsi="Times New Roman"/>
          <w:sz w:val="28"/>
          <w:szCs w:val="28"/>
        </w:rPr>
        <w:t>прямоточних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котлів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повинна </w:t>
      </w:r>
      <w:proofErr w:type="spellStart"/>
      <w:r w:rsidRPr="00203C58">
        <w:rPr>
          <w:rFonts w:ascii="Times New Roman" w:hAnsi="Times New Roman"/>
          <w:sz w:val="28"/>
          <w:szCs w:val="28"/>
        </w:rPr>
        <w:t>відповідати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нормам табл</w:t>
      </w:r>
      <w:r w:rsidRPr="00296AD9">
        <w:rPr>
          <w:rFonts w:ascii="Times New Roman" w:hAnsi="Times New Roman"/>
          <w:sz w:val="28"/>
          <w:szCs w:val="28"/>
        </w:rPr>
        <w:t xml:space="preserve">. </w:t>
      </w:r>
      <w:r w:rsidRPr="00296AD9">
        <w:rPr>
          <w:rFonts w:ascii="Times New Roman" w:hAnsi="Times New Roman"/>
          <w:sz w:val="28"/>
          <w:szCs w:val="28"/>
          <w:lang w:val="uk-UA"/>
        </w:rPr>
        <w:t>2.1</w:t>
      </w:r>
      <w:r w:rsidRPr="00296AD9">
        <w:rPr>
          <w:rFonts w:ascii="Times New Roman" w:hAnsi="Times New Roman"/>
          <w:sz w:val="28"/>
          <w:szCs w:val="28"/>
        </w:rPr>
        <w:t xml:space="preserve">, </w:t>
      </w:r>
      <w:r w:rsidRPr="00296AD9">
        <w:rPr>
          <w:rFonts w:ascii="Times New Roman" w:hAnsi="Times New Roman"/>
          <w:sz w:val="28"/>
          <w:szCs w:val="28"/>
          <w:lang w:val="uk-UA"/>
        </w:rPr>
        <w:t>2.</w:t>
      </w:r>
      <w:r w:rsidRPr="00296AD9">
        <w:rPr>
          <w:rFonts w:ascii="Times New Roman" w:hAnsi="Times New Roman"/>
          <w:sz w:val="28"/>
          <w:szCs w:val="28"/>
        </w:rPr>
        <w:t>2</w:t>
      </w:r>
      <w:r w:rsidRPr="00296AD9">
        <w:rPr>
          <w:rFonts w:ascii="Times New Roman" w:hAnsi="Times New Roman"/>
          <w:sz w:val="28"/>
          <w:szCs w:val="28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</w:rPr>
        <w:t xml:space="preserve"> </w:t>
      </w:r>
    </w:p>
    <w:p w14:paraId="58C2BF7E" w14:textId="77777777" w:rsidR="00B55FD2" w:rsidRPr="00203C58" w:rsidRDefault="00B55FD2" w:rsidP="0061192A">
      <w:pPr>
        <w:pStyle w:val="a9"/>
        <w:tabs>
          <w:tab w:val="left" w:pos="10120"/>
          <w:tab w:val="left" w:pos="1045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B04CD97" w14:textId="1C0C4504" w:rsidR="00FA5D27" w:rsidRPr="00203C58" w:rsidRDefault="00FA5D27" w:rsidP="0061192A">
      <w:pPr>
        <w:pStyle w:val="a9"/>
        <w:tabs>
          <w:tab w:val="left" w:pos="10120"/>
        </w:tabs>
        <w:spacing w:after="0" w:line="360" w:lineRule="auto"/>
        <w:ind w:left="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eastAsia="ru-RU"/>
        </w:rPr>
        <w:t>Таблиц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я 2.</w:t>
      </w:r>
      <w:r w:rsidRPr="00203C58">
        <w:rPr>
          <w:rFonts w:ascii="Times New Roman" w:eastAsia="TimesNewRoman" w:hAnsi="Times New Roman"/>
          <w:sz w:val="28"/>
          <w:szCs w:val="28"/>
          <w:lang w:eastAsia="ru-RU"/>
        </w:rPr>
        <w:t>1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- Якість пари прямоточних котлів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38"/>
        <w:gridCol w:w="4825"/>
      </w:tblGrid>
      <w:tr w:rsidR="00FA5D27" w:rsidRPr="00203C58" w14:paraId="3566B152" w14:textId="77777777" w:rsidTr="00792E8B">
        <w:tc>
          <w:tcPr>
            <w:tcW w:w="5064" w:type="dxa"/>
          </w:tcPr>
          <w:p w14:paraId="02501B7C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На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й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мен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у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ван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ня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показ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ника</w:t>
            </w:r>
            <w:proofErr w:type="spellEnd"/>
          </w:p>
        </w:tc>
        <w:tc>
          <w:tcPr>
            <w:tcW w:w="5056" w:type="dxa"/>
          </w:tcPr>
          <w:p w14:paraId="563B20D0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Концентрац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я</w:t>
            </w:r>
          </w:p>
        </w:tc>
      </w:tr>
      <w:tr w:rsidR="00FA5D27" w:rsidRPr="00203C58" w14:paraId="0522BB4A" w14:textId="77777777" w:rsidTr="00792E8B">
        <w:tc>
          <w:tcPr>
            <w:tcW w:w="5064" w:type="dxa"/>
          </w:tcPr>
          <w:p w14:paraId="3FAD5488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полуки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натр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я, мкг/дм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eastAsia="ru-RU"/>
              </w:rPr>
              <w:t>3</w:t>
            </w:r>
          </w:p>
        </w:tc>
        <w:tc>
          <w:tcPr>
            <w:tcW w:w="5056" w:type="dxa"/>
          </w:tcPr>
          <w:p w14:paraId="7790B2A7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не більше  5</w:t>
            </w:r>
          </w:p>
        </w:tc>
      </w:tr>
      <w:tr w:rsidR="00FA5D27" w:rsidRPr="00203C58" w14:paraId="6CD247EB" w14:textId="77777777" w:rsidTr="00792E8B">
        <w:tc>
          <w:tcPr>
            <w:tcW w:w="5064" w:type="dxa"/>
          </w:tcPr>
          <w:p w14:paraId="2077BADC" w14:textId="427FC4F3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Кремн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="0089110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є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ва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кислота, мкг/дм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eastAsia="ru-RU"/>
              </w:rPr>
              <w:t>3</w:t>
            </w:r>
          </w:p>
        </w:tc>
        <w:tc>
          <w:tcPr>
            <w:tcW w:w="5056" w:type="dxa"/>
          </w:tcPr>
          <w:p w14:paraId="2C484D82" w14:textId="5D7436BB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не більше  15</w:t>
            </w:r>
          </w:p>
        </w:tc>
      </w:tr>
      <w:tr w:rsidR="00FA5D27" w:rsidRPr="00203C58" w14:paraId="58D7594E" w14:textId="77777777" w:rsidTr="00792E8B">
        <w:tc>
          <w:tcPr>
            <w:tcW w:w="5064" w:type="dxa"/>
          </w:tcPr>
          <w:p w14:paraId="5A1DFE73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Питома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электрич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на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пров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ідні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сть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мкСм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/см</w:t>
            </w:r>
          </w:p>
        </w:tc>
        <w:tc>
          <w:tcPr>
            <w:tcW w:w="5056" w:type="dxa"/>
          </w:tcPr>
          <w:p w14:paraId="4BB77A30" w14:textId="4E647B86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не більше  0,3</w:t>
            </w:r>
          </w:p>
        </w:tc>
      </w:tr>
      <w:tr w:rsidR="00FA5D27" w:rsidRPr="00203C58" w14:paraId="59F9EB3D" w14:textId="77777777" w:rsidTr="00792E8B">
        <w:tc>
          <w:tcPr>
            <w:tcW w:w="5064" w:type="dxa"/>
          </w:tcPr>
          <w:p w14:paraId="5889E551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рН</w:t>
            </w:r>
            <w:proofErr w:type="spellEnd"/>
          </w:p>
        </w:tc>
        <w:tc>
          <w:tcPr>
            <w:tcW w:w="5056" w:type="dxa"/>
          </w:tcPr>
          <w:p w14:paraId="3D2F486A" w14:textId="7FE3AA7A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не менше  7,5</w:t>
            </w:r>
          </w:p>
        </w:tc>
      </w:tr>
    </w:tbl>
    <w:p w14:paraId="1B7CD810" w14:textId="77777777" w:rsidR="00D427B8" w:rsidRDefault="00D427B8" w:rsidP="0061192A">
      <w:pPr>
        <w:pStyle w:val="a9"/>
        <w:tabs>
          <w:tab w:val="left" w:pos="10120"/>
        </w:tabs>
        <w:spacing w:after="0" w:line="360" w:lineRule="auto"/>
        <w:ind w:left="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4721D8C" w14:textId="77777777" w:rsidR="00B55FD2" w:rsidRDefault="00B55FD2" w:rsidP="0061192A">
      <w:pPr>
        <w:pStyle w:val="a9"/>
        <w:tabs>
          <w:tab w:val="left" w:pos="10120"/>
        </w:tabs>
        <w:spacing w:after="0" w:line="360" w:lineRule="auto"/>
        <w:ind w:left="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3C2701B" w14:textId="42391F49" w:rsidR="00FA5D27" w:rsidRPr="00203C58" w:rsidRDefault="00FA5D27" w:rsidP="0061192A">
      <w:pPr>
        <w:pStyle w:val="a9"/>
        <w:tabs>
          <w:tab w:val="left" w:pos="10120"/>
        </w:tabs>
        <w:spacing w:after="0" w:line="360" w:lineRule="auto"/>
        <w:ind w:left="0"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Таблиця 2.2- Якість</w:t>
      </w:r>
      <w:r w:rsidRPr="00203C58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r w:rsidRPr="00203C58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живильної</w:t>
      </w:r>
      <w:r w:rsidRPr="00203C58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вод</w:t>
      </w:r>
      <w:r w:rsidRPr="00203C58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и</w:t>
      </w:r>
      <w:r w:rsidRPr="00203C58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proofErr w:type="spellStart"/>
      <w:r w:rsidRPr="00203C58">
        <w:rPr>
          <w:rFonts w:ascii="Times New Roman" w:eastAsia="TimesNewRoman,Italic" w:hAnsi="Times New Roman"/>
          <w:iCs/>
          <w:sz w:val="28"/>
          <w:szCs w:val="28"/>
          <w:lang w:eastAsia="ru-RU"/>
        </w:rPr>
        <w:t>прямоточн</w:t>
      </w:r>
      <w:proofErr w:type="spellEnd"/>
      <w:r w:rsidRPr="00203C58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и</w:t>
      </w:r>
      <w:r w:rsidRPr="00203C58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х </w:t>
      </w:r>
      <w:proofErr w:type="spellStart"/>
      <w:r w:rsidRPr="00203C58">
        <w:rPr>
          <w:rFonts w:ascii="Times New Roman" w:eastAsia="TimesNewRoman,Italic" w:hAnsi="Times New Roman"/>
          <w:iCs/>
          <w:sz w:val="28"/>
          <w:szCs w:val="28"/>
          <w:lang w:eastAsia="ru-RU"/>
        </w:rPr>
        <w:t>котл</w:t>
      </w:r>
      <w:proofErr w:type="spellEnd"/>
      <w:r w:rsidRPr="00203C58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r w:rsidRPr="00203C58">
        <w:rPr>
          <w:rFonts w:ascii="Times New Roman" w:eastAsia="TimesNewRoman,Italic" w:hAnsi="Times New Roman"/>
          <w:iCs/>
          <w:sz w:val="28"/>
          <w:szCs w:val="28"/>
          <w:lang w:eastAsia="ru-RU"/>
        </w:rPr>
        <w:t>в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43"/>
        <w:gridCol w:w="4820"/>
      </w:tblGrid>
      <w:tr w:rsidR="00FA5D27" w:rsidRPr="00203C58" w14:paraId="11A4F04F" w14:textId="77777777" w:rsidTr="00792E8B">
        <w:trPr>
          <w:cantSplit/>
          <w:trHeight w:val="20"/>
        </w:trPr>
        <w:tc>
          <w:tcPr>
            <w:tcW w:w="5064" w:type="dxa"/>
          </w:tcPr>
          <w:p w14:paraId="355399B2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Найменування показника</w:t>
            </w:r>
          </w:p>
        </w:tc>
        <w:tc>
          <w:tcPr>
            <w:tcW w:w="5056" w:type="dxa"/>
          </w:tcPr>
          <w:p w14:paraId="633C0BFE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Концентрація</w:t>
            </w:r>
          </w:p>
        </w:tc>
      </w:tr>
      <w:tr w:rsidR="00FA5D27" w:rsidRPr="00203C58" w14:paraId="400984B5" w14:textId="77777777" w:rsidTr="00792E8B">
        <w:trPr>
          <w:trHeight w:val="495"/>
        </w:trPr>
        <w:tc>
          <w:tcPr>
            <w:tcW w:w="5064" w:type="dxa"/>
          </w:tcPr>
          <w:p w14:paraId="7FA3C2CA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Загальна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ж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орсткість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 мкг-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кв/дм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eastAsia="ru-RU"/>
              </w:rPr>
              <w:t>3</w:t>
            </w:r>
          </w:p>
        </w:tc>
        <w:tc>
          <w:tcPr>
            <w:tcW w:w="5056" w:type="dxa"/>
          </w:tcPr>
          <w:p w14:paraId="4874B326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не більше 0,2</w:t>
            </w:r>
          </w:p>
        </w:tc>
      </w:tr>
      <w:tr w:rsidR="00FA5D27" w:rsidRPr="00203C58" w14:paraId="457ABB1C" w14:textId="77777777" w:rsidTr="00792E8B">
        <w:trPr>
          <w:trHeight w:val="495"/>
        </w:trPr>
        <w:tc>
          <w:tcPr>
            <w:tcW w:w="5064" w:type="dxa"/>
          </w:tcPr>
          <w:p w14:paraId="4834EDAB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Сполуки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натр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я, мкг/дм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eastAsia="ru-RU"/>
              </w:rPr>
              <w:t>3</w:t>
            </w:r>
          </w:p>
        </w:tc>
        <w:tc>
          <w:tcPr>
            <w:tcW w:w="5056" w:type="dxa"/>
          </w:tcPr>
          <w:p w14:paraId="318E91C3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не більше 5,0</w:t>
            </w:r>
          </w:p>
        </w:tc>
      </w:tr>
      <w:tr w:rsidR="00FA5D27" w:rsidRPr="00203C58" w14:paraId="728DCDA1" w14:textId="77777777" w:rsidTr="00792E8B">
        <w:trPr>
          <w:trHeight w:val="495"/>
        </w:trPr>
        <w:tc>
          <w:tcPr>
            <w:tcW w:w="5064" w:type="dxa"/>
          </w:tcPr>
          <w:p w14:paraId="1068EFC6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Кремн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ійова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кислота, мкг/дм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eastAsia="ru-RU"/>
              </w:rPr>
              <w:t>3</w:t>
            </w:r>
          </w:p>
        </w:tc>
        <w:tc>
          <w:tcPr>
            <w:tcW w:w="5056" w:type="dxa"/>
          </w:tcPr>
          <w:p w14:paraId="24C3472A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не більше 15</w:t>
            </w:r>
          </w:p>
        </w:tc>
      </w:tr>
      <w:tr w:rsidR="00FA5D27" w:rsidRPr="00203C58" w14:paraId="1A07168F" w14:textId="77777777" w:rsidTr="00792E8B">
        <w:trPr>
          <w:trHeight w:val="495"/>
        </w:trPr>
        <w:tc>
          <w:tcPr>
            <w:tcW w:w="5064" w:type="dxa"/>
          </w:tcPr>
          <w:p w14:paraId="45167C3E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Сполуки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заліза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 мкг/дм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eastAsia="ru-RU"/>
              </w:rPr>
              <w:t>3</w:t>
            </w:r>
          </w:p>
        </w:tc>
        <w:tc>
          <w:tcPr>
            <w:tcW w:w="5056" w:type="dxa"/>
          </w:tcPr>
          <w:p w14:paraId="0AA93FF3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не більше 10</w:t>
            </w:r>
          </w:p>
        </w:tc>
      </w:tr>
      <w:tr w:rsidR="00FA5D27" w:rsidRPr="00203C58" w14:paraId="08C74D0D" w14:textId="77777777" w:rsidTr="004B15AA">
        <w:tc>
          <w:tcPr>
            <w:tcW w:w="5064" w:type="dxa"/>
          </w:tcPr>
          <w:p w14:paraId="7FFA5809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Питома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электрич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на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пров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ідність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мкСм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/см</w:t>
            </w:r>
          </w:p>
        </w:tc>
        <w:tc>
          <w:tcPr>
            <w:tcW w:w="5056" w:type="dxa"/>
          </w:tcPr>
          <w:p w14:paraId="42105CDC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не більше 0,3</w:t>
            </w:r>
          </w:p>
        </w:tc>
      </w:tr>
      <w:tr w:rsidR="00FA5D27" w:rsidRPr="00203C58" w14:paraId="56DAB1C6" w14:textId="77777777" w:rsidTr="004B15AA">
        <w:tc>
          <w:tcPr>
            <w:tcW w:w="5064" w:type="dxa"/>
          </w:tcPr>
          <w:p w14:paraId="60E39921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Сполуки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м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іді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перед 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деа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ратором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 мкг/дм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eastAsia="ru-RU"/>
              </w:rPr>
              <w:t>3</w:t>
            </w:r>
          </w:p>
        </w:tc>
        <w:tc>
          <w:tcPr>
            <w:tcW w:w="5056" w:type="dxa"/>
          </w:tcPr>
          <w:p w14:paraId="167663AD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не більше 5,0</w:t>
            </w:r>
          </w:p>
        </w:tc>
      </w:tr>
      <w:tr w:rsidR="00FA5D27" w:rsidRPr="00203C58" w14:paraId="784E9FCB" w14:textId="77777777" w:rsidTr="004B15AA">
        <w:tc>
          <w:tcPr>
            <w:tcW w:w="5064" w:type="dxa"/>
          </w:tcPr>
          <w:p w14:paraId="1EE2CF2D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Розчинений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кис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ень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посл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я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деа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ратора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 мкг/дм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eastAsia="ru-RU"/>
              </w:rPr>
              <w:t>3</w:t>
            </w:r>
          </w:p>
        </w:tc>
        <w:tc>
          <w:tcPr>
            <w:tcW w:w="5056" w:type="dxa"/>
          </w:tcPr>
          <w:p w14:paraId="7E32A771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не більше 10</w:t>
            </w:r>
          </w:p>
        </w:tc>
      </w:tr>
      <w:tr w:rsidR="00FA5D27" w:rsidRPr="00203C58" w14:paraId="1EECDE81" w14:textId="77777777" w:rsidTr="004B15AA">
        <w:trPr>
          <w:trHeight w:val="1560"/>
        </w:trPr>
        <w:tc>
          <w:tcPr>
            <w:tcW w:w="5064" w:type="dxa"/>
          </w:tcPr>
          <w:p w14:paraId="7B5537C9" w14:textId="560108DF" w:rsidR="00FA5D27" w:rsidRPr="00203C58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Значен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ня</w:t>
            </w:r>
            <w:r w:rsidR="002479F4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рН:                                                                 - при г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дразинно-амм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ачном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у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режим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</w:p>
          <w:p w14:paraId="0F4A22C4" w14:textId="77777777" w:rsidR="00FA5D27" w:rsidRPr="00203C58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- при _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гі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дразин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ом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у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режим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</w:p>
          <w:p w14:paraId="2A247FB6" w14:textId="77777777" w:rsidR="00FA5D27" w:rsidRPr="00203C58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- при кис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нево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-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ам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ачном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у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режим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</w:p>
          <w:p w14:paraId="55444008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- при нейтрально-кис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невому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режим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</w:p>
        </w:tc>
        <w:tc>
          <w:tcPr>
            <w:tcW w:w="5056" w:type="dxa"/>
          </w:tcPr>
          <w:p w14:paraId="038CAC01" w14:textId="77777777" w:rsidR="00ED143F" w:rsidRDefault="00ED143F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65967B8" w14:textId="24BD0C46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9,1</w:t>
            </w:r>
            <w:r w:rsidRPr="00203C58">
              <w:rPr>
                <w:rFonts w:ascii="Times New Roman" w:hAnsi="Times New Roman"/>
                <w:position w:val="-4"/>
                <w:sz w:val="24"/>
                <w:szCs w:val="24"/>
                <w:lang w:val="uk-UA"/>
              </w:rPr>
              <w:object w:dxaOrig="220" w:dyaOrig="240" w14:anchorId="33AB65EC">
                <v:shape id="_x0000_i1055" type="#_x0000_t75" style="width:11.4pt;height:12pt" o:ole="">
                  <v:imagedata r:id="rId76" o:title=""/>
                </v:shape>
                <o:OLEObject Type="Embed" ProgID="Equation.DSMT4" ShapeID="_x0000_i1055" DrawAspect="Content" ObjectID="_1791104234" r:id="rId77"/>
              </w:objec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0,1                                                                             7,7</w:t>
            </w:r>
            <w:r w:rsidRPr="00203C58">
              <w:rPr>
                <w:rFonts w:ascii="Times New Roman" w:hAnsi="Times New Roman"/>
                <w:position w:val="-4"/>
                <w:sz w:val="24"/>
                <w:szCs w:val="24"/>
                <w:lang w:val="uk-UA"/>
              </w:rPr>
              <w:object w:dxaOrig="220" w:dyaOrig="240" w14:anchorId="5171DA43">
                <v:shape id="_x0000_i1056" type="#_x0000_t75" style="width:11.4pt;height:12pt" o:ole="">
                  <v:imagedata r:id="rId76" o:title=""/>
                </v:shape>
                <o:OLEObject Type="Embed" ProgID="Equation.DSMT4" ShapeID="_x0000_i1056" DrawAspect="Content" ObjectID="_1791104235" r:id="rId78"/>
              </w:objec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0,2                                                                               8,0</w:t>
            </w:r>
            <w:r w:rsidRPr="00203C58">
              <w:rPr>
                <w:rFonts w:ascii="Times New Roman" w:hAnsi="Times New Roman"/>
                <w:position w:val="-4"/>
                <w:sz w:val="24"/>
                <w:szCs w:val="24"/>
                <w:lang w:val="uk-UA"/>
              </w:rPr>
              <w:object w:dxaOrig="220" w:dyaOrig="240" w14:anchorId="17CF19C7">
                <v:shape id="_x0000_i1057" type="#_x0000_t75" style="width:11.4pt;height:12pt" o:ole="">
                  <v:imagedata r:id="rId76" o:title=""/>
                </v:shape>
                <o:OLEObject Type="Embed" ProgID="Equation.DSMT4" ShapeID="_x0000_i1057" DrawAspect="Content" ObjectID="_1791104236" r:id="rId79"/>
              </w:objec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0,5                                                                  7,0</w:t>
            </w:r>
            <w:r w:rsidRPr="00203C58">
              <w:rPr>
                <w:rFonts w:ascii="Times New Roman" w:hAnsi="Times New Roman"/>
                <w:position w:val="-4"/>
                <w:sz w:val="24"/>
                <w:szCs w:val="24"/>
                <w:lang w:val="uk-UA"/>
              </w:rPr>
              <w:object w:dxaOrig="220" w:dyaOrig="240" w14:anchorId="7F1CAE2C">
                <v:shape id="_x0000_i1058" type="#_x0000_t75" style="width:11.4pt;height:12pt" o:ole="">
                  <v:imagedata r:id="rId76" o:title=""/>
                </v:shape>
                <o:OLEObject Type="Embed" ProgID="Equation.DSMT4" ShapeID="_x0000_i1058" DrawAspect="Content" ObjectID="_1791104237" r:id="rId80"/>
              </w:objec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0,5</w:t>
            </w:r>
          </w:p>
        </w:tc>
      </w:tr>
      <w:tr w:rsidR="00FA5D27" w:rsidRPr="00203C58" w14:paraId="3B046A86" w14:textId="77777777" w:rsidTr="004B15AA">
        <w:trPr>
          <w:trHeight w:val="401"/>
        </w:trPr>
        <w:tc>
          <w:tcPr>
            <w:tcW w:w="5064" w:type="dxa"/>
          </w:tcPr>
          <w:p w14:paraId="0020BA7B" w14:textId="77777777" w:rsidR="00FA5D27" w:rsidRPr="00203C58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Вміст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н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а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фт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о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продукт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в (до 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конденсато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-</w:t>
            </w:r>
          </w:p>
          <w:p w14:paraId="029EBC55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очистки), мг/кг</w:t>
            </w:r>
          </w:p>
        </w:tc>
        <w:tc>
          <w:tcPr>
            <w:tcW w:w="5056" w:type="dxa"/>
          </w:tcPr>
          <w:p w14:paraId="1EABAC79" w14:textId="77777777" w:rsidR="00FA5D27" w:rsidRPr="00203C58" w:rsidRDefault="00FA5D27" w:rsidP="0061192A">
            <w:pPr>
              <w:pStyle w:val="a9"/>
              <w:tabs>
                <w:tab w:val="left" w:pos="960"/>
                <w:tab w:val="center" w:pos="2478"/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ab/>
              <w:t xml:space="preserve">             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ab/>
              <w:t>не більше 0,1</w:t>
            </w:r>
          </w:p>
        </w:tc>
      </w:tr>
    </w:tbl>
    <w:p w14:paraId="0A36C13E" w14:textId="77777777" w:rsidR="00FF08E4" w:rsidRDefault="00FF08E4" w:rsidP="0061192A">
      <w:pPr>
        <w:pStyle w:val="a9"/>
        <w:tabs>
          <w:tab w:val="left" w:pos="10120"/>
        </w:tabs>
        <w:spacing w:after="0" w:line="360" w:lineRule="auto"/>
        <w:ind w:left="0"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9DC03A1" w14:textId="77777777" w:rsidR="00F6580F" w:rsidRDefault="00FA5D27" w:rsidP="00F6580F">
      <w:pPr>
        <w:pStyle w:val="a9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    Барабанні котли низьких, середніх, високих, іноді і надвисоких тисків з природною або примусовою циркуляцією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припускают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концентрацію тих чи інших домішок, але додаткова вода повинна обов’язково пом’якшуватись для усунення катіонів жорсткості кальцію </w:t>
      </w:r>
      <w:r w:rsidRPr="00203C58">
        <w:rPr>
          <w:rFonts w:ascii="Times New Roman" w:hAnsi="Times New Roman"/>
          <w:sz w:val="28"/>
          <w:szCs w:val="28"/>
          <w:lang w:val="en-US"/>
        </w:rPr>
        <w:t xml:space="preserve">  і </w:t>
      </w:r>
      <w:proofErr w:type="spellStart"/>
      <w:r w:rsidRPr="00203C58">
        <w:rPr>
          <w:rFonts w:ascii="Times New Roman" w:hAnsi="Times New Roman"/>
          <w:sz w:val="28"/>
          <w:szCs w:val="28"/>
          <w:lang w:val="en-US"/>
        </w:rPr>
        <w:t>магнію</w:t>
      </w:r>
      <w:proofErr w:type="spellEnd"/>
      <w:r w:rsidRPr="00203C58">
        <w:rPr>
          <w:rFonts w:ascii="Times New Roman" w:hAnsi="Times New Roman"/>
          <w:sz w:val="28"/>
          <w:szCs w:val="28"/>
          <w:lang w:val="en-US"/>
        </w:rPr>
        <w:t xml:space="preserve"> і </w:t>
      </w:r>
      <w:proofErr w:type="spellStart"/>
      <w:r w:rsidRPr="00203C58">
        <w:rPr>
          <w:rFonts w:ascii="Times New Roman" w:hAnsi="Times New Roman"/>
          <w:sz w:val="28"/>
          <w:szCs w:val="28"/>
          <w:lang w:val="en-US"/>
        </w:rPr>
        <w:t>звільнятися</w:t>
      </w:r>
      <w:proofErr w:type="spellEnd"/>
      <w:r w:rsidRPr="00203C58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  <w:lang w:val="en-US"/>
        </w:rPr>
        <w:t>від</w:t>
      </w:r>
      <w:proofErr w:type="spellEnd"/>
      <w:r w:rsidRPr="00203C58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  <w:lang w:val="en-US"/>
        </w:rPr>
        <w:t>заліза</w:t>
      </w:r>
      <w:proofErr w:type="spellEnd"/>
      <w:r w:rsidRPr="00203C58"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 w:rsidRPr="00203C58">
        <w:rPr>
          <w:rFonts w:ascii="Times New Roman" w:hAnsi="Times New Roman"/>
          <w:sz w:val="28"/>
          <w:szCs w:val="28"/>
          <w:lang w:val="en-US"/>
        </w:rPr>
        <w:t>міді</w:t>
      </w:r>
      <w:proofErr w:type="spellEnd"/>
      <w:r w:rsidRPr="00203C58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  <w:lang w:val="en-US"/>
        </w:rPr>
        <w:t>та</w:t>
      </w:r>
      <w:proofErr w:type="spellEnd"/>
      <w:r w:rsidRPr="00203C58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  <w:lang w:val="en-US"/>
        </w:rPr>
        <w:t>інших</w:t>
      </w:r>
      <w:proofErr w:type="spellEnd"/>
      <w:r w:rsidRPr="00203C58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  <w:lang w:val="en-US"/>
        </w:rPr>
        <w:t>домішок</w:t>
      </w:r>
      <w:proofErr w:type="spellEnd"/>
      <w:r w:rsidRPr="00203C58"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Пом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sym w:font="Symbol" w:char="F0A2"/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якшення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води повинно бути </w:t>
      </w:r>
      <w:proofErr w:type="spellStart"/>
      <w:r w:rsidRPr="00203C58">
        <w:rPr>
          <w:rFonts w:ascii="Times New Roman" w:hAnsi="Times New Roman"/>
          <w:sz w:val="28"/>
          <w:szCs w:val="28"/>
        </w:rPr>
        <w:t>тим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глибше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203C58">
        <w:rPr>
          <w:rFonts w:ascii="Times New Roman" w:hAnsi="Times New Roman"/>
          <w:sz w:val="28"/>
          <w:szCs w:val="28"/>
        </w:rPr>
        <w:t>чим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ви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щ</w:t>
      </w:r>
      <w:r w:rsidRPr="00203C58">
        <w:rPr>
          <w:rFonts w:ascii="Times New Roman" w:hAnsi="Times New Roman"/>
          <w:sz w:val="28"/>
          <w:szCs w:val="28"/>
        </w:rPr>
        <w:t xml:space="preserve">е </w:t>
      </w:r>
      <w:proofErr w:type="spellStart"/>
      <w:r w:rsidRPr="00203C58">
        <w:rPr>
          <w:rFonts w:ascii="Times New Roman" w:hAnsi="Times New Roman"/>
          <w:sz w:val="28"/>
          <w:szCs w:val="28"/>
        </w:rPr>
        <w:t>тиск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в котлах. </w:t>
      </w:r>
      <w:proofErr w:type="spellStart"/>
      <w:r w:rsidRPr="00203C58">
        <w:rPr>
          <w:rFonts w:ascii="Times New Roman" w:hAnsi="Times New Roman"/>
          <w:sz w:val="28"/>
          <w:szCs w:val="28"/>
        </w:rPr>
        <w:t>Середн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я</w:t>
      </w:r>
      <w:r w:rsidRPr="00203C58">
        <w:rPr>
          <w:rFonts w:ascii="Times New Roman" w:hAnsi="Times New Roman"/>
          <w:sz w:val="28"/>
          <w:szCs w:val="28"/>
        </w:rPr>
        <w:t xml:space="preserve"> по </w:t>
      </w:r>
      <w:proofErr w:type="spellStart"/>
      <w:r w:rsidRPr="00203C58">
        <w:rPr>
          <w:rFonts w:ascii="Times New Roman" w:hAnsi="Times New Roman"/>
          <w:sz w:val="28"/>
          <w:szCs w:val="28"/>
        </w:rPr>
        <w:t>всіх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точках </w:t>
      </w:r>
      <w:proofErr w:type="spellStart"/>
      <w:r w:rsidRPr="00203C58">
        <w:rPr>
          <w:rFonts w:ascii="Times New Roman" w:hAnsi="Times New Roman"/>
          <w:sz w:val="28"/>
          <w:szCs w:val="28"/>
        </w:rPr>
        <w:t>відбору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якість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насиченої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пари </w:t>
      </w:r>
      <w:proofErr w:type="spellStart"/>
      <w:r w:rsidRPr="00203C58">
        <w:rPr>
          <w:rFonts w:ascii="Times New Roman" w:hAnsi="Times New Roman"/>
          <w:sz w:val="28"/>
          <w:szCs w:val="28"/>
        </w:rPr>
        <w:t>котлів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</w:rPr>
        <w:t xml:space="preserve">з природною </w:t>
      </w:r>
      <w:proofErr w:type="spellStart"/>
      <w:r w:rsidRPr="00203C58">
        <w:rPr>
          <w:rFonts w:ascii="Times New Roman" w:hAnsi="Times New Roman"/>
          <w:sz w:val="28"/>
          <w:szCs w:val="28"/>
        </w:rPr>
        <w:t>циркуляцією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, а </w:t>
      </w:r>
      <w:proofErr w:type="spellStart"/>
      <w:r w:rsidRPr="00203C58">
        <w:rPr>
          <w:rFonts w:ascii="Times New Roman" w:hAnsi="Times New Roman"/>
          <w:sz w:val="28"/>
          <w:szCs w:val="28"/>
        </w:rPr>
        <w:t>також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Pr="00203C58">
        <w:rPr>
          <w:rFonts w:ascii="Times New Roman" w:hAnsi="Times New Roman"/>
          <w:sz w:val="28"/>
          <w:szCs w:val="28"/>
        </w:rPr>
        <w:t>якість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перегрітої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пари </w:t>
      </w:r>
      <w:proofErr w:type="spellStart"/>
      <w:r w:rsidRPr="00203C58">
        <w:rPr>
          <w:rFonts w:ascii="Times New Roman" w:hAnsi="Times New Roman"/>
          <w:sz w:val="28"/>
          <w:szCs w:val="28"/>
        </w:rPr>
        <w:t>після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всіх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пристроїв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203C58">
        <w:rPr>
          <w:rFonts w:ascii="Times New Roman" w:hAnsi="Times New Roman"/>
          <w:sz w:val="28"/>
          <w:szCs w:val="28"/>
        </w:rPr>
        <w:t>регулювання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його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температури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має задовольняти</w:t>
      </w:r>
      <w:r w:rsidRPr="00203C58">
        <w:rPr>
          <w:rFonts w:ascii="Times New Roman" w:hAnsi="Times New Roman"/>
          <w:sz w:val="28"/>
          <w:szCs w:val="28"/>
        </w:rPr>
        <w:t xml:space="preserve"> нормам, </w:t>
      </w:r>
      <w:proofErr w:type="spellStart"/>
      <w:r w:rsidRPr="00203C58">
        <w:rPr>
          <w:rFonts w:ascii="Times New Roman" w:hAnsi="Times New Roman"/>
          <w:sz w:val="28"/>
          <w:szCs w:val="28"/>
        </w:rPr>
        <w:t>наведеним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у </w:t>
      </w:r>
      <w:r w:rsidRPr="00FB409D">
        <w:rPr>
          <w:rFonts w:ascii="Times New Roman" w:hAnsi="Times New Roman"/>
          <w:sz w:val="28"/>
          <w:szCs w:val="28"/>
        </w:rPr>
        <w:t xml:space="preserve">табл. </w:t>
      </w:r>
      <w:r w:rsidRPr="00FB409D">
        <w:rPr>
          <w:rFonts w:ascii="Times New Roman" w:hAnsi="Times New Roman"/>
          <w:sz w:val="28"/>
          <w:szCs w:val="28"/>
          <w:lang w:val="uk-UA"/>
        </w:rPr>
        <w:t>2</w:t>
      </w:r>
      <w:r w:rsidRPr="00FB409D">
        <w:rPr>
          <w:rFonts w:ascii="Times New Roman" w:hAnsi="Times New Roman"/>
          <w:sz w:val="28"/>
          <w:szCs w:val="28"/>
        </w:rPr>
        <w:t>.3.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3FD87B53" w14:textId="77777777" w:rsidR="00F6580F" w:rsidRDefault="00F6580F" w:rsidP="00F6580F">
      <w:pPr>
        <w:pStyle w:val="a9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F2B3567" w14:textId="38842050" w:rsidR="00FA5D27" w:rsidRPr="00203C58" w:rsidRDefault="00FA5D27" w:rsidP="00F6580F">
      <w:pPr>
        <w:pStyle w:val="a9"/>
        <w:tabs>
          <w:tab w:val="left" w:pos="10120"/>
        </w:tabs>
        <w:spacing w:after="0" w:line="360" w:lineRule="auto"/>
        <w:ind w:left="0"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Таблиця </w:t>
      </w:r>
      <w:r w:rsidRPr="00FB409D">
        <w:rPr>
          <w:rFonts w:ascii="Times New Roman" w:hAnsi="Times New Roman"/>
          <w:sz w:val="28"/>
          <w:szCs w:val="28"/>
          <w:lang w:val="uk-UA"/>
        </w:rPr>
        <w:t>2.3</w:t>
      </w:r>
      <w:r w:rsidRPr="00203C58">
        <w:rPr>
          <w:rFonts w:ascii="Times New Roman" w:hAnsi="Times New Roman"/>
          <w:sz w:val="28"/>
          <w:szCs w:val="28"/>
          <w:lang w:val="uk-UA"/>
        </w:rPr>
        <w:t>- Якість насиченої та перегрітої пари для котлів з природною                         циркуляцією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90"/>
        <w:gridCol w:w="1049"/>
        <w:gridCol w:w="2025"/>
        <w:gridCol w:w="2299"/>
      </w:tblGrid>
      <w:tr w:rsidR="00FA5D27" w:rsidRPr="00203C58" w14:paraId="7B4D8E1E" w14:textId="77777777" w:rsidTr="003B1E93">
        <w:tc>
          <w:tcPr>
            <w:tcW w:w="4455" w:type="dxa"/>
            <w:vMerge w:val="restart"/>
          </w:tcPr>
          <w:p w14:paraId="37ACBDBC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78F79EF3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Найменування показника</w:t>
            </w:r>
          </w:p>
        </w:tc>
        <w:tc>
          <w:tcPr>
            <w:tcW w:w="5578" w:type="dxa"/>
            <w:gridSpan w:val="3"/>
          </w:tcPr>
          <w:p w14:paraId="4E99BF52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Номінальний тиск за котлом, МПа (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кгс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/см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)</w:t>
            </w:r>
          </w:p>
        </w:tc>
      </w:tr>
      <w:tr w:rsidR="00FA5D27" w:rsidRPr="00203C58" w14:paraId="2AD08BC6" w14:textId="77777777" w:rsidTr="003B1E93">
        <w:trPr>
          <w:trHeight w:val="343"/>
        </w:trPr>
        <w:tc>
          <w:tcPr>
            <w:tcW w:w="4455" w:type="dxa"/>
            <w:vMerge/>
          </w:tcPr>
          <w:p w14:paraId="6952133A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4" w:type="dxa"/>
          </w:tcPr>
          <w:p w14:paraId="1C66B8C4" w14:textId="499A5EFF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3,9</w:t>
            </w:r>
            <w:r w:rsidR="003B1E9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(40)</w:t>
            </w:r>
          </w:p>
        </w:tc>
        <w:tc>
          <w:tcPr>
            <w:tcW w:w="2106" w:type="dxa"/>
          </w:tcPr>
          <w:p w14:paraId="23F8971B" w14:textId="72AEAE9F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9,8</w:t>
            </w:r>
            <w:r w:rsidR="003B1E9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(100)</w:t>
            </w:r>
          </w:p>
        </w:tc>
        <w:tc>
          <w:tcPr>
            <w:tcW w:w="2398" w:type="dxa"/>
          </w:tcPr>
          <w:p w14:paraId="6043F9BC" w14:textId="4147C8A6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13,8</w:t>
            </w:r>
            <w:r w:rsidR="003B1E9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(140)</w:t>
            </w:r>
          </w:p>
        </w:tc>
      </w:tr>
      <w:tr w:rsidR="00FA5D27" w:rsidRPr="00203C58" w14:paraId="4BD8BA78" w14:textId="77777777" w:rsidTr="003B1E93">
        <w:trPr>
          <w:trHeight w:val="949"/>
        </w:trPr>
        <w:tc>
          <w:tcPr>
            <w:tcW w:w="4455" w:type="dxa"/>
          </w:tcPr>
          <w:p w14:paraId="1D8EE2AE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Вміст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сполук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натрія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мкг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/дм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, не більше:</w:t>
            </w:r>
          </w:p>
          <w:p w14:paraId="0D9AE616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- для ДРЕС</w:t>
            </w:r>
          </w:p>
          <w:p w14:paraId="0A79884D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- для ТЕЦ</w:t>
            </w:r>
          </w:p>
        </w:tc>
        <w:tc>
          <w:tcPr>
            <w:tcW w:w="1074" w:type="dxa"/>
          </w:tcPr>
          <w:p w14:paraId="736EAF30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7843ADA2" w14:textId="74360BB2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60</w:t>
            </w:r>
          </w:p>
          <w:p w14:paraId="576920F4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2106" w:type="dxa"/>
          </w:tcPr>
          <w:p w14:paraId="77220947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6FCAE46C" w14:textId="33882E06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15</w:t>
            </w:r>
          </w:p>
          <w:p w14:paraId="55A9F859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25</w:t>
            </w:r>
          </w:p>
        </w:tc>
        <w:tc>
          <w:tcPr>
            <w:tcW w:w="2398" w:type="dxa"/>
          </w:tcPr>
          <w:p w14:paraId="74A94492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1CB897DE" w14:textId="48973035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5</w:t>
            </w:r>
          </w:p>
          <w:p w14:paraId="70A6D8D1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5</w:t>
            </w:r>
          </w:p>
        </w:tc>
      </w:tr>
      <w:tr w:rsidR="00FA5D27" w:rsidRPr="00203C58" w14:paraId="7FC54FA5" w14:textId="77777777" w:rsidTr="0089110B">
        <w:tc>
          <w:tcPr>
            <w:tcW w:w="10033" w:type="dxa"/>
            <w:gridSpan w:val="4"/>
          </w:tcPr>
          <w:p w14:paraId="5C6DEA60" w14:textId="27D5D380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Вміст кремнієвої кислоти для котлів тиском 6,9 МПа (70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кгс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/см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) і вище на ДРЕС повинен бути</w:t>
            </w:r>
            <w:r w:rsidR="0089110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не більше 15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мкг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/кг, на ТЕЦ – не більше 25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мкг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/кг. </w:t>
            </w:r>
          </w:p>
        </w:tc>
      </w:tr>
    </w:tbl>
    <w:p w14:paraId="2F9A8FEC" w14:textId="77777777" w:rsidR="003B1E93" w:rsidRDefault="003B1E93" w:rsidP="0061192A">
      <w:pPr>
        <w:pStyle w:val="a9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</w:rPr>
      </w:pPr>
    </w:p>
    <w:p w14:paraId="7EB260D8" w14:textId="182183D9" w:rsidR="00FA5D27" w:rsidRDefault="00FA5D27" w:rsidP="0061192A">
      <w:pPr>
        <w:pStyle w:val="a9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</w:rPr>
        <w:t>Якість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живильної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води </w:t>
      </w:r>
      <w:proofErr w:type="spellStart"/>
      <w:r w:rsidRPr="00203C58">
        <w:rPr>
          <w:rFonts w:ascii="Times New Roman" w:hAnsi="Times New Roman"/>
          <w:sz w:val="28"/>
          <w:szCs w:val="28"/>
        </w:rPr>
        <w:t>котлів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з природною </w:t>
      </w:r>
      <w:proofErr w:type="spellStart"/>
      <w:r w:rsidRPr="00203C58">
        <w:rPr>
          <w:rFonts w:ascii="Times New Roman" w:hAnsi="Times New Roman"/>
          <w:sz w:val="28"/>
          <w:szCs w:val="28"/>
        </w:rPr>
        <w:t>циркуляцією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</w:rPr>
        <w:t xml:space="preserve">наведено в </w:t>
      </w:r>
      <w:r w:rsidRPr="009B097D">
        <w:rPr>
          <w:rFonts w:ascii="Times New Roman" w:hAnsi="Times New Roman"/>
          <w:sz w:val="28"/>
          <w:szCs w:val="28"/>
        </w:rPr>
        <w:t xml:space="preserve">табл. </w:t>
      </w:r>
      <w:r w:rsidRPr="009B097D">
        <w:rPr>
          <w:rFonts w:ascii="Times New Roman" w:hAnsi="Times New Roman"/>
          <w:sz w:val="28"/>
          <w:szCs w:val="28"/>
          <w:lang w:val="uk-UA"/>
        </w:rPr>
        <w:t>2</w:t>
      </w:r>
      <w:r w:rsidRPr="009B097D">
        <w:rPr>
          <w:rFonts w:ascii="Times New Roman" w:hAnsi="Times New Roman"/>
          <w:sz w:val="28"/>
          <w:szCs w:val="28"/>
        </w:rPr>
        <w:t>.4</w:t>
      </w:r>
      <w:r w:rsidRPr="009B097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B409D">
        <w:rPr>
          <w:rFonts w:ascii="Times New Roman" w:hAnsi="Times New Roman"/>
          <w:sz w:val="28"/>
          <w:szCs w:val="28"/>
        </w:rPr>
        <w:t>[</w:t>
      </w:r>
      <w:r w:rsidR="00FB409D">
        <w:rPr>
          <w:rFonts w:ascii="Times New Roman" w:hAnsi="Times New Roman"/>
          <w:sz w:val="28"/>
          <w:szCs w:val="28"/>
          <w:lang w:val="uk-UA"/>
        </w:rPr>
        <w:t>4</w:t>
      </w:r>
      <w:r w:rsidRPr="00FB409D">
        <w:rPr>
          <w:rFonts w:ascii="Times New Roman" w:hAnsi="Times New Roman"/>
          <w:sz w:val="28"/>
          <w:szCs w:val="28"/>
        </w:rPr>
        <w:t>]</w:t>
      </w:r>
      <w:r w:rsidRPr="00203C58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203C58">
        <w:rPr>
          <w:rFonts w:ascii="Times New Roman" w:hAnsi="Times New Roman"/>
          <w:sz w:val="28"/>
          <w:szCs w:val="28"/>
        </w:rPr>
        <w:t>може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 w:rsidRPr="00203C58">
        <w:rPr>
          <w:rFonts w:ascii="Times New Roman" w:hAnsi="Times New Roman"/>
          <w:sz w:val="28"/>
          <w:szCs w:val="28"/>
        </w:rPr>
        <w:t>забезпечен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а</w:t>
      </w:r>
      <w:r w:rsidRPr="00203C58">
        <w:rPr>
          <w:rFonts w:ascii="Times New Roman" w:hAnsi="Times New Roman"/>
          <w:sz w:val="28"/>
          <w:szCs w:val="28"/>
        </w:rPr>
        <w:t xml:space="preserve"> схемами </w:t>
      </w:r>
      <w:r w:rsidRPr="009B097D">
        <w:rPr>
          <w:rFonts w:ascii="Times New Roman" w:hAnsi="Times New Roman"/>
          <w:sz w:val="28"/>
          <w:szCs w:val="28"/>
        </w:rPr>
        <w:t>(рис. 1.2, 1.5, 1.6, 1.7)</w:t>
      </w:r>
      <w:r w:rsidRPr="00203C58">
        <w:rPr>
          <w:rFonts w:ascii="Times New Roman" w:hAnsi="Times New Roman"/>
          <w:sz w:val="28"/>
          <w:szCs w:val="28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58CBDC7E" w14:textId="77777777" w:rsidR="009C27A5" w:rsidRPr="00203C58" w:rsidRDefault="009C27A5" w:rsidP="0061192A">
      <w:pPr>
        <w:pStyle w:val="a9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D661B23" w14:textId="315A5C2F" w:rsidR="00FA5D27" w:rsidRPr="00203C58" w:rsidRDefault="00FA5D27" w:rsidP="0061192A">
      <w:pPr>
        <w:pStyle w:val="a9"/>
        <w:tabs>
          <w:tab w:val="left" w:pos="10120"/>
        </w:tabs>
        <w:spacing w:after="0" w:line="360" w:lineRule="auto"/>
        <w:ind w:left="0"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Таблиця 2.4- Якість живильної води котлів з природною циркуляцією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2"/>
        <w:gridCol w:w="1743"/>
        <w:gridCol w:w="1935"/>
        <w:gridCol w:w="1421"/>
      </w:tblGrid>
      <w:tr w:rsidR="00FA5D27" w:rsidRPr="00203C58" w14:paraId="2616C3B4" w14:textId="77777777" w:rsidTr="00DC2478">
        <w:tc>
          <w:tcPr>
            <w:tcW w:w="4672" w:type="dxa"/>
            <w:vMerge w:val="restart"/>
          </w:tcPr>
          <w:p w14:paraId="512C1C3A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2443C97E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Найменування показників</w:t>
            </w:r>
          </w:p>
        </w:tc>
        <w:tc>
          <w:tcPr>
            <w:tcW w:w="5099" w:type="dxa"/>
            <w:gridSpan w:val="3"/>
          </w:tcPr>
          <w:p w14:paraId="5795BA3E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Номінальний тиск за котлом, МПа (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кгс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/см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)</w:t>
            </w:r>
          </w:p>
        </w:tc>
      </w:tr>
      <w:tr w:rsidR="00FA5D27" w:rsidRPr="00203C58" w14:paraId="261EB4EE" w14:textId="77777777" w:rsidTr="00DC2478">
        <w:tc>
          <w:tcPr>
            <w:tcW w:w="4672" w:type="dxa"/>
            <w:vMerge/>
          </w:tcPr>
          <w:p w14:paraId="525E8870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743" w:type="dxa"/>
          </w:tcPr>
          <w:p w14:paraId="0FA5056F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3,9</w:t>
            </w:r>
          </w:p>
          <w:p w14:paraId="48CE3782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(40)</w:t>
            </w:r>
          </w:p>
        </w:tc>
        <w:tc>
          <w:tcPr>
            <w:tcW w:w="1935" w:type="dxa"/>
          </w:tcPr>
          <w:p w14:paraId="2A345B4E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9,8</w:t>
            </w:r>
          </w:p>
          <w:p w14:paraId="359F9A73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(100)</w:t>
            </w:r>
          </w:p>
        </w:tc>
        <w:tc>
          <w:tcPr>
            <w:tcW w:w="1421" w:type="dxa"/>
          </w:tcPr>
          <w:p w14:paraId="46F502D2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13,8</w:t>
            </w:r>
          </w:p>
          <w:p w14:paraId="407A1259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(140)</w:t>
            </w:r>
          </w:p>
        </w:tc>
      </w:tr>
      <w:tr w:rsidR="00DC2478" w:rsidRPr="00203C58" w14:paraId="4F7F1985" w14:textId="77777777" w:rsidTr="00DC2478">
        <w:trPr>
          <w:trHeight w:val="414"/>
        </w:trPr>
        <w:tc>
          <w:tcPr>
            <w:tcW w:w="4672" w:type="dxa"/>
          </w:tcPr>
          <w:p w14:paraId="6B03C49E" w14:textId="694DC2E1" w:rsidR="00DC2478" w:rsidRPr="00203C58" w:rsidRDefault="00632F10" w:rsidP="00632F10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1743" w:type="dxa"/>
          </w:tcPr>
          <w:p w14:paraId="0A9AC86E" w14:textId="673A22BA" w:rsidR="00DC2478" w:rsidRPr="00203C58" w:rsidRDefault="00632F10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935" w:type="dxa"/>
          </w:tcPr>
          <w:p w14:paraId="6F07CE25" w14:textId="3C53367A" w:rsidR="00DC2478" w:rsidRPr="00203C58" w:rsidRDefault="00632F10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421" w:type="dxa"/>
          </w:tcPr>
          <w:p w14:paraId="197C4566" w14:textId="5F5DB84A" w:rsidR="00DC2478" w:rsidRPr="00203C58" w:rsidRDefault="00632F10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4</w:t>
            </w:r>
          </w:p>
        </w:tc>
      </w:tr>
      <w:tr w:rsidR="00DC2478" w:rsidRPr="00203C58" w14:paraId="6A9EBCC2" w14:textId="77777777" w:rsidTr="00DC2478">
        <w:trPr>
          <w:trHeight w:val="59"/>
        </w:trPr>
        <w:tc>
          <w:tcPr>
            <w:tcW w:w="4672" w:type="dxa"/>
          </w:tcPr>
          <w:p w14:paraId="030FC4B7" w14:textId="77777777" w:rsidR="00DC2478" w:rsidRPr="00203C58" w:rsidRDefault="00DC2478" w:rsidP="00DC247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Загальна жорсткість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 мкг-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кв/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дм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, не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більше;</w:t>
            </w:r>
          </w:p>
          <w:p w14:paraId="0EFA4114" w14:textId="77777777" w:rsidR="00DC2478" w:rsidRPr="00203C58" w:rsidRDefault="00DC2478" w:rsidP="00DC247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для 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котл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в:</w:t>
            </w:r>
          </w:p>
          <w:p w14:paraId="319F5045" w14:textId="77777777" w:rsidR="00DC2478" w:rsidRPr="00203C58" w:rsidRDefault="00DC2478" w:rsidP="00DC247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– на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рідкому паливі</w:t>
            </w:r>
          </w:p>
          <w:p w14:paraId="47D733CB" w14:textId="77777777" w:rsidR="00DC2478" w:rsidRPr="00203C58" w:rsidRDefault="00DC2478" w:rsidP="00DC247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– на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інших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видах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палива</w:t>
            </w:r>
          </w:p>
          <w:p w14:paraId="25EACC96" w14:textId="77777777" w:rsidR="00DC2478" w:rsidRPr="00203C58" w:rsidRDefault="00DC2478" w:rsidP="00DC247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Вміст 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сполук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заліза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мкг-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кв/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дм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, не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більше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, для 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котл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в:</w:t>
            </w:r>
          </w:p>
          <w:p w14:paraId="3BB7682A" w14:textId="77777777" w:rsidR="00DC2478" w:rsidRPr="00203C58" w:rsidRDefault="00DC2478" w:rsidP="00DC247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– на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рідкому паливі</w:t>
            </w:r>
          </w:p>
          <w:p w14:paraId="3C5AFF74" w14:textId="1D35B09F" w:rsidR="00DC2478" w:rsidRPr="00203C58" w:rsidRDefault="00DC2478" w:rsidP="00DC247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– на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інших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видах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палива</w:t>
            </w:r>
          </w:p>
        </w:tc>
        <w:tc>
          <w:tcPr>
            <w:tcW w:w="1743" w:type="dxa"/>
          </w:tcPr>
          <w:p w14:paraId="0A06D2B2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42CDAA11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5</w:t>
            </w:r>
          </w:p>
          <w:p w14:paraId="670218E1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10</w:t>
            </w:r>
          </w:p>
          <w:p w14:paraId="56814D3F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97D5E1A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50</w:t>
            </w:r>
          </w:p>
          <w:p w14:paraId="198FDAB9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100</w:t>
            </w:r>
          </w:p>
          <w:p w14:paraId="3EC6A56D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65C5259B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10</w:t>
            </w:r>
          </w:p>
          <w:p w14:paraId="5740916F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не нормується</w:t>
            </w:r>
          </w:p>
          <w:p w14:paraId="63183F44" w14:textId="7C5E2115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935" w:type="dxa"/>
          </w:tcPr>
          <w:p w14:paraId="343FFBC8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15AAE699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  <w:p w14:paraId="585D453C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  <w:p w14:paraId="0D35FDD8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6B580249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20</w:t>
            </w:r>
          </w:p>
          <w:p w14:paraId="2A5C9AEA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30</w:t>
            </w:r>
          </w:p>
          <w:p w14:paraId="3DAFC82B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1B9EE633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5</w:t>
            </w:r>
          </w:p>
          <w:p w14:paraId="598C851D" w14:textId="77777777" w:rsidR="00DC247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5</w:t>
            </w:r>
          </w:p>
          <w:p w14:paraId="39F1FE6E" w14:textId="1D63A6F1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421" w:type="dxa"/>
          </w:tcPr>
          <w:p w14:paraId="13BA9BE1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78FAB903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  <w:p w14:paraId="4598A3B9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  <w:p w14:paraId="0BCDBEF6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6F23932B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20</w:t>
            </w:r>
          </w:p>
          <w:p w14:paraId="42D1D47A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20</w:t>
            </w:r>
          </w:p>
          <w:p w14:paraId="06D12FE7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222773C2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5</w:t>
            </w:r>
          </w:p>
          <w:p w14:paraId="721BE9F2" w14:textId="77777777" w:rsidR="00DC247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5</w:t>
            </w:r>
          </w:p>
          <w:p w14:paraId="5E908DDA" w14:textId="034B462A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</w:tbl>
    <w:p w14:paraId="6955DF68" w14:textId="1E68928B" w:rsidR="00DC2478" w:rsidRDefault="00DC2478"/>
    <w:p w14:paraId="71CE2715" w14:textId="1963BFE8" w:rsidR="00DC2478" w:rsidRPr="00B549E6" w:rsidRDefault="00B549E6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 w:rsidRPr="00B549E6">
        <w:rPr>
          <w:rFonts w:ascii="Times New Roman" w:hAnsi="Times New Roman"/>
          <w:sz w:val="28"/>
          <w:szCs w:val="28"/>
          <w:lang w:val="uk-UA"/>
        </w:rPr>
        <w:t>родовження таблиці 2.4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2"/>
        <w:gridCol w:w="1743"/>
        <w:gridCol w:w="1935"/>
        <w:gridCol w:w="1421"/>
      </w:tblGrid>
      <w:tr w:rsidR="00DC2478" w:rsidRPr="00203C58" w14:paraId="4FA80388" w14:textId="77777777" w:rsidTr="0013425D">
        <w:trPr>
          <w:trHeight w:val="409"/>
        </w:trPr>
        <w:tc>
          <w:tcPr>
            <w:tcW w:w="4672" w:type="dxa"/>
          </w:tcPr>
          <w:p w14:paraId="4A928FBA" w14:textId="5AC8FC14" w:rsidR="00DC2478" w:rsidRPr="00203C58" w:rsidRDefault="00B549E6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1743" w:type="dxa"/>
          </w:tcPr>
          <w:p w14:paraId="689D187B" w14:textId="36B8F856" w:rsidR="00DC2478" w:rsidRDefault="00B549E6" w:rsidP="00B549E6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</w:t>
            </w:r>
          </w:p>
          <w:p w14:paraId="73A0B8FF" w14:textId="77777777" w:rsidR="00DC2478" w:rsidRPr="00203C58" w:rsidRDefault="00DC2478" w:rsidP="00B549E6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935" w:type="dxa"/>
          </w:tcPr>
          <w:p w14:paraId="5EDE4D14" w14:textId="711BC4D2" w:rsidR="00DC2478" w:rsidRDefault="00B549E6" w:rsidP="00B549E6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  <w:p w14:paraId="77E5F416" w14:textId="47DEE079" w:rsidR="00DC2478" w:rsidRPr="00203C58" w:rsidRDefault="00DC2478" w:rsidP="00B549E6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421" w:type="dxa"/>
          </w:tcPr>
          <w:p w14:paraId="4BD1EE19" w14:textId="50FBF40D" w:rsidR="00DC2478" w:rsidRPr="00203C58" w:rsidRDefault="00B549E6" w:rsidP="0013425D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4</w:t>
            </w:r>
          </w:p>
        </w:tc>
      </w:tr>
      <w:tr w:rsidR="00DC2478" w:rsidRPr="00203C58" w14:paraId="1D7700E4" w14:textId="77777777" w:rsidTr="00B549E6">
        <w:trPr>
          <w:trHeight w:val="1691"/>
        </w:trPr>
        <w:tc>
          <w:tcPr>
            <w:tcW w:w="4672" w:type="dxa"/>
          </w:tcPr>
          <w:p w14:paraId="11046CC8" w14:textId="77777777" w:rsidR="00DC2478" w:rsidRPr="00203C58" w:rsidRDefault="00DC2478" w:rsidP="00DC247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Вміст 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сполук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міді у воді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перед 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деа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ратором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 мкг/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дм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, не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більше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</w:t>
            </w:r>
          </w:p>
          <w:p w14:paraId="71CDE6C8" w14:textId="77777777" w:rsidR="00DC2478" w:rsidRPr="00203C58" w:rsidRDefault="00DC2478" w:rsidP="00DC247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для 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котл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в:</w:t>
            </w:r>
          </w:p>
          <w:p w14:paraId="031B745B" w14:textId="77777777" w:rsidR="00DC2478" w:rsidRPr="00203C58" w:rsidRDefault="00DC2478" w:rsidP="00DC247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– на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рідкому паливі</w:t>
            </w:r>
          </w:p>
          <w:p w14:paraId="4F4B7789" w14:textId="77777777" w:rsidR="00DC2478" w:rsidRPr="00203C58" w:rsidRDefault="00DC2478" w:rsidP="00DC247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‒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на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інших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видах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палива</w:t>
            </w:r>
          </w:p>
          <w:p w14:paraId="2EED8F67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743" w:type="dxa"/>
          </w:tcPr>
          <w:p w14:paraId="4796D1B9" w14:textId="77777777" w:rsidR="00B549E6" w:rsidRDefault="00B549E6" w:rsidP="00B549E6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79A031B0" w14:textId="77777777" w:rsidR="00B549E6" w:rsidRDefault="00B549E6" w:rsidP="00B549E6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1EAB3CD5" w14:textId="77777777" w:rsidR="00B549E6" w:rsidRDefault="00B549E6" w:rsidP="00B549E6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75C30F51" w14:textId="119F1311" w:rsidR="00B549E6" w:rsidRDefault="00B549E6" w:rsidP="00B549E6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10</w:t>
            </w:r>
          </w:p>
          <w:p w14:paraId="572F9B1F" w14:textId="77777777" w:rsidR="00B549E6" w:rsidRDefault="00B549E6" w:rsidP="00B549E6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не</w:t>
            </w:r>
          </w:p>
          <w:p w14:paraId="585EE879" w14:textId="77777777" w:rsidR="00B549E6" w:rsidRDefault="00B549E6" w:rsidP="00B549E6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нормується</w:t>
            </w:r>
          </w:p>
          <w:p w14:paraId="6AA31BBC" w14:textId="77777777" w:rsidR="00DC2478" w:rsidRPr="00203C58" w:rsidRDefault="00DC2478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935" w:type="dxa"/>
          </w:tcPr>
          <w:p w14:paraId="60C2A0A1" w14:textId="77777777" w:rsidR="00B549E6" w:rsidRDefault="00B549E6" w:rsidP="00B549E6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00F51344" w14:textId="77777777" w:rsidR="00B549E6" w:rsidRDefault="00B549E6" w:rsidP="00B549E6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2B2AC47" w14:textId="77777777" w:rsidR="00B549E6" w:rsidRDefault="00B549E6" w:rsidP="00B549E6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08C3DA25" w14:textId="54F0BDEA" w:rsidR="00B549E6" w:rsidRDefault="00B549E6" w:rsidP="00B549E6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5</w:t>
            </w:r>
          </w:p>
          <w:p w14:paraId="0E6BF9C7" w14:textId="5C947F27" w:rsidR="00DC2478" w:rsidRPr="00203C58" w:rsidRDefault="00B549E6" w:rsidP="00B549E6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421" w:type="dxa"/>
          </w:tcPr>
          <w:p w14:paraId="767B7BD2" w14:textId="77777777" w:rsidR="00B549E6" w:rsidRDefault="00B549E6" w:rsidP="00B549E6">
            <w:pPr>
              <w:pStyle w:val="a9"/>
              <w:tabs>
                <w:tab w:val="left" w:pos="500"/>
                <w:tab w:val="center" w:pos="571"/>
                <w:tab w:val="left" w:pos="10120"/>
              </w:tabs>
              <w:spacing w:after="0" w:line="240" w:lineRule="auto"/>
              <w:ind w:left="0" w:right="55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ab/>
            </w:r>
          </w:p>
          <w:p w14:paraId="06A98341" w14:textId="77777777" w:rsidR="00B549E6" w:rsidRDefault="00B549E6" w:rsidP="00B549E6">
            <w:pPr>
              <w:pStyle w:val="a9"/>
              <w:tabs>
                <w:tab w:val="left" w:pos="500"/>
                <w:tab w:val="center" w:pos="571"/>
                <w:tab w:val="left" w:pos="10120"/>
              </w:tabs>
              <w:spacing w:after="0" w:line="240" w:lineRule="auto"/>
              <w:ind w:left="0" w:right="55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62F4C13C" w14:textId="77777777" w:rsidR="00B549E6" w:rsidRDefault="00B549E6" w:rsidP="00B549E6">
            <w:pPr>
              <w:pStyle w:val="a9"/>
              <w:tabs>
                <w:tab w:val="left" w:pos="500"/>
                <w:tab w:val="center" w:pos="571"/>
                <w:tab w:val="left" w:pos="10120"/>
              </w:tabs>
              <w:spacing w:after="0" w:line="240" w:lineRule="auto"/>
              <w:ind w:left="0" w:right="55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0F184D13" w14:textId="7986F1F0" w:rsidR="00B549E6" w:rsidRDefault="00B549E6" w:rsidP="00B549E6">
            <w:pPr>
              <w:pStyle w:val="a9"/>
              <w:tabs>
                <w:tab w:val="left" w:pos="500"/>
                <w:tab w:val="center" w:pos="571"/>
                <w:tab w:val="left" w:pos="10120"/>
              </w:tabs>
              <w:spacing w:after="0" w:line="240" w:lineRule="auto"/>
              <w:ind w:left="0" w:right="55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5</w:t>
            </w:r>
          </w:p>
          <w:p w14:paraId="5F5A1225" w14:textId="32519DCE" w:rsidR="00DC2478" w:rsidRPr="00203C58" w:rsidRDefault="00B549E6" w:rsidP="00B549E6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5</w:t>
            </w:r>
          </w:p>
        </w:tc>
      </w:tr>
      <w:tr w:rsidR="00FA5D27" w:rsidRPr="00203C58" w14:paraId="627112EB" w14:textId="77777777" w:rsidTr="00DC2478">
        <w:tc>
          <w:tcPr>
            <w:tcW w:w="4672" w:type="dxa"/>
          </w:tcPr>
          <w:p w14:paraId="66BC5323" w14:textId="77777777" w:rsidR="00FA5D27" w:rsidRPr="00203C58" w:rsidRDefault="00FA5D27" w:rsidP="00DC247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Вміст розчиненого кисню у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вод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після 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деа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ратора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 мкг/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дм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 не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більше</w:t>
            </w:r>
          </w:p>
          <w:p w14:paraId="4517A654" w14:textId="68343BD0" w:rsidR="00FA5D27" w:rsidRPr="00203C58" w:rsidRDefault="00FA5D27" w:rsidP="00DC247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Вміст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н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а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фт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о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продукт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в, мг/дм</w:t>
            </w:r>
            <w:r w:rsidRPr="00DD4FD3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eastAsia="ru-RU"/>
              </w:rPr>
              <w:t>3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не більше</w:t>
            </w:r>
          </w:p>
          <w:p w14:paraId="3754C5C6" w14:textId="77777777" w:rsidR="00FA5D27" w:rsidRPr="00203C58" w:rsidRDefault="00FA5D27" w:rsidP="00DC247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Значен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ня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рН</w:t>
            </w:r>
          </w:p>
          <w:p w14:paraId="4A340DED" w14:textId="77777777" w:rsidR="00FA5D27" w:rsidRPr="00203C58" w:rsidRDefault="00FA5D27" w:rsidP="00DC247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Вміст кремнієвої кислоти,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мкг/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дм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 не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більше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:</w:t>
            </w:r>
          </w:p>
          <w:p w14:paraId="4A072480" w14:textId="77777777" w:rsidR="00FA5D27" w:rsidRPr="00203C58" w:rsidRDefault="00FA5D27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для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ДРЕС</w:t>
            </w:r>
          </w:p>
        </w:tc>
        <w:tc>
          <w:tcPr>
            <w:tcW w:w="1743" w:type="dxa"/>
          </w:tcPr>
          <w:p w14:paraId="213F7A28" w14:textId="77777777" w:rsidR="00B549E6" w:rsidRDefault="00B549E6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0F100F74" w14:textId="17E40278" w:rsidR="00FA5D27" w:rsidRPr="00203C58" w:rsidRDefault="00DD4FD3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20</w:t>
            </w:r>
          </w:p>
          <w:p w14:paraId="4F00E2FD" w14:textId="77777777" w:rsidR="00FA5D27" w:rsidRPr="00203C58" w:rsidRDefault="00FA5D27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0,5</w:t>
            </w:r>
          </w:p>
          <w:p w14:paraId="7010DE7F" w14:textId="77777777" w:rsidR="00FA5D27" w:rsidRPr="00203C58" w:rsidRDefault="00FA5D27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8,5…9,5</w:t>
            </w:r>
          </w:p>
          <w:p w14:paraId="30701EC8" w14:textId="77777777" w:rsidR="007C0F6E" w:rsidRDefault="007C0F6E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47C98B88" w14:textId="793990AC" w:rsidR="00FA5D27" w:rsidRPr="00203C58" w:rsidRDefault="00FA5D27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80</w:t>
            </w:r>
          </w:p>
        </w:tc>
        <w:tc>
          <w:tcPr>
            <w:tcW w:w="1935" w:type="dxa"/>
          </w:tcPr>
          <w:p w14:paraId="3654A514" w14:textId="77777777" w:rsidR="00B549E6" w:rsidRDefault="00B549E6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19FAB261" w14:textId="1B3E0BBA" w:rsidR="00FA5D27" w:rsidRPr="00203C58" w:rsidRDefault="00DD4FD3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10</w:t>
            </w:r>
          </w:p>
          <w:p w14:paraId="4C50DCD2" w14:textId="77777777" w:rsidR="00FA5D27" w:rsidRPr="00203C58" w:rsidRDefault="00FA5D27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0,3</w:t>
            </w:r>
          </w:p>
          <w:p w14:paraId="5534318A" w14:textId="77777777" w:rsidR="00FA5D27" w:rsidRPr="00203C58" w:rsidRDefault="00FA5D27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9,1</w:t>
            </w:r>
            <w:r w:rsidRPr="00203C58">
              <w:rPr>
                <w:rFonts w:ascii="Times New Roman" w:hAnsi="Times New Roman"/>
                <w:position w:val="-4"/>
                <w:sz w:val="24"/>
                <w:szCs w:val="24"/>
                <w:lang w:val="uk-UA"/>
              </w:rPr>
              <w:object w:dxaOrig="220" w:dyaOrig="240" w14:anchorId="0A52C7BF">
                <v:shape id="_x0000_i1059" type="#_x0000_t75" style="width:11.4pt;height:12pt" o:ole="">
                  <v:imagedata r:id="rId81" o:title=""/>
                </v:shape>
                <o:OLEObject Type="Embed" ProgID="Equation.DSMT4" ShapeID="_x0000_i1059" DrawAspect="Content" ObjectID="_1791104238" r:id="rId82"/>
              </w:objec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0,1</w:t>
            </w:r>
          </w:p>
          <w:p w14:paraId="5E2F1287" w14:textId="77777777" w:rsidR="00B16185" w:rsidRDefault="00B16185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6F213426" w14:textId="2EA3D4FF" w:rsidR="00FA5D27" w:rsidRPr="00203C58" w:rsidRDefault="00FA5D27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80</w:t>
            </w:r>
          </w:p>
        </w:tc>
        <w:tc>
          <w:tcPr>
            <w:tcW w:w="1421" w:type="dxa"/>
          </w:tcPr>
          <w:p w14:paraId="0ADF2487" w14:textId="77777777" w:rsidR="00B549E6" w:rsidRDefault="00B549E6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67DA982E" w14:textId="684DC72E" w:rsidR="00FA5D27" w:rsidRPr="00203C58" w:rsidRDefault="00DD4FD3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10</w:t>
            </w:r>
          </w:p>
          <w:p w14:paraId="34ABCD46" w14:textId="77777777" w:rsidR="00FA5D27" w:rsidRPr="00203C58" w:rsidRDefault="00FA5D27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0,3</w:t>
            </w:r>
          </w:p>
          <w:p w14:paraId="3DEECF85" w14:textId="77777777" w:rsidR="00FA5D27" w:rsidRPr="00203C58" w:rsidRDefault="00FA5D27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9,1</w:t>
            </w:r>
            <w:r w:rsidRPr="00203C58">
              <w:rPr>
                <w:rFonts w:ascii="Times New Roman" w:hAnsi="Times New Roman"/>
                <w:position w:val="-4"/>
                <w:sz w:val="24"/>
                <w:szCs w:val="24"/>
                <w:lang w:val="uk-UA"/>
              </w:rPr>
              <w:object w:dxaOrig="220" w:dyaOrig="240" w14:anchorId="24C5A44F">
                <v:shape id="_x0000_i1060" type="#_x0000_t75" style="width:11.4pt;height:12pt" o:ole="">
                  <v:imagedata r:id="rId81" o:title=""/>
                </v:shape>
                <o:OLEObject Type="Embed" ProgID="Equation.DSMT4" ShapeID="_x0000_i1060" DrawAspect="Content" ObjectID="_1791104239" r:id="rId83"/>
              </w:objec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0,1</w:t>
            </w:r>
          </w:p>
          <w:p w14:paraId="00C8F183" w14:textId="77777777" w:rsidR="00B16185" w:rsidRDefault="00B16185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3D3E125" w14:textId="4EE6A15B" w:rsidR="00FA5D27" w:rsidRPr="00203C58" w:rsidRDefault="00FA5D27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40</w:t>
            </w:r>
          </w:p>
        </w:tc>
      </w:tr>
      <w:tr w:rsidR="00FA5D27" w:rsidRPr="00203C58" w14:paraId="61AFCCD5" w14:textId="77777777" w:rsidTr="00DC2478">
        <w:tc>
          <w:tcPr>
            <w:tcW w:w="4672" w:type="dxa"/>
          </w:tcPr>
          <w:p w14:paraId="26EFB057" w14:textId="77777777" w:rsidR="00FA5D27" w:rsidRPr="00203C58" w:rsidRDefault="00FA5D27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Для ТЕЦ</w:t>
            </w:r>
          </w:p>
        </w:tc>
        <w:tc>
          <w:tcPr>
            <w:tcW w:w="3678" w:type="dxa"/>
            <w:gridSpan w:val="2"/>
          </w:tcPr>
          <w:p w14:paraId="544CD3D1" w14:textId="0B17C641" w:rsidR="00FA5D27" w:rsidRPr="00203C58" w:rsidRDefault="00FA5D27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Встановлюється </w:t>
            </w:r>
            <w:r w:rsidR="00DD4FD3">
              <w:rPr>
                <w:rFonts w:ascii="Times New Roman" w:hAnsi="Times New Roman"/>
                <w:sz w:val="24"/>
                <w:szCs w:val="24"/>
                <w:lang w:val="uk-UA"/>
              </w:rPr>
              <w:t>т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еплохімічними випробуваннями</w:t>
            </w:r>
          </w:p>
        </w:tc>
        <w:tc>
          <w:tcPr>
            <w:tcW w:w="1421" w:type="dxa"/>
          </w:tcPr>
          <w:p w14:paraId="2266ED71" w14:textId="77777777" w:rsidR="00FA5D27" w:rsidRPr="00203C58" w:rsidRDefault="00FA5D27" w:rsidP="00DC2478">
            <w:pPr>
              <w:pStyle w:val="a9"/>
              <w:tabs>
                <w:tab w:val="left" w:pos="10120"/>
              </w:tabs>
              <w:spacing w:after="0" w:line="24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120</w:t>
            </w:r>
          </w:p>
        </w:tc>
      </w:tr>
    </w:tbl>
    <w:p w14:paraId="285D6378" w14:textId="77777777" w:rsidR="009C27A5" w:rsidRDefault="009C27A5" w:rsidP="0061192A">
      <w:pPr>
        <w:pStyle w:val="a9"/>
        <w:tabs>
          <w:tab w:val="left" w:pos="10120"/>
        </w:tabs>
        <w:spacing w:after="0" w:line="360" w:lineRule="auto"/>
        <w:ind w:left="-110" w:right="55" w:firstLine="819"/>
        <w:jc w:val="both"/>
        <w:rPr>
          <w:rFonts w:ascii="Times New Roman" w:hAnsi="Times New Roman"/>
          <w:sz w:val="28"/>
          <w:szCs w:val="28"/>
        </w:rPr>
      </w:pPr>
    </w:p>
    <w:p w14:paraId="3051FDD8" w14:textId="21BDB7D4" w:rsidR="00FA5D27" w:rsidRDefault="00FA5D27" w:rsidP="0061192A">
      <w:pPr>
        <w:pStyle w:val="a9"/>
        <w:tabs>
          <w:tab w:val="left" w:pos="10120"/>
        </w:tabs>
        <w:spacing w:after="0" w:line="360" w:lineRule="auto"/>
        <w:ind w:left="-110" w:right="55" w:firstLine="81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</w:rPr>
        <w:t>Норми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якості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живильної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води </w:t>
      </w:r>
      <w:proofErr w:type="spellStart"/>
      <w:r w:rsidRPr="00203C58">
        <w:rPr>
          <w:rFonts w:ascii="Times New Roman" w:hAnsi="Times New Roman"/>
          <w:sz w:val="28"/>
          <w:szCs w:val="28"/>
        </w:rPr>
        <w:t>котлів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203C58">
        <w:rPr>
          <w:rFonts w:ascii="Times New Roman" w:hAnsi="Times New Roman"/>
          <w:sz w:val="28"/>
          <w:szCs w:val="28"/>
        </w:rPr>
        <w:t>робочим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тиском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пар</w:t>
      </w:r>
      <w:r w:rsidRPr="00203C58">
        <w:rPr>
          <w:rFonts w:ascii="Times New Roman" w:hAnsi="Times New Roman"/>
          <w:sz w:val="28"/>
          <w:szCs w:val="28"/>
          <w:lang w:val="uk-UA"/>
        </w:rPr>
        <w:t>и</w:t>
      </w:r>
      <w:r w:rsidRPr="00203C58">
        <w:rPr>
          <w:rFonts w:ascii="Times New Roman" w:hAnsi="Times New Roman"/>
          <w:sz w:val="28"/>
          <w:szCs w:val="28"/>
        </w:rPr>
        <w:t xml:space="preserve"> до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3,8 МПа (</w:t>
      </w:r>
      <w:r w:rsidRPr="00203C58">
        <w:rPr>
          <w:rFonts w:ascii="Times New Roman" w:hAnsi="Times New Roman"/>
          <w:sz w:val="28"/>
          <w:szCs w:val="28"/>
        </w:rPr>
        <w:t>40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</w:rPr>
        <w:t>кгс</w:t>
      </w:r>
      <w:r w:rsidRPr="00203C58">
        <w:rPr>
          <w:rFonts w:ascii="Times New Roman" w:hAnsi="Times New Roman"/>
          <w:sz w:val="28"/>
          <w:szCs w:val="28"/>
          <w:lang w:val="uk-UA"/>
        </w:rPr>
        <w:t>/</w:t>
      </w:r>
      <w:r w:rsidRPr="00203C58">
        <w:rPr>
          <w:rFonts w:ascii="Times New Roman" w:hAnsi="Times New Roman"/>
          <w:sz w:val="28"/>
          <w:szCs w:val="28"/>
        </w:rPr>
        <w:t>см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>)</w:t>
      </w:r>
      <w:r w:rsidRPr="00203C58">
        <w:rPr>
          <w:rFonts w:ascii="Times New Roman" w:hAnsi="Times New Roman"/>
          <w:sz w:val="28"/>
          <w:szCs w:val="28"/>
        </w:rPr>
        <w:t xml:space="preserve">,  </w:t>
      </w:r>
      <w:proofErr w:type="spellStart"/>
      <w:r w:rsidRPr="00203C58">
        <w:rPr>
          <w:rFonts w:ascii="Times New Roman" w:hAnsi="Times New Roman"/>
          <w:sz w:val="28"/>
          <w:szCs w:val="28"/>
        </w:rPr>
        <w:t>встановлюються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відповідно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до табл.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2.5. </w:t>
      </w:r>
    </w:p>
    <w:p w14:paraId="06421391" w14:textId="77777777" w:rsidR="009C27A5" w:rsidRPr="00203C58" w:rsidRDefault="009C27A5" w:rsidP="0061192A">
      <w:pPr>
        <w:pStyle w:val="a9"/>
        <w:tabs>
          <w:tab w:val="left" w:pos="10120"/>
        </w:tabs>
        <w:spacing w:after="0" w:line="360" w:lineRule="auto"/>
        <w:ind w:left="-110" w:right="55" w:firstLine="81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484019D" w14:textId="65F5B27F" w:rsidR="00FA5D27" w:rsidRPr="00203C58" w:rsidRDefault="00FA5D27" w:rsidP="0061192A">
      <w:pPr>
        <w:pStyle w:val="a9"/>
        <w:tabs>
          <w:tab w:val="left" w:pos="10120"/>
        </w:tabs>
        <w:spacing w:after="0" w:line="360" w:lineRule="auto"/>
        <w:ind w:left="-110"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Таблиця 2.5- Норми якості живильної води котлів з робочим тиском до 3,8 МПа (40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кгс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/см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58"/>
        <w:gridCol w:w="48"/>
        <w:gridCol w:w="1712"/>
        <w:gridCol w:w="990"/>
        <w:gridCol w:w="1100"/>
        <w:gridCol w:w="1210"/>
        <w:gridCol w:w="1210"/>
      </w:tblGrid>
      <w:tr w:rsidR="00FA5D27" w:rsidRPr="00203C58" w14:paraId="0F366C30" w14:textId="77777777" w:rsidTr="00EF131E">
        <w:tc>
          <w:tcPr>
            <w:tcW w:w="4006" w:type="dxa"/>
            <w:gridSpan w:val="2"/>
            <w:vMerge w:val="restart"/>
          </w:tcPr>
          <w:p w14:paraId="673EBC13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6CC20F26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Найменування показника</w:t>
            </w:r>
          </w:p>
        </w:tc>
        <w:tc>
          <w:tcPr>
            <w:tcW w:w="6222" w:type="dxa"/>
            <w:gridSpan w:val="5"/>
          </w:tcPr>
          <w:p w14:paraId="6BCC145F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Робочий тиск, МПа (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кгс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/см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)</w:t>
            </w:r>
          </w:p>
        </w:tc>
      </w:tr>
      <w:tr w:rsidR="00FA5D27" w:rsidRPr="00203C58" w14:paraId="0A762199" w14:textId="77777777" w:rsidTr="00EF131E">
        <w:tc>
          <w:tcPr>
            <w:tcW w:w="4006" w:type="dxa"/>
            <w:gridSpan w:val="2"/>
            <w:vMerge/>
          </w:tcPr>
          <w:p w14:paraId="35E121AA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2702" w:type="dxa"/>
            <w:gridSpan w:val="2"/>
          </w:tcPr>
          <w:p w14:paraId="18D54164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0,9</w:t>
            </w:r>
          </w:p>
          <w:p w14:paraId="483A4982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(9)</w:t>
            </w:r>
          </w:p>
        </w:tc>
        <w:tc>
          <w:tcPr>
            <w:tcW w:w="2310" w:type="dxa"/>
            <w:gridSpan w:val="2"/>
          </w:tcPr>
          <w:p w14:paraId="7F22D232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1,4</w:t>
            </w:r>
          </w:p>
          <w:p w14:paraId="75E6BD6D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(14)</w:t>
            </w:r>
          </w:p>
        </w:tc>
        <w:tc>
          <w:tcPr>
            <w:tcW w:w="1210" w:type="dxa"/>
          </w:tcPr>
          <w:p w14:paraId="2FFDE2C7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2,4</w:t>
            </w:r>
          </w:p>
          <w:p w14:paraId="39F1C097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(24)</w:t>
            </w:r>
          </w:p>
        </w:tc>
      </w:tr>
      <w:tr w:rsidR="00FA5D27" w:rsidRPr="00203C58" w14:paraId="49170C00" w14:textId="77777777" w:rsidTr="00EF131E">
        <w:tc>
          <w:tcPr>
            <w:tcW w:w="4006" w:type="dxa"/>
            <w:gridSpan w:val="2"/>
          </w:tcPr>
          <w:p w14:paraId="0DFA905E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Проз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орі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сть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по шрифту, см, не мен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ше</w:t>
            </w:r>
            <w:proofErr w:type="spellEnd"/>
          </w:p>
        </w:tc>
        <w:tc>
          <w:tcPr>
            <w:tcW w:w="2702" w:type="dxa"/>
            <w:gridSpan w:val="2"/>
          </w:tcPr>
          <w:p w14:paraId="60813160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30</w:t>
            </w:r>
          </w:p>
        </w:tc>
        <w:tc>
          <w:tcPr>
            <w:tcW w:w="2310" w:type="dxa"/>
            <w:gridSpan w:val="2"/>
          </w:tcPr>
          <w:p w14:paraId="575017CD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40</w:t>
            </w:r>
          </w:p>
        </w:tc>
        <w:tc>
          <w:tcPr>
            <w:tcW w:w="1210" w:type="dxa"/>
          </w:tcPr>
          <w:p w14:paraId="36ADEAD7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40</w:t>
            </w:r>
          </w:p>
        </w:tc>
      </w:tr>
      <w:tr w:rsidR="00FA5D27" w:rsidRPr="00203C58" w14:paraId="00836FF7" w14:textId="77777777" w:rsidTr="00EF131E">
        <w:tc>
          <w:tcPr>
            <w:tcW w:w="4006" w:type="dxa"/>
            <w:gridSpan w:val="2"/>
          </w:tcPr>
          <w:p w14:paraId="14344A4C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Загальна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жорсткість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 мкг-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кв/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дм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  <w:tc>
          <w:tcPr>
            <w:tcW w:w="2702" w:type="dxa"/>
            <w:gridSpan w:val="2"/>
          </w:tcPr>
          <w:p w14:paraId="35130779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30/40</w:t>
            </w:r>
          </w:p>
        </w:tc>
        <w:tc>
          <w:tcPr>
            <w:tcW w:w="2310" w:type="dxa"/>
            <w:gridSpan w:val="2"/>
          </w:tcPr>
          <w:p w14:paraId="361279D6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15/20</w:t>
            </w:r>
          </w:p>
        </w:tc>
        <w:tc>
          <w:tcPr>
            <w:tcW w:w="1210" w:type="dxa"/>
          </w:tcPr>
          <w:p w14:paraId="7DD8C827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10/15</w:t>
            </w:r>
          </w:p>
        </w:tc>
      </w:tr>
      <w:tr w:rsidR="00FA5D27" w:rsidRPr="00203C58" w14:paraId="418B9DB7" w14:textId="77777777" w:rsidTr="00EF131E">
        <w:tc>
          <w:tcPr>
            <w:tcW w:w="4006" w:type="dxa"/>
            <w:gridSpan w:val="2"/>
          </w:tcPr>
          <w:p w14:paraId="4D6B0A81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Вміст 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сполук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заліза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мкг/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дм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  <w:tc>
          <w:tcPr>
            <w:tcW w:w="2702" w:type="dxa"/>
            <w:gridSpan w:val="2"/>
          </w:tcPr>
          <w:p w14:paraId="1E7EE469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не нормується</w:t>
            </w:r>
          </w:p>
        </w:tc>
        <w:tc>
          <w:tcPr>
            <w:tcW w:w="2310" w:type="dxa"/>
            <w:gridSpan w:val="2"/>
          </w:tcPr>
          <w:p w14:paraId="050D6485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300/не нормується</w:t>
            </w:r>
          </w:p>
        </w:tc>
        <w:tc>
          <w:tcPr>
            <w:tcW w:w="1210" w:type="dxa"/>
          </w:tcPr>
          <w:p w14:paraId="6DD5E3A8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100/200</w:t>
            </w:r>
          </w:p>
        </w:tc>
      </w:tr>
      <w:tr w:rsidR="00FA5D27" w:rsidRPr="00203C58" w14:paraId="44BB0F22" w14:textId="77777777" w:rsidTr="00EF131E">
        <w:tc>
          <w:tcPr>
            <w:tcW w:w="4006" w:type="dxa"/>
            <w:gridSpan w:val="2"/>
          </w:tcPr>
          <w:p w14:paraId="242E4EB9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Вміст 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сполук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міді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мкг/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дм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  <w:tc>
          <w:tcPr>
            <w:tcW w:w="6222" w:type="dxa"/>
            <w:gridSpan w:val="5"/>
          </w:tcPr>
          <w:p w14:paraId="1F8ECF7F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не нормується</w:t>
            </w:r>
          </w:p>
        </w:tc>
      </w:tr>
      <w:tr w:rsidR="00FA5D27" w:rsidRPr="00203C58" w14:paraId="3F78C896" w14:textId="77777777" w:rsidTr="00EF131E">
        <w:tc>
          <w:tcPr>
            <w:tcW w:w="3958" w:type="dxa"/>
          </w:tcPr>
          <w:p w14:paraId="5CCAE11C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Вміст розчиненого кисню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 мкг/</w:t>
            </w:r>
            <w:proofErr w:type="spellStart"/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дм</w:t>
            </w:r>
            <w:proofErr w:type="spellEnd"/>
            <w:r w:rsidRPr="00203C58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  <w:tc>
          <w:tcPr>
            <w:tcW w:w="1760" w:type="dxa"/>
            <w:gridSpan w:val="2"/>
          </w:tcPr>
          <w:p w14:paraId="6E2ACC01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50/100</w:t>
            </w:r>
          </w:p>
        </w:tc>
        <w:tc>
          <w:tcPr>
            <w:tcW w:w="2090" w:type="dxa"/>
            <w:gridSpan w:val="2"/>
          </w:tcPr>
          <w:p w14:paraId="7AE14496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30/50</w:t>
            </w:r>
          </w:p>
        </w:tc>
        <w:tc>
          <w:tcPr>
            <w:tcW w:w="2420" w:type="dxa"/>
            <w:gridSpan w:val="2"/>
          </w:tcPr>
          <w:p w14:paraId="2F112302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20/50</w:t>
            </w:r>
          </w:p>
        </w:tc>
      </w:tr>
      <w:tr w:rsidR="00FA5D27" w:rsidRPr="00203C58" w14:paraId="4FAE1EA8" w14:textId="77777777" w:rsidTr="00EF131E">
        <w:tc>
          <w:tcPr>
            <w:tcW w:w="3958" w:type="dxa"/>
          </w:tcPr>
          <w:p w14:paraId="17B3F990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Значення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рН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при 25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0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</w:t>
            </w:r>
          </w:p>
        </w:tc>
        <w:tc>
          <w:tcPr>
            <w:tcW w:w="6270" w:type="dxa"/>
            <w:gridSpan w:val="6"/>
          </w:tcPr>
          <w:p w14:paraId="6E79BF55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8,5…10,5</w:t>
            </w:r>
          </w:p>
        </w:tc>
      </w:tr>
      <w:tr w:rsidR="00FA5D27" w:rsidRPr="00203C58" w14:paraId="44CE1D39" w14:textId="77777777" w:rsidTr="00EF131E">
        <w:tc>
          <w:tcPr>
            <w:tcW w:w="3958" w:type="dxa"/>
          </w:tcPr>
          <w:p w14:paraId="65DAF9C2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Вміст нафтопродуктів мг/дм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</w:p>
        </w:tc>
        <w:tc>
          <w:tcPr>
            <w:tcW w:w="1760" w:type="dxa"/>
            <w:gridSpan w:val="2"/>
          </w:tcPr>
          <w:p w14:paraId="1CAC6271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2090" w:type="dxa"/>
            <w:gridSpan w:val="2"/>
          </w:tcPr>
          <w:p w14:paraId="1C495029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2420" w:type="dxa"/>
            <w:gridSpan w:val="2"/>
          </w:tcPr>
          <w:p w14:paraId="4394F6D5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</w:tc>
      </w:tr>
    </w:tbl>
    <w:p w14:paraId="3243F75D" w14:textId="04FC4D91" w:rsidR="00FA5D27" w:rsidRPr="00BD09CC" w:rsidRDefault="00BD09CC" w:rsidP="0061192A">
      <w:pPr>
        <w:pStyle w:val="a9"/>
        <w:tabs>
          <w:tab w:val="left" w:pos="10120"/>
        </w:tabs>
        <w:spacing w:after="0" w:line="360" w:lineRule="auto"/>
        <w:ind w:left="0" w:right="55"/>
        <w:jc w:val="both"/>
        <w:rPr>
          <w:rFonts w:ascii="Times New Roman" w:hAnsi="Times New Roman"/>
          <w:sz w:val="24"/>
          <w:szCs w:val="24"/>
          <w:lang w:val="uk-UA"/>
        </w:rPr>
      </w:pPr>
      <w:r w:rsidRPr="00BD09CC">
        <w:rPr>
          <w:rFonts w:ascii="Times New Roman" w:hAnsi="Times New Roman"/>
          <w:sz w:val="24"/>
          <w:szCs w:val="24"/>
          <w:lang w:val="uk-UA"/>
        </w:rPr>
        <w:t>Примітка: у чисельнику вказано значення для котлів, що працюють на рідкому паливі, у знаменнику - на інших видах палива.</w:t>
      </w:r>
    </w:p>
    <w:p w14:paraId="74757496" w14:textId="26B3CFF0" w:rsidR="00FA5D27" w:rsidRDefault="00FA5D27" w:rsidP="0061192A">
      <w:pPr>
        <w:pStyle w:val="a9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Якість конденсату турбін після насосів першої ступені електростанцій з </w:t>
      </w:r>
      <w:r w:rsidR="00BD09CC">
        <w:rPr>
          <w:rFonts w:ascii="Times New Roman" w:hAnsi="Times New Roman"/>
          <w:sz w:val="28"/>
          <w:szCs w:val="28"/>
          <w:lang w:val="uk-UA"/>
        </w:rPr>
        <w:t>прямоточними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 котлами має відповідати нормам, які наведені в табл. 2</w:t>
      </w:r>
      <w:r w:rsidRPr="00203C58">
        <w:rPr>
          <w:rFonts w:ascii="Times New Roman" w:hAnsi="Times New Roman"/>
          <w:sz w:val="28"/>
          <w:szCs w:val="28"/>
        </w:rPr>
        <w:t>.6</w:t>
      </w:r>
    </w:p>
    <w:p w14:paraId="5B3CE9CD" w14:textId="77777777" w:rsidR="00C0728F" w:rsidRPr="00203C58" w:rsidRDefault="00C0728F" w:rsidP="0061192A">
      <w:pPr>
        <w:pStyle w:val="a9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</w:rPr>
      </w:pPr>
    </w:p>
    <w:p w14:paraId="59069B79" w14:textId="00EF4BB6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Таблиця 2.6 - Якість</w:t>
      </w:r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 xml:space="preserve"> конденсата </w:t>
      </w:r>
      <w:proofErr w:type="spellStart"/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>турб</w:t>
      </w:r>
      <w:proofErr w:type="spellEnd"/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і</w:t>
      </w:r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 xml:space="preserve">н </w:t>
      </w:r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е</w:t>
      </w:r>
      <w:proofErr w:type="spellStart"/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>лектростанц</w:t>
      </w:r>
      <w:proofErr w:type="spellEnd"/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і</w:t>
      </w:r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 xml:space="preserve">й с </w:t>
      </w:r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п</w:t>
      </w:r>
      <w:proofErr w:type="spellStart"/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>рямоточн</w:t>
      </w:r>
      <w:proofErr w:type="spellEnd"/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и</w:t>
      </w:r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>ми котлами</w:t>
      </w:r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 xml:space="preserve"> тиском </w:t>
      </w:r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 xml:space="preserve"> 13,8–25 МПа</w:t>
      </w:r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 xml:space="preserve">  (</w:t>
      </w:r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>140–255 кгс/см</w:t>
      </w:r>
      <w:r w:rsidRPr="00203C58">
        <w:rPr>
          <w:rFonts w:ascii="Times New Roman" w:eastAsia="TimesNewRoman,Italic" w:hAnsi="Times New Roman"/>
          <w:sz w:val="28"/>
          <w:szCs w:val="28"/>
          <w:vertAlign w:val="superscript"/>
          <w:lang w:val="uk-UA" w:eastAsia="ru-RU"/>
        </w:rPr>
        <w:t>2</w:t>
      </w:r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91"/>
        <w:gridCol w:w="2780"/>
      </w:tblGrid>
      <w:tr w:rsidR="00FA5D27" w:rsidRPr="00203C58" w14:paraId="562DEC82" w14:textId="77777777" w:rsidTr="00EF131E">
        <w:tc>
          <w:tcPr>
            <w:tcW w:w="7368" w:type="dxa"/>
          </w:tcPr>
          <w:p w14:paraId="6D8749E5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Найменування показників</w:t>
            </w:r>
          </w:p>
        </w:tc>
        <w:tc>
          <w:tcPr>
            <w:tcW w:w="2860" w:type="dxa"/>
          </w:tcPr>
          <w:p w14:paraId="7A2AC754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Концентрація</w:t>
            </w:r>
          </w:p>
        </w:tc>
      </w:tr>
      <w:tr w:rsidR="00FA5D27" w:rsidRPr="00203C58" w14:paraId="5145EB48" w14:textId="77777777" w:rsidTr="00EF131E">
        <w:tc>
          <w:tcPr>
            <w:tcW w:w="7368" w:type="dxa"/>
          </w:tcPr>
          <w:p w14:paraId="3AD70EF8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Загальна  жорсткість,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мкг-екв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/кг</w:t>
            </w:r>
          </w:p>
        </w:tc>
        <w:tc>
          <w:tcPr>
            <w:tcW w:w="2860" w:type="dxa"/>
          </w:tcPr>
          <w:p w14:paraId="67660E77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0,5</w:t>
            </w:r>
          </w:p>
        </w:tc>
      </w:tr>
      <w:tr w:rsidR="00FA5D27" w:rsidRPr="00203C58" w14:paraId="465DEC5D" w14:textId="77777777" w:rsidTr="00EF131E">
        <w:tc>
          <w:tcPr>
            <w:tcW w:w="7368" w:type="dxa"/>
          </w:tcPr>
          <w:p w14:paraId="02601342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Питома електрична провідність,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мкСм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/см</w:t>
            </w:r>
          </w:p>
        </w:tc>
        <w:tc>
          <w:tcPr>
            <w:tcW w:w="2860" w:type="dxa"/>
          </w:tcPr>
          <w:p w14:paraId="3ACF863F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0,5</w:t>
            </w:r>
          </w:p>
        </w:tc>
      </w:tr>
      <w:tr w:rsidR="00FA5D27" w:rsidRPr="00203C58" w14:paraId="77E3B235" w14:textId="77777777" w:rsidTr="00EF131E">
        <w:tc>
          <w:tcPr>
            <w:tcW w:w="7368" w:type="dxa"/>
          </w:tcPr>
          <w:p w14:paraId="1C419596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Вміст розчиненого кисню після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конденсатних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насосів,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мкг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/кг</w:t>
            </w:r>
          </w:p>
        </w:tc>
        <w:tc>
          <w:tcPr>
            <w:tcW w:w="2860" w:type="dxa"/>
          </w:tcPr>
          <w:p w14:paraId="1B146141" w14:textId="77777777" w:rsidR="00FA5D27" w:rsidRPr="00203C58" w:rsidRDefault="00FA5D27" w:rsidP="0061192A">
            <w:pPr>
              <w:pStyle w:val="a9"/>
              <w:tabs>
                <w:tab w:val="left" w:pos="10120"/>
              </w:tabs>
              <w:spacing w:after="0" w:line="360" w:lineRule="auto"/>
              <w:ind w:left="0"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20</w:t>
            </w:r>
          </w:p>
        </w:tc>
      </w:tr>
    </w:tbl>
    <w:p w14:paraId="753892E9" w14:textId="77777777" w:rsidR="00FA5D27" w:rsidRPr="00203C58" w:rsidRDefault="00FA5D27" w:rsidP="0061192A">
      <w:pPr>
        <w:pStyle w:val="a9"/>
        <w:tabs>
          <w:tab w:val="left" w:pos="10120"/>
        </w:tabs>
        <w:spacing w:after="0" w:line="360" w:lineRule="auto"/>
        <w:ind w:left="0"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   </w:t>
      </w:r>
    </w:p>
    <w:p w14:paraId="1668F7FF" w14:textId="77777777" w:rsidR="00FA5D27" w:rsidRPr="00203C58" w:rsidRDefault="00FA5D27" w:rsidP="0061192A">
      <w:pPr>
        <w:pStyle w:val="a9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</w:rPr>
        <w:t>Якість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конденсату </w:t>
      </w:r>
      <w:proofErr w:type="spellStart"/>
      <w:r w:rsidRPr="00203C58">
        <w:rPr>
          <w:rFonts w:ascii="Times New Roman" w:hAnsi="Times New Roman"/>
          <w:sz w:val="28"/>
          <w:szCs w:val="28"/>
        </w:rPr>
        <w:t>турбін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електростанцій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з котлами з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природною </w:t>
      </w:r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циркуляцією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повинн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а</w:t>
      </w:r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відповідати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</w:rPr>
        <w:t>даним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табл. </w:t>
      </w:r>
      <w:r w:rsidRPr="00203C58">
        <w:rPr>
          <w:rFonts w:ascii="Times New Roman" w:hAnsi="Times New Roman"/>
          <w:sz w:val="28"/>
          <w:szCs w:val="28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>7</w:t>
      </w:r>
      <w:r w:rsidRPr="00203C58">
        <w:rPr>
          <w:rFonts w:ascii="Times New Roman" w:hAnsi="Times New Roman"/>
          <w:sz w:val="28"/>
          <w:szCs w:val="28"/>
        </w:rPr>
        <w:t>.</w:t>
      </w:r>
    </w:p>
    <w:p w14:paraId="452E2018" w14:textId="77777777" w:rsidR="00187671" w:rsidRDefault="00187671" w:rsidP="0061192A">
      <w:pPr>
        <w:pStyle w:val="aa"/>
        <w:tabs>
          <w:tab w:val="left" w:pos="9781"/>
        </w:tabs>
        <w:spacing w:after="0" w:line="360" w:lineRule="auto"/>
        <w:ind w:right="55"/>
        <w:jc w:val="both"/>
        <w:rPr>
          <w:rFonts w:ascii="Times New Roman" w:eastAsia="TimesNewRoman,Italic" w:hAnsi="Times New Roman"/>
          <w:sz w:val="28"/>
          <w:szCs w:val="28"/>
          <w:lang w:val="uk-UA" w:eastAsia="ru-RU"/>
        </w:rPr>
      </w:pPr>
    </w:p>
    <w:p w14:paraId="53FEB525" w14:textId="0D2AFCBA" w:rsidR="00FA5D27" w:rsidRPr="00203C58" w:rsidRDefault="00FA5D27" w:rsidP="0061192A">
      <w:pPr>
        <w:pStyle w:val="aa"/>
        <w:tabs>
          <w:tab w:val="left" w:pos="9781"/>
        </w:tabs>
        <w:spacing w:after="0" w:line="360" w:lineRule="auto"/>
        <w:ind w:right="55"/>
        <w:jc w:val="both"/>
        <w:rPr>
          <w:rFonts w:ascii="Times New Roman" w:eastAsia="TimesNewRoman,Italic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Таблиця 2.7- Якість</w:t>
      </w:r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 xml:space="preserve"> конденсата </w:t>
      </w:r>
      <w:proofErr w:type="spellStart"/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>турб</w:t>
      </w:r>
      <w:proofErr w:type="spellEnd"/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і</w:t>
      </w:r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 xml:space="preserve">н </w:t>
      </w:r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е</w:t>
      </w:r>
      <w:proofErr w:type="spellStart"/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>лектростанц</w:t>
      </w:r>
      <w:proofErr w:type="spellEnd"/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і</w:t>
      </w:r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 xml:space="preserve">й </w:t>
      </w:r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з</w:t>
      </w:r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 xml:space="preserve"> котлами</w:t>
      </w:r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 xml:space="preserve"> з</w:t>
      </w:r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 xml:space="preserve"> </w:t>
      </w:r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природною</w:t>
      </w:r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 xml:space="preserve"> </w:t>
      </w:r>
      <w:proofErr w:type="spellStart"/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>циркуляц</w:t>
      </w:r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ією</w:t>
      </w:r>
      <w:proofErr w:type="spellEnd"/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5"/>
        <w:gridCol w:w="1677"/>
        <w:gridCol w:w="1787"/>
        <w:gridCol w:w="1694"/>
      </w:tblGrid>
      <w:tr w:rsidR="00FA5D27" w:rsidRPr="00203C58" w14:paraId="1FD728A3" w14:textId="77777777" w:rsidTr="00045DFF">
        <w:tc>
          <w:tcPr>
            <w:tcW w:w="4684" w:type="dxa"/>
            <w:vMerge w:val="restart"/>
          </w:tcPr>
          <w:p w14:paraId="6D783F87" w14:textId="77777777" w:rsidR="00FA5D27" w:rsidRPr="00203C58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Найменування показника</w:t>
            </w:r>
          </w:p>
        </w:tc>
        <w:tc>
          <w:tcPr>
            <w:tcW w:w="5349" w:type="dxa"/>
            <w:gridSpan w:val="3"/>
          </w:tcPr>
          <w:p w14:paraId="392A1E3F" w14:textId="77777777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Номінальний тиск за котлом, МПа (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кгс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/см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)</w:t>
            </w:r>
          </w:p>
        </w:tc>
      </w:tr>
      <w:tr w:rsidR="00FA5D27" w:rsidRPr="00203C58" w14:paraId="34F6673D" w14:textId="77777777" w:rsidTr="00045DFF">
        <w:tc>
          <w:tcPr>
            <w:tcW w:w="4684" w:type="dxa"/>
            <w:vMerge/>
          </w:tcPr>
          <w:p w14:paraId="1C3EAF36" w14:textId="77777777" w:rsidR="00FA5D27" w:rsidRPr="00203C58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743" w:type="dxa"/>
          </w:tcPr>
          <w:p w14:paraId="2BD474B9" w14:textId="77777777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3,9</w:t>
            </w:r>
          </w:p>
          <w:p w14:paraId="108EA956" w14:textId="77777777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(40)</w:t>
            </w:r>
          </w:p>
        </w:tc>
        <w:tc>
          <w:tcPr>
            <w:tcW w:w="1853" w:type="dxa"/>
          </w:tcPr>
          <w:p w14:paraId="4C0310B3" w14:textId="77777777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9,8</w:t>
            </w:r>
          </w:p>
          <w:p w14:paraId="2CA46F4E" w14:textId="77777777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(100)</w:t>
            </w:r>
          </w:p>
        </w:tc>
        <w:tc>
          <w:tcPr>
            <w:tcW w:w="1753" w:type="dxa"/>
          </w:tcPr>
          <w:p w14:paraId="3B4ED9BB" w14:textId="77777777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13,8</w:t>
            </w:r>
          </w:p>
          <w:p w14:paraId="5B039EF8" w14:textId="77777777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(140)</w:t>
            </w:r>
          </w:p>
        </w:tc>
      </w:tr>
      <w:tr w:rsidR="00FA5D27" w:rsidRPr="00203C58" w14:paraId="31DDD269" w14:textId="77777777" w:rsidTr="00045DFF">
        <w:tc>
          <w:tcPr>
            <w:tcW w:w="4684" w:type="dxa"/>
          </w:tcPr>
          <w:p w14:paraId="6BE34C26" w14:textId="77777777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Загальна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жорсткість,мг-екв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/дм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не більше </w:t>
            </w:r>
          </w:p>
          <w:p w14:paraId="09ED4877" w14:textId="77777777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для котлів:</w:t>
            </w:r>
          </w:p>
          <w:p w14:paraId="6F01BE0A" w14:textId="77777777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– на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рідкому паливі</w:t>
            </w:r>
          </w:p>
          <w:p w14:paraId="30E48A68" w14:textId="77777777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– на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інших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видах </w:t>
            </w:r>
            <w:r w:rsidRPr="00203C5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палива</w:t>
            </w:r>
          </w:p>
          <w:p w14:paraId="4A9E8C86" w14:textId="77777777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743" w:type="dxa"/>
          </w:tcPr>
          <w:p w14:paraId="3F81DB3A" w14:textId="77777777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73C42525" w14:textId="77777777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51B0D4EA" w14:textId="77777777" w:rsidR="00B549E6" w:rsidRDefault="00B549E6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46D1FDEB" w14:textId="0D4CADB6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5</w:t>
            </w:r>
          </w:p>
          <w:p w14:paraId="0106F56B" w14:textId="77777777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1853" w:type="dxa"/>
          </w:tcPr>
          <w:p w14:paraId="0301C392" w14:textId="77777777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75B86645" w14:textId="77777777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7712F0D3" w14:textId="77777777" w:rsidR="00B549E6" w:rsidRDefault="00B549E6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E384D2D" w14:textId="07E4FEE3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  <w:p w14:paraId="10F59C6E" w14:textId="77777777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753" w:type="dxa"/>
          </w:tcPr>
          <w:p w14:paraId="397EDCB6" w14:textId="77777777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52E60729" w14:textId="77777777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22E5794F" w14:textId="77777777" w:rsidR="00B549E6" w:rsidRDefault="00B549E6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5DAD8FF3" w14:textId="2CADCEDB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  <w:p w14:paraId="6678583C" w14:textId="77777777" w:rsidR="00FA5D27" w:rsidRPr="00203C58" w:rsidRDefault="00FA5D27" w:rsidP="00B549E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</w:tc>
      </w:tr>
    </w:tbl>
    <w:p w14:paraId="25DDCD1B" w14:textId="77777777" w:rsidR="00FA5D27" w:rsidRPr="00203C58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1D5EA79" w14:textId="2FF54318" w:rsidR="0000007D" w:rsidRDefault="008E2271" w:rsidP="0061192A">
      <w:pPr>
        <w:spacing w:after="0" w:line="360" w:lineRule="auto"/>
        <w:ind w:left="60" w:firstLine="64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8E2271">
        <w:rPr>
          <w:rFonts w:ascii="Times New Roman" w:hAnsi="Times New Roman"/>
          <w:iCs/>
          <w:sz w:val="28"/>
          <w:szCs w:val="28"/>
          <w:lang w:val="uk-UA"/>
        </w:rPr>
        <w:t>У табл.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2</w:t>
      </w:r>
      <w:r w:rsidRPr="008E2271">
        <w:rPr>
          <w:rFonts w:ascii="Times New Roman" w:hAnsi="Times New Roman"/>
          <w:iCs/>
          <w:sz w:val="28"/>
          <w:szCs w:val="28"/>
          <w:lang w:val="uk-UA"/>
        </w:rPr>
        <w:t>.8 представлено необхідну якість конденсату, що повертається з виробництва, стосовно схем з відпусканням пари споживачеві.</w:t>
      </w:r>
    </w:p>
    <w:p w14:paraId="463CF644" w14:textId="77777777" w:rsidR="00C0728F" w:rsidRDefault="00C0728F" w:rsidP="0061192A">
      <w:pPr>
        <w:spacing w:after="0" w:line="360" w:lineRule="auto"/>
        <w:rPr>
          <w:rFonts w:ascii="Times New Roman" w:hAnsi="Times New Roman"/>
          <w:iCs/>
          <w:sz w:val="28"/>
          <w:szCs w:val="28"/>
          <w:lang w:val="uk-UA"/>
        </w:rPr>
      </w:pPr>
    </w:p>
    <w:p w14:paraId="06C2A358" w14:textId="6CF320C4" w:rsidR="0000007D" w:rsidRPr="0000007D" w:rsidRDefault="0000007D" w:rsidP="0061192A">
      <w:pPr>
        <w:spacing w:after="0" w:line="360" w:lineRule="auto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 xml:space="preserve">Таблиця 2.8 - </w:t>
      </w:r>
      <w:r w:rsidRPr="0000007D">
        <w:rPr>
          <w:rFonts w:ascii="Times New Roman" w:hAnsi="Times New Roman"/>
          <w:iCs/>
          <w:sz w:val="28"/>
          <w:szCs w:val="28"/>
        </w:rPr>
        <w:t>Норм</w:t>
      </w:r>
      <w:r>
        <w:rPr>
          <w:rFonts w:ascii="Times New Roman" w:hAnsi="Times New Roman"/>
          <w:iCs/>
          <w:sz w:val="28"/>
          <w:szCs w:val="28"/>
          <w:lang w:val="uk-UA"/>
        </w:rPr>
        <w:t>и</w:t>
      </w:r>
      <w:r w:rsidRPr="0000007D">
        <w:rPr>
          <w:rFonts w:ascii="Times New Roman" w:hAnsi="Times New Roman"/>
          <w:iCs/>
          <w:spacing w:val="-5"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  <w:lang w:val="uk-UA"/>
        </w:rPr>
        <w:t>якості</w:t>
      </w:r>
      <w:r w:rsidRPr="0000007D">
        <w:rPr>
          <w:rFonts w:ascii="Times New Roman" w:hAnsi="Times New Roman"/>
          <w:iCs/>
          <w:spacing w:val="-6"/>
          <w:sz w:val="28"/>
          <w:szCs w:val="28"/>
        </w:rPr>
        <w:t xml:space="preserve"> </w:t>
      </w:r>
      <w:r w:rsidRPr="0000007D">
        <w:rPr>
          <w:rFonts w:ascii="Times New Roman" w:hAnsi="Times New Roman"/>
          <w:iCs/>
          <w:sz w:val="28"/>
          <w:szCs w:val="28"/>
        </w:rPr>
        <w:t>конденсата,</w:t>
      </w:r>
      <w:r w:rsidRPr="0000007D">
        <w:rPr>
          <w:rFonts w:ascii="Times New Roman" w:hAnsi="Times New Roman"/>
          <w:iCs/>
          <w:spacing w:val="-6"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  <w:lang w:val="uk-UA"/>
        </w:rPr>
        <w:t>що повертається з виробництва</w:t>
      </w:r>
    </w:p>
    <w:tbl>
      <w:tblPr>
        <w:tblW w:w="0" w:type="auto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52"/>
        <w:gridCol w:w="3473"/>
      </w:tblGrid>
      <w:tr w:rsidR="0000007D" w:rsidRPr="00ED360D" w14:paraId="53AE93D8" w14:textId="77777777" w:rsidTr="00322EFA">
        <w:trPr>
          <w:trHeight w:val="275"/>
        </w:trPr>
        <w:tc>
          <w:tcPr>
            <w:tcW w:w="5652" w:type="dxa"/>
          </w:tcPr>
          <w:p w14:paraId="67D3AAEE" w14:textId="73D7EA9D" w:rsidR="0000007D" w:rsidRPr="0000007D" w:rsidRDefault="0000007D" w:rsidP="0061192A">
            <w:pPr>
              <w:pStyle w:val="TableParagraph"/>
              <w:spacing w:line="360" w:lineRule="auto"/>
              <w:ind w:left="1399"/>
              <w:jc w:val="left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Найменування показника</w:t>
            </w:r>
          </w:p>
        </w:tc>
        <w:tc>
          <w:tcPr>
            <w:tcW w:w="3473" w:type="dxa"/>
          </w:tcPr>
          <w:p w14:paraId="3E516578" w14:textId="55F8778B" w:rsidR="0000007D" w:rsidRPr="00ED360D" w:rsidRDefault="0000007D" w:rsidP="0061192A">
            <w:pPr>
              <w:pStyle w:val="TableParagraph"/>
              <w:spacing w:line="360" w:lineRule="auto"/>
              <w:ind w:left="980" w:right="972"/>
              <w:rPr>
                <w:sz w:val="24"/>
                <w:szCs w:val="24"/>
              </w:rPr>
            </w:pPr>
            <w:proofErr w:type="spellStart"/>
            <w:r w:rsidRPr="00ED360D">
              <w:rPr>
                <w:sz w:val="24"/>
                <w:szCs w:val="24"/>
              </w:rPr>
              <w:t>Концентрац</w:t>
            </w:r>
            <w:proofErr w:type="spellEnd"/>
            <w:r>
              <w:rPr>
                <w:sz w:val="24"/>
                <w:szCs w:val="24"/>
                <w:lang w:val="uk-UA"/>
              </w:rPr>
              <w:t>і</w:t>
            </w:r>
            <w:r w:rsidRPr="00ED360D">
              <w:rPr>
                <w:sz w:val="24"/>
                <w:szCs w:val="24"/>
              </w:rPr>
              <w:t>я</w:t>
            </w:r>
          </w:p>
        </w:tc>
      </w:tr>
      <w:tr w:rsidR="0000007D" w:rsidRPr="00ED360D" w14:paraId="2175A811" w14:textId="77777777" w:rsidTr="00322EFA">
        <w:trPr>
          <w:trHeight w:val="276"/>
        </w:trPr>
        <w:tc>
          <w:tcPr>
            <w:tcW w:w="5652" w:type="dxa"/>
          </w:tcPr>
          <w:p w14:paraId="6B6AAAD8" w14:textId="3C9A0FBD" w:rsidR="0000007D" w:rsidRPr="00ED360D" w:rsidRDefault="0000007D" w:rsidP="0061192A">
            <w:pPr>
              <w:pStyle w:val="TableParagraph"/>
              <w:spacing w:line="360" w:lineRule="auto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>Загальна жорсткість</w:t>
            </w:r>
            <w:r w:rsidRPr="00ED360D">
              <w:rPr>
                <w:sz w:val="24"/>
                <w:szCs w:val="24"/>
              </w:rPr>
              <w:t>,</w:t>
            </w:r>
            <w:r w:rsidRPr="00ED360D">
              <w:rPr>
                <w:spacing w:val="-5"/>
                <w:sz w:val="24"/>
                <w:szCs w:val="24"/>
              </w:rPr>
              <w:t xml:space="preserve"> </w:t>
            </w:r>
            <w:r w:rsidRPr="00ED360D">
              <w:rPr>
                <w:sz w:val="24"/>
                <w:szCs w:val="24"/>
              </w:rPr>
              <w:t>мкг-</w:t>
            </w:r>
            <w:r>
              <w:rPr>
                <w:sz w:val="24"/>
                <w:szCs w:val="24"/>
                <w:lang w:val="uk-UA"/>
              </w:rPr>
              <w:t>е</w:t>
            </w:r>
            <w:r w:rsidRPr="00ED360D">
              <w:rPr>
                <w:sz w:val="24"/>
                <w:szCs w:val="24"/>
              </w:rPr>
              <w:t>кв/дм</w:t>
            </w:r>
            <w:r w:rsidRPr="00ED360D">
              <w:rPr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473" w:type="dxa"/>
          </w:tcPr>
          <w:p w14:paraId="76291774" w14:textId="77777777" w:rsidR="0000007D" w:rsidRPr="00ED360D" w:rsidRDefault="0000007D" w:rsidP="0061192A">
            <w:pPr>
              <w:pStyle w:val="TableParagraph"/>
              <w:spacing w:line="360" w:lineRule="auto"/>
              <w:ind w:left="980" w:right="971"/>
              <w:rPr>
                <w:sz w:val="24"/>
                <w:szCs w:val="24"/>
              </w:rPr>
            </w:pPr>
            <w:r w:rsidRPr="00ED360D">
              <w:rPr>
                <w:sz w:val="24"/>
                <w:szCs w:val="24"/>
              </w:rPr>
              <w:t>50</w:t>
            </w:r>
          </w:p>
        </w:tc>
      </w:tr>
      <w:tr w:rsidR="0000007D" w:rsidRPr="00ED360D" w14:paraId="6E8C1E9F" w14:textId="77777777" w:rsidTr="00322EFA">
        <w:trPr>
          <w:trHeight w:val="275"/>
        </w:trPr>
        <w:tc>
          <w:tcPr>
            <w:tcW w:w="5652" w:type="dxa"/>
          </w:tcPr>
          <w:p w14:paraId="39BD4F72" w14:textId="0B52386F" w:rsidR="0000007D" w:rsidRPr="00ED360D" w:rsidRDefault="0000007D" w:rsidP="0061192A">
            <w:pPr>
              <w:pStyle w:val="TableParagraph"/>
              <w:spacing w:line="360" w:lineRule="auto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 xml:space="preserve">Вміст </w:t>
            </w:r>
            <w:proofErr w:type="spellStart"/>
            <w:r>
              <w:rPr>
                <w:sz w:val="24"/>
                <w:szCs w:val="24"/>
                <w:lang w:val="uk-UA"/>
              </w:rPr>
              <w:t>сполук</w:t>
            </w:r>
            <w:proofErr w:type="spellEnd"/>
            <w:r>
              <w:rPr>
                <w:sz w:val="24"/>
                <w:szCs w:val="24"/>
                <w:lang w:val="uk-UA"/>
              </w:rPr>
              <w:t xml:space="preserve"> заліза</w:t>
            </w:r>
            <w:r w:rsidRPr="00ED360D">
              <w:rPr>
                <w:sz w:val="24"/>
                <w:szCs w:val="24"/>
              </w:rPr>
              <w:t>,</w:t>
            </w:r>
            <w:r w:rsidRPr="00ED360D">
              <w:rPr>
                <w:spacing w:val="-6"/>
                <w:sz w:val="24"/>
                <w:szCs w:val="24"/>
              </w:rPr>
              <w:t xml:space="preserve"> </w:t>
            </w:r>
            <w:r w:rsidRPr="00ED360D">
              <w:rPr>
                <w:sz w:val="24"/>
                <w:szCs w:val="24"/>
              </w:rPr>
              <w:t>мкг/дм</w:t>
            </w:r>
            <w:r w:rsidRPr="00ED360D">
              <w:rPr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473" w:type="dxa"/>
          </w:tcPr>
          <w:p w14:paraId="2E9D95E4" w14:textId="77777777" w:rsidR="0000007D" w:rsidRPr="00ED360D" w:rsidRDefault="0000007D" w:rsidP="0061192A">
            <w:pPr>
              <w:pStyle w:val="TableParagraph"/>
              <w:spacing w:line="360" w:lineRule="auto"/>
              <w:ind w:left="980" w:right="971"/>
              <w:rPr>
                <w:sz w:val="24"/>
                <w:szCs w:val="24"/>
              </w:rPr>
            </w:pPr>
            <w:r w:rsidRPr="00ED360D">
              <w:rPr>
                <w:sz w:val="24"/>
                <w:szCs w:val="24"/>
              </w:rPr>
              <w:t>100</w:t>
            </w:r>
          </w:p>
        </w:tc>
      </w:tr>
      <w:tr w:rsidR="0000007D" w:rsidRPr="00ED360D" w14:paraId="56431CE1" w14:textId="77777777" w:rsidTr="00322EFA">
        <w:trPr>
          <w:trHeight w:val="275"/>
        </w:trPr>
        <w:tc>
          <w:tcPr>
            <w:tcW w:w="5652" w:type="dxa"/>
          </w:tcPr>
          <w:p w14:paraId="107FAEF4" w14:textId="18947A7D" w:rsidR="0000007D" w:rsidRPr="00ED360D" w:rsidRDefault="0000007D" w:rsidP="0061192A">
            <w:pPr>
              <w:pStyle w:val="TableParagraph"/>
              <w:spacing w:line="360" w:lineRule="auto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 xml:space="preserve">Вміст </w:t>
            </w:r>
            <w:proofErr w:type="spellStart"/>
            <w:r>
              <w:rPr>
                <w:sz w:val="24"/>
                <w:szCs w:val="24"/>
                <w:lang w:val="uk-UA"/>
              </w:rPr>
              <w:t>сполук</w:t>
            </w:r>
            <w:proofErr w:type="spellEnd"/>
            <w:r w:rsidRPr="00ED360D">
              <w:rPr>
                <w:spacing w:val="-4"/>
                <w:sz w:val="24"/>
                <w:szCs w:val="24"/>
              </w:rPr>
              <w:t xml:space="preserve"> </w:t>
            </w:r>
            <w:r w:rsidRPr="00ED360D">
              <w:rPr>
                <w:sz w:val="24"/>
                <w:szCs w:val="24"/>
              </w:rPr>
              <w:t>м</w:t>
            </w:r>
            <w:r>
              <w:rPr>
                <w:sz w:val="24"/>
                <w:szCs w:val="24"/>
                <w:lang w:val="uk-UA"/>
              </w:rPr>
              <w:t>і</w:t>
            </w:r>
            <w:r w:rsidRPr="00ED360D">
              <w:rPr>
                <w:sz w:val="24"/>
                <w:szCs w:val="24"/>
              </w:rPr>
              <w:t>д</w:t>
            </w:r>
            <w:r>
              <w:rPr>
                <w:sz w:val="24"/>
                <w:szCs w:val="24"/>
                <w:lang w:val="uk-UA"/>
              </w:rPr>
              <w:t>і</w:t>
            </w:r>
            <w:r w:rsidRPr="00ED360D">
              <w:rPr>
                <w:sz w:val="24"/>
                <w:szCs w:val="24"/>
              </w:rPr>
              <w:t>,</w:t>
            </w:r>
            <w:r w:rsidRPr="00ED360D">
              <w:rPr>
                <w:spacing w:val="-5"/>
                <w:sz w:val="24"/>
                <w:szCs w:val="24"/>
              </w:rPr>
              <w:t xml:space="preserve"> </w:t>
            </w:r>
            <w:r w:rsidRPr="00ED360D">
              <w:rPr>
                <w:sz w:val="24"/>
                <w:szCs w:val="24"/>
              </w:rPr>
              <w:t>мкг/дм</w:t>
            </w:r>
            <w:r w:rsidRPr="00ED360D">
              <w:rPr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473" w:type="dxa"/>
          </w:tcPr>
          <w:p w14:paraId="0D677D6B" w14:textId="77777777" w:rsidR="0000007D" w:rsidRPr="00ED360D" w:rsidRDefault="0000007D" w:rsidP="0061192A">
            <w:pPr>
              <w:pStyle w:val="TableParagraph"/>
              <w:spacing w:line="360" w:lineRule="auto"/>
              <w:ind w:left="980" w:right="971"/>
              <w:rPr>
                <w:sz w:val="24"/>
                <w:szCs w:val="24"/>
              </w:rPr>
            </w:pPr>
            <w:r w:rsidRPr="00ED360D">
              <w:rPr>
                <w:sz w:val="24"/>
                <w:szCs w:val="24"/>
              </w:rPr>
              <w:t>20</w:t>
            </w:r>
          </w:p>
        </w:tc>
      </w:tr>
      <w:tr w:rsidR="0000007D" w:rsidRPr="00ED360D" w14:paraId="7A56176C" w14:textId="77777777" w:rsidTr="00322EFA">
        <w:trPr>
          <w:trHeight w:val="276"/>
        </w:trPr>
        <w:tc>
          <w:tcPr>
            <w:tcW w:w="5652" w:type="dxa"/>
          </w:tcPr>
          <w:p w14:paraId="67B7C79E" w14:textId="42A2B251" w:rsidR="0000007D" w:rsidRPr="00ED360D" w:rsidRDefault="0000007D" w:rsidP="0061192A">
            <w:pPr>
              <w:pStyle w:val="TableParagraph"/>
              <w:spacing w:line="360" w:lineRule="auto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 xml:space="preserve">Вміст </w:t>
            </w:r>
            <w:r w:rsidRPr="00ED360D">
              <w:rPr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ED360D">
              <w:rPr>
                <w:sz w:val="24"/>
                <w:szCs w:val="24"/>
              </w:rPr>
              <w:t>кремн</w:t>
            </w:r>
            <w:r>
              <w:rPr>
                <w:sz w:val="24"/>
                <w:szCs w:val="24"/>
                <w:lang w:val="uk-UA"/>
              </w:rPr>
              <w:t>ієвої</w:t>
            </w:r>
            <w:proofErr w:type="spellEnd"/>
            <w:r w:rsidRPr="00ED360D">
              <w:rPr>
                <w:spacing w:val="-6"/>
                <w:sz w:val="24"/>
                <w:szCs w:val="24"/>
              </w:rPr>
              <w:t xml:space="preserve"> </w:t>
            </w:r>
            <w:r w:rsidRPr="00ED360D">
              <w:rPr>
                <w:sz w:val="24"/>
                <w:szCs w:val="24"/>
              </w:rPr>
              <w:t>кислот</w:t>
            </w:r>
            <w:r>
              <w:rPr>
                <w:sz w:val="24"/>
                <w:szCs w:val="24"/>
                <w:lang w:val="uk-UA"/>
              </w:rPr>
              <w:t>и</w:t>
            </w:r>
            <w:r w:rsidRPr="00ED360D">
              <w:rPr>
                <w:sz w:val="24"/>
                <w:szCs w:val="24"/>
              </w:rPr>
              <w:t>,</w:t>
            </w:r>
            <w:r w:rsidRPr="00ED360D">
              <w:rPr>
                <w:spacing w:val="-4"/>
                <w:sz w:val="24"/>
                <w:szCs w:val="24"/>
              </w:rPr>
              <w:t xml:space="preserve"> </w:t>
            </w:r>
            <w:r w:rsidRPr="00ED360D">
              <w:rPr>
                <w:sz w:val="24"/>
                <w:szCs w:val="24"/>
              </w:rPr>
              <w:t>мкг/дм</w:t>
            </w:r>
            <w:r w:rsidRPr="00ED360D">
              <w:rPr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473" w:type="dxa"/>
          </w:tcPr>
          <w:p w14:paraId="1071D71C" w14:textId="77777777" w:rsidR="0000007D" w:rsidRPr="00ED360D" w:rsidRDefault="0000007D" w:rsidP="0061192A">
            <w:pPr>
              <w:pStyle w:val="TableParagraph"/>
              <w:spacing w:line="360" w:lineRule="auto"/>
              <w:ind w:left="980" w:right="971"/>
              <w:rPr>
                <w:sz w:val="24"/>
                <w:szCs w:val="24"/>
              </w:rPr>
            </w:pPr>
            <w:r w:rsidRPr="00ED360D">
              <w:rPr>
                <w:sz w:val="24"/>
                <w:szCs w:val="24"/>
              </w:rPr>
              <w:t>120</w:t>
            </w:r>
          </w:p>
        </w:tc>
      </w:tr>
      <w:tr w:rsidR="0000007D" w:rsidRPr="00ED360D" w14:paraId="25D3EC3A" w14:textId="77777777" w:rsidTr="00322EFA">
        <w:trPr>
          <w:trHeight w:val="275"/>
        </w:trPr>
        <w:tc>
          <w:tcPr>
            <w:tcW w:w="5652" w:type="dxa"/>
          </w:tcPr>
          <w:p w14:paraId="53CD8AA9" w14:textId="77777777" w:rsidR="0000007D" w:rsidRPr="00ED360D" w:rsidRDefault="0000007D" w:rsidP="0061192A">
            <w:pPr>
              <w:pStyle w:val="TableParagraph"/>
              <w:spacing w:line="360" w:lineRule="auto"/>
              <w:jc w:val="left"/>
              <w:rPr>
                <w:sz w:val="24"/>
                <w:szCs w:val="24"/>
              </w:rPr>
            </w:pPr>
            <w:r w:rsidRPr="00ED360D">
              <w:rPr>
                <w:sz w:val="24"/>
                <w:szCs w:val="24"/>
              </w:rPr>
              <w:t>рН</w:t>
            </w:r>
          </w:p>
        </w:tc>
        <w:tc>
          <w:tcPr>
            <w:tcW w:w="3473" w:type="dxa"/>
          </w:tcPr>
          <w:p w14:paraId="0F4D5C20" w14:textId="77777777" w:rsidR="0000007D" w:rsidRPr="00ED360D" w:rsidRDefault="0000007D" w:rsidP="0061192A">
            <w:pPr>
              <w:pStyle w:val="TableParagraph"/>
              <w:spacing w:line="360" w:lineRule="auto"/>
              <w:ind w:left="980" w:right="971"/>
              <w:rPr>
                <w:sz w:val="24"/>
                <w:szCs w:val="24"/>
              </w:rPr>
            </w:pPr>
            <w:r w:rsidRPr="00ED360D">
              <w:rPr>
                <w:sz w:val="24"/>
                <w:szCs w:val="24"/>
              </w:rPr>
              <w:t>8,5…9,5</w:t>
            </w:r>
          </w:p>
        </w:tc>
      </w:tr>
      <w:tr w:rsidR="0000007D" w:rsidRPr="00ED360D" w14:paraId="52E3D626" w14:textId="77777777" w:rsidTr="00322EFA">
        <w:trPr>
          <w:trHeight w:val="275"/>
        </w:trPr>
        <w:tc>
          <w:tcPr>
            <w:tcW w:w="5652" w:type="dxa"/>
          </w:tcPr>
          <w:p w14:paraId="4E1A342D" w14:textId="34DB685E" w:rsidR="0000007D" w:rsidRPr="00ED360D" w:rsidRDefault="0000007D" w:rsidP="0061192A">
            <w:pPr>
              <w:pStyle w:val="TableParagraph"/>
              <w:spacing w:line="360" w:lineRule="auto"/>
              <w:jc w:val="left"/>
              <w:rPr>
                <w:sz w:val="24"/>
                <w:szCs w:val="24"/>
              </w:rPr>
            </w:pPr>
            <w:proofErr w:type="spellStart"/>
            <w:r w:rsidRPr="00ED360D">
              <w:rPr>
                <w:sz w:val="24"/>
                <w:szCs w:val="24"/>
              </w:rPr>
              <w:t>Перманганатна</w:t>
            </w:r>
            <w:proofErr w:type="spellEnd"/>
            <w:r w:rsidRPr="00ED360D">
              <w:rPr>
                <w:spacing w:val="-6"/>
                <w:sz w:val="24"/>
                <w:szCs w:val="24"/>
              </w:rPr>
              <w:t xml:space="preserve"> </w:t>
            </w:r>
            <w:proofErr w:type="spellStart"/>
            <w:r w:rsidRPr="00ED360D">
              <w:rPr>
                <w:sz w:val="24"/>
                <w:szCs w:val="24"/>
              </w:rPr>
              <w:t>окисл</w:t>
            </w:r>
            <w:r>
              <w:rPr>
                <w:sz w:val="24"/>
                <w:szCs w:val="24"/>
                <w:lang w:val="uk-UA"/>
              </w:rPr>
              <w:t>юваність</w:t>
            </w:r>
            <w:proofErr w:type="spellEnd"/>
            <w:r w:rsidRPr="00ED360D">
              <w:rPr>
                <w:sz w:val="24"/>
                <w:szCs w:val="24"/>
              </w:rPr>
              <w:t>,</w:t>
            </w:r>
            <w:r w:rsidRPr="00ED360D">
              <w:rPr>
                <w:spacing w:val="-7"/>
                <w:sz w:val="24"/>
                <w:szCs w:val="24"/>
              </w:rPr>
              <w:t xml:space="preserve"> </w:t>
            </w:r>
            <w:r w:rsidRPr="00ED360D">
              <w:rPr>
                <w:sz w:val="24"/>
                <w:szCs w:val="24"/>
              </w:rPr>
              <w:t>мг</w:t>
            </w:r>
            <w:r w:rsidRPr="00ED360D">
              <w:rPr>
                <w:spacing w:val="-8"/>
                <w:sz w:val="24"/>
                <w:szCs w:val="24"/>
              </w:rPr>
              <w:t xml:space="preserve"> </w:t>
            </w:r>
            <w:r w:rsidRPr="00ED360D">
              <w:rPr>
                <w:sz w:val="24"/>
                <w:szCs w:val="24"/>
              </w:rPr>
              <w:t>О</w:t>
            </w:r>
            <w:r w:rsidRPr="00ED360D">
              <w:rPr>
                <w:sz w:val="24"/>
                <w:szCs w:val="24"/>
                <w:vertAlign w:val="subscript"/>
              </w:rPr>
              <w:t>2</w:t>
            </w:r>
            <w:r w:rsidRPr="00ED360D">
              <w:rPr>
                <w:sz w:val="24"/>
                <w:szCs w:val="24"/>
              </w:rPr>
              <w:t>/дм</w:t>
            </w:r>
            <w:r w:rsidRPr="00ED360D">
              <w:rPr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473" w:type="dxa"/>
          </w:tcPr>
          <w:p w14:paraId="5E508AA5" w14:textId="77777777" w:rsidR="0000007D" w:rsidRPr="00ED360D" w:rsidRDefault="0000007D" w:rsidP="0061192A">
            <w:pPr>
              <w:pStyle w:val="TableParagraph"/>
              <w:spacing w:line="360" w:lineRule="auto"/>
              <w:ind w:left="9"/>
              <w:rPr>
                <w:sz w:val="24"/>
                <w:szCs w:val="24"/>
              </w:rPr>
            </w:pPr>
            <w:r w:rsidRPr="00ED360D">
              <w:rPr>
                <w:sz w:val="24"/>
                <w:szCs w:val="24"/>
              </w:rPr>
              <w:t>5</w:t>
            </w:r>
          </w:p>
        </w:tc>
      </w:tr>
      <w:tr w:rsidR="0000007D" w:rsidRPr="00ED360D" w14:paraId="1F43601B" w14:textId="77777777" w:rsidTr="00322EFA">
        <w:trPr>
          <w:trHeight w:val="276"/>
        </w:trPr>
        <w:tc>
          <w:tcPr>
            <w:tcW w:w="5652" w:type="dxa"/>
          </w:tcPr>
          <w:p w14:paraId="099B5377" w14:textId="350790E5" w:rsidR="0000007D" w:rsidRPr="00ED360D" w:rsidRDefault="0000007D" w:rsidP="0061192A">
            <w:pPr>
              <w:pStyle w:val="TableParagraph"/>
              <w:spacing w:line="360" w:lineRule="auto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uk-UA"/>
              </w:rPr>
              <w:t xml:space="preserve">Вміст </w:t>
            </w:r>
            <w:r w:rsidRPr="00ED360D">
              <w:rPr>
                <w:sz w:val="24"/>
                <w:szCs w:val="24"/>
              </w:rPr>
              <w:t>н</w:t>
            </w:r>
            <w:r>
              <w:rPr>
                <w:sz w:val="24"/>
                <w:szCs w:val="24"/>
                <w:lang w:val="uk-UA"/>
              </w:rPr>
              <w:t>а</w:t>
            </w:r>
            <w:proofErr w:type="spellStart"/>
            <w:r w:rsidRPr="00ED360D">
              <w:rPr>
                <w:sz w:val="24"/>
                <w:szCs w:val="24"/>
              </w:rPr>
              <w:t>фт</w:t>
            </w:r>
            <w:proofErr w:type="spellEnd"/>
            <w:r>
              <w:rPr>
                <w:sz w:val="24"/>
                <w:szCs w:val="24"/>
                <w:lang w:val="uk-UA"/>
              </w:rPr>
              <w:t>о</w:t>
            </w:r>
            <w:r w:rsidRPr="00ED360D">
              <w:rPr>
                <w:sz w:val="24"/>
                <w:szCs w:val="24"/>
              </w:rPr>
              <w:t>продукт</w:t>
            </w:r>
            <w:r>
              <w:rPr>
                <w:sz w:val="24"/>
                <w:szCs w:val="24"/>
                <w:lang w:val="uk-UA"/>
              </w:rPr>
              <w:t>і</w:t>
            </w:r>
            <w:r w:rsidRPr="00ED360D">
              <w:rPr>
                <w:sz w:val="24"/>
                <w:szCs w:val="24"/>
              </w:rPr>
              <w:t>в,</w:t>
            </w:r>
            <w:r w:rsidRPr="00ED360D">
              <w:rPr>
                <w:spacing w:val="-7"/>
                <w:sz w:val="24"/>
                <w:szCs w:val="24"/>
              </w:rPr>
              <w:t xml:space="preserve"> </w:t>
            </w:r>
            <w:r w:rsidRPr="00ED360D">
              <w:rPr>
                <w:sz w:val="24"/>
                <w:szCs w:val="24"/>
              </w:rPr>
              <w:t>мг/дм</w:t>
            </w:r>
            <w:r w:rsidRPr="00ED360D">
              <w:rPr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473" w:type="dxa"/>
          </w:tcPr>
          <w:p w14:paraId="26DD9FAC" w14:textId="77777777" w:rsidR="0000007D" w:rsidRPr="00ED360D" w:rsidRDefault="0000007D" w:rsidP="0061192A">
            <w:pPr>
              <w:pStyle w:val="TableParagraph"/>
              <w:spacing w:line="360" w:lineRule="auto"/>
              <w:ind w:left="980" w:right="971"/>
              <w:rPr>
                <w:sz w:val="24"/>
                <w:szCs w:val="24"/>
              </w:rPr>
            </w:pPr>
            <w:r w:rsidRPr="00ED360D">
              <w:rPr>
                <w:sz w:val="24"/>
                <w:szCs w:val="24"/>
              </w:rPr>
              <w:t>0,5</w:t>
            </w:r>
          </w:p>
        </w:tc>
      </w:tr>
    </w:tbl>
    <w:p w14:paraId="76CA9E62" w14:textId="77777777" w:rsidR="0000007D" w:rsidRPr="00ED360D" w:rsidRDefault="0000007D" w:rsidP="0061192A">
      <w:pPr>
        <w:pStyle w:val="aa"/>
        <w:spacing w:after="0" w:line="360" w:lineRule="auto"/>
        <w:rPr>
          <w:rFonts w:ascii="Times New Roman" w:hAnsi="Times New Roman"/>
          <w:i/>
          <w:sz w:val="24"/>
          <w:szCs w:val="24"/>
        </w:rPr>
      </w:pPr>
    </w:p>
    <w:p w14:paraId="32935A94" w14:textId="77777777" w:rsidR="00AD07B4" w:rsidRDefault="00AD07B4" w:rsidP="0061192A">
      <w:pPr>
        <w:pStyle w:val="a8"/>
        <w:tabs>
          <w:tab w:val="left" w:pos="10120"/>
        </w:tabs>
        <w:spacing w:after="0" w:line="360" w:lineRule="auto"/>
        <w:ind w:left="709" w:right="55" w:firstLine="0"/>
        <w:jc w:val="both"/>
        <w:rPr>
          <w:rFonts w:ascii="Times New Roman" w:hAnsi="Times New Roman"/>
          <w:b/>
          <w:sz w:val="30"/>
          <w:szCs w:val="30"/>
          <w:lang w:val="uk-UA"/>
        </w:rPr>
      </w:pPr>
    </w:p>
    <w:p w14:paraId="491238CF" w14:textId="44A96BA4" w:rsidR="00FA5D27" w:rsidRDefault="00FA5D27" w:rsidP="0061192A">
      <w:pPr>
        <w:pStyle w:val="a8"/>
        <w:tabs>
          <w:tab w:val="left" w:pos="10120"/>
        </w:tabs>
        <w:spacing w:after="0" w:line="360" w:lineRule="auto"/>
        <w:ind w:left="709" w:right="55" w:firstLine="0"/>
        <w:jc w:val="both"/>
        <w:rPr>
          <w:rFonts w:ascii="Times New Roman" w:hAnsi="Times New Roman"/>
          <w:b/>
          <w:sz w:val="30"/>
          <w:szCs w:val="30"/>
          <w:lang w:val="uk-UA"/>
        </w:rPr>
      </w:pPr>
      <w:r w:rsidRPr="00030F4F">
        <w:rPr>
          <w:rFonts w:ascii="Times New Roman" w:hAnsi="Times New Roman"/>
          <w:b/>
          <w:sz w:val="30"/>
          <w:szCs w:val="30"/>
          <w:lang w:val="uk-UA"/>
        </w:rPr>
        <w:t>2.</w:t>
      </w:r>
      <w:r w:rsidR="000E1311" w:rsidRPr="00030F4F">
        <w:rPr>
          <w:rFonts w:ascii="Times New Roman" w:hAnsi="Times New Roman"/>
          <w:b/>
          <w:sz w:val="30"/>
          <w:szCs w:val="30"/>
          <w:lang w:val="uk-UA"/>
        </w:rPr>
        <w:t>3</w:t>
      </w:r>
      <w:r w:rsidRPr="00030F4F">
        <w:rPr>
          <w:rFonts w:ascii="Times New Roman" w:hAnsi="Times New Roman"/>
          <w:b/>
          <w:sz w:val="30"/>
          <w:szCs w:val="30"/>
          <w:lang w:val="uk-UA"/>
        </w:rPr>
        <w:t xml:space="preserve"> Вимоги до схеми </w:t>
      </w:r>
      <w:proofErr w:type="spellStart"/>
      <w:r w:rsidRPr="00030F4F">
        <w:rPr>
          <w:rFonts w:ascii="Times New Roman" w:hAnsi="Times New Roman"/>
          <w:b/>
          <w:sz w:val="30"/>
          <w:szCs w:val="30"/>
          <w:lang w:val="uk-UA"/>
        </w:rPr>
        <w:t>водопідготовки</w:t>
      </w:r>
      <w:proofErr w:type="spellEnd"/>
      <w:r w:rsidRPr="00030F4F">
        <w:rPr>
          <w:rFonts w:ascii="Times New Roman" w:hAnsi="Times New Roman"/>
          <w:b/>
          <w:sz w:val="30"/>
          <w:szCs w:val="30"/>
          <w:lang w:val="uk-UA"/>
        </w:rPr>
        <w:t xml:space="preserve"> в залежності від якості вихідної </w:t>
      </w:r>
      <w:r w:rsidR="00E97CC0" w:rsidRPr="00030F4F">
        <w:rPr>
          <w:rFonts w:ascii="Times New Roman" w:hAnsi="Times New Roman"/>
          <w:b/>
          <w:sz w:val="30"/>
          <w:szCs w:val="30"/>
          <w:lang w:val="uk-UA"/>
        </w:rPr>
        <w:t xml:space="preserve">  </w:t>
      </w:r>
      <w:r w:rsidRPr="00030F4F">
        <w:rPr>
          <w:rFonts w:ascii="Times New Roman" w:hAnsi="Times New Roman"/>
          <w:b/>
          <w:sz w:val="30"/>
          <w:szCs w:val="30"/>
          <w:lang w:val="uk-UA"/>
        </w:rPr>
        <w:t>води</w:t>
      </w:r>
    </w:p>
    <w:p w14:paraId="65579559" w14:textId="77777777" w:rsidR="00F6580F" w:rsidRPr="00030F4F" w:rsidRDefault="00F6580F" w:rsidP="0061192A">
      <w:pPr>
        <w:pStyle w:val="a8"/>
        <w:tabs>
          <w:tab w:val="left" w:pos="10120"/>
        </w:tabs>
        <w:spacing w:after="0" w:line="360" w:lineRule="auto"/>
        <w:ind w:left="709" w:right="55" w:firstLine="0"/>
        <w:jc w:val="both"/>
        <w:rPr>
          <w:rFonts w:ascii="Times New Roman" w:hAnsi="Times New Roman"/>
          <w:b/>
          <w:sz w:val="30"/>
          <w:szCs w:val="30"/>
          <w:lang w:val="uk-UA"/>
        </w:rPr>
      </w:pPr>
    </w:p>
    <w:p w14:paraId="5B1A3949" w14:textId="77777777" w:rsidR="00FA5D27" w:rsidRPr="00203C58" w:rsidRDefault="00FA5D27" w:rsidP="0061192A">
      <w:pPr>
        <w:pStyle w:val="a9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Вихідна вода, що застосовується для потреб теплосилових установок, може бути класифікована наступним чином </w:t>
      </w:r>
      <w:r w:rsidRPr="00FB409D">
        <w:rPr>
          <w:rFonts w:ascii="Times New Roman" w:hAnsi="Times New Roman"/>
          <w:sz w:val="28"/>
          <w:szCs w:val="28"/>
          <w:lang w:val="uk-UA"/>
        </w:rPr>
        <w:t>[4].</w:t>
      </w:r>
    </w:p>
    <w:p w14:paraId="1814886D" w14:textId="77777777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1. Прояснені води (артезіанські, ключові, з питних водопроводів) і непрояснені (поверхневі водні джерела - річки, озера, водосховища і т. д.).</w:t>
      </w:r>
    </w:p>
    <w:p w14:paraId="66C28E71" w14:textId="4DA4C60B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2. Води з малою абсолютною лужністю (до 2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/дм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) і підвищеною абсолютною лужністю води (&gt; 2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/дм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).</w:t>
      </w:r>
    </w:p>
    <w:p w14:paraId="50DF84E1" w14:textId="77777777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3. Води з малою (до 20%) і великою (&gt; 20%) відносною лужністю.</w:t>
      </w:r>
    </w:p>
    <w:p w14:paraId="29F980EF" w14:textId="77777777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4. Води лужні і нелужні (в лужних водах загальна лужність більше загальної жорсткості, в нелужних - менше).</w:t>
      </w:r>
    </w:p>
    <w:p w14:paraId="63D41874" w14:textId="12F44E22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5. Води з малим вмістом некарбонатних солей (до 2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/дм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), води з підвищеним вмістом (2 ... 7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/дм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) і високим вмістом некарбонатних солей (≥ 8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/дм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).</w:t>
      </w:r>
    </w:p>
    <w:p w14:paraId="5ABB0CDB" w14:textId="77777777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6. Води, що містять нітрати і нітрити, і води без нітратів і нітритів.</w:t>
      </w:r>
    </w:p>
    <w:p w14:paraId="54E90AEB" w14:textId="77777777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7. Води, багаті і бідні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кремнекислотою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0B54BFA7" w14:textId="77777777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   Якість  води, що обробляється, відіграє визначальну роль при виборі схеми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водопідготовки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. Прояснені води можуть відразу (без попереднього очищення) піддаватися хімічній обробці за методом іонного обміну. Поверхневі води повинні оброблятися методами коагуляції, вапнування або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содовапнування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спільно з магнезіальним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знекремнюванням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в одному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прояснювачі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перед їх надходженням на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іонітні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фільтри.   </w:t>
      </w:r>
    </w:p>
    <w:p w14:paraId="4D491AD2" w14:textId="7F0C9360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Для промислових котельних установок низьких параметрів з тиском до 1,5 МПа (15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кгс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/см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>) поверхневі води перед іонообмінними фільтрами можуть проходити спрощену обробку на механічних фільтрах.</w:t>
      </w:r>
    </w:p>
    <w:p w14:paraId="0896CA20" w14:textId="77777777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203C58">
        <w:rPr>
          <w:rFonts w:ascii="Times New Roman" w:hAnsi="Times New Roman"/>
          <w:sz w:val="28"/>
          <w:szCs w:val="28"/>
          <w:lang w:val="uk-UA"/>
        </w:rPr>
        <w:t>Для води з малою лужністю для котлів малих і середніх параметрів застосовуються методи обробки на натрій-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фільтрах без зниження лужності вапнуванням, підкисленням водень-катіонуванням. Так само можна обробляти воду для тих же котлів при більш високій лужності води за умови невеликих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беззворотних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втрат пари і конденсату, але при цьому, з метою уникнення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лужнокрихкого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руйнування металу, повинна бути передбачена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внутрішньокотлова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обробка води фосфатуванням і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нітратуванням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з розрахунку 15г технічного NaNO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на кожен грам-еквівалент лужності додаткової живильної води.</w:t>
      </w:r>
    </w:p>
    <w:p w14:paraId="1BD4ED51" w14:textId="43F30ECC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203C58">
        <w:rPr>
          <w:rFonts w:ascii="Times New Roman" w:hAnsi="Times New Roman"/>
          <w:sz w:val="28"/>
          <w:szCs w:val="28"/>
          <w:lang w:val="uk-UA"/>
        </w:rPr>
        <w:t>Природні води з підвищеною лужністю (&gt;2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/дм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) повинні оброблятись за методом вапнування, водень-катіонування або підкислення з метою зниження лужності перед їх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іонуванням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. Якщо лужність вихідної води більше загальної жорсткості, то її надлишкова лужність не може бути усунена вапнуванням. В цьому випадку необхідно воду підкислювати або піддавати водень-катіонуванню. Особливо необхідно знижувати лужність для тих вод, у яких відносна лужність вище 20%. В іншому випадку метал може  піддаватися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міжкристалітній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корозії. Води, що містять кремнієву кислоту, для живлення барабанних котлів високих і надвисоких тисків повинні піддаватися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знекремненню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або по магнезіальному методу в циклі послідовного вапнування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- натрій-кат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онування або на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високоосновних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аніоніт</w:t>
      </w:r>
      <w:r>
        <w:rPr>
          <w:rFonts w:ascii="Times New Roman" w:hAnsi="Times New Roman"/>
          <w:sz w:val="28"/>
          <w:szCs w:val="28"/>
          <w:lang w:val="uk-UA"/>
        </w:rPr>
        <w:t>ов</w:t>
      </w:r>
      <w:r w:rsidRPr="00203C58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фільтрах в циклі повного знесолення. Тут вибір тієї чи іншої схеми може бути визначений кількістю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беззворотних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втрат пари і конденсату.</w:t>
      </w:r>
    </w:p>
    <w:p w14:paraId="52A0FF09" w14:textId="77777777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Якщо джерело води має невеликий дебіт, то для цілей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водооброблення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слід розглядати можливість застосування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осаджувальних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методів, таких як вапнування, магнезіальне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знекремнювання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, які вимагають невеликих кількостей води на власні потреби. Найбільші витрати води на власні потреби мають установки повного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іонітного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знесолення води.</w:t>
      </w:r>
    </w:p>
    <w:p w14:paraId="0564E878" w14:textId="77777777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На вибір схеми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водопідготовки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, окрім основних чинників, можуть істотно впливати і додаткові фактори, такі як наявність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реагентних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господарств (сірчанокислотних,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їдконатрових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вапнових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, кухонної солі і т. п.), які і визначать в кінцевому підсумку схему водообробки відповідно до вже наявних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реагентних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господарств.</w:t>
      </w:r>
    </w:p>
    <w:p w14:paraId="0B37022A" w14:textId="77777777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Інший фактор - віддаленість поставки необхідних реагентів - може обумовити спосіб обробки води, що базується на місцевому реагенті, наприклад, вапна.</w:t>
      </w:r>
    </w:p>
    <w:p w14:paraId="585AAC12" w14:textId="77777777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Якщо на підприємстві є фільтраційні установки, слід обробляти воду на них з подальшим її доведенням на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іоніт</w:t>
      </w:r>
      <w:r>
        <w:rPr>
          <w:rFonts w:ascii="Times New Roman" w:hAnsi="Times New Roman"/>
          <w:sz w:val="28"/>
          <w:szCs w:val="28"/>
          <w:lang w:val="uk-UA"/>
        </w:rPr>
        <w:t>ов</w:t>
      </w:r>
      <w:r w:rsidRPr="00203C58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фільтрах.</w:t>
      </w:r>
    </w:p>
    <w:p w14:paraId="29880BD4" w14:textId="02A89C33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Такі реагенти як їдкий натр або сірчана кислота,</w:t>
      </w:r>
      <w:r w:rsidR="00E110A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що  виробляються на складних хімічних виробництвах, можуть замінюватися найпростішими реагентами - вапном або кухонною сіллю - і на їх основі в цьому випадку буде проектуватися обладнання для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водопідготовки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46A22741" w14:textId="77777777" w:rsidR="00FB409D" w:rsidRDefault="00FB409D" w:rsidP="0061192A">
      <w:pPr>
        <w:pStyle w:val="a8"/>
        <w:tabs>
          <w:tab w:val="left" w:pos="10120"/>
        </w:tabs>
        <w:spacing w:after="0" w:line="360" w:lineRule="auto"/>
        <w:ind w:left="709" w:right="55" w:firstLine="0"/>
        <w:jc w:val="both"/>
        <w:rPr>
          <w:rFonts w:ascii="Times New Roman" w:hAnsi="Times New Roman"/>
          <w:b/>
          <w:bCs/>
          <w:sz w:val="30"/>
          <w:szCs w:val="30"/>
          <w:lang w:val="uk-UA"/>
        </w:rPr>
      </w:pPr>
    </w:p>
    <w:p w14:paraId="633A7CF6" w14:textId="6C0970CA" w:rsidR="00FA5D27" w:rsidRDefault="00FA5D27" w:rsidP="0061192A">
      <w:pPr>
        <w:pStyle w:val="a8"/>
        <w:tabs>
          <w:tab w:val="left" w:pos="10120"/>
        </w:tabs>
        <w:spacing w:after="0" w:line="360" w:lineRule="auto"/>
        <w:ind w:left="709" w:right="55" w:firstLine="0"/>
        <w:jc w:val="both"/>
        <w:rPr>
          <w:rFonts w:ascii="Times New Roman" w:hAnsi="Times New Roman"/>
          <w:b/>
          <w:bCs/>
          <w:sz w:val="30"/>
          <w:szCs w:val="30"/>
          <w:lang w:val="uk-UA"/>
        </w:rPr>
      </w:pPr>
      <w:r w:rsidRPr="00C64894">
        <w:rPr>
          <w:rFonts w:ascii="Times New Roman" w:hAnsi="Times New Roman"/>
          <w:b/>
          <w:bCs/>
          <w:sz w:val="30"/>
          <w:szCs w:val="30"/>
          <w:lang w:val="uk-UA"/>
        </w:rPr>
        <w:t>2.</w:t>
      </w:r>
      <w:r w:rsidR="00500EE4" w:rsidRPr="00C64894">
        <w:rPr>
          <w:rFonts w:ascii="Times New Roman" w:hAnsi="Times New Roman"/>
          <w:b/>
          <w:bCs/>
          <w:sz w:val="30"/>
          <w:szCs w:val="30"/>
          <w:lang w:val="uk-UA"/>
        </w:rPr>
        <w:t>4</w:t>
      </w:r>
      <w:r w:rsidRPr="00C64894">
        <w:rPr>
          <w:rFonts w:ascii="Times New Roman" w:hAnsi="Times New Roman"/>
          <w:b/>
          <w:bCs/>
          <w:sz w:val="30"/>
          <w:szCs w:val="30"/>
          <w:lang w:val="uk-UA"/>
        </w:rPr>
        <w:t xml:space="preserve"> Вимоги до схеми </w:t>
      </w:r>
      <w:proofErr w:type="spellStart"/>
      <w:r w:rsidRPr="00C64894">
        <w:rPr>
          <w:rFonts w:ascii="Times New Roman" w:hAnsi="Times New Roman"/>
          <w:b/>
          <w:bCs/>
          <w:sz w:val="30"/>
          <w:szCs w:val="30"/>
          <w:lang w:val="uk-UA"/>
        </w:rPr>
        <w:t>водопідготовки</w:t>
      </w:r>
      <w:proofErr w:type="spellEnd"/>
      <w:r w:rsidRPr="00C64894">
        <w:rPr>
          <w:rFonts w:ascii="Times New Roman" w:hAnsi="Times New Roman"/>
          <w:b/>
          <w:bCs/>
          <w:sz w:val="30"/>
          <w:szCs w:val="30"/>
          <w:lang w:val="uk-UA"/>
        </w:rPr>
        <w:t xml:space="preserve"> в залежності від технології подальшого </w:t>
      </w:r>
      <w:r w:rsidR="00500EE4" w:rsidRPr="00C64894">
        <w:rPr>
          <w:rFonts w:ascii="Times New Roman" w:hAnsi="Times New Roman"/>
          <w:b/>
          <w:bCs/>
          <w:sz w:val="30"/>
          <w:szCs w:val="30"/>
          <w:lang w:val="uk-UA"/>
        </w:rPr>
        <w:t xml:space="preserve">    </w:t>
      </w:r>
      <w:r w:rsidRPr="00C64894">
        <w:rPr>
          <w:rFonts w:ascii="Times New Roman" w:hAnsi="Times New Roman"/>
          <w:b/>
          <w:bCs/>
          <w:sz w:val="30"/>
          <w:szCs w:val="30"/>
          <w:lang w:val="uk-UA"/>
        </w:rPr>
        <w:t xml:space="preserve">водовикористання  </w:t>
      </w:r>
    </w:p>
    <w:p w14:paraId="4138EB8C" w14:textId="77777777" w:rsidR="00F6580F" w:rsidRPr="00C64894" w:rsidRDefault="00F6580F" w:rsidP="0061192A">
      <w:pPr>
        <w:pStyle w:val="a8"/>
        <w:tabs>
          <w:tab w:val="left" w:pos="10120"/>
        </w:tabs>
        <w:spacing w:after="0" w:line="360" w:lineRule="auto"/>
        <w:ind w:left="709" w:right="55" w:firstLine="0"/>
        <w:jc w:val="both"/>
        <w:rPr>
          <w:rFonts w:ascii="Times New Roman" w:hAnsi="Times New Roman"/>
          <w:b/>
          <w:bCs/>
          <w:sz w:val="30"/>
          <w:szCs w:val="30"/>
          <w:lang w:val="uk-UA"/>
        </w:rPr>
      </w:pPr>
    </w:p>
    <w:p w14:paraId="780A96D2" w14:textId="12994527" w:rsidR="00FA5D27" w:rsidRPr="00203C58" w:rsidRDefault="00FA5D27" w:rsidP="0061192A">
      <w:pPr>
        <w:pStyle w:val="a9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Часто вирішальним фактором при виборі схеми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водопідготовки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є пароводяний баланс станції або промислово-опалювальної котельні. Так, на конденсаційних електростанціях котли приблизно на 97 … 99% живляться  конденсатом турбін, регенеративних підігрівачів, станційним дренажним конденсатом і на 1,3% хімічно знесоленою водою або дистилятом, що компенсує втрати пари і конденсату в тепловій схемі станції </w:t>
      </w:r>
      <w:r w:rsidRPr="00FB409D">
        <w:rPr>
          <w:rFonts w:ascii="Times New Roman" w:hAnsi="Times New Roman"/>
          <w:sz w:val="28"/>
          <w:szCs w:val="28"/>
          <w:lang w:val="uk-UA"/>
        </w:rPr>
        <w:t>[</w:t>
      </w:r>
      <w:r w:rsidR="00FB409D">
        <w:rPr>
          <w:rFonts w:ascii="Times New Roman" w:hAnsi="Times New Roman"/>
          <w:sz w:val="28"/>
          <w:szCs w:val="28"/>
          <w:lang w:val="uk-UA"/>
        </w:rPr>
        <w:t>4</w:t>
      </w:r>
      <w:r w:rsidRPr="00FB409D">
        <w:rPr>
          <w:rFonts w:ascii="Times New Roman" w:hAnsi="Times New Roman"/>
          <w:sz w:val="28"/>
          <w:szCs w:val="28"/>
          <w:lang w:val="uk-UA"/>
        </w:rPr>
        <w:t>].</w:t>
      </w:r>
    </w:p>
    <w:p w14:paraId="4948DFDD" w14:textId="13668583" w:rsidR="00FA5D27" w:rsidRDefault="00FA5D27" w:rsidP="0061192A">
      <w:pPr>
        <w:pStyle w:val="a9"/>
        <w:tabs>
          <w:tab w:val="left" w:pos="709"/>
          <w:tab w:val="left" w:pos="10120"/>
        </w:tabs>
        <w:spacing w:after="0" w:line="360" w:lineRule="auto"/>
        <w:ind w:left="0"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 w:rsidR="00500EE4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E3572C"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Живильна вода ТЕЦ складається з конденсату турбін, регенеративних підігрівачів, станційних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дренажів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, конденсату, що повертається з виробництва, конденсату опалювальних бойлерів. Втрати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конденсата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на внутрішні потреби і у зовнішніх споживачів заповнюються хімічно очищеною водою з установки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водопідготовки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. Сумарна кількість конденсату, що повертається, «К»</w:t>
      </w:r>
      <w:r w:rsidR="00F669FC">
        <w:rPr>
          <w:rFonts w:ascii="Times New Roman" w:hAnsi="Times New Roman"/>
          <w:sz w:val="28"/>
          <w:szCs w:val="28"/>
          <w:lang w:val="uk-UA"/>
        </w:rPr>
        <w:t>,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завжди менше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паропродуктивністі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котлів «Д». Різниця між ними ΔК = Д – К визначає втрати конденсату. Величина ΔК характеризує ступінь досконалості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пароконденсатного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балансу.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На деяких ТЕЦ ці втрати становлять істотну величину до 50% і більше. Ця обставина визначає продуктивність ВПУ для підготовки додаткової води, а ступінь досконалості паро</w:t>
      </w:r>
      <w:r w:rsidR="00E3572C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конденсатного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балансу - метод обробки води та її схему.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Відмічаються випадки, коли котли середнього тиску до 30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атм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при великих втратах пари і конденсату живляться тільки конденсатом, а котли високих тисків порядку 80</w:t>
      </w:r>
      <w:r w:rsidR="00E3572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… 120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атм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при живленні використовують для компенсації втрат додаткову пом’якшену, а не знесолену воду, при великому повернення доброякісного конденсату. Слід зазначити, що при високому тиску збільшується виборчий винос солей з парою, в тому числі і кремнієвої кислоти. Але котли високого тиску можуть живитися пом’якшеною водою, наприклад, без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знекремнювання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, при усуненні проблеми виносу солей, застосовуючи для очищення пари ступінчасте випаровування і промивку пари дистилятом або хімічно знесоленою водою. В кінцевому підсумку вибір схеми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водо</w:t>
      </w:r>
      <w:r w:rsidR="00E3572C">
        <w:rPr>
          <w:rFonts w:ascii="Times New Roman" w:hAnsi="Times New Roman"/>
          <w:sz w:val="28"/>
          <w:szCs w:val="28"/>
          <w:lang w:val="uk-UA"/>
        </w:rPr>
        <w:t>п</w:t>
      </w:r>
      <w:r w:rsidRPr="00203C58">
        <w:rPr>
          <w:rFonts w:ascii="Times New Roman" w:hAnsi="Times New Roman"/>
          <w:sz w:val="28"/>
          <w:szCs w:val="28"/>
          <w:lang w:val="uk-UA"/>
        </w:rPr>
        <w:t>ідготовки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визначається сукупністю перерахованих вище факторів і техніко-економічним розрахунком.</w:t>
      </w:r>
    </w:p>
    <w:p w14:paraId="5F1CAEE8" w14:textId="77777777" w:rsidR="004344BF" w:rsidRPr="00203C58" w:rsidRDefault="004344BF" w:rsidP="0061192A">
      <w:pPr>
        <w:pStyle w:val="a9"/>
        <w:tabs>
          <w:tab w:val="left" w:pos="709"/>
          <w:tab w:val="left" w:pos="10120"/>
        </w:tabs>
        <w:spacing w:after="0" w:line="360" w:lineRule="auto"/>
        <w:ind w:left="0"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BC0F895" w14:textId="44A9B9DC" w:rsidR="00FA5D27" w:rsidRDefault="00FA5D27" w:rsidP="00436301">
      <w:pPr>
        <w:pStyle w:val="a8"/>
        <w:numPr>
          <w:ilvl w:val="1"/>
          <w:numId w:val="23"/>
        </w:numPr>
        <w:tabs>
          <w:tab w:val="left" w:pos="10120"/>
        </w:tabs>
        <w:spacing w:after="0" w:line="360" w:lineRule="auto"/>
        <w:ind w:left="1560" w:right="55" w:hanging="425"/>
        <w:jc w:val="both"/>
        <w:rPr>
          <w:rFonts w:ascii="Times New Roman" w:hAnsi="Times New Roman"/>
          <w:b/>
          <w:sz w:val="30"/>
          <w:szCs w:val="30"/>
          <w:lang w:val="uk-UA"/>
        </w:rPr>
      </w:pPr>
      <w:r w:rsidRPr="002E4F8A">
        <w:rPr>
          <w:rFonts w:ascii="Times New Roman" w:hAnsi="Times New Roman"/>
          <w:b/>
          <w:sz w:val="30"/>
          <w:szCs w:val="30"/>
          <w:lang w:val="uk-UA"/>
        </w:rPr>
        <w:t xml:space="preserve">Приклад розрахунку </w:t>
      </w:r>
      <w:proofErr w:type="spellStart"/>
      <w:r w:rsidRPr="002E4F8A">
        <w:rPr>
          <w:rFonts w:ascii="Times New Roman" w:hAnsi="Times New Roman"/>
          <w:b/>
          <w:sz w:val="30"/>
          <w:szCs w:val="30"/>
          <w:lang w:val="uk-UA"/>
        </w:rPr>
        <w:t>прояснювального</w:t>
      </w:r>
      <w:proofErr w:type="spellEnd"/>
      <w:r w:rsidRPr="002E4F8A">
        <w:rPr>
          <w:rFonts w:ascii="Times New Roman" w:hAnsi="Times New Roman"/>
          <w:b/>
          <w:sz w:val="30"/>
          <w:szCs w:val="30"/>
          <w:lang w:val="uk-UA"/>
        </w:rPr>
        <w:t xml:space="preserve"> фільтра  </w:t>
      </w:r>
    </w:p>
    <w:p w14:paraId="3A114C52" w14:textId="77777777" w:rsidR="004344BF" w:rsidRPr="002E4F8A" w:rsidRDefault="004344BF" w:rsidP="004344BF">
      <w:pPr>
        <w:pStyle w:val="a8"/>
        <w:tabs>
          <w:tab w:val="left" w:pos="10120"/>
        </w:tabs>
        <w:spacing w:after="0" w:line="360" w:lineRule="auto"/>
        <w:ind w:left="1429" w:right="55" w:firstLine="0"/>
        <w:jc w:val="both"/>
        <w:rPr>
          <w:rFonts w:ascii="Times New Roman" w:hAnsi="Times New Roman"/>
          <w:b/>
          <w:sz w:val="30"/>
          <w:szCs w:val="30"/>
          <w:lang w:val="uk-UA"/>
        </w:rPr>
      </w:pPr>
    </w:p>
    <w:p w14:paraId="050D10B3" w14:textId="77777777" w:rsidR="00FA5D27" w:rsidRPr="00203C58" w:rsidRDefault="00FA5D27" w:rsidP="0061192A">
      <w:pPr>
        <w:pStyle w:val="a9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Розрахувати діаметр і кількість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прояснювальних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фільтрів для приготування </w:t>
      </w:r>
    </w:p>
    <w:p w14:paraId="614648B7" w14:textId="567F2649" w:rsidR="00FA5D27" w:rsidRDefault="00FA5D27" w:rsidP="0061192A">
      <w:pPr>
        <w:pStyle w:val="a9"/>
        <w:tabs>
          <w:tab w:val="left" w:pos="10120"/>
        </w:tabs>
        <w:spacing w:after="0" w:line="360" w:lineRule="auto"/>
        <w:ind w:left="0"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en-US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ф</w:t>
      </w:r>
      <w:r w:rsidRPr="00203C58">
        <w:rPr>
          <w:rFonts w:ascii="Times New Roman" w:hAnsi="Times New Roman"/>
          <w:sz w:val="28"/>
          <w:szCs w:val="28"/>
          <w:lang w:val="uk-UA"/>
        </w:rPr>
        <w:t>= 40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/год (цілодобово) проясненої води. Вміст зважених речовин у вихідній воді становить  40 мг/дм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0607C54" w14:textId="48A0AD47" w:rsidR="00FA5D27" w:rsidRPr="00203C58" w:rsidRDefault="00FA5D27" w:rsidP="0061192A">
      <w:pPr>
        <w:pStyle w:val="a9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Завданням розрахунку механічного фільтра є визначення розрахункового значення необхідної площі фільтрування, кількості стандартних фільтрів, швидкостей фільтрування в нормальному і форсованому режимах, необхідної витрати води на власні потреби фільтрів. При заданій кількості зважених речовин у вихідній воді допустимі її прояснення на фільтрах, </w:t>
      </w:r>
      <w:r w:rsidRPr="00500EE4">
        <w:rPr>
          <w:rFonts w:ascii="Times New Roman" w:hAnsi="Times New Roman"/>
          <w:sz w:val="28"/>
          <w:szCs w:val="28"/>
          <w:lang w:val="uk-UA"/>
        </w:rPr>
        <w:t xml:space="preserve">табл. </w:t>
      </w:r>
      <w:r w:rsidR="00500EE4">
        <w:rPr>
          <w:rFonts w:ascii="Times New Roman" w:hAnsi="Times New Roman"/>
          <w:sz w:val="28"/>
          <w:szCs w:val="28"/>
          <w:lang w:val="uk-UA"/>
        </w:rPr>
        <w:t>2</w:t>
      </w:r>
      <w:r w:rsidRPr="00500EE4">
        <w:rPr>
          <w:rFonts w:ascii="Times New Roman" w:hAnsi="Times New Roman"/>
          <w:sz w:val="28"/>
          <w:szCs w:val="28"/>
          <w:lang w:val="uk-UA"/>
        </w:rPr>
        <w:t>.</w:t>
      </w:r>
      <w:r w:rsidR="00500EE4">
        <w:rPr>
          <w:rFonts w:ascii="Times New Roman" w:hAnsi="Times New Roman"/>
          <w:sz w:val="28"/>
          <w:szCs w:val="28"/>
          <w:lang w:val="uk-UA"/>
        </w:rPr>
        <w:t>9</w:t>
      </w:r>
      <w:r w:rsidRPr="00500EE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B409D">
        <w:rPr>
          <w:rFonts w:ascii="Times New Roman" w:hAnsi="Times New Roman"/>
          <w:sz w:val="28"/>
          <w:szCs w:val="28"/>
          <w:lang w:val="uk-UA"/>
        </w:rPr>
        <w:t>[</w:t>
      </w:r>
      <w:r w:rsidR="00FB409D">
        <w:rPr>
          <w:rFonts w:ascii="Times New Roman" w:hAnsi="Times New Roman"/>
          <w:sz w:val="28"/>
          <w:szCs w:val="28"/>
          <w:lang w:val="uk-UA"/>
        </w:rPr>
        <w:t>2</w:t>
      </w:r>
      <w:r w:rsidRPr="00FB409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B409D">
        <w:rPr>
          <w:rFonts w:ascii="Times New Roman" w:hAnsi="Times New Roman"/>
          <w:sz w:val="28"/>
          <w:szCs w:val="28"/>
          <w:lang w:val="uk-UA"/>
        </w:rPr>
        <w:t>4</w:t>
      </w:r>
      <w:r w:rsidRPr="00FB409D">
        <w:rPr>
          <w:rFonts w:ascii="Times New Roman" w:hAnsi="Times New Roman"/>
          <w:sz w:val="28"/>
          <w:szCs w:val="28"/>
          <w:lang w:val="uk-UA"/>
        </w:rPr>
        <w:t>]</w:t>
      </w:r>
      <w:r w:rsidRPr="00203C58">
        <w:rPr>
          <w:rFonts w:ascii="Times New Roman" w:hAnsi="Times New Roman"/>
          <w:sz w:val="28"/>
          <w:szCs w:val="28"/>
          <w:lang w:val="uk-UA"/>
        </w:rPr>
        <w:t>. Розрахунок зводиться до наступного.</w:t>
      </w:r>
    </w:p>
    <w:p w14:paraId="07B15118" w14:textId="77777777" w:rsidR="00C0728F" w:rsidRDefault="00C0728F" w:rsidP="0061192A">
      <w:pPr>
        <w:pStyle w:val="a5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08E9946" w14:textId="757E41DA" w:rsidR="00FA5D27" w:rsidRDefault="0066565F" w:rsidP="0061192A">
      <w:pPr>
        <w:pStyle w:val="a5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2.5.1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За формулою (</w:t>
      </w:r>
      <w:r w:rsidR="00573A0D">
        <w:rPr>
          <w:rFonts w:ascii="Times New Roman" w:hAnsi="Times New Roman"/>
          <w:sz w:val="28"/>
          <w:szCs w:val="28"/>
          <w:lang w:val="uk-UA"/>
        </w:rPr>
        <w:t>2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.1) наближено визначається необхідна площа фільтрування </w:t>
      </w:r>
      <w:proofErr w:type="spellStart"/>
      <w:r w:rsidR="00FA5D27" w:rsidRPr="00203C58">
        <w:rPr>
          <w:rFonts w:ascii="Times New Roman" w:hAnsi="Times New Roman"/>
          <w:sz w:val="28"/>
          <w:szCs w:val="28"/>
          <w:lang w:val="uk-UA"/>
        </w:rPr>
        <w:t>прояснювальних</w:t>
      </w:r>
      <w:proofErr w:type="spellEnd"/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фільтрів:</w:t>
      </w:r>
    </w:p>
    <w:p w14:paraId="0D5546BE" w14:textId="77777777" w:rsidR="00C0728F" w:rsidRPr="00203C58" w:rsidRDefault="00C0728F" w:rsidP="0061192A">
      <w:pPr>
        <w:pStyle w:val="a5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99B0ED0" w14:textId="1FD6C49D" w:rsidR="00FA5D27" w:rsidRDefault="00FA5D27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</w:t>
      </w:r>
      <w:r w:rsidRPr="00203C58">
        <w:rPr>
          <w:rFonts w:ascii="Times New Roman" w:hAnsi="Times New Roman"/>
          <w:position w:val="-28"/>
          <w:sz w:val="28"/>
          <w:szCs w:val="28"/>
          <w:lang w:val="uk-UA"/>
        </w:rPr>
        <w:object w:dxaOrig="3360" w:dyaOrig="760" w14:anchorId="4D3D2DD6">
          <v:shape id="_x0000_i1061" type="#_x0000_t75" style="width:168pt;height:38.4pt" o:ole="">
            <v:imagedata r:id="rId84" o:title=""/>
          </v:shape>
          <o:OLEObject Type="Embed" ProgID="Equation.DSMT4" ShapeID="_x0000_i1061" DrawAspect="Content" ObjectID="_1791104240" r:id="rId85"/>
        </w:object>
      </w:r>
      <w:r w:rsidRPr="00203C58">
        <w:rPr>
          <w:rFonts w:ascii="Times New Roman" w:hAnsi="Times New Roman"/>
          <w:sz w:val="28"/>
          <w:szCs w:val="28"/>
          <w:lang w:val="uk-UA"/>
        </w:rPr>
        <w:t>,                             (</w:t>
      </w:r>
      <w:r w:rsidR="00573A0D">
        <w:rPr>
          <w:rFonts w:ascii="Times New Roman" w:hAnsi="Times New Roman"/>
          <w:sz w:val="28"/>
          <w:szCs w:val="28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>.1)</w:t>
      </w:r>
    </w:p>
    <w:p w14:paraId="0D4171A9" w14:textId="77777777" w:rsidR="009C27A5" w:rsidRPr="00203C58" w:rsidRDefault="009C27A5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C94091F" w14:textId="77777777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де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ф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– продуктивність фільтрів по проясненій воді,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/год; α – коефіцієнт, що враховує витрату проясненої води на власні потреби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прояснювальних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фільтрів, орієнтовно приймається рівним 1,1 (10%), потім при налагодженні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уточнюється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162EAFA6" w14:textId="4AF2A222" w:rsidR="00FA5D27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V – швидкість фільтрування при нормальному режимі роботи фільтрів, м/год, що приймається відповідно до </w:t>
      </w:r>
      <w:r w:rsidRPr="00500EE4">
        <w:rPr>
          <w:rFonts w:ascii="Times New Roman" w:hAnsi="Times New Roman"/>
          <w:sz w:val="28"/>
          <w:szCs w:val="28"/>
          <w:lang w:val="uk-UA"/>
        </w:rPr>
        <w:t xml:space="preserve">табл. </w:t>
      </w:r>
      <w:r w:rsidR="00500EE4">
        <w:rPr>
          <w:rFonts w:ascii="Times New Roman" w:hAnsi="Times New Roman"/>
          <w:sz w:val="28"/>
          <w:szCs w:val="28"/>
          <w:lang w:val="uk-UA"/>
        </w:rPr>
        <w:t>2.10</w:t>
      </w:r>
      <w:r w:rsidRPr="00500EE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B409D">
        <w:rPr>
          <w:rFonts w:ascii="Times New Roman" w:hAnsi="Times New Roman"/>
          <w:sz w:val="28"/>
          <w:szCs w:val="28"/>
          <w:lang w:val="uk-UA"/>
        </w:rPr>
        <w:t>[3]</w:t>
      </w:r>
    </w:p>
    <w:p w14:paraId="5942C0BA" w14:textId="77777777" w:rsidR="004344BF" w:rsidRPr="00203C58" w:rsidRDefault="004344BF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8152E6D" w14:textId="17026B59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Таблиця </w:t>
      </w:r>
      <w:r w:rsidR="00500EE4">
        <w:rPr>
          <w:rFonts w:ascii="Times New Roman" w:hAnsi="Times New Roman"/>
          <w:sz w:val="28"/>
          <w:szCs w:val="28"/>
          <w:lang w:val="uk-UA"/>
        </w:rPr>
        <w:t xml:space="preserve">2.9 </w:t>
      </w:r>
      <w:r w:rsidRPr="00203C58">
        <w:rPr>
          <w:rFonts w:ascii="Times New Roman" w:hAnsi="Times New Roman"/>
          <w:sz w:val="28"/>
          <w:szCs w:val="28"/>
          <w:lang w:val="uk-UA"/>
        </w:rPr>
        <w:t>- Попереднє очищення води [</w:t>
      </w:r>
      <w:r w:rsidR="004A7D3F">
        <w:rPr>
          <w:rFonts w:ascii="Times New Roman" w:hAnsi="Times New Roman"/>
          <w:sz w:val="28"/>
          <w:szCs w:val="28"/>
          <w:lang w:val="uk-UA"/>
        </w:rPr>
        <w:t>2, 3</w:t>
      </w:r>
      <w:r w:rsidRPr="00203C58">
        <w:rPr>
          <w:rFonts w:ascii="Times New Roman" w:hAnsi="Times New Roman"/>
          <w:sz w:val="28"/>
          <w:szCs w:val="28"/>
          <w:lang w:val="uk-UA"/>
        </w:rPr>
        <w:t>]</w:t>
      </w:r>
    </w:p>
    <w:tbl>
      <w:tblPr>
        <w:tblW w:w="101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44"/>
        <w:gridCol w:w="3428"/>
        <w:gridCol w:w="3348"/>
      </w:tblGrid>
      <w:tr w:rsidR="00FA5D27" w:rsidRPr="00203C58" w14:paraId="6D4C1F7C" w14:textId="77777777" w:rsidTr="00500EE4">
        <w:tc>
          <w:tcPr>
            <w:tcW w:w="3344" w:type="dxa"/>
          </w:tcPr>
          <w:p w14:paraId="7FA2CB22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Якість вихідної води</w:t>
            </w:r>
          </w:p>
        </w:tc>
        <w:tc>
          <w:tcPr>
            <w:tcW w:w="3428" w:type="dxa"/>
          </w:tcPr>
          <w:p w14:paraId="2357D8C1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Метод обробки</w:t>
            </w:r>
          </w:p>
        </w:tc>
        <w:tc>
          <w:tcPr>
            <w:tcW w:w="3348" w:type="dxa"/>
          </w:tcPr>
          <w:p w14:paraId="7C233243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Основне обладнання</w:t>
            </w:r>
          </w:p>
        </w:tc>
      </w:tr>
      <w:tr w:rsidR="004344BF" w:rsidRPr="00203C58" w14:paraId="5E8FB330" w14:textId="77777777" w:rsidTr="00500EE4">
        <w:tc>
          <w:tcPr>
            <w:tcW w:w="3344" w:type="dxa"/>
          </w:tcPr>
          <w:p w14:paraId="2084023F" w14:textId="49DA302C" w:rsidR="004344BF" w:rsidRPr="00203C58" w:rsidRDefault="004344BF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3428" w:type="dxa"/>
          </w:tcPr>
          <w:p w14:paraId="0356FDB0" w14:textId="5276EBDD" w:rsidR="004344BF" w:rsidRPr="00203C58" w:rsidRDefault="004344BF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3348" w:type="dxa"/>
          </w:tcPr>
          <w:p w14:paraId="3B4EF166" w14:textId="37435BFF" w:rsidR="004344BF" w:rsidRPr="00203C58" w:rsidRDefault="004344BF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</w:tc>
      </w:tr>
      <w:tr w:rsidR="00425A22" w:rsidRPr="00203C58" w14:paraId="63DBF4A7" w14:textId="77777777" w:rsidTr="00425A22">
        <w:trPr>
          <w:trHeight w:val="2323"/>
        </w:trPr>
        <w:tc>
          <w:tcPr>
            <w:tcW w:w="3344" w:type="dxa"/>
          </w:tcPr>
          <w:p w14:paraId="1D473BEC" w14:textId="23365C52" w:rsidR="00425A22" w:rsidRPr="00203C58" w:rsidRDefault="00425A22" w:rsidP="004C3690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Зважені речовини 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 до 50 мг/дм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;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окислюваність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менше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15 мг/дм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О</w:t>
            </w:r>
            <w:r w:rsidRPr="00203C58">
              <w:rPr>
                <w:rFonts w:ascii="Times New Roman" w:hAnsi="Times New Roman"/>
                <w:sz w:val="24"/>
                <w:szCs w:val="24"/>
                <w:vertAlign w:val="subscript"/>
              </w:rPr>
              <w:t>2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428" w:type="dxa"/>
          </w:tcPr>
          <w:p w14:paraId="50D28B99" w14:textId="77777777" w:rsidR="00425A22" w:rsidRPr="00203C58" w:rsidRDefault="00425A22" w:rsidP="004C3690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Механічне відстоювання і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фільтрування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>, об</w:t>
            </w:r>
            <w:r w:rsidRPr="00203C58">
              <w:rPr>
                <w:rFonts w:ascii="Times New Roman" w:hAnsi="Times New Roman"/>
                <w:sz w:val="24"/>
                <w:szCs w:val="24"/>
              </w:rPr>
              <w:sym w:font="Symbol" w:char="F0A2"/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ємна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</w:rPr>
              <w:t>коагуляц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>я,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</w:rPr>
              <w:t>флотац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>я</w:t>
            </w:r>
          </w:p>
        </w:tc>
        <w:tc>
          <w:tcPr>
            <w:tcW w:w="3348" w:type="dxa"/>
          </w:tcPr>
          <w:p w14:paraId="384255A2" w14:textId="1C9D1101" w:rsidR="00425A22" w:rsidRPr="00203C58" w:rsidRDefault="00425A22" w:rsidP="004C3690">
            <w:pPr>
              <w:tabs>
                <w:tab w:val="left" w:pos="10120"/>
              </w:tabs>
              <w:spacing w:after="0" w:line="240" w:lineRule="auto"/>
              <w:ind w:right="55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Прояснювальні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</w:rPr>
              <w:t xml:space="preserve"> м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ехнічні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</w:rPr>
              <w:t xml:space="preserve"> ф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</w:rPr>
              <w:t>льтр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и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</w:rPr>
              <w:t>вертикальн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або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</w:rPr>
              <w:t>горизонтальн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>)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авантаженням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 антрацитом 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або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кварц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о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>в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и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>м п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</w:rPr>
              <w:t>ском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</w:rPr>
              <w:t>, в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и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сота 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шару завантаження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 Н</w:t>
            </w:r>
            <w:r w:rsidRPr="00573A0D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шар</w:t>
            </w:r>
            <w:r w:rsidR="00C1584C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 xml:space="preserve"> 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≤1м.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Прояснювачі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</w:rPr>
              <w:t xml:space="preserve"> для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</w:rPr>
              <w:t>коагуляц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ії</w:t>
            </w:r>
            <w:proofErr w:type="spellEnd"/>
            <w:r w:rsidR="00C1584C"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4344BF" w:rsidRPr="00203C58" w14:paraId="6956FAE7" w14:textId="77777777" w:rsidTr="00500EE4">
        <w:tc>
          <w:tcPr>
            <w:tcW w:w="3344" w:type="dxa"/>
          </w:tcPr>
          <w:p w14:paraId="7932FECE" w14:textId="1E0E709D" w:rsidR="004344BF" w:rsidRPr="00203C58" w:rsidRDefault="004344BF" w:rsidP="004C3690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Зважені речовини 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 до 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100 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>мг/дм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;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окислюваність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менше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15 мг/дм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О</w:t>
            </w:r>
            <w:r w:rsidRPr="00203C58">
              <w:rPr>
                <w:rFonts w:ascii="Times New Roman" w:hAnsi="Times New Roman"/>
                <w:sz w:val="24"/>
                <w:szCs w:val="24"/>
                <w:vertAlign w:val="subscript"/>
              </w:rPr>
              <w:t>2</w:t>
            </w:r>
          </w:p>
        </w:tc>
        <w:tc>
          <w:tcPr>
            <w:tcW w:w="3428" w:type="dxa"/>
          </w:tcPr>
          <w:p w14:paraId="34661A8D" w14:textId="2B02ECAF" w:rsidR="004344BF" w:rsidRPr="00203C58" w:rsidRDefault="004344BF" w:rsidP="004C3690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Механічне відстоювання і</w:t>
            </w:r>
            <w:r w:rsidRPr="00A44A8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фільтрування</w:t>
            </w:r>
            <w:r w:rsidRPr="00A44A84">
              <w:rPr>
                <w:rFonts w:ascii="Times New Roman" w:hAnsi="Times New Roman"/>
                <w:sz w:val="24"/>
                <w:szCs w:val="24"/>
                <w:lang w:val="uk-UA"/>
              </w:rPr>
              <w:t>, об</w:t>
            </w:r>
            <w:r w:rsidRPr="00203C58">
              <w:rPr>
                <w:rFonts w:ascii="Times New Roman" w:hAnsi="Times New Roman"/>
                <w:sz w:val="24"/>
                <w:szCs w:val="24"/>
              </w:rPr>
              <w:sym w:font="Symbol" w:char="F0A2"/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ємна</w:t>
            </w:r>
            <w:r w:rsidRPr="00A44A8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коагуляц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A44A84">
              <w:rPr>
                <w:rFonts w:ascii="Times New Roman" w:hAnsi="Times New Roman"/>
                <w:sz w:val="24"/>
                <w:szCs w:val="24"/>
                <w:lang w:val="uk-UA"/>
              </w:rPr>
              <w:t>я,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A44A84">
              <w:rPr>
                <w:rFonts w:ascii="Times New Roman" w:hAnsi="Times New Roman"/>
                <w:sz w:val="24"/>
                <w:szCs w:val="24"/>
                <w:lang w:val="uk-UA"/>
              </w:rPr>
              <w:t>флотац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A44A84">
              <w:rPr>
                <w:rFonts w:ascii="Times New Roman" w:hAnsi="Times New Roman"/>
                <w:sz w:val="24"/>
                <w:szCs w:val="24"/>
                <w:lang w:val="uk-UA"/>
              </w:rPr>
              <w:t>я</w:t>
            </w:r>
          </w:p>
        </w:tc>
        <w:tc>
          <w:tcPr>
            <w:tcW w:w="3348" w:type="dxa"/>
          </w:tcPr>
          <w:p w14:paraId="2A3ED183" w14:textId="77777777" w:rsidR="004344BF" w:rsidRPr="00203C58" w:rsidRDefault="004344BF" w:rsidP="004C3690">
            <w:pPr>
              <w:tabs>
                <w:tab w:val="left" w:pos="10120"/>
              </w:tabs>
              <w:spacing w:after="0" w:line="240" w:lineRule="auto"/>
              <w:ind w:right="55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203C58">
              <w:rPr>
                <w:rFonts w:ascii="Times New Roman" w:hAnsi="Times New Roman"/>
                <w:sz w:val="24"/>
                <w:szCs w:val="24"/>
              </w:rPr>
              <w:t>Механ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>ч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ні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ф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</w:rPr>
              <w:t>льтр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и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з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</w:rPr>
              <w:t>дв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ошаровим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завантаженням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: </w:t>
            </w:r>
          </w:p>
          <w:p w14:paraId="46F8638F" w14:textId="77777777" w:rsidR="004344BF" w:rsidRPr="00203C58" w:rsidRDefault="004344BF" w:rsidP="004C3690">
            <w:pPr>
              <w:tabs>
                <w:tab w:val="left" w:pos="10120"/>
              </w:tabs>
              <w:spacing w:after="0" w:line="240" w:lineRule="auto"/>
              <w:ind w:right="55"/>
              <w:rPr>
                <w:rFonts w:ascii="Times New Roman" w:hAnsi="Times New Roman"/>
                <w:sz w:val="24"/>
                <w:szCs w:val="24"/>
              </w:rPr>
            </w:pP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1)  кварц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о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>в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и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>й  п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>сок – д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</w:rPr>
              <w:t>аметр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</w:rPr>
              <w:t xml:space="preserve">  зерен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</w:rPr>
              <w:t>dз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</w:rPr>
              <w:t xml:space="preserve">  = 0,5…1,2 мм;  в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и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сота  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шару завантаження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– Н</w:t>
            </w:r>
            <w:r w:rsidRPr="00573A0D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шар</w:t>
            </w:r>
            <w:r w:rsidRPr="00573A0D">
              <w:rPr>
                <w:rFonts w:ascii="Times New Roman" w:hAnsi="Times New Roman"/>
                <w:sz w:val="24"/>
                <w:szCs w:val="24"/>
                <w:vertAlign w:val="subscript"/>
              </w:rPr>
              <w:t xml:space="preserve"> 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= 0,7…0,8 м; </w:t>
            </w:r>
          </w:p>
          <w:p w14:paraId="4C15547C" w14:textId="42103E0A" w:rsidR="004344BF" w:rsidRPr="00203C58" w:rsidRDefault="004344BF" w:rsidP="004C3690">
            <w:pPr>
              <w:tabs>
                <w:tab w:val="left" w:pos="10120"/>
              </w:tabs>
              <w:spacing w:after="0" w:line="240" w:lineRule="auto"/>
              <w:ind w:right="55"/>
              <w:rPr>
                <w:rFonts w:ascii="Times New Roman" w:hAnsi="Times New Roman"/>
                <w:sz w:val="24"/>
                <w:szCs w:val="24"/>
              </w:rPr>
            </w:pP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2)  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подрібнений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 антрацит – д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</w:rPr>
              <w:t>аметр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</w:rPr>
              <w:t xml:space="preserve"> зерен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</w:rPr>
              <w:t>dз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</w:rPr>
              <w:t xml:space="preserve"> = 0,8…1,8 мм; в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и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сота 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шару 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>Н</w:t>
            </w:r>
            <w:r w:rsidRPr="00573A0D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шар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= 0,4 … 0,5 м.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Прояснювачі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</w:rPr>
              <w:t xml:space="preserve"> для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</w:rPr>
              <w:t>коагуляц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ії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  <w:r w:rsidRPr="00203C58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4344BF" w:rsidRPr="00C30F92" w14:paraId="314FA7C8" w14:textId="77777777" w:rsidTr="00500EE4">
        <w:tc>
          <w:tcPr>
            <w:tcW w:w="3344" w:type="dxa"/>
          </w:tcPr>
          <w:p w14:paraId="624A0157" w14:textId="152ABDAE" w:rsidR="004344BF" w:rsidRPr="00203C58" w:rsidRDefault="004344BF" w:rsidP="004C3690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Зважені речовини   більше 100 мг/дм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;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окислюваність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більше 15 мг/дм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</w:t>
            </w:r>
            <w:r w:rsidRPr="00203C58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2</w:t>
            </w:r>
          </w:p>
          <w:p w14:paraId="4C224A09" w14:textId="77777777" w:rsidR="004344BF" w:rsidRPr="00203C58" w:rsidRDefault="004344BF" w:rsidP="004C3690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Ж</w:t>
            </w:r>
            <w:r w:rsidRPr="00203C58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к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&gt;2 мг-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екв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/дм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428" w:type="dxa"/>
          </w:tcPr>
          <w:p w14:paraId="5A7F1688" w14:textId="77777777" w:rsidR="004344BF" w:rsidRPr="00203C58" w:rsidRDefault="004344BF" w:rsidP="004C3690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Об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sym w:font="Symbol" w:char="F0A2"/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ємна коагуляція  в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прояснювачі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фільтрування,  зворотний  осмос, суміщення вапнування з коагуляцією в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прояснювачі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 фільтрування </w:t>
            </w:r>
          </w:p>
        </w:tc>
        <w:tc>
          <w:tcPr>
            <w:tcW w:w="3348" w:type="dxa"/>
          </w:tcPr>
          <w:p w14:paraId="58904263" w14:textId="77777777" w:rsidR="004344BF" w:rsidRPr="00203C58" w:rsidRDefault="004344BF" w:rsidP="004C3690">
            <w:pPr>
              <w:tabs>
                <w:tab w:val="left" w:pos="10120"/>
              </w:tabs>
              <w:spacing w:after="0" w:line="240" w:lineRule="auto"/>
              <w:ind w:right="55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Прояснювачі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для  коагуляції  з  подальшим фільтруванням  на  одношарових 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прояснювальних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фільтрах,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прояснювачі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для вапнування з  подальшим  фільтруванням на одношарових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прояснювальних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фільтрах,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зворотноосмотичні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апарати,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флотоустановки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</w:tc>
      </w:tr>
    </w:tbl>
    <w:p w14:paraId="718AD0EE" w14:textId="77777777" w:rsidR="00C0728F" w:rsidRDefault="00C0728F" w:rsidP="0061192A">
      <w:pPr>
        <w:pStyle w:val="2"/>
        <w:tabs>
          <w:tab w:val="left" w:pos="10120"/>
        </w:tabs>
        <w:spacing w:before="0" w:after="0" w:line="360" w:lineRule="auto"/>
        <w:ind w:right="55" w:firstLine="709"/>
        <w:jc w:val="both"/>
        <w:rPr>
          <w:rFonts w:ascii="Times New Roman" w:hAnsi="Times New Roman" w:cs="Times New Roman"/>
          <w:b w:val="0"/>
          <w:i w:val="0"/>
          <w:lang w:val="uk-UA"/>
        </w:rPr>
      </w:pPr>
    </w:p>
    <w:p w14:paraId="0BE8AD66" w14:textId="77777777" w:rsidR="00214ED4" w:rsidRDefault="00214ED4" w:rsidP="0061192A">
      <w:pPr>
        <w:pStyle w:val="2"/>
        <w:tabs>
          <w:tab w:val="left" w:pos="10120"/>
        </w:tabs>
        <w:spacing w:before="0" w:after="0" w:line="360" w:lineRule="auto"/>
        <w:ind w:right="55" w:firstLine="709"/>
        <w:jc w:val="both"/>
        <w:rPr>
          <w:rFonts w:ascii="Times New Roman" w:hAnsi="Times New Roman" w:cs="Times New Roman"/>
          <w:b w:val="0"/>
          <w:i w:val="0"/>
          <w:lang w:val="uk-UA"/>
        </w:rPr>
      </w:pPr>
    </w:p>
    <w:p w14:paraId="487ED7C2" w14:textId="77777777" w:rsidR="00C773A3" w:rsidRDefault="00C1584C" w:rsidP="0061192A">
      <w:pPr>
        <w:pStyle w:val="2"/>
        <w:tabs>
          <w:tab w:val="left" w:pos="10120"/>
        </w:tabs>
        <w:spacing w:before="0" w:after="0" w:line="360" w:lineRule="auto"/>
        <w:ind w:right="55" w:firstLine="709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b w:val="0"/>
          <w:i w:val="0"/>
          <w:lang w:val="uk-UA"/>
        </w:rPr>
        <w:t>2</w:t>
      </w:r>
      <w:r w:rsidR="0066565F">
        <w:rPr>
          <w:rFonts w:ascii="Times New Roman" w:hAnsi="Times New Roman" w:cs="Times New Roman"/>
          <w:b w:val="0"/>
          <w:i w:val="0"/>
          <w:lang w:val="uk-UA"/>
        </w:rPr>
        <w:t>.5</w:t>
      </w:r>
      <w:r w:rsidR="00FA5D27" w:rsidRPr="00203C58">
        <w:rPr>
          <w:rFonts w:ascii="Times New Roman" w:hAnsi="Times New Roman" w:cs="Times New Roman"/>
          <w:b w:val="0"/>
          <w:i w:val="0"/>
          <w:lang w:val="uk-UA"/>
        </w:rPr>
        <w:t>.2</w:t>
      </w:r>
      <w:r w:rsidR="0066565F">
        <w:rPr>
          <w:rFonts w:ascii="Times New Roman" w:hAnsi="Times New Roman" w:cs="Times New Roman"/>
          <w:b w:val="0"/>
          <w:i w:val="0"/>
          <w:lang w:val="uk-UA"/>
        </w:rPr>
        <w:t xml:space="preserve"> </w:t>
      </w:r>
      <w:r w:rsidR="00FA5D27" w:rsidRPr="00203C58">
        <w:rPr>
          <w:rFonts w:ascii="Times New Roman" w:hAnsi="Times New Roman" w:cs="Times New Roman"/>
          <w:b w:val="0"/>
          <w:i w:val="0"/>
          <w:lang w:val="uk-UA"/>
        </w:rPr>
        <w:t xml:space="preserve"> Площа фільтрування кожного фільтра </w:t>
      </w:r>
      <w:proofErr w:type="spellStart"/>
      <w:r w:rsidR="00FA5D27" w:rsidRPr="00203C58">
        <w:rPr>
          <w:rFonts w:ascii="Times New Roman" w:hAnsi="Times New Roman" w:cs="Times New Roman"/>
          <w:b w:val="0"/>
          <w:i w:val="0"/>
          <w:lang w:val="uk-UA"/>
        </w:rPr>
        <w:t>f</w:t>
      </w:r>
      <w:r w:rsidR="00FA5D27" w:rsidRPr="00203C58">
        <w:rPr>
          <w:rFonts w:ascii="Times New Roman" w:hAnsi="Times New Roman" w:cs="Times New Roman"/>
          <w:b w:val="0"/>
          <w:i w:val="0"/>
          <w:vertAlign w:val="subscript"/>
          <w:lang w:val="uk-UA"/>
        </w:rPr>
        <w:t>Ф</w:t>
      </w:r>
      <w:proofErr w:type="spellEnd"/>
      <w:r w:rsidR="00FA5D27" w:rsidRPr="00203C58">
        <w:rPr>
          <w:rFonts w:ascii="Times New Roman" w:hAnsi="Times New Roman" w:cs="Times New Roman"/>
          <w:b w:val="0"/>
          <w:i w:val="0"/>
          <w:lang w:val="uk-UA"/>
        </w:rPr>
        <w:t>, м</w:t>
      </w:r>
      <w:r w:rsidR="00FA5D27" w:rsidRPr="00203C58">
        <w:rPr>
          <w:rFonts w:ascii="Times New Roman" w:hAnsi="Times New Roman" w:cs="Times New Roman"/>
          <w:b w:val="0"/>
          <w:i w:val="0"/>
          <w:vertAlign w:val="superscript"/>
          <w:lang w:val="uk-UA"/>
        </w:rPr>
        <w:t>2</w:t>
      </w:r>
      <w:r w:rsidR="00FA5D27" w:rsidRPr="00203C58">
        <w:rPr>
          <w:rFonts w:ascii="Times New Roman" w:hAnsi="Times New Roman" w:cs="Times New Roman"/>
          <w:b w:val="0"/>
          <w:i w:val="0"/>
          <w:lang w:val="uk-UA"/>
        </w:rPr>
        <w:t>, визначається шляхом підбору за формулою:</w:t>
      </w:r>
      <w:r w:rsidR="00FA5D27" w:rsidRPr="00203C58">
        <w:rPr>
          <w:rFonts w:ascii="Times New Roman" w:hAnsi="Times New Roman" w:cs="Times New Roman"/>
          <w:lang w:val="uk-UA"/>
        </w:rPr>
        <w:t xml:space="preserve">                    </w:t>
      </w:r>
    </w:p>
    <w:p w14:paraId="04EB6B9A" w14:textId="2A4BF002" w:rsidR="00C773A3" w:rsidRDefault="00FA5D27" w:rsidP="00C773A3">
      <w:pPr>
        <w:pStyle w:val="2"/>
        <w:tabs>
          <w:tab w:val="left" w:pos="10120"/>
        </w:tabs>
        <w:spacing w:before="0" w:after="0" w:line="360" w:lineRule="auto"/>
        <w:ind w:right="55" w:firstLine="709"/>
        <w:jc w:val="center"/>
        <w:rPr>
          <w:rFonts w:ascii="Times New Roman" w:hAnsi="Times New Roman" w:cs="Times New Roman"/>
          <w:b w:val="0"/>
          <w:i w:val="0"/>
          <w:position w:val="-24"/>
          <w:lang w:val="uk-UA" w:eastAsia="ru-RU"/>
        </w:rPr>
      </w:pPr>
      <w:r w:rsidRPr="00203C58">
        <w:rPr>
          <w:rFonts w:ascii="Times New Roman" w:hAnsi="Times New Roman" w:cs="Times New Roman"/>
          <w:position w:val="-26"/>
          <w:lang w:val="uk-UA" w:eastAsia="ru-RU"/>
        </w:rPr>
        <w:object w:dxaOrig="999" w:dyaOrig="700" w14:anchorId="3F143AFE">
          <v:shape id="_x0000_i1062" type="#_x0000_t75" style="width:49.8pt;height:34.8pt" o:ole="">
            <v:imagedata r:id="rId86" o:title=""/>
          </v:shape>
          <o:OLEObject Type="Embed" ProgID="Equation.DSMT4" ShapeID="_x0000_i1062" DrawAspect="Content" ObjectID="_1791104241" r:id="rId87"/>
        </w:object>
      </w:r>
      <w:r w:rsidRPr="00203C58">
        <w:rPr>
          <w:rFonts w:ascii="Times New Roman" w:hAnsi="Times New Roman" w:cs="Times New Roman"/>
          <w:position w:val="-24"/>
          <w:lang w:val="uk-UA" w:eastAsia="ru-RU"/>
        </w:rPr>
        <w:t>,</w:t>
      </w:r>
    </w:p>
    <w:p w14:paraId="57E47900" w14:textId="06870585" w:rsidR="00FA5D27" w:rsidRPr="00203C58" w:rsidRDefault="00FA5D27" w:rsidP="0061192A">
      <w:pPr>
        <w:pStyle w:val="2"/>
        <w:tabs>
          <w:tab w:val="left" w:pos="10120"/>
        </w:tabs>
        <w:spacing w:before="0" w:after="0" w:line="360" w:lineRule="auto"/>
        <w:ind w:right="55" w:firstLine="709"/>
        <w:jc w:val="both"/>
        <w:rPr>
          <w:rFonts w:ascii="Times New Roman" w:hAnsi="Times New Roman" w:cs="Times New Roman"/>
          <w:b w:val="0"/>
          <w:i w:val="0"/>
          <w:position w:val="-24"/>
          <w:lang w:val="uk-UA" w:eastAsia="ru-RU"/>
        </w:rPr>
      </w:pPr>
      <w:r w:rsidRPr="00203C58">
        <w:rPr>
          <w:rFonts w:ascii="Times New Roman" w:hAnsi="Times New Roman" w:cs="Times New Roman"/>
          <w:b w:val="0"/>
          <w:i w:val="0"/>
          <w:position w:val="-24"/>
          <w:lang w:val="uk-UA" w:eastAsia="ru-RU"/>
        </w:rPr>
        <w:t xml:space="preserve">                              </w:t>
      </w:r>
    </w:p>
    <w:p w14:paraId="7302CA91" w14:textId="6B43E6AA" w:rsidR="00FA5D27" w:rsidRPr="00203C58" w:rsidRDefault="00FA5D27" w:rsidP="0061192A">
      <w:pPr>
        <w:pStyle w:val="a9"/>
        <w:tabs>
          <w:tab w:val="left" w:pos="10120"/>
        </w:tabs>
        <w:spacing w:after="0" w:line="360" w:lineRule="auto"/>
        <w:ind w:left="0" w:right="55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03C58">
        <w:rPr>
          <w:rFonts w:ascii="Times New Roman" w:hAnsi="Times New Roman"/>
          <w:sz w:val="28"/>
          <w:szCs w:val="28"/>
          <w:lang w:val="uk-UA" w:eastAsia="ru-RU"/>
        </w:rPr>
        <w:t>де f ′– розрахункове значення площі фільтрування;</w:t>
      </w:r>
    </w:p>
    <w:p w14:paraId="2D791AFE" w14:textId="3A75E4D0" w:rsidR="00FA5D27" w:rsidRPr="00203C58" w:rsidRDefault="00FA5D27" w:rsidP="0061192A">
      <w:pPr>
        <w:pStyle w:val="a9"/>
        <w:tabs>
          <w:tab w:val="left" w:pos="10120"/>
        </w:tabs>
        <w:spacing w:after="0" w:line="360" w:lineRule="auto"/>
        <w:ind w:left="0"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а – кількість  фільтрів (підставляють,  починаючи  з  найменшого  значення, рівного 3). Оцінимо площу фільтрування для наступних двох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вариантів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:  </w:t>
      </w:r>
    </w:p>
    <w:p w14:paraId="1A0D421D" w14:textId="77777777" w:rsidR="00FA5D27" w:rsidRPr="00203C58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при  а = 3              f ′ = 8,8 / 2 = 4,4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09AE2316" w14:textId="77777777" w:rsidR="00FA5D27" w:rsidRPr="00203C58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при  а = 4              f ′ = 8,8 / 3 = 2,9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7884C095" w14:textId="103E1E7E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Отримане значення площі фільтрування одного фільтра округлюється в бік збільшення і вибирається по табл. </w:t>
      </w:r>
      <w:r w:rsidR="00573A0D">
        <w:rPr>
          <w:rFonts w:ascii="Times New Roman" w:hAnsi="Times New Roman"/>
          <w:sz w:val="28"/>
          <w:szCs w:val="28"/>
          <w:lang w:val="uk-UA"/>
        </w:rPr>
        <w:t>2.11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3C7E8E26" w14:textId="77777777" w:rsidR="00C0728F" w:rsidRDefault="00C0728F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3684069" w14:textId="3880B3CD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Таблиця </w:t>
      </w:r>
      <w:r w:rsidR="00573A0D">
        <w:rPr>
          <w:rFonts w:ascii="Times New Roman" w:hAnsi="Times New Roman"/>
          <w:sz w:val="28"/>
          <w:szCs w:val="28"/>
          <w:lang w:val="uk-UA"/>
        </w:rPr>
        <w:t>2.10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– Технологічні дані для розрахунку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прояснювальних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фільтрів </w:t>
      </w:r>
      <w:r w:rsidRPr="004A7D3F">
        <w:rPr>
          <w:rFonts w:ascii="Times New Roman" w:hAnsi="Times New Roman"/>
          <w:sz w:val="28"/>
          <w:szCs w:val="28"/>
          <w:lang w:val="uk-UA"/>
        </w:rPr>
        <w:t>[3]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0"/>
        <w:gridCol w:w="4159"/>
        <w:gridCol w:w="2450"/>
        <w:gridCol w:w="2554"/>
      </w:tblGrid>
      <w:tr w:rsidR="00FA5D27" w:rsidRPr="00203C58" w14:paraId="02CCA0C7" w14:textId="77777777" w:rsidTr="00C773A3">
        <w:tc>
          <w:tcPr>
            <w:tcW w:w="500" w:type="dxa"/>
            <w:vMerge w:val="restart"/>
          </w:tcPr>
          <w:p w14:paraId="217BB731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03C58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4159" w:type="dxa"/>
            <w:vMerge w:val="restart"/>
          </w:tcPr>
          <w:p w14:paraId="222F8B60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15029AAC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Найменування п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</w:rPr>
              <w:t>оказник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5004" w:type="dxa"/>
            <w:gridSpan w:val="2"/>
          </w:tcPr>
          <w:p w14:paraId="1FF48630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03C58">
              <w:rPr>
                <w:rFonts w:ascii="Times New Roman" w:hAnsi="Times New Roman"/>
                <w:sz w:val="24"/>
                <w:szCs w:val="24"/>
              </w:rPr>
              <w:t>Тип ф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</w:rPr>
              <w:t>льтра</w:t>
            </w:r>
            <w:proofErr w:type="spellEnd"/>
          </w:p>
        </w:tc>
      </w:tr>
      <w:tr w:rsidR="00FA5D27" w:rsidRPr="00203C58" w14:paraId="4CD34604" w14:textId="77777777" w:rsidTr="00C773A3">
        <w:tc>
          <w:tcPr>
            <w:tcW w:w="500" w:type="dxa"/>
            <w:vMerge/>
            <w:vAlign w:val="center"/>
          </w:tcPr>
          <w:p w14:paraId="7F40B4C0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vAlign w:val="center"/>
          </w:tcPr>
          <w:p w14:paraId="70632E5F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2450" w:type="dxa"/>
          </w:tcPr>
          <w:p w14:paraId="27F6F6C3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З завантаженням антрацитом</w:t>
            </w:r>
          </w:p>
        </w:tc>
        <w:tc>
          <w:tcPr>
            <w:tcW w:w="2554" w:type="dxa"/>
          </w:tcPr>
          <w:p w14:paraId="4865613E" w14:textId="4529783F" w:rsidR="00FA5D27" w:rsidRPr="008D4D13" w:rsidRDefault="00FA5D27" w:rsidP="00C773A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З</w:t>
            </w:r>
            <w:r w:rsidRPr="008D4D1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двошаровим</w:t>
            </w:r>
            <w:r w:rsidRPr="008D4D1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заван</w:t>
            </w:r>
            <w:proofErr w:type="spellEnd"/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- </w:t>
            </w:r>
            <w:proofErr w:type="spellStart"/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таженням</w:t>
            </w:r>
            <w:proofErr w:type="spellEnd"/>
            <w:r w:rsidRPr="008D4D1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кварц</w:t>
            </w: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о</w:t>
            </w:r>
            <w:r w:rsidRPr="008D4D1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в</w:t>
            </w: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и</w:t>
            </w:r>
            <w:r w:rsidRPr="008D4D1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м</w:t>
            </w:r>
          </w:p>
          <w:p w14:paraId="74506F85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D4D1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п</w:t>
            </w: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8D4D1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ском</w:t>
            </w:r>
            <w:proofErr w:type="spellEnd"/>
          </w:p>
        </w:tc>
      </w:tr>
      <w:tr w:rsidR="00D427B8" w:rsidRPr="00203C58" w14:paraId="3D763C1B" w14:textId="77777777" w:rsidTr="00C773A3">
        <w:tc>
          <w:tcPr>
            <w:tcW w:w="500" w:type="dxa"/>
            <w:vAlign w:val="center"/>
          </w:tcPr>
          <w:p w14:paraId="7CFD0F0C" w14:textId="77777777" w:rsidR="00D427B8" w:rsidRPr="004A7D3F" w:rsidRDefault="00D427B8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vAlign w:val="center"/>
          </w:tcPr>
          <w:p w14:paraId="13372783" w14:textId="52A1C0C0" w:rsidR="00D427B8" w:rsidRPr="00203C58" w:rsidRDefault="00C773A3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2450" w:type="dxa"/>
          </w:tcPr>
          <w:p w14:paraId="45F392A6" w14:textId="25F26304" w:rsidR="00D427B8" w:rsidRPr="00203C58" w:rsidRDefault="000E1141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2554" w:type="dxa"/>
          </w:tcPr>
          <w:p w14:paraId="2C4DBDC7" w14:textId="5ECD51F0" w:rsidR="00D427B8" w:rsidRDefault="000E1141" w:rsidP="00C773A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</w:t>
            </w:r>
          </w:p>
        </w:tc>
      </w:tr>
      <w:tr w:rsidR="00FA5D27" w:rsidRPr="00203C58" w14:paraId="03E1897E" w14:textId="77777777" w:rsidTr="00C773A3">
        <w:tc>
          <w:tcPr>
            <w:tcW w:w="500" w:type="dxa"/>
          </w:tcPr>
          <w:p w14:paraId="6031D54D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4159" w:type="dxa"/>
          </w:tcPr>
          <w:p w14:paraId="72D0E09B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Діаметр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зерен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завантаженого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матеріала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, мм:</w:t>
            </w:r>
          </w:p>
          <w:p w14:paraId="5245A141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- антрацит</w:t>
            </w:r>
          </w:p>
          <w:p w14:paraId="544819B2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- кварцовий пісок</w:t>
            </w:r>
          </w:p>
        </w:tc>
        <w:tc>
          <w:tcPr>
            <w:tcW w:w="2450" w:type="dxa"/>
          </w:tcPr>
          <w:p w14:paraId="6D0EAEC2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6753344C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7E0A3022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0,6…1,4</w:t>
            </w:r>
          </w:p>
          <w:p w14:paraId="67E57119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2554" w:type="dxa"/>
          </w:tcPr>
          <w:p w14:paraId="6830C9E2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2BDE255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9A09AB1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0,7…1,7</w:t>
            </w:r>
          </w:p>
          <w:p w14:paraId="615B3A89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0,5…1,2</w:t>
            </w:r>
          </w:p>
        </w:tc>
      </w:tr>
      <w:tr w:rsidR="00FA5D27" w:rsidRPr="00203C58" w14:paraId="49D142AD" w14:textId="77777777" w:rsidTr="00C773A3">
        <w:tc>
          <w:tcPr>
            <w:tcW w:w="500" w:type="dxa"/>
          </w:tcPr>
          <w:p w14:paraId="7E645394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4159" w:type="dxa"/>
          </w:tcPr>
          <w:p w14:paraId="69E7466E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Висота фільтруючого шару, м:</w:t>
            </w:r>
          </w:p>
          <w:p w14:paraId="6885D8ED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-антрацит</w:t>
            </w:r>
          </w:p>
          <w:p w14:paraId="71DFFCAC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- кварцовий пісок</w:t>
            </w:r>
          </w:p>
        </w:tc>
        <w:tc>
          <w:tcPr>
            <w:tcW w:w="2450" w:type="dxa"/>
          </w:tcPr>
          <w:p w14:paraId="38ED4700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01C98FDD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  <w:p w14:paraId="2CA0C1FD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2554" w:type="dxa"/>
          </w:tcPr>
          <w:p w14:paraId="2E3EE34D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DA2CA07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0,5-0,6</w:t>
            </w:r>
          </w:p>
          <w:p w14:paraId="292D4C34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0,5-0,6</w:t>
            </w:r>
          </w:p>
        </w:tc>
      </w:tr>
      <w:tr w:rsidR="00FA5D27" w:rsidRPr="00203C58" w14:paraId="4F8E805E" w14:textId="77777777" w:rsidTr="00C773A3">
        <w:tc>
          <w:tcPr>
            <w:tcW w:w="500" w:type="dxa"/>
          </w:tcPr>
          <w:p w14:paraId="7BF7D43D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4159" w:type="dxa"/>
          </w:tcPr>
          <w:p w14:paraId="6D962FDA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Насипна маса фільтруючого матеріалу, т/м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</w:p>
          <w:p w14:paraId="35B6BC9A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- антрацит</w:t>
            </w:r>
          </w:p>
          <w:p w14:paraId="3E6E23E8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- кварцовий пісок</w:t>
            </w:r>
          </w:p>
        </w:tc>
        <w:tc>
          <w:tcPr>
            <w:tcW w:w="2450" w:type="dxa"/>
          </w:tcPr>
          <w:p w14:paraId="22644B75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7CAF889D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7518E951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0,8</w:t>
            </w:r>
          </w:p>
          <w:p w14:paraId="57BBB30C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2554" w:type="dxa"/>
          </w:tcPr>
          <w:p w14:paraId="56D0BF7B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214EAFA5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62B51E3D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0,8</w:t>
            </w:r>
          </w:p>
          <w:p w14:paraId="5955E712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1,6</w:t>
            </w:r>
          </w:p>
        </w:tc>
      </w:tr>
      <w:tr w:rsidR="00FA5D27" w:rsidRPr="00203C58" w14:paraId="59C65571" w14:textId="77777777" w:rsidTr="00C773A3">
        <w:tc>
          <w:tcPr>
            <w:tcW w:w="500" w:type="dxa"/>
          </w:tcPr>
          <w:p w14:paraId="28DF8665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4159" w:type="dxa"/>
          </w:tcPr>
          <w:p w14:paraId="223387EA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Швидкість фільтрування, м/год:</w:t>
            </w:r>
          </w:p>
          <w:p w14:paraId="2DF1F0D4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- нормальний режим</w:t>
            </w:r>
          </w:p>
          <w:p w14:paraId="35B0C02B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-форсований режим</w:t>
            </w:r>
          </w:p>
        </w:tc>
        <w:tc>
          <w:tcPr>
            <w:tcW w:w="2450" w:type="dxa"/>
          </w:tcPr>
          <w:p w14:paraId="58C91294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4DA9341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5(10)</w:t>
            </w:r>
          </w:p>
          <w:p w14:paraId="404FF623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7,5(12)</w:t>
            </w:r>
          </w:p>
        </w:tc>
        <w:tc>
          <w:tcPr>
            <w:tcW w:w="2554" w:type="dxa"/>
          </w:tcPr>
          <w:p w14:paraId="56A2682B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2F831017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10</w:t>
            </w:r>
          </w:p>
          <w:p w14:paraId="520D0D5C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12</w:t>
            </w:r>
          </w:p>
        </w:tc>
      </w:tr>
      <w:tr w:rsidR="00FA5D27" w:rsidRPr="00203C58" w14:paraId="1B9BF3E7" w14:textId="77777777" w:rsidTr="00C773A3">
        <w:tc>
          <w:tcPr>
            <w:tcW w:w="500" w:type="dxa"/>
          </w:tcPr>
          <w:p w14:paraId="28C8B3C8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4159" w:type="dxa"/>
          </w:tcPr>
          <w:p w14:paraId="36A5D06E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Інтенсивність розпушуючої промивки водою, л/(с∙м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2450" w:type="dxa"/>
          </w:tcPr>
          <w:p w14:paraId="1239DE76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511807D1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10…12</w:t>
            </w:r>
          </w:p>
        </w:tc>
        <w:tc>
          <w:tcPr>
            <w:tcW w:w="2554" w:type="dxa"/>
          </w:tcPr>
          <w:p w14:paraId="21F0CA8C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2D972CBC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13…15</w:t>
            </w:r>
          </w:p>
        </w:tc>
      </w:tr>
    </w:tbl>
    <w:p w14:paraId="2C4C6471" w14:textId="09B61181" w:rsidR="00C773A3" w:rsidRDefault="00C773A3"/>
    <w:p w14:paraId="28CA3C29" w14:textId="7172B082" w:rsidR="00C773A3" w:rsidRDefault="00C773A3"/>
    <w:p w14:paraId="57EA4D3B" w14:textId="16C7DFE0" w:rsidR="00C773A3" w:rsidRPr="000E1141" w:rsidRDefault="000E1141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Продовження таблиці 2.10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0"/>
        <w:gridCol w:w="4159"/>
        <w:gridCol w:w="2450"/>
        <w:gridCol w:w="2554"/>
      </w:tblGrid>
      <w:tr w:rsidR="000E1141" w:rsidRPr="00203C58" w14:paraId="65F62CC9" w14:textId="77777777" w:rsidTr="00C773A3">
        <w:tc>
          <w:tcPr>
            <w:tcW w:w="500" w:type="dxa"/>
          </w:tcPr>
          <w:p w14:paraId="5BBD7FD8" w14:textId="77777777" w:rsidR="000E1141" w:rsidRPr="00203C58" w:rsidRDefault="000E1141" w:rsidP="000E1141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4159" w:type="dxa"/>
          </w:tcPr>
          <w:p w14:paraId="0FDE6760" w14:textId="302115AE" w:rsidR="000E1141" w:rsidRPr="00203C58" w:rsidRDefault="000E1141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2450" w:type="dxa"/>
          </w:tcPr>
          <w:p w14:paraId="6230828C" w14:textId="004974F4" w:rsidR="000E1141" w:rsidRPr="00203C58" w:rsidRDefault="000E1141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2554" w:type="dxa"/>
          </w:tcPr>
          <w:p w14:paraId="7A0D294B" w14:textId="1D1865B9" w:rsidR="000E1141" w:rsidRPr="00203C58" w:rsidRDefault="000E1141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</w:tc>
      </w:tr>
      <w:tr w:rsidR="00FA5D27" w:rsidRPr="00203C58" w14:paraId="3942CFE3" w14:textId="77777777" w:rsidTr="00C773A3">
        <w:tc>
          <w:tcPr>
            <w:tcW w:w="500" w:type="dxa"/>
          </w:tcPr>
          <w:p w14:paraId="48E8A2F5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4159" w:type="dxa"/>
          </w:tcPr>
          <w:p w14:paraId="1FC07A21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Тривалість розпушуючої промивки водою, хв.</w:t>
            </w:r>
          </w:p>
        </w:tc>
        <w:tc>
          <w:tcPr>
            <w:tcW w:w="2450" w:type="dxa"/>
          </w:tcPr>
          <w:p w14:paraId="361A17C2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220E4A2A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≈20</w:t>
            </w:r>
          </w:p>
        </w:tc>
        <w:tc>
          <w:tcPr>
            <w:tcW w:w="2554" w:type="dxa"/>
          </w:tcPr>
          <w:p w14:paraId="193FFB30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46941051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≈20</w:t>
            </w:r>
          </w:p>
        </w:tc>
      </w:tr>
      <w:tr w:rsidR="00FA5D27" w:rsidRPr="00203C58" w14:paraId="41595A14" w14:textId="77777777" w:rsidTr="00C773A3">
        <w:tc>
          <w:tcPr>
            <w:tcW w:w="500" w:type="dxa"/>
          </w:tcPr>
          <w:p w14:paraId="532E16D9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4159" w:type="dxa"/>
          </w:tcPr>
          <w:p w14:paraId="2A2F6570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Розпушуюча промивка з повітрям виконується в наступному порядку:</w:t>
            </w:r>
          </w:p>
          <w:p w14:paraId="77535506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а) сумісна водоповітряна промивка:</w:t>
            </w:r>
          </w:p>
          <w:p w14:paraId="52F1B121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- тривалість, хв. </w:t>
            </w:r>
          </w:p>
          <w:p w14:paraId="1D2512D6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-інтенсивність води, л/(см∙м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)</w:t>
            </w:r>
          </w:p>
          <w:p w14:paraId="32505909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-інтенсивність повітря, л/(см∙м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)</w:t>
            </w:r>
          </w:p>
          <w:p w14:paraId="4F747813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б) промивка водою:</w:t>
            </w:r>
          </w:p>
          <w:p w14:paraId="422F4785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- інтенсивність, л/(см∙м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)</w:t>
            </w:r>
          </w:p>
          <w:p w14:paraId="2AD79242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- тривалість (до прозорості 20 см по шрифту), хв. </w:t>
            </w:r>
          </w:p>
        </w:tc>
        <w:tc>
          <w:tcPr>
            <w:tcW w:w="2450" w:type="dxa"/>
          </w:tcPr>
          <w:p w14:paraId="2B12B8C2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0846A899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19BE98F3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FFE71ED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2…3</w:t>
            </w:r>
          </w:p>
          <w:p w14:paraId="1F656E29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6</w:t>
            </w:r>
          </w:p>
          <w:p w14:paraId="113FE54D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20</w:t>
            </w:r>
          </w:p>
          <w:p w14:paraId="5B4C7C9C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20554B02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12</w:t>
            </w:r>
          </w:p>
          <w:p w14:paraId="032B5982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115722C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15</w:t>
            </w:r>
          </w:p>
        </w:tc>
        <w:tc>
          <w:tcPr>
            <w:tcW w:w="2554" w:type="dxa"/>
          </w:tcPr>
          <w:p w14:paraId="1EC9C054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CE425CA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178A96F8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ACE60BD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  <w:p w14:paraId="1A6218CA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  <w:p w14:paraId="405DC6F6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  <w:p w14:paraId="68A6B371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5E3EDB5A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  <w:p w14:paraId="2C71FBB7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2BD2642A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</w:tr>
      <w:tr w:rsidR="00FA5D27" w:rsidRPr="00203C58" w14:paraId="24BD39E2" w14:textId="77777777" w:rsidTr="00C773A3">
        <w:tc>
          <w:tcPr>
            <w:tcW w:w="500" w:type="dxa"/>
          </w:tcPr>
          <w:p w14:paraId="1BE17B4C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4159" w:type="dxa"/>
          </w:tcPr>
          <w:p w14:paraId="3443D7C5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Тиск повітря,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кгс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/см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2450" w:type="dxa"/>
          </w:tcPr>
          <w:p w14:paraId="29B96D25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3…4</w:t>
            </w:r>
          </w:p>
        </w:tc>
        <w:tc>
          <w:tcPr>
            <w:tcW w:w="2554" w:type="dxa"/>
          </w:tcPr>
          <w:p w14:paraId="499CF058" w14:textId="77777777" w:rsidR="00FA5D27" w:rsidRPr="00203C58" w:rsidRDefault="00FA5D27" w:rsidP="00C773A3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</w:tr>
    </w:tbl>
    <w:p w14:paraId="7CCC2D4A" w14:textId="77777777" w:rsidR="00FA5D27" w:rsidRPr="00416CA2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4"/>
          <w:szCs w:val="24"/>
          <w:lang w:val="uk-UA"/>
        </w:rPr>
      </w:pPr>
      <w:r w:rsidRPr="00416CA2">
        <w:rPr>
          <w:rFonts w:ascii="Times New Roman" w:hAnsi="Times New Roman"/>
          <w:b/>
          <w:sz w:val="24"/>
          <w:szCs w:val="24"/>
          <w:lang w:val="uk-UA"/>
        </w:rPr>
        <w:t>Примітка</w:t>
      </w:r>
      <w:r w:rsidRPr="00416CA2">
        <w:rPr>
          <w:rFonts w:ascii="Times New Roman" w:hAnsi="Times New Roman"/>
          <w:sz w:val="24"/>
          <w:szCs w:val="24"/>
          <w:lang w:val="uk-UA"/>
        </w:rPr>
        <w:t xml:space="preserve">: в дужках наведені значення швидкості фільтрування при установці </w:t>
      </w:r>
      <w:proofErr w:type="spellStart"/>
      <w:r w:rsidRPr="00416CA2">
        <w:rPr>
          <w:rFonts w:ascii="Times New Roman" w:hAnsi="Times New Roman"/>
          <w:sz w:val="24"/>
          <w:szCs w:val="24"/>
          <w:lang w:val="uk-UA"/>
        </w:rPr>
        <w:t>прояснювальних</w:t>
      </w:r>
      <w:proofErr w:type="spellEnd"/>
      <w:r w:rsidRPr="00416CA2">
        <w:rPr>
          <w:rFonts w:ascii="Times New Roman" w:hAnsi="Times New Roman"/>
          <w:sz w:val="24"/>
          <w:szCs w:val="24"/>
          <w:lang w:val="uk-UA"/>
        </w:rPr>
        <w:t xml:space="preserve"> фільтрів після </w:t>
      </w:r>
      <w:proofErr w:type="spellStart"/>
      <w:r w:rsidRPr="00416CA2">
        <w:rPr>
          <w:rFonts w:ascii="Times New Roman" w:hAnsi="Times New Roman"/>
          <w:sz w:val="24"/>
          <w:szCs w:val="24"/>
          <w:lang w:val="uk-UA"/>
        </w:rPr>
        <w:t>прояснювачів</w:t>
      </w:r>
      <w:proofErr w:type="spellEnd"/>
      <w:r w:rsidRPr="00416CA2">
        <w:rPr>
          <w:rFonts w:ascii="Times New Roman" w:hAnsi="Times New Roman"/>
          <w:sz w:val="24"/>
          <w:szCs w:val="24"/>
          <w:lang w:val="uk-UA"/>
        </w:rPr>
        <w:t>, більша - для меншої тривалості  розпушуючої промивки.</w:t>
      </w:r>
    </w:p>
    <w:p w14:paraId="4AEF49CB" w14:textId="77777777" w:rsidR="00C0728F" w:rsidRDefault="00C0728F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FF264D9" w14:textId="053B31B9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Таблиця </w:t>
      </w:r>
      <w:r w:rsidR="00573A0D">
        <w:rPr>
          <w:rFonts w:ascii="Times New Roman" w:hAnsi="Times New Roman"/>
          <w:sz w:val="28"/>
          <w:szCs w:val="28"/>
          <w:lang w:val="uk-UA"/>
        </w:rPr>
        <w:t xml:space="preserve">2.11 -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Площа фільтрування стандартних </w:t>
      </w:r>
      <w:r w:rsidRPr="00573A0D">
        <w:rPr>
          <w:rFonts w:ascii="Times New Roman" w:hAnsi="Times New Roman"/>
          <w:sz w:val="28"/>
          <w:szCs w:val="28"/>
          <w:lang w:val="uk-UA"/>
        </w:rPr>
        <w:t xml:space="preserve">фільтрів </w:t>
      </w:r>
      <w:r w:rsidRPr="004A7D3F">
        <w:rPr>
          <w:rFonts w:ascii="Times New Roman" w:hAnsi="Times New Roman"/>
          <w:sz w:val="28"/>
          <w:szCs w:val="28"/>
          <w:lang w:val="uk-UA"/>
        </w:rPr>
        <w:t>[</w:t>
      </w:r>
      <w:r w:rsidR="004A7D3F">
        <w:rPr>
          <w:rFonts w:ascii="Times New Roman" w:hAnsi="Times New Roman"/>
          <w:sz w:val="28"/>
          <w:szCs w:val="28"/>
          <w:lang w:val="uk-UA"/>
        </w:rPr>
        <w:t>4</w:t>
      </w:r>
      <w:r w:rsidRPr="004A7D3F">
        <w:rPr>
          <w:rFonts w:ascii="Times New Roman" w:hAnsi="Times New Roman"/>
          <w:sz w:val="28"/>
          <w:szCs w:val="28"/>
          <w:lang w:val="uk-UA"/>
        </w:rPr>
        <w:t>]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81"/>
        <w:gridCol w:w="778"/>
        <w:gridCol w:w="972"/>
        <w:gridCol w:w="1227"/>
        <w:gridCol w:w="1227"/>
        <w:gridCol w:w="1227"/>
        <w:gridCol w:w="1227"/>
        <w:gridCol w:w="1132"/>
      </w:tblGrid>
      <w:tr w:rsidR="00FA5D27" w:rsidRPr="00203C58" w14:paraId="28AEDBC6" w14:textId="77777777" w:rsidTr="0066565F">
        <w:tc>
          <w:tcPr>
            <w:tcW w:w="2093" w:type="dxa"/>
          </w:tcPr>
          <w:p w14:paraId="7919A06A" w14:textId="3007FFD4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Діаметр фільтра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Dу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мм </w:t>
            </w:r>
          </w:p>
        </w:tc>
        <w:tc>
          <w:tcPr>
            <w:tcW w:w="790" w:type="dxa"/>
          </w:tcPr>
          <w:p w14:paraId="672C0781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700</w:t>
            </w:r>
          </w:p>
        </w:tc>
        <w:tc>
          <w:tcPr>
            <w:tcW w:w="1001" w:type="dxa"/>
          </w:tcPr>
          <w:p w14:paraId="1F28C997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1000</w:t>
            </w:r>
          </w:p>
        </w:tc>
        <w:tc>
          <w:tcPr>
            <w:tcW w:w="1290" w:type="dxa"/>
          </w:tcPr>
          <w:p w14:paraId="7ACA64A4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1500</w:t>
            </w:r>
          </w:p>
        </w:tc>
        <w:tc>
          <w:tcPr>
            <w:tcW w:w="1290" w:type="dxa"/>
          </w:tcPr>
          <w:p w14:paraId="4183F006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2000</w:t>
            </w:r>
          </w:p>
        </w:tc>
        <w:tc>
          <w:tcPr>
            <w:tcW w:w="1290" w:type="dxa"/>
          </w:tcPr>
          <w:p w14:paraId="7D9BE72C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2600</w:t>
            </w:r>
          </w:p>
        </w:tc>
        <w:tc>
          <w:tcPr>
            <w:tcW w:w="1291" w:type="dxa"/>
          </w:tcPr>
          <w:p w14:paraId="610090BF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3000</w:t>
            </w:r>
          </w:p>
        </w:tc>
        <w:tc>
          <w:tcPr>
            <w:tcW w:w="1183" w:type="dxa"/>
          </w:tcPr>
          <w:p w14:paraId="6DBDE2B3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3400</w:t>
            </w:r>
          </w:p>
        </w:tc>
      </w:tr>
      <w:tr w:rsidR="00FA5D27" w:rsidRPr="00203C58" w14:paraId="4A800297" w14:textId="77777777" w:rsidTr="0066565F">
        <w:tc>
          <w:tcPr>
            <w:tcW w:w="2093" w:type="dxa"/>
          </w:tcPr>
          <w:p w14:paraId="57320063" w14:textId="14529F64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Площа фільтру</w:t>
            </w:r>
            <w:r w:rsidR="00573A0D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  <w:p w14:paraId="3445BE6A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вання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f</w:t>
            </w:r>
            <w:r w:rsidRPr="00203C58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ф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, 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</w:p>
        </w:tc>
        <w:tc>
          <w:tcPr>
            <w:tcW w:w="790" w:type="dxa"/>
          </w:tcPr>
          <w:p w14:paraId="72A6CA49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03AB544D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0,39</w:t>
            </w:r>
          </w:p>
        </w:tc>
        <w:tc>
          <w:tcPr>
            <w:tcW w:w="1001" w:type="dxa"/>
          </w:tcPr>
          <w:p w14:paraId="5ECDB229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1438C4D6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0,76</w:t>
            </w:r>
          </w:p>
        </w:tc>
        <w:tc>
          <w:tcPr>
            <w:tcW w:w="1290" w:type="dxa"/>
          </w:tcPr>
          <w:p w14:paraId="60E3F578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244CF17C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1,72</w:t>
            </w:r>
          </w:p>
        </w:tc>
        <w:tc>
          <w:tcPr>
            <w:tcW w:w="1290" w:type="dxa"/>
          </w:tcPr>
          <w:p w14:paraId="36D8E34F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9952F8E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3,1</w:t>
            </w:r>
          </w:p>
        </w:tc>
        <w:tc>
          <w:tcPr>
            <w:tcW w:w="1290" w:type="dxa"/>
          </w:tcPr>
          <w:p w14:paraId="2B4E3CF8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7385BC86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5,2</w:t>
            </w:r>
          </w:p>
        </w:tc>
        <w:tc>
          <w:tcPr>
            <w:tcW w:w="1291" w:type="dxa"/>
          </w:tcPr>
          <w:p w14:paraId="6C9E56FD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117C20EC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6,95</w:t>
            </w:r>
          </w:p>
        </w:tc>
        <w:tc>
          <w:tcPr>
            <w:tcW w:w="1183" w:type="dxa"/>
          </w:tcPr>
          <w:p w14:paraId="6207BEB2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5E2B9F02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9,1</w:t>
            </w:r>
          </w:p>
        </w:tc>
      </w:tr>
    </w:tbl>
    <w:p w14:paraId="769B14A9" w14:textId="77777777" w:rsidR="0066565F" w:rsidRDefault="0066565F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2345253" w14:textId="3B07243B" w:rsidR="00FA5D27" w:rsidRDefault="00FA5D27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Для першого випадку при f′ = 4,4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приймаємо до установки 3 стандартні фільтри (один з них резервний) з параметрами: діаметр фільтра - D = 2600 мм;     площа одиничного фільтра - f = 5,2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  <w:r w:rsidR="00715E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Для другого випадку при f′ = 2,9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приймаємо до установки 4 стандартні фільтри (один з них - резервний) з параметрами: діаметр фільтра - D = 2000 мм;    площа одиничного фільтра - f = 3,1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1C05B205" w14:textId="77777777" w:rsidR="00C0728F" w:rsidRDefault="00C0728F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C46F6FE" w14:textId="58EEC471" w:rsidR="00FA5D27" w:rsidRDefault="0066565F" w:rsidP="0061192A">
      <w:pPr>
        <w:pStyle w:val="a5"/>
        <w:tabs>
          <w:tab w:val="left" w:pos="10120"/>
        </w:tabs>
        <w:spacing w:after="0" w:line="360" w:lineRule="auto"/>
        <w:ind w:left="426" w:right="55" w:firstLine="28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2.5.3 </w:t>
      </w:r>
      <w:r w:rsidR="00FA5D27" w:rsidRPr="00416CA2">
        <w:rPr>
          <w:rFonts w:ascii="Times New Roman" w:hAnsi="Times New Roman"/>
          <w:sz w:val="28"/>
          <w:szCs w:val="28"/>
          <w:lang w:val="uk-UA"/>
        </w:rPr>
        <w:t>Витрата води на одну промивку фільтра становить:</w:t>
      </w:r>
    </w:p>
    <w:p w14:paraId="5AF2F8C4" w14:textId="77777777" w:rsidR="00C0728F" w:rsidRPr="00416CA2" w:rsidRDefault="00C0728F" w:rsidP="0061192A">
      <w:pPr>
        <w:pStyle w:val="a5"/>
        <w:tabs>
          <w:tab w:val="left" w:pos="10120"/>
        </w:tabs>
        <w:spacing w:after="0" w:line="360" w:lineRule="auto"/>
        <w:ind w:left="426" w:right="55" w:firstLine="283"/>
        <w:jc w:val="both"/>
        <w:rPr>
          <w:rFonts w:ascii="Times New Roman" w:hAnsi="Times New Roman"/>
          <w:sz w:val="28"/>
          <w:szCs w:val="28"/>
        </w:rPr>
      </w:pPr>
    </w:p>
    <w:p w14:paraId="597E5AFE" w14:textId="363E6F9D" w:rsidR="00FA5D27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для першого варіанту: </w:t>
      </w:r>
      <w:r w:rsidRPr="00203C58">
        <w:rPr>
          <w:rFonts w:ascii="Times New Roman" w:hAnsi="Times New Roman"/>
          <w:b/>
          <w:position w:val="-28"/>
          <w:sz w:val="28"/>
          <w:szCs w:val="28"/>
          <w:lang w:val="uk-UA" w:eastAsia="ru-RU"/>
        </w:rPr>
        <w:object w:dxaOrig="1540" w:dyaOrig="720" w14:anchorId="0627EA5C">
          <v:shape id="_x0000_i1063" type="#_x0000_t75" style="width:78pt;height:34.2pt" o:ole="">
            <v:imagedata r:id="rId88" o:title=""/>
          </v:shape>
          <o:OLEObject Type="Embed" ProgID="Equation.DSMT4" ShapeID="_x0000_i1063" DrawAspect="Content" ObjectID="_1791104242" r:id="rId89"/>
        </w:objec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 = </w:t>
      </w:r>
      <w:r w:rsidRPr="00203C58">
        <w:rPr>
          <w:rFonts w:ascii="Times New Roman" w:hAnsi="Times New Roman"/>
          <w:position w:val="-28"/>
          <w:sz w:val="28"/>
          <w:szCs w:val="28"/>
          <w:lang w:val="uk-UA"/>
        </w:rPr>
        <w:object w:dxaOrig="1700" w:dyaOrig="720" w14:anchorId="445674DB">
          <v:shape id="_x0000_i1064" type="#_x0000_t75" style="width:82.8pt;height:36pt" o:ole="">
            <v:imagedata r:id="rId90" o:title=""/>
          </v:shape>
          <o:OLEObject Type="Embed" ProgID="Equation.DSMT4" ShapeID="_x0000_i1064" DrawAspect="Content" ObjectID="_1791104243" r:id="rId91"/>
        </w:objec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62,4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144CAFE8" w14:textId="77777777" w:rsidR="00C0728F" w:rsidRPr="00203C58" w:rsidRDefault="00C0728F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F75B19E" w14:textId="5D0510E6" w:rsidR="00FA5D27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для другого варіанту: </w:t>
      </w:r>
      <w:r w:rsidR="00715E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d = </w:t>
      </w:r>
      <w:r w:rsidRPr="00203C58">
        <w:rPr>
          <w:rFonts w:ascii="Times New Roman" w:hAnsi="Times New Roman"/>
          <w:position w:val="-28"/>
          <w:sz w:val="28"/>
          <w:szCs w:val="28"/>
          <w:lang w:val="uk-UA"/>
        </w:rPr>
        <w:object w:dxaOrig="1640" w:dyaOrig="720" w14:anchorId="43CDE08E">
          <v:shape id="_x0000_i1065" type="#_x0000_t75" style="width:79.8pt;height:36pt" o:ole="">
            <v:imagedata r:id="rId92" o:title=""/>
          </v:shape>
          <o:OLEObject Type="Embed" ProgID="Equation.DSMT4" ShapeID="_x0000_i1065" DrawAspect="Content" ObjectID="_1791104244" r:id="rId93"/>
        </w:objec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37,2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, де в цих виразах: </w:t>
      </w:r>
    </w:p>
    <w:p w14:paraId="26663B8C" w14:textId="77777777" w:rsidR="00C0728F" w:rsidRDefault="00C0728F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12BD117" w14:textId="5521326E" w:rsidR="00FA5D27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 – інтенсивність розпушування, л/(с∙м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 xml:space="preserve">), приймається по </w:t>
      </w:r>
      <w:r w:rsidRPr="0066565F">
        <w:rPr>
          <w:rFonts w:ascii="Times New Roman" w:hAnsi="Times New Roman"/>
          <w:sz w:val="28"/>
          <w:szCs w:val="28"/>
          <w:lang w:val="uk-UA"/>
        </w:rPr>
        <w:t>табл.</w:t>
      </w:r>
      <w:r w:rsidR="0066565F">
        <w:rPr>
          <w:rFonts w:ascii="Times New Roman" w:hAnsi="Times New Roman"/>
          <w:sz w:val="28"/>
          <w:szCs w:val="28"/>
          <w:lang w:val="uk-UA"/>
        </w:rPr>
        <w:t xml:space="preserve"> 2.10,</w:t>
      </w:r>
      <w:r w:rsidRPr="0066565F">
        <w:rPr>
          <w:rFonts w:ascii="Times New Roman" w:hAnsi="Times New Roman"/>
          <w:sz w:val="28"/>
          <w:szCs w:val="28"/>
          <w:lang w:val="uk-UA"/>
        </w:rPr>
        <w:t xml:space="preserve"> пункт 5 або 7;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14:paraId="49013F43" w14:textId="71240772" w:rsidR="00FA5D27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t- тривалість розпушуючої промивки, хв., приймається по табл. </w:t>
      </w:r>
      <w:r w:rsidR="0066565F">
        <w:rPr>
          <w:rFonts w:ascii="Times New Roman" w:hAnsi="Times New Roman"/>
          <w:sz w:val="28"/>
          <w:szCs w:val="28"/>
          <w:lang w:val="uk-UA"/>
        </w:rPr>
        <w:t>2.10</w:t>
      </w:r>
      <w:r w:rsidRPr="0066565F">
        <w:rPr>
          <w:rFonts w:ascii="Times New Roman" w:hAnsi="Times New Roman"/>
          <w:sz w:val="28"/>
          <w:szCs w:val="28"/>
          <w:lang w:val="uk-UA"/>
        </w:rPr>
        <w:t>, пункт 6 або 7.</w:t>
      </w:r>
    </w:p>
    <w:p w14:paraId="27156824" w14:textId="77777777" w:rsidR="009C27A5" w:rsidRDefault="00B0646F" w:rsidP="0061192A">
      <w:pPr>
        <w:pStyle w:val="aa"/>
        <w:tabs>
          <w:tab w:val="left" w:pos="709"/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B0646F">
        <w:rPr>
          <w:rFonts w:ascii="Times New Roman" w:hAnsi="Times New Roman"/>
          <w:bCs/>
          <w:w w:val="95"/>
          <w:sz w:val="28"/>
          <w:szCs w:val="28"/>
        </w:rPr>
        <w:t xml:space="preserve">          </w:t>
      </w:r>
      <w:r w:rsidR="0066565F" w:rsidRPr="00B0646F">
        <w:rPr>
          <w:rFonts w:ascii="Times New Roman" w:hAnsi="Times New Roman"/>
          <w:bCs/>
          <w:sz w:val="28"/>
          <w:szCs w:val="28"/>
          <w:lang w:val="uk-UA"/>
        </w:rPr>
        <w:t>2.5</w:t>
      </w:r>
      <w:r w:rsidR="00FA5D27" w:rsidRPr="00B0646F">
        <w:rPr>
          <w:rFonts w:ascii="Times New Roman" w:hAnsi="Times New Roman"/>
          <w:bCs/>
          <w:sz w:val="28"/>
          <w:szCs w:val="28"/>
          <w:lang w:val="uk-UA"/>
        </w:rPr>
        <w:t xml:space="preserve">.4 </w:t>
      </w:r>
      <w:proofErr w:type="spellStart"/>
      <w:r w:rsidR="00FA5D27" w:rsidRPr="00B0646F">
        <w:rPr>
          <w:rFonts w:ascii="Times New Roman" w:hAnsi="Times New Roman"/>
          <w:bCs/>
          <w:sz w:val="28"/>
          <w:szCs w:val="28"/>
          <w:lang w:val="uk-UA"/>
        </w:rPr>
        <w:t>Середньогодинна</w:t>
      </w:r>
      <w:proofErr w:type="spellEnd"/>
      <w:r w:rsidR="00FA5D27" w:rsidRPr="00B0646F">
        <w:rPr>
          <w:rFonts w:ascii="Times New Roman" w:hAnsi="Times New Roman"/>
          <w:bCs/>
          <w:sz w:val="28"/>
          <w:szCs w:val="28"/>
          <w:lang w:val="uk-UA"/>
        </w:rPr>
        <w:t xml:space="preserve"> витрата води на власні потреби фільтрів визначається за виразом  (</w:t>
      </w:r>
      <w:r w:rsidR="0066565F" w:rsidRPr="00B0646F">
        <w:rPr>
          <w:rFonts w:ascii="Times New Roman" w:hAnsi="Times New Roman"/>
          <w:bCs/>
          <w:sz w:val="28"/>
          <w:szCs w:val="28"/>
          <w:lang w:val="uk-UA"/>
        </w:rPr>
        <w:t>2</w:t>
      </w:r>
      <w:r w:rsidR="00FA5D27" w:rsidRPr="00B0646F"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uk-UA"/>
        </w:rPr>
        <w:t>2</w:t>
      </w:r>
      <w:r w:rsidR="00FA5D27" w:rsidRPr="00B0646F">
        <w:rPr>
          <w:rFonts w:ascii="Times New Roman" w:hAnsi="Times New Roman"/>
          <w:bCs/>
          <w:sz w:val="28"/>
          <w:szCs w:val="28"/>
          <w:lang w:val="uk-UA"/>
        </w:rPr>
        <w:t xml:space="preserve">)  </w:t>
      </w:r>
    </w:p>
    <w:p w14:paraId="4FE4DA5C" w14:textId="22B223D5" w:rsidR="00FA5D27" w:rsidRPr="00B0646F" w:rsidRDefault="00FA5D27" w:rsidP="0061192A">
      <w:pPr>
        <w:pStyle w:val="aa"/>
        <w:tabs>
          <w:tab w:val="left" w:pos="709"/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B0646F">
        <w:rPr>
          <w:rFonts w:ascii="Times New Roman" w:hAnsi="Times New Roman"/>
          <w:bCs/>
          <w:sz w:val="28"/>
          <w:szCs w:val="28"/>
          <w:lang w:val="uk-UA"/>
        </w:rPr>
        <w:t xml:space="preserve">        </w:t>
      </w:r>
    </w:p>
    <w:p w14:paraId="1999E047" w14:textId="7B48E4AC" w:rsidR="00FA5D27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</w:t>
      </w:r>
      <w:r w:rsidRPr="00203C58">
        <w:rPr>
          <w:rFonts w:ascii="Times New Roman" w:hAnsi="Times New Roman"/>
          <w:position w:val="-26"/>
          <w:sz w:val="28"/>
          <w:szCs w:val="28"/>
          <w:lang w:val="uk-UA"/>
        </w:rPr>
        <w:object w:dxaOrig="1200" w:dyaOrig="700" w14:anchorId="4C2C901C">
          <v:shape id="_x0000_i1066" type="#_x0000_t75" style="width:60pt;height:35.4pt" o:ole="">
            <v:imagedata r:id="rId94" o:title=""/>
          </v:shape>
          <o:OLEObject Type="Embed" ProgID="Equation.DSMT4" ShapeID="_x0000_i1066" DrawAspect="Content" ObjectID="_1791104245" r:id="rId95"/>
        </w:objec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            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(</w:t>
      </w:r>
      <w:r w:rsidR="0066565F">
        <w:rPr>
          <w:rFonts w:ascii="Times New Roman" w:hAnsi="Times New Roman"/>
          <w:sz w:val="28"/>
          <w:szCs w:val="28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  <w:r w:rsidR="00B0646F">
        <w:rPr>
          <w:rFonts w:ascii="Times New Roman" w:hAnsi="Times New Roman"/>
          <w:sz w:val="28"/>
          <w:szCs w:val="28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>)</w:t>
      </w:r>
    </w:p>
    <w:p w14:paraId="36799225" w14:textId="77777777" w:rsidR="009C27A5" w:rsidRPr="00203C58" w:rsidRDefault="009C27A5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F3DCA00" w14:textId="70E8726D" w:rsidR="00FA5D27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і становить: для першого варіанту: </w:t>
      </w:r>
      <w:r w:rsidRPr="00203C58">
        <w:rPr>
          <w:rFonts w:ascii="Times New Roman" w:hAnsi="Times New Roman"/>
          <w:position w:val="-26"/>
          <w:sz w:val="28"/>
          <w:szCs w:val="28"/>
          <w:lang w:val="uk-UA"/>
        </w:rPr>
        <w:object w:dxaOrig="1200" w:dyaOrig="700" w14:anchorId="64A16AEB">
          <v:shape id="_x0000_i1067" type="#_x0000_t75" style="width:60pt;height:35.4pt" o:ole="">
            <v:imagedata r:id="rId94" o:title=""/>
          </v:shape>
          <o:OLEObject Type="Embed" ProgID="Equation.DSMT4" ShapeID="_x0000_i1067" DrawAspect="Content" ObjectID="_1791104246" r:id="rId96"/>
        </w:objec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 = </w:t>
      </w:r>
      <w:r w:rsidRPr="00203C58">
        <w:rPr>
          <w:rFonts w:ascii="Times New Roman" w:hAnsi="Times New Roman"/>
          <w:position w:val="-26"/>
          <w:sz w:val="28"/>
          <w:szCs w:val="28"/>
          <w:lang w:val="uk-UA"/>
        </w:rPr>
        <w:object w:dxaOrig="1140" w:dyaOrig="700" w14:anchorId="1F8FB707">
          <v:shape id="_x0000_i1068" type="#_x0000_t75" style="width:57pt;height:35.4pt" o:ole="">
            <v:imagedata r:id="rId97" o:title=""/>
          </v:shape>
          <o:OLEObject Type="Embed" ProgID="Equation.DSMT4" ShapeID="_x0000_i1068" DrawAspect="Content" ObjectID="_1791104247" r:id="rId98"/>
        </w:objec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5,2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/ год;</w:t>
      </w:r>
    </w:p>
    <w:p w14:paraId="207AA966" w14:textId="77777777" w:rsidR="009C27A5" w:rsidRPr="00203C58" w:rsidRDefault="009C27A5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07B4368" w14:textId="1CC173D1" w:rsidR="00FA5D27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для другого варіанту: </w:t>
      </w:r>
      <w:r w:rsidRPr="00203C58">
        <w:rPr>
          <w:rFonts w:ascii="Times New Roman" w:hAnsi="Times New Roman"/>
          <w:position w:val="-26"/>
          <w:sz w:val="28"/>
          <w:szCs w:val="28"/>
          <w:lang w:val="uk-UA"/>
        </w:rPr>
        <w:object w:dxaOrig="1200" w:dyaOrig="700" w14:anchorId="676D5278">
          <v:shape id="_x0000_i1069" type="#_x0000_t75" style="width:60pt;height:35.4pt" o:ole="">
            <v:imagedata r:id="rId94" o:title=""/>
          </v:shape>
          <o:OLEObject Type="Embed" ProgID="Equation.DSMT4" ShapeID="_x0000_i1069" DrawAspect="Content" ObjectID="_1791104248" r:id="rId99"/>
        </w:objec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= </w:t>
      </w:r>
      <w:r w:rsidRPr="00203C58">
        <w:rPr>
          <w:rFonts w:ascii="Times New Roman" w:hAnsi="Times New Roman"/>
          <w:position w:val="-26"/>
          <w:sz w:val="28"/>
          <w:szCs w:val="28"/>
          <w:lang w:val="uk-UA"/>
        </w:rPr>
        <w:object w:dxaOrig="1120" w:dyaOrig="700" w14:anchorId="6801B802">
          <v:shape id="_x0000_i1070" type="#_x0000_t75" style="width:56.4pt;height:35.4pt" o:ole="">
            <v:imagedata r:id="rId100" o:title=""/>
          </v:shape>
          <o:OLEObject Type="Embed" ProgID="Equation.DSMT4" ShapeID="_x0000_i1070" DrawAspect="Content" ObjectID="_1791104249" r:id="rId101"/>
        </w:objec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4,65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/ год,</w:t>
      </w:r>
    </w:p>
    <w:p w14:paraId="61FAD4BB" w14:textId="77777777" w:rsidR="009C27A5" w:rsidRDefault="009C27A5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3D5CBB7" w14:textId="364075FA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де d - витрата води на одну промивку фільтра,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4BF50AA4" w14:textId="77777777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r - число промивок кожного фільтра на добу приймається рівним 1 - 2 рази; </w:t>
      </w:r>
    </w:p>
    <w:p w14:paraId="12A60348" w14:textId="77777777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а – число задіяних в роботі  фільтрів (перший варіант – 2, другий варіант-3).</w:t>
      </w:r>
    </w:p>
    <w:p w14:paraId="05D8A27F" w14:textId="77777777" w:rsidR="00FA5D27" w:rsidRDefault="00FA5D27" w:rsidP="0061192A">
      <w:pPr>
        <w:pStyle w:val="a5"/>
        <w:tabs>
          <w:tab w:val="left" w:pos="10120"/>
        </w:tabs>
        <w:spacing w:after="0" w:line="360" w:lineRule="auto"/>
        <w:ind w:left="0"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2DEA499" w14:textId="4F21AD1E" w:rsidR="00FA5D27" w:rsidRPr="00203C58" w:rsidRDefault="0066565F" w:rsidP="0061192A">
      <w:pPr>
        <w:pStyle w:val="a5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2.5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.5  Швидкість фільтрування при нормальному режимі роботи фільтрів</w:t>
      </w:r>
    </w:p>
    <w:p w14:paraId="125D5FD8" w14:textId="6EBFECC3" w:rsidR="00FA5D27" w:rsidRDefault="00FA5D27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66565F">
        <w:rPr>
          <w:rFonts w:ascii="Times New Roman" w:hAnsi="Times New Roman"/>
          <w:sz w:val="28"/>
          <w:szCs w:val="28"/>
          <w:lang w:val="uk-UA"/>
        </w:rPr>
        <w:t xml:space="preserve">(див. табл. </w:t>
      </w:r>
      <w:r w:rsidR="0066565F">
        <w:rPr>
          <w:rFonts w:ascii="Times New Roman" w:hAnsi="Times New Roman"/>
          <w:sz w:val="28"/>
          <w:szCs w:val="28"/>
          <w:lang w:val="uk-UA"/>
        </w:rPr>
        <w:t>2.10</w:t>
      </w:r>
      <w:r w:rsidRPr="0066565F">
        <w:rPr>
          <w:rFonts w:ascii="Times New Roman" w:hAnsi="Times New Roman"/>
          <w:sz w:val="28"/>
          <w:szCs w:val="28"/>
          <w:lang w:val="uk-UA"/>
        </w:rPr>
        <w:t>, пункт 4)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визначається за формулою (</w:t>
      </w:r>
      <w:r w:rsidR="0066565F">
        <w:rPr>
          <w:rFonts w:ascii="Times New Roman" w:hAnsi="Times New Roman"/>
          <w:sz w:val="28"/>
          <w:szCs w:val="28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  <w:r w:rsidR="00B0646F">
        <w:rPr>
          <w:rFonts w:ascii="Times New Roman" w:hAnsi="Times New Roman"/>
          <w:sz w:val="28"/>
          <w:szCs w:val="28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):</w:t>
      </w:r>
    </w:p>
    <w:p w14:paraId="53EAE515" w14:textId="77777777" w:rsidR="009C27A5" w:rsidRPr="00203C58" w:rsidRDefault="009C27A5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332A847" w14:textId="7563345C" w:rsidR="00FA5D27" w:rsidRDefault="00FA5D27" w:rsidP="0061192A">
      <w:pPr>
        <w:pStyle w:val="ae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position w:val="-26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            </w:t>
      </w:r>
      <w:r w:rsidRPr="00203C58">
        <w:rPr>
          <w:rFonts w:ascii="Times New Roman" w:hAnsi="Times New Roman"/>
          <w:position w:val="-38"/>
          <w:sz w:val="28"/>
          <w:szCs w:val="28"/>
          <w:lang w:val="uk-UA" w:eastAsia="ru-RU"/>
        </w:rPr>
        <w:object w:dxaOrig="1740" w:dyaOrig="859" w14:anchorId="24FD0C94">
          <v:shape id="_x0000_i1071" type="#_x0000_t75" style="width:87pt;height:42.6pt" o:ole="">
            <v:imagedata r:id="rId102" o:title=""/>
          </v:shape>
          <o:OLEObject Type="Embed" ProgID="Equation.DSMT4" ShapeID="_x0000_i1071" DrawAspect="Content" ObjectID="_1791104250" r:id="rId103"/>
        </w:object>
      </w:r>
      <w:r w:rsidRPr="00203C58">
        <w:rPr>
          <w:rFonts w:ascii="Times New Roman" w:hAnsi="Times New Roman"/>
          <w:position w:val="-26"/>
          <w:sz w:val="28"/>
          <w:szCs w:val="28"/>
          <w:lang w:val="uk-UA" w:eastAsia="ru-RU"/>
        </w:rPr>
        <w:t xml:space="preserve">                      </w:t>
      </w:r>
      <w:r>
        <w:rPr>
          <w:rFonts w:ascii="Times New Roman" w:hAnsi="Times New Roman"/>
          <w:position w:val="-26"/>
          <w:sz w:val="28"/>
          <w:szCs w:val="28"/>
          <w:lang w:val="uk-UA" w:eastAsia="ru-RU"/>
        </w:rPr>
        <w:t xml:space="preserve">        </w:t>
      </w:r>
      <w:r w:rsidRPr="00203C58">
        <w:rPr>
          <w:rFonts w:ascii="Times New Roman" w:hAnsi="Times New Roman"/>
          <w:position w:val="-26"/>
          <w:sz w:val="28"/>
          <w:szCs w:val="28"/>
          <w:lang w:val="uk-UA" w:eastAsia="ru-RU"/>
        </w:rPr>
        <w:t>(</w:t>
      </w:r>
      <w:r w:rsidR="0066565F">
        <w:rPr>
          <w:rFonts w:ascii="Times New Roman" w:hAnsi="Times New Roman"/>
          <w:position w:val="-26"/>
          <w:sz w:val="28"/>
          <w:szCs w:val="28"/>
          <w:lang w:val="uk-UA" w:eastAsia="ru-RU"/>
        </w:rPr>
        <w:t>2</w:t>
      </w:r>
      <w:r w:rsidRPr="00203C58">
        <w:rPr>
          <w:rFonts w:ascii="Times New Roman" w:hAnsi="Times New Roman"/>
          <w:position w:val="-26"/>
          <w:sz w:val="28"/>
          <w:szCs w:val="28"/>
          <w:lang w:val="uk-UA" w:eastAsia="ru-RU"/>
        </w:rPr>
        <w:t>.</w:t>
      </w:r>
      <w:r w:rsidR="00B0646F">
        <w:rPr>
          <w:rFonts w:ascii="Times New Roman" w:hAnsi="Times New Roman"/>
          <w:position w:val="-26"/>
          <w:sz w:val="28"/>
          <w:szCs w:val="28"/>
          <w:lang w:val="uk-UA" w:eastAsia="ru-RU"/>
        </w:rPr>
        <w:t>3</w:t>
      </w:r>
      <w:r w:rsidRPr="00203C58">
        <w:rPr>
          <w:rFonts w:ascii="Times New Roman" w:hAnsi="Times New Roman"/>
          <w:position w:val="-26"/>
          <w:sz w:val="28"/>
          <w:szCs w:val="28"/>
          <w:lang w:val="uk-UA" w:eastAsia="ru-RU"/>
        </w:rPr>
        <w:t>)</w:t>
      </w:r>
    </w:p>
    <w:p w14:paraId="79DCB68A" w14:textId="77777777" w:rsidR="009C27A5" w:rsidRPr="00203C58" w:rsidRDefault="009C27A5" w:rsidP="0061192A">
      <w:pPr>
        <w:pStyle w:val="ae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position w:val="-26"/>
          <w:sz w:val="28"/>
          <w:szCs w:val="28"/>
          <w:lang w:val="uk-UA" w:eastAsia="ru-RU"/>
        </w:rPr>
      </w:pPr>
    </w:p>
    <w:p w14:paraId="696E7838" w14:textId="77777777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03C58">
        <w:rPr>
          <w:rFonts w:ascii="Times New Roman" w:hAnsi="Times New Roman"/>
          <w:sz w:val="28"/>
          <w:szCs w:val="28"/>
          <w:lang w:val="uk-UA" w:eastAsia="ru-RU"/>
        </w:rPr>
        <w:t>і для кожного з варіантів дорівнює:</w:t>
      </w:r>
    </w:p>
    <w:p w14:paraId="4E06E0AC" w14:textId="2353B58F" w:rsidR="00FA5D27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03C58">
        <w:rPr>
          <w:rFonts w:ascii="Times New Roman" w:hAnsi="Times New Roman"/>
          <w:sz w:val="28"/>
          <w:szCs w:val="28"/>
          <w:lang w:val="uk-UA" w:eastAsia="ru-RU"/>
        </w:rPr>
        <w:t xml:space="preserve">для першого варіанту:     </w:t>
      </w:r>
    </w:p>
    <w:p w14:paraId="5D68F84D" w14:textId="77777777" w:rsidR="009C27A5" w:rsidRPr="00203C58" w:rsidRDefault="009C27A5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14:paraId="19014AF1" w14:textId="77777777" w:rsidR="009C27A5" w:rsidRPr="009C27A5" w:rsidRDefault="00FA5D27" w:rsidP="009C27A5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iCs/>
          <w:position w:val="-42"/>
          <w:sz w:val="28"/>
          <w:szCs w:val="28"/>
          <w:lang w:eastAsia="ru-RU"/>
        </w:rPr>
      </w:pPr>
      <w:r w:rsidRPr="00203C58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</w:t>
      </w:r>
      <w:r w:rsidR="0066565F" w:rsidRPr="0066565F">
        <w:rPr>
          <w:rFonts w:ascii="Times New Roman" w:hAnsi="Times New Roman"/>
          <w:i/>
          <w:position w:val="-38"/>
          <w:sz w:val="28"/>
          <w:szCs w:val="28"/>
          <w:lang w:val="uk-UA" w:eastAsia="ru-RU"/>
        </w:rPr>
        <w:object w:dxaOrig="4959" w:dyaOrig="859" w14:anchorId="1AD85A2B">
          <v:shape id="_x0000_i1072" type="#_x0000_t75" style="width:240pt;height:43.2pt" o:ole="">
            <v:imagedata r:id="rId104" o:title=""/>
          </v:shape>
          <o:OLEObject Type="Embed" ProgID="Equation.DSMT4" ShapeID="_x0000_i1072" DrawAspect="Content" ObjectID="_1791104251" r:id="rId105"/>
        </w:object>
      </w:r>
    </w:p>
    <w:p w14:paraId="2ACBA0E5" w14:textId="77777777" w:rsidR="009C27A5" w:rsidRDefault="009C27A5" w:rsidP="009C27A5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14:paraId="2BE65378" w14:textId="6555E1FD" w:rsidR="00FA5D27" w:rsidRPr="00203C58" w:rsidRDefault="00FA5D27" w:rsidP="009C27A5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03C58">
        <w:rPr>
          <w:rFonts w:ascii="Times New Roman" w:hAnsi="Times New Roman"/>
          <w:sz w:val="28"/>
          <w:szCs w:val="28"/>
          <w:lang w:val="uk-UA" w:eastAsia="ru-RU"/>
        </w:rPr>
        <w:t xml:space="preserve">для другого варіанту:      </w:t>
      </w:r>
      <w:proofErr w:type="spellStart"/>
      <w:r w:rsidRPr="00203C58">
        <w:rPr>
          <w:rFonts w:ascii="Times New Roman" w:hAnsi="Times New Roman"/>
          <w:sz w:val="28"/>
          <w:szCs w:val="28"/>
          <w:lang w:val="uk-UA" w:eastAsia="ru-RU"/>
        </w:rPr>
        <w:t>V</w:t>
      </w:r>
      <w:r w:rsidRPr="00203C58">
        <w:rPr>
          <w:rFonts w:ascii="Times New Roman" w:hAnsi="Times New Roman"/>
          <w:sz w:val="28"/>
          <w:szCs w:val="28"/>
          <w:vertAlign w:val="subscript"/>
          <w:lang w:val="uk-UA" w:eastAsia="ru-RU"/>
        </w:rPr>
        <w:t>н</w:t>
      </w:r>
      <w:proofErr w:type="spellEnd"/>
      <w:r w:rsidRPr="00203C58">
        <w:rPr>
          <w:rFonts w:ascii="Times New Roman" w:hAnsi="Times New Roman"/>
          <w:sz w:val="28"/>
          <w:szCs w:val="28"/>
          <w:lang w:val="uk-UA" w:eastAsia="ru-RU"/>
        </w:rPr>
        <w:t xml:space="preserve"> = </w:t>
      </w:r>
      <w:r w:rsidR="0066565F" w:rsidRPr="0066565F">
        <w:rPr>
          <w:rFonts w:ascii="Times New Roman" w:hAnsi="Times New Roman"/>
          <w:position w:val="-32"/>
          <w:sz w:val="28"/>
          <w:szCs w:val="28"/>
          <w:lang w:val="uk-UA" w:eastAsia="ru-RU"/>
        </w:rPr>
        <w:object w:dxaOrig="2360" w:dyaOrig="760" w14:anchorId="7907D346">
          <v:shape id="_x0000_i1073" type="#_x0000_t75" style="width:118.2pt;height:37.8pt" o:ole="">
            <v:imagedata r:id="rId106" o:title=""/>
          </v:shape>
          <o:OLEObject Type="Embed" ProgID="Equation.DSMT4" ShapeID="_x0000_i1073" DrawAspect="Content" ObjectID="_1791104252" r:id="rId107"/>
        </w:object>
      </w:r>
      <w:r w:rsidRPr="00203C58">
        <w:rPr>
          <w:rFonts w:ascii="Times New Roman" w:hAnsi="Times New Roman"/>
          <w:sz w:val="28"/>
          <w:szCs w:val="28"/>
          <w:lang w:val="uk-UA" w:eastAsia="ru-RU"/>
        </w:rPr>
        <w:t xml:space="preserve">, </w:t>
      </w:r>
    </w:p>
    <w:p w14:paraId="48E9D6B8" w14:textId="77777777" w:rsidR="009C27A5" w:rsidRDefault="009C27A5" w:rsidP="0061192A">
      <w:pPr>
        <w:pStyle w:val="21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14:paraId="3E1CFEFB" w14:textId="60E83FF0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03C58">
        <w:rPr>
          <w:rFonts w:ascii="Times New Roman" w:hAnsi="Times New Roman"/>
          <w:sz w:val="28"/>
          <w:szCs w:val="28"/>
          <w:lang w:val="uk-UA" w:eastAsia="ru-RU"/>
        </w:rPr>
        <w:t>де в цих виразах:</w:t>
      </w:r>
    </w:p>
    <w:p w14:paraId="796EBB99" w14:textId="77777777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 w:eastAsia="ru-RU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 w:eastAsia="ru-RU"/>
        </w:rPr>
        <w:t>ф</w:t>
      </w:r>
      <w:proofErr w:type="spellEnd"/>
      <w:r w:rsidRPr="00203C58">
        <w:rPr>
          <w:rFonts w:ascii="Times New Roman" w:hAnsi="Times New Roman"/>
          <w:sz w:val="28"/>
          <w:szCs w:val="28"/>
          <w:lang w:val="uk-UA" w:eastAsia="ru-RU"/>
        </w:rPr>
        <w:t xml:space="preserve"> - продуктивність фільтрів по проясненій воді </w:t>
      </w:r>
      <w:proofErr w:type="spellStart"/>
      <w:r w:rsidRPr="00203C58">
        <w:rPr>
          <w:rFonts w:ascii="Times New Roman" w:hAnsi="Times New Roman"/>
          <w:sz w:val="28"/>
          <w:szCs w:val="28"/>
          <w:lang w:val="uk-UA" w:eastAsia="ru-RU"/>
        </w:rPr>
        <w:t>воді</w:t>
      </w:r>
      <w:proofErr w:type="spellEnd"/>
      <w:r w:rsidRPr="00203C58">
        <w:rPr>
          <w:rFonts w:ascii="Times New Roman" w:hAnsi="Times New Roman"/>
          <w:sz w:val="28"/>
          <w:szCs w:val="28"/>
          <w:lang w:val="uk-UA" w:eastAsia="ru-RU"/>
        </w:rPr>
        <w:t>,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 w:eastAsia="ru-RU"/>
        </w:rPr>
        <w:t>3</w:t>
      </w:r>
      <w:r w:rsidRPr="00203C58">
        <w:rPr>
          <w:rFonts w:ascii="Times New Roman" w:hAnsi="Times New Roman"/>
          <w:sz w:val="28"/>
          <w:szCs w:val="28"/>
          <w:lang w:val="uk-UA" w:eastAsia="ru-RU"/>
        </w:rPr>
        <w:t xml:space="preserve"> / год;</w:t>
      </w:r>
    </w:p>
    <w:p w14:paraId="281FC34F" w14:textId="77777777" w:rsidR="00FA5D27" w:rsidRPr="00203C58" w:rsidRDefault="00FA5D27" w:rsidP="0061192A">
      <w:pPr>
        <w:pStyle w:val="a8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03C58">
        <w:rPr>
          <w:rFonts w:ascii="Times New Roman" w:hAnsi="Times New Roman"/>
          <w:sz w:val="28"/>
          <w:szCs w:val="28"/>
          <w:lang w:val="uk-UA" w:eastAsia="ru-RU"/>
        </w:rPr>
        <w:t xml:space="preserve">q - </w:t>
      </w:r>
      <w:proofErr w:type="spellStart"/>
      <w:r w:rsidRPr="00203C58">
        <w:rPr>
          <w:rFonts w:ascii="Times New Roman" w:hAnsi="Times New Roman"/>
          <w:sz w:val="28"/>
          <w:szCs w:val="28"/>
          <w:lang w:val="uk-UA" w:eastAsia="ru-RU"/>
        </w:rPr>
        <w:t>середн</w:t>
      </w:r>
      <w:r w:rsidRPr="00203C58">
        <w:rPr>
          <w:rFonts w:ascii="Times New Roman" w:hAnsi="Times New Roman"/>
          <w:sz w:val="28"/>
          <w:szCs w:val="28"/>
          <w:lang w:eastAsia="ru-RU"/>
        </w:rPr>
        <w:t>ьо</w:t>
      </w:r>
      <w:proofErr w:type="spellEnd"/>
      <w:r w:rsidRPr="00203C58">
        <w:rPr>
          <w:rFonts w:ascii="Times New Roman" w:hAnsi="Times New Roman"/>
          <w:sz w:val="28"/>
          <w:szCs w:val="28"/>
          <w:lang w:val="uk-UA" w:eastAsia="ru-RU"/>
        </w:rPr>
        <w:t xml:space="preserve">годинна витрата води на власні потреби </w:t>
      </w:r>
      <w:proofErr w:type="spellStart"/>
      <w:r w:rsidRPr="00203C58">
        <w:rPr>
          <w:rFonts w:ascii="Times New Roman" w:hAnsi="Times New Roman"/>
          <w:sz w:val="28"/>
          <w:szCs w:val="28"/>
          <w:lang w:val="uk-UA" w:eastAsia="ru-RU"/>
        </w:rPr>
        <w:t>прояснювальних</w:t>
      </w:r>
      <w:proofErr w:type="spellEnd"/>
      <w:r w:rsidRPr="00203C58">
        <w:rPr>
          <w:rFonts w:ascii="Times New Roman" w:hAnsi="Times New Roman"/>
          <w:sz w:val="28"/>
          <w:szCs w:val="28"/>
          <w:lang w:val="uk-UA" w:eastAsia="ru-RU"/>
        </w:rPr>
        <w:t xml:space="preserve"> фільтрів, </w:t>
      </w:r>
    </w:p>
    <w:p w14:paraId="659488BC" w14:textId="77777777" w:rsidR="00FA5D27" w:rsidRPr="00203C58" w:rsidRDefault="00FA5D27" w:rsidP="0061192A">
      <w:pPr>
        <w:pStyle w:val="a8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03C58">
        <w:rPr>
          <w:rFonts w:ascii="Times New Roman" w:hAnsi="Times New Roman"/>
          <w:sz w:val="28"/>
          <w:szCs w:val="28"/>
          <w:lang w:val="uk-UA" w:eastAsia="ru-RU"/>
        </w:rPr>
        <w:t>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 w:eastAsia="ru-RU"/>
        </w:rPr>
        <w:t>3</w:t>
      </w:r>
      <w:r w:rsidRPr="00203C58">
        <w:rPr>
          <w:rFonts w:ascii="Times New Roman" w:hAnsi="Times New Roman"/>
          <w:sz w:val="28"/>
          <w:szCs w:val="28"/>
          <w:lang w:val="uk-UA" w:eastAsia="ru-RU"/>
        </w:rPr>
        <w:t xml:space="preserve"> / год;</w:t>
      </w:r>
    </w:p>
    <w:p w14:paraId="0E4E88BD" w14:textId="77777777" w:rsidR="00FA5D27" w:rsidRPr="00203C58" w:rsidRDefault="00FA5D27" w:rsidP="0061192A">
      <w:pPr>
        <w:pStyle w:val="a8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 w:eastAsia="ru-RU"/>
        </w:rPr>
        <w:t>f</w:t>
      </w:r>
      <w:r w:rsidRPr="00203C58">
        <w:rPr>
          <w:rFonts w:ascii="Times New Roman" w:hAnsi="Times New Roman"/>
          <w:sz w:val="28"/>
          <w:szCs w:val="28"/>
          <w:vertAlign w:val="subscript"/>
          <w:lang w:val="uk-UA" w:eastAsia="ru-RU"/>
        </w:rPr>
        <w:t>Ф</w:t>
      </w:r>
      <w:proofErr w:type="spellEnd"/>
      <w:r w:rsidRPr="00203C58">
        <w:rPr>
          <w:rFonts w:ascii="Times New Roman" w:hAnsi="Times New Roman"/>
          <w:sz w:val="28"/>
          <w:szCs w:val="28"/>
          <w:lang w:val="uk-UA" w:eastAsia="ru-RU"/>
        </w:rPr>
        <w:t xml:space="preserve"> - площа фільтрування стандартного фільтра,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 w:eastAsia="ru-RU"/>
        </w:rPr>
        <w:t>2</w:t>
      </w:r>
      <w:r w:rsidRPr="00203C58">
        <w:rPr>
          <w:rFonts w:ascii="Times New Roman" w:hAnsi="Times New Roman"/>
          <w:sz w:val="28"/>
          <w:szCs w:val="28"/>
          <w:lang w:val="uk-UA" w:eastAsia="ru-RU"/>
        </w:rPr>
        <w:t xml:space="preserve">; </w:t>
      </w:r>
    </w:p>
    <w:p w14:paraId="75E07879" w14:textId="77777777" w:rsidR="00FA5D27" w:rsidRPr="00203C58" w:rsidRDefault="00FA5D27" w:rsidP="0061192A">
      <w:pPr>
        <w:pStyle w:val="a8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03C58">
        <w:rPr>
          <w:rFonts w:ascii="Times New Roman" w:hAnsi="Times New Roman"/>
          <w:sz w:val="28"/>
          <w:szCs w:val="28"/>
          <w:lang w:val="uk-UA" w:eastAsia="ru-RU"/>
        </w:rPr>
        <w:t>а - число прийнятих до установки фільтрів;</w:t>
      </w:r>
    </w:p>
    <w:p w14:paraId="3F7AB48A" w14:textId="77777777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03C58">
        <w:rPr>
          <w:rFonts w:ascii="Times New Roman" w:hAnsi="Times New Roman"/>
          <w:sz w:val="28"/>
          <w:szCs w:val="28"/>
          <w:lang w:val="uk-UA" w:eastAsia="ru-RU"/>
        </w:rPr>
        <w:t>1 - число фільтрів, які перебувають в промивці.</w:t>
      </w:r>
    </w:p>
    <w:p w14:paraId="2426D440" w14:textId="77777777" w:rsidR="00DA7B27" w:rsidRDefault="00DA7B27" w:rsidP="0061192A">
      <w:pPr>
        <w:pStyle w:val="1"/>
        <w:tabs>
          <w:tab w:val="left" w:pos="10120"/>
        </w:tabs>
        <w:spacing w:before="0" w:after="0" w:line="360" w:lineRule="auto"/>
        <w:ind w:right="55" w:firstLine="709"/>
        <w:jc w:val="both"/>
        <w:rPr>
          <w:rFonts w:ascii="Times New Roman" w:hAnsi="Times New Roman" w:cs="Times New Roman"/>
          <w:b w:val="0"/>
          <w:sz w:val="28"/>
          <w:szCs w:val="28"/>
          <w:lang w:val="uk-UA" w:eastAsia="ru-RU"/>
        </w:rPr>
      </w:pPr>
    </w:p>
    <w:p w14:paraId="616CF244" w14:textId="6EA0A6AB" w:rsidR="00FA5D27" w:rsidRDefault="0066565F" w:rsidP="0061192A">
      <w:pPr>
        <w:pStyle w:val="1"/>
        <w:tabs>
          <w:tab w:val="left" w:pos="10120"/>
        </w:tabs>
        <w:spacing w:before="0" w:after="0" w:line="360" w:lineRule="auto"/>
        <w:ind w:right="55" w:firstLine="709"/>
        <w:jc w:val="both"/>
        <w:rPr>
          <w:rFonts w:ascii="Times New Roman" w:hAnsi="Times New Roman" w:cs="Times New Roman"/>
          <w:b w:val="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 w:val="0"/>
          <w:sz w:val="28"/>
          <w:szCs w:val="28"/>
          <w:lang w:val="uk-UA" w:eastAsia="ru-RU"/>
        </w:rPr>
        <w:t>2.5</w:t>
      </w:r>
      <w:r w:rsidR="00FA5D27" w:rsidRPr="00203C58">
        <w:rPr>
          <w:rFonts w:ascii="Times New Roman" w:hAnsi="Times New Roman" w:cs="Times New Roman"/>
          <w:b w:val="0"/>
          <w:sz w:val="28"/>
          <w:szCs w:val="28"/>
          <w:lang w:val="uk-UA" w:eastAsia="ru-RU"/>
        </w:rPr>
        <w:t>.6.  Швидкість фільтрування у форсованому режимі визначається з виразу (</w:t>
      </w:r>
      <w:r w:rsidR="00172A17">
        <w:rPr>
          <w:rFonts w:ascii="Times New Roman" w:hAnsi="Times New Roman" w:cs="Times New Roman"/>
          <w:b w:val="0"/>
          <w:sz w:val="28"/>
          <w:szCs w:val="28"/>
          <w:lang w:val="uk-UA" w:eastAsia="ru-RU"/>
        </w:rPr>
        <w:t>2</w:t>
      </w:r>
      <w:r w:rsidR="00FA5D27" w:rsidRPr="00203C58">
        <w:rPr>
          <w:rFonts w:ascii="Times New Roman" w:hAnsi="Times New Roman" w:cs="Times New Roman"/>
          <w:b w:val="0"/>
          <w:sz w:val="28"/>
          <w:szCs w:val="28"/>
          <w:lang w:val="uk-UA" w:eastAsia="ru-RU"/>
        </w:rPr>
        <w:t>.</w:t>
      </w:r>
      <w:r w:rsidR="00B0646F">
        <w:rPr>
          <w:rFonts w:ascii="Times New Roman" w:hAnsi="Times New Roman" w:cs="Times New Roman"/>
          <w:b w:val="0"/>
          <w:sz w:val="28"/>
          <w:szCs w:val="28"/>
          <w:lang w:val="uk-UA" w:eastAsia="ru-RU"/>
        </w:rPr>
        <w:t>4</w:t>
      </w:r>
      <w:r w:rsidR="00FA5D27" w:rsidRPr="00203C58">
        <w:rPr>
          <w:rFonts w:ascii="Times New Roman" w:hAnsi="Times New Roman" w:cs="Times New Roman"/>
          <w:b w:val="0"/>
          <w:sz w:val="28"/>
          <w:szCs w:val="28"/>
          <w:lang w:val="uk-UA" w:eastAsia="ru-RU"/>
        </w:rPr>
        <w:t>):</w:t>
      </w:r>
    </w:p>
    <w:p w14:paraId="04CE94C0" w14:textId="77777777" w:rsidR="009C27A5" w:rsidRPr="009C27A5" w:rsidRDefault="009C27A5" w:rsidP="009C27A5">
      <w:pPr>
        <w:rPr>
          <w:lang w:val="uk-UA" w:eastAsia="ru-RU"/>
        </w:rPr>
      </w:pPr>
    </w:p>
    <w:p w14:paraId="2B96F644" w14:textId="042D459F" w:rsidR="00FA5D27" w:rsidRDefault="00FA5D27" w:rsidP="0061192A">
      <w:pPr>
        <w:pStyle w:val="ae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position w:val="-26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   </w:t>
      </w:r>
      <w:r w:rsidR="0066565F" w:rsidRPr="0066565F">
        <w:rPr>
          <w:rFonts w:ascii="Times New Roman" w:hAnsi="Times New Roman"/>
          <w:position w:val="-38"/>
          <w:sz w:val="28"/>
          <w:szCs w:val="28"/>
          <w:lang w:val="uk-UA" w:eastAsia="ru-RU"/>
        </w:rPr>
        <w:object w:dxaOrig="1680" w:dyaOrig="859" w14:anchorId="3C41125A">
          <v:shape id="_x0000_i1074" type="#_x0000_t75" style="width:84.6pt;height:42.6pt" o:ole="">
            <v:imagedata r:id="rId108" o:title=""/>
          </v:shape>
          <o:OLEObject Type="Embed" ProgID="Equation.DSMT4" ShapeID="_x0000_i1074" DrawAspect="Content" ObjectID="_1791104253" r:id="rId109"/>
        </w:object>
      </w:r>
      <w:r w:rsidRPr="00203C58">
        <w:rPr>
          <w:rFonts w:ascii="Times New Roman" w:hAnsi="Times New Roman"/>
          <w:position w:val="-26"/>
          <w:sz w:val="28"/>
          <w:szCs w:val="28"/>
          <w:lang w:val="uk-UA" w:eastAsia="ru-RU"/>
        </w:rPr>
        <w:t xml:space="preserve">                  </w:t>
      </w:r>
      <w:r>
        <w:rPr>
          <w:rFonts w:ascii="Times New Roman" w:hAnsi="Times New Roman"/>
          <w:position w:val="-26"/>
          <w:sz w:val="28"/>
          <w:szCs w:val="28"/>
          <w:lang w:val="uk-UA" w:eastAsia="ru-RU"/>
        </w:rPr>
        <w:t xml:space="preserve">                 </w:t>
      </w:r>
      <w:r w:rsidRPr="00203C58">
        <w:rPr>
          <w:rFonts w:ascii="Times New Roman" w:hAnsi="Times New Roman"/>
          <w:position w:val="-26"/>
          <w:sz w:val="28"/>
          <w:szCs w:val="28"/>
          <w:lang w:val="uk-UA" w:eastAsia="ru-RU"/>
        </w:rPr>
        <w:t>(</w:t>
      </w:r>
      <w:r w:rsidR="00172A17">
        <w:rPr>
          <w:rFonts w:ascii="Times New Roman" w:hAnsi="Times New Roman"/>
          <w:position w:val="-26"/>
          <w:sz w:val="28"/>
          <w:szCs w:val="28"/>
          <w:lang w:val="uk-UA" w:eastAsia="ru-RU"/>
        </w:rPr>
        <w:t>2</w:t>
      </w:r>
      <w:r w:rsidRPr="00203C58">
        <w:rPr>
          <w:rFonts w:ascii="Times New Roman" w:hAnsi="Times New Roman"/>
          <w:position w:val="-26"/>
          <w:sz w:val="28"/>
          <w:szCs w:val="28"/>
          <w:lang w:val="uk-UA" w:eastAsia="ru-RU"/>
        </w:rPr>
        <w:t>.</w:t>
      </w:r>
      <w:r w:rsidR="00B0646F">
        <w:rPr>
          <w:rFonts w:ascii="Times New Roman" w:hAnsi="Times New Roman"/>
          <w:position w:val="-26"/>
          <w:sz w:val="28"/>
          <w:szCs w:val="28"/>
          <w:lang w:val="uk-UA" w:eastAsia="ru-RU"/>
        </w:rPr>
        <w:t>4</w:t>
      </w:r>
      <w:r w:rsidRPr="00203C58">
        <w:rPr>
          <w:rFonts w:ascii="Times New Roman" w:hAnsi="Times New Roman"/>
          <w:position w:val="-26"/>
          <w:sz w:val="28"/>
          <w:szCs w:val="28"/>
          <w:lang w:val="uk-UA" w:eastAsia="ru-RU"/>
        </w:rPr>
        <w:t>)</w:t>
      </w:r>
    </w:p>
    <w:p w14:paraId="57D49D42" w14:textId="77777777" w:rsidR="009C27A5" w:rsidRPr="00203C58" w:rsidRDefault="009C27A5" w:rsidP="0061192A">
      <w:pPr>
        <w:pStyle w:val="ae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position w:val="-26"/>
          <w:sz w:val="28"/>
          <w:szCs w:val="28"/>
          <w:lang w:val="uk-UA" w:eastAsia="ru-RU"/>
        </w:rPr>
      </w:pPr>
    </w:p>
    <w:p w14:paraId="59726731" w14:textId="77777777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03C58">
        <w:rPr>
          <w:rFonts w:ascii="Times New Roman" w:hAnsi="Times New Roman"/>
          <w:sz w:val="28"/>
          <w:szCs w:val="28"/>
          <w:lang w:val="uk-UA" w:eastAsia="ru-RU"/>
        </w:rPr>
        <w:t xml:space="preserve">і для першого варіанту становить: </w:t>
      </w:r>
    </w:p>
    <w:p w14:paraId="101F5AFB" w14:textId="77777777" w:rsidR="00C0728F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position w:val="-26"/>
          <w:sz w:val="28"/>
          <w:szCs w:val="28"/>
          <w:lang w:val="uk-UA" w:eastAsia="ru-RU"/>
        </w:rPr>
      </w:pPr>
      <w:r w:rsidRPr="00203C58">
        <w:rPr>
          <w:rFonts w:ascii="Times New Roman" w:hAnsi="Times New Roman"/>
          <w:position w:val="-26"/>
          <w:sz w:val="28"/>
          <w:szCs w:val="28"/>
          <w:lang w:val="uk-UA" w:eastAsia="ru-RU"/>
        </w:rPr>
        <w:t xml:space="preserve">                                    </w:t>
      </w:r>
    </w:p>
    <w:p w14:paraId="14EDB080" w14:textId="1DF20BF4" w:rsidR="00FA5D27" w:rsidRDefault="0066565F" w:rsidP="00C0728F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66565F">
        <w:rPr>
          <w:rFonts w:ascii="Times New Roman" w:hAnsi="Times New Roman"/>
          <w:b/>
          <w:position w:val="-38"/>
          <w:sz w:val="28"/>
          <w:szCs w:val="28"/>
          <w:lang w:val="uk-UA" w:eastAsia="ru-RU"/>
        </w:rPr>
        <w:object w:dxaOrig="4459" w:dyaOrig="859" w14:anchorId="2769CC28">
          <v:shape id="_x0000_i1075" type="#_x0000_t75" style="width:223.2pt;height:43.2pt" o:ole="">
            <v:imagedata r:id="rId110" o:title=""/>
          </v:shape>
          <o:OLEObject Type="Embed" ProgID="Equation.DSMT4" ShapeID="_x0000_i1075" DrawAspect="Content" ObjectID="_1791104254" r:id="rId111"/>
        </w:object>
      </w:r>
    </w:p>
    <w:p w14:paraId="6315D471" w14:textId="77777777" w:rsidR="009C27A5" w:rsidRPr="00203C58" w:rsidRDefault="009C27A5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position w:val="-26"/>
          <w:sz w:val="28"/>
          <w:szCs w:val="28"/>
          <w:lang w:val="uk-UA" w:eastAsia="ru-RU"/>
        </w:rPr>
      </w:pPr>
    </w:p>
    <w:p w14:paraId="7D98CEFA" w14:textId="5783DA60" w:rsidR="00FA5D27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03C58">
        <w:rPr>
          <w:rFonts w:ascii="Times New Roman" w:hAnsi="Times New Roman"/>
          <w:sz w:val="28"/>
          <w:szCs w:val="28"/>
          <w:lang w:val="uk-UA" w:eastAsia="ru-RU"/>
        </w:rPr>
        <w:t xml:space="preserve">для другого варіанту дорівнює  </w:t>
      </w:r>
      <w:proofErr w:type="spellStart"/>
      <w:r w:rsidRPr="00203C58">
        <w:rPr>
          <w:rFonts w:ascii="Times New Roman" w:hAnsi="Times New Roman"/>
          <w:sz w:val="28"/>
          <w:szCs w:val="28"/>
          <w:lang w:val="uk-UA" w:eastAsia="ru-RU"/>
        </w:rPr>
        <w:t>V</w:t>
      </w:r>
      <w:r w:rsidRPr="00203C58">
        <w:rPr>
          <w:rFonts w:ascii="Times New Roman" w:hAnsi="Times New Roman"/>
          <w:sz w:val="28"/>
          <w:szCs w:val="28"/>
          <w:vertAlign w:val="subscript"/>
          <w:lang w:val="uk-UA" w:eastAsia="ru-RU"/>
        </w:rPr>
        <w:t>ф</w:t>
      </w:r>
      <w:proofErr w:type="spellEnd"/>
      <w:r w:rsidRPr="00203C58">
        <w:rPr>
          <w:rFonts w:ascii="Times New Roman" w:hAnsi="Times New Roman"/>
          <w:sz w:val="28"/>
          <w:szCs w:val="28"/>
          <w:lang w:val="uk-UA" w:eastAsia="ru-RU"/>
        </w:rPr>
        <w:t xml:space="preserve"> = </w:t>
      </w:r>
      <w:r w:rsidR="0066565F" w:rsidRPr="0066565F">
        <w:rPr>
          <w:rFonts w:ascii="Times New Roman" w:hAnsi="Times New Roman"/>
          <w:position w:val="-32"/>
          <w:sz w:val="28"/>
          <w:szCs w:val="28"/>
          <w:lang w:val="uk-UA" w:eastAsia="ru-RU"/>
        </w:rPr>
        <w:object w:dxaOrig="1160" w:dyaOrig="760" w14:anchorId="20C9DC9F">
          <v:shape id="_x0000_i1076" type="#_x0000_t75" style="width:58.2pt;height:37.8pt" o:ole="">
            <v:imagedata r:id="rId112" o:title=""/>
          </v:shape>
          <o:OLEObject Type="Embed" ProgID="Equation.DSMT4" ShapeID="_x0000_i1076" DrawAspect="Content" ObjectID="_1791104255" r:id="rId113"/>
        </w:object>
      </w:r>
      <w:r w:rsidRPr="00203C58">
        <w:rPr>
          <w:rFonts w:ascii="Times New Roman" w:hAnsi="Times New Roman"/>
          <w:sz w:val="28"/>
          <w:szCs w:val="28"/>
          <w:lang w:val="uk-UA" w:eastAsia="ru-RU"/>
        </w:rPr>
        <w:t xml:space="preserve"> = </w:t>
      </w:r>
      <w:r w:rsidR="006529A5" w:rsidRPr="006529A5">
        <w:rPr>
          <w:rFonts w:ascii="Times New Roman" w:hAnsi="Times New Roman"/>
          <w:position w:val="-30"/>
          <w:sz w:val="28"/>
          <w:szCs w:val="28"/>
          <w:lang w:val="uk-UA" w:eastAsia="ru-RU"/>
        </w:rPr>
        <w:object w:dxaOrig="999" w:dyaOrig="740" w14:anchorId="7B217B2D">
          <v:shape id="_x0000_i1077" type="#_x0000_t75" style="width:50.4pt;height:37.2pt" o:ole="">
            <v:imagedata r:id="rId114" o:title=""/>
          </v:shape>
          <o:OLEObject Type="Embed" ProgID="Equation.DSMT4" ShapeID="_x0000_i1077" DrawAspect="Content" ObjectID="_1791104256" r:id="rId115"/>
        </w:object>
      </w:r>
      <w:r w:rsidRPr="006529A5">
        <w:rPr>
          <w:rFonts w:ascii="Times New Roman" w:hAnsi="Times New Roman"/>
          <w:sz w:val="28"/>
          <w:szCs w:val="28"/>
          <w:lang w:val="uk-UA" w:eastAsia="ru-RU"/>
        </w:rPr>
        <w:t>,</w:t>
      </w:r>
    </w:p>
    <w:p w14:paraId="785D8138" w14:textId="77777777" w:rsidR="009C27A5" w:rsidRPr="006529A5" w:rsidRDefault="009C27A5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14:paraId="218559E0" w14:textId="77777777" w:rsidR="00B0646F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076A9">
        <w:rPr>
          <w:rFonts w:ascii="Times New Roman" w:hAnsi="Times New Roman"/>
          <w:sz w:val="28"/>
          <w:szCs w:val="28"/>
          <w:lang w:val="uk-UA" w:eastAsia="ru-RU"/>
        </w:rPr>
        <w:t xml:space="preserve">2600 мм і 4 фільтри діаметром 2000 мм, результати розрахунку наведемо у вигляді </w:t>
      </w:r>
      <w:r w:rsidR="00B0646F" w:rsidRPr="00C076A9">
        <w:rPr>
          <w:rFonts w:ascii="Times New Roman" w:eastAsia="TimesNewRoman" w:hAnsi="Times New Roman"/>
          <w:sz w:val="28"/>
          <w:szCs w:val="28"/>
          <w:lang w:eastAsia="ru-RU"/>
        </w:rPr>
        <w:t xml:space="preserve">де 2 – число </w:t>
      </w:r>
      <w:r w:rsidR="00B0646F" w:rsidRPr="00C076A9">
        <w:rPr>
          <w:rFonts w:ascii="Times New Roman" w:eastAsia="TimesNewRoman" w:hAnsi="Times New Roman"/>
          <w:sz w:val="28"/>
          <w:szCs w:val="28"/>
          <w:lang w:val="uk-UA" w:eastAsia="ru-RU"/>
        </w:rPr>
        <w:t>відключених</w:t>
      </w:r>
      <w:r w:rsidR="00B0646F" w:rsidRPr="00C076A9">
        <w:rPr>
          <w:rFonts w:ascii="Times New Roman" w:eastAsia="TimesNewRoman" w:hAnsi="Times New Roman"/>
          <w:sz w:val="28"/>
          <w:szCs w:val="28"/>
          <w:lang w:eastAsia="ru-RU"/>
        </w:rPr>
        <w:t xml:space="preserve"> фильтр</w:t>
      </w:r>
      <w:r w:rsidR="00B0646F" w:rsidRPr="00C076A9"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="00B0646F" w:rsidRPr="00C076A9">
        <w:rPr>
          <w:rFonts w:ascii="Times New Roman" w:eastAsia="TimesNewRoman" w:hAnsi="Times New Roman"/>
          <w:sz w:val="28"/>
          <w:szCs w:val="28"/>
          <w:lang w:eastAsia="ru-RU"/>
        </w:rPr>
        <w:t>в (один в ремонт</w:t>
      </w:r>
      <w:r w:rsidR="00B0646F" w:rsidRPr="00C076A9"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="00B0646F" w:rsidRPr="00C076A9">
        <w:rPr>
          <w:rFonts w:ascii="Times New Roman" w:eastAsia="TimesNewRoman" w:hAnsi="Times New Roman"/>
          <w:sz w:val="28"/>
          <w:szCs w:val="28"/>
          <w:lang w:eastAsia="ru-RU"/>
        </w:rPr>
        <w:t xml:space="preserve">, один на </w:t>
      </w:r>
      <w:proofErr w:type="spellStart"/>
      <w:r w:rsidR="00B0646F" w:rsidRPr="00C076A9">
        <w:rPr>
          <w:rFonts w:ascii="Times New Roman" w:eastAsia="TimesNewRoman" w:hAnsi="Times New Roman"/>
          <w:sz w:val="28"/>
          <w:szCs w:val="28"/>
          <w:lang w:eastAsia="ru-RU"/>
        </w:rPr>
        <w:t>пром</w:t>
      </w:r>
      <w:proofErr w:type="spellEnd"/>
      <w:r w:rsidR="00B0646F" w:rsidRPr="00C076A9">
        <w:rPr>
          <w:rFonts w:ascii="Times New Roman" w:eastAsia="TimesNewRoman" w:hAnsi="Times New Roman"/>
          <w:sz w:val="28"/>
          <w:szCs w:val="28"/>
          <w:lang w:val="uk-UA" w:eastAsia="ru-RU"/>
        </w:rPr>
        <w:t>и</w:t>
      </w:r>
      <w:r w:rsidR="00B0646F" w:rsidRPr="00C076A9">
        <w:rPr>
          <w:rFonts w:ascii="Times New Roman" w:eastAsia="TimesNewRoman" w:hAnsi="Times New Roman"/>
          <w:sz w:val="28"/>
          <w:szCs w:val="28"/>
          <w:lang w:eastAsia="ru-RU"/>
        </w:rPr>
        <w:t>в</w:t>
      </w:r>
      <w:r w:rsidR="00B0646F" w:rsidRPr="00C076A9">
        <w:rPr>
          <w:rFonts w:ascii="Times New Roman" w:eastAsia="TimesNewRoman" w:hAnsi="Times New Roman"/>
          <w:sz w:val="28"/>
          <w:szCs w:val="28"/>
          <w:lang w:val="uk-UA" w:eastAsia="ru-RU"/>
        </w:rPr>
        <w:t>ці</w:t>
      </w:r>
      <w:r w:rsidR="00B0646F" w:rsidRPr="00C076A9">
        <w:rPr>
          <w:rFonts w:ascii="Times New Roman" w:eastAsia="TimesNewRoman" w:hAnsi="Times New Roman"/>
          <w:sz w:val="28"/>
          <w:szCs w:val="28"/>
          <w:lang w:eastAsia="ru-RU"/>
        </w:rPr>
        <w:t>).</w:t>
      </w:r>
      <w:r w:rsidR="00B0646F" w:rsidRPr="00C076A9">
        <w:rPr>
          <w:rFonts w:ascii="Times New Roman" w:hAnsi="Times New Roman"/>
          <w:sz w:val="28"/>
          <w:szCs w:val="28"/>
          <w:lang w:val="uk-UA" w:eastAsia="ru-RU"/>
        </w:rPr>
        <w:t xml:space="preserve">  </w:t>
      </w:r>
    </w:p>
    <w:p w14:paraId="165C70B0" w14:textId="36333436" w:rsidR="00FA5D27" w:rsidRDefault="00B0646F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076A9">
        <w:rPr>
          <w:rFonts w:ascii="Times New Roman" w:hAnsi="Times New Roman"/>
          <w:sz w:val="28"/>
          <w:szCs w:val="28"/>
          <w:lang w:val="uk-UA" w:eastAsia="ru-RU"/>
        </w:rPr>
        <w:t xml:space="preserve"> Якщо розрахункова швидкість фільтрування при форсованому режимі виявиться більше припустимої, необхідно відповідно зменшити прийняте розрахункове значення швидкості при нормальному режимі, тобто збільшити діаметр або кількість фільтрів.  Розрахувавши два можливих варіанти: 3 фільтри діаметром</w:t>
      </w:r>
      <w:r w:rsidR="00D8296A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D8296A" w:rsidRPr="00D8296A">
        <w:rPr>
          <w:rFonts w:ascii="Times New Roman" w:hAnsi="Times New Roman"/>
          <w:sz w:val="28"/>
          <w:szCs w:val="28"/>
          <w:lang w:val="uk-UA" w:eastAsia="ru-RU"/>
        </w:rPr>
        <w:t>2600 мм</w:t>
      </w:r>
      <w:r w:rsidRPr="00C076A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D8296A" w:rsidRPr="00D8296A">
        <w:rPr>
          <w:rFonts w:ascii="Times New Roman" w:hAnsi="Times New Roman"/>
          <w:sz w:val="28"/>
          <w:szCs w:val="28"/>
          <w:lang w:val="uk-UA" w:eastAsia="ru-RU"/>
        </w:rPr>
        <w:t>і 4 фільтри діаметром 2000 мм, результати розрахунку представимо у вигляді</w:t>
      </w:r>
      <w:r w:rsidR="00D8296A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FA5D27" w:rsidRPr="006529A5">
        <w:rPr>
          <w:rFonts w:ascii="Times New Roman" w:hAnsi="Times New Roman"/>
          <w:sz w:val="28"/>
          <w:szCs w:val="28"/>
          <w:lang w:val="uk-UA" w:eastAsia="ru-RU"/>
        </w:rPr>
        <w:t xml:space="preserve">таблиці </w:t>
      </w:r>
      <w:r w:rsidR="006529A5">
        <w:rPr>
          <w:rFonts w:ascii="Times New Roman" w:hAnsi="Times New Roman"/>
          <w:sz w:val="28"/>
          <w:szCs w:val="28"/>
          <w:lang w:val="uk-UA" w:eastAsia="ru-RU"/>
        </w:rPr>
        <w:t>2</w:t>
      </w:r>
      <w:r w:rsidR="00FA5D27" w:rsidRPr="006529A5">
        <w:rPr>
          <w:rFonts w:ascii="Times New Roman" w:hAnsi="Times New Roman"/>
          <w:sz w:val="28"/>
          <w:szCs w:val="28"/>
          <w:lang w:val="uk-UA" w:eastAsia="ru-RU"/>
        </w:rPr>
        <w:t>.</w:t>
      </w:r>
      <w:r w:rsidR="006529A5">
        <w:rPr>
          <w:rFonts w:ascii="Times New Roman" w:hAnsi="Times New Roman"/>
          <w:sz w:val="28"/>
          <w:szCs w:val="28"/>
          <w:lang w:val="uk-UA" w:eastAsia="ru-RU"/>
        </w:rPr>
        <w:t>12.</w:t>
      </w:r>
    </w:p>
    <w:p w14:paraId="6566C0A0" w14:textId="77777777" w:rsidR="009C27A5" w:rsidRPr="00C076A9" w:rsidRDefault="009C27A5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14:paraId="735BDD1C" w14:textId="4A6EA8B7" w:rsidR="00FA5D27" w:rsidRPr="00203C58" w:rsidRDefault="00FA5D27" w:rsidP="0061192A">
      <w:pPr>
        <w:pStyle w:val="2"/>
        <w:tabs>
          <w:tab w:val="left" w:pos="10120"/>
        </w:tabs>
        <w:spacing w:before="0" w:after="0" w:line="360" w:lineRule="auto"/>
        <w:ind w:right="55"/>
        <w:jc w:val="both"/>
        <w:rPr>
          <w:rFonts w:ascii="Times New Roman" w:hAnsi="Times New Roman" w:cs="Times New Roman"/>
          <w:b w:val="0"/>
          <w:i w:val="0"/>
          <w:lang w:val="uk-UA"/>
        </w:rPr>
      </w:pPr>
      <w:r w:rsidRPr="00203C58">
        <w:rPr>
          <w:rFonts w:ascii="Times New Roman" w:hAnsi="Times New Roman" w:cs="Times New Roman"/>
          <w:b w:val="0"/>
          <w:i w:val="0"/>
          <w:lang w:val="uk-UA"/>
        </w:rPr>
        <w:t xml:space="preserve">Таблиця </w:t>
      </w:r>
      <w:r w:rsidR="006529A5">
        <w:rPr>
          <w:rFonts w:ascii="Times New Roman" w:hAnsi="Times New Roman" w:cs="Times New Roman"/>
          <w:b w:val="0"/>
          <w:i w:val="0"/>
          <w:lang w:val="uk-UA"/>
        </w:rPr>
        <w:t xml:space="preserve">2.12 </w:t>
      </w:r>
      <w:r w:rsidRPr="00203C58">
        <w:rPr>
          <w:rFonts w:ascii="Times New Roman" w:hAnsi="Times New Roman" w:cs="Times New Roman"/>
          <w:b w:val="0"/>
          <w:i w:val="0"/>
          <w:lang w:val="uk-UA"/>
        </w:rPr>
        <w:t xml:space="preserve">- Результати розрахунків </w:t>
      </w:r>
      <w:proofErr w:type="spellStart"/>
      <w:r w:rsidRPr="00203C58">
        <w:rPr>
          <w:rFonts w:ascii="Times New Roman" w:hAnsi="Times New Roman" w:cs="Times New Roman"/>
          <w:b w:val="0"/>
          <w:i w:val="0"/>
          <w:lang w:val="uk-UA"/>
        </w:rPr>
        <w:t>прояснювальних</w:t>
      </w:r>
      <w:proofErr w:type="spellEnd"/>
      <w:r w:rsidRPr="00203C58">
        <w:rPr>
          <w:rFonts w:ascii="Times New Roman" w:hAnsi="Times New Roman" w:cs="Times New Roman"/>
          <w:b w:val="0"/>
          <w:i w:val="0"/>
          <w:lang w:val="uk-UA"/>
        </w:rPr>
        <w:t xml:space="preserve"> фільтрів</w:t>
      </w:r>
      <w:r w:rsidR="00D8296A" w:rsidRPr="00D8296A">
        <w:rPr>
          <w:rFonts w:ascii="Times New Roman" w:hAnsi="Times New Roman" w:cs="Times New Roman"/>
          <w:b w:val="0"/>
          <w:i w:val="0"/>
          <w:lang w:val="uk-UA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520"/>
        <w:gridCol w:w="2142"/>
        <w:gridCol w:w="2001"/>
      </w:tblGrid>
      <w:tr w:rsidR="00FA5D27" w:rsidRPr="00203C58" w14:paraId="1BE577B2" w14:textId="77777777" w:rsidTr="00AA4E63">
        <w:trPr>
          <w:trHeight w:val="303"/>
        </w:trPr>
        <w:tc>
          <w:tcPr>
            <w:tcW w:w="5812" w:type="dxa"/>
          </w:tcPr>
          <w:p w14:paraId="263E7ED3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Показник</w:t>
            </w:r>
          </w:p>
        </w:tc>
        <w:tc>
          <w:tcPr>
            <w:tcW w:w="2227" w:type="dxa"/>
          </w:tcPr>
          <w:p w14:paraId="46941DAC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Перший варіант</w:t>
            </w:r>
          </w:p>
        </w:tc>
        <w:tc>
          <w:tcPr>
            <w:tcW w:w="2081" w:type="dxa"/>
          </w:tcPr>
          <w:p w14:paraId="3B433217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Другий варіант</w:t>
            </w:r>
          </w:p>
        </w:tc>
      </w:tr>
      <w:tr w:rsidR="00FA5D27" w:rsidRPr="00203C58" w14:paraId="4D08BEE6" w14:textId="77777777" w:rsidTr="00AA4E63">
        <w:tc>
          <w:tcPr>
            <w:tcW w:w="5812" w:type="dxa"/>
          </w:tcPr>
          <w:p w14:paraId="4D2DAB40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Діаметр стандартного фільтра D, мм</w:t>
            </w:r>
          </w:p>
        </w:tc>
        <w:tc>
          <w:tcPr>
            <w:tcW w:w="2227" w:type="dxa"/>
          </w:tcPr>
          <w:p w14:paraId="6C0F89F1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2600</w:t>
            </w:r>
          </w:p>
        </w:tc>
        <w:tc>
          <w:tcPr>
            <w:tcW w:w="2081" w:type="dxa"/>
          </w:tcPr>
          <w:p w14:paraId="2B2BDEA2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2000</w:t>
            </w:r>
          </w:p>
        </w:tc>
      </w:tr>
      <w:tr w:rsidR="00FA5D27" w:rsidRPr="00203C58" w14:paraId="21B83DD4" w14:textId="77777777" w:rsidTr="00AA4E63">
        <w:tc>
          <w:tcPr>
            <w:tcW w:w="5812" w:type="dxa"/>
          </w:tcPr>
          <w:p w14:paraId="6390536C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Число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фильтрів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«а», що установлюються</w:t>
            </w:r>
          </w:p>
        </w:tc>
        <w:tc>
          <w:tcPr>
            <w:tcW w:w="2227" w:type="dxa"/>
          </w:tcPr>
          <w:p w14:paraId="32DD3638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2081" w:type="dxa"/>
          </w:tcPr>
          <w:p w14:paraId="6B75CFF8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4</w:t>
            </w:r>
          </w:p>
        </w:tc>
      </w:tr>
      <w:tr w:rsidR="00FA5D27" w:rsidRPr="00203C58" w14:paraId="6E113707" w14:textId="77777777" w:rsidTr="00AA4E63">
        <w:trPr>
          <w:trHeight w:val="703"/>
        </w:trPr>
        <w:tc>
          <w:tcPr>
            <w:tcW w:w="5812" w:type="dxa"/>
          </w:tcPr>
          <w:p w14:paraId="3428B4AD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Розрахункова площа фільтрування кожного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фильтра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</w:t>
            </w:r>
          </w:p>
          <w:p w14:paraId="18A80F57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f 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′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, 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</w:p>
        </w:tc>
        <w:tc>
          <w:tcPr>
            <w:tcW w:w="2227" w:type="dxa"/>
          </w:tcPr>
          <w:p w14:paraId="026142D1" w14:textId="01DA125E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4,4</w:t>
            </w:r>
          </w:p>
        </w:tc>
        <w:tc>
          <w:tcPr>
            <w:tcW w:w="2081" w:type="dxa"/>
          </w:tcPr>
          <w:p w14:paraId="684D06F8" w14:textId="25FF43AB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2,9</w:t>
            </w:r>
          </w:p>
        </w:tc>
      </w:tr>
      <w:tr w:rsidR="00FA5D27" w:rsidRPr="00C076A9" w14:paraId="2A59090D" w14:textId="77777777" w:rsidTr="00AA4E63">
        <w:tc>
          <w:tcPr>
            <w:tcW w:w="5812" w:type="dxa"/>
          </w:tcPr>
          <w:p w14:paraId="2578FDB5" w14:textId="77777777" w:rsidR="00FA5D27" w:rsidRPr="000D0D3B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D0D3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Площа фільтрування стандартного фільтра, </w:t>
            </w:r>
            <w:proofErr w:type="spellStart"/>
            <w:r w:rsidRPr="000D0D3B">
              <w:rPr>
                <w:rFonts w:ascii="Times New Roman" w:hAnsi="Times New Roman"/>
                <w:sz w:val="24"/>
                <w:szCs w:val="24"/>
                <w:lang w:val="uk-UA"/>
              </w:rPr>
              <w:t>f</w:t>
            </w:r>
            <w:r w:rsidRPr="000D0D3B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ф</w:t>
            </w:r>
            <w:proofErr w:type="spellEnd"/>
            <w:r w:rsidRPr="000D0D3B">
              <w:rPr>
                <w:rFonts w:ascii="Times New Roman" w:hAnsi="Times New Roman"/>
                <w:sz w:val="24"/>
                <w:szCs w:val="24"/>
                <w:lang w:val="uk-UA"/>
              </w:rPr>
              <w:t>, м</w:t>
            </w:r>
            <w:r w:rsidRPr="000D0D3B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</w:p>
        </w:tc>
        <w:tc>
          <w:tcPr>
            <w:tcW w:w="2227" w:type="dxa"/>
          </w:tcPr>
          <w:p w14:paraId="2DA9CD77" w14:textId="77777777" w:rsidR="00FA5D27" w:rsidRPr="000D0D3B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D0D3B">
              <w:rPr>
                <w:rFonts w:ascii="Times New Roman" w:hAnsi="Times New Roman"/>
                <w:sz w:val="24"/>
                <w:szCs w:val="24"/>
                <w:lang w:val="uk-UA"/>
              </w:rPr>
              <w:t>5,2</w:t>
            </w:r>
          </w:p>
        </w:tc>
        <w:tc>
          <w:tcPr>
            <w:tcW w:w="2081" w:type="dxa"/>
          </w:tcPr>
          <w:p w14:paraId="663C175C" w14:textId="77777777" w:rsidR="00FA5D27" w:rsidRPr="000D0D3B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D0D3B">
              <w:rPr>
                <w:rFonts w:ascii="Times New Roman" w:hAnsi="Times New Roman"/>
                <w:sz w:val="24"/>
                <w:szCs w:val="24"/>
                <w:lang w:val="uk-UA"/>
              </w:rPr>
              <w:t>3,1</w:t>
            </w:r>
          </w:p>
        </w:tc>
      </w:tr>
      <w:tr w:rsidR="00FA5D27" w:rsidRPr="00C076A9" w14:paraId="6DA1FD88" w14:textId="77777777" w:rsidTr="00AA4E63">
        <w:tc>
          <w:tcPr>
            <w:tcW w:w="5812" w:type="dxa"/>
          </w:tcPr>
          <w:p w14:paraId="34BD0F64" w14:textId="152A258D" w:rsidR="00FA5D27" w:rsidRPr="000D0D3B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D0D3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Швидкість фільтрування при нормальному режимі </w:t>
            </w:r>
            <w:r w:rsidR="008C0164">
              <w:rPr>
                <w:rFonts w:ascii="Times New Roman" w:hAnsi="Times New Roman"/>
                <w:sz w:val="24"/>
                <w:szCs w:val="24"/>
                <w:lang w:val="en-US"/>
              </w:rPr>
              <w:t>W</w:t>
            </w:r>
            <w:r w:rsidRPr="008C0164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н</w:t>
            </w:r>
            <w:r w:rsidRPr="000D0D3B">
              <w:rPr>
                <w:rFonts w:ascii="Times New Roman" w:hAnsi="Times New Roman"/>
                <w:sz w:val="24"/>
                <w:szCs w:val="24"/>
                <w:lang w:val="uk-UA"/>
              </w:rPr>
              <w:t>, м/год</w:t>
            </w:r>
          </w:p>
        </w:tc>
        <w:tc>
          <w:tcPr>
            <w:tcW w:w="2227" w:type="dxa"/>
          </w:tcPr>
          <w:p w14:paraId="540436BC" w14:textId="4CD3AE58" w:rsidR="00FA5D27" w:rsidRPr="000D0D3B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D0D3B">
              <w:rPr>
                <w:rFonts w:ascii="Times New Roman" w:hAnsi="Times New Roman"/>
                <w:sz w:val="24"/>
                <w:szCs w:val="24"/>
                <w:lang w:val="uk-UA"/>
              </w:rPr>
              <w:t>4,35</w:t>
            </w:r>
          </w:p>
        </w:tc>
        <w:tc>
          <w:tcPr>
            <w:tcW w:w="2081" w:type="dxa"/>
          </w:tcPr>
          <w:p w14:paraId="40B4A81B" w14:textId="6FD451CA" w:rsidR="00FA5D27" w:rsidRPr="000D0D3B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D0D3B">
              <w:rPr>
                <w:rFonts w:ascii="Times New Roman" w:hAnsi="Times New Roman"/>
                <w:sz w:val="24"/>
                <w:szCs w:val="24"/>
                <w:lang w:val="uk-UA"/>
              </w:rPr>
              <w:t>4,8</w:t>
            </w:r>
          </w:p>
        </w:tc>
      </w:tr>
      <w:tr w:rsidR="00FA5D27" w:rsidRPr="00203C58" w14:paraId="39A72B1A" w14:textId="77777777" w:rsidTr="00AA4E63">
        <w:tc>
          <w:tcPr>
            <w:tcW w:w="5812" w:type="dxa"/>
          </w:tcPr>
          <w:p w14:paraId="7A882F8E" w14:textId="522DC751" w:rsidR="00FA5D27" w:rsidRPr="00C076A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076A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Швидкість фільтрування при форсованому режимі </w:t>
            </w:r>
            <w:r w:rsidR="008C0164">
              <w:rPr>
                <w:rFonts w:ascii="Times New Roman" w:hAnsi="Times New Roman"/>
                <w:sz w:val="24"/>
                <w:szCs w:val="24"/>
                <w:lang w:val="en-US"/>
              </w:rPr>
              <w:t>W</w:t>
            </w:r>
            <w:r w:rsidRPr="008C0164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ф</w:t>
            </w:r>
            <w:r w:rsidRPr="00C076A9">
              <w:rPr>
                <w:rFonts w:ascii="Times New Roman" w:hAnsi="Times New Roman"/>
                <w:sz w:val="24"/>
                <w:szCs w:val="24"/>
                <w:lang w:val="uk-UA"/>
              </w:rPr>
              <w:t>, м/год</w:t>
            </w:r>
          </w:p>
        </w:tc>
        <w:tc>
          <w:tcPr>
            <w:tcW w:w="2227" w:type="dxa"/>
          </w:tcPr>
          <w:p w14:paraId="5595632E" w14:textId="3F529AD5" w:rsidR="00FA5D27" w:rsidRPr="00C076A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076A9">
              <w:rPr>
                <w:rFonts w:ascii="Times New Roman" w:hAnsi="Times New Roman"/>
                <w:sz w:val="24"/>
                <w:szCs w:val="24"/>
                <w:lang w:val="uk-UA"/>
              </w:rPr>
              <w:t>8,7</w:t>
            </w:r>
          </w:p>
        </w:tc>
        <w:tc>
          <w:tcPr>
            <w:tcW w:w="2081" w:type="dxa"/>
          </w:tcPr>
          <w:p w14:paraId="5F0ABAA5" w14:textId="5F0ABF4F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076A9">
              <w:rPr>
                <w:rFonts w:ascii="Times New Roman" w:hAnsi="Times New Roman"/>
                <w:sz w:val="24"/>
                <w:szCs w:val="24"/>
                <w:lang w:val="uk-UA"/>
              </w:rPr>
              <w:t>7,2</w:t>
            </w:r>
          </w:p>
        </w:tc>
      </w:tr>
    </w:tbl>
    <w:p w14:paraId="5D2D5225" w14:textId="77777777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EB53D25" w14:textId="34EBB3E5" w:rsidR="00FA5D27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Приймаються до установки 4 фільтра діаметром D = 2000, оскільки</w:t>
      </w:r>
      <w:r w:rsidRPr="00203C58">
        <w:rPr>
          <w:rFonts w:ascii="Times New Roman" w:hAnsi="Times New Roman"/>
          <w:sz w:val="28"/>
          <w:szCs w:val="28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це дає кращі </w:t>
      </w:r>
      <w:proofErr w:type="spellStart"/>
      <w:r w:rsidRPr="00203C58">
        <w:rPr>
          <w:rFonts w:ascii="Times New Roman" w:hAnsi="Times New Roman"/>
          <w:sz w:val="28"/>
          <w:szCs w:val="28"/>
        </w:rPr>
        <w:t>умови</w:t>
      </w:r>
      <w:proofErr w:type="spellEnd"/>
      <w:r w:rsidRPr="00203C58">
        <w:rPr>
          <w:rFonts w:ascii="Times New Roman" w:hAnsi="Times New Roman"/>
          <w:sz w:val="28"/>
          <w:szCs w:val="28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роботи у форсованому режимі. Чотири</w:t>
      </w:r>
      <w:r w:rsidRPr="00203C58">
        <w:rPr>
          <w:rFonts w:ascii="Times New Roman" w:hAnsi="Times New Roman"/>
          <w:sz w:val="28"/>
          <w:szCs w:val="28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фільтри підвищують маневреність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водопідготовчого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обладнання при зміні його продуктивності.</w:t>
      </w:r>
    </w:p>
    <w:p w14:paraId="649EE054" w14:textId="77777777" w:rsidR="008E748D" w:rsidRDefault="008E748D" w:rsidP="0061192A">
      <w:pPr>
        <w:pStyle w:val="a8"/>
        <w:tabs>
          <w:tab w:val="left" w:pos="10120"/>
        </w:tabs>
        <w:spacing w:after="0" w:line="360" w:lineRule="auto"/>
        <w:ind w:left="709" w:right="55" w:firstLine="0"/>
        <w:jc w:val="both"/>
        <w:rPr>
          <w:rFonts w:ascii="Times New Roman" w:hAnsi="Times New Roman"/>
          <w:b/>
          <w:bCs/>
          <w:sz w:val="30"/>
          <w:szCs w:val="30"/>
          <w:lang w:val="uk-UA"/>
        </w:rPr>
      </w:pPr>
      <w:bookmarkStart w:id="3" w:name="_Hlk128909804"/>
    </w:p>
    <w:p w14:paraId="79F776E6" w14:textId="2D473E6C" w:rsidR="00FA5D27" w:rsidRPr="002E4F8A" w:rsidRDefault="00D17EEA" w:rsidP="00AD07B4">
      <w:pPr>
        <w:pStyle w:val="a8"/>
        <w:tabs>
          <w:tab w:val="left" w:pos="10120"/>
        </w:tabs>
        <w:spacing w:after="0" w:line="360" w:lineRule="auto"/>
        <w:ind w:left="709" w:right="55" w:firstLine="0"/>
        <w:rPr>
          <w:rFonts w:ascii="Times New Roman" w:hAnsi="Times New Roman"/>
          <w:b/>
          <w:bCs/>
          <w:sz w:val="30"/>
          <w:szCs w:val="30"/>
          <w:lang w:val="uk-UA"/>
        </w:rPr>
      </w:pPr>
      <w:r w:rsidRPr="002E4F8A">
        <w:rPr>
          <w:rFonts w:ascii="Times New Roman" w:hAnsi="Times New Roman"/>
          <w:b/>
          <w:bCs/>
          <w:sz w:val="30"/>
          <w:szCs w:val="30"/>
          <w:lang w:val="uk-UA"/>
        </w:rPr>
        <w:t>2.6</w:t>
      </w:r>
      <w:r w:rsidR="00AD07B4">
        <w:rPr>
          <w:rFonts w:ascii="Times New Roman" w:hAnsi="Times New Roman"/>
          <w:b/>
          <w:bCs/>
          <w:sz w:val="30"/>
          <w:szCs w:val="30"/>
          <w:lang w:val="uk-UA"/>
        </w:rPr>
        <w:t xml:space="preserve"> </w:t>
      </w:r>
      <w:r w:rsidR="009C27A5">
        <w:rPr>
          <w:rFonts w:ascii="Times New Roman" w:hAnsi="Times New Roman"/>
          <w:b/>
          <w:bCs/>
          <w:sz w:val="30"/>
          <w:szCs w:val="30"/>
          <w:lang w:val="uk-UA"/>
        </w:rPr>
        <w:t xml:space="preserve"> </w:t>
      </w:r>
      <w:r w:rsidR="00FA5D27" w:rsidRPr="002E4F8A">
        <w:rPr>
          <w:rFonts w:ascii="Times New Roman" w:hAnsi="Times New Roman"/>
          <w:b/>
          <w:bCs/>
          <w:sz w:val="30"/>
          <w:szCs w:val="30"/>
          <w:lang w:val="uk-UA"/>
        </w:rPr>
        <w:t xml:space="preserve">Приклад розрахунку дози вапна при коагуляції води  сірчанокислим залізом  </w:t>
      </w:r>
    </w:p>
    <w:p w14:paraId="58E76C39" w14:textId="77777777" w:rsidR="00F6580F" w:rsidRDefault="00D17EEA" w:rsidP="0061192A">
      <w:pPr>
        <w:pStyle w:val="a9"/>
        <w:tabs>
          <w:tab w:val="left" w:pos="10120"/>
        </w:tabs>
        <w:spacing w:after="0" w:line="360" w:lineRule="auto"/>
        <w:ind w:left="0"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</w:t>
      </w:r>
    </w:p>
    <w:p w14:paraId="25995A2E" w14:textId="31F89F21" w:rsidR="00FA5D27" w:rsidRDefault="008E748D" w:rsidP="0061192A">
      <w:pPr>
        <w:pStyle w:val="a9"/>
        <w:tabs>
          <w:tab w:val="left" w:pos="10120"/>
        </w:tabs>
        <w:spacing w:after="0" w:line="360" w:lineRule="auto"/>
        <w:ind w:left="0"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8E748D">
        <w:rPr>
          <w:rFonts w:ascii="Times New Roman" w:hAnsi="Times New Roman"/>
          <w:sz w:val="28"/>
          <w:szCs w:val="28"/>
          <w:lang w:val="uk-UA"/>
        </w:rPr>
        <w:t xml:space="preserve">         </w:t>
      </w:r>
      <w:r w:rsidR="00D17EE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5D27">
        <w:rPr>
          <w:rFonts w:ascii="Times New Roman" w:hAnsi="Times New Roman"/>
          <w:sz w:val="28"/>
          <w:szCs w:val="28"/>
          <w:lang w:val="uk-UA"/>
        </w:rPr>
        <w:t>П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роцес вапнування води, поєднаний з процесом коагуляції сірчанокислим залізом (залізним купоросом), протікає у відповідності до реакцій:</w:t>
      </w:r>
    </w:p>
    <w:p w14:paraId="29FD8922" w14:textId="77777777" w:rsidR="009C27A5" w:rsidRPr="00203C58" w:rsidRDefault="009C27A5" w:rsidP="0061192A">
      <w:pPr>
        <w:pStyle w:val="a9"/>
        <w:tabs>
          <w:tab w:val="left" w:pos="10120"/>
        </w:tabs>
        <w:spacing w:after="0" w:line="360" w:lineRule="auto"/>
        <w:ind w:left="0"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7255DAC" w14:textId="77777777" w:rsidR="00FA5D27" w:rsidRPr="00203C58" w:rsidRDefault="00FA5D27" w:rsidP="00C9198F">
      <w:pPr>
        <w:pStyle w:val="a8"/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4 FeSO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+ 4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Cа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(ОН)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+ О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+ Н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О = 4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Fe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(OH)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↓ + 4 CaSO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Pr="00203C58">
        <w:rPr>
          <w:rFonts w:ascii="Times New Roman" w:hAnsi="Times New Roman"/>
          <w:sz w:val="28"/>
          <w:szCs w:val="28"/>
          <w:lang w:val="uk-UA"/>
        </w:rPr>
        <w:t>,</w:t>
      </w:r>
    </w:p>
    <w:p w14:paraId="3F87437C" w14:textId="185C8C1B" w:rsidR="00FA5D27" w:rsidRDefault="00FA5D27" w:rsidP="00C9198F">
      <w:pPr>
        <w:pStyle w:val="a8"/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Са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(HCO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)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+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Ca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(OH)</w:t>
      </w:r>
      <w:r w:rsidRPr="00AA7A56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2 CaCO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↓ + 2 H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>O.</w:t>
      </w:r>
    </w:p>
    <w:p w14:paraId="3177A999" w14:textId="77777777" w:rsidR="00C9198F" w:rsidRPr="00203C58" w:rsidRDefault="00C9198F" w:rsidP="0061192A">
      <w:pPr>
        <w:pStyle w:val="a8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334C822" w14:textId="56B2187D" w:rsidR="00FA5D27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У табл. </w:t>
      </w:r>
      <w:r w:rsidR="00D17EEA">
        <w:rPr>
          <w:rFonts w:ascii="Times New Roman" w:hAnsi="Times New Roman"/>
          <w:sz w:val="28"/>
          <w:szCs w:val="28"/>
          <w:lang w:val="uk-UA"/>
        </w:rPr>
        <w:t>2.13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наведено іонний склад вихідної води.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09625F50" w14:textId="77777777" w:rsidR="00C9198F" w:rsidRDefault="00C9198F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AEEA341" w14:textId="067E9D31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Таблиця </w:t>
      </w:r>
      <w:r w:rsidR="00D17EEA">
        <w:rPr>
          <w:rFonts w:ascii="Times New Roman" w:hAnsi="Times New Roman"/>
          <w:sz w:val="28"/>
          <w:szCs w:val="28"/>
          <w:lang w:val="uk-UA"/>
        </w:rPr>
        <w:t xml:space="preserve">2.13 </w:t>
      </w:r>
      <w:r w:rsidRPr="00203C58">
        <w:rPr>
          <w:rFonts w:ascii="Times New Roman" w:hAnsi="Times New Roman"/>
          <w:sz w:val="28"/>
          <w:szCs w:val="28"/>
          <w:lang w:val="uk-UA"/>
        </w:rPr>
        <w:t>- Іонний склад води, що обробляється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14"/>
        <w:gridCol w:w="1645"/>
        <w:gridCol w:w="1664"/>
        <w:gridCol w:w="1626"/>
        <w:gridCol w:w="1645"/>
        <w:gridCol w:w="1569"/>
      </w:tblGrid>
      <w:tr w:rsidR="00FA5D27" w:rsidRPr="00203C58" w14:paraId="76C16F17" w14:textId="77777777" w:rsidTr="00AA7A56">
        <w:tc>
          <w:tcPr>
            <w:tcW w:w="5056" w:type="dxa"/>
            <w:gridSpan w:val="3"/>
          </w:tcPr>
          <w:p w14:paraId="0FF9EBD4" w14:textId="5F4871A4" w:rsidR="00FA5D27" w:rsidRPr="006529A5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29A5">
              <w:rPr>
                <w:rFonts w:ascii="Times New Roman" w:hAnsi="Times New Roman"/>
                <w:sz w:val="28"/>
                <w:szCs w:val="28"/>
                <w:lang w:val="uk-UA"/>
              </w:rPr>
              <w:t>К</w:t>
            </w:r>
            <w:r w:rsidR="006529A5">
              <w:rPr>
                <w:rFonts w:ascii="Times New Roman" w:hAnsi="Times New Roman"/>
                <w:sz w:val="28"/>
                <w:szCs w:val="28"/>
                <w:lang w:val="uk-UA"/>
              </w:rPr>
              <w:t>атіони</w:t>
            </w:r>
          </w:p>
        </w:tc>
        <w:tc>
          <w:tcPr>
            <w:tcW w:w="5064" w:type="dxa"/>
            <w:gridSpan w:val="3"/>
          </w:tcPr>
          <w:p w14:paraId="01D8D71F" w14:textId="3F20A02E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="006529A5">
              <w:rPr>
                <w:rFonts w:ascii="Times New Roman" w:hAnsi="Times New Roman"/>
                <w:sz w:val="28"/>
                <w:szCs w:val="28"/>
                <w:lang w:val="uk-UA"/>
              </w:rPr>
              <w:t>ніони</w:t>
            </w:r>
          </w:p>
        </w:tc>
      </w:tr>
      <w:tr w:rsidR="00FA5D27" w:rsidRPr="00203C58" w14:paraId="61E3743A" w14:textId="77777777" w:rsidTr="00AA7A56">
        <w:tc>
          <w:tcPr>
            <w:tcW w:w="1600" w:type="dxa"/>
          </w:tcPr>
          <w:p w14:paraId="75CFB359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724" w:type="dxa"/>
          </w:tcPr>
          <w:p w14:paraId="3C206720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мг/дм</w:t>
            </w:r>
            <w:r w:rsidRPr="00203C58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3</w:t>
            </w:r>
          </w:p>
        </w:tc>
        <w:tc>
          <w:tcPr>
            <w:tcW w:w="1732" w:type="dxa"/>
          </w:tcPr>
          <w:p w14:paraId="422111F6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мг-</w:t>
            </w:r>
            <w:proofErr w:type="spellStart"/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екв</w:t>
            </w:r>
            <w:proofErr w:type="spellEnd"/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/дм</w:t>
            </w:r>
            <w:r w:rsidRPr="00203C58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3</w:t>
            </w:r>
          </w:p>
        </w:tc>
        <w:tc>
          <w:tcPr>
            <w:tcW w:w="1716" w:type="dxa"/>
          </w:tcPr>
          <w:p w14:paraId="09BAF452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724" w:type="dxa"/>
          </w:tcPr>
          <w:p w14:paraId="643B9B1E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мг/дм</w:t>
            </w:r>
            <w:r w:rsidRPr="00203C58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3</w:t>
            </w:r>
          </w:p>
        </w:tc>
        <w:tc>
          <w:tcPr>
            <w:tcW w:w="1624" w:type="dxa"/>
          </w:tcPr>
          <w:p w14:paraId="5DBAC9FA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мг-</w:t>
            </w:r>
            <w:proofErr w:type="spellStart"/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екв</w:t>
            </w:r>
            <w:proofErr w:type="spellEnd"/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/дм</w:t>
            </w:r>
            <w:r w:rsidRPr="00203C58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3</w:t>
            </w:r>
          </w:p>
        </w:tc>
      </w:tr>
      <w:tr w:rsidR="00FA5D27" w:rsidRPr="00203C58" w14:paraId="196E1B78" w14:textId="77777777" w:rsidTr="00AA7A56">
        <w:tc>
          <w:tcPr>
            <w:tcW w:w="1600" w:type="dxa"/>
          </w:tcPr>
          <w:p w14:paraId="6DEED14D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en-US"/>
              </w:rPr>
              <w:t>Ca</w:t>
            </w:r>
            <w:r w:rsidRPr="00203C58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2+</w:t>
            </w:r>
          </w:p>
        </w:tc>
        <w:tc>
          <w:tcPr>
            <w:tcW w:w="1724" w:type="dxa"/>
          </w:tcPr>
          <w:p w14:paraId="7DE056F4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732" w:type="dxa"/>
          </w:tcPr>
          <w:p w14:paraId="2274C2B5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2,5</w:t>
            </w:r>
          </w:p>
        </w:tc>
        <w:tc>
          <w:tcPr>
            <w:tcW w:w="1716" w:type="dxa"/>
          </w:tcPr>
          <w:p w14:paraId="745E5B2A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203C58">
              <w:rPr>
                <w:rFonts w:ascii="Times New Roman" w:hAnsi="Times New Roman"/>
                <w:position w:val="-12"/>
                <w:sz w:val="28"/>
                <w:szCs w:val="28"/>
                <w:lang w:val="en-US"/>
              </w:rPr>
              <w:object w:dxaOrig="660" w:dyaOrig="380" w14:anchorId="4E7F6F1F">
                <v:shape id="_x0000_i1078" type="#_x0000_t75" style="width:33pt;height:18pt" o:ole="">
                  <v:imagedata r:id="rId116" o:title=""/>
                </v:shape>
                <o:OLEObject Type="Embed" ProgID="Equation.DSMT4" ShapeID="_x0000_i1078" DrawAspect="Content" ObjectID="_1791104257" r:id="rId117"/>
              </w:object>
            </w:r>
          </w:p>
        </w:tc>
        <w:tc>
          <w:tcPr>
            <w:tcW w:w="1724" w:type="dxa"/>
          </w:tcPr>
          <w:p w14:paraId="62DC4A0D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214,0</w:t>
            </w:r>
          </w:p>
        </w:tc>
        <w:tc>
          <w:tcPr>
            <w:tcW w:w="1624" w:type="dxa"/>
          </w:tcPr>
          <w:p w14:paraId="3811AEDD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3,5</w:t>
            </w:r>
          </w:p>
        </w:tc>
      </w:tr>
      <w:tr w:rsidR="00FA5D27" w:rsidRPr="00203C58" w14:paraId="2142F462" w14:textId="77777777" w:rsidTr="00AA7A56">
        <w:tc>
          <w:tcPr>
            <w:tcW w:w="1600" w:type="dxa"/>
          </w:tcPr>
          <w:p w14:paraId="30209380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en-US"/>
              </w:rPr>
              <w:t>Mg</w:t>
            </w:r>
            <w:r w:rsidRPr="00203C58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2+</w:t>
            </w:r>
          </w:p>
        </w:tc>
        <w:tc>
          <w:tcPr>
            <w:tcW w:w="1724" w:type="dxa"/>
          </w:tcPr>
          <w:p w14:paraId="6CC76539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36,5</w:t>
            </w:r>
          </w:p>
        </w:tc>
        <w:tc>
          <w:tcPr>
            <w:tcW w:w="1732" w:type="dxa"/>
          </w:tcPr>
          <w:p w14:paraId="38831FBD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3,0</w:t>
            </w:r>
          </w:p>
        </w:tc>
        <w:tc>
          <w:tcPr>
            <w:tcW w:w="1716" w:type="dxa"/>
          </w:tcPr>
          <w:p w14:paraId="19655C05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en-US"/>
              </w:rPr>
              <w:t>Cl</w:t>
            </w:r>
            <w:r w:rsidRPr="00203C58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-</w:t>
            </w:r>
          </w:p>
        </w:tc>
        <w:tc>
          <w:tcPr>
            <w:tcW w:w="1724" w:type="dxa"/>
          </w:tcPr>
          <w:p w14:paraId="6087F4CB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116,0</w:t>
            </w:r>
          </w:p>
        </w:tc>
        <w:tc>
          <w:tcPr>
            <w:tcW w:w="1624" w:type="dxa"/>
          </w:tcPr>
          <w:p w14:paraId="5AC70CCD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3,0</w:t>
            </w:r>
          </w:p>
        </w:tc>
      </w:tr>
      <w:tr w:rsidR="00FA5D27" w:rsidRPr="00203C58" w14:paraId="73EE20BD" w14:textId="77777777" w:rsidTr="00AA7A56">
        <w:tc>
          <w:tcPr>
            <w:tcW w:w="1600" w:type="dxa"/>
          </w:tcPr>
          <w:p w14:paraId="20A61A43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en-US"/>
              </w:rPr>
              <w:t>Na</w:t>
            </w:r>
            <w:r w:rsidRPr="00203C58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+</w:t>
            </w:r>
          </w:p>
        </w:tc>
        <w:tc>
          <w:tcPr>
            <w:tcW w:w="1724" w:type="dxa"/>
          </w:tcPr>
          <w:p w14:paraId="1F4A3AD5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113,0</w:t>
            </w:r>
          </w:p>
        </w:tc>
        <w:tc>
          <w:tcPr>
            <w:tcW w:w="1732" w:type="dxa"/>
          </w:tcPr>
          <w:p w14:paraId="7DBFC395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4,9</w:t>
            </w:r>
          </w:p>
        </w:tc>
        <w:tc>
          <w:tcPr>
            <w:tcW w:w="1716" w:type="dxa"/>
          </w:tcPr>
          <w:p w14:paraId="40BF32E6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en-US"/>
              </w:rPr>
              <w:t>SO</w:t>
            </w:r>
            <w:r w:rsidRPr="00203C58"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4</w:t>
            </w:r>
            <w:r w:rsidRPr="00203C58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2-</w:t>
            </w:r>
          </w:p>
        </w:tc>
        <w:tc>
          <w:tcPr>
            <w:tcW w:w="1724" w:type="dxa"/>
          </w:tcPr>
          <w:p w14:paraId="0210807E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en-US"/>
              </w:rPr>
              <w:t>186,0</w:t>
            </w:r>
          </w:p>
        </w:tc>
        <w:tc>
          <w:tcPr>
            <w:tcW w:w="1624" w:type="dxa"/>
          </w:tcPr>
          <w:p w14:paraId="4E1E1A92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en-US"/>
              </w:rPr>
              <w:t>3,9</w:t>
            </w:r>
          </w:p>
        </w:tc>
      </w:tr>
      <w:tr w:rsidR="00FA5D27" w:rsidRPr="00203C58" w14:paraId="38308FA5" w14:textId="77777777" w:rsidTr="00AA7A56">
        <w:tc>
          <w:tcPr>
            <w:tcW w:w="1600" w:type="dxa"/>
          </w:tcPr>
          <w:p w14:paraId="116AF15E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en-US"/>
              </w:rPr>
              <w:t>Fe</w:t>
            </w:r>
            <w:r w:rsidRPr="00203C58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2+</w:t>
            </w:r>
          </w:p>
        </w:tc>
        <w:tc>
          <w:tcPr>
            <w:tcW w:w="1724" w:type="dxa"/>
          </w:tcPr>
          <w:p w14:paraId="4EBA5C9E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en-US"/>
              </w:rPr>
              <w:t>0,6</w:t>
            </w:r>
          </w:p>
        </w:tc>
        <w:tc>
          <w:tcPr>
            <w:tcW w:w="1732" w:type="dxa"/>
          </w:tcPr>
          <w:p w14:paraId="5E7FFF73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en-US"/>
              </w:rPr>
              <w:t>0,03</w:t>
            </w:r>
          </w:p>
        </w:tc>
        <w:tc>
          <w:tcPr>
            <w:tcW w:w="1716" w:type="dxa"/>
          </w:tcPr>
          <w:p w14:paraId="6F77C7C0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en-US"/>
              </w:rPr>
              <w:t>SiO</w:t>
            </w:r>
            <w:r w:rsidRPr="00203C58"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3</w:t>
            </w:r>
            <w:r w:rsidRPr="00203C58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2-</w:t>
            </w:r>
          </w:p>
        </w:tc>
        <w:tc>
          <w:tcPr>
            <w:tcW w:w="1724" w:type="dxa"/>
          </w:tcPr>
          <w:p w14:paraId="6136FCF2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en-US"/>
              </w:rPr>
              <w:t>1,6</w:t>
            </w:r>
          </w:p>
        </w:tc>
        <w:tc>
          <w:tcPr>
            <w:tcW w:w="1624" w:type="dxa"/>
          </w:tcPr>
          <w:p w14:paraId="1592B4D8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en-US"/>
              </w:rPr>
              <w:t>0,04</w:t>
            </w:r>
          </w:p>
        </w:tc>
      </w:tr>
      <w:tr w:rsidR="00FA5D27" w:rsidRPr="00203C58" w14:paraId="44FA0EE0" w14:textId="77777777" w:rsidTr="00AA7A56">
        <w:tc>
          <w:tcPr>
            <w:tcW w:w="5056" w:type="dxa"/>
            <w:gridSpan w:val="3"/>
          </w:tcPr>
          <w:p w14:paraId="3A038A3A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Σ Кат = 10,4 мг-</w:t>
            </w:r>
            <w:proofErr w:type="spellStart"/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екв</w:t>
            </w:r>
            <w:proofErr w:type="spellEnd"/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/дм</w:t>
            </w:r>
            <w:r w:rsidRPr="00203C58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3</w:t>
            </w:r>
          </w:p>
        </w:tc>
        <w:tc>
          <w:tcPr>
            <w:tcW w:w="5064" w:type="dxa"/>
            <w:gridSpan w:val="3"/>
          </w:tcPr>
          <w:p w14:paraId="34DAB261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Σ </w:t>
            </w:r>
            <w:proofErr w:type="spellStart"/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Ан</w:t>
            </w:r>
            <w:proofErr w:type="spellEnd"/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= 10,4 мг-</w:t>
            </w:r>
            <w:proofErr w:type="spellStart"/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екв</w:t>
            </w:r>
            <w:proofErr w:type="spellEnd"/>
            <w:r w:rsidRPr="00203C58">
              <w:rPr>
                <w:rFonts w:ascii="Times New Roman" w:hAnsi="Times New Roman"/>
                <w:sz w:val="28"/>
                <w:szCs w:val="28"/>
                <w:lang w:val="uk-UA"/>
              </w:rPr>
              <w:t>/дм</w:t>
            </w:r>
            <w:r w:rsidRPr="00203C58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3</w:t>
            </w:r>
          </w:p>
        </w:tc>
      </w:tr>
    </w:tbl>
    <w:p w14:paraId="481986D5" w14:textId="77777777" w:rsidR="00FA5D27" w:rsidRPr="00203C58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65682F5" w14:textId="77777777" w:rsidR="00FA5D27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Вміст вільної вуглекислоти у воді дорівнює СО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21 мг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0FEAA1DC" w14:textId="77777777" w:rsidR="00FA5D27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Жорсткість загальна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2,5 + 3 = 5,5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375038E2" w14:textId="77777777" w:rsidR="00FA5D27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Жорсткість карбонатна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3,5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1BA30647" w14:textId="77777777" w:rsidR="00FA5D27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Лужність загальна дорівнює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Л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3,5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. 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&gt;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Л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583492E8" w14:textId="7850D1C8" w:rsidR="00FA5D27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Сухий залишок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S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610 мг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 </w:t>
      </w:r>
    </w:p>
    <w:p w14:paraId="4F8CDA8B" w14:textId="77777777" w:rsidR="00214ED4" w:rsidRPr="00203C58" w:rsidRDefault="00214ED4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3F4A233" w14:textId="29891B0F" w:rsidR="00FA5D27" w:rsidRPr="00203C58" w:rsidRDefault="00715B21" w:rsidP="00C9198F">
      <w:pPr>
        <w:pStyle w:val="32"/>
        <w:tabs>
          <w:tab w:val="left" w:pos="10120"/>
        </w:tabs>
        <w:spacing w:after="0" w:line="360" w:lineRule="auto"/>
        <w:ind w:left="0" w:right="55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2.6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.1</w:t>
      </w:r>
      <w:r w:rsidR="00F351B1">
        <w:rPr>
          <w:rFonts w:ascii="Times New Roman" w:hAnsi="Times New Roman"/>
          <w:sz w:val="28"/>
          <w:szCs w:val="28"/>
          <w:lang w:val="uk-UA"/>
        </w:rPr>
        <w:t>.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 Відповідно до рекомендацій, наведених в</w:t>
      </w:r>
      <w:r w:rsidR="00FA5D2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табл.</w:t>
      </w:r>
      <w:r w:rsidR="00FA5D2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2.14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A5D27" w:rsidRPr="004A7D3F">
        <w:rPr>
          <w:rFonts w:ascii="Times New Roman" w:hAnsi="Times New Roman"/>
          <w:sz w:val="28"/>
          <w:szCs w:val="28"/>
          <w:lang w:val="uk-UA"/>
        </w:rPr>
        <w:t>[</w:t>
      </w:r>
      <w:r w:rsidR="004A7D3F">
        <w:rPr>
          <w:rFonts w:ascii="Times New Roman" w:hAnsi="Times New Roman"/>
          <w:sz w:val="28"/>
          <w:szCs w:val="28"/>
          <w:lang w:val="uk-UA"/>
        </w:rPr>
        <w:t>3</w:t>
      </w:r>
      <w:r w:rsidR="00FA5D27" w:rsidRPr="00F6716B">
        <w:rPr>
          <w:rFonts w:ascii="Times New Roman" w:hAnsi="Times New Roman"/>
          <w:sz w:val="28"/>
          <w:szCs w:val="28"/>
          <w:lang w:val="uk-UA"/>
        </w:rPr>
        <w:t>],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  доза коагулянту, яка приймається,  дорівнює </w:t>
      </w:r>
      <w:proofErr w:type="spellStart"/>
      <w:r w:rsidR="00FA5D27" w:rsidRPr="00203C58">
        <w:rPr>
          <w:rFonts w:ascii="Times New Roman" w:hAnsi="Times New Roman"/>
          <w:sz w:val="28"/>
          <w:szCs w:val="28"/>
          <w:lang w:val="uk-UA"/>
        </w:rPr>
        <w:t>Д</w:t>
      </w:r>
      <w:r w:rsidR="00FA5D27"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= 0,7 мг-</w:t>
      </w:r>
      <w:proofErr w:type="spellStart"/>
      <w:r w:rsidR="00FA5D27"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="00FA5D27"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1A5622CD" w14:textId="77777777" w:rsidR="000E1141" w:rsidRDefault="000E1141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AFF6927" w14:textId="0EFB484C" w:rsidR="00FA5D27" w:rsidRPr="00203C58" w:rsidRDefault="000E1141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Таблиця </w:t>
      </w:r>
      <w:r w:rsidR="00715B21">
        <w:rPr>
          <w:rFonts w:ascii="Times New Roman" w:hAnsi="Times New Roman"/>
          <w:sz w:val="28"/>
          <w:szCs w:val="28"/>
          <w:lang w:val="uk-UA"/>
        </w:rPr>
        <w:t xml:space="preserve">2.14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– Дози коагулянту, що застосовуються в проектуванні [</w:t>
      </w:r>
      <w:r w:rsidR="00F6716B">
        <w:rPr>
          <w:rFonts w:ascii="Times New Roman" w:hAnsi="Times New Roman"/>
          <w:sz w:val="28"/>
          <w:szCs w:val="28"/>
          <w:lang w:val="uk-UA"/>
        </w:rPr>
        <w:t>3</w:t>
      </w:r>
      <w:r w:rsidR="00FA5D27" w:rsidRPr="00203C58">
        <w:rPr>
          <w:rFonts w:ascii="Times New Roman" w:hAnsi="Times New Roman"/>
          <w:sz w:val="28"/>
          <w:szCs w:val="28"/>
        </w:rPr>
        <w:t>]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97"/>
        <w:gridCol w:w="3416"/>
        <w:gridCol w:w="3408"/>
      </w:tblGrid>
      <w:tr w:rsidR="00FA5D27" w:rsidRPr="00203C58" w14:paraId="3222084D" w14:textId="77777777" w:rsidTr="00EB6496">
        <w:tc>
          <w:tcPr>
            <w:tcW w:w="6379" w:type="dxa"/>
            <w:gridSpan w:val="2"/>
          </w:tcPr>
          <w:p w14:paraId="0371C2EE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Вихідна вода</w:t>
            </w:r>
          </w:p>
        </w:tc>
        <w:tc>
          <w:tcPr>
            <w:tcW w:w="3599" w:type="dxa"/>
            <w:vMerge w:val="restart"/>
          </w:tcPr>
          <w:p w14:paraId="3E4FDC0F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Доза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коагулянта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,</w:t>
            </w:r>
          </w:p>
          <w:p w14:paraId="18B9FCC0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мг-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екв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/дм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</w:p>
        </w:tc>
      </w:tr>
      <w:tr w:rsidR="00FA5D27" w:rsidRPr="00203C58" w14:paraId="0237672F" w14:textId="77777777" w:rsidTr="00EB6496">
        <w:tc>
          <w:tcPr>
            <w:tcW w:w="2835" w:type="dxa"/>
          </w:tcPr>
          <w:p w14:paraId="5EA52E70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Лужність, мг-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екв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/дм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</w:p>
        </w:tc>
        <w:tc>
          <w:tcPr>
            <w:tcW w:w="3544" w:type="dxa"/>
          </w:tcPr>
          <w:p w14:paraId="01F36EEF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Окислювальність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, мг/дм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</w:p>
        </w:tc>
        <w:tc>
          <w:tcPr>
            <w:tcW w:w="3599" w:type="dxa"/>
            <w:vMerge/>
          </w:tcPr>
          <w:p w14:paraId="72F37E0B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FA5D27" w:rsidRPr="00203C58" w14:paraId="6326C25C" w14:textId="77777777" w:rsidTr="00EB6496">
        <w:tc>
          <w:tcPr>
            <w:tcW w:w="2835" w:type="dxa"/>
          </w:tcPr>
          <w:p w14:paraId="227E31F2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При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Лз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≥ 2</w:t>
            </w:r>
          </w:p>
        </w:tc>
        <w:tc>
          <w:tcPr>
            <w:tcW w:w="3544" w:type="dxa"/>
          </w:tcPr>
          <w:p w14:paraId="5E4EC969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О</w:t>
            </w:r>
            <w:r w:rsidRPr="00203C58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к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≤ 5</w:t>
            </w:r>
          </w:p>
        </w:tc>
        <w:tc>
          <w:tcPr>
            <w:tcW w:w="3599" w:type="dxa"/>
          </w:tcPr>
          <w:p w14:paraId="0F91B057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Д</w:t>
            </w:r>
            <w:r w:rsidRPr="00203C58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к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= 0,5</w:t>
            </w:r>
          </w:p>
        </w:tc>
      </w:tr>
      <w:tr w:rsidR="00FA5D27" w:rsidRPr="00203C58" w14:paraId="2219FCA4" w14:textId="77777777" w:rsidTr="00EB6496">
        <w:tc>
          <w:tcPr>
            <w:tcW w:w="2835" w:type="dxa"/>
          </w:tcPr>
          <w:p w14:paraId="60FB2B92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При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Лз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≥1,5</w:t>
            </w:r>
          </w:p>
        </w:tc>
        <w:tc>
          <w:tcPr>
            <w:tcW w:w="3544" w:type="dxa"/>
          </w:tcPr>
          <w:p w14:paraId="1EC36C50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О</w:t>
            </w:r>
            <w:r w:rsidRPr="00203C58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к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≤ 10</w:t>
            </w:r>
          </w:p>
        </w:tc>
        <w:tc>
          <w:tcPr>
            <w:tcW w:w="3599" w:type="dxa"/>
          </w:tcPr>
          <w:p w14:paraId="4A1EFE98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Д</w:t>
            </w:r>
            <w:r w:rsidRPr="00203C58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к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= 0,75</w:t>
            </w:r>
          </w:p>
        </w:tc>
      </w:tr>
      <w:tr w:rsidR="00FA5D27" w:rsidRPr="00203C58" w14:paraId="29C34537" w14:textId="77777777" w:rsidTr="00EB6496">
        <w:tc>
          <w:tcPr>
            <w:tcW w:w="2835" w:type="dxa"/>
          </w:tcPr>
          <w:p w14:paraId="59FDD6E0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При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Лз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&lt; 1,5</w:t>
            </w:r>
          </w:p>
        </w:tc>
        <w:tc>
          <w:tcPr>
            <w:tcW w:w="3544" w:type="dxa"/>
          </w:tcPr>
          <w:p w14:paraId="7A292B29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О</w:t>
            </w:r>
            <w:r w:rsidRPr="00203C58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к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&gt; 10</w:t>
            </w:r>
          </w:p>
        </w:tc>
        <w:tc>
          <w:tcPr>
            <w:tcW w:w="3599" w:type="dxa"/>
          </w:tcPr>
          <w:p w14:paraId="1869B14B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Д</w:t>
            </w:r>
            <w:r w:rsidRPr="00203C58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к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= 1,0</w:t>
            </w:r>
          </w:p>
        </w:tc>
      </w:tr>
    </w:tbl>
    <w:p w14:paraId="52C39294" w14:textId="0196974D" w:rsidR="00D06ACE" w:rsidRDefault="00715B21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</w:t>
      </w:r>
    </w:p>
    <w:p w14:paraId="10C3FD1F" w14:textId="77777777" w:rsidR="00214ED4" w:rsidRDefault="00214ED4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90342A2" w14:textId="69A8EE1F" w:rsidR="00FA5D27" w:rsidRDefault="00715B21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2.6.2</w:t>
      </w:r>
      <w:r w:rsidR="00F351B1">
        <w:rPr>
          <w:rFonts w:ascii="Times New Roman" w:hAnsi="Times New Roman"/>
          <w:sz w:val="28"/>
          <w:szCs w:val="28"/>
          <w:lang w:val="uk-UA"/>
        </w:rPr>
        <w:t>.</w:t>
      </w:r>
      <w:r w:rsidR="00FA5D27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Встановлюється залишкова лужність вапнованої води.</w:t>
      </w:r>
    </w:p>
    <w:p w14:paraId="2ADC05A3" w14:textId="77777777" w:rsidR="008E7D79" w:rsidRDefault="00FA5D27" w:rsidP="0061192A">
      <w:pPr>
        <w:pStyle w:val="21"/>
        <w:tabs>
          <w:tab w:val="left" w:pos="550"/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 Якщо жорсткість вихідної води менше лужності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&lt; Л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, то залишкова карбонатна лужність визначається за рівнянням : </w:t>
      </w:r>
    </w:p>
    <w:p w14:paraId="7D90E0F5" w14:textId="77777777" w:rsidR="00DA7B27" w:rsidRDefault="008E7D79" w:rsidP="0061192A">
      <w:pPr>
        <w:pStyle w:val="21"/>
        <w:tabs>
          <w:tab w:val="left" w:pos="550"/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</w:t>
      </w:r>
    </w:p>
    <w:p w14:paraId="4DF14CA9" w14:textId="0A87DCDF" w:rsidR="008E7D79" w:rsidRDefault="00FA5D27" w:rsidP="00DA7B27">
      <w:pPr>
        <w:pStyle w:val="21"/>
        <w:tabs>
          <w:tab w:val="left" w:pos="550"/>
          <w:tab w:val="left" w:pos="10120"/>
        </w:tabs>
        <w:spacing w:after="0" w:line="360" w:lineRule="auto"/>
        <w:ind w:left="0" w:right="55" w:firstLine="709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Л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зал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Л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-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-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Д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0735E890" w14:textId="77777777" w:rsidR="00DA7B27" w:rsidRDefault="00DA7B27" w:rsidP="0061192A">
      <w:pPr>
        <w:pStyle w:val="21"/>
        <w:tabs>
          <w:tab w:val="left" w:pos="550"/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D202EEA" w14:textId="49D24A47" w:rsidR="00FA5D27" w:rsidRDefault="00FA5D27" w:rsidP="0061192A">
      <w:pPr>
        <w:pStyle w:val="21"/>
        <w:tabs>
          <w:tab w:val="left" w:pos="550"/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Якщо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≥ Л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F6716B">
        <w:rPr>
          <w:rFonts w:ascii="Times New Roman" w:hAnsi="Times New Roman"/>
          <w:sz w:val="28"/>
          <w:szCs w:val="28"/>
          <w:lang w:val="uk-UA"/>
        </w:rPr>
        <w:t>,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то залишкова карбонатна лужність визначається наближено на підставі досвіду проектування і експлуатації промислових установок згідно табл. </w:t>
      </w:r>
      <w:r w:rsidR="00715B21">
        <w:rPr>
          <w:rFonts w:ascii="Times New Roman" w:hAnsi="Times New Roman"/>
          <w:sz w:val="28"/>
          <w:szCs w:val="28"/>
          <w:lang w:val="uk-UA"/>
        </w:rPr>
        <w:t xml:space="preserve">2.15 </w:t>
      </w:r>
      <w:r w:rsidRPr="004B45DF">
        <w:rPr>
          <w:rFonts w:ascii="Times New Roman" w:hAnsi="Times New Roman"/>
          <w:sz w:val="28"/>
          <w:szCs w:val="28"/>
          <w:lang w:val="uk-UA"/>
        </w:rPr>
        <w:t>[</w:t>
      </w:r>
      <w:r w:rsidR="004B45DF">
        <w:rPr>
          <w:rFonts w:ascii="Times New Roman" w:hAnsi="Times New Roman"/>
          <w:sz w:val="28"/>
          <w:szCs w:val="28"/>
          <w:lang w:val="uk-UA"/>
        </w:rPr>
        <w:t>3</w:t>
      </w:r>
      <w:r w:rsidRPr="004B45DF">
        <w:rPr>
          <w:rFonts w:ascii="Times New Roman" w:hAnsi="Times New Roman"/>
          <w:sz w:val="28"/>
          <w:szCs w:val="28"/>
          <w:lang w:val="uk-UA"/>
        </w:rPr>
        <w:t>]</w:t>
      </w:r>
      <w:r w:rsidRPr="00203C58">
        <w:rPr>
          <w:rFonts w:ascii="Times New Roman" w:hAnsi="Times New Roman"/>
          <w:sz w:val="28"/>
          <w:szCs w:val="28"/>
          <w:lang w:val="uk-UA"/>
        </w:rPr>
        <w:t>: Таким чином, при заданому вмісті кальцію у вихідній воді приймаємо залишкову лужність вапнованої води, яка дорівнює: (НСО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-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) 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зал.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0,7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23787297" w14:textId="77777777" w:rsidR="00214ED4" w:rsidRPr="00203C58" w:rsidRDefault="00214ED4" w:rsidP="0061192A">
      <w:pPr>
        <w:pStyle w:val="21"/>
        <w:tabs>
          <w:tab w:val="left" w:pos="550"/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6B48B0A" w14:textId="096CE130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Таблиця </w:t>
      </w:r>
      <w:r w:rsidR="00715B21">
        <w:rPr>
          <w:rFonts w:ascii="Times New Roman" w:hAnsi="Times New Roman"/>
          <w:sz w:val="28"/>
          <w:szCs w:val="28"/>
          <w:lang w:val="uk-UA"/>
        </w:rPr>
        <w:t>2.15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-  Залишкова карбонатна лужність вапнованої води </w:t>
      </w:r>
      <w:r w:rsidRPr="004B45DF">
        <w:rPr>
          <w:rFonts w:ascii="Times New Roman" w:hAnsi="Times New Roman"/>
          <w:sz w:val="28"/>
          <w:szCs w:val="28"/>
          <w:lang w:val="uk-UA"/>
        </w:rPr>
        <w:t>[</w:t>
      </w:r>
      <w:r w:rsidR="004B45DF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]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2"/>
        <w:gridCol w:w="1701"/>
        <w:gridCol w:w="1162"/>
        <w:gridCol w:w="1843"/>
      </w:tblGrid>
      <w:tr w:rsidR="00FA5D27" w:rsidRPr="00203C58" w14:paraId="0C407C55" w14:textId="77777777" w:rsidTr="000E1141">
        <w:tc>
          <w:tcPr>
            <w:tcW w:w="4962" w:type="dxa"/>
          </w:tcPr>
          <w:p w14:paraId="0746FC24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Вміст 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кальцию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у вихідній воді, мг-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екв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/дм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</w:p>
        </w:tc>
        <w:tc>
          <w:tcPr>
            <w:tcW w:w="1701" w:type="dxa"/>
          </w:tcPr>
          <w:p w14:paraId="4943AE25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Більше 3,0</w:t>
            </w:r>
          </w:p>
        </w:tc>
        <w:tc>
          <w:tcPr>
            <w:tcW w:w="1162" w:type="dxa"/>
          </w:tcPr>
          <w:p w14:paraId="447C9CB4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1,0…3,0</w:t>
            </w:r>
          </w:p>
        </w:tc>
        <w:tc>
          <w:tcPr>
            <w:tcW w:w="1843" w:type="dxa"/>
          </w:tcPr>
          <w:p w14:paraId="7B94885E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0,5…1,0</w:t>
            </w:r>
          </w:p>
        </w:tc>
      </w:tr>
      <w:tr w:rsidR="00FA5D27" w:rsidRPr="00203C58" w14:paraId="2A40D7CC" w14:textId="77777777" w:rsidTr="000E1141">
        <w:tc>
          <w:tcPr>
            <w:tcW w:w="4962" w:type="dxa"/>
          </w:tcPr>
          <w:p w14:paraId="20EE77DC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Залишкова карбонатна лужність, мг-</w:t>
            </w:r>
            <w:proofErr w:type="spellStart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екв</w:t>
            </w:r>
            <w:proofErr w:type="spellEnd"/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/дм</w:t>
            </w:r>
            <w:r w:rsidRPr="00203C58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701" w:type="dxa"/>
          </w:tcPr>
          <w:p w14:paraId="7779087D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0,5…0,6</w:t>
            </w:r>
          </w:p>
        </w:tc>
        <w:tc>
          <w:tcPr>
            <w:tcW w:w="1162" w:type="dxa"/>
          </w:tcPr>
          <w:p w14:paraId="79478DE1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0,6…0,7</w:t>
            </w:r>
          </w:p>
        </w:tc>
        <w:tc>
          <w:tcPr>
            <w:tcW w:w="1843" w:type="dxa"/>
          </w:tcPr>
          <w:p w14:paraId="491AF549" w14:textId="77777777" w:rsidR="00FA5D27" w:rsidRPr="00203C58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03C58">
              <w:rPr>
                <w:rFonts w:ascii="Times New Roman" w:hAnsi="Times New Roman"/>
                <w:sz w:val="24"/>
                <w:szCs w:val="24"/>
                <w:lang w:val="uk-UA"/>
              </w:rPr>
              <w:t>0,7…0,75</w:t>
            </w:r>
          </w:p>
        </w:tc>
      </w:tr>
    </w:tbl>
    <w:p w14:paraId="0CE3FF4C" w14:textId="5ABAFA28" w:rsidR="004B45DF" w:rsidRDefault="00715B21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</w:t>
      </w:r>
    </w:p>
    <w:p w14:paraId="6023CDF5" w14:textId="1F13D394" w:rsidR="00FA5D27" w:rsidRPr="00203C58" w:rsidRDefault="00DA7B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</w:t>
      </w:r>
      <w:r w:rsidR="00715B21">
        <w:rPr>
          <w:rFonts w:ascii="Times New Roman" w:hAnsi="Times New Roman"/>
          <w:sz w:val="28"/>
          <w:szCs w:val="28"/>
          <w:lang w:val="uk-UA"/>
        </w:rPr>
        <w:t>2.6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.3</w:t>
      </w:r>
      <w:r w:rsidR="00F351B1">
        <w:rPr>
          <w:rFonts w:ascii="Times New Roman" w:hAnsi="Times New Roman"/>
          <w:sz w:val="28"/>
          <w:szCs w:val="28"/>
          <w:lang w:val="uk-UA"/>
        </w:rPr>
        <w:t>.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 Визначається доза вапна. </w:t>
      </w:r>
    </w:p>
    <w:p w14:paraId="58A1160E" w14:textId="27E05594" w:rsidR="00FA5D27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Дозування вапна при коагуляції здійснюється в залежності від складу вихідної води. Якщо має місце умова</w:t>
      </w:r>
      <w:r w:rsidR="00F351B1">
        <w:rPr>
          <w:rFonts w:ascii="Times New Roman" w:hAnsi="Times New Roman"/>
          <w:sz w:val="28"/>
          <w:szCs w:val="28"/>
          <w:lang w:val="uk-UA"/>
        </w:rPr>
        <w:t>:</w:t>
      </w:r>
    </w:p>
    <w:p w14:paraId="643FE29C" w14:textId="77777777" w:rsidR="00C9198F" w:rsidRPr="00203C58" w:rsidRDefault="00C9198F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7608652" w14:textId="2B63B563" w:rsidR="00C9198F" w:rsidRDefault="00FA5D27" w:rsidP="00C0728F">
      <w:pPr>
        <w:pStyle w:val="23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Са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+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Д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≥ (</w:t>
      </w:r>
      <w:r w:rsidRPr="00203C58">
        <w:rPr>
          <w:rFonts w:ascii="Times New Roman" w:hAnsi="Times New Roman"/>
          <w:position w:val="-12"/>
          <w:sz w:val="28"/>
          <w:szCs w:val="28"/>
          <w:lang w:val="uk-UA"/>
        </w:rPr>
        <w:object w:dxaOrig="740" w:dyaOrig="420" w14:anchorId="09D6E92F">
          <v:shape id="_x0000_i1079" type="#_x0000_t75" style="width:36.6pt;height:20.4pt" o:ole="">
            <v:imagedata r:id="rId118" o:title=""/>
          </v:shape>
          <o:OLEObject Type="Embed" ProgID="Equation.DSMT4" ShapeID="_x0000_i1079" DrawAspect="Content" ObjectID="_1791104258" r:id="rId119"/>
        </w:objec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>- (</w:t>
      </w:r>
      <w:r w:rsidRPr="00203C58">
        <w:rPr>
          <w:rFonts w:ascii="Times New Roman" w:hAnsi="Times New Roman"/>
          <w:position w:val="-12"/>
          <w:sz w:val="28"/>
          <w:szCs w:val="28"/>
          <w:lang w:val="uk-UA"/>
        </w:rPr>
        <w:object w:dxaOrig="740" w:dyaOrig="420" w14:anchorId="14BC594A">
          <v:shape id="_x0000_i1080" type="#_x0000_t75" style="width:36.6pt;height:20.4pt" o:ole="">
            <v:imagedata r:id="rId118" o:title=""/>
          </v:shape>
          <o:OLEObject Type="Embed" ProgID="Equation.DSMT4" ShapeID="_x0000_i1080" DrawAspect="Content" ObjectID="_1791104259" r:id="rId120"/>
        </w:objec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) 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зал.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,       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715B21">
        <w:rPr>
          <w:rFonts w:ascii="Times New Roman" w:hAnsi="Times New Roman"/>
          <w:sz w:val="28"/>
          <w:szCs w:val="28"/>
          <w:lang w:val="uk-UA"/>
        </w:rPr>
        <w:t xml:space="preserve">     (2.</w:t>
      </w:r>
      <w:r w:rsidR="008E7D79">
        <w:rPr>
          <w:rFonts w:ascii="Times New Roman" w:hAnsi="Times New Roman"/>
          <w:sz w:val="28"/>
          <w:szCs w:val="28"/>
          <w:lang w:val="uk-UA"/>
        </w:rPr>
        <w:t>5</w:t>
      </w:r>
      <w:r w:rsidR="00715B21">
        <w:rPr>
          <w:rFonts w:ascii="Times New Roman" w:hAnsi="Times New Roman"/>
          <w:sz w:val="28"/>
          <w:szCs w:val="28"/>
          <w:lang w:val="uk-UA"/>
        </w:rPr>
        <w:t>)</w:t>
      </w:r>
    </w:p>
    <w:p w14:paraId="36D80010" w14:textId="69C14F07" w:rsidR="00FA5D27" w:rsidRPr="00203C58" w:rsidRDefault="00FA5D27" w:rsidP="00C0728F">
      <w:pPr>
        <w:pStyle w:val="23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17872BA6" w14:textId="2D0DCE69" w:rsidR="00FA5D27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то доза вапна приймається рівною:</w:t>
      </w:r>
    </w:p>
    <w:p w14:paraId="05B45BBA" w14:textId="77777777" w:rsidR="00C9198F" w:rsidRPr="00203C58" w:rsidRDefault="00C9198F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7A23DDF" w14:textId="2B3256F5" w:rsidR="00FA5D27" w:rsidRDefault="00FA5D27" w:rsidP="00C9198F">
      <w:pPr>
        <w:pStyle w:val="23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Д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(СО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>+ (</w:t>
      </w:r>
      <w:r w:rsidRPr="00203C58">
        <w:rPr>
          <w:rFonts w:ascii="Times New Roman" w:hAnsi="Times New Roman"/>
          <w:position w:val="-12"/>
          <w:sz w:val="28"/>
          <w:szCs w:val="28"/>
          <w:lang w:val="uk-UA"/>
        </w:rPr>
        <w:object w:dxaOrig="740" w:dyaOrig="420" w14:anchorId="18BA1B9D">
          <v:shape id="_x0000_i1081" type="#_x0000_t75" style="width:36.6pt;height:20.4pt" o:ole="">
            <v:imagedata r:id="rId118" o:title=""/>
          </v:shape>
          <o:OLEObject Type="Embed" ProgID="Equation.DSMT4" ShapeID="_x0000_i1081" DrawAspect="Content" ObjectID="_1791104260" r:id="rId121"/>
        </w:objec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- (</w:t>
      </w:r>
      <w:r w:rsidRPr="00203C58">
        <w:rPr>
          <w:rFonts w:ascii="Times New Roman" w:hAnsi="Times New Roman"/>
          <w:position w:val="-12"/>
          <w:sz w:val="28"/>
          <w:szCs w:val="28"/>
          <w:lang w:val="uk-UA"/>
        </w:rPr>
        <w:object w:dxaOrig="740" w:dyaOrig="420" w14:anchorId="36C22490">
          <v:shape id="_x0000_i1082" type="#_x0000_t75" style="width:36.6pt;height:20.4pt" o:ole="">
            <v:imagedata r:id="rId118" o:title=""/>
          </v:shape>
          <o:OLEObject Type="Embed" ProgID="Equation.DSMT4" ShapeID="_x0000_i1082" DrawAspect="Content" ObjectID="_1791104261" r:id="rId122"/>
        </w:objec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) 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зал.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+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Д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     </w:t>
      </w:r>
      <w:r w:rsidR="00715B21">
        <w:rPr>
          <w:rFonts w:ascii="Times New Roman" w:hAnsi="Times New Roman"/>
          <w:sz w:val="28"/>
          <w:szCs w:val="28"/>
          <w:lang w:val="uk-UA"/>
        </w:rPr>
        <w:t xml:space="preserve">    (2.</w:t>
      </w:r>
      <w:r w:rsidR="00F351B1">
        <w:rPr>
          <w:rFonts w:ascii="Times New Roman" w:hAnsi="Times New Roman"/>
          <w:sz w:val="28"/>
          <w:szCs w:val="28"/>
          <w:lang w:val="uk-UA"/>
        </w:rPr>
        <w:t>6</w:t>
      </w:r>
      <w:r w:rsidR="00715B21">
        <w:rPr>
          <w:rFonts w:ascii="Times New Roman" w:hAnsi="Times New Roman"/>
          <w:sz w:val="28"/>
          <w:szCs w:val="28"/>
          <w:lang w:val="uk-UA"/>
        </w:rPr>
        <w:t>)</w:t>
      </w:r>
    </w:p>
    <w:p w14:paraId="078A9F77" w14:textId="77777777" w:rsidR="00C9198F" w:rsidRPr="00203C58" w:rsidRDefault="00C9198F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62C6130" w14:textId="274A46C1" w:rsidR="00FA5D27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Якщо має місце умова</w:t>
      </w:r>
    </w:p>
    <w:p w14:paraId="67893214" w14:textId="77777777" w:rsidR="00C9198F" w:rsidRPr="00203C58" w:rsidRDefault="00C9198F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F994BB9" w14:textId="6C143B85" w:rsidR="00FA5D27" w:rsidRDefault="00FA5D27" w:rsidP="00C9198F">
      <w:pPr>
        <w:pStyle w:val="23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Са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+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Д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&lt;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(</w:t>
      </w:r>
      <w:r w:rsidRPr="00203C58">
        <w:rPr>
          <w:rFonts w:ascii="Times New Roman" w:hAnsi="Times New Roman"/>
          <w:position w:val="-12"/>
          <w:sz w:val="28"/>
          <w:szCs w:val="28"/>
          <w:lang w:val="uk-UA"/>
        </w:rPr>
        <w:object w:dxaOrig="740" w:dyaOrig="420" w14:anchorId="51016993">
          <v:shape id="_x0000_i1083" type="#_x0000_t75" style="width:36.6pt;height:20.4pt" o:ole="">
            <v:imagedata r:id="rId118" o:title=""/>
          </v:shape>
          <o:OLEObject Type="Embed" ProgID="Equation.DSMT4" ShapeID="_x0000_i1083" DrawAspect="Content" ObjectID="_1791104262" r:id="rId123"/>
        </w:objec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- (</w:t>
      </w:r>
      <w:r w:rsidRPr="00203C58">
        <w:rPr>
          <w:rFonts w:ascii="Times New Roman" w:hAnsi="Times New Roman"/>
          <w:position w:val="-12"/>
          <w:sz w:val="28"/>
          <w:szCs w:val="28"/>
          <w:lang w:val="uk-UA"/>
        </w:rPr>
        <w:object w:dxaOrig="740" w:dyaOrig="420" w14:anchorId="3E3C0E42">
          <v:shape id="_x0000_i1084" type="#_x0000_t75" style="width:36.6pt;height:20.4pt" o:ole="">
            <v:imagedata r:id="rId118" o:title=""/>
          </v:shape>
          <o:OLEObject Type="Embed" ProgID="Equation.DSMT4" ShapeID="_x0000_i1084" DrawAspect="Content" ObjectID="_1791104263" r:id="rId124"/>
        </w:objec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) 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зал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,         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      </w:t>
      </w:r>
      <w:r w:rsidR="00715B21">
        <w:rPr>
          <w:rFonts w:ascii="Times New Roman" w:hAnsi="Times New Roman"/>
          <w:sz w:val="28"/>
          <w:szCs w:val="28"/>
          <w:lang w:val="uk-UA"/>
        </w:rPr>
        <w:t xml:space="preserve">   (2.</w:t>
      </w:r>
      <w:r w:rsidR="00F351B1">
        <w:rPr>
          <w:rFonts w:ascii="Times New Roman" w:hAnsi="Times New Roman"/>
          <w:sz w:val="28"/>
          <w:szCs w:val="28"/>
          <w:lang w:val="uk-UA"/>
        </w:rPr>
        <w:t>7</w:t>
      </w:r>
      <w:r w:rsidR="00715B21">
        <w:rPr>
          <w:rFonts w:ascii="Times New Roman" w:hAnsi="Times New Roman"/>
          <w:sz w:val="28"/>
          <w:szCs w:val="28"/>
          <w:lang w:val="uk-UA"/>
        </w:rPr>
        <w:t>)</w:t>
      </w:r>
    </w:p>
    <w:p w14:paraId="5F3C4C5C" w14:textId="77777777" w:rsidR="00C9198F" w:rsidRPr="00203C58" w:rsidRDefault="00C9198F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6FAD784" w14:textId="15530C8C" w:rsidR="00FA5D27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то необхідна доза вапна визначається з рівняння:</w:t>
      </w:r>
    </w:p>
    <w:p w14:paraId="2E152430" w14:textId="77777777" w:rsidR="00C9198F" w:rsidRPr="00203C58" w:rsidRDefault="00C9198F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02ABE98" w14:textId="7C1A0A4B" w:rsidR="00FA5D27" w:rsidRDefault="00FA5D27" w:rsidP="00C9198F">
      <w:pPr>
        <w:pStyle w:val="23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Д</w:t>
      </w:r>
      <w:r w:rsidRPr="005A555B">
        <w:rPr>
          <w:rFonts w:ascii="Times New Roman" w:hAnsi="Times New Roman"/>
          <w:sz w:val="28"/>
          <w:szCs w:val="28"/>
          <w:vertAlign w:val="subscript"/>
          <w:lang w:val="uk-UA"/>
        </w:rPr>
        <w:t>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(СО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+ 2 (</w:t>
      </w:r>
      <w:r w:rsidRPr="00203C58">
        <w:rPr>
          <w:rFonts w:ascii="Times New Roman" w:hAnsi="Times New Roman"/>
          <w:position w:val="-12"/>
          <w:sz w:val="28"/>
          <w:szCs w:val="28"/>
          <w:lang w:val="uk-UA"/>
        </w:rPr>
        <w:object w:dxaOrig="740" w:dyaOrig="420" w14:anchorId="20FBDC5C">
          <v:shape id="_x0000_i1085" type="#_x0000_t75" style="width:36.6pt;height:20.4pt" o:ole="">
            <v:imagedata r:id="rId118" o:title=""/>
          </v:shape>
          <o:OLEObject Type="Embed" ProgID="Equation.DSMT4" ShapeID="_x0000_i1085" DrawAspect="Content" ObjectID="_1791104264" r:id="rId125"/>
        </w:objec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- 2 (</w:t>
      </w:r>
      <w:r w:rsidRPr="00203C58">
        <w:rPr>
          <w:rFonts w:ascii="Times New Roman" w:hAnsi="Times New Roman"/>
          <w:position w:val="-12"/>
          <w:sz w:val="28"/>
          <w:szCs w:val="28"/>
          <w:lang w:val="uk-UA"/>
        </w:rPr>
        <w:object w:dxaOrig="740" w:dyaOrig="420" w14:anchorId="79417BDA">
          <v:shape id="_x0000_i1086" type="#_x0000_t75" style="width:36.6pt;height:20.4pt" o:ole="">
            <v:imagedata r:id="rId118" o:title=""/>
          </v:shape>
          <o:OLEObject Type="Embed" ProgID="Equation.DSMT4" ShapeID="_x0000_i1086" DrawAspect="Content" ObjectID="_1791104265" r:id="rId126"/>
        </w:objec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) 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зал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-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Са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+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Н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,   </w:t>
      </w:r>
      <w:r w:rsidR="00715B21">
        <w:rPr>
          <w:rFonts w:ascii="Times New Roman" w:hAnsi="Times New Roman"/>
          <w:sz w:val="28"/>
          <w:szCs w:val="28"/>
          <w:lang w:val="uk-UA"/>
        </w:rPr>
        <w:t xml:space="preserve">   (2.</w:t>
      </w:r>
      <w:r w:rsidR="00F351B1">
        <w:rPr>
          <w:rFonts w:ascii="Times New Roman" w:hAnsi="Times New Roman"/>
          <w:sz w:val="28"/>
          <w:szCs w:val="28"/>
          <w:lang w:val="uk-UA"/>
        </w:rPr>
        <w:t>8</w:t>
      </w:r>
      <w:r w:rsidR="00715B21">
        <w:rPr>
          <w:rFonts w:ascii="Times New Roman" w:hAnsi="Times New Roman"/>
          <w:sz w:val="28"/>
          <w:szCs w:val="28"/>
          <w:lang w:val="uk-UA"/>
        </w:rPr>
        <w:t>)</w:t>
      </w:r>
    </w:p>
    <w:p w14:paraId="0E09DCAE" w14:textId="77777777" w:rsidR="00C9198F" w:rsidRPr="00203C58" w:rsidRDefault="00C9198F" w:rsidP="00C9198F">
      <w:pPr>
        <w:pStyle w:val="23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</w:rPr>
      </w:pPr>
    </w:p>
    <w:p w14:paraId="22DE8651" w14:textId="34B29A1B" w:rsidR="00FA5D27" w:rsidRPr="00203C58" w:rsidRDefault="00FA5D27" w:rsidP="0061192A">
      <w:pPr>
        <w:pStyle w:val="a8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де в виразах </w:t>
      </w:r>
      <w:r w:rsidR="00715B21">
        <w:rPr>
          <w:rFonts w:ascii="Times New Roman" w:hAnsi="Times New Roman"/>
          <w:sz w:val="28"/>
          <w:szCs w:val="28"/>
          <w:lang w:val="uk-UA"/>
        </w:rPr>
        <w:t>2.</w:t>
      </w:r>
      <w:r w:rsidR="00F351B1">
        <w:rPr>
          <w:rFonts w:ascii="Times New Roman" w:hAnsi="Times New Roman"/>
          <w:sz w:val="28"/>
          <w:szCs w:val="28"/>
          <w:lang w:val="uk-UA"/>
        </w:rPr>
        <w:t>5</w:t>
      </w:r>
      <w:r w:rsidRPr="00203C58">
        <w:rPr>
          <w:rFonts w:ascii="Times New Roman" w:hAnsi="Times New Roman"/>
          <w:sz w:val="28"/>
          <w:szCs w:val="28"/>
          <w:lang w:val="uk-UA"/>
        </w:rPr>
        <w:t>…</w:t>
      </w:r>
      <w:r w:rsidR="00715B21">
        <w:rPr>
          <w:rFonts w:ascii="Times New Roman" w:hAnsi="Times New Roman"/>
          <w:sz w:val="28"/>
          <w:szCs w:val="28"/>
          <w:lang w:val="uk-UA"/>
        </w:rPr>
        <w:t>2.</w:t>
      </w:r>
      <w:r w:rsidR="00F351B1">
        <w:rPr>
          <w:rFonts w:ascii="Times New Roman" w:hAnsi="Times New Roman"/>
          <w:sz w:val="28"/>
          <w:szCs w:val="28"/>
          <w:lang w:val="uk-UA"/>
        </w:rPr>
        <w:t>8</w:t>
      </w:r>
      <w:r w:rsidRPr="00203C58">
        <w:rPr>
          <w:rFonts w:ascii="Times New Roman" w:hAnsi="Times New Roman"/>
          <w:sz w:val="28"/>
          <w:szCs w:val="28"/>
          <w:lang w:val="uk-UA"/>
        </w:rPr>
        <w:t>:</w:t>
      </w:r>
    </w:p>
    <w:p w14:paraId="4DD394A3" w14:textId="77777777" w:rsidR="00FA5D27" w:rsidRPr="00203C58" w:rsidRDefault="00FA5D27" w:rsidP="0061192A">
      <w:pPr>
        <w:pStyle w:val="a8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Са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>- вміст кальцію в вихідній воді,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;</w:t>
      </w:r>
    </w:p>
    <w:p w14:paraId="48FA086E" w14:textId="42CEC2E5" w:rsidR="00FA5D27" w:rsidRPr="00203C58" w:rsidRDefault="00FA5D27" w:rsidP="0061192A">
      <w:pPr>
        <w:pStyle w:val="a8"/>
        <w:tabs>
          <w:tab w:val="left" w:pos="10120"/>
        </w:tabs>
        <w:spacing w:after="0" w:line="360" w:lineRule="auto"/>
        <w:ind w:left="0" w:right="55" w:firstLine="0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(</w:t>
      </w:r>
      <w:r w:rsidRPr="00203C58">
        <w:rPr>
          <w:rFonts w:ascii="Times New Roman" w:hAnsi="Times New Roman"/>
          <w:position w:val="-12"/>
          <w:sz w:val="28"/>
          <w:szCs w:val="28"/>
          <w:lang w:val="uk-UA"/>
        </w:rPr>
        <w:object w:dxaOrig="740" w:dyaOrig="420" w14:anchorId="60395081">
          <v:shape id="_x0000_i1087" type="#_x0000_t75" style="width:36.6pt;height:20.4pt" o:ole="">
            <v:imagedata r:id="rId118" o:title=""/>
          </v:shape>
          <o:OLEObject Type="Embed" ProgID="Equation.DSMT4" ShapeID="_x0000_i1087" DrawAspect="Content" ObjectID="_1791104266" r:id="rId127"/>
        </w:object>
      </w:r>
      <w:r w:rsidRPr="00203C58">
        <w:rPr>
          <w:rFonts w:ascii="Times New Roman" w:hAnsi="Times New Roman"/>
          <w:sz w:val="28"/>
          <w:szCs w:val="28"/>
          <w:lang w:val="uk-UA"/>
        </w:rPr>
        <w:t>)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зал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="00715B21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- залишкова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бікарбонатна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лужність вапнованої води,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/дм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;</w:t>
      </w:r>
      <w:r>
        <w:rPr>
          <w:rFonts w:ascii="Times New Roman" w:hAnsi="Times New Roman"/>
          <w:sz w:val="28"/>
          <w:szCs w:val="28"/>
          <w:lang w:val="uk-UA"/>
        </w:rPr>
        <w:t xml:space="preserve">      </w:t>
      </w:r>
      <w:r w:rsidRPr="00203C58">
        <w:rPr>
          <w:rFonts w:ascii="Times New Roman" w:hAnsi="Times New Roman"/>
          <w:sz w:val="28"/>
          <w:szCs w:val="28"/>
          <w:lang w:val="uk-UA"/>
        </w:rPr>
        <w:t>(СО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>)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203C58">
        <w:rPr>
          <w:rFonts w:ascii="Times New Roman" w:hAnsi="Times New Roman"/>
          <w:sz w:val="28"/>
          <w:szCs w:val="28"/>
          <w:lang w:val="uk-UA"/>
        </w:rPr>
        <w:t>міст вільної вуглекислоти у вихідній воді,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/дм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;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Д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="00715B21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-</w:t>
      </w:r>
      <w:r w:rsidR="00715B2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доза</w:t>
      </w:r>
      <w:r w:rsidR="00715B2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коагулянту,</w:t>
      </w:r>
      <w:r w:rsidR="00F351B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/дм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;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               </w:t>
      </w:r>
      <w:r w:rsidRPr="00203C58">
        <w:rPr>
          <w:rFonts w:ascii="Times New Roman" w:hAnsi="Times New Roman"/>
          <w:sz w:val="28"/>
          <w:szCs w:val="28"/>
          <w:lang w:val="uk-UA"/>
        </w:rPr>
        <w:t>(</w:t>
      </w:r>
      <w:r w:rsidRPr="00203C58">
        <w:rPr>
          <w:rFonts w:ascii="Times New Roman" w:hAnsi="Times New Roman"/>
          <w:position w:val="-12"/>
          <w:sz w:val="28"/>
          <w:szCs w:val="28"/>
          <w:lang w:val="uk-UA"/>
        </w:rPr>
        <w:object w:dxaOrig="740" w:dyaOrig="420" w14:anchorId="11D25DE0">
          <v:shape id="_x0000_i1088" type="#_x0000_t75" style="width:36.6pt;height:20.4pt" o:ole="">
            <v:imagedata r:id="rId118" o:title=""/>
          </v:shape>
          <o:OLEObject Type="Embed" ProgID="Equation.DSMT4" ShapeID="_x0000_i1088" DrawAspect="Content" ObjectID="_1791104267" r:id="rId128"/>
        </w:objec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бікарбонатна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лужність вихідної води,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/дм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;</w:t>
      </w:r>
    </w:p>
    <w:p w14:paraId="3B224E49" w14:textId="77777777" w:rsidR="00FA5D27" w:rsidRPr="00203C58" w:rsidRDefault="00FA5D27" w:rsidP="0061192A">
      <w:pPr>
        <w:pStyle w:val="a8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Н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- надлишок вапна, що дорівнює 0,05 ... 0,3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2E2216B2" w14:textId="453EAD20" w:rsidR="00FA5D27" w:rsidRDefault="00FA5D27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Враховуючи, що вода, яка обробляється, володіє якістю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при якій виконується співвідношення (</w:t>
      </w:r>
      <w:r w:rsidR="00954B70">
        <w:rPr>
          <w:rFonts w:ascii="Times New Roman" w:hAnsi="Times New Roman"/>
          <w:sz w:val="28"/>
          <w:szCs w:val="28"/>
          <w:lang w:val="uk-UA"/>
        </w:rPr>
        <w:t>2.</w:t>
      </w:r>
      <w:r w:rsidR="00F351B1">
        <w:rPr>
          <w:rFonts w:ascii="Times New Roman" w:hAnsi="Times New Roman"/>
          <w:sz w:val="28"/>
          <w:szCs w:val="28"/>
          <w:lang w:val="uk-UA"/>
        </w:rPr>
        <w:t>5</w:t>
      </w:r>
      <w:r w:rsidRPr="00203C58">
        <w:rPr>
          <w:rFonts w:ascii="Times New Roman" w:hAnsi="Times New Roman"/>
          <w:sz w:val="28"/>
          <w:szCs w:val="28"/>
          <w:lang w:val="uk-UA"/>
        </w:rPr>
        <w:t>), тобто 2,5 + 0,7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&gt; 3,5 - 0,7, доза вапна розраховується за рівнянням (</w:t>
      </w:r>
      <w:r w:rsidR="00954B70">
        <w:rPr>
          <w:rFonts w:ascii="Times New Roman" w:hAnsi="Times New Roman"/>
          <w:sz w:val="28"/>
          <w:szCs w:val="28"/>
          <w:lang w:val="uk-UA"/>
        </w:rPr>
        <w:t>2.</w:t>
      </w:r>
      <w:r w:rsidR="00F351B1">
        <w:rPr>
          <w:rFonts w:ascii="Times New Roman" w:hAnsi="Times New Roman"/>
          <w:sz w:val="28"/>
          <w:szCs w:val="28"/>
          <w:lang w:val="uk-UA"/>
        </w:rPr>
        <w:t>6</w:t>
      </w:r>
      <w:r w:rsidRPr="00203C58">
        <w:rPr>
          <w:rFonts w:ascii="Times New Roman" w:hAnsi="Times New Roman"/>
          <w:sz w:val="28"/>
          <w:szCs w:val="28"/>
          <w:lang w:val="uk-UA"/>
        </w:rPr>
        <w:t>) і виділення магнію з води не потрібно. Тоді доза вапна складе:</w:t>
      </w:r>
    </w:p>
    <w:p w14:paraId="10848057" w14:textId="77777777" w:rsidR="00C9198F" w:rsidRPr="00203C58" w:rsidRDefault="00C9198F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CCD6BC6" w14:textId="43767713" w:rsidR="00FA5D27" w:rsidRPr="00203C58" w:rsidRDefault="00FA5D27" w:rsidP="00C9198F">
      <w:pPr>
        <w:pStyle w:val="23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Д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21/22 + 3,5 </w:t>
      </w:r>
      <w:r w:rsidR="00C9198F">
        <w:rPr>
          <w:rFonts w:ascii="Times New Roman" w:hAnsi="Times New Roman"/>
          <w:sz w:val="28"/>
          <w:szCs w:val="28"/>
          <w:lang w:val="uk-UA"/>
        </w:rPr>
        <w:t>–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0,7 + 0,7 = 4,5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,</w:t>
      </w:r>
    </w:p>
    <w:p w14:paraId="11E30A94" w14:textId="77777777" w:rsidR="00C9198F" w:rsidRDefault="00C9198F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FAC8537" w14:textId="3801B302" w:rsidR="00FA5D27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де 22 - еквівалент СО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343D2A0C" w14:textId="77777777" w:rsidR="00C0728F" w:rsidRPr="00203C58" w:rsidRDefault="00C0728F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87F533E" w14:textId="153D2FE1" w:rsidR="00FA5D27" w:rsidRPr="00203C58" w:rsidRDefault="004F7795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2.6.4</w:t>
      </w:r>
      <w:r w:rsidR="00F351B1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Визначається залишкова концентрація кальцію в обробленій воді відповідно до вираження </w:t>
      </w:r>
      <w:r w:rsidR="00FA5D27" w:rsidRPr="009F3B79">
        <w:rPr>
          <w:rFonts w:ascii="Times New Roman" w:hAnsi="Times New Roman"/>
          <w:sz w:val="28"/>
          <w:szCs w:val="28"/>
          <w:lang w:val="uk-UA"/>
        </w:rPr>
        <w:t>(див. розділ 1.1.2, пункт «</w:t>
      </w:r>
      <w:r w:rsidR="009F3B79">
        <w:rPr>
          <w:rFonts w:ascii="Times New Roman" w:hAnsi="Times New Roman"/>
          <w:sz w:val="28"/>
          <w:szCs w:val="28"/>
          <w:lang w:val="uk-UA"/>
        </w:rPr>
        <w:t>В</w:t>
      </w:r>
      <w:r w:rsidR="00FA5D27" w:rsidRPr="009F3B79">
        <w:rPr>
          <w:rFonts w:ascii="Times New Roman" w:hAnsi="Times New Roman"/>
          <w:sz w:val="28"/>
          <w:szCs w:val="28"/>
          <w:lang w:val="uk-UA"/>
        </w:rPr>
        <w:t>», випадок перший)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:</w:t>
      </w:r>
    </w:p>
    <w:p w14:paraId="19C2EFDD" w14:textId="77777777" w:rsidR="00C0728F" w:rsidRDefault="00F351B1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</w:t>
      </w:r>
    </w:p>
    <w:p w14:paraId="07A93736" w14:textId="2982CB6D" w:rsidR="00FA5D27" w:rsidRPr="00203C58" w:rsidRDefault="00FA5D27" w:rsidP="00C0728F">
      <w:pPr>
        <w:pStyle w:val="ae"/>
        <w:tabs>
          <w:tab w:val="left" w:pos="10120"/>
        </w:tabs>
        <w:spacing w:after="0" w:line="360" w:lineRule="auto"/>
        <w:ind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Са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)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Са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- [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- (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) 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зал.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] + </w:t>
      </w:r>
      <w:r w:rsidR="004F2D16">
        <w:rPr>
          <w:rFonts w:ascii="Times New Roman" w:hAnsi="Times New Roman"/>
          <w:sz w:val="28"/>
          <w:szCs w:val="28"/>
          <w:lang w:val="en-US"/>
        </w:rPr>
        <w:t>D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2,5 - (3,5 - 0,7) + 0,7 = 0,4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3EB44EBC" w14:textId="77777777" w:rsidR="00C0728F" w:rsidRDefault="004F7795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F351B1">
        <w:rPr>
          <w:rFonts w:ascii="Times New Roman" w:hAnsi="Times New Roman"/>
          <w:sz w:val="28"/>
          <w:szCs w:val="28"/>
          <w:lang w:val="uk-UA"/>
        </w:rPr>
        <w:t xml:space="preserve">    </w:t>
      </w:r>
    </w:p>
    <w:p w14:paraId="01B7C340" w14:textId="3E90B428" w:rsidR="00FA5D27" w:rsidRPr="00203C58" w:rsidRDefault="00F351B1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14ED4">
        <w:rPr>
          <w:rFonts w:ascii="Times New Roman" w:hAnsi="Times New Roman"/>
          <w:sz w:val="28"/>
          <w:szCs w:val="28"/>
          <w:lang w:val="uk-UA"/>
        </w:rPr>
        <w:t xml:space="preserve">        </w:t>
      </w:r>
      <w:r w:rsidR="004F7795">
        <w:rPr>
          <w:rFonts w:ascii="Times New Roman" w:hAnsi="Times New Roman"/>
          <w:sz w:val="28"/>
          <w:szCs w:val="28"/>
          <w:lang w:val="uk-UA"/>
        </w:rPr>
        <w:t>2.6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.5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FA5D27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Жорсткість загальна </w:t>
      </w:r>
      <w:proofErr w:type="spellStart"/>
      <w:r w:rsidR="00FA5D27" w:rsidRPr="00203C58">
        <w:rPr>
          <w:rFonts w:ascii="Times New Roman" w:hAnsi="Times New Roman"/>
          <w:sz w:val="28"/>
          <w:szCs w:val="28"/>
          <w:lang w:val="uk-UA"/>
        </w:rPr>
        <w:t>Ж</w:t>
      </w:r>
      <w:r w:rsidR="00FA5D27"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= Ж</w:t>
      </w:r>
      <w:r w:rsidR="00FA5D27"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С</w:t>
      </w:r>
      <w:r w:rsidR="00FA5D27" w:rsidRPr="00203C58">
        <w:rPr>
          <w:rFonts w:ascii="Times New Roman" w:hAnsi="Times New Roman"/>
          <w:sz w:val="28"/>
          <w:szCs w:val="28"/>
          <w:vertAlign w:val="subscript"/>
          <w:lang w:val="en-US"/>
        </w:rPr>
        <w:t>a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+ </w:t>
      </w:r>
      <w:proofErr w:type="spellStart"/>
      <w:r w:rsidR="00FA5D27" w:rsidRPr="00203C58">
        <w:rPr>
          <w:rFonts w:ascii="Times New Roman" w:hAnsi="Times New Roman"/>
          <w:sz w:val="28"/>
          <w:szCs w:val="28"/>
          <w:lang w:val="uk-UA"/>
        </w:rPr>
        <w:t>Ж</w:t>
      </w:r>
      <w:r w:rsidR="00FA5D27"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Mg</w:t>
      </w:r>
      <w:proofErr w:type="spellEnd"/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= 0,4 + 3 = 3,4 мг-</w:t>
      </w:r>
      <w:proofErr w:type="spellStart"/>
      <w:r w:rsidR="00FA5D27"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="00FA5D27"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1A580426" w14:textId="77777777" w:rsidR="00C0728F" w:rsidRDefault="004F7795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F351B1">
        <w:rPr>
          <w:rFonts w:ascii="Times New Roman" w:hAnsi="Times New Roman"/>
          <w:sz w:val="28"/>
          <w:szCs w:val="28"/>
          <w:lang w:val="uk-UA"/>
        </w:rPr>
        <w:t xml:space="preserve">     </w:t>
      </w:r>
    </w:p>
    <w:p w14:paraId="01CA1D4F" w14:textId="4D43AE7F" w:rsidR="00FA5D27" w:rsidRDefault="00214ED4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</w:t>
      </w:r>
      <w:r w:rsidR="004F7795">
        <w:rPr>
          <w:rFonts w:ascii="Times New Roman" w:hAnsi="Times New Roman"/>
          <w:sz w:val="28"/>
          <w:szCs w:val="28"/>
          <w:lang w:val="uk-UA"/>
        </w:rPr>
        <w:t>2.6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.6</w:t>
      </w:r>
      <w:r w:rsidR="00F351B1">
        <w:rPr>
          <w:rFonts w:ascii="Times New Roman" w:hAnsi="Times New Roman"/>
          <w:sz w:val="28"/>
          <w:szCs w:val="28"/>
          <w:lang w:val="uk-UA"/>
        </w:rPr>
        <w:t>.</w:t>
      </w:r>
      <w:r w:rsidR="00FA5D27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Вміст катіонів </w:t>
      </w:r>
      <w:proofErr w:type="spellStart"/>
      <w:r w:rsidR="00FA5D27" w:rsidRPr="00203C58">
        <w:rPr>
          <w:rFonts w:ascii="Times New Roman" w:hAnsi="Times New Roman"/>
          <w:sz w:val="28"/>
          <w:szCs w:val="28"/>
          <w:lang w:val="uk-UA"/>
        </w:rPr>
        <w:t>Na</w:t>
      </w:r>
      <w:proofErr w:type="spellEnd"/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5D27"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+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і Mg</w:t>
      </w:r>
      <w:r w:rsidR="00FA5D27"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 +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в обробленій воді не змінюється.</w:t>
      </w:r>
    </w:p>
    <w:p w14:paraId="5451941E" w14:textId="77777777" w:rsidR="00C0728F" w:rsidRDefault="004F7795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F351B1">
        <w:rPr>
          <w:rFonts w:ascii="Times New Roman" w:hAnsi="Times New Roman"/>
          <w:sz w:val="28"/>
          <w:szCs w:val="28"/>
          <w:lang w:val="uk-UA"/>
        </w:rPr>
        <w:t xml:space="preserve">     </w:t>
      </w:r>
    </w:p>
    <w:p w14:paraId="41D315E0" w14:textId="1808EFD9" w:rsidR="00FA5D27" w:rsidRPr="00203C58" w:rsidRDefault="00214ED4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</w:t>
      </w:r>
      <w:r w:rsidR="004F7795">
        <w:rPr>
          <w:rFonts w:ascii="Times New Roman" w:hAnsi="Times New Roman"/>
          <w:sz w:val="28"/>
          <w:szCs w:val="28"/>
          <w:lang w:val="uk-UA"/>
        </w:rPr>
        <w:t>2.6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.7</w:t>
      </w:r>
      <w:r w:rsidR="00F351B1">
        <w:rPr>
          <w:rFonts w:ascii="Times New Roman" w:hAnsi="Times New Roman"/>
          <w:sz w:val="28"/>
          <w:szCs w:val="28"/>
          <w:lang w:val="uk-UA"/>
        </w:rPr>
        <w:t>.</w:t>
      </w:r>
      <w:r w:rsidR="00FA5D2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Концентрація заліза і кремнієвої кислоти при коагуляції з вапнуванням   </w:t>
      </w:r>
      <w:r w:rsidR="00FA5D27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знижується приблизно на 50%.</w:t>
      </w:r>
    </w:p>
    <w:p w14:paraId="5EA64705" w14:textId="77777777" w:rsidR="00C0728F" w:rsidRDefault="004F7795" w:rsidP="0061192A">
      <w:pPr>
        <w:pStyle w:val="21"/>
        <w:tabs>
          <w:tab w:val="left" w:pos="440"/>
          <w:tab w:val="left" w:pos="660"/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F351B1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14:paraId="59FB095C" w14:textId="5DF4C9DE" w:rsidR="00FA5D27" w:rsidRPr="00203C58" w:rsidRDefault="00F351B1" w:rsidP="0061192A">
      <w:pPr>
        <w:pStyle w:val="21"/>
        <w:tabs>
          <w:tab w:val="left" w:pos="440"/>
          <w:tab w:val="left" w:pos="660"/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 w:rsidR="00214ED4"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4F7795">
        <w:rPr>
          <w:rFonts w:ascii="Times New Roman" w:hAnsi="Times New Roman"/>
          <w:sz w:val="28"/>
          <w:szCs w:val="28"/>
          <w:lang w:val="uk-UA"/>
        </w:rPr>
        <w:t>2.6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.8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 Вміст хлоридів в обробленій воді не змінюється.</w:t>
      </w:r>
    </w:p>
    <w:p w14:paraId="013B01E5" w14:textId="77777777" w:rsidR="00C0728F" w:rsidRDefault="004F7795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F351B1">
        <w:rPr>
          <w:rFonts w:ascii="Times New Roman" w:hAnsi="Times New Roman"/>
          <w:sz w:val="28"/>
          <w:szCs w:val="28"/>
          <w:lang w:val="uk-UA"/>
        </w:rPr>
        <w:t xml:space="preserve">    </w:t>
      </w:r>
    </w:p>
    <w:p w14:paraId="0EA30290" w14:textId="5130AE96" w:rsidR="00FA5D27" w:rsidRPr="00203C58" w:rsidRDefault="00F351B1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14ED4">
        <w:rPr>
          <w:rFonts w:ascii="Times New Roman" w:hAnsi="Times New Roman"/>
          <w:sz w:val="28"/>
          <w:szCs w:val="28"/>
          <w:lang w:val="uk-UA"/>
        </w:rPr>
        <w:t xml:space="preserve">         </w:t>
      </w:r>
      <w:r w:rsidR="004F7795">
        <w:rPr>
          <w:rFonts w:ascii="Times New Roman" w:hAnsi="Times New Roman"/>
          <w:sz w:val="28"/>
          <w:szCs w:val="28"/>
          <w:lang w:val="uk-UA"/>
        </w:rPr>
        <w:t>2.6.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9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4F779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Вміст сульфатів у вапнованій воді збільшується на дозу коагулянту і становить:</w:t>
      </w:r>
    </w:p>
    <w:p w14:paraId="3AF266CE" w14:textId="77777777" w:rsidR="000E1141" w:rsidRDefault="000E1141" w:rsidP="00C0728F">
      <w:pPr>
        <w:pStyle w:val="ae"/>
        <w:tabs>
          <w:tab w:val="left" w:pos="10120"/>
        </w:tabs>
        <w:spacing w:after="0" w:line="360" w:lineRule="auto"/>
        <w:ind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1EA6169F" w14:textId="5CEAE8D0" w:rsidR="00FA5D27" w:rsidRPr="00203C58" w:rsidRDefault="00FA5D27" w:rsidP="00C0728F">
      <w:pPr>
        <w:pStyle w:val="ae"/>
        <w:tabs>
          <w:tab w:val="left" w:pos="10120"/>
        </w:tabs>
        <w:spacing w:after="0" w:line="360" w:lineRule="auto"/>
        <w:ind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(SO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2-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>= (SO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2-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+ </w:t>
      </w:r>
      <w:proofErr w:type="spellStart"/>
      <w:r w:rsidR="00F351B1">
        <w:rPr>
          <w:rFonts w:ascii="Times New Roman" w:hAnsi="Times New Roman"/>
          <w:sz w:val="28"/>
          <w:szCs w:val="28"/>
          <w:lang w:val="uk-UA"/>
        </w:rPr>
        <w:t>Д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3,9 + 0,7 = 4,6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3C062D3E" w14:textId="77777777" w:rsidR="00C0728F" w:rsidRDefault="004F7795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</w:t>
      </w:r>
      <w:r w:rsidR="009A391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351B1">
        <w:rPr>
          <w:rFonts w:ascii="Times New Roman" w:hAnsi="Times New Roman"/>
          <w:sz w:val="28"/>
          <w:szCs w:val="28"/>
          <w:lang w:val="uk-UA"/>
        </w:rPr>
        <w:t xml:space="preserve">     </w:t>
      </w:r>
    </w:p>
    <w:p w14:paraId="424C3B41" w14:textId="3B594672" w:rsidR="00C0728F" w:rsidRDefault="00214ED4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 w:rsidR="004F7795">
        <w:rPr>
          <w:rFonts w:ascii="Times New Roman" w:hAnsi="Times New Roman"/>
          <w:sz w:val="28"/>
          <w:szCs w:val="28"/>
          <w:lang w:val="uk-UA"/>
        </w:rPr>
        <w:t>2.6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.10</w:t>
      </w:r>
      <w:r w:rsidR="00F351B1">
        <w:rPr>
          <w:rFonts w:ascii="Times New Roman" w:hAnsi="Times New Roman"/>
          <w:sz w:val="28"/>
          <w:szCs w:val="28"/>
          <w:lang w:val="uk-UA"/>
        </w:rPr>
        <w:t>.</w:t>
      </w:r>
      <w:r w:rsidR="004F7795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Сума катіонів дорівнює </w:t>
      </w:r>
      <w:r w:rsidR="00C0728F">
        <w:rPr>
          <w:rFonts w:ascii="Times New Roman" w:hAnsi="Times New Roman"/>
          <w:sz w:val="28"/>
          <w:szCs w:val="28"/>
          <w:lang w:val="uk-UA"/>
        </w:rPr>
        <w:t>:</w:t>
      </w:r>
    </w:p>
    <w:p w14:paraId="4B447C1D" w14:textId="77777777" w:rsidR="00C0728F" w:rsidRDefault="00C0728F" w:rsidP="00C0728F">
      <w:pPr>
        <w:pStyle w:val="21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64BE901A" w14:textId="2829162D" w:rsidR="00FA5D27" w:rsidRPr="00203C58" w:rsidRDefault="00FA5D27" w:rsidP="00C0728F">
      <w:pPr>
        <w:pStyle w:val="21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Σ Кат =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Ca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 +</w:t>
      </w:r>
      <w:r w:rsidRPr="00203C58">
        <w:rPr>
          <w:rFonts w:ascii="Times New Roman" w:hAnsi="Times New Roman"/>
          <w:sz w:val="28"/>
          <w:szCs w:val="28"/>
          <w:lang w:val="uk-UA"/>
        </w:rPr>
        <w:t>+ Mg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 +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+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Na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+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+ Fe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 +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</w:t>
      </w:r>
    </w:p>
    <w:p w14:paraId="7DAB1414" w14:textId="018A0D33" w:rsidR="00FA5D27" w:rsidRPr="00203C58" w:rsidRDefault="00FA5D27" w:rsidP="00C0728F">
      <w:pPr>
        <w:pStyle w:val="ae"/>
        <w:tabs>
          <w:tab w:val="left" w:pos="10120"/>
        </w:tabs>
        <w:spacing w:after="0" w:line="360" w:lineRule="auto"/>
        <w:ind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= 0,4 + 3,0 + 4,9 + 0,015 = 8,3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0D733A02" w14:textId="77777777" w:rsidR="00C0728F" w:rsidRDefault="004F7795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</w:t>
      </w:r>
      <w:r w:rsidR="009A391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351B1">
        <w:rPr>
          <w:rFonts w:ascii="Times New Roman" w:hAnsi="Times New Roman"/>
          <w:sz w:val="28"/>
          <w:szCs w:val="28"/>
          <w:lang w:val="uk-UA"/>
        </w:rPr>
        <w:t xml:space="preserve">    </w:t>
      </w:r>
    </w:p>
    <w:p w14:paraId="0A3A59A8" w14:textId="3B5FA123" w:rsidR="00C0728F" w:rsidRDefault="00214ED4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 w:rsidR="00F351B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F7795">
        <w:rPr>
          <w:rFonts w:ascii="Times New Roman" w:hAnsi="Times New Roman"/>
          <w:sz w:val="28"/>
          <w:szCs w:val="28"/>
          <w:lang w:val="uk-UA"/>
        </w:rPr>
        <w:t>2.6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.11</w:t>
      </w:r>
      <w:r w:rsidR="00F351B1">
        <w:rPr>
          <w:rFonts w:ascii="Times New Roman" w:hAnsi="Times New Roman"/>
          <w:sz w:val="28"/>
          <w:szCs w:val="28"/>
          <w:lang w:val="uk-UA"/>
        </w:rPr>
        <w:t>.</w:t>
      </w:r>
      <w:r w:rsidR="004F779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Сума аніонів дорівнює</w:t>
      </w:r>
      <w:r w:rsidR="00C0728F">
        <w:rPr>
          <w:rFonts w:ascii="Times New Roman" w:hAnsi="Times New Roman"/>
          <w:sz w:val="28"/>
          <w:szCs w:val="28"/>
          <w:lang w:val="uk-UA"/>
        </w:rPr>
        <w:t>:</w:t>
      </w:r>
    </w:p>
    <w:p w14:paraId="0FA92697" w14:textId="77777777" w:rsidR="00C0728F" w:rsidRDefault="00C0728F" w:rsidP="00C0728F">
      <w:pPr>
        <w:pStyle w:val="21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272E2CEB" w14:textId="1858545D" w:rsidR="00FA5D27" w:rsidRPr="00203C58" w:rsidRDefault="00FA5D27" w:rsidP="00C0728F">
      <w:pPr>
        <w:pStyle w:val="21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Σ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Ан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HCO</w:t>
      </w:r>
      <w:r w:rsidRPr="00FF56A1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-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+ CI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-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+ SO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2-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+ SiO</w:t>
      </w:r>
      <w:r w:rsidR="00FF56A1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2-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</w:t>
      </w:r>
    </w:p>
    <w:p w14:paraId="317DEB58" w14:textId="1C482FA3" w:rsidR="00FA5D27" w:rsidRPr="00203C58" w:rsidRDefault="00FA5D27" w:rsidP="00C0728F">
      <w:pPr>
        <w:pStyle w:val="ae"/>
        <w:tabs>
          <w:tab w:val="left" w:pos="10120"/>
        </w:tabs>
        <w:spacing w:after="0" w:line="360" w:lineRule="auto"/>
        <w:ind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= 0,7 + 3,0 + 4,6 + 0,02 = 8,3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3D241E77" w14:textId="77777777" w:rsidR="00C0728F" w:rsidRDefault="004F7795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</w:t>
      </w:r>
      <w:r w:rsidR="009A391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351B1">
        <w:rPr>
          <w:rFonts w:ascii="Times New Roman" w:hAnsi="Times New Roman"/>
          <w:sz w:val="28"/>
          <w:szCs w:val="28"/>
          <w:lang w:val="uk-UA"/>
        </w:rPr>
        <w:t xml:space="preserve">     </w:t>
      </w:r>
    </w:p>
    <w:p w14:paraId="46BA5CBF" w14:textId="1559C30F" w:rsidR="00FA5D27" w:rsidRDefault="00214ED4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 w:rsidR="004F7795">
        <w:rPr>
          <w:rFonts w:ascii="Times New Roman" w:hAnsi="Times New Roman"/>
          <w:sz w:val="28"/>
          <w:szCs w:val="28"/>
          <w:lang w:val="uk-UA"/>
        </w:rPr>
        <w:t>2.6.12</w:t>
      </w:r>
      <w:r w:rsidR="00F351B1">
        <w:rPr>
          <w:rFonts w:ascii="Times New Roman" w:hAnsi="Times New Roman"/>
          <w:sz w:val="28"/>
          <w:szCs w:val="28"/>
          <w:lang w:val="uk-UA"/>
        </w:rPr>
        <w:t>.</w:t>
      </w:r>
      <w:r w:rsidR="004F779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Сухий залишок обробленої води відповідно до виразу для сухого залишку </w:t>
      </w:r>
      <w:r w:rsidR="00FA5D27" w:rsidRPr="009F3B79">
        <w:rPr>
          <w:rFonts w:ascii="Times New Roman" w:hAnsi="Times New Roman"/>
          <w:sz w:val="28"/>
          <w:szCs w:val="28"/>
          <w:lang w:val="uk-UA"/>
        </w:rPr>
        <w:t>(розділ 1.1.2, пункт «в», випадок перший)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складає: </w:t>
      </w:r>
    </w:p>
    <w:p w14:paraId="0E71BF14" w14:textId="77777777" w:rsidR="00C0728F" w:rsidRPr="00203C58" w:rsidRDefault="00C0728F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684D3B1" w14:textId="184AE9C9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en-US"/>
        </w:rPr>
        <w:t>S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=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S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>‒ 20,04∙[(</w:t>
      </w:r>
      <w:r w:rsidRPr="00203C58">
        <w:rPr>
          <w:rFonts w:ascii="Times New Roman" w:hAnsi="Times New Roman"/>
          <w:sz w:val="28"/>
          <w:szCs w:val="28"/>
          <w:lang w:val="en-US"/>
        </w:rPr>
        <w:t>Ca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2+</w:t>
      </w:r>
      <w:r w:rsidRPr="00203C58">
        <w:rPr>
          <w:rFonts w:ascii="Times New Roman" w:hAnsi="Times New Roman"/>
          <w:sz w:val="28"/>
          <w:szCs w:val="28"/>
          <w:lang w:val="uk-UA"/>
        </w:rPr>
        <w:t>)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‒ (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)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зал.</w:t>
      </w:r>
      <w:r w:rsidR="00D735BD" w:rsidRPr="00D735BD">
        <w:rPr>
          <w:rFonts w:ascii="Times New Roman" w:hAnsi="Times New Roman"/>
          <w:sz w:val="28"/>
          <w:szCs w:val="28"/>
          <w:lang w:val="uk-UA"/>
        </w:rPr>
        <w:t>]</w:t>
      </w:r>
      <w:r w:rsidRPr="00203C58">
        <w:rPr>
          <w:rFonts w:ascii="Times New Roman" w:hAnsi="Times New Roman"/>
          <w:sz w:val="28"/>
          <w:szCs w:val="28"/>
          <w:lang w:val="uk-UA"/>
        </w:rPr>
        <w:t>‒ 61,02 ∙ [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‒ (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)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зал.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]/2 + 68,07 </w:t>
      </w:r>
      <w:proofErr w:type="spellStart"/>
      <w:r w:rsidR="00DF7412">
        <w:rPr>
          <w:rFonts w:ascii="Times New Roman" w:hAnsi="Times New Roman"/>
          <w:sz w:val="28"/>
          <w:szCs w:val="28"/>
          <w:lang w:val="uk-UA"/>
        </w:rPr>
        <w:t>Д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14:paraId="60BA1201" w14:textId="77777777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en-US"/>
        </w:rPr>
        <w:t>S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= 610 ‒ 20,04∙ (2,5 ‒ 0,7) ‒ 61,02 ∙ (3,5 ‒ 0,7)/2 + 68,07 ∙ 0,7 = 530 мг/дм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19528C67" w14:textId="77777777" w:rsidR="00C0728F" w:rsidRDefault="00C0728F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D518EFF" w14:textId="3CBC27E0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Таким чином, в процесі коагуляції з вапнуванням отримані наступні результати:</w:t>
      </w:r>
    </w:p>
    <w:p w14:paraId="1CE7B64A" w14:textId="77777777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1) Зниження лужності з 3,5 до 0,7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0048ECB5" w14:textId="77777777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2)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Часткове зниження загальної жорсткості з 5,5 до 3,4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08AD9B99" w14:textId="77777777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3)Часткове зниження сухого залишку з 610 до 530 мг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0736E6C6" w14:textId="77777777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4)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Часткове (на 50%)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знезалізнення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знекремнювання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603FDF88" w14:textId="77777777" w:rsidR="00FA5D27" w:rsidRPr="00203C58" w:rsidRDefault="00FA5D27" w:rsidP="0061192A">
      <w:pPr>
        <w:pStyle w:val="21"/>
        <w:tabs>
          <w:tab w:val="left" w:pos="660"/>
          <w:tab w:val="left" w:pos="770"/>
          <w:tab w:val="left" w:pos="10120"/>
        </w:tabs>
        <w:spacing w:after="0" w:line="360" w:lineRule="auto"/>
        <w:ind w:left="770" w:right="55" w:hanging="8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5) Зниження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окислювальності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, видалення зважених речовин за рахунок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коагуляції.</w:t>
      </w:r>
    </w:p>
    <w:p w14:paraId="0D6F5C66" w14:textId="77777777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6)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Видалення вуглекислоти за рахунок вапнування.</w:t>
      </w:r>
    </w:p>
    <w:bookmarkEnd w:id="3"/>
    <w:p w14:paraId="2134CC45" w14:textId="2C805E4C" w:rsidR="00186582" w:rsidRPr="00186582" w:rsidRDefault="004F7795" w:rsidP="002E7A7A">
      <w:pPr>
        <w:pStyle w:val="a8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    </w:t>
      </w:r>
    </w:p>
    <w:p w14:paraId="2E62AA9B" w14:textId="77777777" w:rsidR="00214ED4" w:rsidRPr="00214ED4" w:rsidRDefault="00214ED4" w:rsidP="00214ED4">
      <w:pPr>
        <w:pStyle w:val="a8"/>
        <w:tabs>
          <w:tab w:val="left" w:pos="1134"/>
        </w:tabs>
        <w:spacing w:after="0" w:line="360" w:lineRule="auto"/>
        <w:ind w:left="72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027901B" w14:textId="2F9CD34B" w:rsidR="002E7A7A" w:rsidRPr="002E7A7A" w:rsidRDefault="008E748D" w:rsidP="00436301">
      <w:pPr>
        <w:pStyle w:val="a8"/>
        <w:numPr>
          <w:ilvl w:val="1"/>
          <w:numId w:val="18"/>
        </w:numPr>
        <w:tabs>
          <w:tab w:val="left" w:pos="113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8E748D">
        <w:rPr>
          <w:rFonts w:ascii="Times New Roman" w:hAnsi="Times New Roman"/>
          <w:b/>
          <w:sz w:val="30"/>
          <w:szCs w:val="30"/>
        </w:rPr>
        <w:t xml:space="preserve"> </w:t>
      </w:r>
      <w:r w:rsidR="00FA5D27" w:rsidRPr="00FF56A1">
        <w:rPr>
          <w:rFonts w:ascii="Times New Roman" w:hAnsi="Times New Roman"/>
          <w:b/>
          <w:sz w:val="30"/>
          <w:szCs w:val="30"/>
          <w:lang w:val="uk-UA"/>
        </w:rPr>
        <w:t xml:space="preserve">Приклад вибору схеми </w:t>
      </w:r>
      <w:proofErr w:type="spellStart"/>
      <w:r w:rsidR="00FA5D27" w:rsidRPr="00FF56A1">
        <w:rPr>
          <w:rFonts w:ascii="Times New Roman" w:hAnsi="Times New Roman"/>
          <w:b/>
          <w:sz w:val="30"/>
          <w:szCs w:val="30"/>
          <w:lang w:val="uk-UA"/>
        </w:rPr>
        <w:t>водопідготовки</w:t>
      </w:r>
      <w:proofErr w:type="spellEnd"/>
      <w:r w:rsidR="00FA5D27" w:rsidRPr="00FF56A1">
        <w:rPr>
          <w:rFonts w:ascii="Times New Roman" w:hAnsi="Times New Roman"/>
          <w:b/>
          <w:sz w:val="30"/>
          <w:szCs w:val="30"/>
          <w:lang w:val="uk-UA"/>
        </w:rPr>
        <w:t xml:space="preserve"> комбінованої  котельні </w:t>
      </w:r>
    </w:p>
    <w:p w14:paraId="30F038A3" w14:textId="358CA876" w:rsidR="004B45DF" w:rsidRDefault="00FA5D27" w:rsidP="002E7A7A">
      <w:pPr>
        <w:pStyle w:val="a8"/>
        <w:tabs>
          <w:tab w:val="left" w:pos="1134"/>
        </w:tabs>
        <w:spacing w:after="0" w:line="360" w:lineRule="auto"/>
        <w:ind w:left="168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FF56A1">
        <w:rPr>
          <w:rFonts w:ascii="Times New Roman" w:hAnsi="Times New Roman"/>
          <w:b/>
          <w:sz w:val="30"/>
          <w:szCs w:val="30"/>
          <w:lang w:val="uk-UA"/>
        </w:rPr>
        <w:t> </w:t>
      </w:r>
      <w:r w:rsidR="004F7795">
        <w:rPr>
          <w:rFonts w:ascii="Times New Roman" w:hAnsi="Times New Roman"/>
          <w:sz w:val="28"/>
          <w:szCs w:val="28"/>
          <w:lang w:val="uk-UA"/>
        </w:rPr>
        <w:t xml:space="preserve">   </w:t>
      </w:r>
      <w:r w:rsidR="00DF7412">
        <w:rPr>
          <w:rFonts w:ascii="Times New Roman" w:hAnsi="Times New Roman"/>
          <w:sz w:val="28"/>
          <w:szCs w:val="28"/>
          <w:lang w:val="uk-UA"/>
        </w:rPr>
        <w:t xml:space="preserve">    </w:t>
      </w:r>
    </w:p>
    <w:p w14:paraId="597074CE" w14:textId="2C937B5C" w:rsidR="00FA5D27" w:rsidRPr="00203C58" w:rsidRDefault="00FA5D27" w:rsidP="0061192A">
      <w:pPr>
        <w:pStyle w:val="a8"/>
        <w:tabs>
          <w:tab w:val="left" w:pos="10120"/>
        </w:tabs>
        <w:spacing w:after="0" w:line="360" w:lineRule="auto"/>
        <w:ind w:left="168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Вихідними даними для розрахунку є такі.</w:t>
      </w:r>
    </w:p>
    <w:p w14:paraId="4A3DF314" w14:textId="1E5D2E8D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1.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У комбінованій котельні встановлені три парових котла типу ДКВР-20-13 і два водогрійні котли типу ТВГМ-30.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Водопідготовча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установка призначена для підготовки додаткової води парових котлів (додаток, який поповнює втрати пари і конденсату) </w:t>
      </w:r>
      <w:bookmarkStart w:id="4" w:name="_Hlk130139328"/>
      <w:r w:rsidRPr="00203C58">
        <w:rPr>
          <w:rFonts w:ascii="Times New Roman" w:hAnsi="Times New Roman"/>
          <w:sz w:val="28"/>
          <w:szCs w:val="28"/>
          <w:lang w:val="uk-UA"/>
        </w:rPr>
        <w:t>і для підживлення тепломереж з відкритою системою теплопостачання.</w:t>
      </w:r>
      <w:bookmarkEnd w:id="4"/>
      <w:r w:rsidRPr="00203C58">
        <w:rPr>
          <w:rFonts w:ascii="Times New Roman" w:hAnsi="Times New Roman"/>
          <w:sz w:val="28"/>
          <w:szCs w:val="28"/>
          <w:lang w:val="uk-UA"/>
        </w:rPr>
        <w:t xml:space="preserve"> Деаерація живильної води проводиться в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барботажному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деаераторі атмосферного типу.</w:t>
      </w:r>
    </w:p>
    <w:p w14:paraId="45A323DA" w14:textId="5670EA21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2.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В котельні використовується вода з артезіанської свердловини з показниками якості, представленими в </w:t>
      </w:r>
      <w:r w:rsidRPr="009A391F">
        <w:rPr>
          <w:rFonts w:ascii="Times New Roman" w:hAnsi="Times New Roman"/>
          <w:sz w:val="28"/>
          <w:szCs w:val="28"/>
          <w:lang w:val="uk-UA"/>
        </w:rPr>
        <w:t xml:space="preserve">табл. </w:t>
      </w:r>
      <w:r w:rsidR="009A391F">
        <w:rPr>
          <w:rFonts w:ascii="Times New Roman" w:hAnsi="Times New Roman"/>
          <w:sz w:val="28"/>
          <w:szCs w:val="28"/>
          <w:lang w:val="uk-UA"/>
        </w:rPr>
        <w:t>2</w:t>
      </w:r>
      <w:r w:rsidRPr="009A391F">
        <w:rPr>
          <w:rFonts w:ascii="Times New Roman" w:hAnsi="Times New Roman"/>
          <w:sz w:val="28"/>
          <w:szCs w:val="28"/>
          <w:lang w:val="uk-UA"/>
        </w:rPr>
        <w:t>.1</w:t>
      </w:r>
      <w:r w:rsidR="009A391F">
        <w:rPr>
          <w:rFonts w:ascii="Times New Roman" w:hAnsi="Times New Roman"/>
          <w:sz w:val="28"/>
          <w:szCs w:val="28"/>
          <w:lang w:val="uk-UA"/>
        </w:rPr>
        <w:t>6</w:t>
      </w:r>
      <w:r w:rsidRPr="009A391F">
        <w:rPr>
          <w:rFonts w:ascii="Times New Roman" w:hAnsi="Times New Roman"/>
          <w:sz w:val="28"/>
          <w:szCs w:val="28"/>
          <w:lang w:val="uk-UA"/>
        </w:rPr>
        <w:t>.</w:t>
      </w:r>
    </w:p>
    <w:p w14:paraId="1EA33704" w14:textId="2712F95A" w:rsidR="00FA5D27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E7A7A">
        <w:rPr>
          <w:rFonts w:ascii="Times New Roman" w:hAnsi="Times New Roman"/>
          <w:sz w:val="28"/>
          <w:szCs w:val="28"/>
          <w:lang w:val="uk-UA"/>
        </w:rPr>
        <w:t>3. Якість живильної води для парових екранованих котлів, що працюють на</w:t>
      </w:r>
      <w:r w:rsidRPr="00897F67">
        <w:rPr>
          <w:rFonts w:ascii="Times New Roman" w:hAnsi="Times New Roman"/>
          <w:sz w:val="28"/>
          <w:szCs w:val="28"/>
          <w:lang w:val="uk-UA"/>
        </w:rPr>
        <w:t xml:space="preserve"> мазуті, при тиску 13 </w:t>
      </w:r>
      <w:proofErr w:type="spellStart"/>
      <w:r w:rsidRPr="00897F67">
        <w:rPr>
          <w:rFonts w:ascii="Times New Roman" w:hAnsi="Times New Roman"/>
          <w:sz w:val="28"/>
          <w:szCs w:val="28"/>
          <w:lang w:val="uk-UA"/>
        </w:rPr>
        <w:t>атм</w:t>
      </w:r>
      <w:proofErr w:type="spellEnd"/>
      <w:r w:rsidRPr="00897F67">
        <w:rPr>
          <w:rFonts w:ascii="Times New Roman" w:hAnsi="Times New Roman"/>
          <w:sz w:val="28"/>
          <w:szCs w:val="28"/>
          <w:lang w:val="uk-UA"/>
        </w:rPr>
        <w:t xml:space="preserve"> (1 технічна атмосфера = 1 кг / см</w:t>
      </w:r>
      <w:r w:rsidRPr="00897F67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897F67">
        <w:rPr>
          <w:rFonts w:ascii="Times New Roman" w:hAnsi="Times New Roman"/>
          <w:sz w:val="28"/>
          <w:szCs w:val="28"/>
          <w:lang w:val="uk-UA"/>
        </w:rPr>
        <w:t xml:space="preserve"> = 98066,5 Н / м</w:t>
      </w:r>
      <w:r w:rsidRPr="00897F67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897F67">
        <w:rPr>
          <w:rFonts w:ascii="Times New Roman" w:hAnsi="Times New Roman"/>
          <w:sz w:val="28"/>
          <w:szCs w:val="28"/>
          <w:lang w:val="uk-UA"/>
        </w:rPr>
        <w:t>), згідно з нормами, має відповідати [</w:t>
      </w:r>
      <w:r w:rsidR="00976DD8" w:rsidRPr="008E748D">
        <w:rPr>
          <w:rFonts w:ascii="Times New Roman" w:hAnsi="Times New Roman"/>
          <w:sz w:val="28"/>
          <w:szCs w:val="28"/>
          <w:lang w:val="uk-UA"/>
        </w:rPr>
        <w:t>5</w:t>
      </w:r>
      <w:r w:rsidRPr="00897F67">
        <w:rPr>
          <w:rFonts w:ascii="Times New Roman" w:hAnsi="Times New Roman"/>
          <w:sz w:val="28"/>
          <w:szCs w:val="28"/>
          <w:lang w:val="uk-UA"/>
        </w:rPr>
        <w:t xml:space="preserve">]: </w:t>
      </w:r>
    </w:p>
    <w:p w14:paraId="76825F9A" w14:textId="77777777" w:rsidR="00FA5D27" w:rsidRPr="00897F67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897F67">
        <w:rPr>
          <w:rFonts w:ascii="Times New Roman" w:hAnsi="Times New Roman"/>
          <w:sz w:val="28"/>
          <w:szCs w:val="28"/>
          <w:lang w:val="uk-UA"/>
        </w:rPr>
        <w:t>Ж</w:t>
      </w:r>
      <w:r w:rsidRPr="00897F67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897F67">
        <w:rPr>
          <w:rFonts w:ascii="Times New Roman" w:hAnsi="Times New Roman"/>
          <w:sz w:val="28"/>
          <w:szCs w:val="28"/>
          <w:lang w:val="uk-UA"/>
        </w:rPr>
        <w:t xml:space="preserve"> = 0,02 мг-</w:t>
      </w:r>
      <w:proofErr w:type="spellStart"/>
      <w:r w:rsidRPr="00897F67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897F67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897F67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897F67">
        <w:rPr>
          <w:rFonts w:ascii="Times New Roman" w:hAnsi="Times New Roman"/>
          <w:sz w:val="28"/>
          <w:szCs w:val="28"/>
          <w:lang w:val="uk-UA"/>
        </w:rPr>
        <w:t>; масло - 0,5 мг / дм</w:t>
      </w:r>
      <w:r w:rsidRPr="00897F67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897F67">
        <w:rPr>
          <w:rFonts w:ascii="Times New Roman" w:hAnsi="Times New Roman"/>
          <w:sz w:val="28"/>
          <w:szCs w:val="28"/>
          <w:lang w:val="uk-UA"/>
        </w:rPr>
        <w:t>; кисень - 0,1 мг / дм</w:t>
      </w:r>
      <w:r w:rsidRPr="00897F67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897F67">
        <w:rPr>
          <w:rFonts w:ascii="Times New Roman" w:hAnsi="Times New Roman"/>
          <w:sz w:val="28"/>
          <w:szCs w:val="28"/>
          <w:lang w:val="uk-UA"/>
        </w:rPr>
        <w:t>; вільна вуглекислота - відсутня.</w:t>
      </w:r>
    </w:p>
    <w:p w14:paraId="029A9E45" w14:textId="77777777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4.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Якість підживлювальної води для теплових мереж з відкритою системою теплопостачання має відповідати якості питної води з такими показниками:</w:t>
      </w:r>
    </w:p>
    <w:p w14:paraId="00B67258" w14:textId="268D54D2" w:rsidR="00FA5D27" w:rsidRPr="00203C58" w:rsidRDefault="00D23953" w:rsidP="0061192A">
      <w:pPr>
        <w:pStyle w:val="3"/>
        <w:numPr>
          <w:ilvl w:val="0"/>
          <w:numId w:val="3"/>
        </w:numPr>
        <w:spacing w:after="0" w:line="360" w:lineRule="auto"/>
        <w:ind w:left="0" w:right="3971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кисень - менше 0,05 мг / дм</w:t>
      </w:r>
      <w:r w:rsidR="00FA5D27"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;</w:t>
      </w:r>
    </w:p>
    <w:p w14:paraId="724D5310" w14:textId="16FBC25A" w:rsidR="00FA5D27" w:rsidRPr="00203C58" w:rsidRDefault="00D23953" w:rsidP="008E748D">
      <w:pPr>
        <w:pStyle w:val="3"/>
        <w:numPr>
          <w:ilvl w:val="0"/>
          <w:numId w:val="3"/>
        </w:numPr>
        <w:spacing w:after="0" w:line="360" w:lineRule="auto"/>
        <w:ind w:left="0" w:right="55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жорсткість карбонатна </w:t>
      </w:r>
      <w:proofErr w:type="spellStart"/>
      <w:r w:rsidR="00FA5D27" w:rsidRPr="00203C58">
        <w:rPr>
          <w:rFonts w:ascii="Times New Roman" w:hAnsi="Times New Roman"/>
          <w:sz w:val="28"/>
          <w:szCs w:val="28"/>
          <w:lang w:val="uk-UA"/>
        </w:rPr>
        <w:t>Ж</w:t>
      </w:r>
      <w:r w:rsidR="00FA5D27"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- менше 0,7 мг-</w:t>
      </w:r>
      <w:proofErr w:type="spellStart"/>
      <w:r w:rsidR="00FA5D27"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="00FA5D27"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;</w:t>
      </w:r>
    </w:p>
    <w:p w14:paraId="1B788D63" w14:textId="4224400D" w:rsidR="00FA5D27" w:rsidRPr="00203C58" w:rsidRDefault="00D23953" w:rsidP="008E748D">
      <w:pPr>
        <w:pStyle w:val="3"/>
        <w:numPr>
          <w:ilvl w:val="0"/>
          <w:numId w:val="3"/>
        </w:numPr>
        <w:spacing w:after="0" w:line="360" w:lineRule="auto"/>
        <w:ind w:left="0" w:right="55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зважені речовини - менше 5 мг / дм</w:t>
      </w:r>
      <w:r w:rsidR="00FA5D27"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;</w:t>
      </w:r>
    </w:p>
    <w:p w14:paraId="16D00100" w14:textId="77777777" w:rsidR="00D23953" w:rsidRDefault="00D23953" w:rsidP="008E748D">
      <w:pPr>
        <w:pStyle w:val="3"/>
        <w:numPr>
          <w:ilvl w:val="0"/>
          <w:numId w:val="3"/>
        </w:numPr>
        <w:spacing w:after="0" w:line="360" w:lineRule="auto"/>
        <w:ind w:left="0" w:right="55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="00FA5D27" w:rsidRPr="00203C58">
        <w:rPr>
          <w:rFonts w:ascii="Times New Roman" w:hAnsi="Times New Roman"/>
          <w:sz w:val="28"/>
          <w:szCs w:val="28"/>
          <w:lang w:val="uk-UA"/>
        </w:rPr>
        <w:t>рН</w:t>
      </w:r>
      <w:proofErr w:type="spellEnd"/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= 7 ... 8,5; </w:t>
      </w:r>
    </w:p>
    <w:p w14:paraId="7AD4CA14" w14:textId="0C7B318E" w:rsidR="00FA5D27" w:rsidRPr="00203C58" w:rsidRDefault="00D23953" w:rsidP="008E748D">
      <w:pPr>
        <w:pStyle w:val="3"/>
        <w:numPr>
          <w:ilvl w:val="0"/>
          <w:numId w:val="3"/>
        </w:numPr>
        <w:spacing w:after="0" w:line="360" w:lineRule="auto"/>
        <w:ind w:left="0" w:right="55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температура підігріву мережної води 150 </w:t>
      </w:r>
      <w:proofErr w:type="spellStart"/>
      <w:r w:rsidR="00FA5D27"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о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С</w:t>
      </w:r>
      <w:proofErr w:type="spellEnd"/>
      <w:r w:rsidR="00FA5D27"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138EF812" w14:textId="77777777" w:rsidR="00976DD8" w:rsidRDefault="00976DD8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0596D88" w14:textId="4EA873CE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Таблиця </w:t>
      </w:r>
      <w:r w:rsidR="009A391F">
        <w:rPr>
          <w:rFonts w:ascii="Times New Roman" w:hAnsi="Times New Roman"/>
          <w:sz w:val="28"/>
          <w:szCs w:val="28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>.1</w:t>
      </w:r>
      <w:r w:rsidR="009A391F">
        <w:rPr>
          <w:rFonts w:ascii="Times New Roman" w:hAnsi="Times New Roman"/>
          <w:sz w:val="28"/>
          <w:szCs w:val="28"/>
          <w:lang w:val="uk-UA"/>
        </w:rPr>
        <w:t xml:space="preserve">6 </w:t>
      </w:r>
      <w:r w:rsidRPr="00203C58">
        <w:rPr>
          <w:rFonts w:ascii="Times New Roman" w:hAnsi="Times New Roman"/>
          <w:sz w:val="28"/>
          <w:szCs w:val="28"/>
          <w:lang w:val="uk-UA"/>
        </w:rPr>
        <w:t>– Показники вихідної води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557"/>
        <w:gridCol w:w="2112"/>
        <w:gridCol w:w="1994"/>
      </w:tblGrid>
      <w:tr w:rsidR="00FA5D27" w:rsidRPr="00203C58" w14:paraId="05AB9C14" w14:textId="77777777" w:rsidTr="00CB1F63">
        <w:tc>
          <w:tcPr>
            <w:tcW w:w="5799" w:type="dxa"/>
          </w:tcPr>
          <w:p w14:paraId="11CBD573" w14:textId="77777777" w:rsidR="00FA5D27" w:rsidRPr="00937C7D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37C7D">
              <w:rPr>
                <w:rFonts w:ascii="Times New Roman" w:hAnsi="Times New Roman"/>
                <w:sz w:val="24"/>
                <w:szCs w:val="24"/>
                <w:lang w:val="uk-UA"/>
              </w:rPr>
              <w:t>Показник</w:t>
            </w:r>
          </w:p>
        </w:tc>
        <w:tc>
          <w:tcPr>
            <w:tcW w:w="2182" w:type="dxa"/>
          </w:tcPr>
          <w:p w14:paraId="53C8447D" w14:textId="77777777" w:rsidR="00FA5D27" w:rsidRPr="00937C7D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37C7D">
              <w:rPr>
                <w:rFonts w:ascii="Times New Roman" w:hAnsi="Times New Roman"/>
                <w:sz w:val="24"/>
                <w:szCs w:val="24"/>
                <w:lang w:val="uk-UA"/>
              </w:rPr>
              <w:t>мг/дм</w:t>
            </w:r>
            <w:r w:rsidRPr="00937C7D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</w:p>
        </w:tc>
        <w:tc>
          <w:tcPr>
            <w:tcW w:w="2052" w:type="dxa"/>
          </w:tcPr>
          <w:p w14:paraId="44F85397" w14:textId="77777777" w:rsidR="00FA5D27" w:rsidRPr="00937C7D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37C7D">
              <w:rPr>
                <w:rFonts w:ascii="Times New Roman" w:hAnsi="Times New Roman"/>
                <w:sz w:val="24"/>
                <w:szCs w:val="24"/>
                <w:lang w:val="uk-UA"/>
              </w:rPr>
              <w:t>мг-</w:t>
            </w:r>
            <w:proofErr w:type="spellStart"/>
            <w:r w:rsidRPr="00937C7D">
              <w:rPr>
                <w:rFonts w:ascii="Times New Roman" w:hAnsi="Times New Roman"/>
                <w:sz w:val="24"/>
                <w:szCs w:val="24"/>
                <w:lang w:val="uk-UA"/>
              </w:rPr>
              <w:t>екв</w:t>
            </w:r>
            <w:proofErr w:type="spellEnd"/>
            <w:r w:rsidRPr="00937C7D">
              <w:rPr>
                <w:rFonts w:ascii="Times New Roman" w:hAnsi="Times New Roman"/>
                <w:sz w:val="24"/>
                <w:szCs w:val="24"/>
                <w:lang w:val="uk-UA"/>
              </w:rPr>
              <w:t>/дм</w:t>
            </w:r>
            <w:r w:rsidRPr="006502AD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</w:p>
        </w:tc>
      </w:tr>
      <w:tr w:rsidR="00FA5D27" w:rsidRPr="00203C58" w14:paraId="1DA2D659" w14:textId="77777777" w:rsidTr="00CB1F63">
        <w:tc>
          <w:tcPr>
            <w:tcW w:w="5799" w:type="dxa"/>
          </w:tcPr>
          <w:p w14:paraId="238F650A" w14:textId="77777777" w:rsidR="00FA5D27" w:rsidRPr="00937C7D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37C7D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2182" w:type="dxa"/>
          </w:tcPr>
          <w:p w14:paraId="4F23E5D5" w14:textId="77777777" w:rsidR="00FA5D27" w:rsidRPr="00937C7D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37C7D">
              <w:rPr>
                <w:rFonts w:ascii="Times New Roman" w:hAnsi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2052" w:type="dxa"/>
          </w:tcPr>
          <w:p w14:paraId="2F34F4DF" w14:textId="77777777" w:rsidR="00FA5D27" w:rsidRPr="00937C7D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37C7D"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</w:tc>
      </w:tr>
      <w:tr w:rsidR="00FA5D27" w:rsidRPr="00203C58" w14:paraId="7114529B" w14:textId="77777777" w:rsidTr="00CB1F63">
        <w:tc>
          <w:tcPr>
            <w:tcW w:w="5799" w:type="dxa"/>
          </w:tcPr>
          <w:p w14:paraId="0B05C4D0" w14:textId="77777777" w:rsidR="00FA5D27" w:rsidRPr="00937C7D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37C7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Сухий залишок, S </w:t>
            </w:r>
            <w:proofErr w:type="spellStart"/>
            <w:r w:rsidRPr="00937C7D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вих.в</w:t>
            </w:r>
            <w:proofErr w:type="spellEnd"/>
            <w:r w:rsidRPr="00937C7D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.</w:t>
            </w:r>
          </w:p>
        </w:tc>
        <w:tc>
          <w:tcPr>
            <w:tcW w:w="2182" w:type="dxa"/>
          </w:tcPr>
          <w:p w14:paraId="775C270B" w14:textId="77777777" w:rsidR="00FA5D27" w:rsidRPr="00937C7D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37C7D">
              <w:rPr>
                <w:rFonts w:ascii="Times New Roman" w:hAnsi="Times New Roman"/>
                <w:sz w:val="24"/>
                <w:szCs w:val="24"/>
                <w:lang w:val="uk-UA"/>
              </w:rPr>
              <w:t>100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0</w:t>
            </w:r>
          </w:p>
        </w:tc>
        <w:tc>
          <w:tcPr>
            <w:tcW w:w="2052" w:type="dxa"/>
          </w:tcPr>
          <w:p w14:paraId="2552B5C7" w14:textId="77777777" w:rsidR="00FA5D27" w:rsidRPr="00937C7D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37C7D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</w:tr>
      <w:tr w:rsidR="00FA5D27" w:rsidRPr="00203C58" w14:paraId="64C044D4" w14:textId="77777777" w:rsidTr="00CB1F63">
        <w:tc>
          <w:tcPr>
            <w:tcW w:w="5799" w:type="dxa"/>
          </w:tcPr>
          <w:p w14:paraId="33B1F0CE" w14:textId="77777777" w:rsidR="00FA5D27" w:rsidRPr="00937C7D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37C7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Жорсткість загальна,   </w:t>
            </w:r>
            <w:proofErr w:type="spellStart"/>
            <w:r w:rsidRPr="00937C7D">
              <w:rPr>
                <w:rFonts w:ascii="Times New Roman" w:hAnsi="Times New Roman"/>
                <w:sz w:val="24"/>
                <w:szCs w:val="24"/>
                <w:lang w:val="uk-UA"/>
              </w:rPr>
              <w:t>Ж</w:t>
            </w:r>
            <w:r w:rsidRPr="00937C7D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з</w:t>
            </w:r>
            <w:proofErr w:type="spellEnd"/>
          </w:p>
        </w:tc>
        <w:tc>
          <w:tcPr>
            <w:tcW w:w="2182" w:type="dxa"/>
          </w:tcPr>
          <w:p w14:paraId="4C6FE946" w14:textId="77777777" w:rsidR="00FA5D27" w:rsidRPr="00937C7D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37C7D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2052" w:type="dxa"/>
          </w:tcPr>
          <w:p w14:paraId="7C55057B" w14:textId="77777777" w:rsidR="00FA5D27" w:rsidRPr="00937C7D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37C7D">
              <w:rPr>
                <w:rFonts w:ascii="Times New Roman" w:hAnsi="Times New Roman"/>
                <w:sz w:val="24"/>
                <w:szCs w:val="24"/>
                <w:lang w:val="uk-UA"/>
              </w:rPr>
              <w:t>10,0</w:t>
            </w:r>
          </w:p>
        </w:tc>
      </w:tr>
      <w:tr w:rsidR="00FA5D27" w:rsidRPr="00203C58" w14:paraId="29A0A295" w14:textId="77777777" w:rsidTr="00CB1F63">
        <w:tc>
          <w:tcPr>
            <w:tcW w:w="5799" w:type="dxa"/>
          </w:tcPr>
          <w:p w14:paraId="3F1D70AD" w14:textId="77777777" w:rsidR="00FA5D27" w:rsidRPr="00937C7D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937C7D">
              <w:rPr>
                <w:rFonts w:ascii="Times New Roman" w:hAnsi="Times New Roman"/>
                <w:sz w:val="24"/>
                <w:szCs w:val="24"/>
                <w:lang w:val="uk-UA"/>
              </w:rPr>
              <w:t>Ж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орсткісь</w:t>
            </w:r>
            <w:proofErr w:type="spellEnd"/>
            <w:r w:rsidRPr="00937C7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карбонатна (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лужність</w:t>
            </w:r>
            <w:r w:rsidRPr="00937C7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) </w:t>
            </w:r>
            <w:proofErr w:type="spellStart"/>
            <w:r w:rsidRPr="00937C7D">
              <w:rPr>
                <w:rFonts w:ascii="Times New Roman" w:hAnsi="Times New Roman"/>
                <w:sz w:val="24"/>
                <w:szCs w:val="24"/>
                <w:lang w:val="uk-UA"/>
              </w:rPr>
              <w:t>Ж</w:t>
            </w:r>
            <w:r w:rsidRPr="00937C7D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к</w:t>
            </w:r>
            <w:proofErr w:type="spellEnd"/>
          </w:p>
        </w:tc>
        <w:tc>
          <w:tcPr>
            <w:tcW w:w="2182" w:type="dxa"/>
          </w:tcPr>
          <w:p w14:paraId="677879C2" w14:textId="77777777" w:rsidR="00FA5D27" w:rsidRPr="00937C7D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37C7D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2052" w:type="dxa"/>
          </w:tcPr>
          <w:p w14:paraId="13E3EA4F" w14:textId="77777777" w:rsidR="00FA5D27" w:rsidRPr="00937C7D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37C7D">
              <w:rPr>
                <w:rFonts w:ascii="Times New Roman" w:hAnsi="Times New Roman"/>
                <w:sz w:val="24"/>
                <w:szCs w:val="24"/>
                <w:lang w:val="uk-UA"/>
              </w:rPr>
              <w:t>9,0</w:t>
            </w:r>
          </w:p>
        </w:tc>
      </w:tr>
      <w:tr w:rsidR="00FA5D27" w:rsidRPr="00203C58" w14:paraId="70777454" w14:textId="77777777" w:rsidTr="00CB1F63">
        <w:tc>
          <w:tcPr>
            <w:tcW w:w="5799" w:type="dxa"/>
          </w:tcPr>
          <w:p w14:paraId="1289E55B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Катіони: </w:t>
            </w:r>
          </w:p>
          <w:p w14:paraId="4F308283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– кальцій  </w:t>
            </w:r>
            <w:r w:rsidRPr="005D7155">
              <w:rPr>
                <w:rFonts w:ascii="Times New Roman" w:hAnsi="Times New Roman"/>
                <w:position w:val="-6"/>
                <w:sz w:val="24"/>
                <w:szCs w:val="24"/>
                <w:lang w:val="uk-UA"/>
              </w:rPr>
              <w:object w:dxaOrig="520" w:dyaOrig="320" w14:anchorId="4E681B43">
                <v:shape id="_x0000_i1089" type="#_x0000_t75" style="width:26.4pt;height:15.6pt" o:ole="">
                  <v:imagedata r:id="rId129" o:title=""/>
                </v:shape>
                <o:OLEObject Type="Embed" ProgID="Equation.DSMT4" ShapeID="_x0000_i1089" DrawAspect="Content" ObjectID="_1791104268" r:id="rId130"/>
              </w:object>
            </w: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  <w:p w14:paraId="130BCD1C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– магній   </w:t>
            </w:r>
            <w:proofErr w:type="spellStart"/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Mg</w:t>
            </w:r>
            <w:proofErr w:type="spellEnd"/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5D7155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2+</w:t>
            </w: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  <w:p w14:paraId="46C865C4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– залізо   </w:t>
            </w:r>
            <w:proofErr w:type="spellStart"/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Fe</w:t>
            </w:r>
            <w:proofErr w:type="spellEnd"/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5D7155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 xml:space="preserve">2+ </w:t>
            </w:r>
          </w:p>
          <w:p w14:paraId="10F4EBB2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– натрій   </w:t>
            </w:r>
            <w:proofErr w:type="spellStart"/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Na</w:t>
            </w:r>
            <w:proofErr w:type="spellEnd"/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5D7155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 xml:space="preserve">+ </w:t>
            </w:r>
          </w:p>
          <w:p w14:paraId="1F02B6D3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Сума катіонів Σ Кат </w:t>
            </w:r>
          </w:p>
        </w:tc>
        <w:tc>
          <w:tcPr>
            <w:tcW w:w="2182" w:type="dxa"/>
          </w:tcPr>
          <w:p w14:paraId="462C881B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56E4A47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120</w:t>
            </w:r>
          </w:p>
          <w:p w14:paraId="632450CB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48,6</w:t>
            </w:r>
          </w:p>
          <w:p w14:paraId="033C7522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  <w:p w14:paraId="416656B8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173</w:t>
            </w:r>
          </w:p>
          <w:p w14:paraId="0E19A19F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  <w:p w14:paraId="085A13E7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2052" w:type="dxa"/>
          </w:tcPr>
          <w:p w14:paraId="02BA2ECF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BA25CEB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6,0</w:t>
            </w:r>
          </w:p>
          <w:p w14:paraId="5ED3732C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4,0</w:t>
            </w:r>
          </w:p>
          <w:p w14:paraId="70F63A9E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  <w:p w14:paraId="3133C539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7,5</w:t>
            </w:r>
          </w:p>
          <w:p w14:paraId="2A21DF12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17,5</w:t>
            </w:r>
          </w:p>
        </w:tc>
      </w:tr>
      <w:tr w:rsidR="00FA5D27" w:rsidRPr="00203C58" w14:paraId="4A754E92" w14:textId="77777777" w:rsidTr="00CB1F63">
        <w:tc>
          <w:tcPr>
            <w:tcW w:w="5804" w:type="dxa"/>
          </w:tcPr>
          <w:p w14:paraId="00747801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Аніони: </w:t>
            </w:r>
          </w:p>
          <w:p w14:paraId="0F2C7297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– бікарбонат-іон  </w:t>
            </w:r>
            <w:r w:rsidRPr="005D7155">
              <w:rPr>
                <w:rFonts w:ascii="Times New Roman" w:hAnsi="Times New Roman"/>
                <w:position w:val="-12"/>
                <w:sz w:val="24"/>
                <w:szCs w:val="24"/>
                <w:lang w:val="uk-UA"/>
              </w:rPr>
              <w:object w:dxaOrig="660" w:dyaOrig="380" w14:anchorId="0AEABEB9">
                <v:shape id="_x0000_i1090" type="#_x0000_t75" style="width:33pt;height:17.4pt" o:ole="">
                  <v:imagedata r:id="rId131" o:title=""/>
                </v:shape>
                <o:OLEObject Type="Embed" ProgID="Equation.DSMT4" ShapeID="_x0000_i1090" DrawAspect="Content" ObjectID="_1791104269" r:id="rId132"/>
              </w:object>
            </w:r>
          </w:p>
          <w:p w14:paraId="3734D57C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– сульфат-іон       </w:t>
            </w:r>
            <w:r w:rsidRPr="005D7155">
              <w:rPr>
                <w:rFonts w:ascii="Times New Roman" w:hAnsi="Times New Roman"/>
                <w:position w:val="-12"/>
                <w:sz w:val="24"/>
                <w:szCs w:val="24"/>
                <w:lang w:val="uk-UA"/>
              </w:rPr>
              <w:object w:dxaOrig="499" w:dyaOrig="380" w14:anchorId="6AA36977">
                <v:shape id="_x0000_i1091" type="#_x0000_t75" style="width:24.6pt;height:17.4pt" o:ole="">
                  <v:imagedata r:id="rId133" o:title=""/>
                </v:shape>
                <o:OLEObject Type="Embed" ProgID="Equation.DSMT4" ShapeID="_x0000_i1091" DrawAspect="Content" ObjectID="_1791104270" r:id="rId134"/>
              </w:object>
            </w:r>
          </w:p>
          <w:p w14:paraId="00EED818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– хлорид-іон         </w:t>
            </w:r>
            <w:r w:rsidRPr="005D7155">
              <w:rPr>
                <w:rFonts w:ascii="Times New Roman" w:hAnsi="Times New Roman"/>
                <w:position w:val="-6"/>
                <w:sz w:val="24"/>
                <w:szCs w:val="24"/>
                <w:lang w:val="uk-UA"/>
              </w:rPr>
              <w:object w:dxaOrig="360" w:dyaOrig="320" w14:anchorId="1A11E528">
                <v:shape id="_x0000_i1092" type="#_x0000_t75" style="width:18.6pt;height:15.6pt" o:ole="">
                  <v:imagedata r:id="rId135" o:title=""/>
                </v:shape>
                <o:OLEObject Type="Embed" ProgID="Equation.DSMT4" ShapeID="_x0000_i1092" DrawAspect="Content" ObjectID="_1791104271" r:id="rId136"/>
              </w:object>
            </w: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  <w:p w14:paraId="65E4CB03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Сума аніонів Σ </w:t>
            </w:r>
            <w:proofErr w:type="spellStart"/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Ан</w:t>
            </w:r>
            <w:proofErr w:type="spellEnd"/>
          </w:p>
        </w:tc>
        <w:tc>
          <w:tcPr>
            <w:tcW w:w="2181" w:type="dxa"/>
          </w:tcPr>
          <w:p w14:paraId="154D1812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49A131A5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549</w:t>
            </w:r>
          </w:p>
          <w:p w14:paraId="47FA6F3E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264</w:t>
            </w:r>
          </w:p>
          <w:p w14:paraId="6D8A715E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106,5</w:t>
            </w:r>
          </w:p>
          <w:p w14:paraId="732C06CD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2048" w:type="dxa"/>
          </w:tcPr>
          <w:p w14:paraId="7B0DD6C9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5CF5E803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9,0</w:t>
            </w:r>
          </w:p>
          <w:p w14:paraId="60D292D4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5,5</w:t>
            </w:r>
          </w:p>
          <w:p w14:paraId="0957C3C2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3,0</w:t>
            </w:r>
          </w:p>
          <w:p w14:paraId="06FD9CCE" w14:textId="77777777" w:rsidR="00FA5D27" w:rsidRPr="005D7155" w:rsidRDefault="00FA5D27" w:rsidP="000E1141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17,5</w:t>
            </w:r>
          </w:p>
        </w:tc>
      </w:tr>
      <w:tr w:rsidR="00FA5D27" w:rsidRPr="00203C58" w14:paraId="62434BF5" w14:textId="77777777" w:rsidTr="00CB1F63">
        <w:tc>
          <w:tcPr>
            <w:tcW w:w="10033" w:type="dxa"/>
            <w:gridSpan w:val="3"/>
          </w:tcPr>
          <w:p w14:paraId="115418AC" w14:textId="77777777" w:rsidR="00FA5D27" w:rsidRPr="005D7155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>рН</w:t>
            </w:r>
            <w:proofErr w:type="spellEnd"/>
            <w:r w:rsidRPr="005D715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= 7,4 при 20 ◦С</w:t>
            </w:r>
          </w:p>
        </w:tc>
      </w:tr>
    </w:tbl>
    <w:p w14:paraId="4AC5EF2A" w14:textId="77777777" w:rsidR="00FA5D27" w:rsidRDefault="00FA5D27" w:rsidP="0061192A">
      <w:pPr>
        <w:pStyle w:val="a5"/>
        <w:tabs>
          <w:tab w:val="left" w:pos="10120"/>
        </w:tabs>
        <w:spacing w:after="0" w:line="360" w:lineRule="auto"/>
        <w:ind w:left="0"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674ED16" w14:textId="01EE9221" w:rsidR="00FA5D27" w:rsidRPr="00203C58" w:rsidRDefault="00947DDF" w:rsidP="0061192A">
      <w:pPr>
        <w:pStyle w:val="a5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47DDF">
        <w:rPr>
          <w:rFonts w:ascii="Times New Roman" w:hAnsi="Times New Roman"/>
          <w:sz w:val="28"/>
          <w:szCs w:val="28"/>
          <w:lang w:val="uk-UA"/>
        </w:rPr>
        <w:t>5</w:t>
      </w:r>
      <w:r w:rsidR="00CB1F63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FA5D27" w:rsidRPr="00947DDF">
        <w:rPr>
          <w:rFonts w:ascii="Times New Roman" w:hAnsi="Times New Roman"/>
          <w:sz w:val="28"/>
          <w:szCs w:val="28"/>
          <w:lang w:val="uk-UA"/>
        </w:rPr>
        <w:t>Па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роводяний баланс котельної наведений в табл. </w:t>
      </w:r>
      <w:r>
        <w:rPr>
          <w:rFonts w:ascii="Times New Roman" w:hAnsi="Times New Roman"/>
          <w:sz w:val="28"/>
          <w:szCs w:val="28"/>
          <w:lang w:val="uk-UA"/>
        </w:rPr>
        <w:t>2.17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71D438A9" w14:textId="77777777" w:rsidR="002723C8" w:rsidRDefault="002723C8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EB81BC3" w14:textId="61B4D820" w:rsidR="00FA5D27" w:rsidRPr="00203C58" w:rsidRDefault="00FA5D27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Таблиця </w:t>
      </w:r>
      <w:r w:rsidR="00947DDF">
        <w:rPr>
          <w:rFonts w:ascii="Times New Roman" w:hAnsi="Times New Roman"/>
          <w:sz w:val="28"/>
          <w:szCs w:val="28"/>
          <w:lang w:val="uk-UA"/>
        </w:rPr>
        <w:t>2.17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‒  Пароводяний баланс котельної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655"/>
        <w:gridCol w:w="2008"/>
      </w:tblGrid>
      <w:tr w:rsidR="00FA5D27" w:rsidRPr="00203C58" w14:paraId="2EEEFE9C" w14:textId="77777777" w:rsidTr="004A6887">
        <w:tc>
          <w:tcPr>
            <w:tcW w:w="8051" w:type="dxa"/>
          </w:tcPr>
          <w:p w14:paraId="280DFF94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Складові </w:t>
            </w:r>
            <w:proofErr w:type="spellStart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баланса</w:t>
            </w:r>
            <w:proofErr w:type="spellEnd"/>
          </w:p>
        </w:tc>
        <w:tc>
          <w:tcPr>
            <w:tcW w:w="2069" w:type="dxa"/>
          </w:tcPr>
          <w:p w14:paraId="3C128E6F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Показник</w:t>
            </w:r>
          </w:p>
        </w:tc>
      </w:tr>
      <w:tr w:rsidR="00FA5D27" w:rsidRPr="00203C58" w14:paraId="1AD9A180" w14:textId="77777777" w:rsidTr="004A6887">
        <w:tc>
          <w:tcPr>
            <w:tcW w:w="8051" w:type="dxa"/>
          </w:tcPr>
          <w:p w14:paraId="21AA68B0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Паропропродуктивність</w:t>
            </w:r>
            <w:proofErr w:type="spellEnd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котельної, м</w:t>
            </w:r>
            <w:r w:rsidRPr="00FD2219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/год</w:t>
            </w:r>
          </w:p>
        </w:tc>
        <w:tc>
          <w:tcPr>
            <w:tcW w:w="2069" w:type="dxa"/>
          </w:tcPr>
          <w:p w14:paraId="217EDC64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98</w:t>
            </w:r>
          </w:p>
        </w:tc>
      </w:tr>
      <w:tr w:rsidR="00FA5D27" w:rsidRPr="00203C58" w14:paraId="6B980608" w14:textId="77777777" w:rsidTr="004A6887">
        <w:tc>
          <w:tcPr>
            <w:tcW w:w="8051" w:type="dxa"/>
          </w:tcPr>
          <w:p w14:paraId="2A1575AE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Витрата пари на виробництво, м</w:t>
            </w:r>
            <w:r w:rsidRPr="00FD2219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/год</w:t>
            </w:r>
          </w:p>
        </w:tc>
        <w:tc>
          <w:tcPr>
            <w:tcW w:w="2069" w:type="dxa"/>
          </w:tcPr>
          <w:p w14:paraId="1450674F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75</w:t>
            </w:r>
          </w:p>
        </w:tc>
      </w:tr>
      <w:tr w:rsidR="00FA5D27" w:rsidRPr="00203C58" w14:paraId="3DDC8AF9" w14:textId="77777777" w:rsidTr="004A6887">
        <w:tc>
          <w:tcPr>
            <w:tcW w:w="8051" w:type="dxa"/>
          </w:tcPr>
          <w:p w14:paraId="422C53EC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Втрати на виробництві, м</w:t>
            </w:r>
            <w:r w:rsidRPr="00FD2219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/год</w:t>
            </w:r>
          </w:p>
        </w:tc>
        <w:tc>
          <w:tcPr>
            <w:tcW w:w="2069" w:type="dxa"/>
          </w:tcPr>
          <w:p w14:paraId="399C57AE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37</w:t>
            </w:r>
          </w:p>
        </w:tc>
      </w:tr>
      <w:tr w:rsidR="00FA5D27" w:rsidRPr="00203C58" w14:paraId="151D43C4" w14:textId="77777777" w:rsidTr="004A6887">
        <w:tc>
          <w:tcPr>
            <w:tcW w:w="8051" w:type="dxa"/>
          </w:tcPr>
          <w:p w14:paraId="50CC475A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Постійні втрати на розігрів </w:t>
            </w:r>
            <w:proofErr w:type="spellStart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мазута</w:t>
            </w:r>
            <w:proofErr w:type="spellEnd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, м</w:t>
            </w:r>
            <w:r w:rsidRPr="00FD2219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/год</w:t>
            </w:r>
          </w:p>
        </w:tc>
        <w:tc>
          <w:tcPr>
            <w:tcW w:w="2069" w:type="dxa"/>
          </w:tcPr>
          <w:p w14:paraId="47DA19D1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1,1</w:t>
            </w:r>
          </w:p>
        </w:tc>
      </w:tr>
      <w:tr w:rsidR="00FA5D27" w:rsidRPr="00203C58" w14:paraId="2FD1278A" w14:textId="77777777" w:rsidTr="004A6887">
        <w:tc>
          <w:tcPr>
            <w:tcW w:w="8051" w:type="dxa"/>
          </w:tcPr>
          <w:p w14:paraId="1EBD6BB4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Втрати  в деаераторі </w:t>
            </w:r>
            <w:proofErr w:type="spellStart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підживлюючої</w:t>
            </w:r>
            <w:proofErr w:type="spellEnd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вод</w:t>
            </w:r>
            <w:r w:rsidRPr="00FD2219">
              <w:rPr>
                <w:rFonts w:ascii="Times New Roman" w:hAnsi="Times New Roman"/>
                <w:sz w:val="24"/>
                <w:szCs w:val="24"/>
              </w:rPr>
              <w:t>и</w:t>
            </w: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, м</w:t>
            </w:r>
            <w:r w:rsidRPr="00FD2219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/год</w:t>
            </w:r>
          </w:p>
        </w:tc>
        <w:tc>
          <w:tcPr>
            <w:tcW w:w="2069" w:type="dxa"/>
          </w:tcPr>
          <w:p w14:paraId="63D9A664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7,0</w:t>
            </w:r>
          </w:p>
        </w:tc>
      </w:tr>
      <w:tr w:rsidR="00FA5D27" w:rsidRPr="00203C58" w14:paraId="115FA191" w14:textId="77777777" w:rsidTr="004A6887">
        <w:tc>
          <w:tcPr>
            <w:tcW w:w="8051" w:type="dxa"/>
          </w:tcPr>
          <w:p w14:paraId="05E6B17A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Втрати з випаром у деаераторі, м</w:t>
            </w:r>
            <w:r w:rsidRPr="00FD2219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/год</w:t>
            </w:r>
          </w:p>
        </w:tc>
        <w:tc>
          <w:tcPr>
            <w:tcW w:w="2069" w:type="dxa"/>
          </w:tcPr>
          <w:p w14:paraId="7E334EB6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0,3</w:t>
            </w:r>
          </w:p>
        </w:tc>
      </w:tr>
      <w:tr w:rsidR="00FA5D27" w:rsidRPr="00203C58" w14:paraId="63E5B149" w14:textId="77777777" w:rsidTr="004A6887">
        <w:tc>
          <w:tcPr>
            <w:tcW w:w="8051" w:type="dxa"/>
          </w:tcPr>
          <w:p w14:paraId="1CC5FE7C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Втрати в котельній (2% паропродуктивності), м</w:t>
            </w:r>
            <w:r w:rsidRPr="00FD2219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/год</w:t>
            </w:r>
          </w:p>
        </w:tc>
        <w:tc>
          <w:tcPr>
            <w:tcW w:w="2069" w:type="dxa"/>
          </w:tcPr>
          <w:p w14:paraId="72C0A779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2,0</w:t>
            </w:r>
          </w:p>
        </w:tc>
      </w:tr>
      <w:tr w:rsidR="00FA5D27" w:rsidRPr="00203C58" w14:paraId="7A1F2402" w14:textId="77777777" w:rsidTr="004A6887">
        <w:tc>
          <w:tcPr>
            <w:tcW w:w="8051" w:type="dxa"/>
          </w:tcPr>
          <w:p w14:paraId="7DCF1FBF" w14:textId="6CD23B2B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Сумарні втрати пари і конденсату, м</w:t>
            </w:r>
            <w:r w:rsidRPr="00FD2219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/год</w:t>
            </w:r>
          </w:p>
        </w:tc>
        <w:tc>
          <w:tcPr>
            <w:tcW w:w="2069" w:type="dxa"/>
          </w:tcPr>
          <w:p w14:paraId="0E01E79D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47,4</w:t>
            </w:r>
          </w:p>
        </w:tc>
      </w:tr>
      <w:tr w:rsidR="00FA5D27" w:rsidRPr="00203C58" w14:paraId="5B1FCAD8" w14:textId="77777777" w:rsidTr="004A6887">
        <w:tc>
          <w:tcPr>
            <w:tcW w:w="8051" w:type="dxa"/>
          </w:tcPr>
          <w:p w14:paraId="17B566DA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Витрата води на гаряче водопостачання, м</w:t>
            </w:r>
            <w:r w:rsidRPr="00FD2219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/год</w:t>
            </w:r>
          </w:p>
        </w:tc>
        <w:tc>
          <w:tcPr>
            <w:tcW w:w="2069" w:type="dxa"/>
          </w:tcPr>
          <w:p w14:paraId="25377211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272</w:t>
            </w:r>
          </w:p>
        </w:tc>
      </w:tr>
      <w:tr w:rsidR="00FA5D27" w:rsidRPr="00203C58" w14:paraId="3809CDB0" w14:textId="77777777" w:rsidTr="004A6887">
        <w:tc>
          <w:tcPr>
            <w:tcW w:w="8051" w:type="dxa"/>
          </w:tcPr>
          <w:p w14:paraId="6DB5A40C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Витрата води на підживлення теплових мереж, м</w:t>
            </w:r>
            <w:r w:rsidRPr="00FD2219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/год</w:t>
            </w:r>
          </w:p>
        </w:tc>
        <w:tc>
          <w:tcPr>
            <w:tcW w:w="2069" w:type="dxa"/>
          </w:tcPr>
          <w:p w14:paraId="6C63498E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13</w:t>
            </w:r>
          </w:p>
        </w:tc>
      </w:tr>
    </w:tbl>
    <w:p w14:paraId="6B24B193" w14:textId="77777777" w:rsidR="00FA5D27" w:rsidRPr="00203C58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9BD5008" w14:textId="3E4CF1DC" w:rsidR="00FA5D27" w:rsidRPr="00203C58" w:rsidRDefault="00947DDF" w:rsidP="0061192A">
      <w:pPr>
        <w:pStyle w:val="a8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</w:t>
      </w:r>
      <w:r w:rsidR="00FA5D2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Вибір схеми водообробки проводиться в наступному порядку.</w:t>
      </w:r>
      <w:r w:rsidR="00FA5D2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EB43804" w14:textId="77777777" w:rsidR="00FA5D27" w:rsidRPr="00203C58" w:rsidRDefault="00FA5D27" w:rsidP="0061192A">
      <w:pPr>
        <w:pStyle w:val="a5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 </w:t>
      </w:r>
      <w:r w:rsidRPr="00203C58">
        <w:rPr>
          <w:rFonts w:ascii="Times New Roman" w:hAnsi="Times New Roman"/>
          <w:sz w:val="28"/>
          <w:szCs w:val="28"/>
          <w:lang w:val="uk-UA"/>
        </w:rPr>
        <w:t>Спочатку вибирається найпростіша схема обробки води методом натрій-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катіонувания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. Тому що в котельній використовується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артезіанская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вода, її досить тільки пом’якшувати, не видаляючи зважені речовини на механічних фільтрах. </w:t>
      </w:r>
    </w:p>
    <w:p w14:paraId="341A91FD" w14:textId="79B0FC8C" w:rsidR="00FA5D27" w:rsidRPr="00374527" w:rsidRDefault="00374527" w:rsidP="0061192A">
      <w:pPr>
        <w:pStyle w:val="a8"/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</w:t>
      </w:r>
      <w:r w:rsidR="00FA5D27" w:rsidRPr="00374527">
        <w:rPr>
          <w:rFonts w:ascii="Times New Roman" w:hAnsi="Times New Roman"/>
          <w:sz w:val="28"/>
          <w:szCs w:val="28"/>
          <w:lang w:val="uk-UA"/>
        </w:rPr>
        <w:t>Основними критеріями придатності обраної схеми для парових котлів є три величини: а) розмір продувки котла, б) вміст вуглекислоти в парі, в) відносна лужність котлової води. Перевіряється, чи припустима обрана схема за даними показниками.</w:t>
      </w:r>
    </w:p>
    <w:p w14:paraId="7A5F56E5" w14:textId="7B3205EF" w:rsidR="00FA5D27" w:rsidRPr="00203C58" w:rsidRDefault="003745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Розраховується розмір продувки котла за формулою </w:t>
      </w:r>
      <w:r w:rsidR="00FA5D27" w:rsidRPr="00976DD8">
        <w:rPr>
          <w:rFonts w:ascii="Times New Roman" w:hAnsi="Times New Roman"/>
          <w:sz w:val="28"/>
          <w:szCs w:val="28"/>
          <w:lang w:val="uk-UA"/>
        </w:rPr>
        <w:t>[3]:</w:t>
      </w:r>
    </w:p>
    <w:p w14:paraId="6893E961" w14:textId="77777777" w:rsidR="00C0728F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203C58">
        <w:rPr>
          <w:rFonts w:ascii="Times New Roman" w:hAnsi="Times New Roman"/>
          <w:b/>
          <w:sz w:val="28"/>
          <w:szCs w:val="28"/>
          <w:lang w:val="uk-UA" w:eastAsia="ru-RU"/>
        </w:rPr>
        <w:t xml:space="preserve">                       </w:t>
      </w:r>
    </w:p>
    <w:p w14:paraId="3695940A" w14:textId="0D6D181E" w:rsidR="00FA5D27" w:rsidRPr="00203C58" w:rsidRDefault="002E7A7A" w:rsidP="00C0728F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b/>
          <w:position w:val="-42"/>
          <w:sz w:val="28"/>
          <w:szCs w:val="28"/>
          <w:lang w:val="uk-UA" w:eastAsia="ru-RU"/>
        </w:rPr>
      </w:pPr>
      <w:r w:rsidRPr="002E7A7A">
        <w:rPr>
          <w:rFonts w:ascii="Times New Roman" w:hAnsi="Times New Roman"/>
          <w:b/>
          <w:position w:val="-36"/>
          <w:sz w:val="28"/>
          <w:szCs w:val="28"/>
          <w:lang w:val="uk-UA" w:eastAsia="ru-RU"/>
        </w:rPr>
        <w:object w:dxaOrig="5560" w:dyaOrig="820" w14:anchorId="3B90EABA">
          <v:shape id="_x0000_i1093" type="#_x0000_t75" style="width:273.6pt;height:40.8pt" o:ole="">
            <v:imagedata r:id="rId137" o:title=""/>
          </v:shape>
          <o:OLEObject Type="Embed" ProgID="Equation.DSMT4" ShapeID="_x0000_i1093" DrawAspect="Content" ObjectID="_1791104272" r:id="rId138"/>
        </w:object>
      </w:r>
      <w:r w:rsidR="00FA5D27" w:rsidRPr="00203C58">
        <w:rPr>
          <w:rFonts w:ascii="Times New Roman" w:hAnsi="Times New Roman"/>
          <w:b/>
          <w:position w:val="-42"/>
          <w:sz w:val="28"/>
          <w:szCs w:val="28"/>
          <w:lang w:val="uk-UA" w:eastAsia="ru-RU"/>
        </w:rPr>
        <w:t>,</w:t>
      </w:r>
    </w:p>
    <w:p w14:paraId="792F2D2D" w14:textId="77777777" w:rsidR="00C0728F" w:rsidRDefault="00C0728F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35D1F6C" w14:textId="2D42DD43" w:rsidR="00FA5D27" w:rsidRDefault="00FA5D27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де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S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- сухий залишок обробленої води, який визначається для вибраного методу натрій-катіонування за формулою :</w:t>
      </w:r>
    </w:p>
    <w:p w14:paraId="55578369" w14:textId="77777777" w:rsidR="000E2F40" w:rsidRPr="00203C58" w:rsidRDefault="000E2F40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68B3944" w14:textId="1959306F" w:rsidR="00FA5D27" w:rsidRDefault="00FA5D27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en-US"/>
        </w:rPr>
        <w:t>S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>= S</w:t>
      </w:r>
      <w:r w:rsidRPr="00203C58">
        <w:rPr>
          <w:rFonts w:ascii="Times New Roman" w:hAnsi="Times New Roman"/>
          <w:sz w:val="28"/>
          <w:szCs w:val="28"/>
          <w:vertAlign w:val="subscript"/>
          <w:lang w:val="en-US"/>
        </w:rPr>
        <w:t>Na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= </w:t>
      </w:r>
      <w:r w:rsidRPr="00203C58">
        <w:rPr>
          <w:rFonts w:ascii="Times New Roman" w:hAnsi="Times New Roman"/>
          <w:sz w:val="28"/>
          <w:szCs w:val="28"/>
          <w:lang w:val="en-US"/>
        </w:rPr>
        <w:t>S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вих.в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>+</w:t>
      </w:r>
      <w:r w:rsidR="00CB1F6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2,96∙Ж</w:t>
      </w:r>
      <w:r w:rsidRPr="00203C58">
        <w:rPr>
          <w:rFonts w:ascii="Times New Roman" w:hAnsi="Times New Roman"/>
          <w:sz w:val="28"/>
          <w:szCs w:val="28"/>
          <w:vertAlign w:val="subscript"/>
          <w:lang w:val="en-US"/>
        </w:rPr>
        <w:t>Ca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+ 10,84∙</w:t>
      </w:r>
      <w:r w:rsidRPr="002E7A7A">
        <w:rPr>
          <w:rFonts w:ascii="Times New Roman" w:hAnsi="Times New Roman"/>
          <w:sz w:val="28"/>
          <w:szCs w:val="28"/>
          <w:lang w:val="uk-UA"/>
        </w:rPr>
        <w:t>Ж</w:t>
      </w:r>
      <w:r w:rsidRPr="002E7A7A">
        <w:rPr>
          <w:rFonts w:ascii="Times New Roman" w:hAnsi="Times New Roman"/>
          <w:sz w:val="28"/>
          <w:szCs w:val="28"/>
          <w:vertAlign w:val="subscript"/>
          <w:lang w:val="en-US"/>
        </w:rPr>
        <w:t>Mg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1000</w:t>
      </w:r>
      <w:r w:rsidR="00CB1F6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+</w:t>
      </w:r>
      <w:r w:rsidR="00CB1F6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2,96 ∙ 6 + 10,84 ∙ 4 = 1061 мг/дм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0DA3CB46" w14:textId="77777777" w:rsidR="000E2F40" w:rsidRPr="00203C58" w:rsidRDefault="000E2F40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620C708" w14:textId="7A9A55CA" w:rsidR="00FA5D27" w:rsidRPr="00203C58" w:rsidRDefault="00FA5D27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α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- втрати пари і конденсату (приймаємо по табл. </w:t>
      </w:r>
      <w:r w:rsidR="00CB1F63">
        <w:rPr>
          <w:rFonts w:ascii="Times New Roman" w:hAnsi="Times New Roman"/>
          <w:sz w:val="28"/>
          <w:szCs w:val="28"/>
          <w:lang w:val="uk-UA"/>
        </w:rPr>
        <w:t>2.17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втрати пари і конденсату, рівні 50% від паропродуктивності);</w:t>
      </w:r>
    </w:p>
    <w:p w14:paraId="12807C3D" w14:textId="77777777" w:rsidR="00FA5D27" w:rsidRPr="00203C58" w:rsidRDefault="00FA5D27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S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к.в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- сухий залишок котлової води. Для котлів ДКВР-20-13, оснащених пристроєм для двоступеневого випаровування і виносними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цилонами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, сухий залишок складає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S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к.в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10 000 мг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662AED13" w14:textId="0232FEE4" w:rsidR="00FA5D27" w:rsidRPr="00203C58" w:rsidRDefault="00FA5D27" w:rsidP="0061192A">
      <w:pPr>
        <w:pStyle w:val="23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Розрахункова величина продувки для котлів тиском менше або рівним 14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атм</w:t>
      </w:r>
      <w:proofErr w:type="spellEnd"/>
      <w:r w:rsidR="00CB1F63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03C58">
        <w:rPr>
          <w:rFonts w:ascii="Times New Roman" w:hAnsi="Times New Roman"/>
          <w:sz w:val="28"/>
          <w:szCs w:val="28"/>
          <w:lang w:val="uk-UA"/>
        </w:rPr>
        <w:t>(≈1,4 МПа) не повинна перевищувати 10%, значить, вибрана схема натрій-катіонування може бути застосовна за цим показником.</w:t>
      </w:r>
    </w:p>
    <w:p w14:paraId="17D5E598" w14:textId="77777777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Відносна лужність котлової води </w:t>
      </w:r>
      <w:r w:rsidRPr="00203C58">
        <w:rPr>
          <w:rFonts w:ascii="Times New Roman" w:hAnsi="Times New Roman"/>
          <w:position w:val="-14"/>
          <w:sz w:val="28"/>
          <w:szCs w:val="28"/>
          <w:lang w:val="uk-UA"/>
        </w:rPr>
        <w:object w:dxaOrig="700" w:dyaOrig="480" w14:anchorId="4189A814">
          <v:shape id="_x0000_i1094" type="#_x0000_t75" style="width:35.4pt;height:24pt" o:ole="">
            <v:imagedata r:id="rId139" o:title=""/>
          </v:shape>
          <o:OLEObject Type="Embed" ProgID="Equation.DSMT4" ShapeID="_x0000_i1094" DrawAspect="Content" ObjectID="_1791104273" r:id="rId140"/>
        </w:object>
      </w:r>
      <w:r w:rsidRPr="00203C58">
        <w:rPr>
          <w:rFonts w:ascii="Times New Roman" w:hAnsi="Times New Roman"/>
          <w:sz w:val="28"/>
          <w:szCs w:val="28"/>
          <w:lang w:val="uk-UA"/>
        </w:rPr>
        <w:t>визначається з виразу [3]:</w:t>
      </w:r>
    </w:p>
    <w:p w14:paraId="6B8BFC23" w14:textId="77777777" w:rsidR="00C0728F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203C58">
        <w:rPr>
          <w:rFonts w:ascii="Times New Roman" w:hAnsi="Times New Roman"/>
          <w:b/>
          <w:sz w:val="28"/>
          <w:szCs w:val="28"/>
          <w:lang w:val="uk-UA" w:eastAsia="ru-RU"/>
        </w:rPr>
        <w:t xml:space="preserve">                            </w:t>
      </w:r>
    </w:p>
    <w:p w14:paraId="03D5BD15" w14:textId="21E50F63" w:rsidR="00FA5D27" w:rsidRPr="00203C58" w:rsidRDefault="000E2F40" w:rsidP="00C0728F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b/>
          <w:position w:val="-42"/>
          <w:sz w:val="28"/>
          <w:szCs w:val="28"/>
          <w:lang w:val="uk-UA" w:eastAsia="ru-RU"/>
        </w:rPr>
      </w:pPr>
      <w:r w:rsidRPr="000E2F40">
        <w:rPr>
          <w:rFonts w:ascii="Times New Roman" w:hAnsi="Times New Roman"/>
          <w:b/>
          <w:position w:val="-34"/>
          <w:sz w:val="28"/>
          <w:szCs w:val="28"/>
          <w:lang w:val="uk-UA" w:eastAsia="ru-RU"/>
        </w:rPr>
        <w:object w:dxaOrig="4720" w:dyaOrig="800" w14:anchorId="5901DE2E">
          <v:shape id="_x0000_i1095" type="#_x0000_t75" style="width:235.8pt;height:40.2pt" o:ole="">
            <v:imagedata r:id="rId141" o:title=""/>
          </v:shape>
          <o:OLEObject Type="Embed" ProgID="Equation.DSMT4" ShapeID="_x0000_i1095" DrawAspect="Content" ObjectID="_1791104274" r:id="rId142"/>
        </w:object>
      </w:r>
      <w:r w:rsidR="00FA5D27" w:rsidRPr="00D34747">
        <w:rPr>
          <w:rFonts w:ascii="Times New Roman" w:hAnsi="Times New Roman"/>
          <w:b/>
          <w:position w:val="-42"/>
          <w:sz w:val="28"/>
          <w:szCs w:val="28"/>
          <w:lang w:val="uk-UA" w:eastAsia="ru-RU"/>
        </w:rPr>
        <w:t>,</w:t>
      </w:r>
    </w:p>
    <w:p w14:paraId="39C37F55" w14:textId="7454CD3D" w:rsidR="00FA5D27" w:rsidRDefault="00FA5D27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де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Л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- лужність обробленої води, в даному випадку методом натрій-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катіононування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При обробці води методом натрій-катіонуванням лужність не змінюється і дорівнює вихідній лужності.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1BF8BC45" w14:textId="77777777" w:rsidR="00FA5D27" w:rsidRDefault="00FA5D27" w:rsidP="0061192A">
      <w:pPr>
        <w:pStyle w:val="23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Згідно з нормами, відносна лужність води для парових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котлів не повинна перевищувати 20%. При величині відносної лужності обробленої води більше 20% слід передбачати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внутрішньокотлову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обробку води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нітратіруванням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76DD8">
        <w:rPr>
          <w:rFonts w:ascii="Times New Roman" w:hAnsi="Times New Roman"/>
          <w:sz w:val="28"/>
          <w:szCs w:val="28"/>
          <w:lang w:val="uk-UA"/>
        </w:rPr>
        <w:t>[3],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тобто </w:t>
      </w:r>
      <w:r w:rsidRPr="00D34747">
        <w:rPr>
          <w:rFonts w:ascii="Times New Roman" w:hAnsi="Times New Roman"/>
          <w:sz w:val="28"/>
          <w:szCs w:val="28"/>
          <w:lang w:val="uk-UA"/>
        </w:rPr>
        <w:t>метод натрій-</w:t>
      </w:r>
      <w:proofErr w:type="spellStart"/>
      <w:r w:rsidRPr="00D34747">
        <w:rPr>
          <w:rFonts w:ascii="Times New Roman" w:hAnsi="Times New Roman"/>
          <w:sz w:val="28"/>
          <w:szCs w:val="28"/>
          <w:lang w:val="uk-UA"/>
        </w:rPr>
        <w:t>катионування</w:t>
      </w:r>
      <w:proofErr w:type="spellEnd"/>
      <w:r w:rsidRPr="00D34747">
        <w:rPr>
          <w:rFonts w:ascii="Times New Roman" w:hAnsi="Times New Roman"/>
          <w:sz w:val="28"/>
          <w:szCs w:val="28"/>
          <w:lang w:val="uk-UA"/>
        </w:rPr>
        <w:t xml:space="preserve"> в чистому виді  без додаткових заходів, пов’язаних зі зменшенням відносної лужності, не застосовують.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305B551F" w14:textId="77777777" w:rsidR="00FA5D27" w:rsidRPr="00D34747" w:rsidRDefault="00FA5D27" w:rsidP="0061192A">
      <w:pPr>
        <w:pStyle w:val="23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highlight w:val="green"/>
          <w:lang w:val="uk-UA"/>
        </w:rPr>
      </w:pPr>
      <w:r w:rsidRPr="00D34747">
        <w:rPr>
          <w:rFonts w:ascii="Times New Roman" w:hAnsi="Times New Roman"/>
          <w:sz w:val="28"/>
          <w:szCs w:val="28"/>
          <w:lang w:val="uk-UA"/>
        </w:rPr>
        <w:t xml:space="preserve">Концентрація вуглекислоти </w:t>
      </w:r>
      <w:r w:rsidRPr="00644C86">
        <w:rPr>
          <w:rFonts w:ascii="Times New Roman" w:hAnsi="Times New Roman"/>
          <w:sz w:val="28"/>
          <w:szCs w:val="28"/>
          <w:lang w:val="uk-UA"/>
        </w:rPr>
        <w:t xml:space="preserve">в парі  розраховується за формулою </w:t>
      </w:r>
      <w:r w:rsidRPr="00976DD8">
        <w:rPr>
          <w:rFonts w:ascii="Times New Roman" w:hAnsi="Times New Roman"/>
          <w:sz w:val="28"/>
          <w:szCs w:val="28"/>
          <w:lang w:val="uk-UA"/>
        </w:rPr>
        <w:t xml:space="preserve">[3]: </w:t>
      </w:r>
    </w:p>
    <w:p w14:paraId="60DB3433" w14:textId="77777777" w:rsidR="00C0728F" w:rsidRDefault="00563B50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</w:t>
      </w:r>
    </w:p>
    <w:p w14:paraId="3ADD46A0" w14:textId="546E8428" w:rsidR="00FA5D27" w:rsidRPr="00644C86" w:rsidRDefault="00FA5D27" w:rsidP="00C0728F">
      <w:pPr>
        <w:pStyle w:val="23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r w:rsidRPr="00644C86">
        <w:rPr>
          <w:rFonts w:ascii="Times New Roman" w:hAnsi="Times New Roman"/>
          <w:sz w:val="28"/>
          <w:szCs w:val="28"/>
          <w:lang w:val="uk-UA"/>
        </w:rPr>
        <w:t>СО</w:t>
      </w:r>
      <w:r w:rsidRPr="00644C86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644C86">
        <w:rPr>
          <w:rFonts w:ascii="Times New Roman" w:hAnsi="Times New Roman"/>
          <w:sz w:val="28"/>
          <w:szCs w:val="28"/>
          <w:lang w:val="uk-UA"/>
        </w:rPr>
        <w:t>=22</w:t>
      </w:r>
      <w:r w:rsidR="00EC736E">
        <w:rPr>
          <w:rFonts w:ascii="Times New Roman" w:hAnsi="Times New Roman"/>
          <w:sz w:val="28"/>
          <w:szCs w:val="28"/>
          <w:lang w:val="uk-UA"/>
        </w:rPr>
        <w:t>·</w:t>
      </w:r>
      <w:r w:rsidRPr="00644C86">
        <w:rPr>
          <w:rFonts w:ascii="Times New Roman" w:hAnsi="Times New Roman"/>
          <w:sz w:val="28"/>
          <w:szCs w:val="28"/>
          <w:lang w:val="uk-UA"/>
        </w:rPr>
        <w:t>Л</w:t>
      </w:r>
      <w:r w:rsidRPr="00644C86"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r w:rsidRPr="00644C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44C86">
        <w:rPr>
          <w:rFonts w:ascii="Times New Roman" w:eastAsia="Times New Roman" w:hAnsi="Cambria Math"/>
          <w:sz w:val="28"/>
          <w:szCs w:val="28"/>
          <w:lang w:val="uk-UA"/>
        </w:rPr>
        <w:t>⋅</w:t>
      </w:r>
      <w:r w:rsidRPr="00644C86">
        <w:rPr>
          <w:rFonts w:ascii="Times New Roman" w:hAnsi="Times New Roman"/>
          <w:sz w:val="28"/>
          <w:szCs w:val="28"/>
          <w:lang w:val="uk-UA"/>
        </w:rPr>
        <w:t xml:space="preserve"> α</w:t>
      </w:r>
      <w:proofErr w:type="spellStart"/>
      <w:r w:rsidRPr="00644C86"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proofErr w:type="spellEnd"/>
      <w:r w:rsidRPr="00644C86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644C86">
        <w:rPr>
          <w:rFonts w:ascii="Times New Roman" w:eastAsia="Times New Roman" w:hAnsi="Cambria Math"/>
          <w:sz w:val="28"/>
          <w:szCs w:val="28"/>
          <w:lang w:val="uk-UA"/>
        </w:rPr>
        <w:t>⋅</w:t>
      </w:r>
      <w:r w:rsidRPr="00644C86">
        <w:rPr>
          <w:rFonts w:ascii="Times New Roman" w:hAnsi="Times New Roman"/>
          <w:sz w:val="28"/>
          <w:szCs w:val="28"/>
          <w:lang w:val="uk-UA"/>
        </w:rPr>
        <w:t xml:space="preserve"> (δ</w:t>
      </w:r>
      <w:r w:rsidRPr="00644C86">
        <w:rPr>
          <w:rFonts w:ascii="Times New Roman" w:hAnsi="Times New Roman"/>
          <w:sz w:val="28"/>
          <w:szCs w:val="28"/>
          <w:vertAlign w:val="subscript"/>
          <w:lang w:val="uk-UA"/>
        </w:rPr>
        <w:t>1</w:t>
      </w:r>
      <w:r w:rsidRPr="00644C86">
        <w:rPr>
          <w:rFonts w:ascii="Times New Roman" w:hAnsi="Times New Roman"/>
          <w:sz w:val="28"/>
          <w:szCs w:val="28"/>
          <w:lang w:val="uk-UA"/>
        </w:rPr>
        <w:t xml:space="preserve"> + δ2) = 22 </w:t>
      </w:r>
      <w:r w:rsidRPr="00644C86">
        <w:rPr>
          <w:rFonts w:ascii="Times New Roman" w:eastAsia="Times New Roman" w:hAnsi="Cambria Math"/>
          <w:sz w:val="28"/>
          <w:szCs w:val="28"/>
          <w:lang w:val="uk-UA"/>
        </w:rPr>
        <w:t>⋅</w:t>
      </w:r>
      <w:r w:rsidRPr="00644C86">
        <w:rPr>
          <w:rFonts w:ascii="Times New Roman" w:hAnsi="Times New Roman"/>
          <w:sz w:val="28"/>
          <w:szCs w:val="28"/>
          <w:lang w:val="uk-UA"/>
        </w:rPr>
        <w:t xml:space="preserve"> 9 </w:t>
      </w:r>
      <w:r w:rsidRPr="00644C86">
        <w:rPr>
          <w:rFonts w:ascii="Times New Roman" w:eastAsia="Times New Roman" w:hAnsi="Cambria Math"/>
          <w:sz w:val="28"/>
          <w:szCs w:val="28"/>
          <w:lang w:val="uk-UA"/>
        </w:rPr>
        <w:t>⋅</w:t>
      </w:r>
      <w:r w:rsidRPr="00644C86">
        <w:rPr>
          <w:rFonts w:ascii="Times New Roman" w:hAnsi="Times New Roman"/>
          <w:sz w:val="28"/>
          <w:szCs w:val="28"/>
          <w:lang w:val="uk-UA"/>
        </w:rPr>
        <w:t xml:space="preserve"> 0,5 </w:t>
      </w:r>
      <w:r w:rsidRPr="00644C86">
        <w:rPr>
          <w:rFonts w:ascii="Times New Roman" w:eastAsia="Times New Roman" w:hAnsi="Cambria Math"/>
          <w:sz w:val="28"/>
          <w:szCs w:val="28"/>
          <w:lang w:val="uk-UA"/>
        </w:rPr>
        <w:t>⋅</w:t>
      </w:r>
      <w:r w:rsidRPr="00644C86">
        <w:rPr>
          <w:rFonts w:ascii="Times New Roman" w:hAnsi="Times New Roman"/>
          <w:sz w:val="28"/>
          <w:szCs w:val="28"/>
          <w:lang w:val="uk-UA"/>
        </w:rPr>
        <w:t xml:space="preserve"> (0,4 + 0,7) = 109 мг / дм</w:t>
      </w:r>
      <w:r w:rsidRPr="00644C86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644C86">
        <w:rPr>
          <w:rFonts w:ascii="Times New Roman" w:hAnsi="Times New Roman"/>
          <w:sz w:val="28"/>
          <w:szCs w:val="28"/>
          <w:lang w:val="uk-UA"/>
        </w:rPr>
        <w:t>,</w:t>
      </w:r>
    </w:p>
    <w:p w14:paraId="1F4DBB5F" w14:textId="77777777" w:rsidR="00C0728F" w:rsidRDefault="00C0728F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5EB4316" w14:textId="2ED0E77F" w:rsidR="00FA5D27" w:rsidRPr="00203C58" w:rsidRDefault="00FA5D27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644C86">
        <w:rPr>
          <w:rFonts w:ascii="Times New Roman" w:hAnsi="Times New Roman"/>
          <w:sz w:val="28"/>
          <w:szCs w:val="28"/>
          <w:lang w:val="uk-UA"/>
        </w:rPr>
        <w:t>де α</w:t>
      </w:r>
      <w:proofErr w:type="spellStart"/>
      <w:r w:rsidRPr="00644C86"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proofErr w:type="spellEnd"/>
      <w:r w:rsidRPr="00644C86">
        <w:rPr>
          <w:rFonts w:ascii="Times New Roman" w:hAnsi="Times New Roman"/>
          <w:sz w:val="28"/>
          <w:szCs w:val="28"/>
          <w:lang w:val="uk-UA"/>
        </w:rPr>
        <w:t xml:space="preserve"> - частка обробленої води в живильній, рівна 50%;</w:t>
      </w:r>
    </w:p>
    <w:p w14:paraId="3D799077" w14:textId="77777777" w:rsidR="00FA5D27" w:rsidRPr="00203C58" w:rsidRDefault="00FA5D27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δ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1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- частка розкладання NaHCO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котлі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, рівна приблизно 40%, а 60% NaHCO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розкладається в деаераторі;</w:t>
      </w:r>
    </w:p>
    <w:p w14:paraId="7BA7E72A" w14:textId="77777777" w:rsidR="00FA5D27" w:rsidRPr="00203C58" w:rsidRDefault="00FA5D27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δ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- частка розкладання Na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>СO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котлі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, рівна 0,7 для котла, що працює при тиску 13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атм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76DD8">
        <w:rPr>
          <w:rFonts w:ascii="Times New Roman" w:hAnsi="Times New Roman"/>
          <w:sz w:val="28"/>
          <w:szCs w:val="28"/>
          <w:lang w:val="uk-UA"/>
        </w:rPr>
        <w:t>[3].</w:t>
      </w:r>
    </w:p>
    <w:p w14:paraId="735C3077" w14:textId="008E2B44" w:rsidR="00FA5D27" w:rsidRPr="00203C58" w:rsidRDefault="00FA5D27" w:rsidP="0061192A">
      <w:pPr>
        <w:pStyle w:val="23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Обрана схема обробки води методом натрій-катіонування, при якому не досягається зниження лужності, при такій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високой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концентрації вуглекислоти в парі (109 мг / дм</w:t>
      </w:r>
      <w:r w:rsidRPr="00BB36FF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) повинна бути замінена на схему, здатну знижувати концентрацію бікарбонатів (лужність). Такою схемою може бути обрана схема водень-катіонування </w:t>
      </w:r>
      <w:bookmarkStart w:id="5" w:name="_Hlk130138216"/>
      <w:r w:rsidRPr="00203C58">
        <w:rPr>
          <w:rFonts w:ascii="Times New Roman" w:hAnsi="Times New Roman"/>
          <w:sz w:val="28"/>
          <w:szCs w:val="28"/>
          <w:lang w:val="uk-UA"/>
        </w:rPr>
        <w:t>з «голодною» регенерацією фільтра</w:t>
      </w:r>
      <w:bookmarkEnd w:id="5"/>
      <w:r w:rsidRPr="00203C58">
        <w:rPr>
          <w:rFonts w:ascii="Times New Roman" w:hAnsi="Times New Roman"/>
          <w:sz w:val="28"/>
          <w:szCs w:val="28"/>
          <w:lang w:val="uk-UA"/>
        </w:rPr>
        <w:t xml:space="preserve"> при подальшому двоступеневому натрій-катіонуванні, див. рис</w:t>
      </w:r>
      <w:r w:rsidRPr="00586E28">
        <w:rPr>
          <w:rFonts w:ascii="Times New Roman" w:hAnsi="Times New Roman"/>
          <w:sz w:val="28"/>
          <w:szCs w:val="28"/>
          <w:lang w:val="uk-UA"/>
        </w:rPr>
        <w:t>. 1.11, пункт 1.2.3.</w:t>
      </w:r>
    </w:p>
    <w:p w14:paraId="32BC28F6" w14:textId="77777777" w:rsidR="00FA5D27" w:rsidRPr="00203C58" w:rsidRDefault="00FA5D27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3. Після зміни схеми знову перевіряється правильність її вибору за тими ж показниками.</w:t>
      </w:r>
    </w:p>
    <w:p w14:paraId="777C3636" w14:textId="0419E2E3" w:rsidR="00FA5D27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Розраховується розмір продувки котла Р:</w:t>
      </w:r>
    </w:p>
    <w:p w14:paraId="7021DADB" w14:textId="77777777" w:rsidR="00C0728F" w:rsidRPr="00203C58" w:rsidRDefault="00C0728F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338B571" w14:textId="647E9E35" w:rsidR="00FA5D27" w:rsidRPr="00203C58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b/>
          <w:sz w:val="28"/>
          <w:szCs w:val="28"/>
          <w:lang w:val="uk-UA" w:eastAsia="ru-RU"/>
        </w:rPr>
        <w:t xml:space="preserve">                                         </w:t>
      </w:r>
      <w:r w:rsidR="00214ED4" w:rsidRPr="00214ED4">
        <w:rPr>
          <w:rFonts w:ascii="Times New Roman" w:hAnsi="Times New Roman"/>
          <w:b/>
          <w:position w:val="-32"/>
          <w:sz w:val="28"/>
          <w:szCs w:val="28"/>
          <w:lang w:val="uk-UA" w:eastAsia="ru-RU"/>
        </w:rPr>
        <w:object w:dxaOrig="3420" w:dyaOrig="760" w14:anchorId="37B57F86">
          <v:shape id="_x0000_i1096" type="#_x0000_t75" style="width:171pt;height:36.6pt" o:ole="">
            <v:imagedata r:id="rId143" o:title=""/>
          </v:shape>
          <o:OLEObject Type="Embed" ProgID="Equation.DSMT4" ShapeID="_x0000_i1096" DrawAspect="Content" ObjectID="_1791104275" r:id="rId144"/>
        </w:object>
      </w:r>
    </w:p>
    <w:p w14:paraId="72EB8928" w14:textId="77777777" w:rsidR="00C0728F" w:rsidRDefault="00C0728F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195ABC1" w14:textId="5DD5ECD5" w:rsidR="00FA5D27" w:rsidRPr="00203C58" w:rsidRDefault="00FA5D27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де  611 мг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- сухий залишок води, обробленої за схемою: водень-катіонування з «голодною» регенерацією фільт</w:t>
      </w:r>
      <w:r>
        <w:rPr>
          <w:rFonts w:ascii="Times New Roman" w:hAnsi="Times New Roman"/>
          <w:sz w:val="28"/>
          <w:szCs w:val="28"/>
          <w:lang w:val="uk-UA"/>
        </w:rPr>
        <w:t>ра, декарбонізація, двоступеневе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натрій-катіонування, </w:t>
      </w:r>
      <w:r w:rsidRPr="00586E28">
        <w:rPr>
          <w:rFonts w:ascii="Times New Roman" w:hAnsi="Times New Roman"/>
          <w:sz w:val="28"/>
          <w:szCs w:val="28"/>
          <w:lang w:val="uk-UA"/>
        </w:rPr>
        <w:t>рис. 1.11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68987E93" w14:textId="77777777" w:rsidR="00214ED4" w:rsidRDefault="00FA5D27" w:rsidP="0061192A">
      <w:pPr>
        <w:pStyle w:val="23"/>
        <w:tabs>
          <w:tab w:val="left" w:pos="10120"/>
        </w:tabs>
        <w:spacing w:after="0" w:line="360" w:lineRule="auto"/>
        <w:ind w:left="0" w:right="55" w:firstLine="709"/>
        <w:rPr>
          <w:color w:val="C00000"/>
          <w:lang w:val="uk-UA"/>
        </w:rPr>
      </w:pPr>
      <w:r w:rsidRPr="00221AD9">
        <w:rPr>
          <w:rFonts w:ascii="Times New Roman" w:hAnsi="Times New Roman"/>
          <w:sz w:val="28"/>
          <w:szCs w:val="28"/>
          <w:lang w:val="uk-UA"/>
        </w:rPr>
        <w:t>Сухий залишок водень-</w:t>
      </w:r>
      <w:proofErr w:type="spellStart"/>
      <w:r w:rsidRPr="00221AD9">
        <w:rPr>
          <w:rFonts w:ascii="Times New Roman" w:hAnsi="Times New Roman"/>
          <w:sz w:val="28"/>
          <w:szCs w:val="28"/>
          <w:lang w:val="uk-UA"/>
        </w:rPr>
        <w:t>катіонованої</w:t>
      </w:r>
      <w:proofErr w:type="spellEnd"/>
      <w:r w:rsidRPr="00221AD9">
        <w:rPr>
          <w:rFonts w:ascii="Times New Roman" w:hAnsi="Times New Roman"/>
          <w:sz w:val="28"/>
          <w:szCs w:val="28"/>
          <w:lang w:val="uk-UA"/>
        </w:rPr>
        <w:t xml:space="preserve"> і води визначається за формулою, </w:t>
      </w:r>
      <w:r w:rsidRPr="00586E28">
        <w:rPr>
          <w:rFonts w:ascii="Times New Roman" w:hAnsi="Times New Roman"/>
          <w:sz w:val="28"/>
          <w:szCs w:val="28"/>
          <w:lang w:val="uk-UA"/>
        </w:rPr>
        <w:t>див. пункт 1.2.3</w:t>
      </w:r>
      <w:r w:rsidRPr="00586E28">
        <w:rPr>
          <w:lang w:val="uk-UA"/>
        </w:rPr>
        <w:t>.</w:t>
      </w:r>
      <w:r>
        <w:rPr>
          <w:lang w:val="uk-UA"/>
        </w:rPr>
        <w:t xml:space="preserve"> </w:t>
      </w:r>
      <w:r w:rsidRPr="00203C58">
        <w:rPr>
          <w:color w:val="C00000"/>
          <w:lang w:val="uk-UA"/>
        </w:rPr>
        <w:t xml:space="preserve">    </w:t>
      </w:r>
    </w:p>
    <w:p w14:paraId="45EB071F" w14:textId="7860A693" w:rsidR="00FA5D27" w:rsidRPr="00203C58" w:rsidRDefault="00214ED4" w:rsidP="00214ED4">
      <w:pPr>
        <w:pStyle w:val="23"/>
        <w:tabs>
          <w:tab w:val="left" w:pos="10120"/>
        </w:tabs>
        <w:spacing w:after="0" w:line="360" w:lineRule="auto"/>
        <w:ind w:left="0" w:right="55" w:firstLine="709"/>
        <w:rPr>
          <w:b/>
          <w:lang w:val="uk-UA" w:eastAsia="ru-RU"/>
        </w:rPr>
      </w:pPr>
      <w:r w:rsidRPr="00214ED4">
        <w:rPr>
          <w:b/>
          <w:position w:val="-66"/>
          <w:lang w:val="uk-UA" w:eastAsia="ru-RU"/>
        </w:rPr>
        <w:object w:dxaOrig="7580" w:dyaOrig="1460" w14:anchorId="48EA1856">
          <v:shape id="_x0000_i1097" type="#_x0000_t75" style="width:371.4pt;height:69pt" o:ole="">
            <v:imagedata r:id="rId145" o:title=""/>
          </v:shape>
          <o:OLEObject Type="Embed" ProgID="Equation.DSMT4" ShapeID="_x0000_i1097" DrawAspect="Content" ObjectID="_1791104276" r:id="rId146"/>
        </w:object>
      </w:r>
    </w:p>
    <w:p w14:paraId="5BD19CB8" w14:textId="77777777" w:rsidR="00214ED4" w:rsidRDefault="00214ED4" w:rsidP="0061192A">
      <w:pPr>
        <w:pStyle w:val="23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47CFB57" w14:textId="3D3CAD50" w:rsidR="00FA5D27" w:rsidRPr="00203C58" w:rsidRDefault="00FA5D27" w:rsidP="0061192A">
      <w:pPr>
        <w:pStyle w:val="23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55CA8">
        <w:rPr>
          <w:rFonts w:ascii="Times New Roman" w:hAnsi="Times New Roman"/>
          <w:sz w:val="28"/>
          <w:szCs w:val="28"/>
          <w:lang w:val="uk-UA"/>
        </w:rPr>
        <w:t>При водень-катіонуванні  з «голодною» регенерацією фільтра   беруть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тільки ту частину жорсткості вихідної води, яка видаляється при водень-катіонуванні , тобто  ту жорсткість, яка пов’язана з бікарбонат-іоном </w:t>
      </w:r>
      <w:r w:rsidRPr="00850637">
        <w:rPr>
          <w:rFonts w:ascii="Times New Roman" w:hAnsi="Times New Roman"/>
          <w:position w:val="-12"/>
          <w:sz w:val="28"/>
          <w:szCs w:val="28"/>
          <w:lang w:val="uk-UA"/>
        </w:rPr>
        <w:object w:dxaOrig="740" w:dyaOrig="420" w14:anchorId="57B48138">
          <v:shape id="_x0000_i1098" type="#_x0000_t75" style="width:36.6pt;height:20.4pt" o:ole="">
            <v:imagedata r:id="rId147" o:title=""/>
          </v:shape>
          <o:OLEObject Type="Embed" ProgID="Equation.DSMT4" ShapeID="_x0000_i1098" DrawAspect="Content" ObjectID="_1791104277" r:id="rId148"/>
        </w:objec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86E28">
        <w:rPr>
          <w:rFonts w:ascii="Times New Roman" w:hAnsi="Times New Roman"/>
          <w:sz w:val="28"/>
          <w:szCs w:val="28"/>
          <w:lang w:val="uk-UA"/>
        </w:rPr>
        <w:t>див. пункт 1.2.3</w:t>
      </w:r>
      <w:r w:rsidRPr="00B55CA8">
        <w:rPr>
          <w:rFonts w:ascii="Times New Roman" w:hAnsi="Times New Roman"/>
          <w:sz w:val="28"/>
          <w:szCs w:val="28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За результатами аналізу вихідної води, табл.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03721">
        <w:rPr>
          <w:rFonts w:ascii="Times New Roman" w:hAnsi="Times New Roman"/>
          <w:sz w:val="28"/>
          <w:szCs w:val="28"/>
          <w:lang w:val="uk-UA"/>
        </w:rPr>
        <w:t>2.1</w:t>
      </w:r>
      <w:r w:rsidR="00B55CA8">
        <w:rPr>
          <w:rFonts w:ascii="Times New Roman" w:hAnsi="Times New Roman"/>
          <w:sz w:val="28"/>
          <w:szCs w:val="28"/>
          <w:lang w:val="uk-UA"/>
        </w:rPr>
        <w:t>6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, жорсткість, пов’язана з бікарбонат-іоном, дорівнює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</w:t>
      </w:r>
      <w:r w:rsidR="0070372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9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. Залишкова ж карбонатна жорсткість (або лужність) визначається  з діапазону значень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к.гол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0,5 ... 1,5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 Виходячи з вимог до якості обробленої води, залишкова карбонатна жорсткість не повинна перевищувати 0,7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, а тому що вода готується для відкритої тепломережі, то, з урахуванням норм  якості води для відкритої тепломережі при температурі підігріву 150 º С для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газомазутних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котлів при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рН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до 8,5, залишкова карбонатна жорсткість (залишкова лужність) повинна  дорівнювати 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Л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зал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. = 0,7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76DD8" w:rsidRPr="00193511">
        <w:rPr>
          <w:rFonts w:ascii="Times New Roman" w:hAnsi="Times New Roman"/>
          <w:sz w:val="28"/>
          <w:szCs w:val="28"/>
          <w:lang w:val="uk-UA"/>
        </w:rPr>
        <w:t>[8]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. Таким чином, </w:t>
      </w:r>
      <w:r w:rsidR="006502AD" w:rsidRPr="00203C58">
        <w:rPr>
          <w:rFonts w:ascii="Times New Roman" w:hAnsi="Times New Roman"/>
          <w:sz w:val="28"/>
          <w:szCs w:val="28"/>
          <w:lang w:val="uk-UA"/>
        </w:rPr>
        <w:t>карбонатна жорсткість</w:t>
      </w:r>
      <w:r w:rsidR="006502AD">
        <w:rPr>
          <w:rFonts w:ascii="Times New Roman" w:hAnsi="Times New Roman"/>
          <w:sz w:val="28"/>
          <w:szCs w:val="28"/>
          <w:lang w:val="uk-UA"/>
        </w:rPr>
        <w:t xml:space="preserve">, що видаляється </w:t>
      </w:r>
      <w:r w:rsidR="006502AD"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при </w:t>
      </w:r>
      <w:r>
        <w:rPr>
          <w:rFonts w:ascii="Times New Roman" w:hAnsi="Times New Roman"/>
          <w:sz w:val="28"/>
          <w:szCs w:val="28"/>
          <w:lang w:val="uk-UA"/>
        </w:rPr>
        <w:t>водень</w:t>
      </w:r>
      <w:r w:rsidRPr="00203C58">
        <w:rPr>
          <w:rFonts w:ascii="Times New Roman" w:hAnsi="Times New Roman"/>
          <w:sz w:val="28"/>
          <w:szCs w:val="28"/>
          <w:lang w:val="uk-UA"/>
        </w:rPr>
        <w:t>-катіонуванні з «голодною» регенерацією</w:t>
      </w:r>
      <w:r w:rsidR="006502AD">
        <w:rPr>
          <w:rFonts w:ascii="Times New Roman" w:hAnsi="Times New Roman"/>
          <w:sz w:val="28"/>
          <w:szCs w:val="28"/>
          <w:lang w:val="uk-UA"/>
        </w:rPr>
        <w:t>,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становить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= 8,4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, а решта загальної жорсткості у вигляді некарбонатної  жорсткості, складової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н.к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1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, і карбонатної жорсткості, що дорівнює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0,7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, буде видалена на натрій-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фільтрах. Сухий залишок натрій-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катіонованої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води при цьому зросте на наступну величину:</w:t>
      </w:r>
    </w:p>
    <w:p w14:paraId="618EB61B" w14:textId="77777777" w:rsidR="00214ED4" w:rsidRDefault="00214ED4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9C31299" w14:textId="2EE3505C" w:rsidR="00FA5D27" w:rsidRPr="00203C58" w:rsidRDefault="00FA5D27" w:rsidP="00214ED4">
      <w:pPr>
        <w:pStyle w:val="23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S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Na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10,84 ∙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Mg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10,84 ∙ 1,6 ≈ 17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35A87B53" w14:textId="77777777" w:rsidR="00214ED4" w:rsidRDefault="00214ED4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BAD30D4" w14:textId="3AED1E19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Тоді сухий залишок води, обробленої за схемою </w:t>
      </w:r>
      <w:r>
        <w:rPr>
          <w:rFonts w:ascii="Times New Roman" w:hAnsi="Times New Roman"/>
          <w:sz w:val="28"/>
          <w:szCs w:val="28"/>
          <w:lang w:val="uk-UA"/>
        </w:rPr>
        <w:t>водень</w:t>
      </w:r>
      <w:r w:rsidRPr="00203C58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катіонуваня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з «голодною» регенерацією і двоступеневого </w:t>
      </w:r>
      <w:r>
        <w:rPr>
          <w:rFonts w:ascii="Times New Roman" w:hAnsi="Times New Roman"/>
          <w:sz w:val="28"/>
          <w:szCs w:val="28"/>
          <w:lang w:val="uk-UA"/>
        </w:rPr>
        <w:t>натрій</w:t>
      </w:r>
      <w:r w:rsidRPr="00203C58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катионування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складе:</w:t>
      </w:r>
    </w:p>
    <w:p w14:paraId="7DB4956A" w14:textId="77777777" w:rsidR="00214ED4" w:rsidRDefault="00214ED4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E370629" w14:textId="1B8FFB9E" w:rsidR="00FA5D27" w:rsidRPr="00203C58" w:rsidRDefault="00FA5D27" w:rsidP="00214ED4">
      <w:pPr>
        <w:pStyle w:val="23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S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о.в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S 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н.гол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+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S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Na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594 + 17 = 611 мг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1FF4483C" w14:textId="77777777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Відносна лужність котлової води визначиться по виразу:</w:t>
      </w:r>
    </w:p>
    <w:p w14:paraId="4F455808" w14:textId="77777777" w:rsidR="00DA7B27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203C58">
        <w:rPr>
          <w:rFonts w:ascii="Times New Roman" w:hAnsi="Times New Roman"/>
          <w:b/>
          <w:sz w:val="28"/>
          <w:szCs w:val="28"/>
          <w:lang w:val="uk-UA" w:eastAsia="ru-RU"/>
        </w:rPr>
        <w:t xml:space="preserve">                           </w:t>
      </w:r>
    </w:p>
    <w:p w14:paraId="7983EAA7" w14:textId="6F02BE32" w:rsidR="00FA5D27" w:rsidRPr="00203C58" w:rsidRDefault="00214ED4" w:rsidP="00DA7B27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r w:rsidRPr="00214ED4">
        <w:rPr>
          <w:rFonts w:ascii="Times New Roman" w:hAnsi="Times New Roman"/>
          <w:b/>
          <w:position w:val="-34"/>
          <w:sz w:val="28"/>
          <w:szCs w:val="28"/>
          <w:lang w:val="uk-UA" w:eastAsia="ru-RU"/>
        </w:rPr>
        <w:object w:dxaOrig="5060" w:dyaOrig="800" w14:anchorId="42CE235A">
          <v:shape id="_x0000_i1099" type="#_x0000_t75" style="width:253.8pt;height:38.4pt" o:ole="">
            <v:imagedata r:id="rId149" o:title=""/>
          </v:shape>
          <o:OLEObject Type="Embed" ProgID="Equation.DSMT4" ShapeID="_x0000_i1099" DrawAspect="Content" ObjectID="_1791104278" r:id="rId150"/>
        </w:object>
      </w:r>
    </w:p>
    <w:p w14:paraId="69AA280C" w14:textId="77777777" w:rsidR="00DA7B27" w:rsidRDefault="00DA7B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4CE0619" w14:textId="1E7E2DA7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Кількість вуглекислоти в парі складе:</w:t>
      </w:r>
    </w:p>
    <w:p w14:paraId="0CD84D6C" w14:textId="77777777" w:rsidR="00DA7B27" w:rsidRDefault="00FA5D27" w:rsidP="0061192A">
      <w:pPr>
        <w:pStyle w:val="ac"/>
        <w:tabs>
          <w:tab w:val="left" w:pos="10120"/>
        </w:tabs>
        <w:spacing w:after="0" w:line="360" w:lineRule="auto"/>
        <w:ind w:left="0"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</w:t>
      </w:r>
    </w:p>
    <w:p w14:paraId="7ECCC99D" w14:textId="2B9178AE" w:rsidR="00FA5D27" w:rsidRPr="00203C58" w:rsidRDefault="00214ED4" w:rsidP="00DA7B27">
      <w:pPr>
        <w:pStyle w:val="ac"/>
        <w:tabs>
          <w:tab w:val="left" w:pos="10120"/>
        </w:tabs>
        <w:spacing w:after="0" w:line="360" w:lineRule="auto"/>
        <w:ind w:left="0" w:right="55"/>
        <w:jc w:val="center"/>
        <w:rPr>
          <w:rFonts w:ascii="Times New Roman" w:hAnsi="Times New Roman"/>
          <w:sz w:val="28"/>
          <w:szCs w:val="28"/>
          <w:lang w:val="uk-UA"/>
        </w:rPr>
      </w:pPr>
      <w:r w:rsidRPr="00214ED4">
        <w:rPr>
          <w:rFonts w:ascii="Times New Roman" w:hAnsi="Times New Roman"/>
          <w:position w:val="-12"/>
          <w:sz w:val="28"/>
          <w:szCs w:val="28"/>
          <w:lang w:val="en-US"/>
        </w:rPr>
        <w:object w:dxaOrig="4099" w:dyaOrig="420" w14:anchorId="792EFDA5">
          <v:shape id="_x0000_i1100" type="#_x0000_t75" style="width:204.6pt;height:20.4pt" o:ole="">
            <v:imagedata r:id="rId151" o:title=""/>
          </v:shape>
          <o:OLEObject Type="Embed" ProgID="Equation.DSMT4" ShapeID="_x0000_i1100" DrawAspect="Content" ObjectID="_1791104279" r:id="rId152"/>
        </w:object>
      </w:r>
    </w:p>
    <w:p w14:paraId="3ED36207" w14:textId="77777777" w:rsidR="00DA7B27" w:rsidRDefault="00DA7B27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15F98C1" w14:textId="6577C527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Таким чином, можна сформулювати наступні висновки.</w:t>
      </w:r>
    </w:p>
    <w:p w14:paraId="1B73DC63" w14:textId="77777777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1.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Обрана схема водообробки дає воду необхідної якості по всіх контрольованих показниках.</w:t>
      </w:r>
    </w:p>
    <w:p w14:paraId="46DA8540" w14:textId="5817EA3D" w:rsidR="00FA5D27" w:rsidRPr="00CC0A0F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A25E0">
        <w:rPr>
          <w:rFonts w:ascii="Times New Roman" w:hAnsi="Times New Roman"/>
          <w:sz w:val="28"/>
          <w:szCs w:val="28"/>
          <w:lang w:val="uk-UA"/>
        </w:rPr>
        <w:t>2</w:t>
      </w:r>
      <w:r w:rsidRPr="00203C58">
        <w:rPr>
          <w:lang w:val="uk-UA"/>
        </w:rPr>
        <w:t xml:space="preserve">. </w:t>
      </w:r>
      <w:r w:rsidRPr="00CC0A0F">
        <w:rPr>
          <w:rFonts w:ascii="Times New Roman" w:hAnsi="Times New Roman"/>
          <w:sz w:val="28"/>
          <w:szCs w:val="28"/>
          <w:lang w:val="uk-UA"/>
        </w:rPr>
        <w:t xml:space="preserve">Схема обробки води для підживлення відкритої тепломережі буде: водень-катіонування  з «голодною» регенерацією фільтрів, буферні саморегулюючі фільтри, що встановлюються для усунення появи кислоти в тепломережах при помилковому дозуванні «голодної» дози кислоти при регенерації </w:t>
      </w:r>
      <w:r>
        <w:rPr>
          <w:rFonts w:ascii="Times New Roman" w:hAnsi="Times New Roman"/>
          <w:sz w:val="28"/>
          <w:szCs w:val="28"/>
          <w:lang w:val="uk-UA"/>
        </w:rPr>
        <w:t>водень</w:t>
      </w:r>
      <w:r w:rsidRPr="00CC0A0F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CC0A0F">
        <w:rPr>
          <w:rFonts w:ascii="Times New Roman" w:hAnsi="Times New Roman"/>
          <w:sz w:val="28"/>
          <w:szCs w:val="28"/>
          <w:lang w:val="uk-UA"/>
        </w:rPr>
        <w:t>катіонітових</w:t>
      </w:r>
      <w:proofErr w:type="spellEnd"/>
      <w:r w:rsidRPr="00CC0A0F">
        <w:rPr>
          <w:rFonts w:ascii="Times New Roman" w:hAnsi="Times New Roman"/>
          <w:sz w:val="28"/>
          <w:szCs w:val="28"/>
          <w:lang w:val="uk-UA"/>
        </w:rPr>
        <w:t xml:space="preserve"> фільтрів, декарбонізація, термічна  </w:t>
      </w:r>
      <w:proofErr w:type="spellStart"/>
      <w:r w:rsidRPr="00CC0A0F">
        <w:rPr>
          <w:rFonts w:ascii="Times New Roman" w:hAnsi="Times New Roman"/>
          <w:sz w:val="28"/>
          <w:szCs w:val="28"/>
          <w:lang w:val="uk-UA"/>
        </w:rPr>
        <w:t>барботажна</w:t>
      </w:r>
      <w:proofErr w:type="spellEnd"/>
      <w:r w:rsidRPr="00CC0A0F">
        <w:rPr>
          <w:rFonts w:ascii="Times New Roman" w:hAnsi="Times New Roman"/>
          <w:sz w:val="28"/>
          <w:szCs w:val="28"/>
          <w:lang w:val="uk-UA"/>
        </w:rPr>
        <w:t xml:space="preserve"> деаерація, </w:t>
      </w:r>
      <w:r w:rsidRPr="003A7D8B">
        <w:rPr>
          <w:rFonts w:ascii="Times New Roman" w:hAnsi="Times New Roman"/>
          <w:sz w:val="28"/>
          <w:szCs w:val="28"/>
          <w:lang w:val="uk-UA"/>
        </w:rPr>
        <w:t>рис. 2.1.</w:t>
      </w:r>
    </w:p>
    <w:p w14:paraId="4836C66F" w14:textId="77777777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3. Для парових котлів приймається схема: водень-катіонування з «голодною» регенерацією фільтрів, буферні фільтри,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що саморегулюються, декарбонізація, двоступеневе натрій-катіонування, термічна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барботажна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деаерація, </w:t>
      </w:r>
      <w:r w:rsidRPr="003A7D8B">
        <w:rPr>
          <w:rFonts w:ascii="Times New Roman" w:hAnsi="Times New Roman"/>
          <w:sz w:val="28"/>
          <w:szCs w:val="28"/>
          <w:lang w:val="uk-UA"/>
        </w:rPr>
        <w:t>рис. 2.1.</w:t>
      </w:r>
    </w:p>
    <w:p w14:paraId="78677686" w14:textId="08FFCAE8" w:rsidR="00FA5D27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4. Перша стадія обробки води - </w:t>
      </w:r>
      <w:r>
        <w:rPr>
          <w:rFonts w:ascii="Times New Roman" w:hAnsi="Times New Roman"/>
          <w:sz w:val="28"/>
          <w:szCs w:val="28"/>
          <w:lang w:val="uk-UA"/>
        </w:rPr>
        <w:t>водень</w:t>
      </w:r>
      <w:r w:rsidRPr="00203C58">
        <w:rPr>
          <w:rFonts w:ascii="Times New Roman" w:hAnsi="Times New Roman"/>
          <w:sz w:val="28"/>
          <w:szCs w:val="28"/>
          <w:lang w:val="uk-UA"/>
        </w:rPr>
        <w:t>-катіонування з «голодною» регенерацією, буферні фільтри, що саморегулюються</w:t>
      </w:r>
      <w:r w:rsidR="004D25CD">
        <w:rPr>
          <w:rFonts w:ascii="Times New Roman" w:hAnsi="Times New Roman"/>
          <w:sz w:val="28"/>
          <w:szCs w:val="28"/>
          <w:lang w:val="uk-UA"/>
        </w:rPr>
        <w:t>,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 і декарбонізація - є спільною для парових котлів і тепломереж.</w:t>
      </w:r>
    </w:p>
    <w:p w14:paraId="2683F3F3" w14:textId="4B1E261E" w:rsidR="006D0EAC" w:rsidRPr="00203C58" w:rsidRDefault="00EE253D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drawing>
          <wp:inline distT="0" distB="0" distL="0" distR="0" wp14:anchorId="567B4CED" wp14:editId="39051381">
            <wp:extent cx="3383280" cy="2303766"/>
            <wp:effectExtent l="0" t="0" r="0" b="1905"/>
            <wp:docPr id="89" name="Рисунок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/>
                    <pic:cNvPicPr>
                      <a:picLocks noChangeAspect="1" noChangeArrowheads="1"/>
                    </pic:cNvPicPr>
                  </pic:nvPicPr>
                  <pic:blipFill>
                    <a:blip r:embed="rId1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2217" cy="2323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4E17D8" w14:textId="77777777" w:rsidR="006D0EAC" w:rsidRPr="00FF56A1" w:rsidRDefault="006D0EAC" w:rsidP="00BF6FC5">
      <w:pPr>
        <w:pStyle w:val="21"/>
        <w:tabs>
          <w:tab w:val="left" w:pos="10120"/>
        </w:tabs>
        <w:spacing w:after="0" w:line="360" w:lineRule="auto"/>
        <w:ind w:left="142" w:right="55" w:firstLine="0"/>
        <w:jc w:val="center"/>
        <w:rPr>
          <w:rFonts w:ascii="Times New Roman" w:hAnsi="Times New Roman"/>
          <w:sz w:val="26"/>
          <w:szCs w:val="26"/>
          <w:lang w:val="uk-UA"/>
        </w:rPr>
      </w:pPr>
      <w:r w:rsidRPr="00FF56A1">
        <w:rPr>
          <w:rFonts w:ascii="Times New Roman" w:hAnsi="Times New Roman"/>
          <w:sz w:val="26"/>
          <w:szCs w:val="26"/>
          <w:lang w:val="uk-UA"/>
        </w:rPr>
        <w:t>1 - вихідна вода,  2 - Н-</w:t>
      </w:r>
      <w:proofErr w:type="spellStart"/>
      <w:r w:rsidRPr="00FF56A1">
        <w:rPr>
          <w:rFonts w:ascii="Times New Roman" w:hAnsi="Times New Roman"/>
          <w:sz w:val="26"/>
          <w:szCs w:val="26"/>
          <w:lang w:val="uk-UA"/>
        </w:rPr>
        <w:t>катіонітовий</w:t>
      </w:r>
      <w:proofErr w:type="spellEnd"/>
      <w:r w:rsidRPr="00FF56A1">
        <w:rPr>
          <w:rFonts w:ascii="Times New Roman" w:hAnsi="Times New Roman"/>
          <w:sz w:val="26"/>
          <w:szCs w:val="26"/>
          <w:lang w:val="uk-UA"/>
        </w:rPr>
        <w:t xml:space="preserve"> фільтр з «голодною» регенерацією, 3 - буферний фільтр, 4 – </w:t>
      </w:r>
      <w:proofErr w:type="spellStart"/>
      <w:r w:rsidRPr="00FF56A1">
        <w:rPr>
          <w:rFonts w:ascii="Times New Roman" w:hAnsi="Times New Roman"/>
          <w:sz w:val="26"/>
          <w:szCs w:val="26"/>
          <w:lang w:val="uk-UA"/>
        </w:rPr>
        <w:t>декарбонізатор</w:t>
      </w:r>
      <w:proofErr w:type="spellEnd"/>
      <w:r w:rsidRPr="00FF56A1">
        <w:rPr>
          <w:rFonts w:ascii="Times New Roman" w:hAnsi="Times New Roman"/>
          <w:sz w:val="26"/>
          <w:szCs w:val="26"/>
          <w:lang w:val="uk-UA"/>
        </w:rPr>
        <w:t xml:space="preserve">, 5 - бак </w:t>
      </w:r>
      <w:proofErr w:type="spellStart"/>
      <w:r w:rsidRPr="00FF56A1">
        <w:rPr>
          <w:rFonts w:ascii="Times New Roman" w:hAnsi="Times New Roman"/>
          <w:sz w:val="26"/>
          <w:szCs w:val="26"/>
          <w:lang w:val="uk-UA"/>
        </w:rPr>
        <w:t>декарбонізованной</w:t>
      </w:r>
      <w:proofErr w:type="spellEnd"/>
      <w:r w:rsidRPr="00FF56A1">
        <w:rPr>
          <w:rFonts w:ascii="Times New Roman" w:hAnsi="Times New Roman"/>
          <w:sz w:val="26"/>
          <w:szCs w:val="26"/>
          <w:lang w:val="uk-UA"/>
        </w:rPr>
        <w:t xml:space="preserve"> води; 6 - оброблена вода в деаератор і тепломережу, 7- натрій-</w:t>
      </w:r>
      <w:proofErr w:type="spellStart"/>
      <w:r w:rsidRPr="00FF56A1">
        <w:rPr>
          <w:rFonts w:ascii="Times New Roman" w:hAnsi="Times New Roman"/>
          <w:sz w:val="26"/>
          <w:szCs w:val="26"/>
          <w:lang w:val="uk-UA"/>
        </w:rPr>
        <w:t>катіонітові</w:t>
      </w:r>
      <w:proofErr w:type="spellEnd"/>
      <w:r w:rsidRPr="00FF56A1">
        <w:rPr>
          <w:rFonts w:ascii="Times New Roman" w:hAnsi="Times New Roman"/>
          <w:sz w:val="26"/>
          <w:szCs w:val="26"/>
          <w:lang w:val="uk-UA"/>
        </w:rPr>
        <w:t xml:space="preserve"> фільтри першого ступеня, 8 - натрій-</w:t>
      </w:r>
      <w:proofErr w:type="spellStart"/>
      <w:r w:rsidRPr="00FF56A1">
        <w:rPr>
          <w:rFonts w:ascii="Times New Roman" w:hAnsi="Times New Roman"/>
          <w:sz w:val="26"/>
          <w:szCs w:val="26"/>
          <w:lang w:val="uk-UA"/>
        </w:rPr>
        <w:t>катіонітові</w:t>
      </w:r>
      <w:proofErr w:type="spellEnd"/>
      <w:r w:rsidRPr="00FF56A1">
        <w:rPr>
          <w:rFonts w:ascii="Times New Roman" w:hAnsi="Times New Roman"/>
          <w:sz w:val="26"/>
          <w:szCs w:val="26"/>
          <w:lang w:val="uk-UA"/>
        </w:rPr>
        <w:t xml:space="preserve"> фільтри другого ступеня, 9 - оброблена вода в деаератор і котел.</w:t>
      </w:r>
    </w:p>
    <w:p w14:paraId="7FF5A836" w14:textId="5C93DF1A" w:rsidR="006D0EAC" w:rsidRPr="00DA7B27" w:rsidRDefault="006D0EAC" w:rsidP="00BF6FC5">
      <w:pPr>
        <w:pStyle w:val="22"/>
        <w:tabs>
          <w:tab w:val="left" w:pos="10120"/>
        </w:tabs>
        <w:spacing w:after="0" w:line="360" w:lineRule="auto"/>
        <w:ind w:left="0" w:right="55"/>
        <w:jc w:val="center"/>
        <w:rPr>
          <w:rFonts w:ascii="Times New Roman" w:hAnsi="Times New Roman"/>
          <w:sz w:val="28"/>
          <w:szCs w:val="28"/>
          <w:lang w:val="uk-UA"/>
        </w:rPr>
      </w:pPr>
      <w:r w:rsidRPr="00DA7B27">
        <w:rPr>
          <w:rFonts w:ascii="Times New Roman" w:hAnsi="Times New Roman"/>
          <w:sz w:val="28"/>
          <w:szCs w:val="28"/>
          <w:lang w:val="uk-UA"/>
        </w:rPr>
        <w:t xml:space="preserve">Рис. 2.1. Принципова схема </w:t>
      </w:r>
      <w:proofErr w:type="spellStart"/>
      <w:r w:rsidRPr="00DA7B27">
        <w:rPr>
          <w:rFonts w:ascii="Times New Roman" w:hAnsi="Times New Roman"/>
          <w:sz w:val="28"/>
          <w:szCs w:val="28"/>
          <w:lang w:val="uk-UA"/>
        </w:rPr>
        <w:t>водопідготовки</w:t>
      </w:r>
      <w:proofErr w:type="spellEnd"/>
      <w:r w:rsidRPr="00DA7B27">
        <w:rPr>
          <w:rFonts w:ascii="Times New Roman" w:hAnsi="Times New Roman"/>
          <w:sz w:val="28"/>
          <w:szCs w:val="28"/>
          <w:lang w:val="uk-UA"/>
        </w:rPr>
        <w:t xml:space="preserve"> комбінованої котельної</w:t>
      </w:r>
    </w:p>
    <w:p w14:paraId="0089E22F" w14:textId="2FE2CC7A" w:rsidR="00DA7B27" w:rsidRPr="00DA7B27" w:rsidRDefault="00DA7B27" w:rsidP="00BF6FC5">
      <w:pPr>
        <w:pStyle w:val="ae"/>
        <w:tabs>
          <w:tab w:val="left" w:pos="10120"/>
        </w:tabs>
        <w:spacing w:after="0" w:line="360" w:lineRule="auto"/>
        <w:ind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343AE998" w14:textId="4E647FDB" w:rsidR="00FA5D27" w:rsidRPr="00203C58" w:rsidRDefault="004D25CD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Після вибору схеми </w:t>
      </w:r>
      <w:proofErr w:type="spellStart"/>
      <w:r w:rsidR="00FA5D27" w:rsidRPr="00203C58">
        <w:rPr>
          <w:rFonts w:ascii="Times New Roman" w:hAnsi="Times New Roman"/>
          <w:sz w:val="28"/>
          <w:szCs w:val="28"/>
          <w:lang w:val="uk-UA"/>
        </w:rPr>
        <w:t>водопідготовки</w:t>
      </w:r>
      <w:proofErr w:type="spellEnd"/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проводиться її повний розрахунок, що полягає у виборі фільтруючих матеріалів і їх обмінної </w:t>
      </w:r>
      <w:r w:rsidR="00A560F5">
        <w:rPr>
          <w:rFonts w:ascii="Times New Roman" w:hAnsi="Times New Roman"/>
          <w:sz w:val="28"/>
          <w:szCs w:val="28"/>
          <w:lang w:val="uk-UA"/>
        </w:rPr>
        <w:t>ємності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, визначенні швидкостей фільтрування оброблюваної води, кількості необхідних фільтрів, включаючи резервні, і їх типорозміри. Розраховуються технологічні режими регенерації, розпушування та відмивання іонітів, потрібні концентрації і дози реагентів, кількість </w:t>
      </w:r>
      <w:proofErr w:type="spellStart"/>
      <w:r w:rsidR="00FA5D27" w:rsidRPr="00203C58">
        <w:rPr>
          <w:rFonts w:ascii="Times New Roman" w:hAnsi="Times New Roman"/>
          <w:sz w:val="28"/>
          <w:szCs w:val="28"/>
          <w:lang w:val="uk-UA"/>
        </w:rPr>
        <w:t>регенераций</w:t>
      </w:r>
      <w:proofErr w:type="spellEnd"/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на</w:t>
      </w:r>
      <w:r w:rsidR="00FA5D2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добу, продуктивність ВПУ з урахуванням витрат </w:t>
      </w:r>
      <w:r w:rsidR="004749C8">
        <w:rPr>
          <w:rFonts w:ascii="Times New Roman" w:hAnsi="Times New Roman"/>
          <w:sz w:val="28"/>
          <w:szCs w:val="28"/>
          <w:lang w:val="uk-UA"/>
        </w:rPr>
        <w:t>проясненої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води на власні потреби і </w:t>
      </w:r>
      <w:proofErr w:type="spellStart"/>
      <w:r w:rsidR="00FA5D27" w:rsidRPr="00203C58">
        <w:rPr>
          <w:rFonts w:ascii="Times New Roman" w:hAnsi="Times New Roman"/>
          <w:sz w:val="28"/>
          <w:szCs w:val="28"/>
          <w:lang w:val="uk-UA"/>
        </w:rPr>
        <w:t>т.п</w:t>
      </w:r>
      <w:proofErr w:type="spellEnd"/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.. </w:t>
      </w:r>
    </w:p>
    <w:p w14:paraId="532029E2" w14:textId="14566403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Витрата хімічно обробленої води на живлення парових котлів складається з втрат пари і конденсату, наведених в табл. </w:t>
      </w:r>
      <w:r w:rsidR="00B7750C">
        <w:rPr>
          <w:rFonts w:ascii="Times New Roman" w:hAnsi="Times New Roman"/>
          <w:sz w:val="28"/>
          <w:szCs w:val="28"/>
          <w:lang w:val="uk-UA"/>
        </w:rPr>
        <w:t>2.17</w:t>
      </w:r>
      <w:r w:rsidRPr="00203C58">
        <w:rPr>
          <w:rFonts w:ascii="Times New Roman" w:hAnsi="Times New Roman"/>
          <w:sz w:val="28"/>
          <w:szCs w:val="28"/>
          <w:lang w:val="uk-UA"/>
        </w:rPr>
        <w:t>:</w:t>
      </w:r>
    </w:p>
    <w:p w14:paraId="5F3EF747" w14:textId="77777777" w:rsidR="00214ED4" w:rsidRDefault="00A560F5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</w:t>
      </w:r>
    </w:p>
    <w:p w14:paraId="13F3AFC0" w14:textId="0DA13DBB" w:rsidR="00FA5D27" w:rsidRPr="00203C58" w:rsidRDefault="00FA5D27" w:rsidP="00214ED4">
      <w:pPr>
        <w:pStyle w:val="23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Q = 37 · 1,2 + 1,1 + 7,0 + 0,3 + 2,0 + 98 · (3,15 / 100) = 58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/ год,</w:t>
      </w:r>
    </w:p>
    <w:p w14:paraId="45CBBEA2" w14:textId="77777777" w:rsidR="00214ED4" w:rsidRDefault="00214ED4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5B1E576" w14:textId="7DC9E7BA" w:rsidR="00644C86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де 1,2 - коефіцієнт, що враховує можливість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недоповернення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20% конденсату;              </w:t>
      </w:r>
    </w:p>
    <w:p w14:paraId="06AA1AC4" w14:textId="72586F47" w:rsidR="00FA5D27" w:rsidRPr="00203C58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3,15 - розрахунковий розмір продувки котлів.</w:t>
      </w:r>
    </w:p>
    <w:p w14:paraId="7F8E9E89" w14:textId="77777777" w:rsidR="00207061" w:rsidRDefault="00D06ACE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6D0EAC">
        <w:rPr>
          <w:rFonts w:ascii="Times New Roman" w:hAnsi="Times New Roman"/>
          <w:sz w:val="28"/>
          <w:szCs w:val="28"/>
          <w:lang w:val="uk-UA"/>
        </w:rPr>
        <w:t xml:space="preserve">       </w:t>
      </w:r>
    </w:p>
    <w:p w14:paraId="46D185A7" w14:textId="281315D6" w:rsidR="00FA5D27" w:rsidRDefault="00FA5D27" w:rsidP="0061192A">
      <w:pPr>
        <w:pStyle w:val="21"/>
        <w:tabs>
          <w:tab w:val="left" w:pos="10120"/>
        </w:tabs>
        <w:spacing w:after="0" w:line="360" w:lineRule="auto"/>
        <w:ind w:left="709" w:right="55" w:firstLine="0"/>
        <w:jc w:val="both"/>
        <w:rPr>
          <w:rFonts w:ascii="Times New Roman" w:hAnsi="Times New Roman"/>
          <w:b/>
          <w:bCs/>
          <w:sz w:val="30"/>
          <w:szCs w:val="30"/>
          <w:lang w:val="uk-UA"/>
        </w:rPr>
      </w:pPr>
      <w:r w:rsidRPr="00FF56A1">
        <w:rPr>
          <w:rFonts w:ascii="Times New Roman" w:hAnsi="Times New Roman"/>
          <w:b/>
          <w:bCs/>
          <w:sz w:val="30"/>
          <w:szCs w:val="30"/>
          <w:lang w:val="uk-UA"/>
        </w:rPr>
        <w:t>2.8</w:t>
      </w:r>
      <w:r w:rsidR="008E748D" w:rsidRPr="008E748D">
        <w:rPr>
          <w:rFonts w:ascii="Times New Roman" w:hAnsi="Times New Roman"/>
          <w:b/>
          <w:bCs/>
          <w:sz w:val="30"/>
          <w:szCs w:val="30"/>
        </w:rPr>
        <w:t xml:space="preserve"> </w:t>
      </w:r>
      <w:r w:rsidRPr="00FF56A1">
        <w:rPr>
          <w:rFonts w:ascii="Times New Roman" w:hAnsi="Times New Roman"/>
          <w:b/>
          <w:bCs/>
          <w:sz w:val="30"/>
          <w:szCs w:val="30"/>
          <w:lang w:val="uk-UA"/>
        </w:rPr>
        <w:t xml:space="preserve">Приклад розрахунку схеми </w:t>
      </w:r>
      <w:proofErr w:type="spellStart"/>
      <w:r w:rsidRPr="00FF56A1">
        <w:rPr>
          <w:rFonts w:ascii="Times New Roman" w:hAnsi="Times New Roman"/>
          <w:b/>
          <w:bCs/>
          <w:sz w:val="30"/>
          <w:szCs w:val="30"/>
          <w:lang w:val="uk-UA"/>
        </w:rPr>
        <w:t>водопідготовки</w:t>
      </w:r>
      <w:proofErr w:type="spellEnd"/>
      <w:r w:rsidRPr="00FF56A1">
        <w:rPr>
          <w:rFonts w:ascii="Times New Roman" w:hAnsi="Times New Roman"/>
          <w:b/>
          <w:bCs/>
          <w:sz w:val="30"/>
          <w:szCs w:val="30"/>
          <w:lang w:val="uk-UA"/>
        </w:rPr>
        <w:t xml:space="preserve"> комбінованої котельні</w:t>
      </w:r>
    </w:p>
    <w:p w14:paraId="3B46483F" w14:textId="77777777" w:rsidR="008E748D" w:rsidRPr="00FF56A1" w:rsidRDefault="008E748D" w:rsidP="0061192A">
      <w:pPr>
        <w:pStyle w:val="21"/>
        <w:tabs>
          <w:tab w:val="left" w:pos="10120"/>
        </w:tabs>
        <w:spacing w:after="0" w:line="360" w:lineRule="auto"/>
        <w:ind w:left="709" w:right="55" w:firstLine="0"/>
        <w:jc w:val="both"/>
        <w:rPr>
          <w:rFonts w:ascii="Times New Roman" w:hAnsi="Times New Roman"/>
          <w:b/>
          <w:bCs/>
          <w:sz w:val="30"/>
          <w:szCs w:val="30"/>
          <w:lang w:val="uk-UA"/>
        </w:rPr>
      </w:pPr>
    </w:p>
    <w:p w14:paraId="6F013733" w14:textId="124E65B1" w:rsidR="00FA5D27" w:rsidRPr="00214ED4" w:rsidRDefault="00D06ACE" w:rsidP="0061192A">
      <w:pPr>
        <w:pStyle w:val="32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30"/>
          <w:szCs w:val="30"/>
          <w:lang w:val="uk-UA"/>
        </w:rPr>
      </w:pPr>
      <w:r w:rsidRPr="00FF56A1">
        <w:rPr>
          <w:rFonts w:ascii="Times New Roman" w:hAnsi="Times New Roman"/>
          <w:sz w:val="30"/>
          <w:szCs w:val="30"/>
          <w:lang w:val="uk-UA"/>
        </w:rPr>
        <w:t xml:space="preserve">     </w:t>
      </w:r>
      <w:r w:rsidR="00A560F5" w:rsidRPr="00FF56A1">
        <w:rPr>
          <w:rFonts w:ascii="Times New Roman" w:hAnsi="Times New Roman"/>
          <w:sz w:val="30"/>
          <w:szCs w:val="30"/>
          <w:lang w:val="uk-UA"/>
        </w:rPr>
        <w:t xml:space="preserve">    </w:t>
      </w:r>
      <w:r w:rsidR="00A560F5" w:rsidRPr="00214ED4">
        <w:rPr>
          <w:rFonts w:ascii="Times New Roman" w:hAnsi="Times New Roman"/>
          <w:sz w:val="30"/>
          <w:szCs w:val="30"/>
          <w:lang w:val="uk-UA"/>
        </w:rPr>
        <w:t xml:space="preserve"> </w:t>
      </w:r>
      <w:r w:rsidR="00FA5D27" w:rsidRPr="00214ED4">
        <w:rPr>
          <w:rFonts w:ascii="Times New Roman" w:hAnsi="Times New Roman"/>
          <w:sz w:val="30"/>
          <w:szCs w:val="30"/>
          <w:lang w:val="uk-UA"/>
        </w:rPr>
        <w:t>2.8.1 Показники якості води після окремих стадій обробки</w:t>
      </w:r>
    </w:p>
    <w:p w14:paraId="50B4524A" w14:textId="0DDFEEB9" w:rsidR="00FA5D27" w:rsidRPr="00203C58" w:rsidRDefault="00FA5D27" w:rsidP="00263101">
      <w:pPr>
        <w:pStyle w:val="a8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1.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На головні </w:t>
      </w:r>
      <w:r>
        <w:rPr>
          <w:rFonts w:ascii="Times New Roman" w:hAnsi="Times New Roman"/>
          <w:sz w:val="28"/>
          <w:szCs w:val="28"/>
          <w:lang w:val="uk-UA"/>
        </w:rPr>
        <w:t>водень</w:t>
      </w:r>
      <w:r w:rsidRPr="00203C58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катіонітові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фільтри з «голодною» регенерацією і декарбонізацією, </w:t>
      </w:r>
      <w:r w:rsidRPr="006D0EAC">
        <w:rPr>
          <w:rFonts w:ascii="Times New Roman" w:hAnsi="Times New Roman"/>
          <w:sz w:val="28"/>
          <w:szCs w:val="28"/>
          <w:lang w:val="uk-UA"/>
        </w:rPr>
        <w:t>рис. 2.1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, надходить вода з наступними показниками: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10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E94B54">
        <w:rPr>
          <w:rFonts w:ascii="Times New Roman" w:hAnsi="Times New Roman"/>
          <w:sz w:val="28"/>
          <w:szCs w:val="28"/>
          <w:lang w:val="uk-UA"/>
        </w:rPr>
        <w:t xml:space="preserve">  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Л</w:t>
      </w:r>
      <w:r w:rsidRPr="00E94B54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9,0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E94B54"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203C58">
        <w:rPr>
          <w:rFonts w:ascii="Times New Roman" w:hAnsi="Times New Roman"/>
          <w:sz w:val="28"/>
          <w:szCs w:val="28"/>
          <w:lang w:val="uk-UA"/>
        </w:rPr>
        <w:t>SO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2-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5,5 мг-</w:t>
      </w:r>
      <w:proofErr w:type="spellStart"/>
      <w:r w:rsidR="00E94B54">
        <w:rPr>
          <w:rFonts w:ascii="Times New Roman" w:hAnsi="Times New Roman"/>
          <w:sz w:val="28"/>
          <w:szCs w:val="28"/>
          <w:lang w:val="uk-UA"/>
        </w:rPr>
        <w:t>е</w:t>
      </w:r>
      <w:r w:rsidRPr="00203C58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;</w:t>
      </w:r>
      <w:r w:rsidR="0026310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CI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-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3,0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E94B54">
        <w:rPr>
          <w:rFonts w:ascii="Times New Roman" w:hAnsi="Times New Roman"/>
          <w:sz w:val="28"/>
          <w:szCs w:val="28"/>
          <w:lang w:val="uk-UA"/>
        </w:rPr>
        <w:t xml:space="preserve">          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Na</w:t>
      </w:r>
      <w:proofErr w:type="spellEnd"/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+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7, 5 м 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;</w:t>
      </w:r>
      <w:r w:rsidR="0026310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Σ Кат = Ca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 +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+ Mq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 +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+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Na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+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10 + 7,5 = 17,5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;</w:t>
      </w:r>
    </w:p>
    <w:p w14:paraId="30C5CBA8" w14:textId="77777777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Σ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Ан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HCO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-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+ SO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2-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+ CI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-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9 + 5,5 + 3,0 = 17,5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2F22BFA7" w14:textId="77777777" w:rsidR="00FA5D27" w:rsidRPr="00203C58" w:rsidRDefault="00FA5D27" w:rsidP="0061192A">
      <w:pPr>
        <w:pStyle w:val="a8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2.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Після обробки цієї води на </w:t>
      </w:r>
      <w:r>
        <w:rPr>
          <w:rFonts w:ascii="Times New Roman" w:hAnsi="Times New Roman"/>
          <w:sz w:val="28"/>
          <w:szCs w:val="28"/>
          <w:lang w:val="uk-UA"/>
        </w:rPr>
        <w:t>водень</w:t>
      </w:r>
      <w:r w:rsidRPr="00203C58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фільтрах з «голодною » регенерацією і пропуску її через головні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декарбонізатори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вода має склад:</w:t>
      </w:r>
    </w:p>
    <w:p w14:paraId="65805020" w14:textId="5BD065A1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Л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зал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="003C4A5C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0,7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AA25E0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;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442AD7">
        <w:rPr>
          <w:rFonts w:ascii="Times New Roman" w:hAnsi="Times New Roman"/>
          <w:sz w:val="28"/>
          <w:szCs w:val="28"/>
          <w:vertAlign w:val="subscript"/>
          <w:lang w:val="uk-UA"/>
        </w:rPr>
        <w:t>н.к</w:t>
      </w:r>
      <w:proofErr w:type="spellEnd"/>
      <w:r w:rsidR="00442AD7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1,0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AA25E0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;</w:t>
      </w:r>
      <w:r w:rsidR="0026310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+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н.к</w:t>
      </w:r>
      <w:proofErr w:type="spellEnd"/>
      <w:r w:rsidR="00442AD7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0,7 + 1,0 = 1,7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;</w:t>
      </w:r>
      <w:r w:rsidR="003C4A5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Na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+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7,5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;</w:t>
      </w:r>
      <w:r w:rsidR="0026310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Σ Кат =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+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Na</w:t>
      </w:r>
      <w:proofErr w:type="spellEnd"/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 xml:space="preserve"> +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1,7 + 7,5 = 9,2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;</w:t>
      </w:r>
    </w:p>
    <w:p w14:paraId="068EBF22" w14:textId="77777777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Σ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Ан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Л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зал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+ SO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 xml:space="preserve">2- </w:t>
      </w:r>
      <w:r w:rsidRPr="00203C58">
        <w:rPr>
          <w:rFonts w:ascii="Times New Roman" w:hAnsi="Times New Roman"/>
          <w:sz w:val="28"/>
          <w:szCs w:val="28"/>
          <w:lang w:val="uk-UA"/>
        </w:rPr>
        <w:t>+ CI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 xml:space="preserve">- </w:t>
      </w:r>
      <w:r w:rsidRPr="00203C58">
        <w:rPr>
          <w:rFonts w:ascii="Times New Roman" w:hAnsi="Times New Roman"/>
          <w:sz w:val="28"/>
          <w:szCs w:val="28"/>
          <w:lang w:val="uk-UA"/>
        </w:rPr>
        <w:t>= 0,7 + 5,5 + 3,0 = 9,2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2D473739" w14:textId="29A1ED9A" w:rsidR="00FA5D27" w:rsidRPr="00203C58" w:rsidRDefault="00FA5D27" w:rsidP="0061192A">
      <w:pPr>
        <w:pStyle w:val="a8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3.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Ця вода надходить на </w:t>
      </w:r>
      <w:r>
        <w:rPr>
          <w:rFonts w:ascii="Times New Roman" w:hAnsi="Times New Roman"/>
          <w:sz w:val="28"/>
          <w:szCs w:val="28"/>
          <w:lang w:val="uk-UA"/>
        </w:rPr>
        <w:t>натрій</w:t>
      </w:r>
      <w:r w:rsidRPr="00203C58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катіонітові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фільтри першо</w:t>
      </w:r>
      <w:r w:rsidR="00B83204">
        <w:rPr>
          <w:rFonts w:ascii="Times New Roman" w:hAnsi="Times New Roman"/>
          <w:sz w:val="28"/>
          <w:szCs w:val="28"/>
          <w:lang w:val="uk-UA"/>
        </w:rPr>
        <w:t>го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ступен</w:t>
      </w:r>
      <w:r w:rsidR="00B83204">
        <w:rPr>
          <w:rFonts w:ascii="Times New Roman" w:hAnsi="Times New Roman"/>
          <w:sz w:val="28"/>
          <w:szCs w:val="28"/>
          <w:lang w:val="uk-UA"/>
        </w:rPr>
        <w:t>я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Натрій</w:t>
      </w:r>
      <w:r w:rsidRPr="00203C58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катіонітові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фільтри першого ступеня (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NaI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пом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sym w:font="Symbol" w:char="F0A2"/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якшують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воду до залишкової концентрації солей жорсткості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0,1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201E3E35" w14:textId="7F3D00DA" w:rsidR="00FA5D27" w:rsidRDefault="00FA5D27" w:rsidP="0061192A">
      <w:pPr>
        <w:pStyle w:val="a8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A25E0">
        <w:rPr>
          <w:rFonts w:ascii="Times New Roman" w:hAnsi="Times New Roman"/>
          <w:sz w:val="28"/>
          <w:szCs w:val="28"/>
          <w:lang w:val="uk-UA"/>
        </w:rPr>
        <w:t xml:space="preserve">4. На </w:t>
      </w:r>
      <w:r>
        <w:rPr>
          <w:rFonts w:ascii="Times New Roman" w:hAnsi="Times New Roman"/>
          <w:sz w:val="28"/>
          <w:szCs w:val="28"/>
          <w:lang w:val="uk-UA"/>
        </w:rPr>
        <w:t>натрій</w:t>
      </w:r>
      <w:r w:rsidRPr="00AA25E0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AA25E0">
        <w:rPr>
          <w:rFonts w:ascii="Times New Roman" w:hAnsi="Times New Roman"/>
          <w:sz w:val="28"/>
          <w:szCs w:val="28"/>
          <w:lang w:val="uk-UA"/>
        </w:rPr>
        <w:t>катіонітов</w:t>
      </w:r>
      <w:r w:rsidR="00D36AD8">
        <w:rPr>
          <w:rFonts w:ascii="Times New Roman" w:hAnsi="Times New Roman"/>
          <w:sz w:val="28"/>
          <w:szCs w:val="28"/>
          <w:lang w:val="uk-UA"/>
        </w:rPr>
        <w:t>і</w:t>
      </w:r>
      <w:proofErr w:type="spellEnd"/>
      <w:r w:rsidRPr="00AA25E0">
        <w:rPr>
          <w:rFonts w:ascii="Times New Roman" w:hAnsi="Times New Roman"/>
          <w:sz w:val="28"/>
          <w:szCs w:val="28"/>
          <w:lang w:val="uk-UA"/>
        </w:rPr>
        <w:t xml:space="preserve"> фільтр</w:t>
      </w:r>
      <w:r w:rsidR="00D36AD8">
        <w:rPr>
          <w:rFonts w:ascii="Times New Roman" w:hAnsi="Times New Roman"/>
          <w:sz w:val="28"/>
          <w:szCs w:val="28"/>
          <w:lang w:val="uk-UA"/>
        </w:rPr>
        <w:t>и</w:t>
      </w:r>
      <w:r w:rsidRPr="00AA25E0">
        <w:rPr>
          <w:rFonts w:ascii="Times New Roman" w:hAnsi="Times New Roman"/>
          <w:sz w:val="28"/>
          <w:szCs w:val="28"/>
          <w:lang w:val="uk-UA"/>
        </w:rPr>
        <w:t xml:space="preserve"> другого ступеня (</w:t>
      </w:r>
      <w:proofErr w:type="spellStart"/>
      <w:r w:rsidRPr="00AA25E0">
        <w:rPr>
          <w:rFonts w:ascii="Times New Roman" w:hAnsi="Times New Roman"/>
          <w:sz w:val="28"/>
          <w:szCs w:val="28"/>
          <w:lang w:val="uk-UA"/>
        </w:rPr>
        <w:t>NaII</w:t>
      </w:r>
      <w:proofErr w:type="spellEnd"/>
      <w:r w:rsidRPr="00AA25E0">
        <w:rPr>
          <w:rFonts w:ascii="Times New Roman" w:hAnsi="Times New Roman"/>
          <w:sz w:val="28"/>
          <w:szCs w:val="28"/>
          <w:lang w:val="uk-UA"/>
        </w:rPr>
        <w:t xml:space="preserve">) надходить вода з жорсткістю </w:t>
      </w:r>
      <w:proofErr w:type="spellStart"/>
      <w:r w:rsidRPr="00AA25E0">
        <w:rPr>
          <w:rFonts w:ascii="Times New Roman" w:hAnsi="Times New Roman"/>
          <w:sz w:val="28"/>
          <w:szCs w:val="28"/>
          <w:lang w:val="uk-UA"/>
        </w:rPr>
        <w:t>Ж</w:t>
      </w:r>
      <w:r w:rsidRPr="00AA25E0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AA25E0">
        <w:rPr>
          <w:rFonts w:ascii="Times New Roman" w:hAnsi="Times New Roman"/>
          <w:sz w:val="28"/>
          <w:szCs w:val="28"/>
          <w:lang w:val="uk-UA"/>
        </w:rPr>
        <w:t xml:space="preserve"> = 0,1 мг-</w:t>
      </w:r>
      <w:proofErr w:type="spellStart"/>
      <w:r w:rsidRPr="00AA25E0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AA25E0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AA25E0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AA25E0">
        <w:rPr>
          <w:rFonts w:ascii="Times New Roman" w:hAnsi="Times New Roman"/>
          <w:sz w:val="28"/>
          <w:szCs w:val="28"/>
          <w:lang w:val="uk-UA"/>
        </w:rPr>
        <w:t xml:space="preserve"> і концентрацією катіонів </w:t>
      </w:r>
      <w:proofErr w:type="spellStart"/>
      <w:r w:rsidRPr="00AA25E0">
        <w:rPr>
          <w:rFonts w:ascii="Times New Roman" w:hAnsi="Times New Roman"/>
          <w:sz w:val="28"/>
          <w:szCs w:val="28"/>
          <w:lang w:val="uk-UA"/>
        </w:rPr>
        <w:t>натрія</w:t>
      </w:r>
      <w:proofErr w:type="spellEnd"/>
      <w:r w:rsidRPr="00AA25E0">
        <w:rPr>
          <w:rFonts w:ascii="Times New Roman" w:hAnsi="Times New Roman"/>
          <w:sz w:val="28"/>
          <w:szCs w:val="28"/>
          <w:lang w:val="uk-UA"/>
        </w:rPr>
        <w:t xml:space="preserve"> в кількості </w:t>
      </w:r>
      <w:proofErr w:type="spellStart"/>
      <w:r w:rsidRPr="00AA25E0">
        <w:rPr>
          <w:rFonts w:ascii="Times New Roman" w:hAnsi="Times New Roman"/>
          <w:sz w:val="28"/>
          <w:szCs w:val="28"/>
          <w:lang w:val="uk-UA"/>
        </w:rPr>
        <w:t>Na</w:t>
      </w:r>
      <w:proofErr w:type="spellEnd"/>
      <w:r w:rsidRPr="00AA25E0">
        <w:rPr>
          <w:rFonts w:ascii="Times New Roman" w:hAnsi="Times New Roman"/>
          <w:sz w:val="28"/>
          <w:szCs w:val="28"/>
          <w:vertAlign w:val="superscript"/>
          <w:lang w:val="uk-UA"/>
        </w:rPr>
        <w:t>+</w:t>
      </w:r>
      <w:r w:rsidRPr="00AA25E0">
        <w:rPr>
          <w:rFonts w:ascii="Times New Roman" w:hAnsi="Times New Roman"/>
          <w:sz w:val="28"/>
          <w:szCs w:val="28"/>
          <w:lang w:val="uk-UA"/>
        </w:rPr>
        <w:t xml:space="preserve"> = 7,5 мг-</w:t>
      </w:r>
      <w:proofErr w:type="spellStart"/>
      <w:r w:rsidRPr="00AA25E0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AA25E0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AA25E0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AA25E0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43452915" w14:textId="77777777" w:rsidR="00FA5D27" w:rsidRPr="00AA25E0" w:rsidRDefault="00FA5D27" w:rsidP="0061192A">
      <w:pPr>
        <w:pStyle w:val="a8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AA25E0">
        <w:rPr>
          <w:rFonts w:ascii="Times New Roman" w:hAnsi="Times New Roman"/>
          <w:sz w:val="28"/>
          <w:szCs w:val="28"/>
          <w:lang w:val="uk-UA"/>
        </w:rPr>
        <w:t xml:space="preserve">На </w:t>
      </w:r>
      <w:r>
        <w:rPr>
          <w:rFonts w:ascii="Times New Roman" w:hAnsi="Times New Roman"/>
          <w:sz w:val="28"/>
          <w:szCs w:val="28"/>
          <w:lang w:val="uk-UA"/>
        </w:rPr>
        <w:t>натрій</w:t>
      </w:r>
      <w:r w:rsidRPr="00AA25E0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AA25E0">
        <w:rPr>
          <w:rFonts w:ascii="Times New Roman" w:hAnsi="Times New Roman"/>
          <w:sz w:val="28"/>
          <w:szCs w:val="28"/>
          <w:lang w:val="uk-UA"/>
        </w:rPr>
        <w:t>катіонітових</w:t>
      </w:r>
      <w:proofErr w:type="spellEnd"/>
      <w:r w:rsidRPr="00AA25E0">
        <w:rPr>
          <w:rFonts w:ascii="Times New Roman" w:hAnsi="Times New Roman"/>
          <w:sz w:val="28"/>
          <w:szCs w:val="28"/>
          <w:lang w:val="uk-UA"/>
        </w:rPr>
        <w:t xml:space="preserve"> фільтрах вода глибоко </w:t>
      </w:r>
      <w:proofErr w:type="spellStart"/>
      <w:r w:rsidRPr="00AA25E0">
        <w:rPr>
          <w:rFonts w:ascii="Times New Roman" w:hAnsi="Times New Roman"/>
          <w:sz w:val="28"/>
          <w:szCs w:val="28"/>
          <w:lang w:val="uk-UA"/>
        </w:rPr>
        <w:t>пом</w:t>
      </w:r>
      <w:proofErr w:type="spellEnd"/>
      <w:r w:rsidRPr="00AA25E0">
        <w:rPr>
          <w:rFonts w:ascii="Times New Roman" w:hAnsi="Times New Roman"/>
          <w:sz w:val="28"/>
          <w:szCs w:val="28"/>
          <w:lang w:val="uk-UA"/>
        </w:rPr>
        <w:sym w:font="Symbol" w:char="F0A2"/>
      </w:r>
      <w:proofErr w:type="spellStart"/>
      <w:r w:rsidRPr="00AA25E0">
        <w:rPr>
          <w:rFonts w:ascii="Times New Roman" w:hAnsi="Times New Roman"/>
          <w:sz w:val="28"/>
          <w:szCs w:val="28"/>
          <w:lang w:val="uk-UA"/>
        </w:rPr>
        <w:t>якшується</w:t>
      </w:r>
      <w:proofErr w:type="spellEnd"/>
      <w:r w:rsidRPr="00AA25E0">
        <w:rPr>
          <w:rFonts w:ascii="Times New Roman" w:hAnsi="Times New Roman"/>
          <w:sz w:val="28"/>
          <w:szCs w:val="28"/>
          <w:lang w:val="uk-UA"/>
        </w:rPr>
        <w:t xml:space="preserve"> до залишкової жорсткості </w:t>
      </w:r>
      <w:proofErr w:type="spellStart"/>
      <w:r w:rsidRPr="00AA25E0">
        <w:rPr>
          <w:rFonts w:ascii="Times New Roman" w:hAnsi="Times New Roman"/>
          <w:sz w:val="28"/>
          <w:szCs w:val="28"/>
          <w:lang w:val="uk-UA"/>
        </w:rPr>
        <w:t>Ж</w:t>
      </w:r>
      <w:r w:rsidRPr="00AA25E0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AA25E0">
        <w:rPr>
          <w:rFonts w:ascii="Times New Roman" w:hAnsi="Times New Roman"/>
          <w:sz w:val="28"/>
          <w:szCs w:val="28"/>
          <w:lang w:val="uk-UA"/>
        </w:rPr>
        <w:t xml:space="preserve"> = 0,02 мг-</w:t>
      </w:r>
      <w:proofErr w:type="spellStart"/>
      <w:r w:rsidRPr="00AA25E0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AA25E0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AA25E0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AA25E0">
        <w:rPr>
          <w:rFonts w:ascii="Times New Roman" w:hAnsi="Times New Roman"/>
          <w:sz w:val="28"/>
          <w:szCs w:val="28"/>
          <w:lang w:val="uk-UA"/>
        </w:rPr>
        <w:t xml:space="preserve">. При термічній </w:t>
      </w:r>
      <w:proofErr w:type="spellStart"/>
      <w:r w:rsidRPr="00AA25E0">
        <w:rPr>
          <w:rFonts w:ascii="Times New Roman" w:hAnsi="Times New Roman"/>
          <w:sz w:val="28"/>
          <w:szCs w:val="28"/>
          <w:lang w:val="uk-UA"/>
        </w:rPr>
        <w:t>барботажній</w:t>
      </w:r>
      <w:proofErr w:type="spellEnd"/>
      <w:r w:rsidRPr="00AA25E0">
        <w:rPr>
          <w:rFonts w:ascii="Times New Roman" w:hAnsi="Times New Roman"/>
          <w:sz w:val="28"/>
          <w:szCs w:val="28"/>
          <w:lang w:val="uk-UA"/>
        </w:rPr>
        <w:t xml:space="preserve"> деаерації після другого ступеня </w:t>
      </w:r>
      <w:r>
        <w:rPr>
          <w:rFonts w:ascii="Times New Roman" w:hAnsi="Times New Roman"/>
          <w:sz w:val="28"/>
          <w:szCs w:val="28"/>
          <w:lang w:val="uk-UA"/>
        </w:rPr>
        <w:t>натрій</w:t>
      </w:r>
      <w:r w:rsidRPr="00AA25E0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AA25E0">
        <w:rPr>
          <w:rFonts w:ascii="Times New Roman" w:hAnsi="Times New Roman"/>
          <w:sz w:val="28"/>
          <w:szCs w:val="28"/>
          <w:lang w:val="uk-UA"/>
        </w:rPr>
        <w:t>катіоніування</w:t>
      </w:r>
      <w:proofErr w:type="spellEnd"/>
      <w:r w:rsidRPr="00AA25E0">
        <w:rPr>
          <w:rFonts w:ascii="Times New Roman" w:hAnsi="Times New Roman"/>
          <w:sz w:val="28"/>
          <w:szCs w:val="28"/>
          <w:lang w:val="uk-UA"/>
        </w:rPr>
        <w:t xml:space="preserve"> видаляється кисень до 0,03 мг/дм</w:t>
      </w:r>
      <w:r w:rsidRPr="00AA25E0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AA25E0"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 w:rsidRPr="00AA25E0">
        <w:rPr>
          <w:rFonts w:ascii="Times New Roman" w:hAnsi="Times New Roman"/>
          <w:sz w:val="28"/>
          <w:szCs w:val="28"/>
          <w:lang w:val="uk-UA"/>
        </w:rPr>
        <w:t>напівзв</w:t>
      </w:r>
      <w:proofErr w:type="spellEnd"/>
      <w:r w:rsidRPr="00AA25E0">
        <w:rPr>
          <w:rFonts w:ascii="Times New Roman" w:hAnsi="Times New Roman"/>
          <w:sz w:val="28"/>
          <w:szCs w:val="28"/>
          <w:lang w:val="uk-UA"/>
        </w:rPr>
        <w:sym w:font="Symbol" w:char="F0A2"/>
      </w:r>
      <w:proofErr w:type="spellStart"/>
      <w:r w:rsidRPr="00AA25E0">
        <w:rPr>
          <w:rFonts w:ascii="Times New Roman" w:hAnsi="Times New Roman"/>
          <w:sz w:val="28"/>
          <w:szCs w:val="28"/>
          <w:lang w:val="uk-UA"/>
        </w:rPr>
        <w:t>язана</w:t>
      </w:r>
      <w:proofErr w:type="spellEnd"/>
      <w:r w:rsidRPr="00AA25E0">
        <w:rPr>
          <w:rFonts w:ascii="Times New Roman" w:hAnsi="Times New Roman"/>
          <w:sz w:val="28"/>
          <w:szCs w:val="28"/>
          <w:lang w:val="uk-UA"/>
        </w:rPr>
        <w:t xml:space="preserve"> вуглекислота за рахунок розкладання NaHCO</w:t>
      </w:r>
      <w:r w:rsidRPr="00AA25E0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AA25E0">
        <w:rPr>
          <w:rFonts w:ascii="Times New Roman" w:hAnsi="Times New Roman"/>
          <w:sz w:val="28"/>
          <w:szCs w:val="28"/>
          <w:lang w:val="uk-UA"/>
        </w:rPr>
        <w:t xml:space="preserve"> при нагріванні</w:t>
      </w:r>
      <w:r w:rsidRPr="00AA25E0">
        <w:rPr>
          <w:rFonts w:ascii="Times New Roman" w:hAnsi="Times New Roman"/>
          <w:b/>
          <w:sz w:val="28"/>
          <w:szCs w:val="28"/>
          <w:lang w:val="uk-UA"/>
        </w:rPr>
        <w:t>.</w:t>
      </w:r>
    </w:p>
    <w:p w14:paraId="6D477AB0" w14:textId="77777777" w:rsidR="00A44A84" w:rsidRDefault="00A44A84" w:rsidP="0061192A">
      <w:pPr>
        <w:pStyle w:val="22"/>
        <w:tabs>
          <w:tab w:val="left" w:pos="10120"/>
        </w:tabs>
        <w:spacing w:after="0" w:line="360" w:lineRule="auto"/>
        <w:ind w:right="55" w:firstLine="143"/>
        <w:jc w:val="both"/>
        <w:rPr>
          <w:rFonts w:ascii="Times New Roman" w:hAnsi="Times New Roman"/>
          <w:b/>
          <w:bCs/>
          <w:sz w:val="30"/>
          <w:szCs w:val="30"/>
          <w:lang w:val="uk-UA"/>
        </w:rPr>
      </w:pPr>
    </w:p>
    <w:p w14:paraId="7BC1B0B1" w14:textId="77777777" w:rsidR="002723C8" w:rsidRDefault="002723C8" w:rsidP="0061192A">
      <w:pPr>
        <w:pStyle w:val="22"/>
        <w:tabs>
          <w:tab w:val="left" w:pos="10120"/>
        </w:tabs>
        <w:spacing w:after="0" w:line="360" w:lineRule="auto"/>
        <w:ind w:right="55" w:firstLine="143"/>
        <w:jc w:val="both"/>
        <w:rPr>
          <w:rFonts w:ascii="Times New Roman" w:hAnsi="Times New Roman"/>
          <w:sz w:val="30"/>
          <w:szCs w:val="30"/>
          <w:lang w:val="uk-UA"/>
        </w:rPr>
      </w:pPr>
    </w:p>
    <w:p w14:paraId="1266C77E" w14:textId="758EA0F4" w:rsidR="00105277" w:rsidRPr="00263101" w:rsidRDefault="00105277" w:rsidP="0061192A">
      <w:pPr>
        <w:pStyle w:val="22"/>
        <w:tabs>
          <w:tab w:val="left" w:pos="10120"/>
        </w:tabs>
        <w:spacing w:after="0" w:line="360" w:lineRule="auto"/>
        <w:ind w:right="55" w:firstLine="143"/>
        <w:jc w:val="both"/>
        <w:rPr>
          <w:rFonts w:ascii="Times New Roman" w:hAnsi="Times New Roman"/>
          <w:sz w:val="30"/>
          <w:szCs w:val="30"/>
          <w:lang w:val="uk-UA"/>
        </w:rPr>
      </w:pPr>
      <w:r w:rsidRPr="00263101">
        <w:rPr>
          <w:rFonts w:ascii="Times New Roman" w:hAnsi="Times New Roman"/>
          <w:sz w:val="30"/>
          <w:szCs w:val="30"/>
          <w:lang w:val="uk-UA"/>
        </w:rPr>
        <w:t>2.8.2 Розрахунок натрій-</w:t>
      </w:r>
      <w:proofErr w:type="spellStart"/>
      <w:r w:rsidRPr="00263101">
        <w:rPr>
          <w:rFonts w:ascii="Times New Roman" w:hAnsi="Times New Roman"/>
          <w:sz w:val="30"/>
          <w:szCs w:val="30"/>
          <w:lang w:val="uk-UA"/>
        </w:rPr>
        <w:t>катіонітових</w:t>
      </w:r>
      <w:proofErr w:type="spellEnd"/>
      <w:r w:rsidRPr="00263101">
        <w:rPr>
          <w:rFonts w:ascii="Times New Roman" w:hAnsi="Times New Roman"/>
          <w:sz w:val="30"/>
          <w:szCs w:val="30"/>
          <w:lang w:val="uk-UA"/>
        </w:rPr>
        <w:t xml:space="preserve"> фільтрів другого ступеня</w:t>
      </w:r>
    </w:p>
    <w:p w14:paraId="264749B6" w14:textId="6DAA026D" w:rsidR="00105277" w:rsidRPr="00203C58" w:rsidRDefault="00105277" w:rsidP="0061192A">
      <w:pPr>
        <w:pStyle w:val="22"/>
        <w:tabs>
          <w:tab w:val="left" w:pos="10120"/>
        </w:tabs>
        <w:spacing w:after="0" w:line="360" w:lineRule="auto"/>
        <w:ind w:left="0"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</w:t>
      </w:r>
      <w:r w:rsidR="00E83896"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105277">
        <w:rPr>
          <w:rFonts w:ascii="Times New Roman" w:hAnsi="Times New Roman"/>
          <w:sz w:val="28"/>
          <w:szCs w:val="28"/>
          <w:lang w:val="uk-UA"/>
        </w:rPr>
        <w:t>Вода, що надходить на ці фільтри в кількості 58 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105277">
        <w:rPr>
          <w:rFonts w:ascii="Times New Roman" w:hAnsi="Times New Roman"/>
          <w:sz w:val="28"/>
          <w:szCs w:val="28"/>
          <w:lang w:val="uk-UA"/>
        </w:rPr>
        <w:t xml:space="preserve">/год, повинна мати жорсткість </w:t>
      </w:r>
      <w:proofErr w:type="spellStart"/>
      <w:r w:rsidRPr="00105277">
        <w:rPr>
          <w:rFonts w:ascii="Times New Roman" w:hAnsi="Times New Roman"/>
          <w:sz w:val="28"/>
          <w:szCs w:val="28"/>
          <w:lang w:val="uk-UA"/>
        </w:rPr>
        <w:t>Ж</w:t>
      </w:r>
      <w:r w:rsidR="00DC6CB4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105277">
        <w:rPr>
          <w:rFonts w:ascii="Times New Roman" w:hAnsi="Times New Roman"/>
          <w:sz w:val="28"/>
          <w:szCs w:val="28"/>
          <w:lang w:val="uk-UA"/>
        </w:rPr>
        <w:t xml:space="preserve"> = 0,1 мг-</w:t>
      </w:r>
      <w:proofErr w:type="spellStart"/>
      <w:r w:rsidRPr="00105277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105277">
        <w:rPr>
          <w:rFonts w:ascii="Times New Roman" w:hAnsi="Times New Roman"/>
          <w:sz w:val="28"/>
          <w:szCs w:val="28"/>
          <w:lang w:val="uk-UA"/>
        </w:rPr>
        <w:t>/дм</w:t>
      </w:r>
      <w:r w:rsidR="00DC6CB4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105277">
        <w:rPr>
          <w:rFonts w:ascii="Times New Roman" w:hAnsi="Times New Roman"/>
          <w:sz w:val="28"/>
          <w:szCs w:val="28"/>
          <w:lang w:val="uk-UA"/>
        </w:rPr>
        <w:t>.</w:t>
      </w:r>
    </w:p>
    <w:p w14:paraId="26E6FF11" w14:textId="2CF229D4" w:rsidR="00FA5D27" w:rsidRPr="00203C58" w:rsidRDefault="00C01D06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E83896">
        <w:rPr>
          <w:rFonts w:ascii="Times New Roman" w:hAnsi="Times New Roman"/>
          <w:sz w:val="28"/>
          <w:szCs w:val="28"/>
          <w:lang w:val="uk-UA"/>
        </w:rPr>
        <w:t xml:space="preserve">   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Допустима швидкість фільтрування для </w:t>
      </w:r>
      <w:r w:rsidR="00FA5D27">
        <w:rPr>
          <w:rFonts w:ascii="Times New Roman" w:hAnsi="Times New Roman"/>
          <w:sz w:val="28"/>
          <w:szCs w:val="28"/>
          <w:lang w:val="uk-UA"/>
        </w:rPr>
        <w:t>натрій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="00FA5D27" w:rsidRPr="00203C58">
        <w:rPr>
          <w:rFonts w:ascii="Times New Roman" w:hAnsi="Times New Roman"/>
          <w:sz w:val="28"/>
          <w:szCs w:val="28"/>
          <w:lang w:val="uk-UA"/>
        </w:rPr>
        <w:t>катіонітових</w:t>
      </w:r>
      <w:proofErr w:type="spellEnd"/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фільтрів другого ступеня </w:t>
      </w:r>
      <w:proofErr w:type="spellStart"/>
      <w:r w:rsidR="00E83896" w:rsidRPr="00203C58">
        <w:rPr>
          <w:rFonts w:ascii="Times New Roman" w:hAnsi="Times New Roman"/>
          <w:sz w:val="28"/>
          <w:szCs w:val="28"/>
          <w:lang w:val="uk-UA"/>
        </w:rPr>
        <w:t>складаєт</w:t>
      </w:r>
      <w:proofErr w:type="spellEnd"/>
      <w:r w:rsidR="00E83896"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30 ... 60 м/год. Розрахунок виконується в наступному порядку.</w:t>
      </w:r>
    </w:p>
    <w:p w14:paraId="06D3F7A3" w14:textId="0D5CBFBC" w:rsidR="00FA5D27" w:rsidRDefault="00FA5D27" w:rsidP="00436301">
      <w:pPr>
        <w:pStyle w:val="21"/>
        <w:numPr>
          <w:ilvl w:val="0"/>
          <w:numId w:val="25"/>
        </w:num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Визначається необхідна сумарна площа фільтрування</w:t>
      </w:r>
    </w:p>
    <w:p w14:paraId="26B1C845" w14:textId="77777777" w:rsidR="00263101" w:rsidRPr="00203C58" w:rsidRDefault="00263101" w:rsidP="00263101">
      <w:pPr>
        <w:pStyle w:val="21"/>
        <w:tabs>
          <w:tab w:val="left" w:pos="10120"/>
        </w:tabs>
        <w:spacing w:after="0" w:line="360" w:lineRule="auto"/>
        <w:ind w:left="1069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CCFCE22" w14:textId="7AECDB8A" w:rsidR="00FA5D27" w:rsidRPr="00203C58" w:rsidRDefault="00E83896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F = 58/30 ... 58/60 = 2 ... 1 м</w:t>
      </w:r>
      <w:r w:rsidR="00FA5D27"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4EF60C54" w14:textId="77777777" w:rsidR="00263101" w:rsidRDefault="00263101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B239E62" w14:textId="50A46079" w:rsidR="00FA5D27" w:rsidRDefault="00FA5D27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На другому ступені катіонуванні зазвичай встановлюється не менше двох фільтрів, які вибираються з існуючих стандартних фільтрів </w:t>
      </w:r>
      <w:r w:rsidRPr="003A7D8B">
        <w:rPr>
          <w:rFonts w:ascii="Times New Roman" w:hAnsi="Times New Roman"/>
          <w:sz w:val="28"/>
          <w:szCs w:val="28"/>
          <w:lang w:val="uk-UA"/>
        </w:rPr>
        <w:t xml:space="preserve">[1], </w:t>
      </w:r>
      <w:r w:rsidRPr="00C01D06">
        <w:rPr>
          <w:rFonts w:ascii="Times New Roman" w:hAnsi="Times New Roman"/>
          <w:sz w:val="28"/>
          <w:szCs w:val="28"/>
          <w:lang w:val="uk-UA"/>
        </w:rPr>
        <w:t xml:space="preserve">табл. </w:t>
      </w:r>
      <w:r w:rsidR="00C01D06">
        <w:rPr>
          <w:rFonts w:ascii="Times New Roman" w:hAnsi="Times New Roman"/>
          <w:sz w:val="28"/>
          <w:szCs w:val="28"/>
          <w:lang w:val="uk-UA"/>
        </w:rPr>
        <w:t>2.1</w:t>
      </w:r>
      <w:r w:rsidR="001E7890">
        <w:rPr>
          <w:rFonts w:ascii="Times New Roman" w:hAnsi="Times New Roman"/>
          <w:sz w:val="28"/>
          <w:szCs w:val="28"/>
          <w:lang w:val="uk-UA"/>
        </w:rPr>
        <w:t>8</w:t>
      </w:r>
      <w:r w:rsidRPr="00C01D06">
        <w:rPr>
          <w:rFonts w:ascii="Times New Roman" w:hAnsi="Times New Roman"/>
          <w:sz w:val="28"/>
          <w:szCs w:val="28"/>
          <w:lang w:val="uk-UA"/>
        </w:rPr>
        <w:t>.</w:t>
      </w:r>
    </w:p>
    <w:p w14:paraId="4D15EAA2" w14:textId="77777777" w:rsidR="002723C8" w:rsidRPr="00203C58" w:rsidRDefault="002723C8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07FD9A3" w14:textId="2C796872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1E7890">
        <w:rPr>
          <w:rFonts w:ascii="Times New Roman" w:hAnsi="Times New Roman"/>
          <w:sz w:val="28"/>
          <w:szCs w:val="28"/>
          <w:lang w:val="uk-UA"/>
        </w:rPr>
        <w:t>Таблиця 2.1</w:t>
      </w:r>
      <w:r w:rsidR="001E7890">
        <w:rPr>
          <w:rFonts w:ascii="Times New Roman" w:hAnsi="Times New Roman"/>
          <w:sz w:val="28"/>
          <w:szCs w:val="28"/>
          <w:lang w:val="uk-UA"/>
        </w:rPr>
        <w:t>8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- Конструктивні показники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іонітних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сорбційних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фільтрів</w:t>
      </w:r>
      <w:r w:rsidR="00733837">
        <w:rPr>
          <w:rFonts w:ascii="Times New Roman" w:hAnsi="Times New Roman"/>
          <w:sz w:val="28"/>
          <w:szCs w:val="28"/>
          <w:lang w:val="uk-UA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49"/>
        <w:gridCol w:w="922"/>
        <w:gridCol w:w="829"/>
        <w:gridCol w:w="937"/>
        <w:gridCol w:w="936"/>
        <w:gridCol w:w="936"/>
        <w:gridCol w:w="936"/>
        <w:gridCol w:w="818"/>
      </w:tblGrid>
      <w:tr w:rsidR="00FA5D27" w:rsidRPr="00F152D0" w14:paraId="39D652FC" w14:textId="77777777" w:rsidTr="00FD2219">
        <w:tc>
          <w:tcPr>
            <w:tcW w:w="3615" w:type="dxa"/>
          </w:tcPr>
          <w:p w14:paraId="03CD195C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Діаметр фільтра, D, мм</w:t>
            </w:r>
          </w:p>
        </w:tc>
        <w:tc>
          <w:tcPr>
            <w:tcW w:w="961" w:type="dxa"/>
          </w:tcPr>
          <w:p w14:paraId="6E529B69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700</w:t>
            </w:r>
          </w:p>
        </w:tc>
        <w:tc>
          <w:tcPr>
            <w:tcW w:w="842" w:type="dxa"/>
          </w:tcPr>
          <w:p w14:paraId="722105CD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1000</w:t>
            </w:r>
          </w:p>
        </w:tc>
        <w:tc>
          <w:tcPr>
            <w:tcW w:w="969" w:type="dxa"/>
          </w:tcPr>
          <w:p w14:paraId="77E870A5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1500</w:t>
            </w:r>
          </w:p>
        </w:tc>
        <w:tc>
          <w:tcPr>
            <w:tcW w:w="968" w:type="dxa"/>
          </w:tcPr>
          <w:p w14:paraId="2B366ECA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2000</w:t>
            </w:r>
          </w:p>
        </w:tc>
        <w:tc>
          <w:tcPr>
            <w:tcW w:w="968" w:type="dxa"/>
          </w:tcPr>
          <w:p w14:paraId="6245172B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2600</w:t>
            </w:r>
          </w:p>
        </w:tc>
        <w:tc>
          <w:tcPr>
            <w:tcW w:w="968" w:type="dxa"/>
          </w:tcPr>
          <w:p w14:paraId="0F96BA05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3000</w:t>
            </w:r>
          </w:p>
        </w:tc>
        <w:tc>
          <w:tcPr>
            <w:tcW w:w="829" w:type="dxa"/>
          </w:tcPr>
          <w:p w14:paraId="246B0CC9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3400</w:t>
            </w:r>
          </w:p>
        </w:tc>
      </w:tr>
      <w:tr w:rsidR="00FA5D27" w:rsidRPr="00F152D0" w14:paraId="74256C36" w14:textId="77777777" w:rsidTr="00FD2219">
        <w:tc>
          <w:tcPr>
            <w:tcW w:w="3615" w:type="dxa"/>
          </w:tcPr>
          <w:p w14:paraId="6E3A70D3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Площа  </w:t>
            </w:r>
            <w:proofErr w:type="spellStart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фильтрування</w:t>
            </w:r>
            <w:proofErr w:type="spellEnd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, f,  м</w:t>
            </w:r>
            <w:r w:rsidRPr="00FD2219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</w:p>
        </w:tc>
        <w:tc>
          <w:tcPr>
            <w:tcW w:w="961" w:type="dxa"/>
          </w:tcPr>
          <w:p w14:paraId="53074257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0,38</w:t>
            </w:r>
          </w:p>
        </w:tc>
        <w:tc>
          <w:tcPr>
            <w:tcW w:w="842" w:type="dxa"/>
          </w:tcPr>
          <w:p w14:paraId="5888EED4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0,78</w:t>
            </w:r>
          </w:p>
        </w:tc>
        <w:tc>
          <w:tcPr>
            <w:tcW w:w="969" w:type="dxa"/>
          </w:tcPr>
          <w:p w14:paraId="183F1216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1,78</w:t>
            </w:r>
          </w:p>
        </w:tc>
        <w:tc>
          <w:tcPr>
            <w:tcW w:w="968" w:type="dxa"/>
          </w:tcPr>
          <w:p w14:paraId="46A58C04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3,14</w:t>
            </w:r>
          </w:p>
        </w:tc>
        <w:tc>
          <w:tcPr>
            <w:tcW w:w="968" w:type="dxa"/>
          </w:tcPr>
          <w:p w14:paraId="57F94DDE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5,3</w:t>
            </w:r>
          </w:p>
        </w:tc>
        <w:tc>
          <w:tcPr>
            <w:tcW w:w="968" w:type="dxa"/>
          </w:tcPr>
          <w:p w14:paraId="122D2461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7,1</w:t>
            </w:r>
          </w:p>
        </w:tc>
        <w:tc>
          <w:tcPr>
            <w:tcW w:w="829" w:type="dxa"/>
          </w:tcPr>
          <w:p w14:paraId="68D951D6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9,1</w:t>
            </w:r>
          </w:p>
        </w:tc>
      </w:tr>
      <w:tr w:rsidR="00FA5D27" w:rsidRPr="00203C58" w14:paraId="2E232190" w14:textId="77777777" w:rsidTr="00FD2219">
        <w:tc>
          <w:tcPr>
            <w:tcW w:w="3615" w:type="dxa"/>
          </w:tcPr>
          <w:p w14:paraId="5AB53BEB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Висота  шару  </w:t>
            </w:r>
            <w:proofErr w:type="spellStart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іоніта</w:t>
            </w:r>
            <w:proofErr w:type="spellEnd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у </w:t>
            </w:r>
            <w:proofErr w:type="spellStart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фильтрах</w:t>
            </w:r>
            <w:proofErr w:type="spellEnd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II ступеня,  </w:t>
            </w:r>
            <w:proofErr w:type="spellStart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Н</w:t>
            </w:r>
            <w:r w:rsidRPr="00FD2219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ш</w:t>
            </w:r>
            <w:proofErr w:type="spellEnd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м </w:t>
            </w:r>
          </w:p>
        </w:tc>
        <w:tc>
          <w:tcPr>
            <w:tcW w:w="961" w:type="dxa"/>
          </w:tcPr>
          <w:p w14:paraId="75C87A37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842" w:type="dxa"/>
          </w:tcPr>
          <w:p w14:paraId="270573A3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1,5</w:t>
            </w:r>
          </w:p>
        </w:tc>
        <w:tc>
          <w:tcPr>
            <w:tcW w:w="969" w:type="dxa"/>
          </w:tcPr>
          <w:p w14:paraId="1731FE2C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1,5</w:t>
            </w:r>
          </w:p>
        </w:tc>
        <w:tc>
          <w:tcPr>
            <w:tcW w:w="968" w:type="dxa"/>
          </w:tcPr>
          <w:p w14:paraId="73F09C2C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1,5</w:t>
            </w:r>
          </w:p>
        </w:tc>
        <w:tc>
          <w:tcPr>
            <w:tcW w:w="968" w:type="dxa"/>
          </w:tcPr>
          <w:p w14:paraId="70A43B0B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1,5</w:t>
            </w:r>
          </w:p>
        </w:tc>
        <w:tc>
          <w:tcPr>
            <w:tcW w:w="968" w:type="dxa"/>
          </w:tcPr>
          <w:p w14:paraId="677A06F6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1,5</w:t>
            </w:r>
          </w:p>
        </w:tc>
        <w:tc>
          <w:tcPr>
            <w:tcW w:w="829" w:type="dxa"/>
          </w:tcPr>
          <w:p w14:paraId="4F69EFD8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1,5</w:t>
            </w:r>
          </w:p>
        </w:tc>
      </w:tr>
      <w:tr w:rsidR="00FA5D27" w:rsidRPr="00203C58" w14:paraId="2C96FB73" w14:textId="77777777" w:rsidTr="00FD2219">
        <w:tc>
          <w:tcPr>
            <w:tcW w:w="3615" w:type="dxa"/>
          </w:tcPr>
          <w:p w14:paraId="14CB60F7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Висота  шару  </w:t>
            </w:r>
            <w:proofErr w:type="spellStart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іоніта</w:t>
            </w:r>
            <w:proofErr w:type="spellEnd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у </w:t>
            </w:r>
            <w:proofErr w:type="spellStart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фильтрах</w:t>
            </w:r>
            <w:proofErr w:type="spellEnd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I ступеня,  </w:t>
            </w:r>
            <w:proofErr w:type="spellStart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Н</w:t>
            </w:r>
            <w:r w:rsidRPr="00FD2219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ш</w:t>
            </w:r>
            <w:proofErr w:type="spellEnd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м </w:t>
            </w:r>
          </w:p>
        </w:tc>
        <w:tc>
          <w:tcPr>
            <w:tcW w:w="961" w:type="dxa"/>
          </w:tcPr>
          <w:p w14:paraId="59539A6D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2,0</w:t>
            </w:r>
          </w:p>
        </w:tc>
        <w:tc>
          <w:tcPr>
            <w:tcW w:w="842" w:type="dxa"/>
          </w:tcPr>
          <w:p w14:paraId="7758385D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2,0</w:t>
            </w:r>
          </w:p>
        </w:tc>
        <w:tc>
          <w:tcPr>
            <w:tcW w:w="969" w:type="dxa"/>
          </w:tcPr>
          <w:p w14:paraId="0E772FCA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2,0</w:t>
            </w:r>
          </w:p>
        </w:tc>
        <w:tc>
          <w:tcPr>
            <w:tcW w:w="968" w:type="dxa"/>
          </w:tcPr>
          <w:p w14:paraId="0D71105C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1,8</w:t>
            </w:r>
          </w:p>
        </w:tc>
        <w:tc>
          <w:tcPr>
            <w:tcW w:w="968" w:type="dxa"/>
          </w:tcPr>
          <w:p w14:paraId="458D40D6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1,8</w:t>
            </w:r>
          </w:p>
        </w:tc>
        <w:tc>
          <w:tcPr>
            <w:tcW w:w="968" w:type="dxa"/>
          </w:tcPr>
          <w:p w14:paraId="56FD1A0C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1,8</w:t>
            </w:r>
          </w:p>
        </w:tc>
        <w:tc>
          <w:tcPr>
            <w:tcW w:w="829" w:type="dxa"/>
          </w:tcPr>
          <w:p w14:paraId="46DD2310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1,8</w:t>
            </w:r>
          </w:p>
        </w:tc>
      </w:tr>
    </w:tbl>
    <w:p w14:paraId="37392E10" w14:textId="77777777" w:rsidR="00FA5D27" w:rsidRPr="00203C58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 </w:t>
      </w:r>
    </w:p>
    <w:p w14:paraId="27A8FA00" w14:textId="77777777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В даному випадку з існуючих стандартних фільтрів достатньо встановити два фільтри, один з яких резервний:</w:t>
      </w:r>
    </w:p>
    <w:p w14:paraId="188B91D7" w14:textId="77777777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діаметр - D = 2000 мм;</w:t>
      </w:r>
    </w:p>
    <w:p w14:paraId="3D66B5A7" w14:textId="77777777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площа фільтрування - f = 3,14 м</w:t>
      </w:r>
      <w:r w:rsidRPr="00E83896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>;</w:t>
      </w:r>
    </w:p>
    <w:p w14:paraId="2853ABA0" w14:textId="1FF6A38E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висота шару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катіоніту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-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Н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ш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1,5 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2CEBD871" w14:textId="6893DDBF" w:rsidR="00FA5D27" w:rsidRDefault="00FA5D27" w:rsidP="00436301">
      <w:pPr>
        <w:pStyle w:val="32"/>
        <w:numPr>
          <w:ilvl w:val="0"/>
          <w:numId w:val="25"/>
        </w:num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Після підбору фільтрів встановлюється швидкість фільтрування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Нормальна швидкість фільтрування при цьому складе:</w:t>
      </w:r>
    </w:p>
    <w:p w14:paraId="77C20056" w14:textId="77777777" w:rsidR="002723C8" w:rsidRPr="00203C58" w:rsidRDefault="002723C8" w:rsidP="002723C8">
      <w:pPr>
        <w:pStyle w:val="32"/>
        <w:tabs>
          <w:tab w:val="left" w:pos="10120"/>
        </w:tabs>
        <w:spacing w:after="0" w:line="360" w:lineRule="auto"/>
        <w:ind w:left="1069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EDB2D2E" w14:textId="0BAEE7FE" w:rsidR="00FA5D27" w:rsidRPr="00203C58" w:rsidRDefault="00FA5D27" w:rsidP="002723C8">
      <w:pPr>
        <w:pStyle w:val="ae"/>
        <w:tabs>
          <w:tab w:val="left" w:pos="10120"/>
        </w:tabs>
        <w:spacing w:after="0" w:line="360" w:lineRule="auto"/>
        <w:ind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en-US"/>
        </w:rPr>
        <w:t>W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н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NaII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(f </w:t>
      </w:r>
      <w:r w:rsidRPr="00203C58">
        <w:rPr>
          <w:rFonts w:ascii="Times New Roman" w:eastAsia="Times New Roman" w:hAnsi="Cambria Math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a) = 58 / 3,14 </w:t>
      </w:r>
      <w:r w:rsidRPr="00203C58">
        <w:rPr>
          <w:rFonts w:ascii="Times New Roman" w:eastAsia="Times New Roman" w:hAnsi="Cambria Math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1 = 18,5 м / </w:t>
      </w:r>
      <w:r>
        <w:rPr>
          <w:rFonts w:ascii="Times New Roman" w:hAnsi="Times New Roman"/>
          <w:sz w:val="28"/>
          <w:szCs w:val="28"/>
          <w:lang w:val="uk-UA"/>
        </w:rPr>
        <w:t>год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69613E83" w14:textId="64603CED" w:rsidR="00FA5D27" w:rsidRDefault="00FA5D27" w:rsidP="00436301">
      <w:pPr>
        <w:pStyle w:val="21"/>
        <w:numPr>
          <w:ilvl w:val="0"/>
          <w:numId w:val="25"/>
        </w:num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Визначається кількість солей жорсткості, що видаляються на фільтрах другого ступеня </w:t>
      </w:r>
      <w:r w:rsidRPr="003A7D8B">
        <w:rPr>
          <w:rFonts w:ascii="Times New Roman" w:hAnsi="Times New Roman"/>
          <w:sz w:val="28"/>
          <w:szCs w:val="28"/>
          <w:lang w:val="uk-UA"/>
        </w:rPr>
        <w:t>[3]: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2D56574F" w14:textId="77777777" w:rsidR="002723C8" w:rsidRPr="00203C58" w:rsidRDefault="002723C8" w:rsidP="002723C8">
      <w:pPr>
        <w:pStyle w:val="21"/>
        <w:tabs>
          <w:tab w:val="left" w:pos="10120"/>
        </w:tabs>
        <w:spacing w:after="0" w:line="360" w:lineRule="auto"/>
        <w:ind w:left="1069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2A80AB8" w14:textId="5B0E3806" w:rsidR="00FA5D27" w:rsidRDefault="00C14FDB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</w:t>
      </w:r>
      <w:r w:rsidR="00FA5D27" w:rsidRPr="00D71A7C">
        <w:rPr>
          <w:rFonts w:ascii="Times New Roman" w:hAnsi="Times New Roman"/>
          <w:sz w:val="28"/>
          <w:szCs w:val="28"/>
          <w:lang w:val="uk-UA"/>
        </w:rPr>
        <w:t xml:space="preserve">А = 24 </w:t>
      </w:r>
      <w:r w:rsidR="00FA5D27" w:rsidRPr="00D71A7C">
        <w:rPr>
          <w:rFonts w:ascii="Times New Roman" w:eastAsia="Times New Roman" w:hAnsi="Cambria Math"/>
          <w:sz w:val="28"/>
          <w:szCs w:val="28"/>
          <w:lang w:val="uk-UA"/>
        </w:rPr>
        <w:t>⋅</w:t>
      </w:r>
      <w:r w:rsidR="00FA5D27" w:rsidRPr="00D71A7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A5D27" w:rsidRPr="00D71A7C">
        <w:rPr>
          <w:rFonts w:ascii="Times New Roman" w:hAnsi="Times New Roman"/>
          <w:sz w:val="28"/>
          <w:szCs w:val="28"/>
          <w:lang w:val="uk-UA"/>
        </w:rPr>
        <w:t>Ж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="00FA5D27" w:rsidRPr="00D71A7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5D27" w:rsidRPr="00D71A7C">
        <w:rPr>
          <w:rFonts w:ascii="Times New Roman" w:eastAsia="Times New Roman" w:hAnsi="Cambria Math"/>
          <w:sz w:val="28"/>
          <w:szCs w:val="28"/>
          <w:lang w:val="uk-UA"/>
        </w:rPr>
        <w:t>⋅</w:t>
      </w:r>
      <w:r w:rsidR="00FA5D27" w:rsidRPr="00D71A7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A5D27" w:rsidRPr="00D71A7C">
        <w:rPr>
          <w:rFonts w:ascii="Times New Roman" w:hAnsi="Times New Roman"/>
          <w:sz w:val="28"/>
          <w:szCs w:val="28"/>
          <w:lang w:val="uk-UA"/>
        </w:rPr>
        <w:t>Q</w:t>
      </w:r>
      <w:r w:rsidR="00FA5D27" w:rsidRPr="00D71A7C">
        <w:rPr>
          <w:rFonts w:ascii="Times New Roman" w:hAnsi="Times New Roman"/>
          <w:sz w:val="28"/>
          <w:szCs w:val="28"/>
          <w:vertAlign w:val="subscript"/>
          <w:lang w:val="uk-UA"/>
        </w:rPr>
        <w:t>NaII</w:t>
      </w:r>
      <w:proofErr w:type="spellEnd"/>
      <w:r w:rsidR="00FA5D27" w:rsidRPr="00D71A7C">
        <w:rPr>
          <w:rFonts w:ascii="Times New Roman" w:hAnsi="Times New Roman"/>
          <w:sz w:val="28"/>
          <w:szCs w:val="28"/>
          <w:lang w:val="uk-UA"/>
        </w:rPr>
        <w:t xml:space="preserve"> = 24 </w:t>
      </w:r>
      <w:r w:rsidR="00FA5D27" w:rsidRPr="00D71A7C">
        <w:rPr>
          <w:rFonts w:ascii="Times New Roman" w:eastAsia="Times New Roman" w:hAnsi="Cambria Math"/>
          <w:sz w:val="28"/>
          <w:szCs w:val="28"/>
          <w:lang w:val="uk-UA"/>
        </w:rPr>
        <w:t>⋅</w:t>
      </w:r>
      <w:r w:rsidR="00FA5D27" w:rsidRPr="00D71A7C">
        <w:rPr>
          <w:rFonts w:ascii="Times New Roman" w:hAnsi="Times New Roman"/>
          <w:sz w:val="28"/>
          <w:szCs w:val="28"/>
          <w:lang w:val="uk-UA"/>
        </w:rPr>
        <w:t xml:space="preserve"> 0,1 </w:t>
      </w:r>
      <w:r w:rsidR="00FA5D27" w:rsidRPr="00D71A7C">
        <w:rPr>
          <w:rFonts w:ascii="Times New Roman" w:eastAsia="Times New Roman" w:hAnsi="Cambria Math"/>
          <w:sz w:val="28"/>
          <w:szCs w:val="28"/>
          <w:lang w:val="uk-UA"/>
        </w:rPr>
        <w:t>⋅</w:t>
      </w:r>
      <w:r w:rsidR="00FA5D27" w:rsidRPr="00D71A7C">
        <w:rPr>
          <w:rFonts w:ascii="Times New Roman" w:hAnsi="Times New Roman"/>
          <w:sz w:val="28"/>
          <w:szCs w:val="28"/>
          <w:lang w:val="uk-UA"/>
        </w:rPr>
        <w:t xml:space="preserve"> 58 = 139,2 г-</w:t>
      </w:r>
      <w:proofErr w:type="spellStart"/>
      <w:r w:rsidR="00FA5D27" w:rsidRPr="00D71A7C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="00FA5D27" w:rsidRPr="00D71A7C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="00FA5D27" w:rsidRPr="00D71A7C">
        <w:rPr>
          <w:rFonts w:ascii="Times New Roman" w:hAnsi="Times New Roman"/>
          <w:sz w:val="28"/>
          <w:szCs w:val="28"/>
          <w:lang w:val="uk-UA"/>
        </w:rPr>
        <w:t>доб</w:t>
      </w:r>
      <w:proofErr w:type="spellEnd"/>
      <w:r w:rsidR="00FA5D27" w:rsidRPr="00D71A7C">
        <w:rPr>
          <w:rFonts w:ascii="Times New Roman" w:hAnsi="Times New Roman"/>
          <w:sz w:val="28"/>
          <w:szCs w:val="28"/>
          <w:lang w:val="uk-UA"/>
        </w:rPr>
        <w:t xml:space="preserve">, </w:t>
      </w:r>
    </w:p>
    <w:p w14:paraId="4B88158C" w14:textId="77777777" w:rsidR="002723C8" w:rsidRDefault="002723C8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3B01A99" w14:textId="77777777" w:rsidR="00FA5D27" w:rsidRPr="00D71A7C" w:rsidRDefault="00FA5D27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71A7C">
        <w:rPr>
          <w:rFonts w:ascii="Times New Roman" w:hAnsi="Times New Roman"/>
          <w:sz w:val="28"/>
          <w:szCs w:val="28"/>
          <w:lang w:val="uk-UA"/>
        </w:rPr>
        <w:t xml:space="preserve">де </w:t>
      </w:r>
      <w:proofErr w:type="spellStart"/>
      <w:r w:rsidRPr="00D71A7C">
        <w:rPr>
          <w:rFonts w:ascii="Times New Roman" w:hAnsi="Times New Roman"/>
          <w:sz w:val="28"/>
          <w:szCs w:val="28"/>
          <w:lang w:val="uk-UA"/>
        </w:rPr>
        <w:t>Ж</w:t>
      </w:r>
      <w:r w:rsidRPr="00D71A7C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D71A7C">
        <w:rPr>
          <w:rFonts w:ascii="Times New Roman" w:hAnsi="Times New Roman"/>
          <w:sz w:val="28"/>
          <w:szCs w:val="28"/>
          <w:lang w:val="uk-UA"/>
        </w:rPr>
        <w:t xml:space="preserve"> - загальна жорсткість води, що надходить на натрій-</w:t>
      </w:r>
      <w:proofErr w:type="spellStart"/>
      <w:r w:rsidRPr="00D71A7C">
        <w:rPr>
          <w:rFonts w:ascii="Times New Roman" w:hAnsi="Times New Roman"/>
          <w:sz w:val="28"/>
          <w:szCs w:val="28"/>
          <w:lang w:val="uk-UA"/>
        </w:rPr>
        <w:t>катіонітові</w:t>
      </w:r>
      <w:proofErr w:type="spellEnd"/>
      <w:r w:rsidRPr="00D71A7C">
        <w:rPr>
          <w:rFonts w:ascii="Times New Roman" w:hAnsi="Times New Roman"/>
          <w:sz w:val="28"/>
          <w:szCs w:val="28"/>
          <w:lang w:val="uk-UA"/>
        </w:rPr>
        <w:t xml:space="preserve"> фільтри другого ступеня, г-</w:t>
      </w:r>
      <w:proofErr w:type="spellStart"/>
      <w:r w:rsidRPr="00D71A7C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D71A7C">
        <w:rPr>
          <w:rFonts w:ascii="Times New Roman" w:hAnsi="Times New Roman"/>
          <w:sz w:val="28"/>
          <w:szCs w:val="28"/>
          <w:lang w:val="uk-UA"/>
        </w:rPr>
        <w:t xml:space="preserve"> / м</w:t>
      </w:r>
      <w:r w:rsidRPr="00D71A7C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D71A7C">
        <w:rPr>
          <w:rFonts w:ascii="Times New Roman" w:hAnsi="Times New Roman"/>
          <w:sz w:val="28"/>
          <w:szCs w:val="28"/>
          <w:lang w:val="uk-UA"/>
        </w:rPr>
        <w:t>.</w:t>
      </w:r>
    </w:p>
    <w:p w14:paraId="65F92CAE" w14:textId="3DE24502" w:rsidR="00FA5D27" w:rsidRDefault="00FA5D27" w:rsidP="00436301">
      <w:pPr>
        <w:pStyle w:val="21"/>
        <w:numPr>
          <w:ilvl w:val="0"/>
          <w:numId w:val="25"/>
        </w:num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Розраховується робоча обмінна ємність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Є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р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катионита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, в якості якого обран</w:t>
      </w:r>
      <w:r w:rsidR="00C14FDB">
        <w:rPr>
          <w:rFonts w:ascii="Times New Roman" w:hAnsi="Times New Roman"/>
          <w:sz w:val="28"/>
          <w:szCs w:val="28"/>
          <w:lang w:val="uk-UA"/>
        </w:rPr>
        <w:t>е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сульфовугілля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з розміром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зерен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0,5 ... 1,1 мм. Робоча обмінна ємність в загальному випадку розраховується за співвідношенням </w:t>
      </w:r>
      <w:r w:rsidRPr="001E7890">
        <w:rPr>
          <w:rFonts w:ascii="Times New Roman" w:hAnsi="Times New Roman"/>
          <w:sz w:val="28"/>
          <w:szCs w:val="28"/>
          <w:lang w:val="uk-UA"/>
        </w:rPr>
        <w:t>2.</w:t>
      </w:r>
      <w:r w:rsidR="00E83896">
        <w:rPr>
          <w:rFonts w:ascii="Times New Roman" w:hAnsi="Times New Roman"/>
          <w:sz w:val="28"/>
          <w:szCs w:val="28"/>
          <w:lang w:val="uk-UA"/>
        </w:rPr>
        <w:t>9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[3]:</w:t>
      </w:r>
    </w:p>
    <w:p w14:paraId="6B127368" w14:textId="77777777" w:rsidR="002723C8" w:rsidRPr="00203C58" w:rsidRDefault="002723C8" w:rsidP="002723C8">
      <w:pPr>
        <w:pStyle w:val="21"/>
        <w:tabs>
          <w:tab w:val="left" w:pos="10120"/>
        </w:tabs>
        <w:spacing w:after="0" w:line="360" w:lineRule="auto"/>
        <w:ind w:left="1069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3340BE5" w14:textId="2C7E2AAE" w:rsidR="00FA5D27" w:rsidRPr="00203C58" w:rsidRDefault="00FA5D27" w:rsidP="002723C8">
      <w:pPr>
        <w:pStyle w:val="23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Є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р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α ∙ β ∙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Є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п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- 0,5 ∙ q ∙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14761C">
        <w:rPr>
          <w:rFonts w:ascii="Times New Roman" w:hAnsi="Times New Roman"/>
          <w:sz w:val="28"/>
          <w:szCs w:val="28"/>
          <w:lang w:val="uk-UA"/>
        </w:rPr>
        <w:t xml:space="preserve">,                             </w:t>
      </w:r>
      <w:r w:rsidRPr="001E7890">
        <w:rPr>
          <w:rFonts w:ascii="Times New Roman" w:hAnsi="Times New Roman"/>
          <w:sz w:val="28"/>
          <w:szCs w:val="28"/>
          <w:lang w:val="uk-UA"/>
        </w:rPr>
        <w:t>(2.</w:t>
      </w:r>
      <w:r w:rsidR="00E83896">
        <w:rPr>
          <w:rFonts w:ascii="Times New Roman" w:hAnsi="Times New Roman"/>
          <w:sz w:val="28"/>
          <w:szCs w:val="28"/>
          <w:lang w:val="uk-UA"/>
        </w:rPr>
        <w:t>9</w:t>
      </w:r>
      <w:r w:rsidRPr="001E7890">
        <w:rPr>
          <w:rFonts w:ascii="Times New Roman" w:hAnsi="Times New Roman"/>
          <w:sz w:val="28"/>
          <w:szCs w:val="28"/>
          <w:lang w:val="uk-UA"/>
        </w:rPr>
        <w:t>)</w:t>
      </w:r>
    </w:p>
    <w:p w14:paraId="1EB90D43" w14:textId="40F3EA15" w:rsidR="00FA5D27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де 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Є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п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- повна обмінна ємність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катіоніту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, 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, яка приймається за заводськими даними згідно табл</w:t>
      </w:r>
      <w:r w:rsidRPr="001E7890">
        <w:rPr>
          <w:rFonts w:ascii="Times New Roman" w:hAnsi="Times New Roman"/>
          <w:sz w:val="28"/>
          <w:szCs w:val="28"/>
          <w:lang w:val="uk-UA"/>
        </w:rPr>
        <w:t>. 2.1</w:t>
      </w:r>
      <w:r w:rsidR="001E7890">
        <w:rPr>
          <w:rFonts w:ascii="Times New Roman" w:hAnsi="Times New Roman"/>
          <w:sz w:val="28"/>
          <w:szCs w:val="28"/>
          <w:lang w:val="uk-UA"/>
        </w:rPr>
        <w:t>9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A7D8B">
        <w:rPr>
          <w:rFonts w:ascii="Times New Roman" w:hAnsi="Times New Roman"/>
          <w:sz w:val="28"/>
          <w:szCs w:val="28"/>
          <w:lang w:val="uk-UA"/>
        </w:rPr>
        <w:t>.</w:t>
      </w:r>
    </w:p>
    <w:p w14:paraId="68680776" w14:textId="77777777" w:rsidR="002723C8" w:rsidRPr="00203C58" w:rsidRDefault="002723C8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C3E783D" w14:textId="00724A8F" w:rsidR="00FA5D27" w:rsidRPr="00203C58" w:rsidRDefault="00FA5D27" w:rsidP="0061192A">
      <w:pPr>
        <w:pStyle w:val="2"/>
        <w:tabs>
          <w:tab w:val="left" w:pos="10120"/>
        </w:tabs>
        <w:spacing w:before="0" w:after="0" w:line="360" w:lineRule="auto"/>
        <w:ind w:right="55"/>
        <w:jc w:val="both"/>
        <w:rPr>
          <w:rFonts w:ascii="Times New Roman" w:hAnsi="Times New Roman" w:cs="Times New Roman"/>
          <w:b w:val="0"/>
          <w:i w:val="0"/>
          <w:lang w:val="uk-UA"/>
        </w:rPr>
      </w:pPr>
      <w:r w:rsidRPr="00203C58">
        <w:rPr>
          <w:rFonts w:ascii="Times New Roman" w:hAnsi="Times New Roman" w:cs="Times New Roman"/>
          <w:b w:val="0"/>
          <w:i w:val="0"/>
          <w:lang w:val="uk-UA"/>
        </w:rPr>
        <w:t>Таблиця 2.1</w:t>
      </w:r>
      <w:r w:rsidR="001E7890">
        <w:rPr>
          <w:rFonts w:ascii="Times New Roman" w:hAnsi="Times New Roman" w:cs="Times New Roman"/>
          <w:b w:val="0"/>
          <w:i w:val="0"/>
          <w:lang w:val="uk-UA"/>
        </w:rPr>
        <w:t xml:space="preserve">9 </w:t>
      </w:r>
      <w:r w:rsidRPr="00203C58">
        <w:rPr>
          <w:rFonts w:ascii="Times New Roman" w:hAnsi="Times New Roman" w:cs="Times New Roman"/>
          <w:b w:val="0"/>
          <w:i w:val="0"/>
          <w:lang w:val="uk-UA"/>
        </w:rPr>
        <w:t xml:space="preserve">- Значення повної обмінної </w:t>
      </w:r>
      <w:r>
        <w:rPr>
          <w:rFonts w:ascii="Times New Roman" w:hAnsi="Times New Roman" w:cs="Times New Roman"/>
          <w:b w:val="0"/>
          <w:i w:val="0"/>
          <w:lang w:val="uk-UA"/>
        </w:rPr>
        <w:t>ємності</w:t>
      </w:r>
      <w:r w:rsidRPr="00203C58">
        <w:rPr>
          <w:rFonts w:ascii="Times New Roman" w:hAnsi="Times New Roman" w:cs="Times New Roman"/>
          <w:b w:val="0"/>
          <w:i w:val="0"/>
          <w:lang w:val="uk-UA"/>
        </w:rPr>
        <w:t xml:space="preserve"> </w:t>
      </w:r>
      <w:proofErr w:type="spellStart"/>
      <w:r w:rsidRPr="00203C58">
        <w:rPr>
          <w:rFonts w:ascii="Times New Roman" w:hAnsi="Times New Roman" w:cs="Times New Roman"/>
          <w:b w:val="0"/>
          <w:i w:val="0"/>
          <w:lang w:val="uk-UA"/>
        </w:rPr>
        <w:t>катіонітів</w:t>
      </w:r>
      <w:proofErr w:type="spellEnd"/>
      <w:r w:rsidR="00733837">
        <w:rPr>
          <w:rFonts w:ascii="Times New Roman" w:hAnsi="Times New Roman" w:cs="Times New Roman"/>
          <w:b w:val="0"/>
          <w:i w:val="0"/>
          <w:lang w:val="uk-UA"/>
        </w:rPr>
        <w:t xml:space="preserve">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8"/>
        <w:gridCol w:w="3281"/>
        <w:gridCol w:w="3152"/>
      </w:tblGrid>
      <w:tr w:rsidR="00FA5D27" w:rsidRPr="00203C58" w14:paraId="351667B7" w14:textId="77777777" w:rsidTr="00FD2219">
        <w:tc>
          <w:tcPr>
            <w:tcW w:w="3464" w:type="dxa"/>
          </w:tcPr>
          <w:p w14:paraId="43979F24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Катіоніт</w:t>
            </w:r>
            <w:proofErr w:type="spellEnd"/>
          </w:p>
        </w:tc>
        <w:tc>
          <w:tcPr>
            <w:tcW w:w="3443" w:type="dxa"/>
          </w:tcPr>
          <w:p w14:paraId="2AC0FFE5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Крупність </w:t>
            </w:r>
            <w:proofErr w:type="spellStart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зерен</w:t>
            </w:r>
            <w:proofErr w:type="spellEnd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, мм</w:t>
            </w:r>
          </w:p>
        </w:tc>
        <w:tc>
          <w:tcPr>
            <w:tcW w:w="3321" w:type="dxa"/>
          </w:tcPr>
          <w:p w14:paraId="4925C989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Повна обмінна</w:t>
            </w:r>
          </w:p>
          <w:p w14:paraId="49B16256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ємність, г-</w:t>
            </w:r>
            <w:proofErr w:type="spellStart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екв</w:t>
            </w:r>
            <w:proofErr w:type="spellEnd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/м</w:t>
            </w:r>
            <w:r w:rsidRPr="00FD2219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3</w:t>
            </w:r>
          </w:p>
        </w:tc>
      </w:tr>
      <w:tr w:rsidR="00FA5D27" w:rsidRPr="00203C58" w14:paraId="19359DC3" w14:textId="77777777" w:rsidTr="00FD2219">
        <w:tc>
          <w:tcPr>
            <w:tcW w:w="3464" w:type="dxa"/>
          </w:tcPr>
          <w:p w14:paraId="3795B597" w14:textId="4F308D7F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Сульфо</w:t>
            </w:r>
            <w:r w:rsidR="00B73D90">
              <w:rPr>
                <w:rFonts w:ascii="Times New Roman" w:hAnsi="Times New Roman"/>
                <w:sz w:val="24"/>
                <w:szCs w:val="24"/>
                <w:lang w:val="uk-UA"/>
              </w:rPr>
              <w:t>вугілля</w:t>
            </w:r>
            <w:proofErr w:type="spellEnd"/>
          </w:p>
        </w:tc>
        <w:tc>
          <w:tcPr>
            <w:tcW w:w="3443" w:type="dxa"/>
          </w:tcPr>
          <w:p w14:paraId="05644118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0,3 ... 0,8</w:t>
            </w:r>
          </w:p>
        </w:tc>
        <w:tc>
          <w:tcPr>
            <w:tcW w:w="3321" w:type="dxa"/>
          </w:tcPr>
          <w:p w14:paraId="7221E406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550</w:t>
            </w:r>
          </w:p>
        </w:tc>
      </w:tr>
      <w:tr w:rsidR="00FA5D27" w:rsidRPr="00203C58" w14:paraId="1FB9D7F4" w14:textId="77777777" w:rsidTr="00FD2219">
        <w:tc>
          <w:tcPr>
            <w:tcW w:w="3464" w:type="dxa"/>
          </w:tcPr>
          <w:p w14:paraId="38F204C0" w14:textId="61D1BD8E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Сульфо</w:t>
            </w:r>
            <w:r w:rsidR="00B73D90">
              <w:rPr>
                <w:rFonts w:ascii="Times New Roman" w:hAnsi="Times New Roman"/>
                <w:sz w:val="24"/>
                <w:szCs w:val="24"/>
                <w:lang w:val="uk-UA"/>
              </w:rPr>
              <w:t>вугілля</w:t>
            </w:r>
            <w:proofErr w:type="spellEnd"/>
          </w:p>
        </w:tc>
        <w:tc>
          <w:tcPr>
            <w:tcW w:w="3443" w:type="dxa"/>
          </w:tcPr>
          <w:p w14:paraId="37AD1B75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0,5 ... 1,5</w:t>
            </w:r>
          </w:p>
        </w:tc>
        <w:tc>
          <w:tcPr>
            <w:tcW w:w="3321" w:type="dxa"/>
          </w:tcPr>
          <w:p w14:paraId="07032BF4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500</w:t>
            </w:r>
          </w:p>
        </w:tc>
      </w:tr>
      <w:tr w:rsidR="00FA5D27" w:rsidRPr="00203C58" w14:paraId="389A7236" w14:textId="77777777" w:rsidTr="00FD2219">
        <w:tc>
          <w:tcPr>
            <w:tcW w:w="3464" w:type="dxa"/>
          </w:tcPr>
          <w:p w14:paraId="379E7AD7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Катіоніт</w:t>
            </w:r>
            <w:proofErr w:type="spellEnd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КУ-2</w:t>
            </w:r>
          </w:p>
        </w:tc>
        <w:tc>
          <w:tcPr>
            <w:tcW w:w="3443" w:type="dxa"/>
          </w:tcPr>
          <w:p w14:paraId="55DB63B8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0,8 ... 1,2</w:t>
            </w:r>
          </w:p>
        </w:tc>
        <w:tc>
          <w:tcPr>
            <w:tcW w:w="3321" w:type="dxa"/>
          </w:tcPr>
          <w:p w14:paraId="5C8D6CF9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1700</w:t>
            </w:r>
          </w:p>
        </w:tc>
      </w:tr>
    </w:tbl>
    <w:p w14:paraId="181C4EB9" w14:textId="77777777" w:rsidR="00FA5D27" w:rsidRPr="00203C58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104BF2A" w14:textId="77777777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Для обраного типу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203C58">
        <w:rPr>
          <w:rFonts w:ascii="Times New Roman" w:hAnsi="Times New Roman"/>
          <w:sz w:val="28"/>
          <w:szCs w:val="28"/>
          <w:lang w:val="uk-UA"/>
        </w:rPr>
        <w:t>он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203C58">
        <w:rPr>
          <w:rFonts w:ascii="Times New Roman" w:hAnsi="Times New Roman"/>
          <w:sz w:val="28"/>
          <w:szCs w:val="28"/>
          <w:lang w:val="uk-UA"/>
        </w:rPr>
        <w:t>та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Є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п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500 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7E266B52" w14:textId="5737F109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У виразі (2.</w:t>
      </w:r>
      <w:r w:rsidR="00C14FDB">
        <w:rPr>
          <w:rFonts w:ascii="Times New Roman" w:hAnsi="Times New Roman"/>
          <w:sz w:val="28"/>
          <w:szCs w:val="28"/>
          <w:lang w:val="uk-UA"/>
        </w:rPr>
        <w:t>9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)   q - питома витрата води на відмивання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катіоніта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,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/м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, визначається за технологічними даними для розрахунку натрій-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фільтрів </w:t>
      </w:r>
      <w:r w:rsidRPr="003A7D8B">
        <w:rPr>
          <w:rFonts w:ascii="Times New Roman" w:hAnsi="Times New Roman"/>
          <w:sz w:val="28"/>
          <w:szCs w:val="28"/>
          <w:lang w:val="uk-UA"/>
        </w:rPr>
        <w:t>[3]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,  табл. </w:t>
      </w:r>
      <w:r w:rsidR="00733837">
        <w:rPr>
          <w:rFonts w:ascii="Times New Roman" w:hAnsi="Times New Roman"/>
          <w:sz w:val="28"/>
          <w:szCs w:val="28"/>
          <w:lang w:val="uk-UA"/>
        </w:rPr>
        <w:t>2.20</w:t>
      </w:r>
      <w:r w:rsidRPr="00203C58">
        <w:rPr>
          <w:rFonts w:ascii="Times New Roman" w:hAnsi="Times New Roman"/>
          <w:sz w:val="28"/>
          <w:szCs w:val="28"/>
          <w:lang w:val="uk-UA"/>
        </w:rPr>
        <w:t>, і що становить q = 6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/м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для другого ступеня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іонування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22F02A6B" w14:textId="36FBBD64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Питома витрата кухонної солі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NaCI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на регенерацію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с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визначається відповідно до даних, </w:t>
      </w:r>
      <w:r w:rsidRPr="00733837">
        <w:rPr>
          <w:rFonts w:ascii="Times New Roman" w:hAnsi="Times New Roman"/>
          <w:sz w:val="28"/>
          <w:szCs w:val="28"/>
          <w:lang w:val="uk-UA"/>
        </w:rPr>
        <w:t>табл. 2.</w:t>
      </w:r>
      <w:r w:rsidR="00733837">
        <w:rPr>
          <w:rFonts w:ascii="Times New Roman" w:hAnsi="Times New Roman"/>
          <w:sz w:val="28"/>
          <w:szCs w:val="28"/>
          <w:lang w:val="uk-UA"/>
        </w:rPr>
        <w:t>20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, і становить для фільтрів другого ступеня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с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350 г / 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729807A3" w14:textId="1A32BE88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709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По питомій витраті солі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D60323">
        <w:rPr>
          <w:rFonts w:ascii="Times New Roman" w:hAnsi="Times New Roman"/>
          <w:sz w:val="28"/>
          <w:szCs w:val="28"/>
          <w:vertAlign w:val="subscript"/>
          <w:lang w:val="uk-UA"/>
        </w:rPr>
        <w:t>с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визначається α - коефіцієнт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ефективности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регенерації, що входить у вираз (2.</w:t>
      </w:r>
      <w:r w:rsidR="00C14FDB">
        <w:rPr>
          <w:rFonts w:ascii="Times New Roman" w:hAnsi="Times New Roman"/>
          <w:sz w:val="28"/>
          <w:szCs w:val="28"/>
          <w:lang w:val="uk-UA"/>
        </w:rPr>
        <w:t>9</w:t>
      </w:r>
      <w:r w:rsidRPr="00203C58">
        <w:rPr>
          <w:rFonts w:ascii="Times New Roman" w:hAnsi="Times New Roman"/>
          <w:sz w:val="28"/>
          <w:szCs w:val="28"/>
          <w:lang w:val="uk-UA"/>
        </w:rPr>
        <w:t>) для визначення робочої обмінної ємності.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14FDB">
        <w:rPr>
          <w:rFonts w:ascii="Times New Roman" w:hAnsi="Times New Roman"/>
          <w:sz w:val="28"/>
          <w:szCs w:val="28"/>
          <w:lang w:val="uk-UA"/>
        </w:rPr>
        <w:t xml:space="preserve">       </w:t>
      </w:r>
      <w:r w:rsidRPr="00203C58">
        <w:rPr>
          <w:rFonts w:ascii="Times New Roman" w:hAnsi="Times New Roman"/>
          <w:sz w:val="28"/>
          <w:szCs w:val="28"/>
          <w:lang w:val="uk-UA"/>
        </w:rPr>
        <w:t>При прийнятій  питомій витраті солі (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с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350 г/г-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коеффіціент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ефективності регенерації вибирається по </w:t>
      </w:r>
      <w:r w:rsidRPr="00733837">
        <w:rPr>
          <w:rFonts w:ascii="Times New Roman" w:hAnsi="Times New Roman"/>
          <w:sz w:val="28"/>
          <w:szCs w:val="28"/>
          <w:lang w:val="uk-UA"/>
        </w:rPr>
        <w:t>табл. 2.</w:t>
      </w:r>
      <w:r w:rsidR="00AA5083">
        <w:rPr>
          <w:rFonts w:ascii="Times New Roman" w:hAnsi="Times New Roman"/>
          <w:sz w:val="28"/>
          <w:szCs w:val="28"/>
          <w:lang w:val="uk-UA"/>
        </w:rPr>
        <w:t>2</w:t>
      </w:r>
      <w:r w:rsidRPr="00733837">
        <w:rPr>
          <w:rFonts w:ascii="Times New Roman" w:hAnsi="Times New Roman"/>
          <w:sz w:val="28"/>
          <w:szCs w:val="28"/>
          <w:lang w:val="uk-UA"/>
        </w:rPr>
        <w:t>1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і дорівнює α = 0,94.</w:t>
      </w:r>
    </w:p>
    <w:p w14:paraId="4D69DDF8" w14:textId="79F31FEB" w:rsidR="00FA5D27" w:rsidRDefault="00FA5D27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У вираз (2.</w:t>
      </w:r>
      <w:r w:rsidR="00C14FDB">
        <w:rPr>
          <w:rFonts w:ascii="Times New Roman" w:hAnsi="Times New Roman"/>
          <w:sz w:val="28"/>
          <w:szCs w:val="28"/>
          <w:lang w:val="uk-UA"/>
        </w:rPr>
        <w:t>9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) входить коефіцієнт β, що враховує зниження обмінної ємності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катіоніту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по Са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2+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і Mg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2+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за рахунок часткового затримання  катіонів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Na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+</w:t>
      </w:r>
      <w:r w:rsidRPr="00203C58">
        <w:rPr>
          <w:rFonts w:ascii="Times New Roman" w:hAnsi="Times New Roman"/>
          <w:sz w:val="28"/>
          <w:szCs w:val="28"/>
          <w:lang w:val="uk-UA"/>
        </w:rPr>
        <w:t>, що приймається відповідно до даних</w:t>
      </w:r>
      <w:r w:rsidR="00AA5083">
        <w:rPr>
          <w:rFonts w:ascii="Times New Roman" w:hAnsi="Times New Roman"/>
          <w:sz w:val="28"/>
          <w:szCs w:val="28"/>
          <w:lang w:val="uk-UA"/>
        </w:rPr>
        <w:t xml:space="preserve"> табл. 2.22.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7F1C6358" w14:textId="77777777" w:rsidR="002723C8" w:rsidRPr="00203C58" w:rsidRDefault="002723C8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A325439" w14:textId="3DF61B17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AA5083">
        <w:rPr>
          <w:rFonts w:ascii="Times New Roman" w:hAnsi="Times New Roman"/>
          <w:sz w:val="28"/>
          <w:szCs w:val="28"/>
          <w:lang w:val="uk-UA"/>
        </w:rPr>
        <w:t>Таблиця 2.</w:t>
      </w:r>
      <w:r w:rsidR="00AA5083">
        <w:rPr>
          <w:rFonts w:ascii="Times New Roman" w:hAnsi="Times New Roman"/>
          <w:sz w:val="28"/>
          <w:szCs w:val="28"/>
          <w:lang w:val="uk-UA"/>
        </w:rPr>
        <w:t>20</w:t>
      </w:r>
      <w:r w:rsidRPr="00AA5083">
        <w:rPr>
          <w:rFonts w:ascii="Times New Roman" w:hAnsi="Times New Roman"/>
          <w:sz w:val="28"/>
          <w:szCs w:val="28"/>
          <w:lang w:val="uk-UA"/>
        </w:rPr>
        <w:t xml:space="preserve"> -  Технологічні дані для розрахунку натрій-</w:t>
      </w:r>
      <w:proofErr w:type="spellStart"/>
      <w:r w:rsidRPr="00AA5083">
        <w:rPr>
          <w:rFonts w:ascii="Times New Roman" w:hAnsi="Times New Roman"/>
          <w:sz w:val="28"/>
          <w:szCs w:val="28"/>
          <w:lang w:val="uk-UA"/>
        </w:rPr>
        <w:t>катіонітових</w:t>
      </w:r>
      <w:proofErr w:type="spellEnd"/>
      <w:r w:rsidRPr="00AA5083">
        <w:rPr>
          <w:rFonts w:ascii="Times New Roman" w:hAnsi="Times New Roman"/>
          <w:sz w:val="28"/>
          <w:szCs w:val="28"/>
          <w:lang w:val="uk-UA"/>
        </w:rPr>
        <w:t xml:space="preserve"> фільтрів </w:t>
      </w:r>
      <w:r w:rsidRPr="003A7D8B">
        <w:rPr>
          <w:rFonts w:ascii="Times New Roman" w:hAnsi="Times New Roman"/>
          <w:sz w:val="28"/>
          <w:szCs w:val="28"/>
          <w:lang w:val="uk-UA"/>
        </w:rPr>
        <w:t>[3]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37"/>
        <w:gridCol w:w="3342"/>
        <w:gridCol w:w="2992"/>
      </w:tblGrid>
      <w:tr w:rsidR="00FA5D27" w:rsidRPr="00FD2219" w14:paraId="0078F75B" w14:textId="77777777" w:rsidTr="002723C8">
        <w:tc>
          <w:tcPr>
            <w:tcW w:w="3437" w:type="dxa"/>
          </w:tcPr>
          <w:p w14:paraId="37D5EA0C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Показник</w:t>
            </w:r>
          </w:p>
        </w:tc>
        <w:tc>
          <w:tcPr>
            <w:tcW w:w="3342" w:type="dxa"/>
          </w:tcPr>
          <w:p w14:paraId="248091F2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Фільтр першої</w:t>
            </w:r>
          </w:p>
          <w:p w14:paraId="736BC49B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ступені</w:t>
            </w:r>
          </w:p>
          <w:p w14:paraId="08626A65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2992" w:type="dxa"/>
          </w:tcPr>
          <w:p w14:paraId="42985060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Фільтр другої</w:t>
            </w:r>
          </w:p>
          <w:p w14:paraId="685048BE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ступені</w:t>
            </w:r>
          </w:p>
          <w:p w14:paraId="6B038101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0E2F40" w:rsidRPr="00FD2219" w14:paraId="1E176D25" w14:textId="77777777" w:rsidTr="002723C8">
        <w:tc>
          <w:tcPr>
            <w:tcW w:w="3437" w:type="dxa"/>
          </w:tcPr>
          <w:p w14:paraId="04A2A8D9" w14:textId="03C2E52F" w:rsidR="000E2F40" w:rsidRPr="00FD2219" w:rsidRDefault="000E2F40" w:rsidP="000E2F40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3342" w:type="dxa"/>
          </w:tcPr>
          <w:p w14:paraId="6F34348B" w14:textId="66DEED26" w:rsidR="000E2F40" w:rsidRPr="00FD2219" w:rsidRDefault="000E2F40" w:rsidP="000E2F40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2992" w:type="dxa"/>
          </w:tcPr>
          <w:p w14:paraId="40D09CAD" w14:textId="113CCA09" w:rsidR="000E2F40" w:rsidRPr="00FD2219" w:rsidRDefault="000E2F40" w:rsidP="000E2F40">
            <w:pPr>
              <w:tabs>
                <w:tab w:val="left" w:pos="10120"/>
              </w:tabs>
              <w:spacing w:after="0" w:line="36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</w:tc>
      </w:tr>
      <w:tr w:rsidR="00FA5D27" w:rsidRPr="00FD2219" w14:paraId="63890641" w14:textId="77777777" w:rsidTr="002723C8">
        <w:tc>
          <w:tcPr>
            <w:tcW w:w="3437" w:type="dxa"/>
          </w:tcPr>
          <w:p w14:paraId="38896DC4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Висота шару </w:t>
            </w:r>
            <w:proofErr w:type="spellStart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катіоніта</w:t>
            </w:r>
            <w:proofErr w:type="spellEnd"/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, м</w:t>
            </w:r>
          </w:p>
        </w:tc>
        <w:tc>
          <w:tcPr>
            <w:tcW w:w="3342" w:type="dxa"/>
          </w:tcPr>
          <w:p w14:paraId="0B44C742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2 ... 2,5</w:t>
            </w:r>
          </w:p>
        </w:tc>
        <w:tc>
          <w:tcPr>
            <w:tcW w:w="2992" w:type="dxa"/>
          </w:tcPr>
          <w:p w14:paraId="689CD44A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1,5</w:t>
            </w:r>
          </w:p>
        </w:tc>
      </w:tr>
      <w:tr w:rsidR="00FA5D27" w:rsidRPr="00FD2219" w14:paraId="583F6514" w14:textId="77777777" w:rsidTr="002723C8">
        <w:tc>
          <w:tcPr>
            <w:tcW w:w="3437" w:type="dxa"/>
          </w:tcPr>
          <w:p w14:paraId="1AC1D09F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Крупн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сть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зерен кат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онита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 мм</w:t>
            </w:r>
          </w:p>
        </w:tc>
        <w:tc>
          <w:tcPr>
            <w:tcW w:w="3342" w:type="dxa"/>
          </w:tcPr>
          <w:p w14:paraId="186D118C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0,5…1,1</w:t>
            </w:r>
          </w:p>
        </w:tc>
        <w:tc>
          <w:tcPr>
            <w:tcW w:w="2992" w:type="dxa"/>
          </w:tcPr>
          <w:p w14:paraId="2B46DAAA" w14:textId="77777777" w:rsidR="00FA5D27" w:rsidRPr="00FD2219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0,5…1,1</w:t>
            </w:r>
          </w:p>
        </w:tc>
      </w:tr>
      <w:tr w:rsidR="00FA5D27" w:rsidRPr="00FD2219" w14:paraId="22683D7A" w14:textId="77777777" w:rsidTr="002723C8">
        <w:tc>
          <w:tcPr>
            <w:tcW w:w="3437" w:type="dxa"/>
          </w:tcPr>
          <w:p w14:paraId="64733800" w14:textId="20568A95" w:rsidR="00EA3331" w:rsidRPr="00EA3331" w:rsidRDefault="00EA3331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proofErr w:type="spellStart"/>
            <w:r w:rsidRPr="00EA3331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Швидкість</w:t>
            </w:r>
            <w:proofErr w:type="spellEnd"/>
            <w:r w:rsidRPr="00EA3331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EA3331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фільтрування</w:t>
            </w:r>
            <w:proofErr w:type="spellEnd"/>
            <w:r w:rsidRPr="00EA3331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, м/год, нормальна, у дужках максимальна (при </w:t>
            </w:r>
            <w:proofErr w:type="spellStart"/>
            <w:r w:rsidRPr="00EA3331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регенерації</w:t>
            </w:r>
            <w:proofErr w:type="spellEnd"/>
            <w:r w:rsidRPr="00EA3331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одного з </w:t>
            </w:r>
            <w:proofErr w:type="spellStart"/>
            <w:r w:rsidRPr="00EA3331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фільтрів</w:t>
            </w:r>
            <w:proofErr w:type="spellEnd"/>
            <w:r w:rsidRPr="00EA3331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), </w:t>
            </w:r>
            <w:proofErr w:type="spellStart"/>
            <w:r w:rsidRPr="00EA3331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жорсткості</w:t>
            </w:r>
            <w:proofErr w:type="spellEnd"/>
            <w:r w:rsidRPr="00EA3331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 мг-</w:t>
            </w:r>
            <w:proofErr w:type="spellStart"/>
            <w:r w:rsidRPr="00EA3331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екв</w:t>
            </w:r>
            <w:proofErr w:type="spellEnd"/>
            <w:r w:rsidRPr="00EA3331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/дм</w:t>
            </w:r>
            <w:r w:rsidRPr="00EA3331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eastAsia="ru-RU"/>
              </w:rPr>
              <w:t>3</w:t>
            </w:r>
            <w:r w:rsidRPr="00EA3331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:</w:t>
            </w:r>
          </w:p>
          <w:p w14:paraId="33384AA4" w14:textId="77777777" w:rsidR="00EA3331" w:rsidRPr="00EA3331" w:rsidRDefault="00EA3331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EA3331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до 5</w:t>
            </w:r>
          </w:p>
          <w:p w14:paraId="11944BF9" w14:textId="77777777" w:rsidR="00EA3331" w:rsidRPr="00EA3331" w:rsidRDefault="00EA3331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EA3331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до 10</w:t>
            </w:r>
          </w:p>
          <w:p w14:paraId="55E3D176" w14:textId="0133537F" w:rsidR="00FA5D27" w:rsidRPr="00FD2219" w:rsidRDefault="00EA3331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EA3331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до 15</w:t>
            </w:r>
          </w:p>
        </w:tc>
        <w:tc>
          <w:tcPr>
            <w:tcW w:w="3342" w:type="dxa"/>
          </w:tcPr>
          <w:p w14:paraId="1FE79242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11E2A128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E4D3155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26A4D64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327C20E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</w:p>
          <w:p w14:paraId="174C6CEE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25 (35)</w:t>
            </w:r>
          </w:p>
          <w:p w14:paraId="69FB91C4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15 (25)</w:t>
            </w:r>
          </w:p>
          <w:p w14:paraId="73140BF4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10 (20)</w:t>
            </w:r>
          </w:p>
        </w:tc>
        <w:tc>
          <w:tcPr>
            <w:tcW w:w="2992" w:type="dxa"/>
          </w:tcPr>
          <w:p w14:paraId="631B843A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</w:p>
          <w:p w14:paraId="31AC9730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4530D86A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7BB59E6" w14:textId="77777777" w:rsidR="00221F4E" w:rsidRDefault="00221F4E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78B91E09" w14:textId="77777777" w:rsidR="00221F4E" w:rsidRDefault="00221F4E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7DEB3B63" w14:textId="2974965C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40…(50)</w:t>
            </w:r>
          </w:p>
          <w:p w14:paraId="44523FD9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</w:tr>
      <w:tr w:rsidR="00FA5D27" w:rsidRPr="00FD2219" w14:paraId="054DB2D7" w14:textId="77777777" w:rsidTr="002723C8">
        <w:tc>
          <w:tcPr>
            <w:tcW w:w="3437" w:type="dxa"/>
          </w:tcPr>
          <w:p w14:paraId="140B3C67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Розпушуюча 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пром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и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вка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кат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он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та:</w:t>
            </w:r>
          </w:p>
          <w:p w14:paraId="0E18EF0C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интенсивн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сть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 л/(м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eastAsia="ru-RU"/>
              </w:rPr>
              <w:t>2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·с)</w:t>
            </w:r>
          </w:p>
          <w:p w14:paraId="6D97589A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тривалість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, 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хв</w:t>
            </w:r>
          </w:p>
        </w:tc>
        <w:tc>
          <w:tcPr>
            <w:tcW w:w="3342" w:type="dxa"/>
          </w:tcPr>
          <w:p w14:paraId="622F0374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</w:p>
          <w:p w14:paraId="718CED19" w14:textId="77777777" w:rsidR="00D60323" w:rsidRDefault="00D60323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</w:p>
          <w:p w14:paraId="40A46E8E" w14:textId="172495A1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4 (3)</w:t>
            </w:r>
          </w:p>
          <w:p w14:paraId="7F320943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30 (15)</w:t>
            </w:r>
          </w:p>
        </w:tc>
        <w:tc>
          <w:tcPr>
            <w:tcW w:w="2992" w:type="dxa"/>
          </w:tcPr>
          <w:p w14:paraId="3D9A3AB6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6E354795" w14:textId="77777777" w:rsidR="00D60323" w:rsidRDefault="00D60323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</w:p>
          <w:p w14:paraId="60CB3D32" w14:textId="4670BDFC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4 (3)</w:t>
            </w:r>
          </w:p>
          <w:p w14:paraId="6FF78246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30 (15)</w:t>
            </w:r>
          </w:p>
        </w:tc>
      </w:tr>
      <w:tr w:rsidR="00FA5D27" w:rsidRPr="00FD2219" w14:paraId="02351207" w14:textId="77777777" w:rsidTr="002723C8">
        <w:tblPrEx>
          <w:tblLook w:val="01E0" w:firstRow="1" w:lastRow="1" w:firstColumn="1" w:lastColumn="1" w:noHBand="0" w:noVBand="0"/>
        </w:tblPrEx>
        <w:tc>
          <w:tcPr>
            <w:tcW w:w="3437" w:type="dxa"/>
          </w:tcPr>
          <w:p w14:paraId="10D29BE1" w14:textId="0D9D9654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Питома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витрата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кухонної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сол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на 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регенерац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ю 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сульфо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вугілля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 г/г-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кв, при 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дв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о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ступ</w:t>
            </w:r>
            <w:proofErr w:type="spellStart"/>
            <w:r w:rsidR="001D781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еневому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натр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й-кат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он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уванні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r w:rsidR="001D781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ж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ор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сткост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і води, що обробляється, 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мг-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кв/дм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eastAsia="ru-RU"/>
              </w:rPr>
              <w:t>3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:</w:t>
            </w:r>
          </w:p>
          <w:p w14:paraId="7AB2BBEF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до 5</w:t>
            </w:r>
          </w:p>
          <w:p w14:paraId="35E0BEAE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до 10</w:t>
            </w:r>
          </w:p>
          <w:p w14:paraId="09FFE09F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до 15</w:t>
            </w:r>
          </w:p>
          <w:p w14:paraId="3858EB36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до 20</w:t>
            </w:r>
          </w:p>
        </w:tc>
        <w:tc>
          <w:tcPr>
            <w:tcW w:w="3342" w:type="dxa"/>
          </w:tcPr>
          <w:p w14:paraId="464439FA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427110F9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6A5028B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35F390F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771CAE84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25FF564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</w:p>
          <w:p w14:paraId="5655C57C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100…120</w:t>
            </w:r>
          </w:p>
          <w:p w14:paraId="3385FCD1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120…200</w:t>
            </w:r>
          </w:p>
          <w:p w14:paraId="36409E71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170…250</w:t>
            </w:r>
          </w:p>
          <w:p w14:paraId="680B1796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200…300</w:t>
            </w:r>
          </w:p>
        </w:tc>
        <w:tc>
          <w:tcPr>
            <w:tcW w:w="2992" w:type="dxa"/>
          </w:tcPr>
          <w:p w14:paraId="0C94BAB9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40CC0DE5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F3DD6FE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26DAF15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4E2862E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71426C79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1C484F07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300…400</w:t>
            </w:r>
          </w:p>
          <w:p w14:paraId="1D0C76C5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FA5D27" w:rsidRPr="00FD2219" w14:paraId="002BA642" w14:textId="77777777" w:rsidTr="002723C8">
        <w:tblPrEx>
          <w:tblLook w:val="01E0" w:firstRow="1" w:lastRow="1" w:firstColumn="1" w:lastColumn="1" w:noHBand="0" w:noVBand="0"/>
        </w:tblPrEx>
        <w:tc>
          <w:tcPr>
            <w:tcW w:w="3437" w:type="dxa"/>
          </w:tcPr>
          <w:p w14:paraId="49013B55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Концентрац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я 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регенерац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ій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ного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р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озчину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 %</w:t>
            </w:r>
          </w:p>
        </w:tc>
        <w:tc>
          <w:tcPr>
            <w:tcW w:w="3342" w:type="dxa"/>
          </w:tcPr>
          <w:p w14:paraId="4F4E0CD6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5…8</w:t>
            </w:r>
          </w:p>
        </w:tc>
        <w:tc>
          <w:tcPr>
            <w:tcW w:w="2992" w:type="dxa"/>
          </w:tcPr>
          <w:p w14:paraId="004F603D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8…12</w:t>
            </w:r>
          </w:p>
        </w:tc>
      </w:tr>
    </w:tbl>
    <w:p w14:paraId="6C87A373" w14:textId="53612FE9" w:rsidR="002723C8" w:rsidRDefault="002723C8"/>
    <w:p w14:paraId="5277E532" w14:textId="77777777" w:rsidR="002723C8" w:rsidRDefault="002723C8"/>
    <w:p w14:paraId="4F90DB48" w14:textId="2357C16F" w:rsidR="002723C8" w:rsidRPr="002723C8" w:rsidRDefault="002723C8">
      <w:pPr>
        <w:rPr>
          <w:rFonts w:ascii="Times New Roman" w:hAnsi="Times New Roman"/>
          <w:sz w:val="28"/>
          <w:szCs w:val="28"/>
          <w:lang w:val="uk-UA"/>
        </w:rPr>
      </w:pPr>
      <w:r w:rsidRPr="002723C8">
        <w:rPr>
          <w:rFonts w:ascii="Times New Roman" w:hAnsi="Times New Roman"/>
          <w:sz w:val="28"/>
          <w:szCs w:val="28"/>
          <w:lang w:val="uk-UA"/>
        </w:rPr>
        <w:t>Продовження таблиці 2.20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397"/>
        <w:gridCol w:w="3402"/>
        <w:gridCol w:w="2972"/>
      </w:tblGrid>
      <w:tr w:rsidR="002723C8" w:rsidRPr="00FD2219" w14:paraId="3688B47C" w14:textId="77777777" w:rsidTr="00F80C2E">
        <w:tc>
          <w:tcPr>
            <w:tcW w:w="3397" w:type="dxa"/>
          </w:tcPr>
          <w:p w14:paraId="3C4CC6D4" w14:textId="033939F8" w:rsidR="002723C8" w:rsidRPr="002723C8" w:rsidRDefault="002723C8" w:rsidP="002723C8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3402" w:type="dxa"/>
          </w:tcPr>
          <w:p w14:paraId="6874751A" w14:textId="78CC3F7E" w:rsidR="002723C8" w:rsidRPr="00FD2219" w:rsidRDefault="002723C8" w:rsidP="002723C8">
            <w:pPr>
              <w:tabs>
                <w:tab w:val="center" w:pos="1535"/>
                <w:tab w:val="right" w:pos="3071"/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2972" w:type="dxa"/>
          </w:tcPr>
          <w:p w14:paraId="56BD483A" w14:textId="4EACB9D0" w:rsidR="002723C8" w:rsidRPr="00FD2219" w:rsidRDefault="002723C8" w:rsidP="002723C8">
            <w:pPr>
              <w:tabs>
                <w:tab w:val="left" w:pos="10120"/>
              </w:tabs>
              <w:spacing w:after="0" w:line="240" w:lineRule="auto"/>
              <w:ind w:right="5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</w:tc>
      </w:tr>
      <w:tr w:rsidR="00FA5D27" w:rsidRPr="00FD2219" w14:paraId="09BBCD96" w14:textId="77777777" w:rsidTr="00F80C2E">
        <w:tc>
          <w:tcPr>
            <w:tcW w:w="3397" w:type="dxa"/>
          </w:tcPr>
          <w:p w14:paraId="2595D7E5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Швидк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сть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пропуска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ння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регенерац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ій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ного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розчину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 м/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год</w:t>
            </w:r>
          </w:p>
        </w:tc>
        <w:tc>
          <w:tcPr>
            <w:tcW w:w="3402" w:type="dxa"/>
          </w:tcPr>
          <w:p w14:paraId="00882A99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3…4</w:t>
            </w:r>
          </w:p>
        </w:tc>
        <w:tc>
          <w:tcPr>
            <w:tcW w:w="2972" w:type="dxa"/>
          </w:tcPr>
          <w:p w14:paraId="02D6E92B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3…5</w:t>
            </w:r>
          </w:p>
        </w:tc>
      </w:tr>
      <w:tr w:rsidR="00FA5D27" w:rsidRPr="00FD2219" w14:paraId="1FA9D511" w14:textId="77777777" w:rsidTr="00F80C2E">
        <w:tc>
          <w:tcPr>
            <w:tcW w:w="3397" w:type="dxa"/>
          </w:tcPr>
          <w:p w14:paraId="04CAA83E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Рабоча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обм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нна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ємність 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сульфо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вугілля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г-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кв/м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eastAsia="ru-RU"/>
              </w:rPr>
              <w:t>3</w:t>
            </w:r>
          </w:p>
        </w:tc>
        <w:tc>
          <w:tcPr>
            <w:tcW w:w="3402" w:type="dxa"/>
          </w:tcPr>
          <w:p w14:paraId="6DA51092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По формул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</w:p>
          <w:p w14:paraId="7079A96B" w14:textId="2C04A118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(2.</w:t>
            </w:r>
            <w:r w:rsidR="001D781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9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)</w:t>
            </w:r>
          </w:p>
          <w:p w14:paraId="066562D7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2972" w:type="dxa"/>
          </w:tcPr>
          <w:p w14:paraId="7A8D740B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250…300</w:t>
            </w:r>
          </w:p>
        </w:tc>
      </w:tr>
      <w:tr w:rsidR="00FA5D27" w:rsidRPr="00FD2219" w14:paraId="38006FDF" w14:textId="77777777" w:rsidTr="00F80C2E">
        <w:tc>
          <w:tcPr>
            <w:tcW w:w="3397" w:type="dxa"/>
          </w:tcPr>
          <w:p w14:paraId="515FA572" w14:textId="3CEA9BDA" w:rsidR="00FA5D27" w:rsidRPr="00FD2219" w:rsidRDefault="002723C8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  <w:r w:rsidR="00FA5D27"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Від</w:t>
            </w:r>
            <w:r w:rsidR="00FA5D27"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м</w:t>
            </w:r>
            <w:r w:rsidR="00FA5D27"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и</w:t>
            </w:r>
            <w:proofErr w:type="spellStart"/>
            <w:r w:rsidR="00FA5D27"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вка</w:t>
            </w:r>
            <w:proofErr w:type="spellEnd"/>
            <w:r w:rsidR="00FA5D27"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кат</w:t>
            </w:r>
            <w:r w:rsidR="00FA5D27"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="00FA5D27"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он</w:t>
            </w:r>
            <w:r w:rsidR="00FA5D27"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="00FA5D27"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та </w:t>
            </w:r>
            <w:r w:rsidR="00FA5D27"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від</w:t>
            </w:r>
            <w:r w:rsidR="00FA5D27"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продукт</w:t>
            </w:r>
            <w:r w:rsidR="00FA5D27"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="00FA5D27"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в </w:t>
            </w:r>
            <w:proofErr w:type="spellStart"/>
            <w:r w:rsidR="00FA5D27"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регенерац</w:t>
            </w:r>
            <w:r w:rsidR="00FA5D27"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ії</w:t>
            </w:r>
            <w:proofErr w:type="spellEnd"/>
            <w:r w:rsidR="00FA5D27"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:</w:t>
            </w:r>
          </w:p>
          <w:p w14:paraId="5D5AF010" w14:textId="719CDB2C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– 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швидкість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пропуска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ння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відмивної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вод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и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крізь</w:t>
            </w:r>
          </w:p>
          <w:p w14:paraId="04B87400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кат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он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т, м/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год.</w:t>
            </w:r>
          </w:p>
          <w:p w14:paraId="3346E3D7" w14:textId="29910BD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– 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питома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витрата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відмивної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вод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и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 м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eastAsia="ru-RU"/>
              </w:rPr>
              <w:t>3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/м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eastAsia="ru-RU"/>
              </w:rPr>
              <w:t>3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при 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завантаженні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ф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льтра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:</w:t>
            </w:r>
          </w:p>
          <w:p w14:paraId="419F7FA7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– 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сульфо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вугіллям</w:t>
            </w:r>
          </w:p>
          <w:p w14:paraId="1EF10DA0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– кат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он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том КУ-2</w:t>
            </w:r>
          </w:p>
        </w:tc>
        <w:tc>
          <w:tcPr>
            <w:tcW w:w="3402" w:type="dxa"/>
          </w:tcPr>
          <w:p w14:paraId="20A47271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</w:p>
          <w:p w14:paraId="5FC71F2F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75042882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B930CA5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1358F4E1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6…8</w:t>
            </w:r>
          </w:p>
          <w:p w14:paraId="56B71488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489B9978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145B784C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1422BE13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4</w:t>
            </w:r>
          </w:p>
          <w:p w14:paraId="13E296CD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972" w:type="dxa"/>
          </w:tcPr>
          <w:p w14:paraId="76BFFD47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E647F95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07F5B76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0E479AA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781C2048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6…8</w:t>
            </w:r>
          </w:p>
          <w:p w14:paraId="6A0F6CD4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CCEF8D3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5B2CA180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5A3C863D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6</w:t>
            </w:r>
          </w:p>
          <w:p w14:paraId="5EF6AAB9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8</w:t>
            </w:r>
          </w:p>
        </w:tc>
      </w:tr>
      <w:tr w:rsidR="00FA5D27" w:rsidRPr="00FD2219" w14:paraId="2851CC2D" w14:textId="77777777" w:rsidTr="00F80C2E">
        <w:tc>
          <w:tcPr>
            <w:tcW w:w="3397" w:type="dxa"/>
          </w:tcPr>
          <w:p w14:paraId="12184AEB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Загальна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тривалість 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регенерац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ії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ф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льтра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, 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год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,при 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завантаженні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ф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льтра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:</w:t>
            </w:r>
          </w:p>
          <w:p w14:paraId="48FECC2C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– </w:t>
            </w: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сульфо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вугіллям</w:t>
            </w:r>
          </w:p>
          <w:p w14:paraId="71EB93AA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– кат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он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том КУ-2</w:t>
            </w:r>
          </w:p>
        </w:tc>
        <w:tc>
          <w:tcPr>
            <w:tcW w:w="3402" w:type="dxa"/>
          </w:tcPr>
          <w:p w14:paraId="758CDF3C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85CF204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0BD489C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58977B9C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</w:t>
            </w:r>
          </w:p>
          <w:p w14:paraId="466E01F0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3…4,5</w:t>
            </w:r>
          </w:p>
        </w:tc>
        <w:tc>
          <w:tcPr>
            <w:tcW w:w="2972" w:type="dxa"/>
          </w:tcPr>
          <w:p w14:paraId="054D2E1B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7CEE7415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2E84542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3B5EA18" w14:textId="77777777" w:rsidR="00FA5D27" w:rsidRPr="00FD2219" w:rsidRDefault="00FA5D27" w:rsidP="002723C8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2,5…3,5</w:t>
            </w:r>
          </w:p>
          <w:p w14:paraId="74E24A85" w14:textId="77777777" w:rsidR="00FA5D27" w:rsidRPr="00FD2219" w:rsidRDefault="00FA5D27" w:rsidP="002723C8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3,5…5,0</w:t>
            </w:r>
          </w:p>
        </w:tc>
      </w:tr>
    </w:tbl>
    <w:p w14:paraId="65129790" w14:textId="77777777" w:rsidR="00FA5D27" w:rsidRPr="00FD2219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154D5884" w14:textId="2E259D5C" w:rsidR="00FA5D27" w:rsidRPr="00740772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740772">
        <w:rPr>
          <w:rFonts w:ascii="Times New Roman" w:hAnsi="Times New Roman"/>
          <w:sz w:val="28"/>
          <w:szCs w:val="28"/>
          <w:lang w:val="uk-UA"/>
        </w:rPr>
        <w:t>Таблиця 2.</w:t>
      </w:r>
      <w:r w:rsidR="00AA5083">
        <w:rPr>
          <w:rFonts w:ascii="Times New Roman" w:hAnsi="Times New Roman"/>
          <w:sz w:val="28"/>
          <w:szCs w:val="28"/>
          <w:lang w:val="uk-UA"/>
        </w:rPr>
        <w:t>21</w:t>
      </w:r>
      <w:r w:rsidR="00B30586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740772">
        <w:rPr>
          <w:rFonts w:ascii="Times New Roman" w:hAnsi="Times New Roman"/>
          <w:sz w:val="28"/>
          <w:szCs w:val="28"/>
          <w:lang w:val="uk-UA"/>
        </w:rPr>
        <w:t xml:space="preserve"> Визначення коефіцієнта ефективності регенерації α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98"/>
        <w:gridCol w:w="706"/>
        <w:gridCol w:w="707"/>
        <w:gridCol w:w="707"/>
        <w:gridCol w:w="835"/>
        <w:gridCol w:w="707"/>
        <w:gridCol w:w="707"/>
        <w:gridCol w:w="835"/>
        <w:gridCol w:w="707"/>
        <w:gridCol w:w="836"/>
        <w:gridCol w:w="963"/>
        <w:gridCol w:w="963"/>
      </w:tblGrid>
      <w:tr w:rsidR="00FA5D27" w:rsidRPr="00FD2219" w14:paraId="6BEFF390" w14:textId="77777777" w:rsidTr="003C38B9">
        <w:tc>
          <w:tcPr>
            <w:tcW w:w="1101" w:type="dxa"/>
          </w:tcPr>
          <w:p w14:paraId="53497454" w14:textId="77777777" w:rsidR="00FA5D27" w:rsidRPr="00FD2219" w:rsidRDefault="00FA5D27" w:rsidP="00903E82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Питома витрата</w:t>
            </w:r>
          </w:p>
          <w:p w14:paraId="44009315" w14:textId="77777777" w:rsidR="00FA5D27" w:rsidRPr="00FD2219" w:rsidRDefault="00FA5D27" w:rsidP="00903E82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сол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</w:t>
            </w:r>
          </w:p>
          <w:p w14:paraId="65175AED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q</w:t>
            </w:r>
            <w:r w:rsidRPr="00B732A5">
              <w:rPr>
                <w:rFonts w:ascii="Times New Roman" w:eastAsia="TimesNewRoman" w:hAnsi="Times New Roman"/>
                <w:sz w:val="24"/>
                <w:szCs w:val="24"/>
                <w:vertAlign w:val="subscript"/>
                <w:lang w:eastAsia="ru-RU"/>
              </w:rPr>
              <w:t>с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,г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/г-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кв</w:t>
            </w:r>
          </w:p>
        </w:tc>
        <w:tc>
          <w:tcPr>
            <w:tcW w:w="708" w:type="dxa"/>
          </w:tcPr>
          <w:p w14:paraId="4C082F2E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7106E5EE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100</w:t>
            </w:r>
          </w:p>
          <w:p w14:paraId="30AFBCB8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9" w:type="dxa"/>
          </w:tcPr>
          <w:p w14:paraId="60E7AFFD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3577240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110</w:t>
            </w:r>
          </w:p>
          <w:p w14:paraId="3CC6C5F6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9" w:type="dxa"/>
          </w:tcPr>
          <w:p w14:paraId="30A53780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4D4EE7C4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120</w:t>
            </w:r>
          </w:p>
        </w:tc>
        <w:tc>
          <w:tcPr>
            <w:tcW w:w="850" w:type="dxa"/>
          </w:tcPr>
          <w:p w14:paraId="671E21DE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0A062F6C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130</w:t>
            </w:r>
          </w:p>
        </w:tc>
        <w:tc>
          <w:tcPr>
            <w:tcW w:w="709" w:type="dxa"/>
          </w:tcPr>
          <w:p w14:paraId="2A55F9AF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F5871EF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140</w:t>
            </w:r>
          </w:p>
        </w:tc>
        <w:tc>
          <w:tcPr>
            <w:tcW w:w="709" w:type="dxa"/>
          </w:tcPr>
          <w:p w14:paraId="3F17C2FA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0D9FD2E8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150</w:t>
            </w:r>
          </w:p>
        </w:tc>
        <w:tc>
          <w:tcPr>
            <w:tcW w:w="850" w:type="dxa"/>
          </w:tcPr>
          <w:p w14:paraId="476AB8D7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6441F089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160</w:t>
            </w:r>
          </w:p>
        </w:tc>
        <w:tc>
          <w:tcPr>
            <w:tcW w:w="709" w:type="dxa"/>
          </w:tcPr>
          <w:p w14:paraId="50B5AF34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650F4C42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170</w:t>
            </w:r>
          </w:p>
        </w:tc>
        <w:tc>
          <w:tcPr>
            <w:tcW w:w="851" w:type="dxa"/>
          </w:tcPr>
          <w:p w14:paraId="16ED6F2C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2DCEB3BE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180</w:t>
            </w:r>
          </w:p>
        </w:tc>
        <w:tc>
          <w:tcPr>
            <w:tcW w:w="992" w:type="dxa"/>
          </w:tcPr>
          <w:p w14:paraId="6DD241CF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6338E79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190</w:t>
            </w:r>
          </w:p>
        </w:tc>
        <w:tc>
          <w:tcPr>
            <w:tcW w:w="992" w:type="dxa"/>
          </w:tcPr>
          <w:p w14:paraId="72ED7D90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1BF6F3B4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200</w:t>
            </w:r>
          </w:p>
        </w:tc>
      </w:tr>
      <w:tr w:rsidR="00FA5D27" w:rsidRPr="00FD2219" w14:paraId="170C6455" w14:textId="77777777" w:rsidTr="003C38B9">
        <w:tc>
          <w:tcPr>
            <w:tcW w:w="1101" w:type="dxa"/>
          </w:tcPr>
          <w:p w14:paraId="6F5FDDD6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α</w:t>
            </w:r>
          </w:p>
        </w:tc>
        <w:tc>
          <w:tcPr>
            <w:tcW w:w="708" w:type="dxa"/>
          </w:tcPr>
          <w:p w14:paraId="4BCE44C4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0,62</w:t>
            </w:r>
          </w:p>
        </w:tc>
        <w:tc>
          <w:tcPr>
            <w:tcW w:w="709" w:type="dxa"/>
          </w:tcPr>
          <w:p w14:paraId="4330EDF1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0,64</w:t>
            </w:r>
          </w:p>
        </w:tc>
        <w:tc>
          <w:tcPr>
            <w:tcW w:w="709" w:type="dxa"/>
          </w:tcPr>
          <w:p w14:paraId="47250F1E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0,67</w:t>
            </w:r>
          </w:p>
        </w:tc>
        <w:tc>
          <w:tcPr>
            <w:tcW w:w="850" w:type="dxa"/>
          </w:tcPr>
          <w:p w14:paraId="73C1C032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0,69</w:t>
            </w:r>
          </w:p>
        </w:tc>
        <w:tc>
          <w:tcPr>
            <w:tcW w:w="709" w:type="dxa"/>
          </w:tcPr>
          <w:p w14:paraId="6AF7373F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0,72</w:t>
            </w:r>
          </w:p>
        </w:tc>
        <w:tc>
          <w:tcPr>
            <w:tcW w:w="709" w:type="dxa"/>
          </w:tcPr>
          <w:p w14:paraId="290F5A1C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0,74</w:t>
            </w:r>
          </w:p>
        </w:tc>
        <w:tc>
          <w:tcPr>
            <w:tcW w:w="850" w:type="dxa"/>
          </w:tcPr>
          <w:p w14:paraId="4D009F24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0,75</w:t>
            </w:r>
          </w:p>
        </w:tc>
        <w:tc>
          <w:tcPr>
            <w:tcW w:w="709" w:type="dxa"/>
          </w:tcPr>
          <w:p w14:paraId="2BE6000C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0,77</w:t>
            </w:r>
          </w:p>
        </w:tc>
        <w:tc>
          <w:tcPr>
            <w:tcW w:w="851" w:type="dxa"/>
          </w:tcPr>
          <w:p w14:paraId="319C8947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0,78</w:t>
            </w:r>
          </w:p>
        </w:tc>
        <w:tc>
          <w:tcPr>
            <w:tcW w:w="992" w:type="dxa"/>
          </w:tcPr>
          <w:p w14:paraId="5D4B361E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0,80</w:t>
            </w:r>
          </w:p>
        </w:tc>
        <w:tc>
          <w:tcPr>
            <w:tcW w:w="992" w:type="dxa"/>
          </w:tcPr>
          <w:p w14:paraId="2968081F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0,81</w:t>
            </w:r>
          </w:p>
        </w:tc>
      </w:tr>
      <w:tr w:rsidR="00FA5D27" w:rsidRPr="00FD2219" w14:paraId="29B83363" w14:textId="77777777" w:rsidTr="003C38B9">
        <w:tc>
          <w:tcPr>
            <w:tcW w:w="1101" w:type="dxa"/>
          </w:tcPr>
          <w:p w14:paraId="5171C6E7" w14:textId="77777777" w:rsidR="00FA5D27" w:rsidRPr="00FD2219" w:rsidRDefault="00FA5D27" w:rsidP="00903E82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Питома витрата</w:t>
            </w:r>
          </w:p>
          <w:p w14:paraId="14E86456" w14:textId="77777777" w:rsidR="00FA5D27" w:rsidRPr="00FD2219" w:rsidRDefault="00FA5D27" w:rsidP="00903E82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сол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</w:t>
            </w:r>
          </w:p>
          <w:p w14:paraId="325DF79B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q</w:t>
            </w:r>
            <w:r w:rsidRPr="00B732A5">
              <w:rPr>
                <w:rFonts w:ascii="Times New Roman" w:eastAsia="TimesNewRoman" w:hAnsi="Times New Roman"/>
                <w:sz w:val="24"/>
                <w:szCs w:val="24"/>
                <w:vertAlign w:val="subscript"/>
                <w:lang w:eastAsia="ru-RU"/>
              </w:rPr>
              <w:t>с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,г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/г-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кв</w:t>
            </w:r>
          </w:p>
        </w:tc>
        <w:tc>
          <w:tcPr>
            <w:tcW w:w="708" w:type="dxa"/>
          </w:tcPr>
          <w:p w14:paraId="59F0D045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0672D48A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210</w:t>
            </w:r>
          </w:p>
        </w:tc>
        <w:tc>
          <w:tcPr>
            <w:tcW w:w="709" w:type="dxa"/>
          </w:tcPr>
          <w:p w14:paraId="7E507411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6F81AA62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220</w:t>
            </w:r>
          </w:p>
        </w:tc>
        <w:tc>
          <w:tcPr>
            <w:tcW w:w="709" w:type="dxa"/>
          </w:tcPr>
          <w:p w14:paraId="5C725554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29406EBA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230</w:t>
            </w:r>
          </w:p>
        </w:tc>
        <w:tc>
          <w:tcPr>
            <w:tcW w:w="850" w:type="dxa"/>
          </w:tcPr>
          <w:p w14:paraId="27E4AF09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0B1BC177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240</w:t>
            </w:r>
          </w:p>
        </w:tc>
        <w:tc>
          <w:tcPr>
            <w:tcW w:w="709" w:type="dxa"/>
          </w:tcPr>
          <w:p w14:paraId="42D9B9DD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5BC1FA3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250</w:t>
            </w:r>
          </w:p>
        </w:tc>
        <w:tc>
          <w:tcPr>
            <w:tcW w:w="709" w:type="dxa"/>
          </w:tcPr>
          <w:p w14:paraId="0D168D94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54226AE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260</w:t>
            </w:r>
          </w:p>
        </w:tc>
        <w:tc>
          <w:tcPr>
            <w:tcW w:w="850" w:type="dxa"/>
          </w:tcPr>
          <w:p w14:paraId="45D2B8BA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40059767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270</w:t>
            </w:r>
          </w:p>
        </w:tc>
        <w:tc>
          <w:tcPr>
            <w:tcW w:w="709" w:type="dxa"/>
          </w:tcPr>
          <w:p w14:paraId="318E3079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36E65492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280</w:t>
            </w:r>
          </w:p>
        </w:tc>
        <w:tc>
          <w:tcPr>
            <w:tcW w:w="851" w:type="dxa"/>
          </w:tcPr>
          <w:p w14:paraId="3D472ADF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6E4491F0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290</w:t>
            </w:r>
          </w:p>
        </w:tc>
        <w:tc>
          <w:tcPr>
            <w:tcW w:w="992" w:type="dxa"/>
          </w:tcPr>
          <w:p w14:paraId="579F97BA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208C9802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300</w:t>
            </w:r>
          </w:p>
        </w:tc>
        <w:tc>
          <w:tcPr>
            <w:tcW w:w="992" w:type="dxa"/>
          </w:tcPr>
          <w:p w14:paraId="4CB04B9C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22517312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310</w:t>
            </w:r>
          </w:p>
        </w:tc>
      </w:tr>
      <w:tr w:rsidR="00FA5D27" w:rsidRPr="00FD2219" w14:paraId="29D76CF0" w14:textId="77777777" w:rsidTr="003C38B9">
        <w:tc>
          <w:tcPr>
            <w:tcW w:w="1101" w:type="dxa"/>
          </w:tcPr>
          <w:p w14:paraId="1A981923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α</w:t>
            </w:r>
          </w:p>
        </w:tc>
        <w:tc>
          <w:tcPr>
            <w:tcW w:w="708" w:type="dxa"/>
          </w:tcPr>
          <w:p w14:paraId="580901B8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0,82</w:t>
            </w:r>
          </w:p>
        </w:tc>
        <w:tc>
          <w:tcPr>
            <w:tcW w:w="709" w:type="dxa"/>
          </w:tcPr>
          <w:p w14:paraId="6C93DDE9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0,83</w:t>
            </w:r>
          </w:p>
        </w:tc>
        <w:tc>
          <w:tcPr>
            <w:tcW w:w="709" w:type="dxa"/>
          </w:tcPr>
          <w:p w14:paraId="7FB52D53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0,84</w:t>
            </w:r>
          </w:p>
        </w:tc>
        <w:tc>
          <w:tcPr>
            <w:tcW w:w="850" w:type="dxa"/>
          </w:tcPr>
          <w:p w14:paraId="6498C8C1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0,85</w:t>
            </w:r>
          </w:p>
        </w:tc>
        <w:tc>
          <w:tcPr>
            <w:tcW w:w="709" w:type="dxa"/>
          </w:tcPr>
          <w:p w14:paraId="545A7AD7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0,87</w:t>
            </w:r>
          </w:p>
        </w:tc>
        <w:tc>
          <w:tcPr>
            <w:tcW w:w="709" w:type="dxa"/>
          </w:tcPr>
          <w:p w14:paraId="2E276512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0,87</w:t>
            </w:r>
          </w:p>
        </w:tc>
        <w:tc>
          <w:tcPr>
            <w:tcW w:w="850" w:type="dxa"/>
          </w:tcPr>
          <w:p w14:paraId="385D2AA6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0,88</w:t>
            </w:r>
          </w:p>
        </w:tc>
        <w:tc>
          <w:tcPr>
            <w:tcW w:w="709" w:type="dxa"/>
          </w:tcPr>
          <w:p w14:paraId="6939E43D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0,88</w:t>
            </w:r>
          </w:p>
        </w:tc>
        <w:tc>
          <w:tcPr>
            <w:tcW w:w="851" w:type="dxa"/>
          </w:tcPr>
          <w:p w14:paraId="6CF5F25E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0,89</w:t>
            </w:r>
          </w:p>
        </w:tc>
        <w:tc>
          <w:tcPr>
            <w:tcW w:w="992" w:type="dxa"/>
          </w:tcPr>
          <w:p w14:paraId="325FE3CE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0,90</w:t>
            </w:r>
          </w:p>
        </w:tc>
        <w:tc>
          <w:tcPr>
            <w:tcW w:w="992" w:type="dxa"/>
          </w:tcPr>
          <w:p w14:paraId="23B31FCB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0,91</w:t>
            </w:r>
          </w:p>
        </w:tc>
      </w:tr>
      <w:tr w:rsidR="00FA5D27" w:rsidRPr="00FD2219" w14:paraId="623182EC" w14:textId="77777777" w:rsidTr="003C38B9">
        <w:tc>
          <w:tcPr>
            <w:tcW w:w="1101" w:type="dxa"/>
          </w:tcPr>
          <w:p w14:paraId="487B03E3" w14:textId="77777777" w:rsidR="00FA5D27" w:rsidRPr="00FD2219" w:rsidRDefault="00FA5D27" w:rsidP="00903E82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Питома витрата</w:t>
            </w:r>
          </w:p>
          <w:p w14:paraId="3250E6FE" w14:textId="77777777" w:rsidR="00FA5D27" w:rsidRPr="00FD2219" w:rsidRDefault="00FA5D27" w:rsidP="00903E82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сол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</w:t>
            </w:r>
          </w:p>
          <w:p w14:paraId="64BA7BB5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q</w:t>
            </w:r>
            <w:r w:rsidRPr="00B732A5">
              <w:rPr>
                <w:rFonts w:ascii="Times New Roman" w:eastAsia="TimesNewRoman" w:hAnsi="Times New Roman"/>
                <w:sz w:val="24"/>
                <w:szCs w:val="24"/>
                <w:vertAlign w:val="subscript"/>
                <w:lang w:eastAsia="ru-RU"/>
              </w:rPr>
              <w:t>с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,г</w:t>
            </w:r>
            <w:proofErr w:type="spellEnd"/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/г-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r w:rsidRPr="00FD2219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кв</w:t>
            </w:r>
          </w:p>
        </w:tc>
        <w:tc>
          <w:tcPr>
            <w:tcW w:w="708" w:type="dxa"/>
          </w:tcPr>
          <w:p w14:paraId="6128BBFF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72C11F64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320</w:t>
            </w:r>
          </w:p>
        </w:tc>
        <w:tc>
          <w:tcPr>
            <w:tcW w:w="709" w:type="dxa"/>
          </w:tcPr>
          <w:p w14:paraId="75DE45E5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6B2C6B15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340</w:t>
            </w:r>
          </w:p>
        </w:tc>
        <w:tc>
          <w:tcPr>
            <w:tcW w:w="709" w:type="dxa"/>
          </w:tcPr>
          <w:p w14:paraId="2214FF70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1A983A71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350</w:t>
            </w:r>
          </w:p>
        </w:tc>
        <w:tc>
          <w:tcPr>
            <w:tcW w:w="850" w:type="dxa"/>
          </w:tcPr>
          <w:p w14:paraId="5D06B0DB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64BB970D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709" w:type="dxa"/>
          </w:tcPr>
          <w:p w14:paraId="0B9EB13B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6201E04D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709" w:type="dxa"/>
          </w:tcPr>
          <w:p w14:paraId="7D06C8D4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08536B93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850" w:type="dxa"/>
          </w:tcPr>
          <w:p w14:paraId="035291F1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11B56C1F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709" w:type="dxa"/>
          </w:tcPr>
          <w:p w14:paraId="7801A31F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71DBE680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851" w:type="dxa"/>
          </w:tcPr>
          <w:p w14:paraId="1C26C1A6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15DFCE9B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992" w:type="dxa"/>
          </w:tcPr>
          <w:p w14:paraId="4605C6DB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66AAA263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992" w:type="dxa"/>
          </w:tcPr>
          <w:p w14:paraId="3B24A035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0722EED8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</w:tr>
      <w:tr w:rsidR="00FA5D27" w:rsidRPr="00FD2219" w14:paraId="3D29D6D1" w14:textId="77777777" w:rsidTr="003C38B9">
        <w:tc>
          <w:tcPr>
            <w:tcW w:w="1101" w:type="dxa"/>
          </w:tcPr>
          <w:p w14:paraId="20788941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α</w:t>
            </w:r>
          </w:p>
        </w:tc>
        <w:tc>
          <w:tcPr>
            <w:tcW w:w="708" w:type="dxa"/>
          </w:tcPr>
          <w:p w14:paraId="4B363D35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0,92</w:t>
            </w:r>
          </w:p>
        </w:tc>
        <w:tc>
          <w:tcPr>
            <w:tcW w:w="709" w:type="dxa"/>
          </w:tcPr>
          <w:p w14:paraId="7AD6F5BD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0,92</w:t>
            </w:r>
          </w:p>
        </w:tc>
        <w:tc>
          <w:tcPr>
            <w:tcW w:w="709" w:type="dxa"/>
          </w:tcPr>
          <w:p w14:paraId="239E4B8C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0,93</w:t>
            </w:r>
          </w:p>
        </w:tc>
        <w:tc>
          <w:tcPr>
            <w:tcW w:w="850" w:type="dxa"/>
          </w:tcPr>
          <w:p w14:paraId="0AC50551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0,94</w:t>
            </w:r>
          </w:p>
        </w:tc>
        <w:tc>
          <w:tcPr>
            <w:tcW w:w="709" w:type="dxa"/>
          </w:tcPr>
          <w:p w14:paraId="4369A488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709" w:type="dxa"/>
          </w:tcPr>
          <w:p w14:paraId="46D9C069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850" w:type="dxa"/>
          </w:tcPr>
          <w:p w14:paraId="2AB74F2B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709" w:type="dxa"/>
          </w:tcPr>
          <w:p w14:paraId="5564E1FD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851" w:type="dxa"/>
          </w:tcPr>
          <w:p w14:paraId="1A3E77AF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992" w:type="dxa"/>
          </w:tcPr>
          <w:p w14:paraId="69824711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992" w:type="dxa"/>
          </w:tcPr>
          <w:p w14:paraId="45ED56DB" w14:textId="77777777" w:rsidR="00FA5D27" w:rsidRPr="00FD2219" w:rsidRDefault="00FA5D27" w:rsidP="00903E82">
            <w:pPr>
              <w:tabs>
                <w:tab w:val="left" w:pos="10120"/>
              </w:tabs>
              <w:spacing w:after="0" w:line="24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D2219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</w:tr>
    </w:tbl>
    <w:p w14:paraId="0922DFCE" w14:textId="77777777" w:rsidR="00FA5D27" w:rsidRPr="00203C58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9F08714" w14:textId="2C121976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На друг</w:t>
      </w:r>
      <w:r w:rsidR="00AA5083">
        <w:rPr>
          <w:rFonts w:ascii="Times New Roman" w:hAnsi="Times New Roman"/>
          <w:sz w:val="28"/>
          <w:szCs w:val="28"/>
          <w:lang w:val="uk-UA"/>
        </w:rPr>
        <w:t>ий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ступінь натрій-катіонування надходить вода із вмістом 7,5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/дм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катіонів натрію. Тоді співвідношення концентрацій С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Na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7,5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/ 0,1 = 562. У цьому випадку обмінна ємність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катіонита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приймається за технологічними даними з </w:t>
      </w:r>
      <w:r w:rsidRPr="00105277">
        <w:rPr>
          <w:rFonts w:ascii="Times New Roman" w:hAnsi="Times New Roman"/>
          <w:sz w:val="28"/>
          <w:szCs w:val="28"/>
          <w:lang w:val="uk-UA"/>
        </w:rPr>
        <w:t>табл. 2.</w:t>
      </w:r>
      <w:r w:rsidR="00105277">
        <w:rPr>
          <w:rFonts w:ascii="Times New Roman" w:hAnsi="Times New Roman"/>
          <w:sz w:val="28"/>
          <w:szCs w:val="28"/>
          <w:lang w:val="uk-UA"/>
        </w:rPr>
        <w:t>20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і складає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Є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р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250 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50B858AA" w14:textId="77777777" w:rsidR="00903E82" w:rsidRDefault="00903E82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B7AC84F" w14:textId="593E93C9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Таблица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2.</w:t>
      </w:r>
      <w:r w:rsidR="00AA5083">
        <w:rPr>
          <w:rFonts w:ascii="Times New Roman" w:hAnsi="Times New Roman"/>
          <w:sz w:val="28"/>
          <w:szCs w:val="28"/>
          <w:lang w:val="uk-UA"/>
        </w:rPr>
        <w:t>22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- Коефіцієнт зниження обмінної ємності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катіоніта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45"/>
        <w:gridCol w:w="894"/>
        <w:gridCol w:w="892"/>
        <w:gridCol w:w="892"/>
        <w:gridCol w:w="892"/>
        <w:gridCol w:w="893"/>
        <w:gridCol w:w="893"/>
        <w:gridCol w:w="893"/>
        <w:gridCol w:w="893"/>
        <w:gridCol w:w="893"/>
        <w:gridCol w:w="691"/>
      </w:tblGrid>
      <w:tr w:rsidR="00FA5D27" w:rsidRPr="00203C58" w14:paraId="6F0EA846" w14:textId="77777777" w:rsidTr="007673F8">
        <w:tc>
          <w:tcPr>
            <w:tcW w:w="1044" w:type="dxa"/>
          </w:tcPr>
          <w:p w14:paraId="70634175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С</w:t>
            </w:r>
            <w:r w:rsidRPr="00740772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Na</w:t>
            </w:r>
            <w:r w:rsidRPr="00740772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/</w:t>
            </w:r>
            <w:proofErr w:type="spellStart"/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Ж</w:t>
            </w:r>
            <w:r w:rsidRPr="00740772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з</w:t>
            </w:r>
            <w:proofErr w:type="spellEnd"/>
          </w:p>
        </w:tc>
        <w:tc>
          <w:tcPr>
            <w:tcW w:w="910" w:type="dxa"/>
          </w:tcPr>
          <w:p w14:paraId="2AD31FA3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0,01</w:t>
            </w:r>
          </w:p>
        </w:tc>
        <w:tc>
          <w:tcPr>
            <w:tcW w:w="909" w:type="dxa"/>
          </w:tcPr>
          <w:p w14:paraId="00718D0E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0,02</w:t>
            </w:r>
          </w:p>
        </w:tc>
        <w:tc>
          <w:tcPr>
            <w:tcW w:w="909" w:type="dxa"/>
          </w:tcPr>
          <w:p w14:paraId="1F3D0796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0,03</w:t>
            </w:r>
          </w:p>
        </w:tc>
        <w:tc>
          <w:tcPr>
            <w:tcW w:w="909" w:type="dxa"/>
          </w:tcPr>
          <w:p w14:paraId="0358D37F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0,04</w:t>
            </w:r>
          </w:p>
        </w:tc>
        <w:tc>
          <w:tcPr>
            <w:tcW w:w="910" w:type="dxa"/>
          </w:tcPr>
          <w:p w14:paraId="01B6717D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0,05</w:t>
            </w:r>
          </w:p>
        </w:tc>
        <w:tc>
          <w:tcPr>
            <w:tcW w:w="910" w:type="dxa"/>
          </w:tcPr>
          <w:p w14:paraId="4F2C8909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0,06</w:t>
            </w:r>
          </w:p>
        </w:tc>
        <w:tc>
          <w:tcPr>
            <w:tcW w:w="910" w:type="dxa"/>
          </w:tcPr>
          <w:p w14:paraId="7A91FE70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0,07</w:t>
            </w:r>
          </w:p>
        </w:tc>
        <w:tc>
          <w:tcPr>
            <w:tcW w:w="910" w:type="dxa"/>
          </w:tcPr>
          <w:p w14:paraId="4DDB17E1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0,08</w:t>
            </w:r>
          </w:p>
        </w:tc>
        <w:tc>
          <w:tcPr>
            <w:tcW w:w="910" w:type="dxa"/>
          </w:tcPr>
          <w:p w14:paraId="6930030E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0,09</w:t>
            </w:r>
          </w:p>
        </w:tc>
        <w:tc>
          <w:tcPr>
            <w:tcW w:w="516" w:type="dxa"/>
          </w:tcPr>
          <w:p w14:paraId="71F214A3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0,1</w:t>
            </w:r>
          </w:p>
        </w:tc>
      </w:tr>
      <w:tr w:rsidR="00FA5D27" w:rsidRPr="00203C58" w14:paraId="4A163C24" w14:textId="77777777" w:rsidTr="007673F8">
        <w:tc>
          <w:tcPr>
            <w:tcW w:w="1044" w:type="dxa"/>
          </w:tcPr>
          <w:p w14:paraId="205A7766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β</w:t>
            </w:r>
          </w:p>
        </w:tc>
        <w:tc>
          <w:tcPr>
            <w:tcW w:w="910" w:type="dxa"/>
          </w:tcPr>
          <w:p w14:paraId="49A3422C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0,93</w:t>
            </w:r>
          </w:p>
        </w:tc>
        <w:tc>
          <w:tcPr>
            <w:tcW w:w="909" w:type="dxa"/>
          </w:tcPr>
          <w:p w14:paraId="172E5BB7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0,92</w:t>
            </w:r>
          </w:p>
        </w:tc>
        <w:tc>
          <w:tcPr>
            <w:tcW w:w="909" w:type="dxa"/>
          </w:tcPr>
          <w:p w14:paraId="68814B21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0,91</w:t>
            </w:r>
          </w:p>
        </w:tc>
        <w:tc>
          <w:tcPr>
            <w:tcW w:w="909" w:type="dxa"/>
          </w:tcPr>
          <w:p w14:paraId="432C0E0D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0,89</w:t>
            </w:r>
          </w:p>
        </w:tc>
        <w:tc>
          <w:tcPr>
            <w:tcW w:w="910" w:type="dxa"/>
          </w:tcPr>
          <w:p w14:paraId="0C23D321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0,88</w:t>
            </w:r>
          </w:p>
        </w:tc>
        <w:tc>
          <w:tcPr>
            <w:tcW w:w="910" w:type="dxa"/>
          </w:tcPr>
          <w:p w14:paraId="55675AA0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0,87</w:t>
            </w:r>
          </w:p>
        </w:tc>
        <w:tc>
          <w:tcPr>
            <w:tcW w:w="910" w:type="dxa"/>
          </w:tcPr>
          <w:p w14:paraId="790C8A75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0,86</w:t>
            </w:r>
          </w:p>
        </w:tc>
        <w:tc>
          <w:tcPr>
            <w:tcW w:w="910" w:type="dxa"/>
          </w:tcPr>
          <w:p w14:paraId="71289EA4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0,85</w:t>
            </w:r>
          </w:p>
        </w:tc>
        <w:tc>
          <w:tcPr>
            <w:tcW w:w="910" w:type="dxa"/>
          </w:tcPr>
          <w:p w14:paraId="3E5AE866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0,84</w:t>
            </w:r>
          </w:p>
        </w:tc>
        <w:tc>
          <w:tcPr>
            <w:tcW w:w="516" w:type="dxa"/>
          </w:tcPr>
          <w:p w14:paraId="40925D68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0,83</w:t>
            </w:r>
          </w:p>
        </w:tc>
      </w:tr>
      <w:tr w:rsidR="00FA5D27" w:rsidRPr="00203C58" w14:paraId="1B79FF20" w14:textId="77777777" w:rsidTr="007673F8">
        <w:tc>
          <w:tcPr>
            <w:tcW w:w="1044" w:type="dxa"/>
          </w:tcPr>
          <w:p w14:paraId="520E175B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С</w:t>
            </w:r>
            <w:r w:rsidRPr="00740772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Na</w:t>
            </w:r>
            <w:r w:rsidRPr="00740772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/</w:t>
            </w:r>
            <w:proofErr w:type="spellStart"/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Ж</w:t>
            </w:r>
            <w:r w:rsidRPr="00740772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з</w:t>
            </w:r>
            <w:proofErr w:type="spellEnd"/>
          </w:p>
        </w:tc>
        <w:tc>
          <w:tcPr>
            <w:tcW w:w="910" w:type="dxa"/>
          </w:tcPr>
          <w:p w14:paraId="01A2D594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0,2</w:t>
            </w:r>
          </w:p>
        </w:tc>
        <w:tc>
          <w:tcPr>
            <w:tcW w:w="909" w:type="dxa"/>
          </w:tcPr>
          <w:p w14:paraId="5EE8483C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0,3</w:t>
            </w:r>
          </w:p>
        </w:tc>
        <w:tc>
          <w:tcPr>
            <w:tcW w:w="909" w:type="dxa"/>
          </w:tcPr>
          <w:p w14:paraId="10280BDB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0,4</w:t>
            </w:r>
          </w:p>
        </w:tc>
        <w:tc>
          <w:tcPr>
            <w:tcW w:w="909" w:type="dxa"/>
          </w:tcPr>
          <w:p w14:paraId="6B5B7845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0,5</w:t>
            </w:r>
          </w:p>
        </w:tc>
        <w:tc>
          <w:tcPr>
            <w:tcW w:w="910" w:type="dxa"/>
          </w:tcPr>
          <w:p w14:paraId="2F21D33F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0,6</w:t>
            </w:r>
          </w:p>
        </w:tc>
        <w:tc>
          <w:tcPr>
            <w:tcW w:w="910" w:type="dxa"/>
          </w:tcPr>
          <w:p w14:paraId="3FB1EC2E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0,7</w:t>
            </w:r>
          </w:p>
        </w:tc>
        <w:tc>
          <w:tcPr>
            <w:tcW w:w="910" w:type="dxa"/>
          </w:tcPr>
          <w:p w14:paraId="27BE87D0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0,8</w:t>
            </w:r>
          </w:p>
        </w:tc>
        <w:tc>
          <w:tcPr>
            <w:tcW w:w="910" w:type="dxa"/>
          </w:tcPr>
          <w:p w14:paraId="536D0E01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0,9</w:t>
            </w:r>
          </w:p>
        </w:tc>
        <w:tc>
          <w:tcPr>
            <w:tcW w:w="910" w:type="dxa"/>
          </w:tcPr>
          <w:p w14:paraId="19BF153B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516" w:type="dxa"/>
          </w:tcPr>
          <w:p w14:paraId="529E3C3E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2</w:t>
            </w:r>
          </w:p>
        </w:tc>
      </w:tr>
      <w:tr w:rsidR="00FA5D27" w:rsidRPr="00203C58" w14:paraId="10E1B58D" w14:textId="77777777" w:rsidTr="007673F8">
        <w:tc>
          <w:tcPr>
            <w:tcW w:w="1044" w:type="dxa"/>
          </w:tcPr>
          <w:p w14:paraId="323D37FB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β</w:t>
            </w:r>
          </w:p>
        </w:tc>
        <w:tc>
          <w:tcPr>
            <w:tcW w:w="910" w:type="dxa"/>
          </w:tcPr>
          <w:p w14:paraId="71996B5A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0,8</w:t>
            </w:r>
          </w:p>
        </w:tc>
        <w:tc>
          <w:tcPr>
            <w:tcW w:w="909" w:type="dxa"/>
          </w:tcPr>
          <w:p w14:paraId="25B84D5D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0,77</w:t>
            </w:r>
          </w:p>
        </w:tc>
        <w:tc>
          <w:tcPr>
            <w:tcW w:w="909" w:type="dxa"/>
          </w:tcPr>
          <w:p w14:paraId="2A7CB164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0,73</w:t>
            </w:r>
          </w:p>
        </w:tc>
        <w:tc>
          <w:tcPr>
            <w:tcW w:w="909" w:type="dxa"/>
          </w:tcPr>
          <w:p w14:paraId="0CAE238C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0,70</w:t>
            </w:r>
          </w:p>
        </w:tc>
        <w:tc>
          <w:tcPr>
            <w:tcW w:w="910" w:type="dxa"/>
          </w:tcPr>
          <w:p w14:paraId="0F9659A6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0,69</w:t>
            </w:r>
          </w:p>
        </w:tc>
        <w:tc>
          <w:tcPr>
            <w:tcW w:w="910" w:type="dxa"/>
          </w:tcPr>
          <w:p w14:paraId="15F9FA17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0,68</w:t>
            </w:r>
          </w:p>
        </w:tc>
        <w:tc>
          <w:tcPr>
            <w:tcW w:w="910" w:type="dxa"/>
          </w:tcPr>
          <w:p w14:paraId="31FC1474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0,67</w:t>
            </w:r>
          </w:p>
        </w:tc>
        <w:tc>
          <w:tcPr>
            <w:tcW w:w="910" w:type="dxa"/>
          </w:tcPr>
          <w:p w14:paraId="2EA986A6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0,66</w:t>
            </w:r>
          </w:p>
        </w:tc>
        <w:tc>
          <w:tcPr>
            <w:tcW w:w="910" w:type="dxa"/>
          </w:tcPr>
          <w:p w14:paraId="389F6659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0,65</w:t>
            </w:r>
          </w:p>
        </w:tc>
        <w:tc>
          <w:tcPr>
            <w:tcW w:w="516" w:type="dxa"/>
          </w:tcPr>
          <w:p w14:paraId="56262837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0,62</w:t>
            </w:r>
          </w:p>
        </w:tc>
      </w:tr>
      <w:tr w:rsidR="00FA5D27" w:rsidRPr="00203C58" w14:paraId="06A33337" w14:textId="77777777" w:rsidTr="007673F8">
        <w:tc>
          <w:tcPr>
            <w:tcW w:w="1044" w:type="dxa"/>
          </w:tcPr>
          <w:p w14:paraId="3DFEA775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С</w:t>
            </w:r>
            <w:r w:rsidRPr="00740772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Na</w:t>
            </w:r>
            <w:r w:rsidRPr="00740772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2</w:t>
            </w: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/</w:t>
            </w:r>
            <w:proofErr w:type="spellStart"/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Ж</w:t>
            </w:r>
            <w:r w:rsidRPr="00740772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з</w:t>
            </w:r>
            <w:proofErr w:type="spellEnd"/>
          </w:p>
        </w:tc>
        <w:tc>
          <w:tcPr>
            <w:tcW w:w="910" w:type="dxa"/>
          </w:tcPr>
          <w:p w14:paraId="6D6B070C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909" w:type="dxa"/>
          </w:tcPr>
          <w:p w14:paraId="3DFA4581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909" w:type="dxa"/>
          </w:tcPr>
          <w:p w14:paraId="4549404D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909" w:type="dxa"/>
          </w:tcPr>
          <w:p w14:paraId="2634AD08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910" w:type="dxa"/>
          </w:tcPr>
          <w:p w14:paraId="4DDEC454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910" w:type="dxa"/>
          </w:tcPr>
          <w:p w14:paraId="761E9BBC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910" w:type="dxa"/>
          </w:tcPr>
          <w:p w14:paraId="0F49779B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910" w:type="dxa"/>
          </w:tcPr>
          <w:p w14:paraId="107E35FA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910" w:type="dxa"/>
          </w:tcPr>
          <w:p w14:paraId="54E961EE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516" w:type="dxa"/>
          </w:tcPr>
          <w:p w14:paraId="185EC473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</w:tr>
      <w:tr w:rsidR="00FA5D27" w:rsidRPr="00203C58" w14:paraId="272E1CC0" w14:textId="77777777" w:rsidTr="007673F8">
        <w:tc>
          <w:tcPr>
            <w:tcW w:w="1044" w:type="dxa"/>
          </w:tcPr>
          <w:p w14:paraId="3DF08ABD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β</w:t>
            </w:r>
          </w:p>
        </w:tc>
        <w:tc>
          <w:tcPr>
            <w:tcW w:w="910" w:type="dxa"/>
          </w:tcPr>
          <w:p w14:paraId="5007529F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0,60</w:t>
            </w:r>
          </w:p>
        </w:tc>
        <w:tc>
          <w:tcPr>
            <w:tcW w:w="909" w:type="dxa"/>
          </w:tcPr>
          <w:p w14:paraId="43F96F0F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0,57</w:t>
            </w:r>
          </w:p>
        </w:tc>
        <w:tc>
          <w:tcPr>
            <w:tcW w:w="909" w:type="dxa"/>
          </w:tcPr>
          <w:p w14:paraId="53266F5C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0,54</w:t>
            </w:r>
          </w:p>
        </w:tc>
        <w:tc>
          <w:tcPr>
            <w:tcW w:w="909" w:type="dxa"/>
          </w:tcPr>
          <w:p w14:paraId="048AFF42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0,53</w:t>
            </w:r>
          </w:p>
        </w:tc>
        <w:tc>
          <w:tcPr>
            <w:tcW w:w="910" w:type="dxa"/>
          </w:tcPr>
          <w:p w14:paraId="636F2A7E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0,52</w:t>
            </w:r>
          </w:p>
        </w:tc>
        <w:tc>
          <w:tcPr>
            <w:tcW w:w="910" w:type="dxa"/>
          </w:tcPr>
          <w:p w14:paraId="3ABE015C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0,51</w:t>
            </w:r>
          </w:p>
        </w:tc>
        <w:tc>
          <w:tcPr>
            <w:tcW w:w="910" w:type="dxa"/>
          </w:tcPr>
          <w:p w14:paraId="2646FB3E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0,50</w:t>
            </w:r>
          </w:p>
        </w:tc>
        <w:tc>
          <w:tcPr>
            <w:tcW w:w="910" w:type="dxa"/>
          </w:tcPr>
          <w:p w14:paraId="0C2144AE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910" w:type="dxa"/>
          </w:tcPr>
          <w:p w14:paraId="735481CD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516" w:type="dxa"/>
          </w:tcPr>
          <w:p w14:paraId="0C049754" w14:textId="77777777" w:rsidR="00FA5D27" w:rsidRPr="00740772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0772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</w:tr>
    </w:tbl>
    <w:p w14:paraId="2F11C42C" w14:textId="77777777" w:rsidR="00FA5D27" w:rsidRPr="00203C58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79F9E54" w14:textId="77777777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5.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Число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регенерацій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кожного фільтра на добу «n» розраховується за формулою:</w:t>
      </w:r>
    </w:p>
    <w:p w14:paraId="54FAC59C" w14:textId="77777777" w:rsidR="00263101" w:rsidRDefault="00263101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0E43939" w14:textId="4B2E5902" w:rsidR="005F02E6" w:rsidRDefault="00FA5D27" w:rsidP="00903E82">
      <w:pPr>
        <w:pStyle w:val="ae"/>
        <w:tabs>
          <w:tab w:val="left" w:pos="10120"/>
        </w:tabs>
        <w:spacing w:after="0" w:line="360" w:lineRule="auto"/>
        <w:ind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n = А / f ∙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Н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ш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∙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Є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р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∙ а = 139,2 / (3,14 ∙ 1,5 ∙250 ∙ 1) ≈ 0,1</w:t>
      </w:r>
    </w:p>
    <w:p w14:paraId="16D9C379" w14:textId="77777777" w:rsidR="005F02E6" w:rsidRDefault="005F02E6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189EE42" w14:textId="2CC48005" w:rsidR="00FA5D27" w:rsidRPr="00203C58" w:rsidRDefault="005F02E6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0,1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регенерація в добу або 1 раз протягом 10 діб.</w:t>
      </w:r>
    </w:p>
    <w:p w14:paraId="4386297A" w14:textId="77777777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6.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Витрата 100%-й кухонної солі на одну регенерацію фільтра визначається рівнянням:</w:t>
      </w:r>
    </w:p>
    <w:p w14:paraId="70613EDC" w14:textId="77777777" w:rsidR="00263101" w:rsidRDefault="00E631CA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E631CA">
        <w:rPr>
          <w:rFonts w:ascii="Times New Roman" w:hAnsi="Times New Roman"/>
          <w:sz w:val="28"/>
          <w:szCs w:val="28"/>
          <w:lang w:val="uk-UA"/>
        </w:rPr>
        <w:t xml:space="preserve">             </w:t>
      </w:r>
    </w:p>
    <w:p w14:paraId="6120C514" w14:textId="165587B8" w:rsidR="001D7818" w:rsidRDefault="00FA5D27" w:rsidP="00263101">
      <w:pPr>
        <w:pStyle w:val="23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с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(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Є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р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∙ f ∙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Н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ш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∙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с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) / 1000 = (250 ∙3,14 ∙ 1,5 ∙ 350) / 1000 = 412 кг,</w:t>
      </w:r>
    </w:p>
    <w:p w14:paraId="59582F50" w14:textId="77777777" w:rsidR="00263101" w:rsidRDefault="00263101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A6E7410" w14:textId="6A444D59" w:rsidR="00FA5D27" w:rsidRPr="00203C58" w:rsidRDefault="001D7818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A5D27" w:rsidRPr="00203C58">
        <w:rPr>
          <w:rFonts w:ascii="Times New Roman" w:hAnsi="Times New Roman"/>
          <w:sz w:val="28"/>
          <w:szCs w:val="28"/>
          <w:lang w:val="uk-UA"/>
        </w:rPr>
        <w:t>q</w:t>
      </w:r>
      <w:r w:rsidR="00FA5D27"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с</w:t>
      </w:r>
      <w:proofErr w:type="spellEnd"/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- питома витрата солі на регенерацію г / г-</w:t>
      </w:r>
      <w:proofErr w:type="spellStart"/>
      <w:r w:rsidR="00FA5D27"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="00FA5D27" w:rsidRPr="00203C58">
        <w:rPr>
          <w:rFonts w:ascii="Times New Roman" w:hAnsi="Times New Roman"/>
          <w:sz w:val="28"/>
          <w:szCs w:val="28"/>
          <w:lang w:val="uk-UA"/>
        </w:rPr>
        <w:t>, рівн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350 г / г-</w:t>
      </w:r>
      <w:proofErr w:type="spellStart"/>
      <w:r w:rsidR="00FA5D27"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="00FA5D27"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3A674AB3" w14:textId="486093EC" w:rsidR="00FA5D27" w:rsidRPr="00203C58" w:rsidRDefault="00BD0C5A" w:rsidP="0061192A">
      <w:pPr>
        <w:pStyle w:val="a5"/>
        <w:spacing w:after="0" w:line="360" w:lineRule="auto"/>
        <w:ind w:left="0" w:right="2"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7. 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Добова витрата технічної солі на регенерацію фільтрів розраховується за рівнянням:</w:t>
      </w:r>
    </w:p>
    <w:p w14:paraId="78D44774" w14:textId="77777777" w:rsidR="00263101" w:rsidRDefault="00BD0C5A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</w:t>
      </w:r>
    </w:p>
    <w:p w14:paraId="27A99A68" w14:textId="02C61A17" w:rsidR="00FA5D27" w:rsidRPr="00203C58" w:rsidRDefault="00FA5D27" w:rsidP="00263101">
      <w:pPr>
        <w:pStyle w:val="ae"/>
        <w:tabs>
          <w:tab w:val="left" w:pos="10120"/>
        </w:tabs>
        <w:spacing w:after="0" w:line="360" w:lineRule="auto"/>
        <w:ind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т.с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(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с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∙ n ∙ а ∙ 100) / 93 = (412 ∙ 0.1 ∙ 1 ∙ 100) / 93 = 44,3 кг /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доб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,</w:t>
      </w:r>
    </w:p>
    <w:p w14:paraId="2AE590D0" w14:textId="77777777" w:rsidR="00263101" w:rsidRDefault="00263101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0955868" w14:textId="04E39C08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де в цьому виразі «93» - вміст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NaCI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в технічної солі,%.</w:t>
      </w:r>
    </w:p>
    <w:p w14:paraId="6C6D5257" w14:textId="77777777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8.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Витрата води на одну регенерацію натрій-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катіонітового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фільтра складається з наступних складових:</w:t>
      </w:r>
    </w:p>
    <w:p w14:paraId="38FCB52A" w14:textId="43F144FC" w:rsidR="00FA5D27" w:rsidRDefault="00FA5D27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а) витрати води на розпушуюче промивання фільтра,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, що визначається зі співвідношення:</w:t>
      </w:r>
    </w:p>
    <w:p w14:paraId="19F04271" w14:textId="77777777" w:rsidR="00263101" w:rsidRPr="00203C58" w:rsidRDefault="00263101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9096AA2" w14:textId="5796957B" w:rsidR="007673F8" w:rsidRDefault="00FA5D27" w:rsidP="00263101">
      <w:pPr>
        <w:pStyle w:val="23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i ∙ f ∙ 60 ∙ t / 1000 = 4 ∙3,14 ∙ 60 ∙ 30/1000 = 23 м</w:t>
      </w:r>
      <w:r w:rsidRPr="00105277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,</w:t>
      </w:r>
    </w:p>
    <w:p w14:paraId="3827974F" w14:textId="77777777" w:rsidR="00263101" w:rsidRDefault="00263101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0AE3FDD" w14:textId="46F17523" w:rsidR="00FA5D27" w:rsidRPr="00203C58" w:rsidRDefault="007673F8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i, t - інтенсивність і тривалість розпушуючого промивання відповідно, що приймаються за табл. 2.</w:t>
      </w:r>
      <w:r w:rsidR="00105277">
        <w:rPr>
          <w:rFonts w:ascii="Times New Roman" w:hAnsi="Times New Roman"/>
          <w:sz w:val="28"/>
          <w:szCs w:val="28"/>
          <w:lang w:val="uk-UA"/>
        </w:rPr>
        <w:t>20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57D4C77E" w14:textId="77777777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б) витрати води на приготування регенераційного розчину солі,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:</w:t>
      </w:r>
    </w:p>
    <w:p w14:paraId="13FB8AA6" w14:textId="77777777" w:rsidR="00263101" w:rsidRDefault="007673F8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</w:t>
      </w:r>
    </w:p>
    <w:p w14:paraId="18F60E2F" w14:textId="61E47223" w:rsidR="00FA5D27" w:rsidRPr="00203C58" w:rsidRDefault="00FA5D27" w:rsidP="00263101">
      <w:pPr>
        <w:pStyle w:val="23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= (Q 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с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∙ 100) / (1000∙b∙ρ) = 412∙100 / 1000∙10∙1,071 = 3,85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,</w:t>
      </w:r>
    </w:p>
    <w:p w14:paraId="6957908E" w14:textId="77777777" w:rsidR="00263101" w:rsidRDefault="00263101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28AD9A5" w14:textId="3402C54B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де b - концентрація регенераційного розчину,%. Концентрація регенераційного розчину для першого ступеня натрій-катіонування становить 5 ... 8%, для другого ступеня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іонування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8 ... 12%. Приймаєм   концентрацію регенераційних розчинів рівним b = 10%, табл. 2.</w:t>
      </w:r>
      <w:r w:rsidR="00105277">
        <w:rPr>
          <w:rFonts w:ascii="Times New Roman" w:hAnsi="Times New Roman"/>
          <w:sz w:val="28"/>
          <w:szCs w:val="28"/>
          <w:lang w:val="uk-UA"/>
        </w:rPr>
        <w:t>20</w:t>
      </w:r>
      <w:r w:rsidRPr="00203C58">
        <w:rPr>
          <w:rFonts w:ascii="Times New Roman" w:hAnsi="Times New Roman"/>
          <w:sz w:val="28"/>
          <w:szCs w:val="28"/>
          <w:lang w:val="uk-UA"/>
        </w:rPr>
        <w:t>;</w:t>
      </w:r>
    </w:p>
    <w:p w14:paraId="13CC6E1A" w14:textId="62BBC049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ρ - густина 10% -го регенераційного розчину, т /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, приймається по таблиці густини водних розчинів, </w:t>
      </w:r>
      <w:r w:rsidR="003A7D8B">
        <w:rPr>
          <w:rFonts w:ascii="Times New Roman" w:hAnsi="Times New Roman"/>
          <w:sz w:val="28"/>
          <w:szCs w:val="28"/>
          <w:lang w:val="uk-UA"/>
        </w:rPr>
        <w:t>(</w:t>
      </w:r>
      <w:r w:rsidRPr="003A7D8B">
        <w:rPr>
          <w:rFonts w:ascii="Times New Roman" w:hAnsi="Times New Roman"/>
          <w:sz w:val="28"/>
          <w:szCs w:val="28"/>
          <w:lang w:val="uk-UA"/>
        </w:rPr>
        <w:t>Додаток</w:t>
      </w:r>
      <w:r w:rsidR="003A7D8B">
        <w:rPr>
          <w:rFonts w:ascii="Times New Roman" w:hAnsi="Times New Roman"/>
          <w:sz w:val="28"/>
          <w:szCs w:val="28"/>
          <w:lang w:val="uk-UA"/>
        </w:rPr>
        <w:t>)</w:t>
      </w:r>
      <w:r w:rsidRPr="00203C58">
        <w:rPr>
          <w:rFonts w:ascii="Times New Roman" w:hAnsi="Times New Roman"/>
          <w:sz w:val="28"/>
          <w:szCs w:val="28"/>
          <w:lang w:val="uk-UA"/>
        </w:rPr>
        <w:t>, і складає ρ = 1,071 т /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для b = 10%.</w:t>
      </w:r>
    </w:p>
    <w:p w14:paraId="24A8A926" w14:textId="77777777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в) витрати води на відмивання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катіоніту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від продуктів регенерації,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</w:p>
    <w:p w14:paraId="56CBE27A" w14:textId="77777777" w:rsidR="00263101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</w:t>
      </w:r>
    </w:p>
    <w:p w14:paraId="756DD824" w14:textId="5F518E45" w:rsidR="00FA5D27" w:rsidRPr="00203C58" w:rsidRDefault="00FA5D27" w:rsidP="00263101">
      <w:pPr>
        <w:pStyle w:val="ae"/>
        <w:tabs>
          <w:tab w:val="left" w:pos="10120"/>
        </w:tabs>
        <w:spacing w:after="0" w:line="360" w:lineRule="auto"/>
        <w:ind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q ∙ f ∙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Н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ш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6 ∙ 3,14 ∙ 1,5 = 29 м</w:t>
      </w:r>
      <w:r w:rsidRPr="003A7D8B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, де</w:t>
      </w:r>
    </w:p>
    <w:p w14:paraId="61FD38CB" w14:textId="77777777" w:rsidR="00263101" w:rsidRDefault="00263101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209C5E8" w14:textId="66BC545C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q - питома витрата води на відмивання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катіоніту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, що дорівнює 6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/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, яка визначається по табл. 2.</w:t>
      </w:r>
      <w:r w:rsidR="00105277">
        <w:rPr>
          <w:rFonts w:ascii="Times New Roman" w:hAnsi="Times New Roman"/>
          <w:sz w:val="28"/>
          <w:szCs w:val="28"/>
          <w:lang w:val="uk-UA"/>
        </w:rPr>
        <w:t>20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429B51E2" w14:textId="77777777" w:rsidR="00903E82" w:rsidRDefault="00FA5D27" w:rsidP="00903E82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Тоді витрата води на одну регенерацію складе:</w:t>
      </w:r>
    </w:p>
    <w:p w14:paraId="62DB4463" w14:textId="513B15E7" w:rsidR="00FA5D27" w:rsidRDefault="00FA5D27" w:rsidP="00903E82">
      <w:pPr>
        <w:pStyle w:val="aa"/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в.п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+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+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23 + 3,85 + 29 ≈ 56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62C415D5" w14:textId="77777777" w:rsidR="00903E82" w:rsidRPr="00203C58" w:rsidRDefault="00903E82" w:rsidP="00903E82">
      <w:pPr>
        <w:pStyle w:val="aa"/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10DB78A3" w14:textId="311AFF13" w:rsidR="00FA5D27" w:rsidRDefault="00805B08" w:rsidP="00805B08">
      <w:pPr>
        <w:pStyle w:val="21"/>
        <w:tabs>
          <w:tab w:val="left" w:pos="10120"/>
        </w:tabs>
        <w:spacing w:after="0" w:line="360" w:lineRule="auto"/>
        <w:ind w:left="284" w:right="55" w:firstLine="425"/>
        <w:rPr>
          <w:rFonts w:ascii="Times New Roman" w:hAnsi="Times New Roman"/>
          <w:sz w:val="28"/>
          <w:szCs w:val="28"/>
          <w:lang w:val="uk-UA"/>
        </w:rPr>
      </w:pPr>
      <w:r w:rsidRPr="00805B08">
        <w:rPr>
          <w:rFonts w:ascii="Times New Roman" w:hAnsi="Times New Roman"/>
          <w:sz w:val="28"/>
          <w:szCs w:val="28"/>
        </w:rPr>
        <w:t>9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805B08">
        <w:rPr>
          <w:rFonts w:ascii="Times New Roman" w:hAnsi="Times New Roman"/>
          <w:sz w:val="28"/>
          <w:szCs w:val="28"/>
        </w:rPr>
        <w:t xml:space="preserve">       </w:t>
      </w:r>
      <w:proofErr w:type="spellStart"/>
      <w:r w:rsidR="00FA5D27" w:rsidRPr="00203C58">
        <w:rPr>
          <w:rFonts w:ascii="Times New Roman" w:hAnsi="Times New Roman"/>
          <w:sz w:val="28"/>
          <w:szCs w:val="28"/>
          <w:lang w:val="uk-UA"/>
        </w:rPr>
        <w:t>Сере</w:t>
      </w:r>
      <w:r>
        <w:rPr>
          <w:rFonts w:ascii="Times New Roman" w:hAnsi="Times New Roman"/>
          <w:sz w:val="28"/>
          <w:szCs w:val="28"/>
          <w:lang w:val="uk-UA"/>
        </w:rPr>
        <w:t>д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ньогодинна</w:t>
      </w:r>
      <w:proofErr w:type="spellEnd"/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витрата води на власні потреби натрій</w:t>
      </w:r>
      <w:r w:rsidR="00FA5D27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="00FA5D27" w:rsidRPr="00203C58">
        <w:rPr>
          <w:rFonts w:ascii="Times New Roman" w:hAnsi="Times New Roman"/>
          <w:sz w:val="28"/>
          <w:szCs w:val="28"/>
          <w:lang w:val="uk-UA"/>
        </w:rPr>
        <w:t>катіонітових</w:t>
      </w:r>
      <w:proofErr w:type="spellEnd"/>
      <w:r w:rsidR="00FA5D27" w:rsidRPr="00203C58">
        <w:rPr>
          <w:rFonts w:ascii="Times New Roman" w:hAnsi="Times New Roman"/>
          <w:sz w:val="28"/>
          <w:szCs w:val="28"/>
          <w:lang w:val="uk-UA"/>
        </w:rPr>
        <w:t xml:space="preserve"> фільтрів другого ступеня визначається відповідно до виразу:</w:t>
      </w:r>
    </w:p>
    <w:p w14:paraId="1E171576" w14:textId="77777777" w:rsidR="00903E82" w:rsidRPr="00203C58" w:rsidRDefault="00903E82" w:rsidP="00903E82">
      <w:pPr>
        <w:pStyle w:val="21"/>
        <w:tabs>
          <w:tab w:val="left" w:pos="10120"/>
        </w:tabs>
        <w:spacing w:after="0" w:line="360" w:lineRule="auto"/>
        <w:ind w:left="647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EAFC38E" w14:textId="053AF65C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</w:t>
      </w:r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в.п</w:t>
      </w:r>
      <w:r w:rsidR="007673F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NaII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(год</w:t>
      </w:r>
      <w:r w:rsidR="007673F8">
        <w:rPr>
          <w:rFonts w:ascii="Times New Roman" w:hAnsi="Times New Roman"/>
          <w:sz w:val="28"/>
          <w:szCs w:val="28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>) = (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в.</w:t>
      </w:r>
      <w:r w:rsidR="007673F8">
        <w:rPr>
          <w:rFonts w:ascii="Times New Roman" w:hAnsi="Times New Roman"/>
          <w:sz w:val="28"/>
          <w:szCs w:val="28"/>
          <w:vertAlign w:val="subscript"/>
          <w:lang w:val="uk-UA"/>
        </w:rPr>
        <w:t>п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∙ а ∙ n) / 24 = (56 ∙1 ∙0,1) / 24 = 0,23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 xml:space="preserve">3 </w:t>
      </w:r>
      <w:r w:rsidRPr="00203C58">
        <w:rPr>
          <w:rFonts w:ascii="Times New Roman" w:hAnsi="Times New Roman"/>
          <w:sz w:val="28"/>
          <w:szCs w:val="28"/>
          <w:lang w:val="uk-UA"/>
        </w:rPr>
        <w:t>/ год.</w:t>
      </w:r>
    </w:p>
    <w:p w14:paraId="47EDFD38" w14:textId="7F1B21DE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Приймемо з запасом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в.п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(год</w:t>
      </w:r>
      <w:r w:rsidR="007673F8">
        <w:rPr>
          <w:rFonts w:ascii="Times New Roman" w:hAnsi="Times New Roman"/>
          <w:sz w:val="28"/>
          <w:szCs w:val="28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>) = 0,5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/ год.</w:t>
      </w:r>
    </w:p>
    <w:p w14:paraId="101836FF" w14:textId="5D574043" w:rsidR="00FA5D27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Ця кількість води буде піддаватися первинному натрій-катіонуванню для власних потреб натрій-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фільтрів другого ступеня.</w:t>
      </w:r>
    </w:p>
    <w:p w14:paraId="77493BB4" w14:textId="77777777" w:rsidR="00E631CA" w:rsidRPr="00203C58" w:rsidRDefault="00E631CA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C028C76" w14:textId="649FF1BE" w:rsidR="00FA5D27" w:rsidRPr="005F02E6" w:rsidRDefault="00FA5D27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30"/>
          <w:szCs w:val="30"/>
          <w:lang w:val="uk-UA"/>
        </w:rPr>
      </w:pPr>
      <w:r w:rsidRPr="005F02E6">
        <w:rPr>
          <w:rFonts w:ascii="Times New Roman" w:hAnsi="Times New Roman"/>
          <w:sz w:val="30"/>
          <w:szCs w:val="30"/>
          <w:lang w:val="uk-UA"/>
        </w:rPr>
        <w:t>2.8.3 Розрахунок натрій-</w:t>
      </w:r>
      <w:proofErr w:type="spellStart"/>
      <w:r w:rsidRPr="005F02E6">
        <w:rPr>
          <w:rFonts w:ascii="Times New Roman" w:hAnsi="Times New Roman"/>
          <w:sz w:val="30"/>
          <w:szCs w:val="30"/>
          <w:lang w:val="uk-UA"/>
        </w:rPr>
        <w:t>катіонітових</w:t>
      </w:r>
      <w:proofErr w:type="spellEnd"/>
      <w:r w:rsidRPr="005F02E6">
        <w:rPr>
          <w:rFonts w:ascii="Times New Roman" w:hAnsi="Times New Roman"/>
          <w:sz w:val="30"/>
          <w:szCs w:val="30"/>
          <w:lang w:val="uk-UA"/>
        </w:rPr>
        <w:t xml:space="preserve"> фільтрів першого ступеня</w:t>
      </w:r>
    </w:p>
    <w:p w14:paraId="7BA622E8" w14:textId="77777777" w:rsidR="00263101" w:rsidRDefault="00FA5D27" w:rsidP="00903E82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1. Через ці фільтри буде пропускатися така кількість води:</w:t>
      </w:r>
      <w:r w:rsidRPr="00203C58">
        <w:rPr>
          <w:rFonts w:ascii="Times New Roman" w:hAnsi="Times New Roman"/>
          <w:sz w:val="28"/>
          <w:szCs w:val="28"/>
        </w:rPr>
        <w:t xml:space="preserve">  </w:t>
      </w:r>
    </w:p>
    <w:p w14:paraId="2A142FB7" w14:textId="77777777" w:rsidR="00263101" w:rsidRDefault="00263101" w:rsidP="00263101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CE5D24D" w14:textId="2F960A41" w:rsidR="00FA5D27" w:rsidRPr="00203C58" w:rsidRDefault="00FA5D27" w:rsidP="00263101">
      <w:pPr>
        <w:pStyle w:val="aa"/>
        <w:tabs>
          <w:tab w:val="left" w:pos="10120"/>
        </w:tabs>
        <w:spacing w:after="0" w:line="360" w:lineRule="auto"/>
        <w:ind w:right="55" w:firstLine="709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NaI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58 + 0,5 = 58,5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/ год.</w:t>
      </w:r>
    </w:p>
    <w:p w14:paraId="6FEA872A" w14:textId="77777777" w:rsidR="00263101" w:rsidRDefault="00263101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7C1B7ED" w14:textId="7B46BB51" w:rsidR="00FA5D27" w:rsidRDefault="00FA5D27" w:rsidP="00436301">
      <w:pPr>
        <w:pStyle w:val="ae"/>
        <w:numPr>
          <w:ilvl w:val="0"/>
          <w:numId w:val="17"/>
        </w:numPr>
        <w:tabs>
          <w:tab w:val="left" w:pos="10120"/>
        </w:tabs>
        <w:spacing w:after="0" w:line="360" w:lineRule="auto"/>
        <w:ind w:left="284" w:right="55" w:hanging="361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На первинні натрій-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катіонітові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фільтри вода надходить після попередньо включених водень-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фільтрів, регенерованих недостатньою кількістю кислоти (з «голодною» регенерацією). Загальна жорсткість водень-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катіонірованої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води становить:</w:t>
      </w:r>
    </w:p>
    <w:p w14:paraId="5BC22446" w14:textId="77777777" w:rsidR="00263101" w:rsidRPr="00203C58" w:rsidRDefault="00263101" w:rsidP="00263101">
      <w:pPr>
        <w:pStyle w:val="ae"/>
        <w:tabs>
          <w:tab w:val="left" w:pos="10120"/>
        </w:tabs>
        <w:spacing w:after="0" w:line="360" w:lineRule="auto"/>
        <w:ind w:left="1069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DB9E4C7" w14:textId="28A5C366" w:rsidR="00FA5D27" w:rsidRPr="00203C58" w:rsidRDefault="00FA5D27" w:rsidP="00263101">
      <w:pPr>
        <w:pStyle w:val="23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о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нк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+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Л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залиш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1 + 0,7 = 1,7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,</w:t>
      </w:r>
    </w:p>
    <w:p w14:paraId="08C78496" w14:textId="77777777" w:rsidR="00263101" w:rsidRDefault="00263101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F8A6C6E" w14:textId="13504082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де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нк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- вихідна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некарбонатная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жорсткість води, що надходить на Н-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катіонітові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фільтри;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;</w:t>
      </w:r>
    </w:p>
    <w:p w14:paraId="1C6E6C0A" w14:textId="77777777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Л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залиш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- залишкова після декарбонізації лужність,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789BE6EF" w14:textId="1162D377" w:rsidR="00FA5D27" w:rsidRPr="00263101" w:rsidRDefault="00FA5D27" w:rsidP="00436301">
      <w:pPr>
        <w:pStyle w:val="ae"/>
        <w:numPr>
          <w:ilvl w:val="0"/>
          <w:numId w:val="17"/>
        </w:numPr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63101">
        <w:rPr>
          <w:rFonts w:ascii="Times New Roman" w:hAnsi="Times New Roman"/>
          <w:sz w:val="28"/>
          <w:szCs w:val="28"/>
          <w:lang w:val="uk-UA"/>
        </w:rPr>
        <w:t>Швидкість фільтрування через основні натрій-</w:t>
      </w:r>
      <w:proofErr w:type="spellStart"/>
      <w:r w:rsidRPr="00263101">
        <w:rPr>
          <w:rFonts w:ascii="Times New Roman" w:hAnsi="Times New Roman"/>
          <w:sz w:val="28"/>
          <w:szCs w:val="28"/>
          <w:lang w:val="uk-UA"/>
        </w:rPr>
        <w:t>катіонітові</w:t>
      </w:r>
      <w:proofErr w:type="spellEnd"/>
      <w:r w:rsidRPr="00263101">
        <w:rPr>
          <w:rFonts w:ascii="Times New Roman" w:hAnsi="Times New Roman"/>
          <w:sz w:val="28"/>
          <w:szCs w:val="28"/>
          <w:lang w:val="uk-UA"/>
        </w:rPr>
        <w:t xml:space="preserve"> фільтри допускається в межах 15 ... 30 м /год. Отже, необхідна площа фільтрування повинна становити: 58,5 / 15 ... 58,5 / 30 = 3,9 ... 1,95 м</w:t>
      </w:r>
      <w:r w:rsidRPr="00263101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263101">
        <w:rPr>
          <w:rFonts w:ascii="Times New Roman" w:hAnsi="Times New Roman"/>
          <w:sz w:val="28"/>
          <w:szCs w:val="28"/>
          <w:lang w:val="uk-UA"/>
        </w:rPr>
        <w:t>.</w:t>
      </w:r>
    </w:p>
    <w:p w14:paraId="0FF7566A" w14:textId="4B6C4077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З існуючих стандартних фільтрів (табл. 2.10) вибираємо фільтри, у яких: діаметр - D = 2000 мм;</w:t>
      </w:r>
    </w:p>
    <w:p w14:paraId="1EBAD017" w14:textId="77777777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площа фільтрування кожного - f = 3,14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>;</w:t>
      </w:r>
    </w:p>
    <w:p w14:paraId="7FCDC2F1" w14:textId="7A539B6D" w:rsidR="00FA5D27" w:rsidRPr="00203C58" w:rsidRDefault="00FA5D27" w:rsidP="0061192A">
      <w:pPr>
        <w:pStyle w:val="21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висота шару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сульфовугілля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Н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ш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1,8 м.</w:t>
      </w:r>
    </w:p>
    <w:p w14:paraId="13BC876C" w14:textId="7F83EDA5" w:rsidR="00FA5D27" w:rsidRPr="00203C58" w:rsidRDefault="00FA5D27" w:rsidP="00903E82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4. Приймаємо їх до установки в кількості 3 шт. з таким розрахунком, щоб в найгіршому випадку один з них був в корисній роботі, один - на регенерації і один, не завантажений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сульфовугіллям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, служив для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гидроперевантаження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C736E" w:rsidRPr="00203C58">
        <w:rPr>
          <w:rFonts w:ascii="Times New Roman" w:hAnsi="Times New Roman"/>
          <w:sz w:val="28"/>
          <w:szCs w:val="28"/>
          <w:lang w:val="uk-UA"/>
        </w:rPr>
        <w:t>сульфовугілля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і заміни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катіонітового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фільтра, що вимикається на ремонт або ревізію. Нормально, таким чином, будуть працювати два фільтра, а = 2.</w:t>
      </w:r>
    </w:p>
    <w:p w14:paraId="42A3F50E" w14:textId="77777777" w:rsidR="00FA5D27" w:rsidRPr="00203C58" w:rsidRDefault="00FA5D27" w:rsidP="00903E82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5. Встановлюються швидкості фільтрування в нормальному і форсованому режимах.</w:t>
      </w:r>
    </w:p>
    <w:p w14:paraId="26FCE41E" w14:textId="77777777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При цьому нормальна швидкість фільтрування становить:</w:t>
      </w:r>
    </w:p>
    <w:p w14:paraId="6C0A42B3" w14:textId="77777777" w:rsidR="005F02E6" w:rsidRPr="00EC3359" w:rsidRDefault="005F02E6" w:rsidP="0061192A">
      <w:pPr>
        <w:pStyle w:val="23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</w:rPr>
      </w:pPr>
    </w:p>
    <w:p w14:paraId="4EC8180F" w14:textId="4B43330C" w:rsidR="00FA5D27" w:rsidRPr="00203C58" w:rsidRDefault="00FA5D27" w:rsidP="005F02E6">
      <w:pPr>
        <w:pStyle w:val="23"/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en-US"/>
        </w:rPr>
        <w:t>W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н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NaI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(f ∙а) = 58,5 / (3,14 ∙ 2) = 9,3 м / год.</w:t>
      </w:r>
    </w:p>
    <w:p w14:paraId="062E679E" w14:textId="77777777" w:rsidR="005F02E6" w:rsidRDefault="005F02E6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D4FC406" w14:textId="60ADCA15" w:rsidR="00FA5D27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На періоди регенерації в роботі буде залишатися один фільтр з максимальною швидкістю фільтрування:</w:t>
      </w:r>
    </w:p>
    <w:p w14:paraId="474AE1ED" w14:textId="77777777" w:rsidR="00263101" w:rsidRPr="00203C58" w:rsidRDefault="00263101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8200C72" w14:textId="24CAF26D" w:rsidR="00FA5D27" w:rsidRPr="00203C58" w:rsidRDefault="00FA5D27" w:rsidP="00263101">
      <w:pPr>
        <w:pStyle w:val="23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en-US"/>
        </w:rPr>
        <w:t>W</w:t>
      </w:r>
      <w:proofErr w:type="spellStart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мax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NaI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[f ∙ (а-1)] = 58,5 / 3,14 = 18,6 м / год.</w:t>
      </w:r>
    </w:p>
    <w:p w14:paraId="4B2D52B6" w14:textId="77777777" w:rsidR="00263101" w:rsidRDefault="00263101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08A4B66" w14:textId="1ECA1FA9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6. За виразом (2.9) розраховується робоча обмінна ємність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Є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р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катионита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, в якості якого обране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сульфовугілля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з розміром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зерен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0,5 ... 1,1 мм:</w:t>
      </w:r>
    </w:p>
    <w:p w14:paraId="0BBFDCE3" w14:textId="77777777" w:rsidR="00263101" w:rsidRDefault="00EC736E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</w:t>
      </w:r>
    </w:p>
    <w:p w14:paraId="047B8E08" w14:textId="5A899C4C" w:rsidR="00FA5D27" w:rsidRPr="00203C58" w:rsidRDefault="00FA5D27" w:rsidP="00263101">
      <w:pPr>
        <w:pStyle w:val="23"/>
        <w:tabs>
          <w:tab w:val="left" w:pos="10120"/>
        </w:tabs>
        <w:spacing w:after="0" w:line="360" w:lineRule="auto"/>
        <w:ind w:left="0" w:right="55" w:firstLine="0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Є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р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α ∙ β ∙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Єп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- 0,5 ∙ q ∙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,</w:t>
      </w:r>
    </w:p>
    <w:p w14:paraId="1FB00140" w14:textId="77777777" w:rsidR="00263101" w:rsidRDefault="00263101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30473B2" w14:textId="6C3DF369" w:rsidR="00FA5D27" w:rsidRPr="002B39B3" w:rsidRDefault="00FA5D27" w:rsidP="0061192A">
      <w:pPr>
        <w:pStyle w:val="ae"/>
        <w:tabs>
          <w:tab w:val="left" w:pos="10120"/>
        </w:tabs>
        <w:spacing w:after="0" w:line="360" w:lineRule="auto"/>
        <w:ind w:right="55" w:firstLine="0"/>
        <w:jc w:val="both"/>
        <w:rPr>
          <w:rFonts w:ascii="Times New Roman" w:hAnsi="Times New Roman"/>
          <w:sz w:val="28"/>
          <w:szCs w:val="28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де q - питома витрата води на відмивання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сульфовугілля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, рівна для першої ступені натрій-катіонування q = 4 м</w:t>
      </w:r>
      <w:r w:rsidRPr="00EC736E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/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і визначається за табл. </w:t>
      </w:r>
      <w:r w:rsidR="00F73A81" w:rsidRPr="002B39B3">
        <w:rPr>
          <w:rFonts w:ascii="Times New Roman" w:hAnsi="Times New Roman"/>
          <w:sz w:val="28"/>
          <w:szCs w:val="28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  <w:r w:rsidR="00F73A81" w:rsidRPr="002B39B3">
        <w:rPr>
          <w:rFonts w:ascii="Times New Roman" w:hAnsi="Times New Roman"/>
          <w:sz w:val="28"/>
          <w:szCs w:val="28"/>
        </w:rPr>
        <w:t>20/</w:t>
      </w:r>
    </w:p>
    <w:p w14:paraId="2CD71C47" w14:textId="5E129C0D" w:rsidR="00FA5D27" w:rsidRPr="00203C58" w:rsidRDefault="00FA5D27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За табл. </w:t>
      </w:r>
      <w:r w:rsidR="00F73A81" w:rsidRPr="00F73A81">
        <w:rPr>
          <w:rFonts w:ascii="Times New Roman" w:hAnsi="Times New Roman"/>
          <w:sz w:val="28"/>
          <w:szCs w:val="28"/>
        </w:rPr>
        <w:t>2</w:t>
      </w:r>
      <w:r w:rsidR="00F73A81">
        <w:rPr>
          <w:rFonts w:ascii="Times New Roman" w:hAnsi="Times New Roman"/>
          <w:sz w:val="28"/>
          <w:szCs w:val="28"/>
          <w:lang w:val="uk-UA"/>
        </w:rPr>
        <w:t>.</w:t>
      </w:r>
      <w:r w:rsidR="00F73A81" w:rsidRPr="00F73A81">
        <w:rPr>
          <w:rFonts w:ascii="Times New Roman" w:hAnsi="Times New Roman"/>
          <w:sz w:val="28"/>
          <w:szCs w:val="28"/>
        </w:rPr>
        <w:t>20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знаходиться питома витрата солі на регенерацію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сульфовугілля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с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. Для першого ступеня натрій-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катион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203C58">
        <w:rPr>
          <w:rFonts w:ascii="Times New Roman" w:hAnsi="Times New Roman"/>
          <w:sz w:val="28"/>
          <w:szCs w:val="28"/>
          <w:lang w:val="uk-UA"/>
        </w:rPr>
        <w:t>вания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при жорсткості води</w:t>
      </w:r>
      <w:r>
        <w:rPr>
          <w:rFonts w:ascii="Times New Roman" w:hAnsi="Times New Roman"/>
          <w:sz w:val="28"/>
          <w:szCs w:val="28"/>
          <w:lang w:val="uk-UA"/>
        </w:rPr>
        <w:t xml:space="preserve">, що </w:t>
      </w:r>
      <w:r w:rsidRPr="00203C58">
        <w:rPr>
          <w:rFonts w:ascii="Times New Roman" w:hAnsi="Times New Roman"/>
          <w:sz w:val="28"/>
          <w:szCs w:val="28"/>
          <w:lang w:val="uk-UA"/>
        </w:rPr>
        <w:t>обробл</w:t>
      </w:r>
      <w:r>
        <w:rPr>
          <w:rFonts w:ascii="Times New Roman" w:hAnsi="Times New Roman"/>
          <w:sz w:val="28"/>
          <w:szCs w:val="28"/>
          <w:lang w:val="uk-UA"/>
        </w:rPr>
        <w:t>яється,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 до 5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вона становить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с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120 мг-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дм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53649480" w14:textId="3E2CC2B3" w:rsidR="00FA5D27" w:rsidRDefault="00FA5D27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По питомій витраті солі, користуючись табл. 2.</w:t>
      </w:r>
      <w:r w:rsidR="00F73A81">
        <w:rPr>
          <w:rFonts w:ascii="Times New Roman" w:hAnsi="Times New Roman"/>
          <w:sz w:val="28"/>
          <w:szCs w:val="28"/>
          <w:lang w:val="uk-UA"/>
        </w:rPr>
        <w:t>21</w:t>
      </w:r>
      <w:r w:rsidRPr="00203C58">
        <w:rPr>
          <w:rFonts w:ascii="Times New Roman" w:hAnsi="Times New Roman"/>
          <w:sz w:val="28"/>
          <w:szCs w:val="28"/>
          <w:lang w:val="uk-UA"/>
        </w:rPr>
        <w:t>, визначається коефіцієнт ефективності регенерації α = 0,67.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>Коефіцієнт β знаходиться по табл. 2.</w:t>
      </w:r>
      <w:r w:rsidR="00F73A81">
        <w:rPr>
          <w:rFonts w:ascii="Times New Roman" w:hAnsi="Times New Roman"/>
          <w:sz w:val="28"/>
          <w:szCs w:val="28"/>
          <w:lang w:val="uk-UA"/>
        </w:rPr>
        <w:t>22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і при величині відношення С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Na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о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7,52 / 1,7 = 33 не визначається. Тому доцільно прийняти робочу обмінну ємність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сульфовугілля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при натрій-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катіоніонуванні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відповідно до даних табл. 2.</w:t>
      </w:r>
      <w:r w:rsidR="00DC6CB4">
        <w:rPr>
          <w:rFonts w:ascii="Times New Roman" w:hAnsi="Times New Roman"/>
          <w:sz w:val="28"/>
          <w:szCs w:val="28"/>
          <w:lang w:val="uk-UA"/>
        </w:rPr>
        <w:t>23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, згідно з якими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Є</w:t>
      </w:r>
      <w:r w:rsidRPr="00F73A81">
        <w:rPr>
          <w:rFonts w:ascii="Times New Roman" w:hAnsi="Times New Roman"/>
          <w:sz w:val="28"/>
          <w:szCs w:val="28"/>
          <w:vertAlign w:val="subscript"/>
          <w:lang w:val="uk-UA"/>
        </w:rPr>
        <w:t>р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200 г-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56362DAF" w14:textId="77777777" w:rsidR="00263101" w:rsidRPr="00203C58" w:rsidRDefault="00263101" w:rsidP="0061192A">
      <w:pPr>
        <w:pStyle w:val="ae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D889895" w14:textId="77777777" w:rsidR="00903E82" w:rsidRDefault="00903E82" w:rsidP="0061192A">
      <w:pPr>
        <w:pStyle w:val="5"/>
        <w:tabs>
          <w:tab w:val="left" w:pos="10120"/>
        </w:tabs>
        <w:spacing w:before="0" w:after="0" w:line="360" w:lineRule="auto"/>
        <w:ind w:right="55"/>
        <w:jc w:val="both"/>
        <w:rPr>
          <w:rFonts w:ascii="Times New Roman" w:eastAsia="TimesNewRoman" w:hAnsi="Times New Roman"/>
          <w:b w:val="0"/>
          <w:i w:val="0"/>
          <w:sz w:val="28"/>
          <w:szCs w:val="28"/>
          <w:lang w:val="uk-UA" w:eastAsia="ru-RU"/>
        </w:rPr>
      </w:pPr>
    </w:p>
    <w:p w14:paraId="54A1E1FE" w14:textId="26DA2AD3" w:rsidR="00FA5D27" w:rsidRPr="00F618C2" w:rsidRDefault="00903E82" w:rsidP="0061192A">
      <w:pPr>
        <w:pStyle w:val="5"/>
        <w:tabs>
          <w:tab w:val="left" w:pos="10120"/>
        </w:tabs>
        <w:spacing w:before="0" w:after="0" w:line="360" w:lineRule="auto"/>
        <w:ind w:right="55"/>
        <w:jc w:val="both"/>
        <w:rPr>
          <w:rFonts w:ascii="Times New Roman" w:eastAsia="TimesNewRoman,Italic" w:hAnsi="Times New Roman"/>
          <w:b w:val="0"/>
          <w:i w:val="0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b w:val="0"/>
          <w:i w:val="0"/>
          <w:sz w:val="28"/>
          <w:szCs w:val="28"/>
          <w:lang w:val="uk-UA" w:eastAsia="ru-RU"/>
        </w:rPr>
        <w:t xml:space="preserve">     </w:t>
      </w:r>
      <w:r w:rsidR="00FA5D27" w:rsidRPr="00F618C2">
        <w:rPr>
          <w:rFonts w:ascii="Times New Roman" w:eastAsia="TimesNewRoman" w:hAnsi="Times New Roman"/>
          <w:b w:val="0"/>
          <w:i w:val="0"/>
          <w:sz w:val="28"/>
          <w:szCs w:val="28"/>
          <w:lang w:val="uk-UA" w:eastAsia="ru-RU"/>
        </w:rPr>
        <w:t>Таблиц</w:t>
      </w:r>
      <w:r w:rsidR="00FA5D27">
        <w:rPr>
          <w:rFonts w:ascii="Times New Roman" w:eastAsia="TimesNewRoman" w:hAnsi="Times New Roman"/>
          <w:b w:val="0"/>
          <w:i w:val="0"/>
          <w:sz w:val="28"/>
          <w:szCs w:val="28"/>
          <w:lang w:val="uk-UA" w:eastAsia="ru-RU"/>
        </w:rPr>
        <w:t>я</w:t>
      </w:r>
      <w:r w:rsidR="00FA5D27" w:rsidRPr="00F618C2">
        <w:rPr>
          <w:rFonts w:ascii="Times New Roman" w:eastAsia="TimesNewRoman" w:hAnsi="Times New Roman"/>
          <w:b w:val="0"/>
          <w:i w:val="0"/>
          <w:sz w:val="28"/>
          <w:szCs w:val="28"/>
          <w:lang w:val="uk-UA" w:eastAsia="ru-RU"/>
        </w:rPr>
        <w:t xml:space="preserve"> </w:t>
      </w:r>
      <w:r w:rsidR="00DC6CB4">
        <w:rPr>
          <w:rFonts w:ascii="Times New Roman" w:eastAsia="TimesNewRoman" w:hAnsi="Times New Roman"/>
          <w:b w:val="0"/>
          <w:i w:val="0"/>
          <w:sz w:val="28"/>
          <w:szCs w:val="28"/>
          <w:lang w:val="uk-UA" w:eastAsia="ru-RU"/>
        </w:rPr>
        <w:t>2.23</w:t>
      </w:r>
      <w:r w:rsidR="00FA5D27" w:rsidRPr="00F618C2">
        <w:rPr>
          <w:rFonts w:ascii="Times New Roman" w:eastAsia="TimesNewRoman" w:hAnsi="Times New Roman"/>
          <w:b w:val="0"/>
          <w:i w:val="0"/>
          <w:sz w:val="28"/>
          <w:szCs w:val="28"/>
          <w:lang w:val="uk-UA" w:eastAsia="ru-RU"/>
        </w:rPr>
        <w:t xml:space="preserve"> - </w:t>
      </w:r>
      <w:r w:rsidR="00FA5D27" w:rsidRPr="00F618C2">
        <w:rPr>
          <w:rFonts w:ascii="Times New Roman" w:eastAsia="TimesNewRoman,Italic" w:hAnsi="Times New Roman"/>
          <w:b w:val="0"/>
          <w:i w:val="0"/>
          <w:sz w:val="28"/>
          <w:szCs w:val="28"/>
          <w:lang w:val="uk-UA" w:eastAsia="ru-RU"/>
        </w:rPr>
        <w:t xml:space="preserve">Робоча обмінна ємність </w:t>
      </w:r>
      <w:proofErr w:type="spellStart"/>
      <w:r w:rsidR="00FA5D27" w:rsidRPr="00F618C2">
        <w:rPr>
          <w:rFonts w:ascii="Times New Roman" w:eastAsia="TimesNewRoman,Italic" w:hAnsi="Times New Roman"/>
          <w:b w:val="0"/>
          <w:i w:val="0"/>
          <w:sz w:val="28"/>
          <w:szCs w:val="28"/>
          <w:lang w:val="uk-UA" w:eastAsia="ru-RU"/>
        </w:rPr>
        <w:t>сульфовугілля</w:t>
      </w:r>
      <w:proofErr w:type="spellEnd"/>
      <w:r w:rsidR="00FA5D27" w:rsidRPr="00F618C2">
        <w:rPr>
          <w:rFonts w:ascii="Times New Roman" w:eastAsia="TimesNewRoman,Italic" w:hAnsi="Times New Roman"/>
          <w:b w:val="0"/>
          <w:i w:val="0"/>
          <w:sz w:val="28"/>
          <w:szCs w:val="28"/>
          <w:lang w:val="uk-UA" w:eastAsia="ru-RU"/>
        </w:rPr>
        <w:t xml:space="preserve"> при натрій-катіонуванні</w:t>
      </w:r>
    </w:p>
    <w:tbl>
      <w:tblPr>
        <w:tblW w:w="9639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22"/>
        <w:gridCol w:w="1088"/>
        <w:gridCol w:w="850"/>
        <w:gridCol w:w="851"/>
        <w:gridCol w:w="850"/>
        <w:gridCol w:w="992"/>
        <w:gridCol w:w="993"/>
        <w:gridCol w:w="850"/>
        <w:gridCol w:w="992"/>
        <w:gridCol w:w="851"/>
      </w:tblGrid>
      <w:tr w:rsidR="00FA5D27" w:rsidRPr="00203C58" w14:paraId="7591988C" w14:textId="77777777" w:rsidTr="001C7595">
        <w:trPr>
          <w:trHeight w:val="309"/>
        </w:trPr>
        <w:tc>
          <w:tcPr>
            <w:tcW w:w="1322" w:type="dxa"/>
            <w:vMerge w:val="restart"/>
          </w:tcPr>
          <w:p w14:paraId="6167B1E7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Вміст натрію у воді, що оброблюється,</w:t>
            </w:r>
          </w:p>
          <w:p w14:paraId="6220C295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r w:rsidRPr="00274B5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у</w:t>
            </w: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% </w:t>
            </w:r>
            <w:r w:rsidRPr="00274B5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від </w:t>
            </w: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Ж</w:t>
            </w:r>
            <w:r w:rsidRPr="001C7595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з</w:t>
            </w:r>
          </w:p>
        </w:tc>
        <w:tc>
          <w:tcPr>
            <w:tcW w:w="1088" w:type="dxa"/>
            <w:vMerge w:val="restart"/>
          </w:tcPr>
          <w:p w14:paraId="1DD5BBE7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Питома</w:t>
            </w:r>
          </w:p>
          <w:p w14:paraId="2B96445E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витрата </w:t>
            </w:r>
            <w:proofErr w:type="spellStart"/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сол</w:t>
            </w:r>
            <w:proofErr w:type="spellEnd"/>
            <w:r w:rsidRPr="00274B5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на</w:t>
            </w:r>
          </w:p>
          <w:p w14:paraId="3EC98D82" w14:textId="0C99CF8B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proofErr w:type="spellStart"/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регенера</w:t>
            </w:r>
            <w:proofErr w:type="spellEnd"/>
          </w:p>
          <w:p w14:paraId="55469961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proofErr w:type="spellStart"/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цию</w:t>
            </w:r>
            <w:proofErr w:type="spellEnd"/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</w:t>
            </w:r>
          </w:p>
          <w:p w14:paraId="10770053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г/г-</w:t>
            </w:r>
            <w:r w:rsidRPr="00274B5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кв</w:t>
            </w:r>
          </w:p>
        </w:tc>
        <w:tc>
          <w:tcPr>
            <w:tcW w:w="7229" w:type="dxa"/>
            <w:gridSpan w:val="8"/>
          </w:tcPr>
          <w:p w14:paraId="40541AB6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Загальна</w:t>
            </w: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ж</w:t>
            </w:r>
            <w:proofErr w:type="spellStart"/>
            <w:r w:rsidRPr="00274B5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орсткі</w:t>
            </w: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сть</w:t>
            </w:r>
            <w:proofErr w:type="spellEnd"/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274B5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води,що</w:t>
            </w:r>
            <w:proofErr w:type="spellEnd"/>
            <w:r w:rsidRPr="00274B5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надходить</w:t>
            </w: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на ф</w:t>
            </w:r>
            <w:r w:rsidRPr="00274B5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льтр</w:t>
            </w:r>
            <w:proofErr w:type="spellEnd"/>
            <w:r w:rsidRPr="00274B5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и</w:t>
            </w: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, мг-</w:t>
            </w:r>
            <w:r w:rsidRPr="00274B5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кв/дм</w:t>
            </w:r>
            <w:r w:rsidRPr="00274B53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eastAsia="ru-RU"/>
              </w:rPr>
              <w:t>3</w:t>
            </w:r>
          </w:p>
        </w:tc>
      </w:tr>
      <w:tr w:rsidR="00FA5D27" w:rsidRPr="00203C58" w14:paraId="073CA6ED" w14:textId="77777777" w:rsidTr="001C7595">
        <w:trPr>
          <w:trHeight w:val="330"/>
        </w:trPr>
        <w:tc>
          <w:tcPr>
            <w:tcW w:w="1322" w:type="dxa"/>
            <w:vMerge/>
          </w:tcPr>
          <w:p w14:paraId="6D962A4B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088" w:type="dxa"/>
            <w:vMerge/>
          </w:tcPr>
          <w:p w14:paraId="34E16DC4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701" w:type="dxa"/>
            <w:gridSpan w:val="2"/>
          </w:tcPr>
          <w:p w14:paraId="473CCF0B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842" w:type="dxa"/>
            <w:gridSpan w:val="2"/>
          </w:tcPr>
          <w:p w14:paraId="02DFC6D8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1843" w:type="dxa"/>
            <w:gridSpan w:val="2"/>
          </w:tcPr>
          <w:p w14:paraId="5DDC0AE2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15</w:t>
            </w:r>
          </w:p>
        </w:tc>
        <w:tc>
          <w:tcPr>
            <w:tcW w:w="1843" w:type="dxa"/>
            <w:gridSpan w:val="2"/>
          </w:tcPr>
          <w:p w14:paraId="5D9A65B5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20</w:t>
            </w:r>
          </w:p>
        </w:tc>
      </w:tr>
      <w:tr w:rsidR="00FA5D27" w:rsidRPr="00203C58" w14:paraId="0BB583CA" w14:textId="77777777" w:rsidTr="001C7595">
        <w:trPr>
          <w:trHeight w:val="360"/>
        </w:trPr>
        <w:tc>
          <w:tcPr>
            <w:tcW w:w="1322" w:type="dxa"/>
            <w:vMerge/>
          </w:tcPr>
          <w:p w14:paraId="3CDC813A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088" w:type="dxa"/>
            <w:vMerge/>
          </w:tcPr>
          <w:p w14:paraId="72567193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7229" w:type="dxa"/>
            <w:gridSpan w:val="8"/>
          </w:tcPr>
          <w:p w14:paraId="794FF6A1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Фракц</w:t>
            </w:r>
            <w:r w:rsidRPr="00274B5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ійний</w:t>
            </w:r>
            <w:proofErr w:type="spellEnd"/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r w:rsidRPr="00274B5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склад</w:t>
            </w: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сульфо</w:t>
            </w:r>
            <w:proofErr w:type="spellEnd"/>
            <w:r w:rsidRPr="00274B5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</w:t>
            </w:r>
            <w:proofErr w:type="spellStart"/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уг</w:t>
            </w:r>
            <w:r w:rsidRPr="00274B5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іл</w:t>
            </w:r>
            <w:proofErr w:type="spellEnd"/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ля, мм</w:t>
            </w:r>
          </w:p>
        </w:tc>
      </w:tr>
      <w:tr w:rsidR="00FA5D27" w:rsidRPr="00203C58" w14:paraId="2E31AA83" w14:textId="77777777" w:rsidTr="001C7595">
        <w:trPr>
          <w:trHeight w:val="420"/>
        </w:trPr>
        <w:tc>
          <w:tcPr>
            <w:tcW w:w="1322" w:type="dxa"/>
            <w:vMerge/>
          </w:tcPr>
          <w:p w14:paraId="4D8D9541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088" w:type="dxa"/>
            <w:vMerge/>
          </w:tcPr>
          <w:p w14:paraId="4BA3B348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850" w:type="dxa"/>
          </w:tcPr>
          <w:p w14:paraId="6221B4BC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0,3…</w:t>
            </w:r>
          </w:p>
          <w:p w14:paraId="421F797F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851" w:type="dxa"/>
          </w:tcPr>
          <w:p w14:paraId="4C84D7E0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0,5…</w:t>
            </w:r>
          </w:p>
          <w:p w14:paraId="1F5A84F1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1,1</w:t>
            </w:r>
          </w:p>
        </w:tc>
        <w:tc>
          <w:tcPr>
            <w:tcW w:w="850" w:type="dxa"/>
          </w:tcPr>
          <w:p w14:paraId="6EAADFD9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0,3…</w:t>
            </w:r>
          </w:p>
          <w:p w14:paraId="2C5A80EB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992" w:type="dxa"/>
          </w:tcPr>
          <w:p w14:paraId="27107F3B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0,5…</w:t>
            </w:r>
          </w:p>
          <w:p w14:paraId="3EEDB554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1,1</w:t>
            </w:r>
          </w:p>
        </w:tc>
        <w:tc>
          <w:tcPr>
            <w:tcW w:w="993" w:type="dxa"/>
          </w:tcPr>
          <w:p w14:paraId="40522883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0,3…</w:t>
            </w:r>
          </w:p>
          <w:p w14:paraId="2AE910FE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850" w:type="dxa"/>
          </w:tcPr>
          <w:p w14:paraId="4A3DAD39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0,5…</w:t>
            </w:r>
          </w:p>
          <w:p w14:paraId="3B2B5274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1,1</w:t>
            </w:r>
          </w:p>
        </w:tc>
        <w:tc>
          <w:tcPr>
            <w:tcW w:w="992" w:type="dxa"/>
          </w:tcPr>
          <w:p w14:paraId="0806F174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0,3…</w:t>
            </w:r>
          </w:p>
          <w:p w14:paraId="0D69A34B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851" w:type="dxa"/>
          </w:tcPr>
          <w:p w14:paraId="28AA37E8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0,5…</w:t>
            </w:r>
          </w:p>
          <w:p w14:paraId="252F99F2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1,1</w:t>
            </w:r>
          </w:p>
        </w:tc>
      </w:tr>
      <w:tr w:rsidR="00FA5D27" w:rsidRPr="00203C58" w14:paraId="1BA3322B" w14:textId="77777777" w:rsidTr="001C7595">
        <w:trPr>
          <w:trHeight w:val="70"/>
        </w:trPr>
        <w:tc>
          <w:tcPr>
            <w:tcW w:w="1322" w:type="dxa"/>
            <w:vMerge w:val="restart"/>
          </w:tcPr>
          <w:p w14:paraId="42673603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0C8FE371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1</w:t>
            </w:r>
          </w:p>
        </w:tc>
        <w:tc>
          <w:tcPr>
            <w:tcW w:w="1088" w:type="dxa"/>
          </w:tcPr>
          <w:p w14:paraId="07150B12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120</w:t>
            </w:r>
          </w:p>
        </w:tc>
        <w:tc>
          <w:tcPr>
            <w:tcW w:w="850" w:type="dxa"/>
          </w:tcPr>
          <w:p w14:paraId="4D565AAD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330</w:t>
            </w:r>
          </w:p>
        </w:tc>
        <w:tc>
          <w:tcPr>
            <w:tcW w:w="851" w:type="dxa"/>
          </w:tcPr>
          <w:p w14:paraId="04E16DFA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300</w:t>
            </w:r>
          </w:p>
        </w:tc>
        <w:tc>
          <w:tcPr>
            <w:tcW w:w="850" w:type="dxa"/>
          </w:tcPr>
          <w:p w14:paraId="5744BC1A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321</w:t>
            </w:r>
          </w:p>
        </w:tc>
        <w:tc>
          <w:tcPr>
            <w:tcW w:w="992" w:type="dxa"/>
          </w:tcPr>
          <w:p w14:paraId="02F118B3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290</w:t>
            </w:r>
          </w:p>
        </w:tc>
        <w:tc>
          <w:tcPr>
            <w:tcW w:w="993" w:type="dxa"/>
          </w:tcPr>
          <w:p w14:paraId="764D4A0A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310</w:t>
            </w:r>
          </w:p>
        </w:tc>
        <w:tc>
          <w:tcPr>
            <w:tcW w:w="850" w:type="dxa"/>
          </w:tcPr>
          <w:p w14:paraId="0E1E58A0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280</w:t>
            </w:r>
          </w:p>
        </w:tc>
        <w:tc>
          <w:tcPr>
            <w:tcW w:w="992" w:type="dxa"/>
          </w:tcPr>
          <w:p w14:paraId="3D3AA766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300</w:t>
            </w:r>
          </w:p>
        </w:tc>
        <w:tc>
          <w:tcPr>
            <w:tcW w:w="851" w:type="dxa"/>
          </w:tcPr>
          <w:p w14:paraId="0E34D384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270</w:t>
            </w:r>
          </w:p>
        </w:tc>
      </w:tr>
      <w:tr w:rsidR="00FA5D27" w:rsidRPr="00203C58" w14:paraId="63A07372" w14:textId="77777777" w:rsidTr="001C7595">
        <w:tc>
          <w:tcPr>
            <w:tcW w:w="1322" w:type="dxa"/>
            <w:vMerge/>
          </w:tcPr>
          <w:p w14:paraId="5EC84C79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088" w:type="dxa"/>
          </w:tcPr>
          <w:p w14:paraId="452AA848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150</w:t>
            </w:r>
          </w:p>
        </w:tc>
        <w:tc>
          <w:tcPr>
            <w:tcW w:w="850" w:type="dxa"/>
          </w:tcPr>
          <w:p w14:paraId="1086A255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370</w:t>
            </w:r>
          </w:p>
        </w:tc>
        <w:tc>
          <w:tcPr>
            <w:tcW w:w="851" w:type="dxa"/>
          </w:tcPr>
          <w:p w14:paraId="180E57FF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330</w:t>
            </w:r>
          </w:p>
        </w:tc>
        <w:tc>
          <w:tcPr>
            <w:tcW w:w="850" w:type="dxa"/>
          </w:tcPr>
          <w:p w14:paraId="79527F31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360</w:t>
            </w:r>
          </w:p>
        </w:tc>
        <w:tc>
          <w:tcPr>
            <w:tcW w:w="992" w:type="dxa"/>
          </w:tcPr>
          <w:p w14:paraId="6CE6656C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320</w:t>
            </w:r>
          </w:p>
        </w:tc>
        <w:tc>
          <w:tcPr>
            <w:tcW w:w="993" w:type="dxa"/>
          </w:tcPr>
          <w:p w14:paraId="5DCDCC5B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350</w:t>
            </w:r>
          </w:p>
        </w:tc>
        <w:tc>
          <w:tcPr>
            <w:tcW w:w="850" w:type="dxa"/>
          </w:tcPr>
          <w:p w14:paraId="3B259D18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310</w:t>
            </w:r>
          </w:p>
        </w:tc>
        <w:tc>
          <w:tcPr>
            <w:tcW w:w="992" w:type="dxa"/>
          </w:tcPr>
          <w:p w14:paraId="2D0879FC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340</w:t>
            </w:r>
          </w:p>
        </w:tc>
        <w:tc>
          <w:tcPr>
            <w:tcW w:w="851" w:type="dxa"/>
          </w:tcPr>
          <w:p w14:paraId="393C9156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300</w:t>
            </w:r>
          </w:p>
        </w:tc>
      </w:tr>
      <w:tr w:rsidR="00FA5D27" w:rsidRPr="00203C58" w14:paraId="3294A254" w14:textId="77777777" w:rsidTr="001C7595">
        <w:tc>
          <w:tcPr>
            <w:tcW w:w="1322" w:type="dxa"/>
            <w:vMerge/>
          </w:tcPr>
          <w:p w14:paraId="1D79C923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088" w:type="dxa"/>
          </w:tcPr>
          <w:p w14:paraId="64260CB1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200</w:t>
            </w:r>
          </w:p>
        </w:tc>
        <w:tc>
          <w:tcPr>
            <w:tcW w:w="850" w:type="dxa"/>
          </w:tcPr>
          <w:p w14:paraId="22C1DF5C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400</w:t>
            </w:r>
          </w:p>
        </w:tc>
        <w:tc>
          <w:tcPr>
            <w:tcW w:w="851" w:type="dxa"/>
          </w:tcPr>
          <w:p w14:paraId="02A285F9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360</w:t>
            </w:r>
          </w:p>
        </w:tc>
        <w:tc>
          <w:tcPr>
            <w:tcW w:w="850" w:type="dxa"/>
          </w:tcPr>
          <w:p w14:paraId="2FFA41C1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390</w:t>
            </w:r>
          </w:p>
        </w:tc>
        <w:tc>
          <w:tcPr>
            <w:tcW w:w="992" w:type="dxa"/>
          </w:tcPr>
          <w:p w14:paraId="2EB9479B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360</w:t>
            </w:r>
          </w:p>
        </w:tc>
        <w:tc>
          <w:tcPr>
            <w:tcW w:w="993" w:type="dxa"/>
          </w:tcPr>
          <w:p w14:paraId="14FCE286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380</w:t>
            </w:r>
          </w:p>
        </w:tc>
        <w:tc>
          <w:tcPr>
            <w:tcW w:w="850" w:type="dxa"/>
          </w:tcPr>
          <w:p w14:paraId="448AE0A8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350</w:t>
            </w:r>
          </w:p>
        </w:tc>
        <w:tc>
          <w:tcPr>
            <w:tcW w:w="992" w:type="dxa"/>
          </w:tcPr>
          <w:p w14:paraId="1ED96CCB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370</w:t>
            </w:r>
          </w:p>
        </w:tc>
        <w:tc>
          <w:tcPr>
            <w:tcW w:w="851" w:type="dxa"/>
          </w:tcPr>
          <w:p w14:paraId="162F6078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330</w:t>
            </w:r>
          </w:p>
        </w:tc>
      </w:tr>
      <w:tr w:rsidR="00FA5D27" w:rsidRPr="00203C58" w14:paraId="4D88FD5C" w14:textId="77777777" w:rsidTr="001C7595">
        <w:tc>
          <w:tcPr>
            <w:tcW w:w="1322" w:type="dxa"/>
            <w:vMerge w:val="restart"/>
          </w:tcPr>
          <w:p w14:paraId="0B2435FA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073779E9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10</w:t>
            </w:r>
          </w:p>
        </w:tc>
        <w:tc>
          <w:tcPr>
            <w:tcW w:w="1088" w:type="dxa"/>
          </w:tcPr>
          <w:p w14:paraId="764C9B0F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120</w:t>
            </w:r>
          </w:p>
        </w:tc>
        <w:tc>
          <w:tcPr>
            <w:tcW w:w="850" w:type="dxa"/>
          </w:tcPr>
          <w:p w14:paraId="73E59039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310</w:t>
            </w:r>
          </w:p>
        </w:tc>
        <w:tc>
          <w:tcPr>
            <w:tcW w:w="851" w:type="dxa"/>
          </w:tcPr>
          <w:p w14:paraId="48DACBA0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280</w:t>
            </w:r>
          </w:p>
        </w:tc>
        <w:tc>
          <w:tcPr>
            <w:tcW w:w="850" w:type="dxa"/>
          </w:tcPr>
          <w:p w14:paraId="0CC288C7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320</w:t>
            </w:r>
          </w:p>
        </w:tc>
        <w:tc>
          <w:tcPr>
            <w:tcW w:w="992" w:type="dxa"/>
          </w:tcPr>
          <w:p w14:paraId="1E05F0FE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290</w:t>
            </w:r>
          </w:p>
        </w:tc>
        <w:tc>
          <w:tcPr>
            <w:tcW w:w="993" w:type="dxa"/>
          </w:tcPr>
          <w:p w14:paraId="64FB0AAD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260</w:t>
            </w:r>
          </w:p>
        </w:tc>
        <w:tc>
          <w:tcPr>
            <w:tcW w:w="850" w:type="dxa"/>
          </w:tcPr>
          <w:p w14:paraId="0DD576DA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240</w:t>
            </w:r>
          </w:p>
        </w:tc>
        <w:tc>
          <w:tcPr>
            <w:tcW w:w="992" w:type="dxa"/>
          </w:tcPr>
          <w:p w14:paraId="513D412B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240</w:t>
            </w:r>
          </w:p>
        </w:tc>
        <w:tc>
          <w:tcPr>
            <w:tcW w:w="851" w:type="dxa"/>
          </w:tcPr>
          <w:p w14:paraId="35F9DC66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220</w:t>
            </w:r>
          </w:p>
        </w:tc>
      </w:tr>
      <w:tr w:rsidR="00FA5D27" w:rsidRPr="00203C58" w14:paraId="5DCE4916" w14:textId="77777777" w:rsidTr="001C7595">
        <w:tc>
          <w:tcPr>
            <w:tcW w:w="1322" w:type="dxa"/>
            <w:vMerge/>
          </w:tcPr>
          <w:p w14:paraId="1B6C9721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088" w:type="dxa"/>
          </w:tcPr>
          <w:p w14:paraId="2FEE8543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150</w:t>
            </w:r>
          </w:p>
        </w:tc>
        <w:tc>
          <w:tcPr>
            <w:tcW w:w="850" w:type="dxa"/>
          </w:tcPr>
          <w:p w14:paraId="6C7B1EA0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350</w:t>
            </w:r>
          </w:p>
        </w:tc>
        <w:tc>
          <w:tcPr>
            <w:tcW w:w="851" w:type="dxa"/>
          </w:tcPr>
          <w:p w14:paraId="4A52BE4F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310</w:t>
            </w:r>
          </w:p>
        </w:tc>
        <w:tc>
          <w:tcPr>
            <w:tcW w:w="850" w:type="dxa"/>
          </w:tcPr>
          <w:p w14:paraId="635BC2F9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350</w:t>
            </w:r>
          </w:p>
        </w:tc>
        <w:tc>
          <w:tcPr>
            <w:tcW w:w="992" w:type="dxa"/>
          </w:tcPr>
          <w:p w14:paraId="5253C856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320</w:t>
            </w:r>
          </w:p>
        </w:tc>
        <w:tc>
          <w:tcPr>
            <w:tcW w:w="993" w:type="dxa"/>
          </w:tcPr>
          <w:p w14:paraId="73396B13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290</w:t>
            </w:r>
          </w:p>
        </w:tc>
        <w:tc>
          <w:tcPr>
            <w:tcW w:w="850" w:type="dxa"/>
          </w:tcPr>
          <w:p w14:paraId="7CCD9DF4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260</w:t>
            </w:r>
          </w:p>
        </w:tc>
        <w:tc>
          <w:tcPr>
            <w:tcW w:w="992" w:type="dxa"/>
          </w:tcPr>
          <w:p w14:paraId="773182C3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280</w:t>
            </w:r>
          </w:p>
        </w:tc>
        <w:tc>
          <w:tcPr>
            <w:tcW w:w="851" w:type="dxa"/>
          </w:tcPr>
          <w:p w14:paraId="41726D0C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250</w:t>
            </w:r>
          </w:p>
        </w:tc>
      </w:tr>
      <w:tr w:rsidR="00FA5D27" w:rsidRPr="00203C58" w14:paraId="19D13CE8" w14:textId="77777777" w:rsidTr="001C7595">
        <w:tc>
          <w:tcPr>
            <w:tcW w:w="1322" w:type="dxa"/>
            <w:vMerge/>
          </w:tcPr>
          <w:p w14:paraId="4DD6C821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088" w:type="dxa"/>
          </w:tcPr>
          <w:p w14:paraId="43C86C7C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200</w:t>
            </w:r>
          </w:p>
        </w:tc>
        <w:tc>
          <w:tcPr>
            <w:tcW w:w="850" w:type="dxa"/>
          </w:tcPr>
          <w:p w14:paraId="7AF6AA5C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390</w:t>
            </w:r>
          </w:p>
        </w:tc>
        <w:tc>
          <w:tcPr>
            <w:tcW w:w="851" w:type="dxa"/>
          </w:tcPr>
          <w:p w14:paraId="63F2790A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340</w:t>
            </w:r>
          </w:p>
        </w:tc>
        <w:tc>
          <w:tcPr>
            <w:tcW w:w="850" w:type="dxa"/>
          </w:tcPr>
          <w:p w14:paraId="681A6AF1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390</w:t>
            </w:r>
          </w:p>
        </w:tc>
        <w:tc>
          <w:tcPr>
            <w:tcW w:w="992" w:type="dxa"/>
          </w:tcPr>
          <w:p w14:paraId="5885987C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350</w:t>
            </w:r>
          </w:p>
        </w:tc>
        <w:tc>
          <w:tcPr>
            <w:tcW w:w="993" w:type="dxa"/>
          </w:tcPr>
          <w:p w14:paraId="1837AD55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330</w:t>
            </w:r>
          </w:p>
        </w:tc>
        <w:tc>
          <w:tcPr>
            <w:tcW w:w="850" w:type="dxa"/>
          </w:tcPr>
          <w:p w14:paraId="2B015904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290</w:t>
            </w:r>
          </w:p>
        </w:tc>
        <w:tc>
          <w:tcPr>
            <w:tcW w:w="992" w:type="dxa"/>
          </w:tcPr>
          <w:p w14:paraId="6DC0BEB3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310</w:t>
            </w:r>
          </w:p>
        </w:tc>
        <w:tc>
          <w:tcPr>
            <w:tcW w:w="851" w:type="dxa"/>
          </w:tcPr>
          <w:p w14:paraId="1660C779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270</w:t>
            </w:r>
          </w:p>
        </w:tc>
      </w:tr>
      <w:tr w:rsidR="00FA5D27" w:rsidRPr="00203C58" w14:paraId="4EB73126" w14:textId="77777777" w:rsidTr="001C7595">
        <w:tc>
          <w:tcPr>
            <w:tcW w:w="1322" w:type="dxa"/>
            <w:vMerge w:val="restart"/>
          </w:tcPr>
          <w:p w14:paraId="0B1A62DB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14:paraId="0E4F257B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50</w:t>
            </w:r>
          </w:p>
        </w:tc>
        <w:tc>
          <w:tcPr>
            <w:tcW w:w="1088" w:type="dxa"/>
          </w:tcPr>
          <w:p w14:paraId="0D5DA2D3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120</w:t>
            </w:r>
          </w:p>
        </w:tc>
        <w:tc>
          <w:tcPr>
            <w:tcW w:w="850" w:type="dxa"/>
          </w:tcPr>
          <w:p w14:paraId="5C3C2289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220</w:t>
            </w:r>
          </w:p>
        </w:tc>
        <w:tc>
          <w:tcPr>
            <w:tcW w:w="851" w:type="dxa"/>
          </w:tcPr>
          <w:p w14:paraId="0A05D038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200</w:t>
            </w:r>
          </w:p>
        </w:tc>
        <w:tc>
          <w:tcPr>
            <w:tcW w:w="850" w:type="dxa"/>
          </w:tcPr>
          <w:p w14:paraId="1C119DC8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200</w:t>
            </w:r>
          </w:p>
        </w:tc>
        <w:tc>
          <w:tcPr>
            <w:tcW w:w="992" w:type="dxa"/>
          </w:tcPr>
          <w:p w14:paraId="6ADEC64A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180</w:t>
            </w:r>
          </w:p>
        </w:tc>
        <w:tc>
          <w:tcPr>
            <w:tcW w:w="993" w:type="dxa"/>
          </w:tcPr>
          <w:p w14:paraId="7F69ED67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180</w:t>
            </w:r>
          </w:p>
        </w:tc>
        <w:tc>
          <w:tcPr>
            <w:tcW w:w="850" w:type="dxa"/>
          </w:tcPr>
          <w:p w14:paraId="1DC5979C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160</w:t>
            </w:r>
          </w:p>
        </w:tc>
        <w:tc>
          <w:tcPr>
            <w:tcW w:w="992" w:type="dxa"/>
          </w:tcPr>
          <w:p w14:paraId="4055F3A5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150</w:t>
            </w:r>
          </w:p>
        </w:tc>
        <w:tc>
          <w:tcPr>
            <w:tcW w:w="851" w:type="dxa"/>
          </w:tcPr>
          <w:p w14:paraId="3C70CEB8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130</w:t>
            </w:r>
          </w:p>
        </w:tc>
      </w:tr>
      <w:tr w:rsidR="00FA5D27" w:rsidRPr="00203C58" w14:paraId="3AE6AF7A" w14:textId="77777777" w:rsidTr="001C7595">
        <w:tc>
          <w:tcPr>
            <w:tcW w:w="1322" w:type="dxa"/>
            <w:vMerge/>
          </w:tcPr>
          <w:p w14:paraId="64E56382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088" w:type="dxa"/>
          </w:tcPr>
          <w:p w14:paraId="4F2750DC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150</w:t>
            </w:r>
          </w:p>
        </w:tc>
        <w:tc>
          <w:tcPr>
            <w:tcW w:w="850" w:type="dxa"/>
          </w:tcPr>
          <w:p w14:paraId="3255F192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250</w:t>
            </w:r>
          </w:p>
        </w:tc>
        <w:tc>
          <w:tcPr>
            <w:tcW w:w="851" w:type="dxa"/>
          </w:tcPr>
          <w:p w14:paraId="26214C3A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220</w:t>
            </w:r>
          </w:p>
        </w:tc>
        <w:tc>
          <w:tcPr>
            <w:tcW w:w="850" w:type="dxa"/>
          </w:tcPr>
          <w:p w14:paraId="66760CE8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220</w:t>
            </w:r>
          </w:p>
        </w:tc>
        <w:tc>
          <w:tcPr>
            <w:tcW w:w="992" w:type="dxa"/>
          </w:tcPr>
          <w:p w14:paraId="59DA1731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200</w:t>
            </w:r>
          </w:p>
        </w:tc>
        <w:tc>
          <w:tcPr>
            <w:tcW w:w="993" w:type="dxa"/>
          </w:tcPr>
          <w:p w14:paraId="1EB896C2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200</w:t>
            </w:r>
          </w:p>
        </w:tc>
        <w:tc>
          <w:tcPr>
            <w:tcW w:w="850" w:type="dxa"/>
          </w:tcPr>
          <w:p w14:paraId="2A7C4FCB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180</w:t>
            </w:r>
          </w:p>
        </w:tc>
        <w:tc>
          <w:tcPr>
            <w:tcW w:w="992" w:type="dxa"/>
          </w:tcPr>
          <w:p w14:paraId="7E0DE4E0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170</w:t>
            </w:r>
          </w:p>
        </w:tc>
        <w:tc>
          <w:tcPr>
            <w:tcW w:w="851" w:type="dxa"/>
          </w:tcPr>
          <w:p w14:paraId="7612662C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150</w:t>
            </w:r>
          </w:p>
        </w:tc>
      </w:tr>
      <w:tr w:rsidR="00FA5D27" w:rsidRPr="00203C58" w14:paraId="06A924A4" w14:textId="77777777" w:rsidTr="001C7595">
        <w:tc>
          <w:tcPr>
            <w:tcW w:w="1322" w:type="dxa"/>
            <w:vMerge/>
          </w:tcPr>
          <w:p w14:paraId="3EE6C126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088" w:type="dxa"/>
          </w:tcPr>
          <w:p w14:paraId="358CA2E0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200</w:t>
            </w:r>
          </w:p>
        </w:tc>
        <w:tc>
          <w:tcPr>
            <w:tcW w:w="850" w:type="dxa"/>
          </w:tcPr>
          <w:p w14:paraId="6F513D92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270</w:t>
            </w:r>
          </w:p>
        </w:tc>
        <w:tc>
          <w:tcPr>
            <w:tcW w:w="851" w:type="dxa"/>
          </w:tcPr>
          <w:p w14:paraId="1AB3EDD9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250</w:t>
            </w:r>
          </w:p>
        </w:tc>
        <w:tc>
          <w:tcPr>
            <w:tcW w:w="850" w:type="dxa"/>
          </w:tcPr>
          <w:p w14:paraId="03B84F37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250</w:t>
            </w:r>
          </w:p>
        </w:tc>
        <w:tc>
          <w:tcPr>
            <w:tcW w:w="992" w:type="dxa"/>
          </w:tcPr>
          <w:p w14:paraId="50C398FE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220</w:t>
            </w:r>
          </w:p>
        </w:tc>
        <w:tc>
          <w:tcPr>
            <w:tcW w:w="993" w:type="dxa"/>
          </w:tcPr>
          <w:p w14:paraId="7AD121F6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220</w:t>
            </w:r>
          </w:p>
        </w:tc>
        <w:tc>
          <w:tcPr>
            <w:tcW w:w="850" w:type="dxa"/>
          </w:tcPr>
          <w:p w14:paraId="4410C477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200</w:t>
            </w:r>
          </w:p>
        </w:tc>
        <w:tc>
          <w:tcPr>
            <w:tcW w:w="992" w:type="dxa"/>
          </w:tcPr>
          <w:p w14:paraId="524DEADC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190</w:t>
            </w:r>
          </w:p>
        </w:tc>
        <w:tc>
          <w:tcPr>
            <w:tcW w:w="851" w:type="dxa"/>
          </w:tcPr>
          <w:p w14:paraId="1237EDC4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170</w:t>
            </w:r>
          </w:p>
        </w:tc>
      </w:tr>
      <w:tr w:rsidR="00FA5D27" w:rsidRPr="00203C58" w14:paraId="21312B86" w14:textId="77777777" w:rsidTr="001C7595">
        <w:tc>
          <w:tcPr>
            <w:tcW w:w="1322" w:type="dxa"/>
            <w:vMerge/>
          </w:tcPr>
          <w:p w14:paraId="21EF500B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088" w:type="dxa"/>
          </w:tcPr>
          <w:p w14:paraId="74DE6CC4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250</w:t>
            </w:r>
          </w:p>
        </w:tc>
        <w:tc>
          <w:tcPr>
            <w:tcW w:w="850" w:type="dxa"/>
          </w:tcPr>
          <w:p w14:paraId="13FF92F1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290</w:t>
            </w:r>
          </w:p>
        </w:tc>
        <w:tc>
          <w:tcPr>
            <w:tcW w:w="851" w:type="dxa"/>
          </w:tcPr>
          <w:p w14:paraId="4EB4E537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260</w:t>
            </w:r>
          </w:p>
        </w:tc>
        <w:tc>
          <w:tcPr>
            <w:tcW w:w="850" w:type="dxa"/>
          </w:tcPr>
          <w:p w14:paraId="0CCA5BA1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260</w:t>
            </w:r>
          </w:p>
        </w:tc>
        <w:tc>
          <w:tcPr>
            <w:tcW w:w="992" w:type="dxa"/>
          </w:tcPr>
          <w:p w14:paraId="4A29F180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240</w:t>
            </w:r>
          </w:p>
        </w:tc>
        <w:tc>
          <w:tcPr>
            <w:tcW w:w="993" w:type="dxa"/>
          </w:tcPr>
          <w:p w14:paraId="46229650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240</w:t>
            </w:r>
          </w:p>
        </w:tc>
        <w:tc>
          <w:tcPr>
            <w:tcW w:w="850" w:type="dxa"/>
          </w:tcPr>
          <w:p w14:paraId="37ED5A99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210</w:t>
            </w:r>
          </w:p>
        </w:tc>
        <w:tc>
          <w:tcPr>
            <w:tcW w:w="992" w:type="dxa"/>
          </w:tcPr>
          <w:p w14:paraId="27B969C3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200</w:t>
            </w:r>
          </w:p>
        </w:tc>
        <w:tc>
          <w:tcPr>
            <w:tcW w:w="851" w:type="dxa"/>
          </w:tcPr>
          <w:p w14:paraId="0F1B30F0" w14:textId="77777777" w:rsidR="00FA5D27" w:rsidRPr="00274B5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74B53">
              <w:rPr>
                <w:rFonts w:ascii="Times New Roman" w:hAnsi="Times New Roman"/>
                <w:sz w:val="24"/>
                <w:szCs w:val="24"/>
                <w:lang w:val="uk-UA"/>
              </w:rPr>
              <w:t>180</w:t>
            </w:r>
          </w:p>
        </w:tc>
      </w:tr>
    </w:tbl>
    <w:p w14:paraId="765F8054" w14:textId="77777777" w:rsidR="00FA5D27" w:rsidRPr="00203C58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8CB0FC0" w14:textId="77777777" w:rsidR="00FA5D27" w:rsidRPr="00203C58" w:rsidRDefault="00FA5D27" w:rsidP="00805B08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7. Число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регенерацій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кожного фільтра на добу «n» дорівнює:</w:t>
      </w:r>
    </w:p>
    <w:p w14:paraId="09B49B3C" w14:textId="77777777" w:rsidR="00263101" w:rsidRDefault="009744CC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</w:p>
    <w:p w14:paraId="31280EB2" w14:textId="70B3F063" w:rsidR="00FA5D27" w:rsidRPr="00203C58" w:rsidRDefault="00FA5D27" w:rsidP="00263101">
      <w:pPr>
        <w:pStyle w:val="aa"/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n = (24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Ж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en-US"/>
        </w:rPr>
        <w:t>NaI</w:t>
      </w:r>
      <w:r w:rsidRPr="00203C58">
        <w:rPr>
          <w:rFonts w:ascii="Times New Roman" w:hAnsi="Times New Roman"/>
          <w:sz w:val="28"/>
          <w:szCs w:val="28"/>
          <w:lang w:val="uk-UA"/>
        </w:rPr>
        <w:t>) / (f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Н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ш</w:t>
      </w:r>
      <w:proofErr w:type="spellEnd"/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Є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р</w:t>
      </w:r>
      <w:proofErr w:type="spellEnd"/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>а) = 24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>1,7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>58,5 / 3,14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>1,8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>180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>2 = 1,17.</w:t>
      </w:r>
    </w:p>
    <w:p w14:paraId="7746C129" w14:textId="77777777" w:rsidR="00263101" w:rsidRDefault="00263101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8C88340" w14:textId="4219EA85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Приймаємо число регенерації n = 1 раз на добу.</w:t>
      </w:r>
    </w:p>
    <w:p w14:paraId="6F601E1E" w14:textId="77D494DB" w:rsidR="00FA5D27" w:rsidRDefault="00903E82" w:rsidP="00805B08">
      <w:pPr>
        <w:pStyle w:val="aa"/>
        <w:tabs>
          <w:tab w:val="left" w:pos="10120"/>
        </w:tabs>
        <w:spacing w:after="0" w:line="360" w:lineRule="auto"/>
        <w:ind w:left="284" w:right="55" w:firstLine="42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8.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Витрата 100%</w:t>
      </w:r>
      <w:r w:rsidR="00FA5D2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-й кухонної солі на одну регенерацію фільтра визначається рівнянням:</w:t>
      </w:r>
    </w:p>
    <w:p w14:paraId="66B71443" w14:textId="77777777" w:rsidR="00903E82" w:rsidRPr="00203C58" w:rsidRDefault="00903E82" w:rsidP="00903E82">
      <w:pPr>
        <w:pStyle w:val="aa"/>
        <w:tabs>
          <w:tab w:val="left" w:pos="10120"/>
        </w:tabs>
        <w:spacing w:after="0" w:line="360" w:lineRule="auto"/>
        <w:ind w:left="647"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5704601" w14:textId="6D772C55" w:rsidR="00FA5D27" w:rsidRPr="00203C58" w:rsidRDefault="00FA5D27" w:rsidP="00263101">
      <w:pPr>
        <w:pStyle w:val="af8"/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с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 = (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Є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р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f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Н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ш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с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) / 1000 = </w:t>
      </w:r>
      <w:r>
        <w:rPr>
          <w:rFonts w:ascii="Times New Roman" w:hAnsi="Times New Roman"/>
          <w:sz w:val="28"/>
          <w:szCs w:val="28"/>
          <w:lang w:val="uk-UA"/>
        </w:rPr>
        <w:t>(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200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3,14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1,8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120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203C58">
        <w:rPr>
          <w:rFonts w:ascii="Times New Roman" w:hAnsi="Times New Roman"/>
          <w:sz w:val="28"/>
          <w:szCs w:val="28"/>
          <w:lang w:val="uk-UA"/>
        </w:rPr>
        <w:t>/1000 ≈ 136 кг.</w:t>
      </w:r>
    </w:p>
    <w:p w14:paraId="2A7F2B8D" w14:textId="77777777" w:rsidR="00263101" w:rsidRDefault="00263101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F3A7DC9" w14:textId="2E3C1854" w:rsidR="00FA5D27" w:rsidRPr="00203C58" w:rsidRDefault="00FA5D27" w:rsidP="00805B08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9. Добова витрата технічної солі складе:</w:t>
      </w:r>
    </w:p>
    <w:p w14:paraId="56A030BA" w14:textId="77777777" w:rsidR="00263101" w:rsidRDefault="00263101" w:rsidP="0061192A">
      <w:pPr>
        <w:pStyle w:val="af8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1F877AA" w14:textId="6BB695DD" w:rsidR="00FA5D27" w:rsidRPr="00203C58" w:rsidRDefault="00FA5D27" w:rsidP="00263101">
      <w:pPr>
        <w:pStyle w:val="af8"/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т.с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(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с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n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а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100) / 93 = (136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1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2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100) / 93 = 292,5 кг /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доб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1B9EF24D" w14:textId="77777777" w:rsidR="00263101" w:rsidRDefault="00263101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41380F7" w14:textId="5A7A29B5" w:rsidR="00FA5D27" w:rsidRPr="00203C58" w:rsidRDefault="00FA5D27" w:rsidP="00031017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10. Витрата води на розпушуюче промивання фільтра дорівнює:</w:t>
      </w:r>
    </w:p>
    <w:p w14:paraId="25A65377" w14:textId="77777777" w:rsidR="00263101" w:rsidRDefault="00263101" w:rsidP="0061192A">
      <w:pPr>
        <w:pStyle w:val="af8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B472CCA" w14:textId="3BC23CE1" w:rsidR="00FA5D27" w:rsidRPr="00203C58" w:rsidRDefault="00FA5D27" w:rsidP="00263101">
      <w:pPr>
        <w:pStyle w:val="af8"/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(i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f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60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t) / 1000 = (4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3,14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60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30) / 1000 = 23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,</w:t>
      </w:r>
    </w:p>
    <w:p w14:paraId="46D472D6" w14:textId="77777777" w:rsidR="00263101" w:rsidRDefault="00263101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48E2FE6" w14:textId="78DCB9E5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де i, t - інтенсивність і час розпушування відповідно, ці величини визначаються за табл. </w:t>
      </w:r>
      <w:r w:rsidR="007D737B">
        <w:rPr>
          <w:rFonts w:ascii="Times New Roman" w:hAnsi="Times New Roman"/>
          <w:sz w:val="28"/>
          <w:szCs w:val="28"/>
          <w:lang w:val="uk-UA"/>
        </w:rPr>
        <w:t>2.20.</w:t>
      </w:r>
    </w:p>
    <w:p w14:paraId="0DD087C3" w14:textId="77777777" w:rsidR="00FA5D27" w:rsidRPr="00203C58" w:rsidRDefault="00FA5D27" w:rsidP="00031017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11. Витрата води на приготування регенераційного розчину розраховується відповідно до виразу:</w:t>
      </w:r>
    </w:p>
    <w:p w14:paraId="44DEB56E" w14:textId="77777777" w:rsidR="00BF6FC5" w:rsidRDefault="009744CC" w:rsidP="0061192A">
      <w:pPr>
        <w:pStyle w:val="ae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</w:t>
      </w:r>
    </w:p>
    <w:p w14:paraId="13F50B66" w14:textId="2EE32291" w:rsidR="00FA5D27" w:rsidRPr="00203C58" w:rsidRDefault="00FA5D27" w:rsidP="00BF6FC5">
      <w:pPr>
        <w:pStyle w:val="ae"/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(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c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100) / (1000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b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ρ) = 136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100/1000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8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1,056 = 1,6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,</w:t>
      </w:r>
    </w:p>
    <w:p w14:paraId="7318BDAA" w14:textId="77777777" w:rsidR="00BF6FC5" w:rsidRDefault="00BF6FC5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AC30D70" w14:textId="5AB1D3D7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де b і ρ - концентрація і густина регенераційних розчинів,</w:t>
      </w:r>
    </w:p>
    <w:p w14:paraId="67E7632B" w14:textId="5DA2748F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b = 8%,; ρ (при b = 8%) = 1,056 т /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A7D8B">
        <w:rPr>
          <w:rFonts w:ascii="Times New Roman" w:hAnsi="Times New Roman"/>
          <w:sz w:val="28"/>
          <w:szCs w:val="28"/>
          <w:lang w:val="uk-UA"/>
        </w:rPr>
        <w:t>(Додаток).</w:t>
      </w:r>
    </w:p>
    <w:p w14:paraId="32D44E86" w14:textId="77777777" w:rsidR="00FA5D27" w:rsidRPr="00203C58" w:rsidRDefault="00FA5D27" w:rsidP="00031017">
      <w:pPr>
        <w:pStyle w:val="aa"/>
        <w:tabs>
          <w:tab w:val="left" w:pos="142"/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12. Витрата води на відмивання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катіоніту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визначається за формулою:</w:t>
      </w:r>
    </w:p>
    <w:p w14:paraId="4EAA7C11" w14:textId="77777777" w:rsidR="00BF6FC5" w:rsidRDefault="009744CC" w:rsidP="0061192A">
      <w:pPr>
        <w:pStyle w:val="23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</w:t>
      </w:r>
    </w:p>
    <w:p w14:paraId="15D545B8" w14:textId="17310571" w:rsidR="00FA5D27" w:rsidRPr="00203C58" w:rsidRDefault="00FA5D27" w:rsidP="00BF6FC5">
      <w:pPr>
        <w:pStyle w:val="23"/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q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f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Н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ш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= 4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3,14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1,8 = 23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61081467" w14:textId="77777777" w:rsidR="00BF6FC5" w:rsidRDefault="00BF6FC5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1E071EC" w14:textId="7D6684F8" w:rsidR="00FA5D27" w:rsidRPr="00203C58" w:rsidRDefault="00FA5D27" w:rsidP="00582D51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13. Тоді витрата води на одну регенерацію натрій-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катіонітового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фільтра складається зі складових:</w:t>
      </w:r>
    </w:p>
    <w:p w14:paraId="3DFAB8D9" w14:textId="77777777" w:rsidR="00BF6FC5" w:rsidRDefault="009744CC" w:rsidP="0061192A">
      <w:pPr>
        <w:pStyle w:val="23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</w:t>
      </w:r>
    </w:p>
    <w:p w14:paraId="0A7F288E" w14:textId="3D49BFA9" w:rsidR="00FA5D27" w:rsidRPr="00203C58" w:rsidRDefault="00FA5D27" w:rsidP="005F02E6">
      <w:pPr>
        <w:pStyle w:val="23"/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в.п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+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+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23 + 1,6 + 23 ≈ 48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.</w:t>
      </w:r>
    </w:p>
    <w:p w14:paraId="4402E23D" w14:textId="77777777" w:rsidR="00BF6FC5" w:rsidRDefault="00BF6FC5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B437D71" w14:textId="56924235" w:rsidR="00FA5D27" w:rsidRPr="00203C58" w:rsidRDefault="00FA5D27" w:rsidP="00582D51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14.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Средньогодинна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витрата води на власні потреби натрій-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фільтрів визначається на підставі:</w:t>
      </w:r>
    </w:p>
    <w:p w14:paraId="5D6AEC2F" w14:textId="77777777" w:rsidR="00BF6FC5" w:rsidRDefault="009744CC" w:rsidP="0061192A">
      <w:pPr>
        <w:pStyle w:val="23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</w:t>
      </w:r>
    </w:p>
    <w:p w14:paraId="7730382E" w14:textId="3DAE2915" w:rsidR="00FA5D27" w:rsidRDefault="00FA5D27" w:rsidP="005F02E6">
      <w:pPr>
        <w:pStyle w:val="23"/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в.п.NaI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(год</w:t>
      </w:r>
      <w:r w:rsidR="009744CC">
        <w:rPr>
          <w:rFonts w:ascii="Times New Roman" w:hAnsi="Times New Roman"/>
          <w:sz w:val="28"/>
          <w:szCs w:val="28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>) = (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в.п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n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a) / 24 = 48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1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/>
        </w:rPr>
        <w:t>⋅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2/24 = 4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>/год.</w:t>
      </w:r>
    </w:p>
    <w:p w14:paraId="04C645F5" w14:textId="77777777" w:rsidR="008E748D" w:rsidRPr="00203C58" w:rsidRDefault="008E748D" w:rsidP="0061192A">
      <w:pPr>
        <w:pStyle w:val="23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FE83EA4" w14:textId="45766C58" w:rsidR="00FA5D27" w:rsidRPr="00BF6FC5" w:rsidRDefault="004B30E7" w:rsidP="00AD07B4">
      <w:pPr>
        <w:pStyle w:val="5"/>
        <w:tabs>
          <w:tab w:val="left" w:pos="10120"/>
        </w:tabs>
        <w:spacing w:before="0" w:after="0" w:line="360" w:lineRule="auto"/>
        <w:ind w:left="709" w:right="55" w:hanging="425"/>
        <w:rPr>
          <w:rFonts w:ascii="Times New Roman" w:hAnsi="Times New Roman"/>
          <w:b w:val="0"/>
          <w:i w:val="0"/>
          <w:sz w:val="30"/>
          <w:szCs w:val="30"/>
          <w:lang w:val="uk-UA"/>
        </w:rPr>
      </w:pPr>
      <w:r w:rsidRPr="009744CC">
        <w:rPr>
          <w:rFonts w:ascii="Times New Roman" w:hAnsi="Times New Roman"/>
          <w:bCs w:val="0"/>
          <w:i w:val="0"/>
          <w:sz w:val="28"/>
          <w:szCs w:val="28"/>
          <w:lang w:val="uk-UA"/>
        </w:rPr>
        <w:t xml:space="preserve">     </w:t>
      </w:r>
      <w:r w:rsidR="009744CC" w:rsidRPr="009744CC">
        <w:rPr>
          <w:rFonts w:ascii="Times New Roman" w:hAnsi="Times New Roman"/>
          <w:bCs w:val="0"/>
          <w:i w:val="0"/>
          <w:sz w:val="28"/>
          <w:szCs w:val="28"/>
          <w:lang w:val="uk-UA"/>
        </w:rPr>
        <w:t xml:space="preserve"> </w:t>
      </w:r>
      <w:r w:rsidR="00FA5D27" w:rsidRPr="00BF6FC5">
        <w:rPr>
          <w:rFonts w:ascii="Times New Roman" w:hAnsi="Times New Roman"/>
          <w:b w:val="0"/>
          <w:i w:val="0"/>
          <w:sz w:val="30"/>
          <w:szCs w:val="30"/>
          <w:lang w:val="uk-UA"/>
        </w:rPr>
        <w:t>2.8.4 Розрахунок попередніх водень-</w:t>
      </w:r>
      <w:proofErr w:type="spellStart"/>
      <w:r w:rsidR="00FA5D27" w:rsidRPr="00BF6FC5">
        <w:rPr>
          <w:rFonts w:ascii="Times New Roman" w:hAnsi="Times New Roman"/>
          <w:b w:val="0"/>
          <w:i w:val="0"/>
          <w:sz w:val="30"/>
          <w:szCs w:val="30"/>
          <w:lang w:val="uk-UA"/>
        </w:rPr>
        <w:t>катіонітових</w:t>
      </w:r>
      <w:proofErr w:type="spellEnd"/>
      <w:r w:rsidR="00FA5D27" w:rsidRPr="00BF6FC5">
        <w:rPr>
          <w:rFonts w:ascii="Times New Roman" w:hAnsi="Times New Roman"/>
          <w:b w:val="0"/>
          <w:i w:val="0"/>
          <w:sz w:val="30"/>
          <w:szCs w:val="30"/>
          <w:lang w:val="uk-UA"/>
        </w:rPr>
        <w:t xml:space="preserve"> фільтрів з «голодною» </w:t>
      </w:r>
      <w:r w:rsidR="009744CC" w:rsidRPr="00BF6FC5">
        <w:rPr>
          <w:rFonts w:ascii="Times New Roman" w:hAnsi="Times New Roman"/>
          <w:b w:val="0"/>
          <w:i w:val="0"/>
          <w:sz w:val="30"/>
          <w:szCs w:val="30"/>
          <w:lang w:val="uk-UA"/>
        </w:rPr>
        <w:t xml:space="preserve">    </w:t>
      </w:r>
      <w:r w:rsidR="00FA5D27" w:rsidRPr="00BF6FC5">
        <w:rPr>
          <w:rFonts w:ascii="Times New Roman" w:hAnsi="Times New Roman"/>
          <w:b w:val="0"/>
          <w:i w:val="0"/>
          <w:sz w:val="30"/>
          <w:szCs w:val="30"/>
          <w:lang w:val="uk-UA"/>
        </w:rPr>
        <w:t>регенерацією</w:t>
      </w:r>
    </w:p>
    <w:p w14:paraId="351465D4" w14:textId="75CF38C4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1.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203C58">
        <w:rPr>
          <w:rFonts w:ascii="Times New Roman" w:hAnsi="Times New Roman"/>
          <w:sz w:val="28"/>
          <w:szCs w:val="28"/>
          <w:lang w:val="uk-UA"/>
        </w:rPr>
        <w:t>редньогодинна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витрата води, що надходить на попередні Н-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катіонітові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фільтри, повинна забезпечувати необхідну продуктивність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водопідготовчої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установки для живлення парових котлів</w:t>
      </w:r>
      <w:r w:rsidR="00225E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Q та власні потреби </w:t>
      </w:r>
      <w:r>
        <w:rPr>
          <w:rFonts w:ascii="Times New Roman" w:hAnsi="Times New Roman"/>
          <w:sz w:val="28"/>
          <w:szCs w:val="28"/>
          <w:lang w:val="uk-UA"/>
        </w:rPr>
        <w:t>водень</w:t>
      </w:r>
      <w:r w:rsidRPr="00203C58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і натрій-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фільтрів I і II ступенів:</w:t>
      </w:r>
    </w:p>
    <w:p w14:paraId="454B21D5" w14:textId="77777777" w:rsidR="00BF6FC5" w:rsidRDefault="00BF6FC5" w:rsidP="0061192A">
      <w:pPr>
        <w:pStyle w:val="23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A93449D" w14:textId="69F3B3F1" w:rsidR="00FA5D27" w:rsidRPr="00203C58" w:rsidRDefault="00FA5D27" w:rsidP="00BF6FC5">
      <w:pPr>
        <w:pStyle w:val="23"/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гол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Q +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в.п.NaI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+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в.п.NaII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58 + 4,0 + 0,5 = 62,5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/ год.</w:t>
      </w:r>
    </w:p>
    <w:p w14:paraId="1C3BC3AD" w14:textId="77777777" w:rsidR="00BF6FC5" w:rsidRDefault="00BF6FC5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EBC29A1" w14:textId="6D437DE0" w:rsidR="00FA5D27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Крім того, попередні водень-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катіонітові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фільтри повинні забезпечувати витрату води на гаряче водопостачання в кількості 272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/ год. і підживлення теплових мереж в розмірі 13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/ год:</w:t>
      </w:r>
    </w:p>
    <w:p w14:paraId="5140DA95" w14:textId="77777777" w:rsidR="000F07A9" w:rsidRPr="00203C58" w:rsidRDefault="000F07A9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395E33A" w14:textId="77777777" w:rsidR="00FA5D27" w:rsidRPr="00203C58" w:rsidRDefault="00FA5D27" w:rsidP="0061192A">
      <w:pPr>
        <w:pStyle w:val="23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РАЗОМ: 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гол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= 62,5 + 272 + 13 ≈ 348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/ год.</w:t>
      </w:r>
    </w:p>
    <w:p w14:paraId="03D1EFC5" w14:textId="77777777" w:rsidR="000F07A9" w:rsidRDefault="000F07A9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83AE477" w14:textId="400E68A9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2. При заданій продуктивності оцінюється необхідна для цього загальна площа фільтрування:</w:t>
      </w:r>
    </w:p>
    <w:p w14:paraId="7C9BE79D" w14:textId="77777777" w:rsidR="00BF6FC5" w:rsidRDefault="003E4F02" w:rsidP="0061192A">
      <w:pPr>
        <w:pStyle w:val="23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14:paraId="765B6C23" w14:textId="04115A1D" w:rsidR="00FA5D27" w:rsidRPr="00203C58" w:rsidRDefault="00FA5D27" w:rsidP="00BF6FC5">
      <w:pPr>
        <w:pStyle w:val="23"/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F =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Q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гол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203C58">
        <w:rPr>
          <w:rFonts w:ascii="Times New Roman" w:hAnsi="Times New Roman"/>
          <w:sz w:val="28"/>
          <w:szCs w:val="28"/>
          <w:lang w:val="en-US"/>
        </w:rPr>
        <w:t>W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348/10 = 34,8 м</w:t>
      </w:r>
      <w:r w:rsidRPr="00203C58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203C58">
        <w:rPr>
          <w:rFonts w:ascii="Times New Roman" w:hAnsi="Times New Roman"/>
          <w:sz w:val="28"/>
          <w:szCs w:val="28"/>
          <w:lang w:val="uk-UA"/>
        </w:rPr>
        <w:t>,</w:t>
      </w:r>
    </w:p>
    <w:p w14:paraId="20D2F6D9" w14:textId="77777777" w:rsidR="00BF6FC5" w:rsidRDefault="00BF6FC5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C5082C9" w14:textId="28BAC98D" w:rsidR="00FA5D27" w:rsidRPr="002B39B3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де </w:t>
      </w:r>
      <w:r w:rsidRPr="00203C58">
        <w:rPr>
          <w:rFonts w:ascii="Times New Roman" w:hAnsi="Times New Roman"/>
          <w:sz w:val="28"/>
          <w:szCs w:val="28"/>
          <w:lang w:val="en-US"/>
        </w:rPr>
        <w:t>W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- швидкість фільтрування, яка, виходячи з досвіду експлуатації водень-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фільтрів з «голодною» регенерацією, знаходиться в діапазоні значень 10 ... 20 м / год.</w:t>
      </w:r>
      <w:r w:rsidR="00F20046" w:rsidRPr="002B39B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27B62D77" w14:textId="6924EE58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Приймаємо швидкість фільтрування рівн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20046">
        <w:rPr>
          <w:rFonts w:ascii="Times New Roman" w:hAnsi="Times New Roman"/>
          <w:sz w:val="28"/>
          <w:szCs w:val="28"/>
          <w:lang w:val="en-US"/>
        </w:rPr>
        <w:t>W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 = 10 м / год.</w:t>
      </w:r>
    </w:p>
    <w:p w14:paraId="12FAFCE9" w14:textId="33CA3CB6" w:rsidR="00FA5D27" w:rsidRDefault="000F07A9" w:rsidP="000F07A9">
      <w:pPr>
        <w:pStyle w:val="aa"/>
        <w:tabs>
          <w:tab w:val="left" w:pos="10120"/>
        </w:tabs>
        <w:spacing w:after="0" w:line="360" w:lineRule="auto"/>
        <w:ind w:right="55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3.   </w:t>
      </w:r>
      <w:r w:rsidR="00FA5D27" w:rsidRPr="00203C58">
        <w:rPr>
          <w:rFonts w:ascii="Times New Roman" w:hAnsi="Times New Roman"/>
          <w:sz w:val="28"/>
          <w:szCs w:val="28"/>
          <w:lang w:val="uk-UA"/>
        </w:rPr>
        <w:t>При відомій загальній площі фільтрування, знаючи характеристику стандартного фільтра, можна розрахувати необхідну кількість фільтрів по співвідношенню:</w:t>
      </w:r>
    </w:p>
    <w:p w14:paraId="35949392" w14:textId="77777777" w:rsidR="005F02E6" w:rsidRPr="00203C58" w:rsidRDefault="005F02E6" w:rsidP="005F02E6">
      <w:pPr>
        <w:pStyle w:val="aa"/>
        <w:tabs>
          <w:tab w:val="left" w:pos="10120"/>
        </w:tabs>
        <w:spacing w:after="0" w:line="360" w:lineRule="auto"/>
        <w:ind w:left="1069"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1C51F7B" w14:textId="09DE32FA" w:rsidR="00FA5D27" w:rsidRDefault="00FA5D27" w:rsidP="00BF6FC5">
      <w:pPr>
        <w:pStyle w:val="23"/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>а = F / f = 34,8 / 6,95 = 5 штук,</w:t>
      </w:r>
    </w:p>
    <w:p w14:paraId="2C565160" w14:textId="77777777" w:rsidR="00BF6FC5" w:rsidRDefault="00BF6FC5" w:rsidP="00BF6FC5">
      <w:pPr>
        <w:pStyle w:val="23"/>
        <w:tabs>
          <w:tab w:val="left" w:pos="10120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42558B4C" w14:textId="43F7E1CF" w:rsidR="00FA5D27" w:rsidRPr="00F569CF" w:rsidRDefault="00FA5D27" w:rsidP="0061192A">
      <w:pPr>
        <w:pStyle w:val="23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F569CF">
        <w:rPr>
          <w:rFonts w:ascii="Times New Roman" w:hAnsi="Times New Roman"/>
          <w:sz w:val="28"/>
          <w:szCs w:val="28"/>
          <w:lang w:val="uk-UA"/>
        </w:rPr>
        <w:t>де f - площа фільтрування стандартного водень-</w:t>
      </w:r>
      <w:proofErr w:type="spellStart"/>
      <w:r w:rsidRPr="00F569CF">
        <w:rPr>
          <w:rFonts w:ascii="Times New Roman" w:hAnsi="Times New Roman"/>
          <w:sz w:val="28"/>
          <w:szCs w:val="28"/>
          <w:lang w:val="uk-UA"/>
        </w:rPr>
        <w:t>катіонітов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F569CF">
        <w:rPr>
          <w:rFonts w:ascii="Times New Roman" w:hAnsi="Times New Roman"/>
          <w:sz w:val="28"/>
          <w:szCs w:val="28"/>
          <w:lang w:val="uk-UA"/>
        </w:rPr>
        <w:t>го</w:t>
      </w:r>
      <w:proofErr w:type="spellEnd"/>
      <w:r w:rsidRPr="00F569CF">
        <w:rPr>
          <w:rFonts w:ascii="Times New Roman" w:hAnsi="Times New Roman"/>
          <w:sz w:val="28"/>
          <w:szCs w:val="28"/>
          <w:lang w:val="uk-UA"/>
        </w:rPr>
        <w:t xml:space="preserve"> фільтра при «голодній» регенерації, що встановлюється по табл. 2.</w:t>
      </w:r>
      <w:r w:rsidR="00225E38">
        <w:rPr>
          <w:rFonts w:ascii="Times New Roman" w:hAnsi="Times New Roman"/>
          <w:sz w:val="28"/>
          <w:szCs w:val="28"/>
          <w:lang w:val="uk-UA"/>
        </w:rPr>
        <w:t>24</w:t>
      </w:r>
      <w:r w:rsidRPr="00F569CF">
        <w:rPr>
          <w:rFonts w:ascii="Times New Roman" w:hAnsi="Times New Roman"/>
          <w:sz w:val="28"/>
          <w:szCs w:val="28"/>
          <w:lang w:val="uk-UA"/>
        </w:rPr>
        <w:t>.</w:t>
      </w:r>
    </w:p>
    <w:p w14:paraId="66CDC5BD" w14:textId="77777777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Вважаючи, що при середній тривалості кожної регенерації 2 ... 2,5 години одночасно знаходитимуться в регенерації два попередніх </w:t>
      </w:r>
      <w:r>
        <w:rPr>
          <w:rFonts w:ascii="Times New Roman" w:hAnsi="Times New Roman"/>
          <w:sz w:val="28"/>
          <w:szCs w:val="28"/>
          <w:lang w:val="uk-UA"/>
        </w:rPr>
        <w:t>водень</w:t>
      </w:r>
      <w:r w:rsidRPr="00203C58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фільтри і один </w:t>
      </w:r>
      <w:r>
        <w:rPr>
          <w:rFonts w:ascii="Times New Roman" w:hAnsi="Times New Roman"/>
          <w:sz w:val="28"/>
          <w:szCs w:val="28"/>
          <w:lang w:val="uk-UA"/>
        </w:rPr>
        <w:t>водень</w:t>
      </w:r>
      <w:r w:rsidRPr="00203C58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катіонітовий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 повинен бути в резерві (для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гідроперевантаження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і підключення в роботу на час ремонту одного з фільтрів), приймаємо до установки 8 попередніх </w:t>
      </w:r>
      <w:r>
        <w:rPr>
          <w:rFonts w:ascii="Times New Roman" w:hAnsi="Times New Roman"/>
          <w:sz w:val="28"/>
          <w:szCs w:val="28"/>
          <w:lang w:val="uk-UA"/>
        </w:rPr>
        <w:t>водень</w:t>
      </w:r>
      <w:r w:rsidRPr="00203C58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катіонітових</w:t>
      </w:r>
      <w:proofErr w:type="spellEnd"/>
      <w:r w:rsidRPr="00203C58">
        <w:rPr>
          <w:rFonts w:ascii="Times New Roman" w:hAnsi="Times New Roman"/>
          <w:sz w:val="28"/>
          <w:szCs w:val="28"/>
          <w:lang w:val="uk-UA"/>
        </w:rPr>
        <w:t xml:space="preserve"> фільтрів з параметрами:</w:t>
      </w:r>
    </w:p>
    <w:p w14:paraId="7F27C969" w14:textId="1CED8088" w:rsidR="00FA5D27" w:rsidRPr="00203C58" w:rsidRDefault="00FA5D27" w:rsidP="0061192A">
      <w:pPr>
        <w:pStyle w:val="a8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діаметр фільтра - D = </w:t>
      </w:r>
      <w:r w:rsidR="00F20046" w:rsidRPr="002B39B3">
        <w:rPr>
          <w:rFonts w:ascii="Times New Roman" w:hAnsi="Times New Roman"/>
          <w:sz w:val="28"/>
          <w:szCs w:val="28"/>
        </w:rPr>
        <w:t>3000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мм;</w:t>
      </w:r>
      <w:r w:rsidR="00AF76B7">
        <w:rPr>
          <w:rFonts w:ascii="Times New Roman" w:hAnsi="Times New Roman"/>
          <w:sz w:val="28"/>
          <w:szCs w:val="28"/>
          <w:lang w:val="uk-UA"/>
        </w:rPr>
        <w:t xml:space="preserve">   </w:t>
      </w:r>
    </w:p>
    <w:p w14:paraId="3466B49C" w14:textId="12A93E25" w:rsidR="00FA5D27" w:rsidRPr="00203C58" w:rsidRDefault="00FA5D27" w:rsidP="0061192A">
      <w:pPr>
        <w:pStyle w:val="a8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03C58">
        <w:rPr>
          <w:rFonts w:ascii="Times New Roman" w:hAnsi="Times New Roman"/>
          <w:sz w:val="28"/>
          <w:szCs w:val="28"/>
          <w:lang w:val="uk-UA"/>
        </w:rPr>
        <w:t xml:space="preserve">висота шару – </w:t>
      </w:r>
      <w:proofErr w:type="spellStart"/>
      <w:r w:rsidRPr="00203C58">
        <w:rPr>
          <w:rFonts w:ascii="Times New Roman" w:hAnsi="Times New Roman"/>
          <w:sz w:val="28"/>
          <w:szCs w:val="28"/>
          <w:lang w:val="uk-UA"/>
        </w:rPr>
        <w:t>Н</w:t>
      </w:r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ш</w:t>
      </w:r>
      <w:proofErr w:type="spellEnd"/>
      <w:r w:rsidRPr="00203C5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03C58">
        <w:rPr>
          <w:rFonts w:ascii="Times New Roman" w:hAnsi="Times New Roman"/>
          <w:sz w:val="28"/>
          <w:szCs w:val="28"/>
          <w:lang w:val="uk-UA"/>
        </w:rPr>
        <w:t xml:space="preserve"> = 2,5 м;</w:t>
      </w:r>
    </w:p>
    <w:p w14:paraId="632B9B10" w14:textId="3592FC17" w:rsidR="00FA5D27" w:rsidRPr="00203C58" w:rsidRDefault="00FA5D27" w:rsidP="0061192A">
      <w:pPr>
        <w:pStyle w:val="a8"/>
        <w:tabs>
          <w:tab w:val="left" w:pos="10120"/>
        </w:tabs>
        <w:spacing w:after="0" w:line="360" w:lineRule="auto"/>
        <w:ind w:left="0" w:right="55" w:firstLine="0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203C58">
        <w:rPr>
          <w:rFonts w:ascii="Times New Roman" w:eastAsia="TimesNewRoman" w:hAnsi="Times New Roman"/>
          <w:sz w:val="28"/>
          <w:szCs w:val="28"/>
          <w:lang w:eastAsia="ru-RU"/>
        </w:rPr>
        <w:t>площа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eastAsia="ru-RU"/>
        </w:rPr>
        <w:t xml:space="preserve"> фильтр</w:t>
      </w:r>
      <w:r w:rsidR="00800EDD">
        <w:rPr>
          <w:rFonts w:ascii="Times New Roman" w:eastAsia="TimesNewRoman" w:hAnsi="Times New Roman"/>
          <w:sz w:val="28"/>
          <w:szCs w:val="28"/>
          <w:lang w:val="uk-UA" w:eastAsia="ru-RU"/>
        </w:rPr>
        <w:t>у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eastAsia="ru-RU"/>
        </w:rPr>
        <w:t>ван</w:t>
      </w:r>
      <w:proofErr w:type="spellEnd"/>
      <w:r w:rsidR="00800EDD">
        <w:rPr>
          <w:rFonts w:ascii="Times New Roman" w:eastAsia="TimesNewRoman" w:hAnsi="Times New Roman"/>
          <w:sz w:val="28"/>
          <w:szCs w:val="28"/>
          <w:lang w:val="uk-UA" w:eastAsia="ru-RU"/>
        </w:rPr>
        <w:t>н</w:t>
      </w:r>
      <w:r w:rsidRPr="00203C58">
        <w:rPr>
          <w:rFonts w:ascii="Times New Roman" w:eastAsia="TimesNewRoman" w:hAnsi="Times New Roman"/>
          <w:sz w:val="28"/>
          <w:szCs w:val="28"/>
          <w:lang w:eastAsia="ru-RU"/>
        </w:rPr>
        <w:t>я – f = 6,95 м</w:t>
      </w:r>
      <w:r w:rsidRPr="00203C58">
        <w:rPr>
          <w:rFonts w:ascii="Times New Roman" w:eastAsia="TimesNewRoman" w:hAnsi="Times New Roman"/>
          <w:sz w:val="28"/>
          <w:szCs w:val="28"/>
          <w:vertAlign w:val="superscript"/>
          <w:lang w:eastAsia="ru-RU"/>
        </w:rPr>
        <w:t>2</w:t>
      </w:r>
      <w:r w:rsidRPr="00203C58">
        <w:rPr>
          <w:rFonts w:ascii="Times New Roman" w:eastAsia="TimesNewRoman" w:hAnsi="Times New Roman"/>
          <w:sz w:val="28"/>
          <w:szCs w:val="28"/>
          <w:lang w:eastAsia="ru-RU"/>
        </w:rPr>
        <w:t>.</w:t>
      </w:r>
    </w:p>
    <w:p w14:paraId="5F09A504" w14:textId="77777777" w:rsidR="003A7D8B" w:rsidRDefault="003A7D8B" w:rsidP="0061192A">
      <w:pPr>
        <w:pStyle w:val="a8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</w:p>
    <w:p w14:paraId="1AE89F37" w14:textId="405D86D0" w:rsidR="00FA5D27" w:rsidRPr="00203C58" w:rsidRDefault="00FA5D27" w:rsidP="0061192A">
      <w:pPr>
        <w:pStyle w:val="a8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25E38">
        <w:rPr>
          <w:rFonts w:ascii="Times New Roman" w:eastAsia="TimesNewRoman" w:hAnsi="Times New Roman"/>
          <w:sz w:val="28"/>
          <w:szCs w:val="28"/>
          <w:lang w:eastAsia="ru-RU"/>
        </w:rPr>
        <w:t>Таблица 2.</w:t>
      </w:r>
      <w:r w:rsidR="00225E38" w:rsidRPr="00225E38">
        <w:rPr>
          <w:rFonts w:ascii="Times New Roman" w:eastAsia="TimesNewRoman" w:hAnsi="Times New Roman"/>
          <w:sz w:val="28"/>
          <w:szCs w:val="28"/>
          <w:lang w:eastAsia="ru-RU"/>
        </w:rPr>
        <w:t>24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Водень-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катіонітові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фільтри (при «голодній» регенерації)</w:t>
      </w:r>
    </w:p>
    <w:tbl>
      <w:tblPr>
        <w:tblW w:w="949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6"/>
        <w:gridCol w:w="851"/>
        <w:gridCol w:w="992"/>
        <w:gridCol w:w="992"/>
        <w:gridCol w:w="851"/>
        <w:gridCol w:w="850"/>
        <w:gridCol w:w="851"/>
        <w:gridCol w:w="992"/>
        <w:gridCol w:w="992"/>
      </w:tblGrid>
      <w:tr w:rsidR="00FA5D27" w:rsidRPr="00203C58" w14:paraId="4CB0B9AC" w14:textId="77777777" w:rsidTr="004B5ED8">
        <w:trPr>
          <w:trHeight w:val="180"/>
        </w:trPr>
        <w:tc>
          <w:tcPr>
            <w:tcW w:w="2126" w:type="dxa"/>
            <w:vMerge w:val="restart"/>
          </w:tcPr>
          <w:p w14:paraId="6930B1C2" w14:textId="040EB413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Показ</w:t>
            </w:r>
            <w:proofErr w:type="spellStart"/>
            <w:r w:rsidR="002B39B3"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ник</w:t>
            </w:r>
            <w:proofErr w:type="spellEnd"/>
          </w:p>
        </w:tc>
        <w:tc>
          <w:tcPr>
            <w:tcW w:w="7371" w:type="dxa"/>
            <w:gridSpan w:val="8"/>
          </w:tcPr>
          <w:p w14:paraId="0C2042D6" w14:textId="4CAE3A5C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</w:t>
            </w:r>
            <w:r w:rsidR="002B39B3"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аметр</w:t>
            </w:r>
            <w:proofErr w:type="spellEnd"/>
            <w:r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стандартного ф</w:t>
            </w:r>
            <w:r w:rsidR="002B39B3"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льтра</w:t>
            </w:r>
            <w:proofErr w:type="spellEnd"/>
            <w:r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 мм</w:t>
            </w:r>
          </w:p>
        </w:tc>
      </w:tr>
      <w:tr w:rsidR="00FA5D27" w:rsidRPr="00203C58" w14:paraId="4C81F6DD" w14:textId="77777777" w:rsidTr="004B5ED8">
        <w:trPr>
          <w:trHeight w:val="285"/>
        </w:trPr>
        <w:tc>
          <w:tcPr>
            <w:tcW w:w="2126" w:type="dxa"/>
            <w:vMerge/>
          </w:tcPr>
          <w:p w14:paraId="32CFE296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</w:tcPr>
          <w:p w14:paraId="6C346BEE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450</w:t>
            </w:r>
          </w:p>
        </w:tc>
        <w:tc>
          <w:tcPr>
            <w:tcW w:w="992" w:type="dxa"/>
          </w:tcPr>
          <w:p w14:paraId="321D88B1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700</w:t>
            </w:r>
          </w:p>
        </w:tc>
        <w:tc>
          <w:tcPr>
            <w:tcW w:w="992" w:type="dxa"/>
          </w:tcPr>
          <w:p w14:paraId="3211B243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1000</w:t>
            </w:r>
          </w:p>
        </w:tc>
        <w:tc>
          <w:tcPr>
            <w:tcW w:w="851" w:type="dxa"/>
          </w:tcPr>
          <w:p w14:paraId="6BF08483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1500</w:t>
            </w:r>
          </w:p>
        </w:tc>
        <w:tc>
          <w:tcPr>
            <w:tcW w:w="850" w:type="dxa"/>
          </w:tcPr>
          <w:p w14:paraId="05187D12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2000</w:t>
            </w:r>
          </w:p>
        </w:tc>
        <w:tc>
          <w:tcPr>
            <w:tcW w:w="851" w:type="dxa"/>
          </w:tcPr>
          <w:p w14:paraId="1782C92C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2600</w:t>
            </w:r>
          </w:p>
        </w:tc>
        <w:tc>
          <w:tcPr>
            <w:tcW w:w="992" w:type="dxa"/>
          </w:tcPr>
          <w:p w14:paraId="0F6C6837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3000</w:t>
            </w:r>
          </w:p>
        </w:tc>
        <w:tc>
          <w:tcPr>
            <w:tcW w:w="992" w:type="dxa"/>
          </w:tcPr>
          <w:p w14:paraId="4CE6C78B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3400</w:t>
            </w:r>
          </w:p>
        </w:tc>
      </w:tr>
      <w:tr w:rsidR="00FA5D27" w:rsidRPr="00203C58" w14:paraId="029486EF" w14:textId="77777777" w:rsidTr="004B5ED8">
        <w:tc>
          <w:tcPr>
            <w:tcW w:w="2126" w:type="dxa"/>
          </w:tcPr>
          <w:p w14:paraId="30E84E2F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В</w:t>
            </w: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и</w:t>
            </w:r>
            <w:r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сота </w:t>
            </w: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шару</w:t>
            </w:r>
          </w:p>
          <w:p w14:paraId="5B0C2901" w14:textId="5C54CE99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кат</w:t>
            </w: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он</w:t>
            </w: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та,</w:t>
            </w:r>
            <w:r w:rsidR="00F20046" w:rsidRPr="00A17D6B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 xml:space="preserve"> </w:t>
            </w:r>
            <w:r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м</w:t>
            </w:r>
          </w:p>
        </w:tc>
        <w:tc>
          <w:tcPr>
            <w:tcW w:w="851" w:type="dxa"/>
          </w:tcPr>
          <w:p w14:paraId="7C8DF396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2,0</w:t>
            </w:r>
          </w:p>
        </w:tc>
        <w:tc>
          <w:tcPr>
            <w:tcW w:w="992" w:type="dxa"/>
          </w:tcPr>
          <w:p w14:paraId="6CC6B4BB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2,0</w:t>
            </w:r>
          </w:p>
        </w:tc>
        <w:tc>
          <w:tcPr>
            <w:tcW w:w="992" w:type="dxa"/>
          </w:tcPr>
          <w:p w14:paraId="1E1051DD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2,0</w:t>
            </w:r>
          </w:p>
        </w:tc>
        <w:tc>
          <w:tcPr>
            <w:tcW w:w="851" w:type="dxa"/>
          </w:tcPr>
          <w:p w14:paraId="73213C5C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2,0</w:t>
            </w:r>
          </w:p>
        </w:tc>
        <w:tc>
          <w:tcPr>
            <w:tcW w:w="850" w:type="dxa"/>
          </w:tcPr>
          <w:p w14:paraId="5D1594A6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2,5</w:t>
            </w:r>
          </w:p>
        </w:tc>
        <w:tc>
          <w:tcPr>
            <w:tcW w:w="851" w:type="dxa"/>
          </w:tcPr>
          <w:p w14:paraId="1FF48EA1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2,5</w:t>
            </w:r>
          </w:p>
        </w:tc>
        <w:tc>
          <w:tcPr>
            <w:tcW w:w="992" w:type="dxa"/>
          </w:tcPr>
          <w:p w14:paraId="041086AA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2,5</w:t>
            </w:r>
          </w:p>
        </w:tc>
        <w:tc>
          <w:tcPr>
            <w:tcW w:w="992" w:type="dxa"/>
          </w:tcPr>
          <w:p w14:paraId="090AE8E0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2,5</w:t>
            </w:r>
          </w:p>
        </w:tc>
      </w:tr>
      <w:tr w:rsidR="00FA5D27" w:rsidRPr="00203C58" w14:paraId="77A649FC" w14:textId="77777777" w:rsidTr="004B5ED8">
        <w:tc>
          <w:tcPr>
            <w:tcW w:w="2126" w:type="dxa"/>
          </w:tcPr>
          <w:p w14:paraId="17094316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proofErr w:type="spellStart"/>
            <w:r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Площа</w:t>
            </w:r>
            <w:proofErr w:type="spellEnd"/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ф</w:t>
            </w: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льтр</w:t>
            </w:r>
            <w:proofErr w:type="spellEnd"/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у</w:t>
            </w:r>
            <w:proofErr w:type="spellStart"/>
            <w:r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ван</w:t>
            </w:r>
            <w:proofErr w:type="spellEnd"/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</w:t>
            </w:r>
            <w:r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я, м</w:t>
            </w:r>
            <w:r w:rsidRPr="00A17D6B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eastAsia="ru-RU"/>
              </w:rPr>
              <w:t>2</w:t>
            </w:r>
          </w:p>
        </w:tc>
        <w:tc>
          <w:tcPr>
            <w:tcW w:w="851" w:type="dxa"/>
          </w:tcPr>
          <w:p w14:paraId="595F68AD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C3FA2D8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0,17</w:t>
            </w:r>
          </w:p>
        </w:tc>
        <w:tc>
          <w:tcPr>
            <w:tcW w:w="992" w:type="dxa"/>
          </w:tcPr>
          <w:p w14:paraId="705704D1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</w:p>
          <w:p w14:paraId="5560C9A6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0,39</w:t>
            </w:r>
          </w:p>
          <w:p w14:paraId="7D24CBBA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992" w:type="dxa"/>
          </w:tcPr>
          <w:p w14:paraId="07A8AA64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C9D6FB4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0,76</w:t>
            </w:r>
          </w:p>
        </w:tc>
        <w:tc>
          <w:tcPr>
            <w:tcW w:w="851" w:type="dxa"/>
          </w:tcPr>
          <w:p w14:paraId="6ED34120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97668D4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1,72</w:t>
            </w:r>
          </w:p>
        </w:tc>
        <w:tc>
          <w:tcPr>
            <w:tcW w:w="850" w:type="dxa"/>
          </w:tcPr>
          <w:p w14:paraId="0EA05EC4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9603F33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3,10</w:t>
            </w:r>
          </w:p>
        </w:tc>
        <w:tc>
          <w:tcPr>
            <w:tcW w:w="851" w:type="dxa"/>
          </w:tcPr>
          <w:p w14:paraId="3C6551A2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15F97FFB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5,20</w:t>
            </w:r>
          </w:p>
        </w:tc>
        <w:tc>
          <w:tcPr>
            <w:tcW w:w="992" w:type="dxa"/>
          </w:tcPr>
          <w:p w14:paraId="1FAF88A4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C19C7DB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6,95</w:t>
            </w:r>
          </w:p>
        </w:tc>
        <w:tc>
          <w:tcPr>
            <w:tcW w:w="992" w:type="dxa"/>
          </w:tcPr>
          <w:p w14:paraId="7414F2F3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2B93EAC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9,10</w:t>
            </w:r>
          </w:p>
        </w:tc>
      </w:tr>
      <w:tr w:rsidR="00FA5D27" w:rsidRPr="00203C58" w14:paraId="68592DC7" w14:textId="77777777" w:rsidTr="004B5ED8">
        <w:tc>
          <w:tcPr>
            <w:tcW w:w="2126" w:type="dxa"/>
          </w:tcPr>
          <w:p w14:paraId="41715244" w14:textId="157E556E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Об</w:t>
            </w:r>
            <w:r w:rsidR="002B39B3"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΄</w:t>
            </w:r>
            <w:r w:rsidR="002B39B3"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є</w:t>
            </w:r>
            <w:r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м ка</w:t>
            </w: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</w:t>
            </w:r>
          </w:p>
          <w:p w14:paraId="336DCF26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т</w:t>
            </w: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он</w:t>
            </w: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A17D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та, м</w:t>
            </w:r>
            <w:r w:rsidRPr="00A17D6B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eastAsia="ru-RU"/>
              </w:rPr>
              <w:t>3</w:t>
            </w:r>
          </w:p>
        </w:tc>
        <w:tc>
          <w:tcPr>
            <w:tcW w:w="851" w:type="dxa"/>
          </w:tcPr>
          <w:p w14:paraId="16B0B37B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0,34</w:t>
            </w:r>
          </w:p>
        </w:tc>
        <w:tc>
          <w:tcPr>
            <w:tcW w:w="992" w:type="dxa"/>
          </w:tcPr>
          <w:p w14:paraId="13E244E3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0,78</w:t>
            </w:r>
          </w:p>
        </w:tc>
        <w:tc>
          <w:tcPr>
            <w:tcW w:w="992" w:type="dxa"/>
          </w:tcPr>
          <w:p w14:paraId="6A796BB7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1,52</w:t>
            </w:r>
          </w:p>
        </w:tc>
        <w:tc>
          <w:tcPr>
            <w:tcW w:w="851" w:type="dxa"/>
          </w:tcPr>
          <w:p w14:paraId="4F262E9C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3,44</w:t>
            </w:r>
          </w:p>
        </w:tc>
        <w:tc>
          <w:tcPr>
            <w:tcW w:w="850" w:type="dxa"/>
          </w:tcPr>
          <w:p w14:paraId="06D6FC6E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7,75</w:t>
            </w:r>
          </w:p>
        </w:tc>
        <w:tc>
          <w:tcPr>
            <w:tcW w:w="851" w:type="dxa"/>
          </w:tcPr>
          <w:p w14:paraId="009EAEB4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13,0</w:t>
            </w:r>
          </w:p>
        </w:tc>
        <w:tc>
          <w:tcPr>
            <w:tcW w:w="992" w:type="dxa"/>
          </w:tcPr>
          <w:p w14:paraId="62A0DF58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17,38</w:t>
            </w:r>
          </w:p>
        </w:tc>
        <w:tc>
          <w:tcPr>
            <w:tcW w:w="992" w:type="dxa"/>
          </w:tcPr>
          <w:p w14:paraId="50A51666" w14:textId="77777777" w:rsidR="00FA5D27" w:rsidRPr="00A17D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17D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22,75</w:t>
            </w:r>
          </w:p>
        </w:tc>
      </w:tr>
    </w:tbl>
    <w:p w14:paraId="403E2C9F" w14:textId="77777777" w:rsidR="00FA5D27" w:rsidRPr="00203C58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C4296DF" w14:textId="70892A49" w:rsidR="00FA5D27" w:rsidRPr="00203C58" w:rsidRDefault="00FA5D27" w:rsidP="0061192A">
      <w:pPr>
        <w:pStyle w:val="aa"/>
        <w:tabs>
          <w:tab w:val="left" w:pos="9781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4. Карбонатна жорсткість (лужність) вихідної води при проходженні через попередні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водень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катіоніт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ов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фільтри, </w:t>
      </w:r>
      <w:proofErr w:type="spellStart"/>
      <w:r w:rsidR="00AF76B7">
        <w:rPr>
          <w:rFonts w:ascii="Times New Roman" w:eastAsia="TimesNewRoman" w:hAnsi="Times New Roman"/>
          <w:sz w:val="28"/>
          <w:szCs w:val="28"/>
          <w:lang w:val="uk-UA" w:eastAsia="ru-RU"/>
        </w:rPr>
        <w:t>від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регенеровані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теоретично необхідною кількістю сірчаної кислоти, буде знижуватися в середньому з 9,0 до 0,7</w:t>
      </w:r>
      <w:r w:rsidR="00F20046" w:rsidRPr="00F2004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мг-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екв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/дм</w:t>
      </w:r>
      <w:r w:rsidRPr="00203C58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11A2AAF4" w14:textId="6500E182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Кількість солей жорсткості, що видаляються на фільтрах, визначається за формулою</w:t>
      </w:r>
      <w:r w:rsidR="00F20046">
        <w:rPr>
          <w:rFonts w:ascii="Times New Roman" w:eastAsia="TimesNewRoman" w:hAnsi="Times New Roman"/>
          <w:sz w:val="28"/>
          <w:szCs w:val="28"/>
          <w:lang w:val="uk-UA" w:eastAsia="ru-RU"/>
        </w:rPr>
        <w:t>: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28850020" w14:textId="19D752B3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А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гол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24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гол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(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Ж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Ж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зал</w:t>
      </w:r>
      <w:proofErr w:type="spellEnd"/>
      <w:r w:rsidR="00F20046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) = 24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348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(9,0 - 0,7) = 69321,6 г-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екв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/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доб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75D2B6CF" w14:textId="77777777" w:rsidR="00BF6FC5" w:rsidRDefault="00BF6FC5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116288EB" w14:textId="067C9E54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5. Робоча обмінна </w:t>
      </w:r>
      <w:r w:rsidR="00AF76B7">
        <w:rPr>
          <w:rFonts w:ascii="Times New Roman" w:eastAsia="TimesNewRoman" w:hAnsi="Times New Roman"/>
          <w:sz w:val="28"/>
          <w:szCs w:val="28"/>
          <w:lang w:val="uk-UA" w:eastAsia="ru-RU"/>
        </w:rPr>
        <w:t>ємність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сульфовугілля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при водень-катіонуванні з “голодною” регенерацією приймається по табл. 2.</w:t>
      </w:r>
      <w:r w:rsidR="00F20046">
        <w:rPr>
          <w:rFonts w:ascii="Times New Roman" w:eastAsia="TimesNewRoman" w:hAnsi="Times New Roman"/>
          <w:sz w:val="28"/>
          <w:szCs w:val="28"/>
          <w:lang w:val="uk-UA" w:eastAsia="ru-RU"/>
        </w:rPr>
        <w:t>25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по параметра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«К» і «А».</w:t>
      </w:r>
    </w:p>
    <w:p w14:paraId="0C2B692E" w14:textId="77777777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Для цього розраховуються:</w:t>
      </w:r>
    </w:p>
    <w:p w14:paraId="786EB9F6" w14:textId="77777777" w:rsidR="00FA5D27" w:rsidRPr="00203C58" w:rsidRDefault="00FA5D27" w:rsidP="00436301">
      <w:pPr>
        <w:pStyle w:val="a"/>
        <w:numPr>
          <w:ilvl w:val="0"/>
          <w:numId w:val="4"/>
        </w:num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характеристики катіонного складу вихідної води «К»:</w:t>
      </w:r>
    </w:p>
    <w:p w14:paraId="5BB8E56D" w14:textId="77777777" w:rsidR="00BF6FC5" w:rsidRDefault="00FA5D27" w:rsidP="0061192A">
      <w:pPr>
        <w:pStyle w:val="30"/>
        <w:tabs>
          <w:tab w:val="left" w:pos="10120"/>
        </w:tabs>
        <w:spacing w:before="0" w:after="0" w:line="360" w:lineRule="auto"/>
        <w:ind w:right="55"/>
        <w:jc w:val="both"/>
        <w:rPr>
          <w:rFonts w:ascii="Times New Roman" w:eastAsia="TimesNewRoman" w:hAnsi="Times New Roman" w:cs="Times New Roman"/>
          <w:b w:val="0"/>
          <w:sz w:val="28"/>
          <w:szCs w:val="28"/>
          <w:lang w:val="uk-UA" w:eastAsia="ru-RU"/>
        </w:rPr>
      </w:pPr>
      <w:r>
        <w:rPr>
          <w:rFonts w:ascii="Times New Roman" w:eastAsia="TimesNewRoman" w:hAnsi="Times New Roman" w:cs="Times New Roman"/>
          <w:b w:val="0"/>
          <w:sz w:val="28"/>
          <w:szCs w:val="28"/>
          <w:lang w:val="uk-UA" w:eastAsia="ru-RU"/>
        </w:rPr>
        <w:t xml:space="preserve">                          </w:t>
      </w:r>
    </w:p>
    <w:p w14:paraId="4AE111AC" w14:textId="5F467DE2" w:rsidR="00FA5D27" w:rsidRPr="00F618C2" w:rsidRDefault="00FA5D27" w:rsidP="00BF6FC5">
      <w:pPr>
        <w:pStyle w:val="30"/>
        <w:tabs>
          <w:tab w:val="left" w:pos="10120"/>
        </w:tabs>
        <w:spacing w:before="0" w:after="0" w:line="360" w:lineRule="auto"/>
        <w:ind w:right="55"/>
        <w:jc w:val="center"/>
        <w:rPr>
          <w:rFonts w:ascii="Times New Roman" w:eastAsia="TimesNewRoman" w:hAnsi="Times New Roman" w:cs="Times New Roman"/>
          <w:b w:val="0"/>
          <w:sz w:val="28"/>
          <w:szCs w:val="28"/>
          <w:lang w:val="uk-UA" w:eastAsia="ru-RU"/>
        </w:rPr>
      </w:pPr>
      <w:r w:rsidRPr="00F618C2">
        <w:rPr>
          <w:rFonts w:ascii="Times New Roman" w:eastAsia="TimesNewRoman" w:hAnsi="Times New Roman" w:cs="Times New Roman"/>
          <w:b w:val="0"/>
          <w:sz w:val="28"/>
          <w:szCs w:val="28"/>
          <w:lang w:val="uk-UA" w:eastAsia="ru-RU"/>
        </w:rPr>
        <w:t xml:space="preserve">К = </w:t>
      </w:r>
      <w:proofErr w:type="spellStart"/>
      <w:r w:rsidRPr="00F618C2">
        <w:rPr>
          <w:rFonts w:ascii="Times New Roman" w:eastAsia="TimesNewRoman" w:hAnsi="Times New Roman" w:cs="Times New Roman"/>
          <w:b w:val="0"/>
          <w:sz w:val="28"/>
          <w:szCs w:val="28"/>
          <w:lang w:val="uk-UA" w:eastAsia="ru-RU"/>
        </w:rPr>
        <w:t>Na</w:t>
      </w:r>
      <w:proofErr w:type="spellEnd"/>
      <w:r w:rsidRPr="00F618C2">
        <w:rPr>
          <w:rFonts w:ascii="Times New Roman" w:eastAsia="TimesNewRoman" w:hAnsi="Times New Roman" w:cs="Times New Roman"/>
          <w:b w:val="0"/>
          <w:sz w:val="28"/>
          <w:szCs w:val="28"/>
          <w:lang w:val="uk-UA" w:eastAsia="ru-RU"/>
        </w:rPr>
        <w:t xml:space="preserve"> </w:t>
      </w:r>
      <w:r w:rsidRPr="00D71A7C">
        <w:rPr>
          <w:rFonts w:ascii="Times New Roman" w:eastAsia="TimesNewRoman" w:hAnsi="Times New Roman" w:cs="Times New Roman"/>
          <w:b w:val="0"/>
          <w:sz w:val="28"/>
          <w:szCs w:val="28"/>
          <w:vertAlign w:val="superscript"/>
          <w:lang w:val="uk-UA" w:eastAsia="ru-RU"/>
        </w:rPr>
        <w:t>+</w:t>
      </w:r>
      <w:r w:rsidRPr="00F618C2">
        <w:rPr>
          <w:rFonts w:ascii="Times New Roman" w:eastAsia="TimesNewRoman" w:hAnsi="Times New Roman" w:cs="Times New Roman"/>
          <w:b w:val="0"/>
          <w:sz w:val="28"/>
          <w:szCs w:val="28"/>
          <w:lang w:val="uk-UA" w:eastAsia="ru-RU"/>
        </w:rPr>
        <w:t xml:space="preserve"> / </w:t>
      </w:r>
      <w:proofErr w:type="spellStart"/>
      <w:r w:rsidRPr="00F618C2">
        <w:rPr>
          <w:rFonts w:ascii="Times New Roman" w:eastAsia="TimesNewRoman" w:hAnsi="Times New Roman" w:cs="Times New Roman"/>
          <w:b w:val="0"/>
          <w:sz w:val="28"/>
          <w:szCs w:val="28"/>
          <w:lang w:val="uk-UA" w:eastAsia="ru-RU"/>
        </w:rPr>
        <w:t>Ж</w:t>
      </w:r>
      <w:r w:rsidRPr="00F618C2">
        <w:rPr>
          <w:rFonts w:ascii="Times New Roman" w:eastAsia="TimesNewRoman" w:hAnsi="Times New Roman" w:cs="Times New Roman"/>
          <w:b w:val="0"/>
          <w:sz w:val="28"/>
          <w:szCs w:val="28"/>
          <w:vertAlign w:val="subscript"/>
          <w:lang w:val="uk-UA" w:eastAsia="ru-RU"/>
        </w:rPr>
        <w:t>з</w:t>
      </w:r>
      <w:proofErr w:type="spellEnd"/>
      <w:r w:rsidRPr="00F618C2">
        <w:rPr>
          <w:rFonts w:ascii="Times New Roman" w:eastAsia="TimesNewRoman" w:hAnsi="Times New Roman" w:cs="Times New Roman"/>
          <w:b w:val="0"/>
          <w:sz w:val="28"/>
          <w:szCs w:val="28"/>
          <w:lang w:val="uk-UA" w:eastAsia="ru-RU"/>
        </w:rPr>
        <w:t xml:space="preserve"> = 7,5 / 10 = 0,75</w:t>
      </w:r>
    </w:p>
    <w:p w14:paraId="75186FE2" w14:textId="77777777" w:rsidR="00BF6FC5" w:rsidRDefault="00BF6FC5" w:rsidP="00BF6FC5">
      <w:pPr>
        <w:pStyle w:val="a"/>
        <w:numPr>
          <w:ilvl w:val="0"/>
          <w:numId w:val="0"/>
        </w:num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376FBE57" w14:textId="617232EC" w:rsidR="00FA5D27" w:rsidRPr="00203C58" w:rsidRDefault="00FA5D27" w:rsidP="00436301">
      <w:pPr>
        <w:pStyle w:val="a"/>
        <w:numPr>
          <w:ilvl w:val="0"/>
          <w:numId w:val="4"/>
        </w:num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характеристики аніонного складу вихідної води «А»:</w:t>
      </w:r>
    </w:p>
    <w:p w14:paraId="3838B17C" w14:textId="77777777" w:rsidR="00BF6FC5" w:rsidRDefault="00FA5D27" w:rsidP="0061192A">
      <w:pPr>
        <w:pStyle w:val="4"/>
        <w:tabs>
          <w:tab w:val="left" w:pos="10120"/>
        </w:tabs>
        <w:spacing w:before="0" w:after="0" w:line="360" w:lineRule="auto"/>
        <w:ind w:right="55"/>
        <w:jc w:val="both"/>
        <w:rPr>
          <w:rFonts w:eastAsia="TimesNewRoman"/>
          <w:b w:val="0"/>
          <w:lang w:val="uk-UA" w:eastAsia="ru-RU"/>
        </w:rPr>
      </w:pPr>
      <w:r>
        <w:rPr>
          <w:rFonts w:eastAsia="TimesNewRoman"/>
          <w:b w:val="0"/>
          <w:lang w:val="uk-UA" w:eastAsia="ru-RU"/>
        </w:rPr>
        <w:t xml:space="preserve">                         </w:t>
      </w:r>
    </w:p>
    <w:p w14:paraId="54E5D4B0" w14:textId="45891D5F" w:rsidR="00FA5D27" w:rsidRPr="00F618C2" w:rsidRDefault="00AF76B7" w:rsidP="00BF6FC5">
      <w:pPr>
        <w:pStyle w:val="4"/>
        <w:tabs>
          <w:tab w:val="left" w:pos="10120"/>
        </w:tabs>
        <w:spacing w:before="0" w:after="0" w:line="360" w:lineRule="auto"/>
        <w:ind w:right="55"/>
        <w:jc w:val="center"/>
        <w:rPr>
          <w:rFonts w:eastAsia="TimesNewRoman"/>
          <w:b w:val="0"/>
          <w:lang w:val="uk-UA" w:eastAsia="ru-RU"/>
        </w:rPr>
      </w:pPr>
      <w:r w:rsidRPr="00275C44">
        <w:rPr>
          <w:position w:val="-12"/>
        </w:rPr>
        <w:object w:dxaOrig="5360" w:dyaOrig="420" w14:anchorId="1A7004D1">
          <v:shape id="_x0000_i1101" type="#_x0000_t75" style="width:267pt;height:20.4pt" o:ole="">
            <v:imagedata r:id="rId154" o:title=""/>
          </v:shape>
          <o:OLEObject Type="Embed" ProgID="Equation.DSMT4" ShapeID="_x0000_i1101" DrawAspect="Content" ObjectID="_1791104280" r:id="rId155"/>
        </w:object>
      </w:r>
    </w:p>
    <w:p w14:paraId="2CA53614" w14:textId="77777777" w:rsidR="00BF6FC5" w:rsidRDefault="00BF6FC5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F8F6DAB" w14:textId="1AFA1458" w:rsidR="00FA5D27" w:rsidRPr="00203C58" w:rsidRDefault="00FA5D27" w:rsidP="00BF6FC5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Для вихідної води даного складу при 0 ≤ К ≤ 1; 10 ≥ А ≥ 1 робоча обмінна </w:t>
      </w:r>
      <w:r w:rsidR="00A17D6B">
        <w:rPr>
          <w:rFonts w:ascii="Times New Roman" w:eastAsia="TimesNewRoman" w:hAnsi="Times New Roman"/>
          <w:sz w:val="28"/>
          <w:szCs w:val="28"/>
          <w:lang w:val="uk-UA" w:eastAsia="ru-RU"/>
        </w:rPr>
        <w:t>ємність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сульфовугілля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приймається рівною:</w:t>
      </w:r>
      <w:r w:rsidR="00BF6FC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9F2B00">
        <w:rPr>
          <w:rFonts w:ascii="Times New Roman" w:eastAsia="TimesNewRoman" w:hAnsi="Times New Roman"/>
          <w:sz w:val="28"/>
          <w:szCs w:val="28"/>
          <w:lang w:val="uk-UA" w:eastAsia="ru-RU"/>
        </w:rPr>
        <w:t>Є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</w:t>
      </w:r>
      <w:r w:rsidRPr="00203C58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гол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300 г-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екв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м</w:t>
      </w:r>
      <w:r w:rsidRPr="00203C58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4C6F12A9" w14:textId="77777777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6. При цьому число 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регенерацій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кожного фільтра на добу складе:</w:t>
      </w:r>
    </w:p>
    <w:p w14:paraId="097FAD9F" w14:textId="77777777" w:rsidR="00BF6FC5" w:rsidRDefault="00BF6FC5" w:rsidP="0061192A">
      <w:pPr>
        <w:pStyle w:val="af8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5C2BB98E" w14:textId="06EB3C94" w:rsidR="00FA5D27" w:rsidRPr="00203C58" w:rsidRDefault="00FA5D27" w:rsidP="0061192A">
      <w:pPr>
        <w:pStyle w:val="af8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n = 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А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гол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(f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Н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ш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9F2B00">
        <w:rPr>
          <w:rFonts w:ascii="Times New Roman" w:eastAsia="TimesNewRoman" w:hAnsi="Times New Roman"/>
          <w:sz w:val="28"/>
          <w:szCs w:val="28"/>
          <w:lang w:val="uk-UA" w:eastAsia="ru-RU"/>
        </w:rPr>
        <w:t>Є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</w:t>
      </w:r>
      <w:r w:rsidRPr="00203C58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гол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а) = 69321,6 / (9,1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2,5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300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5) = 2,66.</w:t>
      </w:r>
    </w:p>
    <w:p w14:paraId="2C9C6A02" w14:textId="77777777" w:rsidR="00BF6FC5" w:rsidRDefault="00BF6FC5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147A6676" w14:textId="0234548E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Приймаємо число регенерації n = 3 р/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доб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36B98998" w14:textId="71F07935" w:rsidR="00FA5D27" w:rsidRDefault="000F07A9" w:rsidP="00436301">
      <w:pPr>
        <w:pStyle w:val="aa"/>
        <w:numPr>
          <w:ilvl w:val="0"/>
          <w:numId w:val="7"/>
        </w:numPr>
        <w:tabs>
          <w:tab w:val="left" w:pos="10120"/>
        </w:tabs>
        <w:spacing w:after="0" w:line="360" w:lineRule="auto"/>
        <w:ind w:right="55" w:hanging="218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FA5D27"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Витрата 100% -й сірчаної кислоти на одну регенерацію визначається за рівнянням:</w:t>
      </w:r>
    </w:p>
    <w:p w14:paraId="27885DCB" w14:textId="77777777" w:rsidR="000F07A9" w:rsidRDefault="000F07A9" w:rsidP="0061192A">
      <w:pPr>
        <w:pStyle w:val="23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6E06610" w14:textId="7087DF24" w:rsidR="00FA5D27" w:rsidRPr="00203C58" w:rsidRDefault="00FA5D27" w:rsidP="000F07A9">
      <w:pPr>
        <w:pStyle w:val="23"/>
        <w:tabs>
          <w:tab w:val="left" w:pos="10120"/>
        </w:tabs>
        <w:spacing w:after="0" w:line="360" w:lineRule="auto"/>
        <w:ind w:right="55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(гол)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(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f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8910DC"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Н</w:t>
      </w:r>
      <w:r w:rsidR="008910DC"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ш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9F2B00" w:rsidRPr="00203C58">
        <w:rPr>
          <w:rFonts w:ascii="Times New Roman" w:eastAsia="TimesNewRoman" w:hAnsi="Times New Roman"/>
          <w:position w:val="-18"/>
          <w:sz w:val="28"/>
          <w:szCs w:val="28"/>
          <w:lang w:val="uk-UA" w:eastAsia="ru-RU"/>
        </w:rPr>
        <w:object w:dxaOrig="560" w:dyaOrig="520" w14:anchorId="1AC5ADDC">
          <v:shape id="_x0000_i1102" type="#_x0000_t75" style="width:28.2pt;height:26.4pt" o:ole="">
            <v:imagedata r:id="rId156" o:title=""/>
          </v:shape>
          <o:OLEObject Type="Embed" ProgID="Equation.DSMT4" ShapeID="_x0000_i1102" DrawAspect="Content" ObjectID="_1791104281" r:id="rId157"/>
        </w:objec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/ 1000 = (45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6,95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2,5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300) / 1000 = 235 кг,</w:t>
      </w:r>
    </w:p>
    <w:p w14:paraId="00B7D41A" w14:textId="77777777" w:rsidR="00BF6FC5" w:rsidRDefault="00BF6FC5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9B81F1E" w14:textId="651C10A7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тут 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45 г / г-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екв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питома витрата сірчаної кислоти при «голодному» режимі регенерації, який приймається по табл. 2.</w:t>
      </w:r>
      <w:r w:rsidR="008910DC" w:rsidRPr="00E16366">
        <w:rPr>
          <w:rFonts w:ascii="Times New Roman" w:eastAsia="TimesNewRoman" w:hAnsi="Times New Roman"/>
          <w:sz w:val="28"/>
          <w:szCs w:val="28"/>
          <w:lang w:eastAsia="ru-RU"/>
        </w:rPr>
        <w:t>25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578EC1A6" w14:textId="6599AC67" w:rsidR="00FA5D27" w:rsidRPr="00203C58" w:rsidRDefault="000F07A9" w:rsidP="000F07A9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8</w:t>
      </w:r>
      <w:r w:rsidR="00FA5D27"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. Витрата технічної сірчаної кислоти на регенерацію фільтрів в добу складе:</w:t>
      </w:r>
    </w:p>
    <w:p w14:paraId="5B029702" w14:textId="77777777" w:rsidR="00BF6FC5" w:rsidRDefault="00FA5D27" w:rsidP="0061192A">
      <w:pPr>
        <w:pStyle w:val="5"/>
        <w:tabs>
          <w:tab w:val="left" w:pos="10120"/>
        </w:tabs>
        <w:spacing w:before="0" w:after="0" w:line="360" w:lineRule="auto"/>
        <w:ind w:right="55"/>
        <w:jc w:val="both"/>
        <w:rPr>
          <w:rFonts w:ascii="Times New Roman" w:eastAsia="TimesNewRoman" w:hAnsi="Times New Roman"/>
          <w:b w:val="0"/>
          <w:i w:val="0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b w:val="0"/>
          <w:i w:val="0"/>
          <w:sz w:val="28"/>
          <w:szCs w:val="28"/>
          <w:lang w:val="uk-UA" w:eastAsia="ru-RU"/>
        </w:rPr>
        <w:t xml:space="preserve">      </w:t>
      </w:r>
    </w:p>
    <w:p w14:paraId="1AA7F1E5" w14:textId="27509F78" w:rsidR="00FA5D27" w:rsidRPr="00203C58" w:rsidRDefault="009F2B00" w:rsidP="00BF6FC5">
      <w:pPr>
        <w:pStyle w:val="5"/>
        <w:tabs>
          <w:tab w:val="left" w:pos="10120"/>
        </w:tabs>
        <w:spacing w:before="0"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9F2B00">
        <w:rPr>
          <w:rFonts w:ascii="Times New Roman" w:eastAsia="TimesNewRoman" w:hAnsi="Times New Roman"/>
          <w:position w:val="-14"/>
          <w:sz w:val="28"/>
          <w:szCs w:val="28"/>
          <w:lang w:val="uk-UA" w:eastAsia="ru-RU"/>
        </w:rPr>
        <w:object w:dxaOrig="720" w:dyaOrig="480" w14:anchorId="2CABA1C5">
          <v:shape id="_x0000_i1103" type="#_x0000_t75" style="width:36pt;height:24.6pt" o:ole="">
            <v:imagedata r:id="rId158" o:title=""/>
          </v:shape>
          <o:OLEObject Type="Embed" ProgID="Equation.DSMT4" ShapeID="_x0000_i1103" DrawAspect="Content" ObjectID="_1791104282" r:id="rId159"/>
        </w:object>
      </w:r>
      <w:r w:rsidR="00FA5D27"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= </w:t>
      </w:r>
      <w:r w:rsidR="00FA5D27" w:rsidRPr="00F618C2">
        <w:rPr>
          <w:rFonts w:ascii="Times New Roman" w:eastAsia="TimesNewRoman" w:hAnsi="Times New Roman"/>
          <w:b w:val="0"/>
          <w:i w:val="0"/>
          <w:sz w:val="28"/>
          <w:szCs w:val="28"/>
          <w:lang w:val="uk-UA" w:eastAsia="ru-RU"/>
        </w:rPr>
        <w:t>(</w:t>
      </w:r>
      <w:r w:rsidR="004B280A" w:rsidRPr="004B280A">
        <w:rPr>
          <w:rFonts w:ascii="Times New Roman" w:eastAsia="TimesNewRoman" w:hAnsi="Times New Roman"/>
          <w:b w:val="0"/>
          <w:i w:val="0"/>
          <w:position w:val="-18"/>
          <w:sz w:val="28"/>
          <w:szCs w:val="28"/>
          <w:lang w:val="uk-UA" w:eastAsia="ru-RU"/>
        </w:rPr>
        <w:object w:dxaOrig="840" w:dyaOrig="480" w14:anchorId="4F69DC08">
          <v:shape id="_x0000_i1104" type="#_x0000_t75" style="width:42.6pt;height:24pt" o:ole="">
            <v:imagedata r:id="rId160" o:title=""/>
          </v:shape>
          <o:OLEObject Type="Embed" ProgID="Equation.DSMT4" ShapeID="_x0000_i1104" DrawAspect="Content" ObjectID="_1791104283" r:id="rId161"/>
        </w:object>
      </w:r>
      <w:r w:rsidR="00FA5D27" w:rsidRPr="00F618C2">
        <w:rPr>
          <w:rFonts w:ascii="MS Gothic" w:eastAsia="MS Gothic" w:hAnsi="MS Gothic" w:cs="MS Gothic" w:hint="eastAsia"/>
          <w:b w:val="0"/>
          <w:i w:val="0"/>
          <w:sz w:val="28"/>
          <w:szCs w:val="28"/>
          <w:lang w:val="uk-UA" w:eastAsia="ru-RU"/>
        </w:rPr>
        <w:t>⋅</w:t>
      </w:r>
      <w:r w:rsidR="00FA5D27" w:rsidRPr="00F618C2">
        <w:rPr>
          <w:rFonts w:ascii="Times New Roman" w:eastAsia="TimesNewRoman" w:hAnsi="Times New Roman"/>
          <w:b w:val="0"/>
          <w:i w:val="0"/>
          <w:sz w:val="28"/>
          <w:szCs w:val="28"/>
          <w:lang w:val="uk-UA" w:eastAsia="ru-RU"/>
        </w:rPr>
        <w:t xml:space="preserve"> n</w:t>
      </w:r>
      <w:r w:rsidR="00FA5D27" w:rsidRPr="00F618C2">
        <w:rPr>
          <w:rFonts w:ascii="MS Gothic" w:eastAsia="MS Gothic" w:hAnsi="MS Gothic" w:cs="MS Gothic" w:hint="eastAsia"/>
          <w:b w:val="0"/>
          <w:i w:val="0"/>
          <w:sz w:val="28"/>
          <w:szCs w:val="28"/>
          <w:lang w:val="uk-UA" w:eastAsia="ru-RU"/>
        </w:rPr>
        <w:t>⋅</w:t>
      </w:r>
      <w:r w:rsidR="00FA5D27" w:rsidRPr="00F618C2">
        <w:rPr>
          <w:rFonts w:ascii="Times New Roman" w:eastAsia="TimesNewRoman" w:hAnsi="Times New Roman"/>
          <w:b w:val="0"/>
          <w:i w:val="0"/>
          <w:sz w:val="28"/>
          <w:szCs w:val="28"/>
          <w:lang w:val="uk-UA" w:eastAsia="ru-RU"/>
        </w:rPr>
        <w:t>а</w:t>
      </w:r>
      <w:r w:rsidR="00FA5D27" w:rsidRPr="00F618C2">
        <w:rPr>
          <w:rFonts w:ascii="MS Gothic" w:eastAsia="MS Gothic" w:hAnsi="MS Gothic" w:cs="MS Gothic" w:hint="eastAsia"/>
          <w:b w:val="0"/>
          <w:i w:val="0"/>
          <w:sz w:val="28"/>
          <w:szCs w:val="28"/>
          <w:lang w:val="uk-UA" w:eastAsia="ru-RU"/>
        </w:rPr>
        <w:t>⋅</w:t>
      </w:r>
      <w:r w:rsidR="00FA5D27" w:rsidRPr="00F618C2">
        <w:rPr>
          <w:rFonts w:ascii="Times New Roman" w:eastAsia="TimesNewRoman" w:hAnsi="Times New Roman"/>
          <w:b w:val="0"/>
          <w:i w:val="0"/>
          <w:sz w:val="28"/>
          <w:szCs w:val="28"/>
          <w:lang w:val="uk-UA" w:eastAsia="ru-RU"/>
        </w:rPr>
        <w:t xml:space="preserve">100) / с = 235 </w:t>
      </w:r>
      <w:r w:rsidR="00FA5D27" w:rsidRPr="00F618C2">
        <w:rPr>
          <w:rFonts w:ascii="MS Gothic" w:eastAsia="MS Gothic" w:hAnsi="MS Gothic" w:cs="MS Gothic" w:hint="eastAsia"/>
          <w:b w:val="0"/>
          <w:i w:val="0"/>
          <w:sz w:val="28"/>
          <w:szCs w:val="28"/>
          <w:lang w:val="uk-UA" w:eastAsia="ru-RU"/>
        </w:rPr>
        <w:t>⋅</w:t>
      </w:r>
      <w:r w:rsidR="00FA5D27" w:rsidRPr="00F618C2">
        <w:rPr>
          <w:rFonts w:ascii="Times New Roman" w:eastAsia="TimesNewRoman" w:hAnsi="Times New Roman"/>
          <w:b w:val="0"/>
          <w:i w:val="0"/>
          <w:sz w:val="28"/>
          <w:szCs w:val="28"/>
          <w:lang w:val="uk-UA" w:eastAsia="ru-RU"/>
        </w:rPr>
        <w:t xml:space="preserve"> 3 </w:t>
      </w:r>
      <w:r w:rsidR="00FA5D27" w:rsidRPr="00F618C2">
        <w:rPr>
          <w:rFonts w:ascii="MS Gothic" w:eastAsia="MS Gothic" w:hAnsi="MS Gothic" w:cs="MS Gothic" w:hint="eastAsia"/>
          <w:b w:val="0"/>
          <w:i w:val="0"/>
          <w:sz w:val="28"/>
          <w:szCs w:val="28"/>
          <w:lang w:val="uk-UA" w:eastAsia="ru-RU"/>
        </w:rPr>
        <w:t>⋅</w:t>
      </w:r>
      <w:r w:rsidR="00FA5D27" w:rsidRPr="00F618C2">
        <w:rPr>
          <w:rFonts w:ascii="Times New Roman" w:eastAsia="TimesNewRoman" w:hAnsi="Times New Roman"/>
          <w:b w:val="0"/>
          <w:i w:val="0"/>
          <w:sz w:val="28"/>
          <w:szCs w:val="28"/>
          <w:lang w:val="uk-UA" w:eastAsia="ru-RU"/>
        </w:rPr>
        <w:t xml:space="preserve"> 5 </w:t>
      </w:r>
      <w:r w:rsidR="00FA5D27" w:rsidRPr="00F618C2">
        <w:rPr>
          <w:rFonts w:ascii="MS Gothic" w:eastAsia="MS Gothic" w:hAnsi="MS Gothic" w:cs="MS Gothic" w:hint="eastAsia"/>
          <w:b w:val="0"/>
          <w:i w:val="0"/>
          <w:sz w:val="28"/>
          <w:szCs w:val="28"/>
          <w:lang w:val="uk-UA" w:eastAsia="ru-RU"/>
        </w:rPr>
        <w:t>⋅</w:t>
      </w:r>
      <w:r w:rsidR="00FA5D27" w:rsidRPr="00F618C2">
        <w:rPr>
          <w:rFonts w:ascii="Times New Roman" w:eastAsia="TimesNewRoman" w:hAnsi="Times New Roman"/>
          <w:b w:val="0"/>
          <w:i w:val="0"/>
          <w:sz w:val="28"/>
          <w:szCs w:val="28"/>
          <w:lang w:val="uk-UA" w:eastAsia="ru-RU"/>
        </w:rPr>
        <w:t xml:space="preserve"> 100/92 = 3832 кг / </w:t>
      </w:r>
      <w:proofErr w:type="spellStart"/>
      <w:r w:rsidR="00FA5D27" w:rsidRPr="00F618C2">
        <w:rPr>
          <w:rFonts w:ascii="Times New Roman" w:eastAsia="TimesNewRoman" w:hAnsi="Times New Roman"/>
          <w:b w:val="0"/>
          <w:i w:val="0"/>
          <w:sz w:val="28"/>
          <w:szCs w:val="28"/>
          <w:lang w:val="uk-UA" w:eastAsia="ru-RU"/>
        </w:rPr>
        <w:t>доб</w:t>
      </w:r>
      <w:proofErr w:type="spellEnd"/>
      <w:r w:rsidR="00FA5D27" w:rsidRPr="00F618C2">
        <w:rPr>
          <w:rFonts w:ascii="Times New Roman" w:eastAsia="TimesNewRoman" w:hAnsi="Times New Roman"/>
          <w:b w:val="0"/>
          <w:i w:val="0"/>
          <w:sz w:val="28"/>
          <w:szCs w:val="28"/>
          <w:lang w:val="uk-UA" w:eastAsia="ru-RU"/>
        </w:rPr>
        <w:t>.,</w:t>
      </w:r>
    </w:p>
    <w:p w14:paraId="6DB88F49" w14:textId="77777777" w:rsidR="00BF6FC5" w:rsidRDefault="00BF6FC5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37F7A9F2" w14:textId="0D6819F5" w:rsidR="00FA5D27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де с - вміст H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2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SO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4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 технічн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ій сірчаній кислоті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що використовується для енергетичних цілей (не менше 92%).</w:t>
      </w:r>
    </w:p>
    <w:p w14:paraId="244D7204" w14:textId="77777777" w:rsidR="004F5775" w:rsidRPr="00203C58" w:rsidRDefault="004F5775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9. Витрата води на розпушування кожного фільтра дорівнює:</w:t>
      </w:r>
    </w:p>
    <w:p w14:paraId="4A1BDAF8" w14:textId="77777777" w:rsidR="004F5775" w:rsidRDefault="004F5775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(При інтенсивності розпушування i = 4 л / с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м</w:t>
      </w:r>
      <w:r w:rsidRPr="00203C58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і тривалості розпушування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29AC3BEE" w14:textId="5C5DE811" w:rsidR="004F5775" w:rsidRDefault="004F5775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t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30 хв)</w:t>
      </w:r>
    </w:p>
    <w:p w14:paraId="199CBA75" w14:textId="77777777" w:rsidR="00BF6FC5" w:rsidRPr="00203C58" w:rsidRDefault="00BF6FC5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F83D926" w14:textId="5CE1A999" w:rsidR="004F5775" w:rsidRPr="00203C58" w:rsidRDefault="004F5775" w:rsidP="00BF6FC5">
      <w:pPr>
        <w:pStyle w:val="23"/>
        <w:tabs>
          <w:tab w:val="left" w:pos="10120"/>
        </w:tabs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(i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f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60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t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) / 1000 = (4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6,95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60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30) / 1000 = 50 м</w:t>
      </w:r>
      <w:r w:rsidRPr="00203C58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08F6CBDE" w14:textId="77777777" w:rsidR="00BF6FC5" w:rsidRDefault="00BF6FC5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333F74E4" w14:textId="2CA9CBA9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,Italic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Таблиця 2.</w:t>
      </w:r>
      <w:r w:rsidR="008910DC" w:rsidRPr="008910DC">
        <w:rPr>
          <w:rFonts w:ascii="Times New Roman" w:eastAsia="TimesNewRoman" w:hAnsi="Times New Roman"/>
          <w:sz w:val="28"/>
          <w:szCs w:val="28"/>
          <w:lang w:eastAsia="ru-RU"/>
        </w:rPr>
        <w:t>25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</w:t>
      </w:r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>У</w:t>
      </w:r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мови</w:t>
      </w:r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 xml:space="preserve"> </w:t>
      </w:r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застосування</w:t>
      </w:r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 xml:space="preserve"> вод</w:t>
      </w:r>
      <w:proofErr w:type="spellStart"/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ень</w:t>
      </w:r>
      <w:proofErr w:type="spellEnd"/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>-кат</w:t>
      </w:r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і</w:t>
      </w:r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>он</w:t>
      </w:r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у</w:t>
      </w:r>
      <w:proofErr w:type="spellStart"/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>ва</w:t>
      </w:r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нн</w:t>
      </w:r>
      <w:proofErr w:type="spellEnd"/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 xml:space="preserve">я </w:t>
      </w:r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з</w:t>
      </w:r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 xml:space="preserve"> «голодно</w:t>
      </w:r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ю</w:t>
      </w:r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>»</w:t>
      </w:r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>регенерац</w:t>
      </w:r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ією</w:t>
      </w:r>
      <w:proofErr w:type="spellEnd"/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 xml:space="preserve"> ф</w:t>
      </w:r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і</w:t>
      </w:r>
      <w:proofErr w:type="spellStart"/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>льтр</w:t>
      </w:r>
      <w:proofErr w:type="spellEnd"/>
      <w:r w:rsidRPr="00203C58">
        <w:rPr>
          <w:rFonts w:ascii="Times New Roman" w:eastAsia="TimesNewRoman,Italic" w:hAnsi="Times New Roman"/>
          <w:sz w:val="28"/>
          <w:szCs w:val="28"/>
          <w:lang w:val="uk-UA" w:eastAsia="ru-RU"/>
        </w:rPr>
        <w:t>і</w:t>
      </w:r>
      <w:r w:rsidRPr="00203C58">
        <w:rPr>
          <w:rFonts w:ascii="Times New Roman" w:eastAsia="TimesNewRoman,Italic" w:hAnsi="Times New Roman"/>
          <w:sz w:val="28"/>
          <w:szCs w:val="28"/>
          <w:lang w:eastAsia="ru-RU"/>
        </w:rPr>
        <w:t>в [1, 3]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51"/>
        <w:gridCol w:w="2721"/>
        <w:gridCol w:w="2369"/>
        <w:gridCol w:w="1822"/>
      </w:tblGrid>
      <w:tr w:rsidR="00FA5D27" w:rsidRPr="00203C58" w14:paraId="7845D2B4" w14:textId="77777777" w:rsidTr="00E5376D">
        <w:tc>
          <w:tcPr>
            <w:tcW w:w="2761" w:type="dxa"/>
          </w:tcPr>
          <w:p w14:paraId="24742FB6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Характеристика 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вихідної 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воды</w:t>
            </w:r>
          </w:p>
        </w:tc>
        <w:tc>
          <w:tcPr>
            <w:tcW w:w="2768" w:type="dxa"/>
          </w:tcPr>
          <w:p w14:paraId="18572DA4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Р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о</w:t>
            </w:r>
            <w:proofErr w:type="spellStart"/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боча</w:t>
            </w:r>
            <w:proofErr w:type="spellEnd"/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обм</w:t>
            </w:r>
            <w:proofErr w:type="spellEnd"/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нна</w:t>
            </w:r>
            <w:proofErr w:type="spellEnd"/>
          </w:p>
          <w:p w14:paraId="637E9BDB" w14:textId="5F59F4B2" w:rsidR="00FA5D27" w:rsidRPr="00FE6E82" w:rsidRDefault="00E5376D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ємність </w:t>
            </w:r>
            <w:proofErr w:type="spellStart"/>
            <w:r w:rsidR="00FA5D27"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сульфо</w:t>
            </w:r>
            <w:proofErr w:type="spellEnd"/>
            <w:r w:rsidR="00FA5D27"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вугілля</w:t>
            </w:r>
            <w:r w:rsidR="00FA5D27"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 (КБ-</w:t>
            </w:r>
            <w:r w:rsidR="00FA5D2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4</w:t>
            </w:r>
            <w:r w:rsidR="00FA5D27"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),</w:t>
            </w:r>
            <w:r w:rsidR="00FA5D2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="00FA5D27"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г-</w:t>
            </w:r>
            <w:r w:rsidR="00FA5D27"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r w:rsidR="00FA5D27"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кв/м</w:t>
            </w:r>
            <w:r w:rsidR="00FA5D27" w:rsidRPr="00FE6E82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eastAsia="ru-RU"/>
              </w:rPr>
              <w:t>3</w:t>
            </w:r>
          </w:p>
        </w:tc>
        <w:tc>
          <w:tcPr>
            <w:tcW w:w="2409" w:type="dxa"/>
          </w:tcPr>
          <w:p w14:paraId="0B2E1201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Доза кислот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и 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на </w:t>
            </w:r>
            <w:proofErr w:type="spellStart"/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регенерац</w:t>
            </w:r>
            <w:proofErr w:type="spellEnd"/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ю,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г/г-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кв</w:t>
            </w:r>
          </w:p>
        </w:tc>
        <w:tc>
          <w:tcPr>
            <w:tcW w:w="1843" w:type="dxa"/>
          </w:tcPr>
          <w:p w14:paraId="017563FE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Лужність</w:t>
            </w:r>
          </w:p>
          <w:p w14:paraId="0F89C086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о</w:t>
            </w:r>
            <w:proofErr w:type="spellStart"/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бр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обленої</w:t>
            </w:r>
            <w:proofErr w:type="spellEnd"/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вод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и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,</w:t>
            </w:r>
          </w:p>
          <w:p w14:paraId="32AB7F77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мг-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кв/кг</w:t>
            </w:r>
          </w:p>
        </w:tc>
      </w:tr>
      <w:tr w:rsidR="00FA5D27" w:rsidRPr="00203C58" w14:paraId="50AABB36" w14:textId="77777777" w:rsidTr="00E5376D">
        <w:tc>
          <w:tcPr>
            <w:tcW w:w="2761" w:type="dxa"/>
          </w:tcPr>
          <w:p w14:paraId="29B13D1D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*) Слаб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ом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нерал</w:t>
            </w:r>
            <w:proofErr w:type="spellEnd"/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зована</w:t>
            </w:r>
            <w:proofErr w:type="spellEnd"/>
          </w:p>
          <w:p w14:paraId="0F824B31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вода 0 ≤ К ≤ 0,2</w:t>
            </w:r>
          </w:p>
          <w:p w14:paraId="148B5F7C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**) Слаб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ом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нерал</w:t>
            </w:r>
            <w:proofErr w:type="spellEnd"/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зована</w:t>
            </w:r>
            <w:proofErr w:type="spellEnd"/>
          </w:p>
          <w:p w14:paraId="41DAD2DE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ода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0 ≤ К ≤ 1</w:t>
            </w:r>
          </w:p>
          <w:p w14:paraId="02D858AF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10 ≥ А ≥ 1</w:t>
            </w:r>
          </w:p>
          <w:p w14:paraId="40CED05F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***) Вода 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середньої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м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нерал</w:t>
            </w:r>
            <w:proofErr w:type="spellEnd"/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зац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ії</w:t>
            </w:r>
            <w:proofErr w:type="spellEnd"/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и при</w:t>
            </w:r>
          </w:p>
          <w:p w14:paraId="591C9917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0 ≤ К ≤ 1; 1 &gt; А &gt; 0,3</w:t>
            </w:r>
          </w:p>
          <w:p w14:paraId="3929EA43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****) Вода в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и</w:t>
            </w:r>
            <w:proofErr w:type="spellStart"/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соко</w:t>
            </w:r>
            <w:proofErr w:type="spellEnd"/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ї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м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нерал</w:t>
            </w:r>
            <w:proofErr w:type="spellEnd"/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зац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ії</w:t>
            </w:r>
            <w:proofErr w:type="spellEnd"/>
          </w:p>
          <w:p w14:paraId="180CDD31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К &gt; 1;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А ≤ 10</w:t>
            </w:r>
          </w:p>
        </w:tc>
        <w:tc>
          <w:tcPr>
            <w:tcW w:w="2768" w:type="dxa"/>
          </w:tcPr>
          <w:p w14:paraId="408E53E7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300</w:t>
            </w:r>
          </w:p>
          <w:p w14:paraId="2F359A1D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(600)</w:t>
            </w:r>
          </w:p>
          <w:p w14:paraId="3666122B" w14:textId="77777777" w:rsidR="00FA5D2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4D3C7FA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до 300</w:t>
            </w:r>
          </w:p>
          <w:p w14:paraId="4BAB78D1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(600)</w:t>
            </w:r>
          </w:p>
          <w:p w14:paraId="0C46D035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13AE3269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до 200</w:t>
            </w:r>
          </w:p>
          <w:p w14:paraId="1CD09F9E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(500)</w:t>
            </w:r>
          </w:p>
          <w:p w14:paraId="0A883017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5A9A4F8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мен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ш</w:t>
            </w: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е 200</w:t>
            </w:r>
          </w:p>
          <w:p w14:paraId="782A83EC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(500)</w:t>
            </w:r>
          </w:p>
        </w:tc>
        <w:tc>
          <w:tcPr>
            <w:tcW w:w="2409" w:type="dxa"/>
          </w:tcPr>
          <w:p w14:paraId="12140007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35…40</w:t>
            </w:r>
          </w:p>
          <w:p w14:paraId="2451D9CC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731D24FF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40214C30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35…45</w:t>
            </w:r>
          </w:p>
          <w:p w14:paraId="5874A986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E985C97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624B758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45…50</w:t>
            </w:r>
          </w:p>
          <w:p w14:paraId="499A5E12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4217ADBC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170CCEE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50…60</w:t>
            </w:r>
          </w:p>
        </w:tc>
        <w:tc>
          <w:tcPr>
            <w:tcW w:w="1843" w:type="dxa"/>
          </w:tcPr>
          <w:p w14:paraId="7F7292CF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0,5</w:t>
            </w:r>
          </w:p>
          <w:p w14:paraId="697712EC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181DCE2A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4A7AE059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0,5…0,7</w:t>
            </w:r>
          </w:p>
          <w:p w14:paraId="66FD8DEC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83A7D8A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6EED2B3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0,7</w:t>
            </w:r>
          </w:p>
          <w:p w14:paraId="73160660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EFF798D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19E6E6A0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E6E8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0,7…1,5</w:t>
            </w:r>
          </w:p>
          <w:p w14:paraId="4A2A37C7" w14:textId="77777777" w:rsidR="00FA5D27" w:rsidRPr="00FE6E8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</w:tr>
    </w:tbl>
    <w:p w14:paraId="08FF059C" w14:textId="5254D9F4" w:rsidR="00FA5D27" w:rsidRPr="004F5775" w:rsidRDefault="00FA5D27" w:rsidP="0061192A">
      <w:pPr>
        <w:pStyle w:val="af7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b w:val="0"/>
          <w:bCs w:val="0"/>
          <w:sz w:val="24"/>
          <w:szCs w:val="24"/>
          <w:lang w:val="uk-UA" w:eastAsia="ru-RU"/>
        </w:rPr>
      </w:pPr>
      <w:r w:rsidRPr="00F618C2">
        <w:rPr>
          <w:rFonts w:ascii="Times New Roman" w:eastAsia="TimesNewRoman,Bold" w:hAnsi="Times New Roman"/>
          <w:sz w:val="24"/>
          <w:szCs w:val="24"/>
          <w:lang w:val="uk-UA" w:eastAsia="ru-RU"/>
        </w:rPr>
        <w:t>Примітки:</w:t>
      </w:r>
      <w:r w:rsidRPr="00F618C2">
        <w:rPr>
          <w:rFonts w:ascii="Times New Roman" w:eastAsia="TimesNewRoman,Bold" w:hAnsi="Times New Roman"/>
          <w:b w:val="0"/>
          <w:sz w:val="24"/>
          <w:szCs w:val="24"/>
          <w:lang w:val="uk-UA" w:eastAsia="ru-RU"/>
        </w:rPr>
        <w:t xml:space="preserve"> </w:t>
      </w:r>
      <w:r w:rsidRPr="00F618C2">
        <w:rPr>
          <w:rFonts w:ascii="Times New Roman" w:eastAsia="TimesNewRoman" w:hAnsi="Times New Roman"/>
          <w:b w:val="0"/>
          <w:sz w:val="24"/>
          <w:szCs w:val="24"/>
          <w:lang w:val="uk-UA" w:eastAsia="ru-RU"/>
        </w:rPr>
        <w:t xml:space="preserve">*) – при даній характеристиці </w:t>
      </w:r>
      <w:proofErr w:type="spellStart"/>
      <w:r w:rsidRPr="00F618C2">
        <w:rPr>
          <w:rFonts w:ascii="Times New Roman" w:eastAsia="TimesNewRoman" w:hAnsi="Times New Roman"/>
          <w:b w:val="0"/>
          <w:sz w:val="24"/>
          <w:szCs w:val="24"/>
          <w:lang w:val="uk-UA" w:eastAsia="ru-RU"/>
        </w:rPr>
        <w:t>Н</w:t>
      </w:r>
      <w:r w:rsidRPr="00F618C2">
        <w:rPr>
          <w:rFonts w:ascii="Times New Roman" w:eastAsia="TimesNewRoman" w:hAnsi="Times New Roman"/>
          <w:b w:val="0"/>
          <w:sz w:val="24"/>
          <w:szCs w:val="24"/>
          <w:vertAlign w:val="subscript"/>
          <w:lang w:val="uk-UA" w:eastAsia="ru-RU"/>
        </w:rPr>
        <w:t>гол</w:t>
      </w:r>
      <w:proofErr w:type="spellEnd"/>
      <w:r w:rsidRPr="00F618C2">
        <w:rPr>
          <w:rFonts w:ascii="Times New Roman" w:eastAsia="TimesNewRoman" w:hAnsi="Times New Roman"/>
          <w:b w:val="0"/>
          <w:sz w:val="24"/>
          <w:szCs w:val="24"/>
          <w:lang w:val="uk-UA" w:eastAsia="ru-RU"/>
        </w:rPr>
        <w:t xml:space="preserve"> застосовується незалежно від </w:t>
      </w:r>
      <w:proofErr w:type="spellStart"/>
      <w:r w:rsidRPr="00F618C2">
        <w:rPr>
          <w:rFonts w:ascii="Times New Roman" w:eastAsia="TimesNewRoman" w:hAnsi="Times New Roman"/>
          <w:b w:val="0"/>
          <w:sz w:val="24"/>
          <w:szCs w:val="24"/>
          <w:lang w:val="uk-UA" w:eastAsia="ru-RU"/>
        </w:rPr>
        <w:t>аніонітного</w:t>
      </w:r>
      <w:proofErr w:type="spellEnd"/>
      <w:r w:rsidRPr="00F618C2">
        <w:rPr>
          <w:rFonts w:ascii="Times New Roman" w:eastAsia="TimesNewRoman" w:hAnsi="Times New Roman"/>
          <w:b w:val="0"/>
          <w:sz w:val="24"/>
          <w:szCs w:val="24"/>
          <w:lang w:val="uk-UA" w:eastAsia="ru-RU"/>
        </w:rPr>
        <w:t xml:space="preserve"> складу, протягом </w:t>
      </w:r>
      <w:proofErr w:type="spellStart"/>
      <w:r w:rsidRPr="00F618C2">
        <w:rPr>
          <w:rFonts w:ascii="Times New Roman" w:eastAsia="TimesNewRoman" w:hAnsi="Times New Roman"/>
          <w:b w:val="0"/>
          <w:sz w:val="24"/>
          <w:szCs w:val="24"/>
          <w:lang w:val="uk-UA" w:eastAsia="ru-RU"/>
        </w:rPr>
        <w:t>фильтроцикла</w:t>
      </w:r>
      <w:proofErr w:type="spellEnd"/>
      <w:r w:rsidRPr="00F618C2">
        <w:rPr>
          <w:rFonts w:ascii="Times New Roman" w:eastAsia="TimesNewRoman" w:hAnsi="Times New Roman"/>
          <w:b w:val="0"/>
          <w:sz w:val="24"/>
          <w:szCs w:val="24"/>
          <w:lang w:val="uk-UA" w:eastAsia="ru-RU"/>
        </w:rPr>
        <w:t xml:space="preserve"> лужність фільтрату змінюється незначно; **) - для вихідної води даного складу </w:t>
      </w:r>
      <w:proofErr w:type="spellStart"/>
      <w:r w:rsidRPr="00F618C2">
        <w:rPr>
          <w:rFonts w:ascii="Times New Roman" w:eastAsia="TimesNewRoman" w:hAnsi="Times New Roman"/>
          <w:b w:val="0"/>
          <w:sz w:val="24"/>
          <w:szCs w:val="24"/>
          <w:lang w:val="uk-UA" w:eastAsia="ru-RU"/>
        </w:rPr>
        <w:t>Н</w:t>
      </w:r>
      <w:r w:rsidRPr="00F618C2">
        <w:rPr>
          <w:rFonts w:ascii="Times New Roman" w:eastAsia="TimesNewRoman" w:hAnsi="Times New Roman"/>
          <w:b w:val="0"/>
          <w:sz w:val="24"/>
          <w:szCs w:val="24"/>
          <w:vertAlign w:val="subscript"/>
          <w:lang w:val="uk-UA" w:eastAsia="ru-RU"/>
        </w:rPr>
        <w:t>гол</w:t>
      </w:r>
      <w:proofErr w:type="spellEnd"/>
      <w:r w:rsidRPr="00F618C2">
        <w:rPr>
          <w:rFonts w:ascii="Times New Roman" w:eastAsia="TimesNewRoman" w:hAnsi="Times New Roman"/>
          <w:b w:val="0"/>
          <w:sz w:val="24"/>
          <w:szCs w:val="24"/>
          <w:lang w:val="uk-UA" w:eastAsia="ru-RU"/>
        </w:rPr>
        <w:t xml:space="preserve"> особливо підходить, лужність протягом </w:t>
      </w:r>
      <w:proofErr w:type="spellStart"/>
      <w:r w:rsidRPr="00F618C2">
        <w:rPr>
          <w:rFonts w:ascii="Times New Roman" w:eastAsia="TimesNewRoman" w:hAnsi="Times New Roman"/>
          <w:b w:val="0"/>
          <w:sz w:val="24"/>
          <w:szCs w:val="24"/>
          <w:lang w:val="uk-UA" w:eastAsia="ru-RU"/>
        </w:rPr>
        <w:t>фильтроцикла</w:t>
      </w:r>
      <w:proofErr w:type="spellEnd"/>
      <w:r w:rsidRPr="00F618C2">
        <w:rPr>
          <w:rFonts w:ascii="Times New Roman" w:eastAsia="TimesNewRoman" w:hAnsi="Times New Roman"/>
          <w:b w:val="0"/>
          <w:sz w:val="24"/>
          <w:szCs w:val="24"/>
          <w:lang w:val="uk-UA" w:eastAsia="ru-RU"/>
        </w:rPr>
        <w:t xml:space="preserve"> залишається такою ж, як в попередньому випадку, залишкова жорсткість безперервно знижується; ***) - здійснення </w:t>
      </w:r>
      <w:proofErr w:type="spellStart"/>
      <w:r w:rsidRPr="00F618C2">
        <w:rPr>
          <w:rFonts w:ascii="Times New Roman" w:eastAsia="TimesNewRoman" w:hAnsi="Times New Roman"/>
          <w:b w:val="0"/>
          <w:sz w:val="24"/>
          <w:szCs w:val="24"/>
          <w:lang w:val="uk-UA" w:eastAsia="ru-RU"/>
        </w:rPr>
        <w:t>Н</w:t>
      </w:r>
      <w:r w:rsidRPr="00F618C2">
        <w:rPr>
          <w:rFonts w:ascii="Times New Roman" w:eastAsia="TimesNewRoman" w:hAnsi="Times New Roman"/>
          <w:b w:val="0"/>
          <w:sz w:val="24"/>
          <w:szCs w:val="24"/>
          <w:vertAlign w:val="subscript"/>
          <w:lang w:val="uk-UA" w:eastAsia="ru-RU"/>
        </w:rPr>
        <w:t>гол</w:t>
      </w:r>
      <w:proofErr w:type="spellEnd"/>
      <w:r w:rsidRPr="00F618C2">
        <w:rPr>
          <w:rFonts w:ascii="Times New Roman" w:eastAsia="TimesNewRoman" w:hAnsi="Times New Roman"/>
          <w:b w:val="0"/>
          <w:sz w:val="24"/>
          <w:szCs w:val="24"/>
          <w:vertAlign w:val="subscript"/>
          <w:lang w:val="uk-UA" w:eastAsia="ru-RU"/>
        </w:rPr>
        <w:t>.</w:t>
      </w:r>
      <w:r w:rsidRPr="00F618C2">
        <w:rPr>
          <w:rFonts w:ascii="Times New Roman" w:eastAsia="TimesNewRoman" w:hAnsi="Times New Roman"/>
          <w:b w:val="0"/>
          <w:sz w:val="24"/>
          <w:szCs w:val="24"/>
          <w:lang w:val="uk-UA" w:eastAsia="ru-RU"/>
        </w:rPr>
        <w:t xml:space="preserve"> Можливе при збільшеній дозі кислоти; ****) - застосування </w:t>
      </w:r>
      <w:proofErr w:type="spellStart"/>
      <w:r w:rsidRPr="00F618C2">
        <w:rPr>
          <w:rFonts w:ascii="Times New Roman" w:eastAsia="TimesNewRoman" w:hAnsi="Times New Roman"/>
          <w:b w:val="0"/>
          <w:sz w:val="24"/>
          <w:szCs w:val="24"/>
          <w:lang w:val="uk-UA" w:eastAsia="ru-RU"/>
        </w:rPr>
        <w:t>Н</w:t>
      </w:r>
      <w:r w:rsidRPr="00F618C2">
        <w:rPr>
          <w:rFonts w:ascii="Times New Roman" w:eastAsia="TimesNewRoman" w:hAnsi="Times New Roman"/>
          <w:b w:val="0"/>
          <w:sz w:val="24"/>
          <w:szCs w:val="24"/>
          <w:vertAlign w:val="subscript"/>
          <w:lang w:val="uk-UA" w:eastAsia="ru-RU"/>
        </w:rPr>
        <w:t>гол</w:t>
      </w:r>
      <w:proofErr w:type="spellEnd"/>
      <w:r w:rsidRPr="00F618C2">
        <w:rPr>
          <w:rFonts w:ascii="Times New Roman" w:eastAsia="TimesNewRoman" w:hAnsi="Times New Roman"/>
          <w:b w:val="0"/>
          <w:sz w:val="24"/>
          <w:szCs w:val="24"/>
          <w:lang w:val="uk-UA" w:eastAsia="ru-RU"/>
        </w:rPr>
        <w:t xml:space="preserve"> можливе при дозі кислоти, дещо більшої теоретичної витрати, середня лужність за </w:t>
      </w:r>
      <w:proofErr w:type="spellStart"/>
      <w:r w:rsidRPr="00F618C2">
        <w:rPr>
          <w:rFonts w:ascii="Times New Roman" w:eastAsia="TimesNewRoman" w:hAnsi="Times New Roman"/>
          <w:b w:val="0"/>
          <w:sz w:val="24"/>
          <w:szCs w:val="24"/>
          <w:lang w:val="uk-UA" w:eastAsia="ru-RU"/>
        </w:rPr>
        <w:t>фільтроцикл</w:t>
      </w:r>
      <w:proofErr w:type="spellEnd"/>
      <w:r w:rsidRPr="00F618C2">
        <w:rPr>
          <w:rFonts w:ascii="Times New Roman" w:eastAsia="TimesNewRoman" w:hAnsi="Times New Roman"/>
          <w:b w:val="0"/>
          <w:sz w:val="24"/>
          <w:szCs w:val="24"/>
          <w:lang w:val="uk-UA" w:eastAsia="ru-RU"/>
        </w:rPr>
        <w:t xml:space="preserve"> не менше 0,7 ... 0,8 мг-</w:t>
      </w:r>
      <w:proofErr w:type="spellStart"/>
      <w:r w:rsidRPr="00F618C2">
        <w:rPr>
          <w:rFonts w:ascii="Times New Roman" w:eastAsia="TimesNewRoman" w:hAnsi="Times New Roman"/>
          <w:b w:val="0"/>
          <w:sz w:val="24"/>
          <w:szCs w:val="24"/>
          <w:lang w:val="uk-UA" w:eastAsia="ru-RU"/>
        </w:rPr>
        <w:t>екв</w:t>
      </w:r>
      <w:proofErr w:type="spellEnd"/>
      <w:r w:rsidRPr="00F618C2">
        <w:rPr>
          <w:rFonts w:ascii="Times New Roman" w:eastAsia="TimesNewRoman" w:hAnsi="Times New Roman"/>
          <w:b w:val="0"/>
          <w:sz w:val="24"/>
          <w:szCs w:val="24"/>
          <w:lang w:val="uk-UA" w:eastAsia="ru-RU"/>
        </w:rPr>
        <w:t xml:space="preserve"> / дм</w:t>
      </w:r>
      <w:r w:rsidRPr="00F618C2">
        <w:rPr>
          <w:rFonts w:ascii="Times New Roman" w:eastAsia="TimesNewRoman" w:hAnsi="Times New Roman"/>
          <w:b w:val="0"/>
          <w:sz w:val="24"/>
          <w:szCs w:val="24"/>
          <w:vertAlign w:val="superscript"/>
          <w:lang w:val="uk-UA" w:eastAsia="ru-RU"/>
        </w:rPr>
        <w:t>3</w:t>
      </w:r>
      <w:r w:rsidRPr="00F618C2">
        <w:rPr>
          <w:rFonts w:ascii="Times New Roman" w:eastAsia="TimesNewRoman" w:hAnsi="Times New Roman"/>
          <w:b w:val="0"/>
          <w:sz w:val="24"/>
          <w:szCs w:val="24"/>
          <w:lang w:val="uk-UA" w:eastAsia="ru-RU"/>
        </w:rPr>
        <w:t>, жорсткість зовсім не виникає або з’являється і зараз же знижується.</w:t>
      </w:r>
      <w:r w:rsidR="004F5775">
        <w:rPr>
          <w:rFonts w:ascii="Times New Roman" w:eastAsia="TimesNewRoman" w:hAnsi="Times New Roman"/>
          <w:b w:val="0"/>
          <w:sz w:val="24"/>
          <w:szCs w:val="24"/>
          <w:lang w:val="uk-UA" w:eastAsia="ru-RU"/>
        </w:rPr>
        <w:t xml:space="preserve"> </w:t>
      </w:r>
      <w:r w:rsidRPr="004F5775">
        <w:rPr>
          <w:rFonts w:ascii="Times New Roman" w:eastAsia="TimesNewRoman" w:hAnsi="Times New Roman"/>
          <w:b w:val="0"/>
          <w:bCs w:val="0"/>
          <w:sz w:val="24"/>
          <w:szCs w:val="24"/>
          <w:lang w:val="uk-UA" w:eastAsia="ru-RU"/>
        </w:rPr>
        <w:t xml:space="preserve">Для вихідних вод з А &lt;0,3 здійснення </w:t>
      </w:r>
      <w:proofErr w:type="spellStart"/>
      <w:r w:rsidRPr="004F5775">
        <w:rPr>
          <w:rFonts w:ascii="Times New Roman" w:eastAsia="TimesNewRoman" w:hAnsi="Times New Roman"/>
          <w:b w:val="0"/>
          <w:bCs w:val="0"/>
          <w:sz w:val="24"/>
          <w:szCs w:val="24"/>
          <w:lang w:val="uk-UA" w:eastAsia="ru-RU"/>
        </w:rPr>
        <w:t>Н</w:t>
      </w:r>
      <w:r w:rsidRPr="004F5775">
        <w:rPr>
          <w:rFonts w:ascii="Times New Roman" w:eastAsia="TimesNewRoman" w:hAnsi="Times New Roman"/>
          <w:b w:val="0"/>
          <w:bCs w:val="0"/>
          <w:sz w:val="24"/>
          <w:szCs w:val="24"/>
          <w:vertAlign w:val="subscript"/>
          <w:lang w:val="uk-UA" w:eastAsia="ru-RU"/>
        </w:rPr>
        <w:t>гол</w:t>
      </w:r>
      <w:proofErr w:type="spellEnd"/>
      <w:r w:rsidRPr="004F5775">
        <w:rPr>
          <w:rFonts w:ascii="Times New Roman" w:eastAsia="TimesNewRoman" w:hAnsi="Times New Roman"/>
          <w:b w:val="0"/>
          <w:bCs w:val="0"/>
          <w:sz w:val="24"/>
          <w:szCs w:val="24"/>
          <w:lang w:val="uk-UA" w:eastAsia="ru-RU"/>
        </w:rPr>
        <w:t xml:space="preserve"> недоцільно. для вихідних вод з А&gt; 10 застосування </w:t>
      </w:r>
      <w:proofErr w:type="spellStart"/>
      <w:r w:rsidRPr="004F5775">
        <w:rPr>
          <w:rFonts w:ascii="Times New Roman" w:eastAsia="TimesNewRoman" w:hAnsi="Times New Roman"/>
          <w:b w:val="0"/>
          <w:bCs w:val="0"/>
          <w:sz w:val="24"/>
          <w:szCs w:val="24"/>
          <w:lang w:val="uk-UA" w:eastAsia="ru-RU"/>
        </w:rPr>
        <w:t>Н</w:t>
      </w:r>
      <w:r w:rsidRPr="004F5775">
        <w:rPr>
          <w:rFonts w:ascii="Times New Roman" w:eastAsia="TimesNewRoman" w:hAnsi="Times New Roman"/>
          <w:b w:val="0"/>
          <w:bCs w:val="0"/>
          <w:sz w:val="24"/>
          <w:szCs w:val="24"/>
          <w:vertAlign w:val="subscript"/>
          <w:lang w:val="uk-UA" w:eastAsia="ru-RU"/>
        </w:rPr>
        <w:t>гол</w:t>
      </w:r>
      <w:proofErr w:type="spellEnd"/>
      <w:r w:rsidRPr="004F5775">
        <w:rPr>
          <w:rFonts w:ascii="Times New Roman" w:eastAsia="TimesNewRoman" w:hAnsi="Times New Roman"/>
          <w:b w:val="0"/>
          <w:bCs w:val="0"/>
          <w:sz w:val="24"/>
          <w:szCs w:val="24"/>
          <w:lang w:val="uk-UA" w:eastAsia="ru-RU"/>
        </w:rPr>
        <w:t xml:space="preserve"> можливе, якщо споживач допускає залишкову лужність вище 1 мг-</w:t>
      </w:r>
      <w:proofErr w:type="spellStart"/>
      <w:r w:rsidRPr="004F5775">
        <w:rPr>
          <w:rFonts w:ascii="Times New Roman" w:eastAsia="TimesNewRoman" w:hAnsi="Times New Roman"/>
          <w:b w:val="0"/>
          <w:bCs w:val="0"/>
          <w:sz w:val="24"/>
          <w:szCs w:val="24"/>
          <w:lang w:val="uk-UA" w:eastAsia="ru-RU"/>
        </w:rPr>
        <w:t>екв</w:t>
      </w:r>
      <w:proofErr w:type="spellEnd"/>
      <w:r w:rsidRPr="004F5775">
        <w:rPr>
          <w:rFonts w:ascii="Times New Roman" w:eastAsia="TimesNewRoman" w:hAnsi="Times New Roman"/>
          <w:b w:val="0"/>
          <w:bCs w:val="0"/>
          <w:sz w:val="24"/>
          <w:szCs w:val="24"/>
          <w:lang w:val="uk-UA" w:eastAsia="ru-RU"/>
        </w:rPr>
        <w:t xml:space="preserve"> / дм</w:t>
      </w:r>
      <w:r w:rsidRPr="004F5775">
        <w:rPr>
          <w:rFonts w:ascii="Times New Roman" w:eastAsia="TimesNewRoman" w:hAnsi="Times New Roman"/>
          <w:b w:val="0"/>
          <w:bCs w:val="0"/>
          <w:sz w:val="24"/>
          <w:szCs w:val="24"/>
          <w:vertAlign w:val="superscript"/>
          <w:lang w:val="uk-UA" w:eastAsia="ru-RU"/>
        </w:rPr>
        <w:t>3</w:t>
      </w:r>
      <w:r w:rsidRPr="004F5775">
        <w:rPr>
          <w:rFonts w:ascii="Times New Roman" w:eastAsia="TimesNewRoman" w:hAnsi="Times New Roman"/>
          <w:b w:val="0"/>
          <w:bCs w:val="0"/>
          <w:sz w:val="24"/>
          <w:szCs w:val="24"/>
          <w:lang w:val="uk-UA" w:eastAsia="ru-RU"/>
        </w:rPr>
        <w:t>, доза кислоти на регенерацію при цьому буде 50 ... 60 г/г-</w:t>
      </w:r>
      <w:proofErr w:type="spellStart"/>
      <w:r w:rsidRPr="004F5775">
        <w:rPr>
          <w:rFonts w:ascii="Times New Roman" w:eastAsia="TimesNewRoman" w:hAnsi="Times New Roman"/>
          <w:b w:val="0"/>
          <w:bCs w:val="0"/>
          <w:sz w:val="24"/>
          <w:szCs w:val="24"/>
          <w:lang w:val="uk-UA" w:eastAsia="ru-RU"/>
        </w:rPr>
        <w:t>екв</w:t>
      </w:r>
      <w:proofErr w:type="spellEnd"/>
      <w:r w:rsidRPr="004F5775">
        <w:rPr>
          <w:rFonts w:ascii="Times New Roman" w:eastAsia="TimesNewRoman" w:hAnsi="Times New Roman"/>
          <w:b w:val="0"/>
          <w:bCs w:val="0"/>
          <w:sz w:val="24"/>
          <w:szCs w:val="24"/>
          <w:lang w:val="uk-UA" w:eastAsia="ru-RU"/>
        </w:rPr>
        <w:t>.</w:t>
      </w:r>
    </w:p>
    <w:p w14:paraId="38EC6896" w14:textId="77777777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C13AC9">
        <w:rPr>
          <w:rFonts w:ascii="Times New Roman" w:eastAsia="TimesNewRoman" w:hAnsi="Times New Roman"/>
          <w:sz w:val="28"/>
          <w:szCs w:val="28"/>
          <w:lang w:val="uk-UA" w:eastAsia="ru-RU"/>
        </w:rPr>
        <w:t>10. Витрата води на приготування 1,5% -го регенераційного розчину кислоти на одну регенерацію складе:</w:t>
      </w:r>
    </w:p>
    <w:p w14:paraId="020DA339" w14:textId="77777777" w:rsidR="00BF6FC5" w:rsidRDefault="00BF6FC5" w:rsidP="0061192A">
      <w:pPr>
        <w:pStyle w:val="23"/>
        <w:tabs>
          <w:tab w:val="left" w:pos="10120"/>
        </w:tabs>
        <w:spacing w:after="0" w:line="360" w:lineRule="auto"/>
        <w:ind w:right="55" w:firstLine="143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07522A0" w14:textId="7EF7C355" w:rsidR="00FA5D27" w:rsidRPr="00203C58" w:rsidRDefault="00FA5D27" w:rsidP="0061192A">
      <w:pPr>
        <w:pStyle w:val="23"/>
        <w:tabs>
          <w:tab w:val="left" w:pos="10120"/>
        </w:tabs>
        <w:spacing w:after="0" w:line="360" w:lineRule="auto"/>
        <w:ind w:right="55" w:firstLine="143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р.р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(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 xml:space="preserve"> (гол)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100) / (1000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b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ρ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р.р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) = (235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100) / (1000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1,5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1,0085) = 15,8 м</w:t>
      </w:r>
      <w:r w:rsidRPr="00203C58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</w:p>
    <w:p w14:paraId="610EC026" w14:textId="77777777" w:rsidR="00BF6FC5" w:rsidRDefault="00BF6FC5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8BE2FB1" w14:textId="603B6140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b - концентрація регенераційного розчину (b = 1,5 ... 2% для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водень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катіонітових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з «голодною» регенерацією);</w:t>
      </w:r>
    </w:p>
    <w:p w14:paraId="03384B6F" w14:textId="77777777" w:rsidR="00FA5D27" w:rsidRPr="00203C58" w:rsidRDefault="00FA5D27" w:rsidP="0061192A">
      <w:pPr>
        <w:pStyle w:val="a8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ρ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р.р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- густина 1,5% -го регенераційних розчинів.</w:t>
      </w:r>
    </w:p>
    <w:p w14:paraId="21B2824B" w14:textId="77777777" w:rsidR="00FA5D27" w:rsidRPr="00203C58" w:rsidRDefault="00FA5D27" w:rsidP="0061192A">
      <w:pPr>
        <w:pStyle w:val="a8"/>
        <w:tabs>
          <w:tab w:val="left" w:pos="10120"/>
        </w:tabs>
        <w:spacing w:after="0" w:line="360" w:lineRule="auto"/>
        <w:ind w:right="55" w:firstLine="426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11. Витрата води на відмивання 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катіоніту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визначиться з виразу:</w:t>
      </w:r>
    </w:p>
    <w:p w14:paraId="0AC75FE2" w14:textId="77777777" w:rsidR="00BF6FC5" w:rsidRDefault="00700E33" w:rsidP="0061192A">
      <w:pPr>
        <w:pStyle w:val="ae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</w:t>
      </w:r>
    </w:p>
    <w:p w14:paraId="583D4E17" w14:textId="0DEE51DE" w:rsidR="00FA5D27" w:rsidRPr="00203C58" w:rsidRDefault="00FA5D27" w:rsidP="00BF6FC5">
      <w:pPr>
        <w:pStyle w:val="ae"/>
        <w:tabs>
          <w:tab w:val="left" w:pos="10120"/>
        </w:tabs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f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Н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ш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5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6,95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2,5 = 87 м</w:t>
      </w:r>
      <w:r w:rsidRPr="00203C58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</w:p>
    <w:p w14:paraId="6DAA9EA6" w14:textId="77777777" w:rsidR="00BF6FC5" w:rsidRDefault="00BF6FC5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2E9A6D7" w14:textId="1DB6175A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питома витрата води на відмивання 5 м</w:t>
      </w:r>
      <w:r w:rsidRPr="00203C58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м</w:t>
      </w:r>
      <w:r w:rsidRPr="00203C58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18B261D2" w14:textId="77777777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12. Витрата води на одну регенерацію складе:</w:t>
      </w:r>
    </w:p>
    <w:p w14:paraId="0AD2DA26" w14:textId="77777777" w:rsidR="00BF6FC5" w:rsidRDefault="00BF6FC5" w:rsidP="0061192A">
      <w:pPr>
        <w:pStyle w:val="23"/>
        <w:tabs>
          <w:tab w:val="left" w:pos="10120"/>
        </w:tabs>
        <w:spacing w:after="0" w:line="360" w:lineRule="auto"/>
        <w:ind w:right="55" w:firstLine="426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E5F755B" w14:textId="45954708" w:rsidR="00FA5D27" w:rsidRPr="00203C58" w:rsidRDefault="00FA5D27" w:rsidP="00BF6FC5">
      <w:pPr>
        <w:pStyle w:val="23"/>
        <w:tabs>
          <w:tab w:val="left" w:pos="10120"/>
        </w:tabs>
        <w:spacing w:after="0" w:line="360" w:lineRule="auto"/>
        <w:ind w:right="55" w:firstLine="426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в.п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р.р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50 + 15,8 + 87 ≈ 153 м</w:t>
      </w:r>
      <w:r w:rsidRPr="00203C58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79F63156" w14:textId="77777777" w:rsidR="00BF6FC5" w:rsidRDefault="00BF6FC5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F25E325" w14:textId="560787EB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13. 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Средн</w:t>
      </w:r>
      <w:r w:rsidR="00C16CC6">
        <w:rPr>
          <w:rFonts w:ascii="Times New Roman" w:eastAsia="TimesNewRoman" w:hAnsi="Times New Roman"/>
          <w:sz w:val="28"/>
          <w:szCs w:val="28"/>
          <w:lang w:val="uk-UA" w:eastAsia="ru-RU"/>
        </w:rPr>
        <w:t>ьогодинна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витрата води на власні потреби попередніх 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водень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катіонітових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з «голодною» витратою кислоти:</w:t>
      </w:r>
    </w:p>
    <w:p w14:paraId="689851E8" w14:textId="77777777" w:rsidR="00BF6FC5" w:rsidRDefault="00BF6FC5" w:rsidP="00BF6FC5">
      <w:pPr>
        <w:pStyle w:val="aa"/>
        <w:tabs>
          <w:tab w:val="left" w:pos="10120"/>
        </w:tabs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B880065" w14:textId="5EBF3670" w:rsidR="00FA5D27" w:rsidRPr="00203C58" w:rsidRDefault="00FA5D27" w:rsidP="00BF6FC5">
      <w:pPr>
        <w:pStyle w:val="aa"/>
        <w:tabs>
          <w:tab w:val="left" w:pos="10120"/>
        </w:tabs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в.п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(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в.п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n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a) / 24 = 153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3 </w:t>
      </w:r>
      <w:r w:rsidRPr="00203C5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5/24 = 96 м</w:t>
      </w:r>
      <w:r w:rsidRPr="00203C58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год.</w:t>
      </w:r>
    </w:p>
    <w:p w14:paraId="148BD882" w14:textId="77777777" w:rsidR="00BF6FC5" w:rsidRDefault="00BF6FC5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5B840991" w14:textId="368B2EB6" w:rsidR="00FA5D27" w:rsidRPr="00203C58" w:rsidRDefault="00FA5D27" w:rsidP="0061192A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14. Таким чином, годинне навантаження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на попередньо включені фільтри</w:t>
      </w:r>
    </w:p>
    <w:p w14:paraId="44BA7B85" w14:textId="77777777" w:rsidR="00BF6FC5" w:rsidRDefault="00FA5D27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дорівнює: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736FE8A6" w14:textId="41217848" w:rsidR="00FA5D27" w:rsidRDefault="00FA5D27" w:rsidP="00BF6FC5">
      <w:pPr>
        <w:pStyle w:val="aa"/>
        <w:tabs>
          <w:tab w:val="left" w:pos="10120"/>
        </w:tabs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гол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(год.) = 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гол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</w:t>
      </w:r>
      <w:proofErr w:type="spellStart"/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в.п</w:t>
      </w:r>
      <w:proofErr w:type="spellEnd"/>
      <w:r w:rsidRPr="00203C5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348 + 96 = 444 м</w:t>
      </w:r>
      <w:r w:rsidRPr="00203C58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203C5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год.</w:t>
      </w:r>
    </w:p>
    <w:p w14:paraId="3C102944" w14:textId="77777777" w:rsidR="00BF6FC5" w:rsidRPr="00203C58" w:rsidRDefault="00BF6FC5" w:rsidP="00BF6FC5">
      <w:pPr>
        <w:pStyle w:val="aa"/>
        <w:tabs>
          <w:tab w:val="left" w:pos="10120"/>
        </w:tabs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D48576D" w14:textId="5FC31546" w:rsidR="00FA5D27" w:rsidRPr="00F11AD0" w:rsidRDefault="00FA5D27" w:rsidP="0061192A">
      <w:pPr>
        <w:tabs>
          <w:tab w:val="left" w:pos="10120"/>
        </w:tabs>
        <w:spacing w:after="0" w:line="360" w:lineRule="auto"/>
        <w:ind w:left="709" w:right="569"/>
        <w:jc w:val="both"/>
        <w:rPr>
          <w:rFonts w:ascii="Times New Roman" w:hAnsi="Times New Roman"/>
          <w:b/>
          <w:sz w:val="30"/>
          <w:szCs w:val="30"/>
          <w:lang w:val="uk-UA"/>
        </w:rPr>
      </w:pPr>
      <w:r w:rsidRPr="00F11AD0">
        <w:rPr>
          <w:rFonts w:ascii="Times New Roman" w:hAnsi="Times New Roman"/>
          <w:b/>
          <w:sz w:val="30"/>
          <w:szCs w:val="30"/>
          <w:lang w:val="uk-UA"/>
        </w:rPr>
        <w:t xml:space="preserve">2.9 Приклад розрахунку комплексної схеми обробки води методом </w:t>
      </w:r>
      <w:r w:rsidR="00700E33" w:rsidRPr="00F11AD0">
        <w:rPr>
          <w:rFonts w:ascii="Times New Roman" w:hAnsi="Times New Roman"/>
          <w:b/>
          <w:sz w:val="30"/>
          <w:szCs w:val="30"/>
          <w:lang w:val="uk-UA"/>
        </w:rPr>
        <w:t xml:space="preserve">   </w:t>
      </w:r>
      <w:r w:rsidRPr="00F11AD0">
        <w:rPr>
          <w:rFonts w:ascii="Times New Roman" w:hAnsi="Times New Roman"/>
          <w:b/>
          <w:sz w:val="30"/>
          <w:szCs w:val="30"/>
          <w:lang w:val="uk-UA"/>
        </w:rPr>
        <w:t xml:space="preserve">коагуляції з вапнуванням, </w:t>
      </w:r>
      <w:proofErr w:type="spellStart"/>
      <w:r w:rsidRPr="00F11AD0">
        <w:rPr>
          <w:rFonts w:ascii="Times New Roman" w:hAnsi="Times New Roman"/>
          <w:b/>
          <w:sz w:val="30"/>
          <w:szCs w:val="30"/>
          <w:lang w:val="uk-UA"/>
        </w:rPr>
        <w:t>знекремненням</w:t>
      </w:r>
      <w:proofErr w:type="spellEnd"/>
      <w:r w:rsidRPr="00F11AD0">
        <w:rPr>
          <w:rFonts w:ascii="Times New Roman" w:hAnsi="Times New Roman"/>
          <w:b/>
          <w:sz w:val="30"/>
          <w:szCs w:val="30"/>
          <w:lang w:val="uk-UA"/>
        </w:rPr>
        <w:t xml:space="preserve">, додатковим зниженням лужності шляхом підкислення з наступним </w:t>
      </w:r>
      <w:proofErr w:type="spellStart"/>
      <w:r w:rsidRPr="00F11AD0">
        <w:rPr>
          <w:rFonts w:ascii="Times New Roman" w:hAnsi="Times New Roman"/>
          <w:b/>
          <w:sz w:val="30"/>
          <w:szCs w:val="30"/>
          <w:lang w:val="uk-UA"/>
        </w:rPr>
        <w:t>двоступінчатим</w:t>
      </w:r>
      <w:proofErr w:type="spellEnd"/>
      <w:r w:rsidRPr="00F11AD0">
        <w:rPr>
          <w:rFonts w:ascii="Times New Roman" w:hAnsi="Times New Roman"/>
          <w:b/>
          <w:sz w:val="30"/>
          <w:szCs w:val="30"/>
          <w:lang w:val="uk-UA"/>
        </w:rPr>
        <w:t xml:space="preserve"> натрій-катіонуванням</w:t>
      </w:r>
    </w:p>
    <w:p w14:paraId="321F741F" w14:textId="77777777" w:rsidR="008E748D" w:rsidRDefault="008E748D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B4EE424" w14:textId="5D3AC188" w:rsidR="00FA5D27" w:rsidRDefault="00FA5D27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74B53">
        <w:rPr>
          <w:rFonts w:ascii="Times New Roman" w:hAnsi="Times New Roman"/>
          <w:sz w:val="28"/>
          <w:szCs w:val="28"/>
          <w:lang w:val="uk-UA"/>
        </w:rPr>
        <w:t xml:space="preserve">1. Потрібно розрахувати </w:t>
      </w:r>
      <w:proofErr w:type="spellStart"/>
      <w:r w:rsidRPr="00274B53">
        <w:rPr>
          <w:rFonts w:ascii="Times New Roman" w:hAnsi="Times New Roman"/>
          <w:sz w:val="28"/>
          <w:szCs w:val="28"/>
          <w:lang w:val="uk-UA"/>
        </w:rPr>
        <w:t>водопідготовчу</w:t>
      </w:r>
      <w:proofErr w:type="spellEnd"/>
      <w:r w:rsidRPr="00274B53">
        <w:rPr>
          <w:rFonts w:ascii="Times New Roman" w:hAnsi="Times New Roman"/>
          <w:sz w:val="28"/>
          <w:szCs w:val="28"/>
          <w:lang w:val="uk-UA"/>
        </w:rPr>
        <w:t xml:space="preserve"> установку, призначену для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74B53">
        <w:rPr>
          <w:rFonts w:ascii="Times New Roman" w:hAnsi="Times New Roman"/>
          <w:sz w:val="28"/>
          <w:szCs w:val="28"/>
          <w:lang w:val="uk-UA"/>
        </w:rPr>
        <w:t>підготовки додаткової води для парових котлів (</w:t>
      </w:r>
      <w:r>
        <w:rPr>
          <w:rFonts w:ascii="Times New Roman" w:hAnsi="Times New Roman"/>
          <w:sz w:val="28"/>
          <w:szCs w:val="28"/>
          <w:lang w:val="uk-UA"/>
        </w:rPr>
        <w:t>додаток</w:t>
      </w:r>
      <w:r w:rsidRPr="00274B53">
        <w:rPr>
          <w:rFonts w:ascii="Times New Roman" w:hAnsi="Times New Roman"/>
          <w:sz w:val="28"/>
          <w:szCs w:val="28"/>
          <w:lang w:val="uk-UA"/>
        </w:rPr>
        <w:t xml:space="preserve">, що </w:t>
      </w:r>
      <w:r>
        <w:rPr>
          <w:rFonts w:ascii="Times New Roman" w:hAnsi="Times New Roman"/>
          <w:sz w:val="28"/>
          <w:szCs w:val="28"/>
          <w:lang w:val="uk-UA"/>
        </w:rPr>
        <w:t>компенсує</w:t>
      </w:r>
      <w:r w:rsidRPr="00274B53">
        <w:rPr>
          <w:rFonts w:ascii="Times New Roman" w:hAnsi="Times New Roman"/>
          <w:sz w:val="28"/>
          <w:szCs w:val="28"/>
          <w:lang w:val="uk-UA"/>
        </w:rPr>
        <w:t xml:space="preserve"> втрати пари і конд</w:t>
      </w:r>
      <w:r>
        <w:rPr>
          <w:rFonts w:ascii="Times New Roman" w:hAnsi="Times New Roman"/>
          <w:sz w:val="28"/>
          <w:szCs w:val="28"/>
          <w:lang w:val="uk-UA"/>
        </w:rPr>
        <w:t xml:space="preserve">енсату) середніх параметрів </w:t>
      </w:r>
      <w:r w:rsidRPr="00274B53">
        <w:rPr>
          <w:rFonts w:ascii="Times New Roman" w:hAnsi="Times New Roman"/>
          <w:sz w:val="28"/>
          <w:szCs w:val="28"/>
          <w:lang w:val="uk-UA"/>
        </w:rPr>
        <w:t>продуктивністю Q = 180 т/год і для підживлення тепломереж із закритою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74B53">
        <w:rPr>
          <w:rFonts w:ascii="Times New Roman" w:hAnsi="Times New Roman"/>
          <w:sz w:val="28"/>
          <w:szCs w:val="28"/>
          <w:lang w:val="uk-UA"/>
        </w:rPr>
        <w:t>системою теплопостачання продуктивністю 20 т/год.</w:t>
      </w:r>
    </w:p>
    <w:p w14:paraId="6C92F026" w14:textId="248931B2" w:rsidR="00FA5D27" w:rsidRPr="003814F8" w:rsidRDefault="00FA5D27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814F8">
        <w:rPr>
          <w:rFonts w:ascii="Times New Roman" w:hAnsi="Times New Roman"/>
          <w:sz w:val="28"/>
          <w:szCs w:val="28"/>
          <w:lang w:val="uk-UA"/>
        </w:rPr>
        <w:t xml:space="preserve">2. </w:t>
      </w:r>
      <w:r>
        <w:rPr>
          <w:rFonts w:ascii="Times New Roman" w:hAnsi="Times New Roman"/>
          <w:sz w:val="28"/>
          <w:szCs w:val="28"/>
          <w:lang w:val="uk-UA"/>
        </w:rPr>
        <w:t xml:space="preserve">В якості </w:t>
      </w:r>
      <w:r w:rsidRPr="003814F8">
        <w:rPr>
          <w:rFonts w:ascii="Times New Roman" w:hAnsi="Times New Roman"/>
          <w:sz w:val="28"/>
          <w:szCs w:val="28"/>
          <w:lang w:val="uk-UA"/>
        </w:rPr>
        <w:t xml:space="preserve"> вихідн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3814F8">
        <w:rPr>
          <w:rFonts w:ascii="Times New Roman" w:hAnsi="Times New Roman"/>
          <w:sz w:val="28"/>
          <w:szCs w:val="28"/>
          <w:lang w:val="uk-UA"/>
        </w:rPr>
        <w:t xml:space="preserve"> використовується вода з поверхневого </w:t>
      </w:r>
      <w:proofErr w:type="spellStart"/>
      <w:r w:rsidRPr="003814F8">
        <w:rPr>
          <w:rFonts w:ascii="Times New Roman" w:hAnsi="Times New Roman"/>
          <w:sz w:val="28"/>
          <w:szCs w:val="28"/>
          <w:lang w:val="uk-UA"/>
        </w:rPr>
        <w:t>вододжерела</w:t>
      </w:r>
      <w:proofErr w:type="spellEnd"/>
      <w:r w:rsidRPr="003814F8">
        <w:rPr>
          <w:rFonts w:ascii="Times New Roman" w:hAnsi="Times New Roman"/>
          <w:sz w:val="28"/>
          <w:szCs w:val="28"/>
          <w:lang w:val="uk-UA"/>
        </w:rPr>
        <w:t xml:space="preserve"> (річка) із наступними показниками, табл. 2.</w:t>
      </w:r>
      <w:r w:rsidR="008910DC" w:rsidRPr="00E16366">
        <w:rPr>
          <w:rFonts w:ascii="Times New Roman" w:hAnsi="Times New Roman"/>
          <w:sz w:val="28"/>
          <w:szCs w:val="28"/>
        </w:rPr>
        <w:t>26</w:t>
      </w:r>
      <w:r w:rsidRPr="003814F8">
        <w:rPr>
          <w:rFonts w:ascii="Times New Roman" w:hAnsi="Times New Roman"/>
          <w:sz w:val="28"/>
          <w:szCs w:val="28"/>
          <w:lang w:val="uk-UA"/>
        </w:rPr>
        <w:t>.</w:t>
      </w:r>
    </w:p>
    <w:p w14:paraId="5C13CF0C" w14:textId="77777777" w:rsidR="00FA5D27" w:rsidRDefault="00FA5D27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814F8">
        <w:rPr>
          <w:rFonts w:ascii="Times New Roman" w:hAnsi="Times New Roman"/>
          <w:sz w:val="28"/>
          <w:szCs w:val="28"/>
          <w:lang w:val="uk-UA"/>
        </w:rPr>
        <w:t xml:space="preserve">3. Якість </w:t>
      </w:r>
      <w:r>
        <w:rPr>
          <w:rFonts w:ascii="Times New Roman" w:hAnsi="Times New Roman"/>
          <w:sz w:val="28"/>
          <w:szCs w:val="28"/>
          <w:lang w:val="uk-UA"/>
        </w:rPr>
        <w:t>живильної</w:t>
      </w:r>
      <w:r w:rsidRPr="003814F8">
        <w:rPr>
          <w:rFonts w:ascii="Times New Roman" w:hAnsi="Times New Roman"/>
          <w:sz w:val="28"/>
          <w:szCs w:val="28"/>
          <w:lang w:val="uk-UA"/>
        </w:rPr>
        <w:t xml:space="preserve"> води для парових котлів, що працюють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14F8">
        <w:rPr>
          <w:rFonts w:ascii="Times New Roman" w:hAnsi="Times New Roman"/>
          <w:sz w:val="28"/>
          <w:szCs w:val="28"/>
          <w:lang w:val="uk-UA"/>
        </w:rPr>
        <w:t xml:space="preserve">на твердому паливі при зазначених тисках наведено в табл. 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3814F8">
        <w:rPr>
          <w:rFonts w:ascii="Times New Roman" w:hAnsi="Times New Roman"/>
          <w:sz w:val="28"/>
          <w:szCs w:val="28"/>
          <w:lang w:val="uk-UA"/>
        </w:rPr>
        <w:t>.4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4E40385E" w14:textId="794118CA" w:rsidR="006E30B5" w:rsidRPr="000F07A9" w:rsidRDefault="00FA5D27" w:rsidP="000F07A9">
      <w:pPr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14F8">
        <w:rPr>
          <w:rFonts w:ascii="Times New Roman" w:hAnsi="Times New Roman"/>
          <w:sz w:val="28"/>
          <w:szCs w:val="28"/>
          <w:lang w:val="uk-UA"/>
        </w:rPr>
        <w:t>4. Якість підживлювальної води для тепломереж із закритою системою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14F8">
        <w:rPr>
          <w:rFonts w:ascii="Times New Roman" w:hAnsi="Times New Roman"/>
          <w:sz w:val="28"/>
          <w:szCs w:val="28"/>
          <w:lang w:val="uk-UA"/>
        </w:rPr>
        <w:t xml:space="preserve">теплопостачання має відповідати вимогам, наведеним </w:t>
      </w:r>
      <w:r w:rsidR="00A777E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77EE" w:rsidRPr="00C43E40">
        <w:rPr>
          <w:rFonts w:ascii="Times New Roman" w:hAnsi="Times New Roman"/>
          <w:sz w:val="28"/>
          <w:szCs w:val="28"/>
          <w:lang w:val="uk-UA"/>
        </w:rPr>
        <w:t>у табл. 2.27</w:t>
      </w:r>
      <w:r w:rsidR="00C43E40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3A7D8B">
        <w:rPr>
          <w:rFonts w:ascii="Times New Roman" w:hAnsi="Times New Roman"/>
          <w:sz w:val="28"/>
          <w:szCs w:val="28"/>
          <w:lang w:val="en-US"/>
        </w:rPr>
        <w:t>[4]</w:t>
      </w:r>
    </w:p>
    <w:p w14:paraId="1678983B" w14:textId="77777777" w:rsidR="006E30B5" w:rsidRDefault="006E30B5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</w:p>
    <w:p w14:paraId="7D3993D8" w14:textId="10BF504F" w:rsidR="00FA5D27" w:rsidRPr="00926F25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/>
          <w:iCs/>
          <w:sz w:val="28"/>
          <w:szCs w:val="28"/>
          <w:lang w:val="uk-UA" w:eastAsia="ru-RU"/>
        </w:rPr>
      </w:pPr>
      <w:r w:rsidRPr="00926F25">
        <w:rPr>
          <w:rFonts w:ascii="Times New Roman" w:eastAsia="TimesNewRoman" w:hAnsi="Times New Roman"/>
          <w:sz w:val="28"/>
          <w:szCs w:val="28"/>
          <w:lang w:eastAsia="ru-RU"/>
        </w:rPr>
        <w:t xml:space="preserve">Таблица </w:t>
      </w:r>
      <w:r w:rsidR="008910DC" w:rsidRPr="008910DC">
        <w:rPr>
          <w:rFonts w:ascii="Times New Roman" w:eastAsia="TimesNewRoman" w:hAnsi="Times New Roman"/>
          <w:sz w:val="28"/>
          <w:szCs w:val="28"/>
          <w:lang w:eastAsia="ru-RU"/>
        </w:rPr>
        <w:t>2</w:t>
      </w:r>
      <w:r w:rsidR="008910DC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="008910DC" w:rsidRPr="008910DC">
        <w:rPr>
          <w:rFonts w:ascii="Times New Roman" w:eastAsia="TimesNewRoman" w:hAnsi="Times New Roman"/>
          <w:sz w:val="28"/>
          <w:szCs w:val="28"/>
          <w:lang w:eastAsia="ru-RU"/>
        </w:rPr>
        <w:t>26</w:t>
      </w:r>
      <w:r w:rsidRPr="00926F2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</w:t>
      </w:r>
      <w:proofErr w:type="spellStart"/>
      <w:r w:rsidRPr="00926F25">
        <w:rPr>
          <w:rFonts w:ascii="Times New Roman" w:eastAsia="TimesNewRoman,Italic" w:hAnsi="Times New Roman"/>
          <w:iCs/>
          <w:sz w:val="28"/>
          <w:szCs w:val="28"/>
          <w:lang w:eastAsia="ru-RU"/>
        </w:rPr>
        <w:t>Показники</w:t>
      </w:r>
      <w:proofErr w:type="spellEnd"/>
      <w:r w:rsidRPr="00926F25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якості</w:t>
      </w:r>
      <w:r w:rsidRPr="00926F25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</w:t>
      </w:r>
      <w:r w:rsidR="008910DC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и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хідної</w:t>
      </w:r>
      <w:r w:rsidRPr="00926F25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вод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и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6"/>
        <w:gridCol w:w="2546"/>
        <w:gridCol w:w="2519"/>
        <w:gridCol w:w="2128"/>
      </w:tblGrid>
      <w:tr w:rsidR="00FA5D27" w14:paraId="07AD33DD" w14:textId="77777777" w:rsidTr="005C0786">
        <w:trPr>
          <w:trHeight w:val="421"/>
        </w:trPr>
        <w:tc>
          <w:tcPr>
            <w:tcW w:w="2446" w:type="dxa"/>
            <w:vMerge w:val="restart"/>
          </w:tcPr>
          <w:p w14:paraId="24E9C646" w14:textId="77777777" w:rsidR="00FA5D27" w:rsidRPr="0057428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7682833" w14:textId="77777777" w:rsidR="00FA5D27" w:rsidRPr="0057428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Показники</w:t>
            </w:r>
          </w:p>
        </w:tc>
        <w:tc>
          <w:tcPr>
            <w:tcW w:w="2546" w:type="dxa"/>
            <w:vMerge w:val="restart"/>
          </w:tcPr>
          <w:p w14:paraId="31DAEBEB" w14:textId="77777777" w:rsidR="00FA5D27" w:rsidRPr="0057428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6996379" w14:textId="77777777" w:rsidR="00FA5D27" w:rsidRPr="0057428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proofErr w:type="spellStart"/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Позначенння</w:t>
            </w:r>
            <w:proofErr w:type="spellEnd"/>
          </w:p>
        </w:tc>
        <w:tc>
          <w:tcPr>
            <w:tcW w:w="4647" w:type="dxa"/>
            <w:gridSpan w:val="2"/>
          </w:tcPr>
          <w:p w14:paraId="3589EF46" w14:textId="77777777" w:rsidR="00FA5D27" w:rsidRPr="0057428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Розмірність</w:t>
            </w:r>
          </w:p>
        </w:tc>
      </w:tr>
      <w:tr w:rsidR="00FA5D27" w14:paraId="16BE36FC" w14:textId="77777777" w:rsidTr="000F07A9">
        <w:trPr>
          <w:trHeight w:val="170"/>
        </w:trPr>
        <w:tc>
          <w:tcPr>
            <w:tcW w:w="2446" w:type="dxa"/>
            <w:vMerge/>
          </w:tcPr>
          <w:p w14:paraId="1AAB5A30" w14:textId="77777777" w:rsidR="00FA5D27" w:rsidRPr="0057428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546" w:type="dxa"/>
            <w:vMerge/>
          </w:tcPr>
          <w:p w14:paraId="3AAFA00E" w14:textId="77777777" w:rsidR="00FA5D27" w:rsidRPr="0057428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519" w:type="dxa"/>
          </w:tcPr>
          <w:p w14:paraId="7E9C10E6" w14:textId="77777777" w:rsidR="00FA5D27" w:rsidRPr="0057428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мг/дм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eastAsia="ru-RU"/>
              </w:rPr>
              <w:t>3</w:t>
            </w:r>
          </w:p>
        </w:tc>
        <w:tc>
          <w:tcPr>
            <w:tcW w:w="2128" w:type="dxa"/>
          </w:tcPr>
          <w:p w14:paraId="44414343" w14:textId="77777777" w:rsidR="00FA5D27" w:rsidRPr="0057428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мг-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кв/дм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eastAsia="ru-RU"/>
              </w:rPr>
              <w:t>3</w:t>
            </w:r>
          </w:p>
        </w:tc>
      </w:tr>
      <w:tr w:rsidR="000F07A9" w14:paraId="6C5D7574" w14:textId="77777777" w:rsidTr="005C0786">
        <w:tc>
          <w:tcPr>
            <w:tcW w:w="2446" w:type="dxa"/>
          </w:tcPr>
          <w:p w14:paraId="2D3ABEFF" w14:textId="53FE7A63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2546" w:type="dxa"/>
          </w:tcPr>
          <w:p w14:paraId="41BE083D" w14:textId="64AA1D13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2519" w:type="dxa"/>
          </w:tcPr>
          <w:p w14:paraId="324EF091" w14:textId="6D2A5E6E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2128" w:type="dxa"/>
          </w:tcPr>
          <w:p w14:paraId="196FAD71" w14:textId="77777777" w:rsidR="000F07A9" w:rsidRDefault="000F07A9" w:rsidP="000F07A9">
            <w:pPr>
              <w:tabs>
                <w:tab w:val="center" w:pos="928"/>
                <w:tab w:val="right" w:pos="1857"/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0F07A9" w14:paraId="2FD3E3D5" w14:textId="77777777" w:rsidTr="005C0786">
        <w:tc>
          <w:tcPr>
            <w:tcW w:w="2446" w:type="dxa"/>
          </w:tcPr>
          <w:p w14:paraId="1A502CA1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Органічні речовини</w:t>
            </w:r>
          </w:p>
        </w:tc>
        <w:tc>
          <w:tcPr>
            <w:tcW w:w="2546" w:type="dxa"/>
          </w:tcPr>
          <w:p w14:paraId="10CCD01E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proofErr w:type="spellStart"/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Орг</w:t>
            </w:r>
            <w:proofErr w:type="spellEnd"/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.</w:t>
            </w:r>
          </w:p>
        </w:tc>
        <w:tc>
          <w:tcPr>
            <w:tcW w:w="2519" w:type="dxa"/>
          </w:tcPr>
          <w:p w14:paraId="1C58C825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20</w:t>
            </w:r>
          </w:p>
        </w:tc>
        <w:tc>
          <w:tcPr>
            <w:tcW w:w="2128" w:type="dxa"/>
          </w:tcPr>
          <w:p w14:paraId="15030497" w14:textId="267D47F2" w:rsidR="000F07A9" w:rsidRPr="00574283" w:rsidRDefault="000F07A9" w:rsidP="000F07A9">
            <w:pPr>
              <w:tabs>
                <w:tab w:val="center" w:pos="928"/>
                <w:tab w:val="right" w:pos="1857"/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ab/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</w:t>
            </w: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ab/>
            </w:r>
          </w:p>
        </w:tc>
      </w:tr>
      <w:tr w:rsidR="000F07A9" w14:paraId="5FAB7B33" w14:textId="77777777" w:rsidTr="005C0786">
        <w:tc>
          <w:tcPr>
            <w:tcW w:w="2446" w:type="dxa"/>
          </w:tcPr>
          <w:p w14:paraId="6ED82716" w14:textId="07BAB8D9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proofErr w:type="spellStart"/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Жорсткісь</w:t>
            </w:r>
            <w:proofErr w:type="spellEnd"/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загальна           -карбонатна;                         - некарбонатна;</w:t>
            </w:r>
          </w:p>
          <w:p w14:paraId="7560667C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 кальцієва;</w:t>
            </w:r>
          </w:p>
          <w:p w14:paraId="0E4887AE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 магнієва</w:t>
            </w:r>
          </w:p>
        </w:tc>
        <w:tc>
          <w:tcPr>
            <w:tcW w:w="2546" w:type="dxa"/>
          </w:tcPr>
          <w:p w14:paraId="0F89CF98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</w:pPr>
            <w:proofErr w:type="spellStart"/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Ж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з</w:t>
            </w:r>
            <w:proofErr w:type="spellEnd"/>
            <w:r w:rsidRPr="00574283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 xml:space="preserve">                                                        </w:t>
            </w:r>
            <w:proofErr w:type="spellStart"/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Ж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к</w:t>
            </w:r>
            <w:proofErr w:type="spellEnd"/>
            <w:r w:rsidRPr="00574283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 xml:space="preserve">                                                        </w:t>
            </w:r>
            <w:proofErr w:type="spellStart"/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Ж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нк</w:t>
            </w:r>
            <w:proofErr w:type="spellEnd"/>
          </w:p>
          <w:p w14:paraId="34EDA23B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proofErr w:type="spellStart"/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Ж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Са</w:t>
            </w:r>
            <w:proofErr w:type="spellEnd"/>
          </w:p>
          <w:p w14:paraId="1B758B20" w14:textId="77777777" w:rsidR="000F07A9" w:rsidRPr="008F1C9E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Ж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en-US" w:eastAsia="ru-RU"/>
              </w:rPr>
              <w:t>Mg</w:t>
            </w:r>
          </w:p>
        </w:tc>
        <w:tc>
          <w:tcPr>
            <w:tcW w:w="2519" w:type="dxa"/>
          </w:tcPr>
          <w:p w14:paraId="07670E5D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-</w:t>
            </w:r>
          </w:p>
          <w:p w14:paraId="179EC10E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-</w:t>
            </w:r>
          </w:p>
          <w:p w14:paraId="40610390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-</w:t>
            </w:r>
          </w:p>
          <w:p w14:paraId="64D27E1B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-</w:t>
            </w:r>
          </w:p>
          <w:p w14:paraId="7A3CC6FE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-</w:t>
            </w:r>
          </w:p>
        </w:tc>
        <w:tc>
          <w:tcPr>
            <w:tcW w:w="2128" w:type="dxa"/>
          </w:tcPr>
          <w:p w14:paraId="08AB01C7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6</w:t>
            </w:r>
          </w:p>
          <w:p w14:paraId="236FDA61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5</w:t>
            </w:r>
          </w:p>
          <w:p w14:paraId="15197FBA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1</w:t>
            </w:r>
          </w:p>
          <w:p w14:paraId="0E45B6CC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4</w:t>
            </w:r>
          </w:p>
          <w:p w14:paraId="23827ABD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2</w:t>
            </w:r>
          </w:p>
        </w:tc>
      </w:tr>
      <w:tr w:rsidR="000F07A9" w14:paraId="4ED44638" w14:textId="77777777" w:rsidTr="005C0786">
        <w:trPr>
          <w:trHeight w:val="1749"/>
        </w:trPr>
        <w:tc>
          <w:tcPr>
            <w:tcW w:w="2446" w:type="dxa"/>
          </w:tcPr>
          <w:p w14:paraId="50A24BDD" w14:textId="77777777" w:rsidR="000F07A9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proofErr w:type="spellStart"/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Кальц</w:t>
            </w:r>
            <w:proofErr w:type="spellEnd"/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й – 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он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и</w:t>
            </w:r>
          </w:p>
          <w:p w14:paraId="7D452C2E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proofErr w:type="spellStart"/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Магній</w:t>
            </w:r>
            <w:proofErr w:type="spellEnd"/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– 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он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и</w:t>
            </w:r>
          </w:p>
          <w:p w14:paraId="61BCEB2D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Натр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й – 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он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и</w:t>
            </w:r>
          </w:p>
          <w:p w14:paraId="279710F7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Сульфат 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он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и</w:t>
            </w:r>
          </w:p>
          <w:p w14:paraId="6972919E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Хлорид – 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он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и</w:t>
            </w:r>
          </w:p>
          <w:p w14:paraId="6B495BF2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Б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карбонат – 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он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и</w:t>
            </w:r>
          </w:p>
          <w:p w14:paraId="78595549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546" w:type="dxa"/>
          </w:tcPr>
          <w:p w14:paraId="1629D3D3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</w:pPr>
            <w:proofErr w:type="spellStart"/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Са</w:t>
            </w:r>
            <w:proofErr w:type="spellEnd"/>
            <w:r w:rsidRPr="00574283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 xml:space="preserve"> 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2+</w:t>
            </w:r>
          </w:p>
          <w:p w14:paraId="5DAFF455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 xml:space="preserve">Mg 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en-US" w:eastAsia="ru-RU"/>
              </w:rPr>
              <w:t>2+</w:t>
            </w:r>
          </w:p>
          <w:p w14:paraId="423D40F0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Na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en-US" w:eastAsia="ru-RU"/>
              </w:rPr>
              <w:t>+</w:t>
            </w:r>
          </w:p>
          <w:p w14:paraId="42F10BC8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574283">
              <w:rPr>
                <w:rFonts w:ascii="Times New Roman" w:eastAsia="TimesNewRoman" w:hAnsi="Times New Roman"/>
                <w:position w:val="-12"/>
                <w:sz w:val="24"/>
                <w:szCs w:val="24"/>
                <w:lang w:val="uk-UA" w:eastAsia="ru-RU"/>
              </w:rPr>
              <w:object w:dxaOrig="499" w:dyaOrig="380" w14:anchorId="2B2AF41A">
                <v:shape id="_x0000_i1105" type="#_x0000_t75" style="width:24.6pt;height:17.4pt" o:ole="">
                  <v:imagedata r:id="rId162" o:title=""/>
                </v:shape>
                <o:OLEObject Type="Embed" ProgID="Equation.DSMT4" ShapeID="_x0000_i1105" DrawAspect="Content" ObjectID="_1791104284" r:id="rId163"/>
              </w:object>
            </w:r>
          </w:p>
          <w:p w14:paraId="345DD445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CI¯</w:t>
            </w:r>
          </w:p>
          <w:p w14:paraId="0EA52207" w14:textId="77777777" w:rsidR="000F07A9" w:rsidRPr="00EE19B8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EE19B8">
              <w:rPr>
                <w:rFonts w:ascii="Times New Roman" w:eastAsia="TimesNewRoman" w:hAnsi="Times New Roman"/>
                <w:position w:val="-12"/>
                <w:sz w:val="24"/>
                <w:szCs w:val="24"/>
                <w:lang w:val="uk-UA" w:eastAsia="ru-RU"/>
              </w:rPr>
              <w:object w:dxaOrig="740" w:dyaOrig="420" w14:anchorId="29E35114">
                <v:shape id="_x0000_i1106" type="#_x0000_t75" style="width:36.6pt;height:20.4pt" o:ole="">
                  <v:imagedata r:id="rId164" o:title=""/>
                </v:shape>
                <o:OLEObject Type="Embed" ProgID="Equation.DSMT4" ShapeID="_x0000_i1106" DrawAspect="Content" ObjectID="_1791104285" r:id="rId165"/>
              </w:object>
            </w:r>
          </w:p>
        </w:tc>
        <w:tc>
          <w:tcPr>
            <w:tcW w:w="2519" w:type="dxa"/>
          </w:tcPr>
          <w:p w14:paraId="70171A8A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80,16</w:t>
            </w:r>
          </w:p>
          <w:p w14:paraId="41622295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24,32</w:t>
            </w:r>
          </w:p>
          <w:p w14:paraId="6CD5911B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12,00</w:t>
            </w:r>
          </w:p>
          <w:p w14:paraId="582CB6FD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48,03</w:t>
            </w:r>
          </w:p>
          <w:p w14:paraId="4674DD41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17,75</w:t>
            </w:r>
          </w:p>
          <w:p w14:paraId="0C58DC2F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305</w:t>
            </w:r>
          </w:p>
          <w:p w14:paraId="4803BB2F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128" w:type="dxa"/>
          </w:tcPr>
          <w:p w14:paraId="5230D82F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4</w:t>
            </w:r>
          </w:p>
          <w:p w14:paraId="36E2624F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2</w:t>
            </w:r>
          </w:p>
          <w:p w14:paraId="25E2455F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0,5</w:t>
            </w:r>
          </w:p>
          <w:p w14:paraId="748C0ABA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1</w:t>
            </w:r>
          </w:p>
          <w:p w14:paraId="3B846AC5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0,5</w:t>
            </w:r>
          </w:p>
          <w:p w14:paraId="6200E24E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5,0</w:t>
            </w:r>
          </w:p>
          <w:p w14:paraId="56F6A2E6" w14:textId="77777777" w:rsidR="000F07A9" w:rsidRPr="00574283" w:rsidRDefault="000F07A9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</w:tr>
    </w:tbl>
    <w:p w14:paraId="1B2C2367" w14:textId="379BA4BF" w:rsidR="000F07A9" w:rsidRPr="00530B4D" w:rsidRDefault="00530B4D">
      <w:pPr>
        <w:rPr>
          <w:rFonts w:ascii="Times New Roman" w:hAnsi="Times New Roman"/>
          <w:sz w:val="28"/>
          <w:szCs w:val="28"/>
          <w:lang w:val="uk-UA"/>
        </w:rPr>
      </w:pPr>
      <w:r w:rsidRPr="00530B4D">
        <w:rPr>
          <w:rFonts w:ascii="Times New Roman" w:hAnsi="Times New Roman"/>
          <w:sz w:val="28"/>
          <w:szCs w:val="28"/>
          <w:lang w:val="uk-UA"/>
        </w:rPr>
        <w:t>Продовження таблиці 2.26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6"/>
        <w:gridCol w:w="2546"/>
        <w:gridCol w:w="2519"/>
        <w:gridCol w:w="2128"/>
      </w:tblGrid>
      <w:tr w:rsidR="000F07A9" w14:paraId="0C04D206" w14:textId="77777777" w:rsidTr="005C0786">
        <w:tc>
          <w:tcPr>
            <w:tcW w:w="2446" w:type="dxa"/>
          </w:tcPr>
          <w:p w14:paraId="74091812" w14:textId="0D2CE902" w:rsidR="000F07A9" w:rsidRPr="00574283" w:rsidRDefault="00530B4D" w:rsidP="00530B4D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2546" w:type="dxa"/>
          </w:tcPr>
          <w:p w14:paraId="1BED559D" w14:textId="0EF3983E" w:rsidR="000F07A9" w:rsidRPr="00530B4D" w:rsidRDefault="00530B4D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2519" w:type="dxa"/>
          </w:tcPr>
          <w:p w14:paraId="7AFA313D" w14:textId="322443F0" w:rsidR="000F07A9" w:rsidRPr="00530B4D" w:rsidRDefault="00530B4D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2128" w:type="dxa"/>
          </w:tcPr>
          <w:p w14:paraId="6B3FDCC1" w14:textId="344F179E" w:rsidR="000F07A9" w:rsidRPr="00530B4D" w:rsidRDefault="00530B4D" w:rsidP="00530B4D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4</w:t>
            </w:r>
          </w:p>
        </w:tc>
      </w:tr>
      <w:tr w:rsidR="00FA5D27" w14:paraId="51A25F75" w14:textId="77777777" w:rsidTr="005C0786">
        <w:tc>
          <w:tcPr>
            <w:tcW w:w="2446" w:type="dxa"/>
          </w:tcPr>
          <w:p w14:paraId="4096A511" w14:textId="77777777" w:rsidR="00FA5D27" w:rsidRPr="00574283" w:rsidRDefault="00FA5D27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Кремнієва кислота в перерахунку:</w:t>
            </w:r>
          </w:p>
          <w:p w14:paraId="6E474508" w14:textId="77777777" w:rsidR="00FA5D27" w:rsidRPr="008F1C9E" w:rsidRDefault="00FA5D27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– на </w:t>
            </w:r>
            <w:r w:rsidRPr="00574283">
              <w:rPr>
                <w:rFonts w:ascii="Times New Roman" w:eastAsia="TimesNewRoman" w:hAnsi="Times New Roman"/>
                <w:position w:val="-12"/>
                <w:sz w:val="24"/>
                <w:szCs w:val="24"/>
                <w:lang w:eastAsia="ru-RU"/>
              </w:rPr>
              <w:object w:dxaOrig="560" w:dyaOrig="380" w14:anchorId="10AA389F">
                <v:shape id="_x0000_i1107" type="#_x0000_t75" style="width:27.6pt;height:17.4pt" o:ole="">
                  <v:imagedata r:id="rId166" o:title=""/>
                </v:shape>
                <o:OLEObject Type="Embed" ProgID="Equation.DSMT4" ShapeID="_x0000_i1107" DrawAspect="Content" ObjectID="_1791104286" r:id="rId167"/>
              </w:object>
            </w:r>
          </w:p>
          <w:p w14:paraId="3F30252A" w14:textId="77777777" w:rsidR="00FA5D27" w:rsidRPr="00EA19C7" w:rsidRDefault="00FA5D27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vertAlign w:val="subscript"/>
                <w:lang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– на SiO</w:t>
            </w:r>
            <w:r w:rsidRPr="00EA19C7">
              <w:rPr>
                <w:rFonts w:ascii="Times New Roman" w:eastAsia="TimesNewRoman" w:hAnsi="Times New Roman"/>
                <w:sz w:val="24"/>
                <w:szCs w:val="24"/>
                <w:vertAlign w:val="subscript"/>
                <w:lang w:eastAsia="ru-RU"/>
              </w:rPr>
              <w:t>2</w:t>
            </w:r>
          </w:p>
          <w:p w14:paraId="350E8D68" w14:textId="77777777" w:rsidR="00FA5D27" w:rsidRPr="00574283" w:rsidRDefault="00FA5D27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546" w:type="dxa"/>
          </w:tcPr>
          <w:p w14:paraId="0A539DC2" w14:textId="77777777" w:rsidR="00FA5D27" w:rsidRPr="00EA19C7" w:rsidRDefault="00FA5D27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</w:p>
          <w:p w14:paraId="44D7E030" w14:textId="77777777" w:rsidR="00FA5D27" w:rsidRPr="00EA19C7" w:rsidRDefault="00FA5D27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</w:p>
          <w:p w14:paraId="28C05A92" w14:textId="77777777" w:rsidR="00FA5D27" w:rsidRPr="00574283" w:rsidRDefault="00FA5D27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574283">
              <w:rPr>
                <w:rFonts w:ascii="Times New Roman" w:eastAsia="TimesNewRoman" w:hAnsi="Times New Roman"/>
                <w:position w:val="-12"/>
                <w:sz w:val="24"/>
                <w:szCs w:val="24"/>
                <w:lang w:eastAsia="ru-RU"/>
              </w:rPr>
              <w:object w:dxaOrig="560" w:dyaOrig="380" w14:anchorId="6D4AE2C2">
                <v:shape id="_x0000_i1108" type="#_x0000_t75" style="width:27.6pt;height:17.4pt" o:ole="">
                  <v:imagedata r:id="rId166" o:title=""/>
                </v:shape>
                <o:OLEObject Type="Embed" ProgID="Equation.DSMT4" ShapeID="_x0000_i1108" DrawAspect="Content" ObjectID="_1791104287" r:id="rId168"/>
              </w:object>
            </w:r>
          </w:p>
          <w:p w14:paraId="765F514D" w14:textId="77777777" w:rsidR="00FA5D27" w:rsidRPr="00574283" w:rsidRDefault="00FA5D27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en-US" w:eastAsia="ru-RU"/>
              </w:rPr>
            </w:pPr>
            <w:proofErr w:type="spellStart"/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SiO</w:t>
            </w:r>
            <w:proofErr w:type="spellEnd"/>
            <w:r w:rsidRPr="00574283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en-US" w:eastAsia="ru-RU"/>
              </w:rPr>
              <w:t>2</w:t>
            </w:r>
          </w:p>
          <w:p w14:paraId="41BEF501" w14:textId="77777777" w:rsidR="00FA5D27" w:rsidRPr="00574283" w:rsidRDefault="00FA5D27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</w:p>
        </w:tc>
        <w:tc>
          <w:tcPr>
            <w:tcW w:w="2519" w:type="dxa"/>
          </w:tcPr>
          <w:p w14:paraId="55C9EEEB" w14:textId="77777777" w:rsidR="00FA5D27" w:rsidRPr="00574283" w:rsidRDefault="00FA5D27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</w:p>
          <w:p w14:paraId="3EDF991E" w14:textId="77777777" w:rsidR="00FA5D27" w:rsidRPr="00574283" w:rsidRDefault="00FA5D27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</w:p>
          <w:p w14:paraId="2301F562" w14:textId="77777777" w:rsidR="00FA5D27" w:rsidRPr="00574283" w:rsidRDefault="00FA5D27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38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 xml:space="preserve">                                         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30</w:t>
            </w:r>
          </w:p>
          <w:p w14:paraId="1D2F7025" w14:textId="77777777" w:rsidR="00FA5D27" w:rsidRPr="00574283" w:rsidRDefault="00FA5D27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</w:p>
        </w:tc>
        <w:tc>
          <w:tcPr>
            <w:tcW w:w="2128" w:type="dxa"/>
          </w:tcPr>
          <w:p w14:paraId="3FEDF01E" w14:textId="77777777" w:rsidR="00FA5D27" w:rsidRPr="00574283" w:rsidRDefault="00FA5D27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right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</w:p>
          <w:p w14:paraId="26217CFA" w14:textId="77777777" w:rsidR="00FA5D27" w:rsidRPr="00574283" w:rsidRDefault="00FA5D27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</w:p>
          <w:p w14:paraId="6DC440A2" w14:textId="77777777" w:rsidR="00FA5D27" w:rsidRPr="00574283" w:rsidRDefault="00FA5D27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1</w:t>
            </w:r>
          </w:p>
          <w:p w14:paraId="1CF08170" w14:textId="77777777" w:rsidR="00FA5D27" w:rsidRPr="00574283" w:rsidRDefault="00FA5D27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1</w:t>
            </w:r>
          </w:p>
        </w:tc>
      </w:tr>
      <w:tr w:rsidR="00FA5D27" w14:paraId="303D4D08" w14:textId="77777777" w:rsidTr="005C0786">
        <w:tc>
          <w:tcPr>
            <w:tcW w:w="2446" w:type="dxa"/>
          </w:tcPr>
          <w:p w14:paraId="5D34E711" w14:textId="77777777" w:rsidR="00FA5D27" w:rsidRPr="00574283" w:rsidRDefault="00FA5D27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Вільна вуглекислота</w:t>
            </w:r>
          </w:p>
        </w:tc>
        <w:tc>
          <w:tcPr>
            <w:tcW w:w="2546" w:type="dxa"/>
          </w:tcPr>
          <w:p w14:paraId="51914FAA" w14:textId="77777777" w:rsidR="00FA5D27" w:rsidRPr="00574283" w:rsidRDefault="00FA5D27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СО</w:t>
            </w:r>
            <w:r w:rsidRPr="00574283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2</w:t>
            </w:r>
          </w:p>
        </w:tc>
        <w:tc>
          <w:tcPr>
            <w:tcW w:w="2519" w:type="dxa"/>
          </w:tcPr>
          <w:p w14:paraId="4EAA1A74" w14:textId="77777777" w:rsidR="00FA5D27" w:rsidRPr="00574283" w:rsidRDefault="00FA5D27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11</w:t>
            </w:r>
          </w:p>
        </w:tc>
        <w:tc>
          <w:tcPr>
            <w:tcW w:w="2128" w:type="dxa"/>
          </w:tcPr>
          <w:p w14:paraId="6EC5AAFB" w14:textId="77777777" w:rsidR="00FA5D27" w:rsidRPr="00574283" w:rsidRDefault="00FA5D27" w:rsidP="000F07A9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57428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0,5</w:t>
            </w:r>
          </w:p>
        </w:tc>
      </w:tr>
    </w:tbl>
    <w:p w14:paraId="3AC0EA79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4"/>
          <w:szCs w:val="24"/>
          <w:lang w:val="uk-UA" w:eastAsia="ru-RU"/>
        </w:rPr>
      </w:pPr>
    </w:p>
    <w:p w14:paraId="6F25C876" w14:textId="5949E289" w:rsidR="00A777EE" w:rsidRPr="00C43E40" w:rsidRDefault="00FA5D27" w:rsidP="0061192A">
      <w:pPr>
        <w:spacing w:after="0" w:line="360" w:lineRule="auto"/>
        <w:rPr>
          <w:rFonts w:ascii="Times New Roman" w:hAnsi="Times New Roman"/>
          <w:iCs/>
          <w:sz w:val="28"/>
          <w:szCs w:val="28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="00C43E40">
        <w:rPr>
          <w:rFonts w:ascii="Times New Roman" w:hAnsi="Times New Roman"/>
          <w:iCs/>
          <w:sz w:val="28"/>
          <w:szCs w:val="28"/>
          <w:lang w:val="uk-UA"/>
        </w:rPr>
        <w:t xml:space="preserve">Таблиця 2.27 - </w:t>
      </w:r>
      <w:r w:rsidR="00341314" w:rsidRPr="00341314">
        <w:rPr>
          <w:rFonts w:ascii="Times New Roman" w:hAnsi="Times New Roman"/>
          <w:iCs/>
          <w:sz w:val="28"/>
          <w:szCs w:val="28"/>
          <w:lang w:val="uk-UA"/>
        </w:rPr>
        <w:t>Норми якості води для підживлення теплових мереж [</w:t>
      </w:r>
      <w:r w:rsidR="00EE7E42">
        <w:rPr>
          <w:rFonts w:ascii="Times New Roman" w:hAnsi="Times New Roman"/>
          <w:iCs/>
          <w:sz w:val="28"/>
          <w:szCs w:val="28"/>
          <w:lang w:val="uk-UA"/>
        </w:rPr>
        <w:t>3</w:t>
      </w:r>
      <w:r w:rsidR="00341314" w:rsidRPr="00341314">
        <w:rPr>
          <w:rFonts w:ascii="Times New Roman" w:hAnsi="Times New Roman"/>
          <w:iCs/>
          <w:sz w:val="28"/>
          <w:szCs w:val="28"/>
          <w:lang w:val="uk-UA"/>
        </w:rPr>
        <w:t>].</w:t>
      </w:r>
    </w:p>
    <w:tbl>
      <w:tblPr>
        <w:tblW w:w="0" w:type="auto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56"/>
        <w:gridCol w:w="1210"/>
        <w:gridCol w:w="248"/>
        <w:gridCol w:w="963"/>
        <w:gridCol w:w="495"/>
        <w:gridCol w:w="1967"/>
      </w:tblGrid>
      <w:tr w:rsidR="00341314" w:rsidRPr="00530B4D" w14:paraId="416319CE" w14:textId="77777777" w:rsidTr="009B0B97">
        <w:trPr>
          <w:trHeight w:val="275"/>
        </w:trPr>
        <w:tc>
          <w:tcPr>
            <w:tcW w:w="4756" w:type="dxa"/>
            <w:vMerge w:val="restart"/>
          </w:tcPr>
          <w:p w14:paraId="0BBF5D02" w14:textId="46CA0C03" w:rsidR="00341314" w:rsidRPr="00530B4D" w:rsidRDefault="00341314" w:rsidP="0061192A">
            <w:pPr>
              <w:pStyle w:val="TableParagraph"/>
              <w:spacing w:line="360" w:lineRule="auto"/>
              <w:ind w:left="1688" w:right="1680"/>
              <w:rPr>
                <w:sz w:val="28"/>
                <w:szCs w:val="28"/>
                <w:lang w:val="uk-UA"/>
              </w:rPr>
            </w:pPr>
            <w:r w:rsidRPr="00530B4D">
              <w:rPr>
                <w:sz w:val="28"/>
                <w:szCs w:val="28"/>
                <w:lang w:val="uk-UA"/>
              </w:rPr>
              <w:t>Показник</w:t>
            </w:r>
          </w:p>
        </w:tc>
        <w:tc>
          <w:tcPr>
            <w:tcW w:w="4883" w:type="dxa"/>
            <w:gridSpan w:val="5"/>
          </w:tcPr>
          <w:p w14:paraId="475FCDB3" w14:textId="4658EDED" w:rsidR="00341314" w:rsidRPr="00530B4D" w:rsidRDefault="00341314" w:rsidP="0061192A">
            <w:pPr>
              <w:pStyle w:val="TableParagraph"/>
              <w:spacing w:line="360" w:lineRule="auto"/>
              <w:ind w:left="404"/>
              <w:jc w:val="left"/>
              <w:rPr>
                <w:sz w:val="28"/>
                <w:szCs w:val="28"/>
              </w:rPr>
            </w:pPr>
            <w:proofErr w:type="spellStart"/>
            <w:r w:rsidRPr="00530B4D">
              <w:rPr>
                <w:sz w:val="28"/>
                <w:szCs w:val="28"/>
              </w:rPr>
              <w:t>Закрита</w:t>
            </w:r>
            <w:proofErr w:type="spellEnd"/>
            <w:r w:rsidRPr="00530B4D">
              <w:rPr>
                <w:sz w:val="28"/>
                <w:szCs w:val="28"/>
              </w:rPr>
              <w:t xml:space="preserve"> система </w:t>
            </w:r>
            <w:proofErr w:type="spellStart"/>
            <w:r w:rsidRPr="00530B4D">
              <w:rPr>
                <w:sz w:val="28"/>
                <w:szCs w:val="28"/>
              </w:rPr>
              <w:t>теплопостачання</w:t>
            </w:r>
            <w:proofErr w:type="spellEnd"/>
          </w:p>
        </w:tc>
      </w:tr>
      <w:tr w:rsidR="00341314" w14:paraId="1DADF84B" w14:textId="77777777" w:rsidTr="009B0B97">
        <w:trPr>
          <w:trHeight w:val="275"/>
        </w:trPr>
        <w:tc>
          <w:tcPr>
            <w:tcW w:w="4756" w:type="dxa"/>
            <w:vMerge/>
            <w:tcBorders>
              <w:top w:val="nil"/>
            </w:tcBorders>
          </w:tcPr>
          <w:p w14:paraId="11E1BC25" w14:textId="77777777" w:rsidR="00341314" w:rsidRDefault="00341314" w:rsidP="0061192A">
            <w:pPr>
              <w:spacing w:after="0" w:line="360" w:lineRule="auto"/>
              <w:rPr>
                <w:sz w:val="2"/>
                <w:szCs w:val="2"/>
              </w:rPr>
            </w:pPr>
          </w:p>
        </w:tc>
        <w:tc>
          <w:tcPr>
            <w:tcW w:w="4883" w:type="dxa"/>
            <w:gridSpan w:val="5"/>
          </w:tcPr>
          <w:p w14:paraId="1BFB95C9" w14:textId="2CBA6261" w:rsidR="00341314" w:rsidRDefault="00341314" w:rsidP="0061192A">
            <w:pPr>
              <w:pStyle w:val="TableParagraph"/>
              <w:spacing w:line="360" w:lineRule="auto"/>
              <w:ind w:left="636"/>
              <w:jc w:val="left"/>
              <w:rPr>
                <w:sz w:val="24"/>
              </w:rPr>
            </w:pPr>
            <w:r>
              <w:rPr>
                <w:sz w:val="24"/>
              </w:rPr>
              <w:t>Температура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  <w:lang w:val="uk-UA"/>
              </w:rPr>
              <w:t xml:space="preserve">мережевої 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вод</w:t>
            </w:r>
            <w:r>
              <w:rPr>
                <w:sz w:val="24"/>
                <w:lang w:val="uk-UA"/>
              </w:rPr>
              <w:t>и</w:t>
            </w:r>
            <w:r>
              <w:rPr>
                <w:sz w:val="24"/>
              </w:rPr>
              <w:t>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ºС</w:t>
            </w:r>
          </w:p>
        </w:tc>
      </w:tr>
      <w:tr w:rsidR="00341314" w14:paraId="6F1A5F97" w14:textId="77777777" w:rsidTr="009B0B97">
        <w:trPr>
          <w:trHeight w:val="275"/>
        </w:trPr>
        <w:tc>
          <w:tcPr>
            <w:tcW w:w="4756" w:type="dxa"/>
          </w:tcPr>
          <w:p w14:paraId="361B1888" w14:textId="77777777" w:rsidR="00341314" w:rsidRDefault="00341314" w:rsidP="0061192A">
            <w:pPr>
              <w:pStyle w:val="TableParagraph"/>
              <w:spacing w:line="360" w:lineRule="auto"/>
              <w:ind w:left="9"/>
              <w:rPr>
                <w:rFonts w:ascii="Courier New"/>
                <w:sz w:val="24"/>
              </w:rPr>
            </w:pPr>
            <w:r>
              <w:rPr>
                <w:rFonts w:ascii="Courier New"/>
                <w:w w:val="99"/>
                <w:sz w:val="24"/>
              </w:rPr>
              <w:t>1</w:t>
            </w:r>
          </w:p>
        </w:tc>
        <w:tc>
          <w:tcPr>
            <w:tcW w:w="1458" w:type="dxa"/>
            <w:gridSpan w:val="2"/>
          </w:tcPr>
          <w:p w14:paraId="4888F797" w14:textId="77777777" w:rsidR="00341314" w:rsidRDefault="00341314" w:rsidP="0061192A">
            <w:pPr>
              <w:pStyle w:val="TableParagraph"/>
              <w:spacing w:line="360" w:lineRule="auto"/>
              <w:ind w:left="5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458" w:type="dxa"/>
            <w:gridSpan w:val="2"/>
          </w:tcPr>
          <w:p w14:paraId="498F420F" w14:textId="77777777" w:rsidR="00341314" w:rsidRDefault="00341314" w:rsidP="0061192A">
            <w:pPr>
              <w:pStyle w:val="TableParagraph"/>
              <w:spacing w:line="360" w:lineRule="auto"/>
              <w:ind w:left="5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967" w:type="dxa"/>
          </w:tcPr>
          <w:p w14:paraId="17E60A00" w14:textId="77777777" w:rsidR="00341314" w:rsidRDefault="00341314" w:rsidP="0061192A">
            <w:pPr>
              <w:pStyle w:val="TableParagraph"/>
              <w:spacing w:line="360" w:lineRule="auto"/>
              <w:ind w:left="2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341314" w14:paraId="53A84799" w14:textId="77777777" w:rsidTr="009B0B97">
        <w:trPr>
          <w:trHeight w:val="276"/>
        </w:trPr>
        <w:tc>
          <w:tcPr>
            <w:tcW w:w="4756" w:type="dxa"/>
          </w:tcPr>
          <w:p w14:paraId="61D20988" w14:textId="4C31F4A4" w:rsidR="00341314" w:rsidRDefault="00AD0736" w:rsidP="0061192A">
            <w:pPr>
              <w:pStyle w:val="TableParagraph"/>
              <w:spacing w:line="360" w:lineRule="auto"/>
              <w:jc w:val="left"/>
              <w:rPr>
                <w:sz w:val="24"/>
              </w:rPr>
            </w:pPr>
            <w:proofErr w:type="spellStart"/>
            <w:r w:rsidRPr="00AD0736">
              <w:rPr>
                <w:sz w:val="24"/>
              </w:rPr>
              <w:t>Прозорість</w:t>
            </w:r>
            <w:proofErr w:type="spellEnd"/>
            <w:r w:rsidRPr="00AD0736">
              <w:rPr>
                <w:sz w:val="24"/>
              </w:rPr>
              <w:t xml:space="preserve"> по шрифту; см, не </w:t>
            </w:r>
            <w:proofErr w:type="spellStart"/>
            <w:r w:rsidRPr="00AD0736">
              <w:rPr>
                <w:sz w:val="24"/>
              </w:rPr>
              <w:t>менше</w:t>
            </w:r>
            <w:proofErr w:type="spellEnd"/>
            <w:r w:rsidRPr="00AD0736">
              <w:rPr>
                <w:sz w:val="24"/>
              </w:rPr>
              <w:t xml:space="preserve"> </w:t>
            </w:r>
            <w:proofErr w:type="spellStart"/>
            <w:r w:rsidRPr="00AD0736">
              <w:rPr>
                <w:sz w:val="24"/>
              </w:rPr>
              <w:t>ніж</w:t>
            </w:r>
            <w:proofErr w:type="spellEnd"/>
          </w:p>
        </w:tc>
        <w:tc>
          <w:tcPr>
            <w:tcW w:w="1458" w:type="dxa"/>
            <w:gridSpan w:val="2"/>
          </w:tcPr>
          <w:p w14:paraId="51C492FA" w14:textId="77777777" w:rsidR="00341314" w:rsidRDefault="00341314" w:rsidP="0061192A">
            <w:pPr>
              <w:pStyle w:val="TableParagraph"/>
              <w:spacing w:line="360" w:lineRule="auto"/>
              <w:ind w:left="586" w:right="582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1458" w:type="dxa"/>
            <w:gridSpan w:val="2"/>
          </w:tcPr>
          <w:p w14:paraId="7D476239" w14:textId="77777777" w:rsidR="00341314" w:rsidRDefault="00341314" w:rsidP="0061192A">
            <w:pPr>
              <w:pStyle w:val="TableParagraph"/>
              <w:spacing w:line="360" w:lineRule="auto"/>
              <w:ind w:left="586" w:right="581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1967" w:type="dxa"/>
          </w:tcPr>
          <w:p w14:paraId="36902A01" w14:textId="77777777" w:rsidR="00341314" w:rsidRDefault="00341314" w:rsidP="0061192A">
            <w:pPr>
              <w:pStyle w:val="TableParagraph"/>
              <w:spacing w:line="360" w:lineRule="auto"/>
              <w:ind w:left="248" w:right="246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 w:rsidR="00341314" w14:paraId="5F20AA4C" w14:textId="77777777" w:rsidTr="009B0B97">
        <w:trPr>
          <w:trHeight w:val="551"/>
        </w:trPr>
        <w:tc>
          <w:tcPr>
            <w:tcW w:w="4756" w:type="dxa"/>
          </w:tcPr>
          <w:p w14:paraId="79CF8D3F" w14:textId="3F6B2340" w:rsidR="00341314" w:rsidRDefault="00AD0736" w:rsidP="0061192A">
            <w:pPr>
              <w:pStyle w:val="TableParagraph"/>
              <w:spacing w:line="360" w:lineRule="auto"/>
              <w:ind w:left="108" w:right="82" w:hanging="1"/>
              <w:jc w:val="left"/>
              <w:rPr>
                <w:sz w:val="24"/>
              </w:rPr>
            </w:pPr>
            <w:proofErr w:type="spellStart"/>
            <w:r w:rsidRPr="00AD0736">
              <w:rPr>
                <w:sz w:val="24"/>
              </w:rPr>
              <w:t>Карбонатна</w:t>
            </w:r>
            <w:proofErr w:type="spellEnd"/>
            <w:r w:rsidRPr="00AD0736">
              <w:rPr>
                <w:sz w:val="24"/>
              </w:rPr>
              <w:t xml:space="preserve"> </w:t>
            </w:r>
            <w:proofErr w:type="spellStart"/>
            <w:r w:rsidRPr="00AD0736">
              <w:rPr>
                <w:sz w:val="24"/>
              </w:rPr>
              <w:t>жорсткість</w:t>
            </w:r>
            <w:proofErr w:type="spellEnd"/>
            <w:r w:rsidRPr="00AD0736">
              <w:rPr>
                <w:sz w:val="24"/>
              </w:rPr>
              <w:t xml:space="preserve"> </w:t>
            </w:r>
            <w:proofErr w:type="spellStart"/>
            <w:r w:rsidRPr="00AD0736">
              <w:rPr>
                <w:sz w:val="24"/>
              </w:rPr>
              <w:t>мережевої</w:t>
            </w:r>
            <w:proofErr w:type="spellEnd"/>
            <w:r w:rsidRPr="00AD0736">
              <w:rPr>
                <w:sz w:val="24"/>
              </w:rPr>
              <w:t xml:space="preserve"> води з рН до 8,5; мг-</w:t>
            </w:r>
            <w:proofErr w:type="spellStart"/>
            <w:r w:rsidRPr="00AD0736">
              <w:rPr>
                <w:sz w:val="24"/>
              </w:rPr>
              <w:t>екв</w:t>
            </w:r>
            <w:proofErr w:type="spellEnd"/>
            <w:r w:rsidRPr="00AD0736">
              <w:rPr>
                <w:sz w:val="24"/>
              </w:rPr>
              <w:t>/дм</w:t>
            </w:r>
            <w:r w:rsidRPr="00AD0736">
              <w:rPr>
                <w:sz w:val="24"/>
                <w:vertAlign w:val="superscript"/>
              </w:rPr>
              <w:t>3</w:t>
            </w:r>
          </w:p>
        </w:tc>
        <w:tc>
          <w:tcPr>
            <w:tcW w:w="1458" w:type="dxa"/>
            <w:gridSpan w:val="2"/>
          </w:tcPr>
          <w:p w14:paraId="2A6AB3D5" w14:textId="77777777" w:rsidR="00341314" w:rsidRDefault="00341314" w:rsidP="0061192A">
            <w:pPr>
              <w:pStyle w:val="TableParagraph"/>
              <w:spacing w:line="360" w:lineRule="auto"/>
              <w:ind w:left="393"/>
              <w:jc w:val="left"/>
              <w:rPr>
                <w:sz w:val="24"/>
              </w:rPr>
            </w:pPr>
            <w:r>
              <w:rPr>
                <w:sz w:val="24"/>
              </w:rPr>
              <w:t>0,7/0,8</w:t>
            </w:r>
          </w:p>
        </w:tc>
        <w:tc>
          <w:tcPr>
            <w:tcW w:w="1458" w:type="dxa"/>
            <w:gridSpan w:val="2"/>
          </w:tcPr>
          <w:p w14:paraId="5A81B54A" w14:textId="77777777" w:rsidR="00341314" w:rsidRDefault="00341314" w:rsidP="0061192A">
            <w:pPr>
              <w:pStyle w:val="TableParagraph"/>
              <w:spacing w:line="360" w:lineRule="auto"/>
              <w:ind w:left="333"/>
              <w:jc w:val="left"/>
              <w:rPr>
                <w:sz w:val="24"/>
              </w:rPr>
            </w:pPr>
            <w:r>
              <w:rPr>
                <w:sz w:val="24"/>
              </w:rPr>
              <w:t>0,6/0,75</w:t>
            </w:r>
          </w:p>
        </w:tc>
        <w:tc>
          <w:tcPr>
            <w:tcW w:w="1967" w:type="dxa"/>
          </w:tcPr>
          <w:p w14:paraId="3D14B997" w14:textId="77777777" w:rsidR="00341314" w:rsidRDefault="00341314" w:rsidP="0061192A">
            <w:pPr>
              <w:pStyle w:val="TableParagraph"/>
              <w:spacing w:line="360" w:lineRule="auto"/>
              <w:ind w:left="248" w:right="246"/>
              <w:rPr>
                <w:sz w:val="24"/>
              </w:rPr>
            </w:pPr>
            <w:r>
              <w:rPr>
                <w:sz w:val="24"/>
              </w:rPr>
              <w:t>0,3/0,375</w:t>
            </w:r>
          </w:p>
        </w:tc>
      </w:tr>
      <w:tr w:rsidR="00341314" w14:paraId="12B7E175" w14:textId="77777777" w:rsidTr="009B0B97">
        <w:trPr>
          <w:trHeight w:val="551"/>
        </w:trPr>
        <w:tc>
          <w:tcPr>
            <w:tcW w:w="4756" w:type="dxa"/>
          </w:tcPr>
          <w:p w14:paraId="34352181" w14:textId="58604B65" w:rsidR="00341314" w:rsidRDefault="00AD0736" w:rsidP="0061192A">
            <w:pPr>
              <w:pStyle w:val="TableParagraph"/>
              <w:spacing w:line="360" w:lineRule="auto"/>
              <w:ind w:left="108"/>
              <w:jc w:val="left"/>
              <w:rPr>
                <w:sz w:val="24"/>
              </w:rPr>
            </w:pPr>
            <w:proofErr w:type="spellStart"/>
            <w:r w:rsidRPr="00AD0736">
              <w:rPr>
                <w:sz w:val="24"/>
              </w:rPr>
              <w:t>Карбонатна</w:t>
            </w:r>
            <w:proofErr w:type="spellEnd"/>
            <w:r w:rsidRPr="00AD0736">
              <w:rPr>
                <w:sz w:val="24"/>
              </w:rPr>
              <w:t xml:space="preserve"> </w:t>
            </w:r>
            <w:proofErr w:type="spellStart"/>
            <w:r w:rsidRPr="00AD0736">
              <w:rPr>
                <w:sz w:val="24"/>
              </w:rPr>
              <w:t>жорсткість</w:t>
            </w:r>
            <w:proofErr w:type="spellEnd"/>
            <w:r w:rsidRPr="00AD0736">
              <w:rPr>
                <w:sz w:val="24"/>
              </w:rPr>
              <w:t xml:space="preserve"> </w:t>
            </w:r>
            <w:proofErr w:type="spellStart"/>
            <w:r w:rsidRPr="00AD0736">
              <w:rPr>
                <w:sz w:val="24"/>
              </w:rPr>
              <w:t>мережевої</w:t>
            </w:r>
            <w:proofErr w:type="spellEnd"/>
            <w:r w:rsidRPr="00AD0736">
              <w:rPr>
                <w:sz w:val="24"/>
              </w:rPr>
              <w:t xml:space="preserve"> води з рН </w:t>
            </w:r>
            <w:r>
              <w:rPr>
                <w:sz w:val="24"/>
                <w:lang w:val="uk-UA"/>
              </w:rPr>
              <w:t>більше</w:t>
            </w:r>
            <w:r w:rsidRPr="00AD0736">
              <w:rPr>
                <w:sz w:val="24"/>
              </w:rPr>
              <w:t xml:space="preserve"> 8,5; мг-</w:t>
            </w:r>
            <w:proofErr w:type="spellStart"/>
            <w:r w:rsidRPr="00AD0736">
              <w:rPr>
                <w:sz w:val="24"/>
              </w:rPr>
              <w:t>екв</w:t>
            </w:r>
            <w:proofErr w:type="spellEnd"/>
            <w:r w:rsidRPr="00AD0736">
              <w:rPr>
                <w:sz w:val="24"/>
              </w:rPr>
              <w:t>/дм</w:t>
            </w:r>
            <w:r w:rsidRPr="00AD0736">
              <w:rPr>
                <w:sz w:val="24"/>
                <w:vertAlign w:val="superscript"/>
              </w:rPr>
              <w:t>3</w:t>
            </w:r>
          </w:p>
        </w:tc>
        <w:tc>
          <w:tcPr>
            <w:tcW w:w="4883" w:type="dxa"/>
            <w:gridSpan w:val="5"/>
          </w:tcPr>
          <w:p w14:paraId="75532B7A" w14:textId="77777777" w:rsidR="00341314" w:rsidRDefault="00341314" w:rsidP="0061192A">
            <w:pPr>
              <w:pStyle w:val="TableParagraph"/>
              <w:spacing w:line="360" w:lineRule="auto"/>
              <w:ind w:left="0"/>
              <w:jc w:val="left"/>
              <w:rPr>
                <w:sz w:val="24"/>
              </w:rPr>
            </w:pPr>
          </w:p>
        </w:tc>
      </w:tr>
      <w:tr w:rsidR="00341314" w14:paraId="4D7EE493" w14:textId="77777777" w:rsidTr="009B0B97">
        <w:trPr>
          <w:trHeight w:val="552"/>
        </w:trPr>
        <w:tc>
          <w:tcPr>
            <w:tcW w:w="4756" w:type="dxa"/>
          </w:tcPr>
          <w:p w14:paraId="3350FBFA" w14:textId="2CEA69BB" w:rsidR="00341314" w:rsidRDefault="00AD0736" w:rsidP="0061192A">
            <w:pPr>
              <w:pStyle w:val="TableParagraph"/>
              <w:tabs>
                <w:tab w:val="left" w:pos="2495"/>
                <w:tab w:val="left" w:pos="3904"/>
              </w:tabs>
              <w:spacing w:line="360" w:lineRule="auto"/>
              <w:ind w:right="96"/>
              <w:jc w:val="left"/>
              <w:rPr>
                <w:sz w:val="24"/>
              </w:rPr>
            </w:pPr>
            <w:proofErr w:type="spellStart"/>
            <w:r w:rsidRPr="00AD0736">
              <w:rPr>
                <w:sz w:val="24"/>
              </w:rPr>
              <w:t>Умовно-сульфатна</w:t>
            </w:r>
            <w:proofErr w:type="spellEnd"/>
            <w:r w:rsidRPr="00AD0736">
              <w:rPr>
                <w:sz w:val="24"/>
              </w:rPr>
              <w:t xml:space="preserve"> </w:t>
            </w:r>
            <w:proofErr w:type="spellStart"/>
            <w:r w:rsidRPr="00AD0736">
              <w:rPr>
                <w:sz w:val="24"/>
              </w:rPr>
              <w:t>кальцієва</w:t>
            </w:r>
            <w:proofErr w:type="spellEnd"/>
            <w:r w:rsidRPr="00AD0736">
              <w:rPr>
                <w:sz w:val="24"/>
              </w:rPr>
              <w:t xml:space="preserve"> </w:t>
            </w:r>
            <w:proofErr w:type="spellStart"/>
            <w:r w:rsidRPr="00AD0736">
              <w:rPr>
                <w:sz w:val="24"/>
              </w:rPr>
              <w:t>жорсткість</w:t>
            </w:r>
            <w:proofErr w:type="spellEnd"/>
            <w:r w:rsidRPr="00AD0736">
              <w:rPr>
                <w:sz w:val="24"/>
              </w:rPr>
              <w:t>; мг-</w:t>
            </w:r>
            <w:proofErr w:type="spellStart"/>
            <w:r w:rsidRPr="00AD0736">
              <w:rPr>
                <w:sz w:val="24"/>
              </w:rPr>
              <w:t>екв</w:t>
            </w:r>
            <w:proofErr w:type="spellEnd"/>
            <w:r w:rsidRPr="00AD0736">
              <w:rPr>
                <w:sz w:val="24"/>
              </w:rPr>
              <w:t>/дм</w:t>
            </w:r>
            <w:r w:rsidRPr="00AD0736">
              <w:rPr>
                <w:sz w:val="24"/>
                <w:vertAlign w:val="superscript"/>
              </w:rPr>
              <w:t>3</w:t>
            </w:r>
          </w:p>
        </w:tc>
        <w:tc>
          <w:tcPr>
            <w:tcW w:w="4883" w:type="dxa"/>
            <w:gridSpan w:val="5"/>
          </w:tcPr>
          <w:p w14:paraId="44DF81AF" w14:textId="77777777" w:rsidR="00341314" w:rsidRDefault="00341314" w:rsidP="0061192A">
            <w:pPr>
              <w:pStyle w:val="TableParagraph"/>
              <w:spacing w:line="360" w:lineRule="auto"/>
              <w:ind w:left="0"/>
              <w:jc w:val="left"/>
              <w:rPr>
                <w:sz w:val="24"/>
              </w:rPr>
            </w:pPr>
          </w:p>
        </w:tc>
      </w:tr>
      <w:tr w:rsidR="00341314" w14:paraId="775D13EB" w14:textId="77777777" w:rsidTr="009B0B97">
        <w:trPr>
          <w:trHeight w:val="275"/>
        </w:trPr>
        <w:tc>
          <w:tcPr>
            <w:tcW w:w="4756" w:type="dxa"/>
          </w:tcPr>
          <w:p w14:paraId="1813B89E" w14:textId="2A158CB8" w:rsidR="00341314" w:rsidRDefault="00341314" w:rsidP="0061192A">
            <w:pPr>
              <w:pStyle w:val="TableParagraph"/>
              <w:spacing w:line="360" w:lineRule="auto"/>
              <w:jc w:val="left"/>
              <w:rPr>
                <w:sz w:val="24"/>
              </w:rPr>
            </w:pPr>
            <w:r>
              <w:rPr>
                <w:sz w:val="24"/>
              </w:rPr>
              <w:t>Р</w:t>
            </w:r>
            <w:proofErr w:type="spellStart"/>
            <w:r w:rsidR="00AD0736">
              <w:rPr>
                <w:sz w:val="24"/>
                <w:lang w:val="uk-UA"/>
              </w:rPr>
              <w:t>озчинений</w:t>
            </w:r>
            <w:proofErr w:type="spellEnd"/>
            <w:r w:rsidR="00AD0736">
              <w:rPr>
                <w:sz w:val="24"/>
                <w:lang w:val="uk-UA"/>
              </w:rPr>
              <w:t xml:space="preserve"> </w:t>
            </w:r>
            <w:r>
              <w:rPr>
                <w:spacing w:val="-5"/>
                <w:sz w:val="24"/>
              </w:rPr>
              <w:t xml:space="preserve"> </w:t>
            </w:r>
            <w:r w:rsidR="00AD0736">
              <w:rPr>
                <w:sz w:val="24"/>
                <w:lang w:val="uk-UA"/>
              </w:rPr>
              <w:t>кисень</w:t>
            </w:r>
            <w:r>
              <w:rPr>
                <w:sz w:val="24"/>
              </w:rPr>
              <w:t>;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мкг/дм</w:t>
            </w:r>
            <w:r>
              <w:rPr>
                <w:sz w:val="24"/>
                <w:vertAlign w:val="superscript"/>
              </w:rPr>
              <w:t>3</w:t>
            </w:r>
          </w:p>
        </w:tc>
        <w:tc>
          <w:tcPr>
            <w:tcW w:w="1210" w:type="dxa"/>
          </w:tcPr>
          <w:p w14:paraId="479E3760" w14:textId="77777777" w:rsidR="00341314" w:rsidRDefault="00341314" w:rsidP="0061192A">
            <w:pPr>
              <w:pStyle w:val="TableParagraph"/>
              <w:spacing w:line="360" w:lineRule="auto"/>
              <w:ind w:left="249" w:right="243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1211" w:type="dxa"/>
            <w:gridSpan w:val="2"/>
          </w:tcPr>
          <w:p w14:paraId="1BBF3DA3" w14:textId="77777777" w:rsidR="00341314" w:rsidRDefault="00341314" w:rsidP="0061192A">
            <w:pPr>
              <w:pStyle w:val="TableParagraph"/>
              <w:spacing w:line="360" w:lineRule="auto"/>
              <w:ind w:left="463" w:right="457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2462" w:type="dxa"/>
            <w:gridSpan w:val="2"/>
          </w:tcPr>
          <w:p w14:paraId="12AC4EF0" w14:textId="77777777" w:rsidR="00341314" w:rsidRDefault="00341314" w:rsidP="0061192A">
            <w:pPr>
              <w:pStyle w:val="TableParagraph"/>
              <w:spacing w:line="360" w:lineRule="auto"/>
              <w:ind w:left="831" w:right="829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</w:tr>
      <w:tr w:rsidR="00341314" w14:paraId="4B39F7E9" w14:textId="77777777" w:rsidTr="009B0B97">
        <w:trPr>
          <w:trHeight w:val="551"/>
        </w:trPr>
        <w:tc>
          <w:tcPr>
            <w:tcW w:w="4756" w:type="dxa"/>
          </w:tcPr>
          <w:p w14:paraId="24650BF6" w14:textId="0D292FA1" w:rsidR="00CC2C31" w:rsidRPr="00CC2C31" w:rsidRDefault="00CC2C31" w:rsidP="0061192A">
            <w:pPr>
              <w:pStyle w:val="TableParagraph"/>
              <w:spacing w:line="360" w:lineRule="auto"/>
              <w:jc w:val="left"/>
              <w:rPr>
                <w:sz w:val="24"/>
              </w:rPr>
            </w:pPr>
            <w:proofErr w:type="spellStart"/>
            <w:r w:rsidRPr="00CC2C31">
              <w:rPr>
                <w:sz w:val="24"/>
              </w:rPr>
              <w:t>Сполук</w:t>
            </w:r>
            <w:proofErr w:type="spellEnd"/>
            <w:r>
              <w:rPr>
                <w:sz w:val="24"/>
                <w:lang w:val="uk-UA"/>
              </w:rPr>
              <w:t>и</w:t>
            </w:r>
            <w:r w:rsidRPr="00CC2C31">
              <w:rPr>
                <w:sz w:val="24"/>
              </w:rPr>
              <w:t xml:space="preserve"> </w:t>
            </w:r>
            <w:proofErr w:type="spellStart"/>
            <w:r w:rsidRPr="00CC2C31">
              <w:rPr>
                <w:sz w:val="24"/>
              </w:rPr>
              <w:t>заліза</w:t>
            </w:r>
            <w:proofErr w:type="spellEnd"/>
            <w:r w:rsidRPr="00CC2C31">
              <w:rPr>
                <w:sz w:val="24"/>
              </w:rPr>
              <w:t xml:space="preserve"> (у </w:t>
            </w:r>
            <w:proofErr w:type="spellStart"/>
            <w:r w:rsidRPr="00CC2C31">
              <w:rPr>
                <w:sz w:val="24"/>
              </w:rPr>
              <w:t>перерахунку</w:t>
            </w:r>
            <w:proofErr w:type="spellEnd"/>
            <w:r w:rsidRPr="00CC2C31">
              <w:rPr>
                <w:sz w:val="24"/>
              </w:rPr>
              <w:t xml:space="preserve"> на </w:t>
            </w:r>
            <w:proofErr w:type="spellStart"/>
            <w:r w:rsidRPr="00CC2C31">
              <w:rPr>
                <w:sz w:val="24"/>
              </w:rPr>
              <w:t>Fe</w:t>
            </w:r>
            <w:proofErr w:type="spellEnd"/>
            <w:r w:rsidRPr="00CC2C31">
              <w:rPr>
                <w:sz w:val="24"/>
              </w:rPr>
              <w:t>);</w:t>
            </w:r>
          </w:p>
          <w:p w14:paraId="3CDDE254" w14:textId="53889696" w:rsidR="00341314" w:rsidRPr="00CC2C31" w:rsidRDefault="00CC2C31" w:rsidP="0061192A">
            <w:pPr>
              <w:pStyle w:val="TableParagraph"/>
              <w:spacing w:line="360" w:lineRule="auto"/>
              <w:jc w:val="left"/>
              <w:rPr>
                <w:sz w:val="24"/>
                <w:lang w:val="uk-UA"/>
              </w:rPr>
            </w:pPr>
            <w:r w:rsidRPr="00CC2C31">
              <w:rPr>
                <w:sz w:val="24"/>
              </w:rPr>
              <w:t>мкг/дм</w:t>
            </w:r>
            <w:r w:rsidRPr="00CC2C31">
              <w:rPr>
                <w:sz w:val="24"/>
                <w:vertAlign w:val="superscript"/>
              </w:rPr>
              <w:t>3</w:t>
            </w:r>
          </w:p>
        </w:tc>
        <w:tc>
          <w:tcPr>
            <w:tcW w:w="1210" w:type="dxa"/>
          </w:tcPr>
          <w:p w14:paraId="274072E7" w14:textId="77777777" w:rsidR="00341314" w:rsidRDefault="00341314" w:rsidP="0061192A">
            <w:pPr>
              <w:pStyle w:val="TableParagraph"/>
              <w:spacing w:line="360" w:lineRule="auto"/>
              <w:ind w:left="249" w:right="243"/>
              <w:rPr>
                <w:sz w:val="24"/>
              </w:rPr>
            </w:pPr>
            <w:r>
              <w:rPr>
                <w:sz w:val="24"/>
              </w:rPr>
              <w:t>0,5/0,6</w:t>
            </w:r>
          </w:p>
        </w:tc>
        <w:tc>
          <w:tcPr>
            <w:tcW w:w="1211" w:type="dxa"/>
            <w:gridSpan w:val="2"/>
          </w:tcPr>
          <w:p w14:paraId="6E84DF35" w14:textId="77777777" w:rsidR="00341314" w:rsidRDefault="00341314" w:rsidP="0061192A">
            <w:pPr>
              <w:pStyle w:val="TableParagraph"/>
              <w:spacing w:line="360" w:lineRule="auto"/>
              <w:ind w:left="270"/>
              <w:jc w:val="left"/>
              <w:rPr>
                <w:sz w:val="24"/>
              </w:rPr>
            </w:pPr>
            <w:r>
              <w:rPr>
                <w:sz w:val="24"/>
              </w:rPr>
              <w:t>0,4/0,5</w:t>
            </w:r>
          </w:p>
        </w:tc>
        <w:tc>
          <w:tcPr>
            <w:tcW w:w="2462" w:type="dxa"/>
            <w:gridSpan w:val="2"/>
          </w:tcPr>
          <w:p w14:paraId="7A73E58B" w14:textId="77777777" w:rsidR="00341314" w:rsidRDefault="00341314" w:rsidP="0061192A">
            <w:pPr>
              <w:pStyle w:val="TableParagraph"/>
              <w:spacing w:line="360" w:lineRule="auto"/>
              <w:ind w:left="578"/>
              <w:jc w:val="left"/>
              <w:rPr>
                <w:sz w:val="24"/>
              </w:rPr>
            </w:pPr>
            <w:r>
              <w:rPr>
                <w:sz w:val="24"/>
              </w:rPr>
              <w:t>0,3/0,37</w:t>
            </w:r>
          </w:p>
        </w:tc>
      </w:tr>
      <w:tr w:rsidR="00341314" w14:paraId="48B8F4AD" w14:textId="77777777" w:rsidTr="009B0B97">
        <w:trPr>
          <w:trHeight w:val="276"/>
        </w:trPr>
        <w:tc>
          <w:tcPr>
            <w:tcW w:w="4756" w:type="dxa"/>
          </w:tcPr>
          <w:p w14:paraId="09E88D93" w14:textId="0D2F458F" w:rsidR="00341314" w:rsidRDefault="00341314" w:rsidP="0061192A">
            <w:pPr>
              <w:pStyle w:val="TableParagraph"/>
              <w:spacing w:line="360" w:lineRule="auto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Значен</w:t>
            </w:r>
            <w:proofErr w:type="spellEnd"/>
            <w:r w:rsidR="00CC2C31">
              <w:rPr>
                <w:sz w:val="24"/>
                <w:lang w:val="uk-UA"/>
              </w:rPr>
              <w:t>ня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при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25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  <w:vertAlign w:val="superscript"/>
              </w:rPr>
              <w:t>0</w:t>
            </w:r>
            <w:r>
              <w:rPr>
                <w:sz w:val="24"/>
              </w:rPr>
              <w:t>С</w:t>
            </w:r>
          </w:p>
        </w:tc>
        <w:tc>
          <w:tcPr>
            <w:tcW w:w="4883" w:type="dxa"/>
            <w:gridSpan w:val="5"/>
          </w:tcPr>
          <w:p w14:paraId="398BF168" w14:textId="77777777" w:rsidR="00341314" w:rsidRDefault="00341314" w:rsidP="0061192A">
            <w:pPr>
              <w:pStyle w:val="TableParagraph"/>
              <w:spacing w:line="360" w:lineRule="auto"/>
              <w:ind w:left="119" w:right="113"/>
              <w:rPr>
                <w:sz w:val="24"/>
              </w:rPr>
            </w:pPr>
            <w:r>
              <w:rPr>
                <w:sz w:val="24"/>
              </w:rPr>
              <w:t>от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7,0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11</w:t>
            </w:r>
          </w:p>
        </w:tc>
      </w:tr>
      <w:tr w:rsidR="00341314" w14:paraId="149A2D4A" w14:textId="77777777" w:rsidTr="009B0B97">
        <w:trPr>
          <w:trHeight w:val="827"/>
        </w:trPr>
        <w:tc>
          <w:tcPr>
            <w:tcW w:w="4756" w:type="dxa"/>
          </w:tcPr>
          <w:p w14:paraId="7A8F7F24" w14:textId="2634121A" w:rsidR="00341314" w:rsidRPr="00CC2C31" w:rsidRDefault="00CC2C31" w:rsidP="0061192A">
            <w:pPr>
              <w:pStyle w:val="TableParagraph"/>
              <w:spacing w:line="360" w:lineRule="auto"/>
              <w:jc w:val="left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Вільна вуглекислота</w:t>
            </w:r>
          </w:p>
        </w:tc>
        <w:tc>
          <w:tcPr>
            <w:tcW w:w="4883" w:type="dxa"/>
            <w:gridSpan w:val="5"/>
          </w:tcPr>
          <w:p w14:paraId="6E0D704D" w14:textId="52C56E2A" w:rsidR="00341314" w:rsidRDefault="00CC2C31" w:rsidP="0061192A">
            <w:pPr>
              <w:pStyle w:val="TableParagraph"/>
              <w:spacing w:line="360" w:lineRule="auto"/>
              <w:ind w:left="120" w:right="113"/>
              <w:rPr>
                <w:sz w:val="24"/>
              </w:rPr>
            </w:pPr>
            <w:r w:rsidRPr="00CC2C31">
              <w:rPr>
                <w:sz w:val="24"/>
              </w:rPr>
              <w:t xml:space="preserve">Повинна бути </w:t>
            </w:r>
            <w:proofErr w:type="spellStart"/>
            <w:r w:rsidRPr="00CC2C31">
              <w:rPr>
                <w:sz w:val="24"/>
              </w:rPr>
              <w:t>відсутня</w:t>
            </w:r>
            <w:proofErr w:type="spellEnd"/>
            <w:r w:rsidRPr="00CC2C31">
              <w:rPr>
                <w:sz w:val="24"/>
              </w:rPr>
              <w:t xml:space="preserve"> </w:t>
            </w:r>
            <w:proofErr w:type="spellStart"/>
            <w:r w:rsidRPr="00CC2C31">
              <w:rPr>
                <w:sz w:val="24"/>
              </w:rPr>
              <w:t>або</w:t>
            </w:r>
            <w:proofErr w:type="spellEnd"/>
            <w:r w:rsidRPr="00CC2C31">
              <w:rPr>
                <w:sz w:val="24"/>
              </w:rPr>
              <w:t xml:space="preserve"> </w:t>
            </w:r>
            <w:proofErr w:type="spellStart"/>
            <w:r w:rsidRPr="00CC2C31">
              <w:rPr>
                <w:sz w:val="24"/>
              </w:rPr>
              <w:t>перебувати</w:t>
            </w:r>
            <w:proofErr w:type="spellEnd"/>
            <w:r w:rsidRPr="00CC2C31">
              <w:rPr>
                <w:sz w:val="24"/>
              </w:rPr>
              <w:t xml:space="preserve"> в межах, </w:t>
            </w:r>
            <w:proofErr w:type="spellStart"/>
            <w:r w:rsidRPr="00CC2C31">
              <w:rPr>
                <w:sz w:val="24"/>
              </w:rPr>
              <w:t>що</w:t>
            </w:r>
            <w:proofErr w:type="spellEnd"/>
            <w:r w:rsidRPr="00CC2C31">
              <w:rPr>
                <w:sz w:val="24"/>
              </w:rPr>
              <w:t xml:space="preserve"> </w:t>
            </w:r>
            <w:proofErr w:type="spellStart"/>
            <w:r w:rsidRPr="00CC2C31">
              <w:rPr>
                <w:sz w:val="24"/>
              </w:rPr>
              <w:t>забезпечують</w:t>
            </w:r>
            <w:proofErr w:type="spellEnd"/>
            <w:r w:rsidRPr="00CC2C31">
              <w:rPr>
                <w:sz w:val="24"/>
              </w:rPr>
              <w:t xml:space="preserve"> </w:t>
            </w:r>
            <w:proofErr w:type="spellStart"/>
            <w:r w:rsidRPr="00CC2C31">
              <w:rPr>
                <w:sz w:val="24"/>
              </w:rPr>
              <w:t>підтримання</w:t>
            </w:r>
            <w:proofErr w:type="spellEnd"/>
            <w:r w:rsidRPr="00CC2C31">
              <w:rPr>
                <w:sz w:val="24"/>
              </w:rPr>
              <w:t xml:space="preserve"> рН не </w:t>
            </w:r>
            <w:proofErr w:type="spellStart"/>
            <w:r w:rsidRPr="00CC2C31">
              <w:rPr>
                <w:sz w:val="24"/>
              </w:rPr>
              <w:t>менше</w:t>
            </w:r>
            <w:proofErr w:type="spellEnd"/>
            <w:r w:rsidRPr="00CC2C31">
              <w:rPr>
                <w:sz w:val="24"/>
              </w:rPr>
              <w:t xml:space="preserve"> 7</w:t>
            </w:r>
          </w:p>
        </w:tc>
      </w:tr>
      <w:tr w:rsidR="00341314" w14:paraId="230744EA" w14:textId="77777777" w:rsidTr="009B0B97">
        <w:trPr>
          <w:trHeight w:val="551"/>
        </w:trPr>
        <w:tc>
          <w:tcPr>
            <w:tcW w:w="4756" w:type="dxa"/>
          </w:tcPr>
          <w:p w14:paraId="38119739" w14:textId="4B696658" w:rsidR="008E37F8" w:rsidRPr="008E37F8" w:rsidRDefault="008E37F8" w:rsidP="0061192A">
            <w:pPr>
              <w:pStyle w:val="TableParagraph"/>
              <w:spacing w:line="360" w:lineRule="auto"/>
              <w:ind w:left="-430"/>
              <w:rPr>
                <w:sz w:val="24"/>
              </w:rPr>
            </w:pPr>
            <w:proofErr w:type="spellStart"/>
            <w:r w:rsidRPr="008E37F8">
              <w:rPr>
                <w:sz w:val="24"/>
              </w:rPr>
              <w:t>Ол</w:t>
            </w:r>
            <w:r>
              <w:rPr>
                <w:sz w:val="24"/>
                <w:lang w:val="uk-UA"/>
              </w:rPr>
              <w:t>иви</w:t>
            </w:r>
            <w:proofErr w:type="spellEnd"/>
            <w:r w:rsidRPr="008E37F8">
              <w:rPr>
                <w:sz w:val="24"/>
              </w:rPr>
              <w:t xml:space="preserve"> та </w:t>
            </w:r>
            <w:proofErr w:type="spellStart"/>
            <w:r w:rsidRPr="008E37F8">
              <w:rPr>
                <w:sz w:val="24"/>
              </w:rPr>
              <w:t>важкі</w:t>
            </w:r>
            <w:proofErr w:type="spellEnd"/>
            <w:r w:rsidRPr="008E37F8">
              <w:rPr>
                <w:sz w:val="24"/>
              </w:rPr>
              <w:t xml:space="preserve"> </w:t>
            </w:r>
            <w:proofErr w:type="spellStart"/>
            <w:r w:rsidRPr="008E37F8">
              <w:rPr>
                <w:sz w:val="24"/>
              </w:rPr>
              <w:t>нафтопродукти</w:t>
            </w:r>
            <w:proofErr w:type="spellEnd"/>
            <w:r w:rsidRPr="008E37F8">
              <w:rPr>
                <w:sz w:val="24"/>
              </w:rPr>
              <w:t>; мг/дм</w:t>
            </w:r>
            <w:r w:rsidRPr="00F414C6">
              <w:rPr>
                <w:sz w:val="24"/>
                <w:vertAlign w:val="superscript"/>
              </w:rPr>
              <w:t>3</w:t>
            </w:r>
            <w:r w:rsidRPr="008E37F8">
              <w:rPr>
                <w:sz w:val="24"/>
              </w:rPr>
              <w:t>,</w:t>
            </w:r>
          </w:p>
          <w:p w14:paraId="11262DE3" w14:textId="15E32879" w:rsidR="00341314" w:rsidRDefault="008E37F8" w:rsidP="0061192A">
            <w:pPr>
              <w:pStyle w:val="TableParagraph"/>
              <w:spacing w:line="360" w:lineRule="auto"/>
              <w:jc w:val="left"/>
              <w:rPr>
                <w:sz w:val="24"/>
              </w:rPr>
            </w:pPr>
            <w:r w:rsidRPr="008E37F8">
              <w:rPr>
                <w:sz w:val="24"/>
              </w:rPr>
              <w:t xml:space="preserve">не </w:t>
            </w:r>
            <w:proofErr w:type="spellStart"/>
            <w:r w:rsidRPr="008E37F8">
              <w:rPr>
                <w:sz w:val="24"/>
              </w:rPr>
              <w:t>більше</w:t>
            </w:r>
            <w:proofErr w:type="spellEnd"/>
          </w:p>
        </w:tc>
        <w:tc>
          <w:tcPr>
            <w:tcW w:w="4883" w:type="dxa"/>
            <w:gridSpan w:val="5"/>
          </w:tcPr>
          <w:p w14:paraId="00BB0DA6" w14:textId="77777777" w:rsidR="00341314" w:rsidRDefault="00341314" w:rsidP="0061192A">
            <w:pPr>
              <w:pStyle w:val="TableParagraph"/>
              <w:spacing w:line="360" w:lineRule="auto"/>
              <w:ind w:left="117" w:right="113"/>
              <w:rPr>
                <w:sz w:val="24"/>
              </w:rPr>
            </w:pPr>
            <w:r>
              <w:rPr>
                <w:sz w:val="24"/>
              </w:rPr>
              <w:t>1,0</w:t>
            </w:r>
          </w:p>
        </w:tc>
      </w:tr>
    </w:tbl>
    <w:p w14:paraId="510172D9" w14:textId="1A4B0CFB" w:rsidR="00A777EE" w:rsidRPr="005902C8" w:rsidRDefault="005902C8" w:rsidP="0061192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5902C8">
        <w:rPr>
          <w:rFonts w:ascii="Times New Roman" w:hAnsi="Times New Roman"/>
          <w:b/>
          <w:bCs/>
          <w:sz w:val="24"/>
          <w:szCs w:val="24"/>
        </w:rPr>
        <w:t>Примітка</w:t>
      </w:r>
      <w:proofErr w:type="spellEnd"/>
      <w:r w:rsidRPr="005902C8">
        <w:rPr>
          <w:rFonts w:ascii="Times New Roman" w:hAnsi="Times New Roman"/>
          <w:b/>
          <w:bCs/>
          <w:sz w:val="24"/>
          <w:szCs w:val="24"/>
        </w:rPr>
        <w:t>:</w:t>
      </w:r>
      <w:r w:rsidRPr="005902C8">
        <w:rPr>
          <w:rFonts w:ascii="Times New Roman" w:hAnsi="Times New Roman"/>
          <w:sz w:val="24"/>
          <w:szCs w:val="24"/>
        </w:rPr>
        <w:t xml:space="preserve"> у </w:t>
      </w:r>
      <w:proofErr w:type="spellStart"/>
      <w:r w:rsidRPr="005902C8">
        <w:rPr>
          <w:rFonts w:ascii="Times New Roman" w:hAnsi="Times New Roman"/>
          <w:sz w:val="24"/>
          <w:szCs w:val="24"/>
        </w:rPr>
        <w:t>чисельнику</w:t>
      </w:r>
      <w:proofErr w:type="spellEnd"/>
      <w:r w:rsidRPr="005902C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902C8">
        <w:rPr>
          <w:rFonts w:ascii="Times New Roman" w:hAnsi="Times New Roman"/>
          <w:sz w:val="24"/>
          <w:szCs w:val="24"/>
        </w:rPr>
        <w:t>вказані</w:t>
      </w:r>
      <w:proofErr w:type="spellEnd"/>
      <w:r w:rsidRPr="005902C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902C8">
        <w:rPr>
          <w:rFonts w:ascii="Times New Roman" w:hAnsi="Times New Roman"/>
          <w:sz w:val="24"/>
          <w:szCs w:val="24"/>
        </w:rPr>
        <w:t>норми</w:t>
      </w:r>
      <w:proofErr w:type="spellEnd"/>
      <w:r w:rsidRPr="005902C8">
        <w:rPr>
          <w:rFonts w:ascii="Times New Roman" w:hAnsi="Times New Roman"/>
          <w:sz w:val="24"/>
          <w:szCs w:val="24"/>
        </w:rPr>
        <w:t xml:space="preserve"> для </w:t>
      </w:r>
      <w:proofErr w:type="spellStart"/>
      <w:r w:rsidRPr="005902C8">
        <w:rPr>
          <w:rFonts w:ascii="Times New Roman" w:hAnsi="Times New Roman"/>
          <w:sz w:val="24"/>
          <w:szCs w:val="24"/>
        </w:rPr>
        <w:t>газомазутних</w:t>
      </w:r>
      <w:proofErr w:type="spellEnd"/>
      <w:r w:rsidRPr="005902C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902C8">
        <w:rPr>
          <w:rFonts w:ascii="Times New Roman" w:hAnsi="Times New Roman"/>
          <w:sz w:val="24"/>
          <w:szCs w:val="24"/>
        </w:rPr>
        <w:t>котлів</w:t>
      </w:r>
      <w:proofErr w:type="spellEnd"/>
      <w:r w:rsidRPr="005902C8">
        <w:rPr>
          <w:rFonts w:ascii="Times New Roman" w:hAnsi="Times New Roman"/>
          <w:sz w:val="24"/>
          <w:szCs w:val="24"/>
        </w:rPr>
        <w:t xml:space="preserve">, у </w:t>
      </w:r>
      <w:proofErr w:type="spellStart"/>
      <w:r w:rsidRPr="005902C8">
        <w:rPr>
          <w:rFonts w:ascii="Times New Roman" w:hAnsi="Times New Roman"/>
          <w:sz w:val="24"/>
          <w:szCs w:val="24"/>
        </w:rPr>
        <w:t>знаменнику</w:t>
      </w:r>
      <w:proofErr w:type="spellEnd"/>
      <w:r w:rsidRPr="005902C8">
        <w:rPr>
          <w:rFonts w:ascii="Times New Roman" w:hAnsi="Times New Roman"/>
          <w:sz w:val="24"/>
          <w:szCs w:val="24"/>
        </w:rPr>
        <w:t xml:space="preserve"> - </w:t>
      </w:r>
      <w:proofErr w:type="spellStart"/>
      <w:r w:rsidRPr="005902C8">
        <w:rPr>
          <w:rFonts w:ascii="Times New Roman" w:hAnsi="Times New Roman"/>
          <w:sz w:val="24"/>
          <w:szCs w:val="24"/>
        </w:rPr>
        <w:t>норми</w:t>
      </w:r>
      <w:proofErr w:type="spellEnd"/>
      <w:r w:rsidRPr="005902C8">
        <w:rPr>
          <w:rFonts w:ascii="Times New Roman" w:hAnsi="Times New Roman"/>
          <w:sz w:val="24"/>
          <w:szCs w:val="24"/>
        </w:rPr>
        <w:t xml:space="preserve"> для </w:t>
      </w:r>
      <w:proofErr w:type="spellStart"/>
      <w:r w:rsidRPr="005902C8">
        <w:rPr>
          <w:rFonts w:ascii="Times New Roman" w:hAnsi="Times New Roman"/>
          <w:sz w:val="24"/>
          <w:szCs w:val="24"/>
        </w:rPr>
        <w:t>пиловугільних</w:t>
      </w:r>
      <w:proofErr w:type="spellEnd"/>
      <w:r w:rsidRPr="005902C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902C8">
        <w:rPr>
          <w:rFonts w:ascii="Times New Roman" w:hAnsi="Times New Roman"/>
          <w:sz w:val="24"/>
          <w:szCs w:val="24"/>
        </w:rPr>
        <w:t>котлів</w:t>
      </w:r>
      <w:proofErr w:type="spellEnd"/>
      <w:r w:rsidRPr="005902C8">
        <w:rPr>
          <w:rFonts w:ascii="Times New Roman" w:hAnsi="Times New Roman"/>
          <w:sz w:val="24"/>
          <w:szCs w:val="24"/>
        </w:rPr>
        <w:t xml:space="preserve"> і </w:t>
      </w:r>
      <w:proofErr w:type="spellStart"/>
      <w:r w:rsidRPr="005902C8">
        <w:rPr>
          <w:rFonts w:ascii="Times New Roman" w:hAnsi="Times New Roman"/>
          <w:sz w:val="24"/>
          <w:szCs w:val="24"/>
        </w:rPr>
        <w:t>котлів</w:t>
      </w:r>
      <w:proofErr w:type="spellEnd"/>
      <w:r w:rsidRPr="005902C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902C8">
        <w:rPr>
          <w:rFonts w:ascii="Times New Roman" w:hAnsi="Times New Roman"/>
          <w:sz w:val="24"/>
          <w:szCs w:val="24"/>
        </w:rPr>
        <w:t>із</w:t>
      </w:r>
      <w:proofErr w:type="spellEnd"/>
      <w:r w:rsidRPr="005902C8">
        <w:rPr>
          <w:rFonts w:ascii="Times New Roman" w:hAnsi="Times New Roman"/>
          <w:sz w:val="24"/>
          <w:szCs w:val="24"/>
        </w:rPr>
        <w:t xml:space="preserve"> </w:t>
      </w:r>
      <w:r w:rsidR="00F414C6">
        <w:rPr>
          <w:rFonts w:ascii="Times New Roman" w:hAnsi="Times New Roman"/>
          <w:sz w:val="24"/>
          <w:szCs w:val="24"/>
          <w:lang w:val="uk-UA"/>
        </w:rPr>
        <w:t>шаровим</w:t>
      </w:r>
      <w:r w:rsidRPr="005902C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902C8">
        <w:rPr>
          <w:rFonts w:ascii="Times New Roman" w:hAnsi="Times New Roman"/>
          <w:sz w:val="24"/>
          <w:szCs w:val="24"/>
        </w:rPr>
        <w:t>спалюванням</w:t>
      </w:r>
      <w:proofErr w:type="spellEnd"/>
      <w:r w:rsidRPr="005902C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902C8">
        <w:rPr>
          <w:rFonts w:ascii="Times New Roman" w:hAnsi="Times New Roman"/>
          <w:sz w:val="24"/>
          <w:szCs w:val="24"/>
        </w:rPr>
        <w:t>палива</w:t>
      </w:r>
      <w:proofErr w:type="spellEnd"/>
      <w:r w:rsidRPr="005902C8">
        <w:rPr>
          <w:rFonts w:ascii="Times New Roman" w:hAnsi="Times New Roman"/>
          <w:sz w:val="24"/>
          <w:szCs w:val="24"/>
        </w:rPr>
        <w:t>.</w:t>
      </w:r>
    </w:p>
    <w:p w14:paraId="15EFF123" w14:textId="0BAF8ECE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E16366">
        <w:rPr>
          <w:rFonts w:ascii="Times New Roman" w:eastAsia="TimesNewRoman" w:hAnsi="Times New Roman"/>
          <w:sz w:val="28"/>
          <w:szCs w:val="28"/>
          <w:lang w:val="uk-UA" w:eastAsia="ru-RU"/>
        </w:rPr>
        <w:t>Необхідну якість води для парових котлів і теплових мереж за загальною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ж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орсткістю можна забезпечити шляхом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обробки води методом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коагуляції, вапнування і двоступеневої схеми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натрій-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>катіонування  для котлів і одноступ</w:t>
      </w:r>
      <w:r w:rsidRPr="00EE19B8">
        <w:rPr>
          <w:rFonts w:ascii="Times New Roman" w:eastAsia="TimesNewRoman" w:hAnsi="Times New Roman"/>
          <w:sz w:val="28"/>
          <w:szCs w:val="28"/>
          <w:lang w:val="uk-UA" w:eastAsia="ru-RU"/>
        </w:rPr>
        <w:t>енев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ого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натрій-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катіонування  для теплових мереж, </w:t>
      </w:r>
      <w:r w:rsidRPr="00BB42C0">
        <w:rPr>
          <w:rFonts w:ascii="Times New Roman" w:eastAsia="TimesNewRoman" w:hAnsi="Times New Roman"/>
          <w:sz w:val="28"/>
          <w:szCs w:val="28"/>
          <w:lang w:val="uk-UA" w:eastAsia="ru-RU"/>
        </w:rPr>
        <w:t>рис. 2.2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З метою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додаткового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зниження лужності вихідної води в схемі </w:t>
      </w:r>
      <w:r w:rsidRPr="00BB42C0">
        <w:rPr>
          <w:rFonts w:ascii="Times New Roman" w:eastAsia="TimesNewRoman" w:hAnsi="Times New Roman"/>
          <w:sz w:val="28"/>
          <w:szCs w:val="28"/>
          <w:lang w:val="uk-UA" w:eastAsia="ru-RU"/>
        </w:rPr>
        <w:t>рис. 2.2.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передбачена подача сірчаної кислоти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310282A3" w14:textId="08807171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>При середн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іх тисках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розчинність всіх домішок в парі не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значна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включаючи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і 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>кремнієв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кислот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>. Тому норм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ами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для цих котлів (</w:t>
      </w:r>
      <w:r w:rsidRPr="008C27C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табл.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2</w:t>
      </w:r>
      <w:r w:rsidRPr="008C27C1">
        <w:rPr>
          <w:rFonts w:ascii="Times New Roman" w:eastAsia="TimesNewRoman" w:hAnsi="Times New Roman"/>
          <w:sz w:val="28"/>
          <w:szCs w:val="28"/>
          <w:lang w:val="uk-UA" w:eastAsia="ru-RU"/>
        </w:rPr>
        <w:t>.4.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>) допускає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ться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досить вели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кий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вміст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домішок в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живильній воді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включаючи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і 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сполуки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кремнієвої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кислоти. Незважаючи на те, що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за П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ТЕ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дозволяється досить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великий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розмір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продувки (3%), в умовах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бескорекційного</w:t>
      </w:r>
      <w:proofErr w:type="spellEnd"/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>внутрішньоко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тлового</w:t>
      </w:r>
      <w:proofErr w:type="spellEnd"/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водно-хімічного режиму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виникає 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небезпека утворення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кальцієвих 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силікатних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накипів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Тому в схемі </w:t>
      </w:r>
      <w:r w:rsidRPr="00BB42C0">
        <w:rPr>
          <w:rFonts w:ascii="Times New Roman" w:eastAsia="TimesNewRoman" w:hAnsi="Times New Roman"/>
          <w:sz w:val="28"/>
          <w:szCs w:val="28"/>
          <w:lang w:val="uk-UA" w:eastAsia="ru-RU"/>
        </w:rPr>
        <w:t>рис.</w:t>
      </w:r>
      <w:r w:rsidR="00BB42C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BB42C0">
        <w:rPr>
          <w:rFonts w:ascii="Times New Roman" w:eastAsia="TimesNewRoman" w:hAnsi="Times New Roman"/>
          <w:sz w:val="28"/>
          <w:szCs w:val="28"/>
          <w:lang w:val="uk-UA" w:eastAsia="ru-RU"/>
        </w:rPr>
        <w:t>2.2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передбачає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ться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видалення  з води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кремнієвої кислоти</w:t>
      </w:r>
      <w:r w:rsidRPr="0040654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шляхом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обробки каустичним магнезитом спільно з коагуляцією та вапнуванням в одному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прояснювачі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485A8686" w14:textId="0E31BF6E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</w:t>
      </w:r>
      <w:r w:rsidRPr="00B969D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Таким чином, необхідна якість води після обробки за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вказаною схемою</w:t>
      </w:r>
      <w:r w:rsidRPr="00B969D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буде характеризуватися показниками, представленими в </w:t>
      </w:r>
      <w:r w:rsidRPr="00BB42C0">
        <w:rPr>
          <w:rFonts w:ascii="Times New Roman" w:eastAsia="TimesNewRoman" w:hAnsi="Times New Roman"/>
          <w:sz w:val="28"/>
          <w:szCs w:val="28"/>
          <w:lang w:val="uk-UA" w:eastAsia="ru-RU"/>
        </w:rPr>
        <w:t>табл. 2.</w:t>
      </w:r>
      <w:r w:rsidR="00BB42C0">
        <w:rPr>
          <w:rFonts w:ascii="Times New Roman" w:eastAsia="TimesNewRoman" w:hAnsi="Times New Roman"/>
          <w:sz w:val="28"/>
          <w:szCs w:val="28"/>
          <w:lang w:val="uk-UA" w:eastAsia="ru-RU"/>
        </w:rPr>
        <w:t>28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, а</w:t>
      </w:r>
      <w:r w:rsidRPr="00B969D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обрана схема, як випливає з табл. </w:t>
      </w:r>
      <w:r w:rsidR="00BB42C0">
        <w:rPr>
          <w:rFonts w:ascii="Times New Roman" w:eastAsia="TimesNewRoman" w:hAnsi="Times New Roman"/>
          <w:sz w:val="28"/>
          <w:szCs w:val="28"/>
          <w:lang w:val="uk-UA" w:eastAsia="ru-RU"/>
        </w:rPr>
        <w:t>2.28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., здатна</w:t>
      </w:r>
      <w:r w:rsidRPr="00B969D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компенсува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ти будь-які безповоротні втрати</w:t>
      </w:r>
      <w:r w:rsidRPr="00B969D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пари і конденсату.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19356403" w14:textId="77777777" w:rsidR="005F02E6" w:rsidRDefault="005F02E6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7B168E2" w14:textId="43BBDDB6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Таблиця </w:t>
      </w:r>
      <w:r w:rsidR="00BB42C0">
        <w:rPr>
          <w:rFonts w:ascii="Times New Roman" w:eastAsia="TimesNewRoman" w:hAnsi="Times New Roman"/>
          <w:sz w:val="28"/>
          <w:szCs w:val="28"/>
          <w:lang w:val="uk-UA" w:eastAsia="ru-RU"/>
        </w:rPr>
        <w:t>2.28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– Показники якості обробленої води для парових котлів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44"/>
        <w:gridCol w:w="3420"/>
      </w:tblGrid>
      <w:tr w:rsidR="00FA5D27" w14:paraId="3A9BAB15" w14:textId="77777777" w:rsidTr="00ED737B">
        <w:tc>
          <w:tcPr>
            <w:tcW w:w="4944" w:type="dxa"/>
          </w:tcPr>
          <w:p w14:paraId="6C118FAC" w14:textId="77777777" w:rsidR="00FA5D27" w:rsidRPr="002B328D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left="-110" w:right="55" w:firstLine="110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2B328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Показник</w:t>
            </w:r>
          </w:p>
        </w:tc>
        <w:tc>
          <w:tcPr>
            <w:tcW w:w="3420" w:type="dxa"/>
          </w:tcPr>
          <w:p w14:paraId="78C1B723" w14:textId="77777777" w:rsidR="00FA5D27" w:rsidRPr="002B328D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2B328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Нормативні дані</w:t>
            </w:r>
          </w:p>
        </w:tc>
      </w:tr>
      <w:tr w:rsidR="00FA5D27" w14:paraId="4668D6EF" w14:textId="77777777" w:rsidTr="00ED737B">
        <w:tc>
          <w:tcPr>
            <w:tcW w:w="4944" w:type="dxa"/>
          </w:tcPr>
          <w:p w14:paraId="00FF17BB" w14:textId="77777777" w:rsidR="00FA5D27" w:rsidRPr="002B328D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</w:pPr>
            <w:r w:rsidRPr="002B328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Жорсткість загальна, мг-</w:t>
            </w:r>
            <w:proofErr w:type="spellStart"/>
            <w:r w:rsidRPr="002B328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екв</w:t>
            </w:r>
            <w:proofErr w:type="spellEnd"/>
            <w:r w:rsidRPr="002B328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/дм</w:t>
            </w:r>
            <w:r w:rsidRPr="002B328D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  <w:tc>
          <w:tcPr>
            <w:tcW w:w="3420" w:type="dxa"/>
          </w:tcPr>
          <w:p w14:paraId="553DFEE7" w14:textId="77777777" w:rsidR="00FA5D27" w:rsidRPr="002B328D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2B328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0,01</w:t>
            </w:r>
          </w:p>
        </w:tc>
      </w:tr>
      <w:tr w:rsidR="00FA5D27" w14:paraId="459D0DCA" w14:textId="77777777" w:rsidTr="00ED737B">
        <w:tc>
          <w:tcPr>
            <w:tcW w:w="4944" w:type="dxa"/>
          </w:tcPr>
          <w:p w14:paraId="3F0A6D29" w14:textId="77777777" w:rsidR="00FA5D27" w:rsidRPr="002B328D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2B328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Лужність загальна, мг-</w:t>
            </w:r>
            <w:proofErr w:type="spellStart"/>
            <w:r w:rsidRPr="002B328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екв</w:t>
            </w:r>
            <w:proofErr w:type="spellEnd"/>
            <w:r w:rsidRPr="002B328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/дм</w:t>
            </w:r>
            <w:r w:rsidRPr="002B328D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  <w:tc>
          <w:tcPr>
            <w:tcW w:w="3420" w:type="dxa"/>
          </w:tcPr>
          <w:p w14:paraId="0E0A8BAC" w14:textId="77777777" w:rsidR="00FA5D27" w:rsidRPr="002B328D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2B328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0,5</w:t>
            </w:r>
          </w:p>
        </w:tc>
      </w:tr>
      <w:tr w:rsidR="00FA5D27" w14:paraId="245F60C7" w14:textId="77777777" w:rsidTr="00ED737B">
        <w:tc>
          <w:tcPr>
            <w:tcW w:w="4944" w:type="dxa"/>
          </w:tcPr>
          <w:p w14:paraId="3526E316" w14:textId="77777777" w:rsidR="00FA5D27" w:rsidRPr="002B328D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2B328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Кремнієва кислота, мг-</w:t>
            </w:r>
            <w:proofErr w:type="spellStart"/>
            <w:r w:rsidRPr="002B328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екв</w:t>
            </w:r>
            <w:proofErr w:type="spellEnd"/>
            <w:r w:rsidRPr="002B328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/дм</w:t>
            </w:r>
            <w:r w:rsidRPr="002B328D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  <w:tc>
          <w:tcPr>
            <w:tcW w:w="3420" w:type="dxa"/>
          </w:tcPr>
          <w:p w14:paraId="2FE2A1A1" w14:textId="77777777" w:rsidR="00FA5D27" w:rsidRPr="002B328D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2B328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1,0</w:t>
            </w:r>
          </w:p>
        </w:tc>
      </w:tr>
    </w:tbl>
    <w:p w14:paraId="7A106A1D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2C3C0BC" w14:textId="327A0301" w:rsidR="00FA5D27" w:rsidRPr="0067618B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7618B">
        <w:rPr>
          <w:rFonts w:ascii="Times New Roman" w:eastAsia="TimesNewRoman" w:hAnsi="Times New Roman"/>
          <w:sz w:val="28"/>
          <w:szCs w:val="28"/>
          <w:lang w:val="uk-UA" w:eastAsia="ru-RU"/>
        </w:rPr>
        <w:t>Сухи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й</w:t>
      </w:r>
      <w:r w:rsidRPr="0067618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залиш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ок</w:t>
      </w:r>
      <w:r w:rsidRPr="0067618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обробленої</w:t>
      </w:r>
      <w:r w:rsidRPr="0067618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С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зал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67618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 урахуванням зміни деяких компонентів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</w:t>
      </w:r>
      <w:r w:rsidRPr="0067618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</w:t>
      </w:r>
      <w:proofErr w:type="spellStart"/>
      <w:r w:rsidRPr="0067618B">
        <w:rPr>
          <w:rFonts w:ascii="Times New Roman" w:eastAsia="TimesNewRoman" w:hAnsi="Times New Roman"/>
          <w:sz w:val="28"/>
          <w:szCs w:val="28"/>
          <w:lang w:val="uk-UA" w:eastAsia="ru-RU"/>
        </w:rPr>
        <w:t>внутрішньоко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тлових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67618B">
        <w:rPr>
          <w:rFonts w:ascii="Times New Roman" w:eastAsia="TimesNewRoman" w:hAnsi="Times New Roman"/>
          <w:sz w:val="28"/>
          <w:szCs w:val="28"/>
          <w:lang w:val="uk-UA" w:eastAsia="ru-RU"/>
        </w:rPr>
        <w:t>умовах (гідроліз карбонатів і бікарбонатів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67618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натрію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</w:t>
      </w:r>
      <w:r w:rsidRPr="0067618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утворення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м</w:t>
      </w:r>
      <w:r w:rsidRPr="0067618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7618B">
        <w:rPr>
          <w:rFonts w:ascii="Times New Roman" w:eastAsia="TimesNewRoman" w:hAnsi="Times New Roman"/>
          <w:sz w:val="28"/>
          <w:szCs w:val="28"/>
          <w:lang w:val="uk-UA" w:eastAsia="ru-RU"/>
        </w:rPr>
        <w:t>NaOH</w:t>
      </w:r>
      <w:proofErr w:type="spellEnd"/>
      <w:r w:rsidRPr="0067618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і перетворення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м</w:t>
      </w:r>
      <w:r w:rsidRPr="0067618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кремнієвої</w:t>
      </w:r>
      <w:r w:rsidRPr="0067618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кислоти в силікат натрію)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складає</w:t>
      </w:r>
      <w:r w:rsidR="005F02E6">
        <w:rPr>
          <w:rFonts w:ascii="Times New Roman" w:eastAsia="TimesNewRoman" w:hAnsi="Times New Roman"/>
          <w:sz w:val="28"/>
          <w:szCs w:val="28"/>
          <w:lang w:val="uk-UA" w:eastAsia="ru-RU"/>
        </w:rPr>
        <w:t>:</w:t>
      </w:r>
    </w:p>
    <w:p w14:paraId="0AC5E336" w14:textId="77777777" w:rsidR="00FA5D27" w:rsidRPr="00C966A2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4"/>
          <w:szCs w:val="24"/>
          <w:lang w:val="uk-UA" w:eastAsia="ru-RU"/>
        </w:rPr>
      </w:pPr>
    </w:p>
    <w:p w14:paraId="64AA4C35" w14:textId="2B74C562" w:rsidR="00FA5D27" w:rsidRPr="006F01EB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6F01EB">
        <w:rPr>
          <w:rFonts w:ascii="Times New Roman" w:eastAsia="TimesNewRoman" w:hAnsi="Times New Roman"/>
          <w:sz w:val="28"/>
          <w:szCs w:val="28"/>
          <w:lang w:val="uk-UA" w:eastAsia="ru-RU"/>
        </w:rPr>
        <w:t>С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зал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6F01E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0,25</w:t>
      </w:r>
      <w:r w:rsidRPr="006F01EB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 w:rsidRPr="006F01EB">
        <w:rPr>
          <w:rFonts w:ascii="Times New Roman" w:eastAsia="TimesNewRoman" w:hAnsi="Times New Roman"/>
          <w:sz w:val="28"/>
          <w:szCs w:val="28"/>
          <w:lang w:val="uk-UA" w:eastAsia="ru-RU"/>
        </w:rPr>
        <w:t>Орг</w:t>
      </w:r>
      <w:proofErr w:type="spellEnd"/>
      <w:r w:rsidRPr="006F01E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</w:t>
      </w:r>
      <w:r w:rsidRPr="006F01EB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 w:rsidRPr="006F01EB">
        <w:rPr>
          <w:rFonts w:ascii="Times New Roman" w:eastAsia="TimesNewRoman" w:hAnsi="Times New Roman"/>
          <w:sz w:val="28"/>
          <w:szCs w:val="28"/>
          <w:lang w:val="uk-UA" w:eastAsia="ru-RU"/>
        </w:rPr>
        <w:t>71,04</w:t>
      </w:r>
      <w:r w:rsidRPr="006F01EB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F01EB">
        <w:rPr>
          <w:rFonts w:ascii="Times New Roman" w:eastAsia="TimesNewRoman" w:hAnsi="Times New Roman"/>
          <w:sz w:val="28"/>
          <w:szCs w:val="28"/>
          <w:lang w:val="uk-UA" w:eastAsia="ru-RU"/>
        </w:rPr>
        <w:t>(</w:t>
      </w:r>
      <w:r w:rsidRPr="006F01EB">
        <w:rPr>
          <w:rFonts w:ascii="Times New Roman" w:eastAsia="TimesNewRoman" w:hAnsi="Times New Roman"/>
          <w:position w:val="-12"/>
          <w:sz w:val="28"/>
          <w:szCs w:val="28"/>
          <w:lang w:val="uk-UA" w:eastAsia="ru-RU"/>
        </w:rPr>
        <w:object w:dxaOrig="560" w:dyaOrig="420" w14:anchorId="6CEA12C0">
          <v:shape id="_x0000_i1109" type="#_x0000_t75" style="width:27.6pt;height:20.4pt" o:ole="">
            <v:imagedata r:id="rId169" o:title=""/>
          </v:shape>
          <o:OLEObject Type="Embed" ProgID="Equation.DSMT4" ShapeID="_x0000_i1109" DrawAspect="Content" ObjectID="_1791104288" r:id="rId170"/>
        </w:object>
      </w:r>
      <w:r w:rsidRPr="006F01E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К + К</w:t>
      </w:r>
      <w:r w:rsidRPr="00D71A7C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1</w:t>
      </w:r>
      <w:r w:rsidRPr="006F01EB">
        <w:rPr>
          <w:rFonts w:ascii="Times New Roman" w:eastAsia="TimesNewRoman" w:hAnsi="Times New Roman"/>
          <w:sz w:val="28"/>
          <w:szCs w:val="28"/>
          <w:lang w:val="uk-UA" w:eastAsia="ru-RU"/>
        </w:rPr>
        <w:t>) + 58,45</w:t>
      </w:r>
      <w:r w:rsidRPr="006F01EB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CI</w:t>
      </w:r>
      <w:r w:rsidRPr="006F01EB">
        <w:rPr>
          <w:rFonts w:ascii="Times New Roman" w:eastAsia="TimesNewRoman" w:hAnsi="Times New Roman"/>
          <w:sz w:val="28"/>
          <w:szCs w:val="28"/>
          <w:lang w:val="uk-UA" w:eastAsia="ru-RU"/>
        </w:rPr>
        <w:t>¯+</w:t>
      </w:r>
      <w:r w:rsidRPr="006F01EB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 w:rsidRPr="006F01EB">
        <w:rPr>
          <w:rFonts w:ascii="Times New Roman" w:eastAsia="TimesNewRoman" w:hAnsi="Times New Roman"/>
          <w:sz w:val="28"/>
          <w:szCs w:val="28"/>
          <w:lang w:val="uk-UA" w:eastAsia="ru-RU"/>
        </w:rPr>
        <w:t>40</w:t>
      </w:r>
      <w:r w:rsidRPr="006F01EB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 w:rsidRPr="006F01EB">
        <w:rPr>
          <w:rFonts w:ascii="Times New Roman" w:eastAsia="MS Gothic" w:hAnsi="Times New Roman"/>
          <w:sz w:val="28"/>
          <w:szCs w:val="28"/>
          <w:lang w:val="uk-UA" w:eastAsia="ru-RU"/>
        </w:rPr>
        <w:t>Л</w:t>
      </w:r>
      <w:r>
        <w:rPr>
          <w:rFonts w:ascii="Times New Roman" w:eastAsia="MS Gothic" w:hAnsi="Times New Roman"/>
          <w:sz w:val="28"/>
          <w:szCs w:val="28"/>
          <w:vertAlign w:val="subscript"/>
          <w:lang w:val="uk-UA" w:eastAsia="ru-RU"/>
        </w:rPr>
        <w:t>зал</w:t>
      </w:r>
      <w:proofErr w:type="spellEnd"/>
      <w:r>
        <w:rPr>
          <w:rFonts w:ascii="Times New Roman" w:eastAsia="MS Gothic" w:hAnsi="Times New Roman"/>
          <w:sz w:val="28"/>
          <w:szCs w:val="28"/>
          <w:vertAlign w:val="subscript"/>
          <w:lang w:val="uk-UA" w:eastAsia="ru-RU"/>
        </w:rPr>
        <w:t>.</w:t>
      </w:r>
      <w:r w:rsidRPr="006F01E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+ 61,03</w:t>
      </w:r>
      <w:r w:rsidRPr="006F01EB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bookmarkStart w:id="6" w:name="_Hlk160619026"/>
      <w:r w:rsidRPr="006F01EB">
        <w:rPr>
          <w:rFonts w:ascii="Times New Roman" w:eastAsia="TimesNewRoman" w:hAnsi="Times New Roman"/>
          <w:position w:val="-12"/>
          <w:sz w:val="28"/>
          <w:szCs w:val="28"/>
          <w:lang w:val="uk-UA" w:eastAsia="ru-RU"/>
        </w:rPr>
        <w:object w:dxaOrig="639" w:dyaOrig="420" w14:anchorId="6ADE4DB4">
          <v:shape id="_x0000_i1110" type="#_x0000_t75" style="width:32.4pt;height:20.4pt" o:ole="">
            <v:imagedata r:id="rId171" o:title=""/>
          </v:shape>
          <o:OLEObject Type="Embed" ProgID="Equation.DSMT4" ShapeID="_x0000_i1110" DrawAspect="Content" ObjectID="_1791104289" r:id="rId172"/>
        </w:object>
      </w:r>
      <w:bookmarkEnd w:id="6"/>
      <w:r w:rsidRPr="006F01E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>=</w:t>
      </w:r>
      <w:r w:rsidRPr="006F01EB">
        <w:rPr>
          <w:rFonts w:ascii="Times New Roman" w:eastAsia="TimesNewRoman" w:hAnsi="Times New Roman"/>
          <w:sz w:val="28"/>
          <w:szCs w:val="28"/>
          <w:lang w:val="uk-UA" w:eastAsia="ru-RU"/>
        </w:rPr>
        <w:t>0,25</w:t>
      </w:r>
      <w:r w:rsidRPr="006F01EB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F01EB">
        <w:rPr>
          <w:rFonts w:ascii="Times New Roman" w:eastAsia="TimesNewRoman" w:hAnsi="Times New Roman"/>
          <w:sz w:val="28"/>
          <w:szCs w:val="28"/>
          <w:lang w:val="uk-UA" w:eastAsia="ru-RU"/>
        </w:rPr>
        <w:t>20</w:t>
      </w:r>
      <w:r w:rsidR="00F414C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6F01EB">
        <w:rPr>
          <w:rFonts w:ascii="Times New Roman" w:eastAsia="TimesNewRoman" w:hAnsi="Times New Roman"/>
          <w:sz w:val="28"/>
          <w:szCs w:val="28"/>
          <w:lang w:val="uk-UA" w:eastAsia="ru-RU"/>
        </w:rPr>
        <w:t>+ 71,04</w:t>
      </w:r>
      <w:r w:rsidRPr="006F01EB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F01EB">
        <w:rPr>
          <w:rFonts w:ascii="Times New Roman" w:eastAsia="TimesNewRoman" w:hAnsi="Times New Roman"/>
          <w:sz w:val="28"/>
          <w:szCs w:val="28"/>
          <w:lang w:val="uk-UA" w:eastAsia="ru-RU"/>
        </w:rPr>
        <w:t>(1+</w:t>
      </w:r>
      <w:r w:rsidR="00F414C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6F01EB">
        <w:rPr>
          <w:rFonts w:ascii="Times New Roman" w:eastAsia="TimesNewRoman" w:hAnsi="Times New Roman"/>
          <w:sz w:val="28"/>
          <w:szCs w:val="28"/>
          <w:lang w:val="uk-UA" w:eastAsia="ru-RU"/>
        </w:rPr>
        <w:t>0,5 + 0,3)</w:t>
      </w:r>
      <w:r w:rsidR="00F414C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6F01EB">
        <w:rPr>
          <w:rFonts w:ascii="Times New Roman" w:eastAsia="TimesNewRoman" w:hAnsi="Times New Roman"/>
          <w:sz w:val="28"/>
          <w:szCs w:val="28"/>
          <w:lang w:val="uk-UA" w:eastAsia="ru-RU"/>
        </w:rPr>
        <w:t>+ 58,45</w:t>
      </w:r>
      <w:r w:rsidRPr="006F01EB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F01EB">
        <w:rPr>
          <w:rFonts w:ascii="Times New Roman" w:eastAsia="TimesNewRoman" w:hAnsi="Times New Roman"/>
          <w:sz w:val="28"/>
          <w:szCs w:val="28"/>
          <w:lang w:val="uk-UA" w:eastAsia="ru-RU"/>
        </w:rPr>
        <w:t>0,5 + 40</w:t>
      </w:r>
      <w:r w:rsidRPr="006F01EB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F01E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0,5 + 61,03 + 0,025 = </w:t>
      </w:r>
      <w:r w:rsidR="006E30B5">
        <w:rPr>
          <w:rFonts w:ascii="Times New Roman" w:eastAsia="TimesNewRoman" w:hAnsi="Times New Roman"/>
          <w:sz w:val="28"/>
          <w:szCs w:val="28"/>
          <w:lang w:val="uk-UA" w:eastAsia="ru-RU"/>
        </w:rPr>
        <w:t>=</w:t>
      </w:r>
      <w:r w:rsidRPr="006F01EB">
        <w:rPr>
          <w:rFonts w:ascii="Times New Roman" w:eastAsia="TimesNewRoman" w:hAnsi="Times New Roman"/>
          <w:sz w:val="28"/>
          <w:szCs w:val="28"/>
          <w:lang w:val="uk-UA" w:eastAsia="ru-RU"/>
        </w:rPr>
        <w:t>183,63мг/дм</w:t>
      </w:r>
      <w:r w:rsidRPr="00E72C8F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6F01EB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</w:p>
    <w:p w14:paraId="085C826D" w14:textId="77777777" w:rsidR="00BF6FC5" w:rsidRDefault="00BB42C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</w:t>
      </w:r>
    </w:p>
    <w:p w14:paraId="015800F6" w14:textId="530BD7A4" w:rsidR="00FA5D27" w:rsidRPr="00E72C8F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>де в даній формул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>:</w:t>
      </w:r>
    </w:p>
    <w:p w14:paraId="28299172" w14:textId="77777777" w:rsidR="00FA5D27" w:rsidRPr="00E72C8F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>Орг</w:t>
      </w:r>
      <w:proofErr w:type="spellEnd"/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–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вихідний</w:t>
      </w:r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вміст</w:t>
      </w:r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</w:t>
      </w:r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орган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>ч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</w:t>
      </w:r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их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сполук</w:t>
      </w:r>
      <w:proofErr w:type="spellEnd"/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>, мг/дм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>;</w:t>
      </w:r>
    </w:p>
    <w:p w14:paraId="5DBD7F1B" w14:textId="77777777" w:rsidR="00FA5D27" w:rsidRPr="00A03261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71,04 – </w:t>
      </w:r>
      <w:proofErr w:type="spellStart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чис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ельне</w:t>
      </w:r>
      <w:proofErr w:type="spellEnd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значение мг-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кв сульфата натрия;</w:t>
      </w:r>
    </w:p>
    <w:p w14:paraId="49C21918" w14:textId="77777777" w:rsidR="00FA5D27" w:rsidRPr="00A03261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65333B">
        <w:rPr>
          <w:rFonts w:ascii="Times New Roman" w:eastAsia="TimesNewRoman" w:hAnsi="Times New Roman"/>
          <w:position w:val="-12"/>
          <w:sz w:val="28"/>
          <w:szCs w:val="28"/>
          <w:lang w:eastAsia="ru-RU"/>
        </w:rPr>
        <w:object w:dxaOrig="560" w:dyaOrig="420" w14:anchorId="6D57D944">
          <v:shape id="_x0000_i1111" type="#_x0000_t75" style="width:27.6pt;height:20.4pt" o:ole="">
            <v:imagedata r:id="rId173" o:title=""/>
          </v:shape>
          <o:OLEObject Type="Embed" ProgID="Equation.DSMT4" ShapeID="_x0000_i1111" DrawAspect="Content" ObjectID="_1791104290" r:id="rId174"/>
        </w:objec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– 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вміст у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вод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сульфат-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NewRoman" w:hAnsi="Times New Roman"/>
          <w:sz w:val="28"/>
          <w:szCs w:val="28"/>
          <w:lang w:eastAsia="ru-RU"/>
        </w:rPr>
        <w:t>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NewRoman" w:hAnsi="Times New Roman"/>
          <w:sz w:val="28"/>
          <w:szCs w:val="28"/>
          <w:lang w:eastAsia="ru-RU"/>
        </w:rPr>
        <w:t>в, мг-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</w:t>
      </w:r>
      <w:r>
        <w:rPr>
          <w:rFonts w:ascii="Times New Roman" w:eastAsia="TimesNewRoman" w:hAnsi="Times New Roman"/>
          <w:sz w:val="28"/>
          <w:szCs w:val="28"/>
          <w:lang w:eastAsia="ru-RU"/>
        </w:rPr>
        <w:t>кв/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;</w:t>
      </w:r>
    </w:p>
    <w:p w14:paraId="36498DA1" w14:textId="77777777" w:rsidR="00FA5D27" w:rsidRPr="00A03261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К – доза коагулянта, мг-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кв/</w:t>
      </w:r>
      <w:proofErr w:type="spellStart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;</w:t>
      </w:r>
    </w:p>
    <w:p w14:paraId="3ECB2025" w14:textId="77777777" w:rsidR="00FA5D27" w:rsidRPr="00A03261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К</w:t>
      </w:r>
      <w:r w:rsidRPr="00D71A7C">
        <w:rPr>
          <w:rFonts w:ascii="Times New Roman" w:eastAsia="TimesNewRoman" w:hAnsi="Times New Roman"/>
          <w:sz w:val="28"/>
          <w:szCs w:val="28"/>
          <w:vertAlign w:val="subscript"/>
          <w:lang w:eastAsia="ru-RU"/>
        </w:rPr>
        <w:t>1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– доза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сірчаної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кислот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, мг-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</w:t>
      </w:r>
      <w:r>
        <w:rPr>
          <w:rFonts w:ascii="Times New Roman" w:eastAsia="TimesNewRoman" w:hAnsi="Times New Roman"/>
          <w:sz w:val="28"/>
          <w:szCs w:val="28"/>
          <w:lang w:eastAsia="ru-RU"/>
        </w:rPr>
        <w:t>кв/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;</w:t>
      </w:r>
    </w:p>
    <w:p w14:paraId="119D104C" w14:textId="77777777" w:rsidR="00FA5D27" w:rsidRPr="00A03261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58,45 – </w:t>
      </w:r>
      <w:proofErr w:type="spellStart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чис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ельне</w:t>
      </w:r>
      <w:proofErr w:type="spellEnd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значен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ня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мг-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</w:t>
      </w:r>
      <w:r>
        <w:rPr>
          <w:rFonts w:ascii="Times New Roman" w:eastAsia="TimesNewRoman" w:hAnsi="Times New Roman"/>
          <w:sz w:val="28"/>
          <w:szCs w:val="28"/>
          <w:lang w:eastAsia="ru-RU"/>
        </w:rPr>
        <w:t>кв хлорида натр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я;</w:t>
      </w:r>
    </w:p>
    <w:p w14:paraId="5186F9D1" w14:textId="77777777" w:rsidR="00FA5D27" w:rsidRPr="00F339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CI</w:t>
      </w:r>
      <w:r w:rsidRPr="00F339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¯ –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вихідний</w:t>
      </w:r>
      <w:r w:rsidRPr="00F339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вміст у</w:t>
      </w:r>
      <w:r w:rsidRPr="00F339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F339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хлорид-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F33927">
        <w:rPr>
          <w:rFonts w:ascii="Times New Roman" w:eastAsia="TimesNewRoman" w:hAnsi="Times New Roman"/>
          <w:sz w:val="28"/>
          <w:szCs w:val="28"/>
          <w:lang w:val="uk-UA" w:eastAsia="ru-RU"/>
        </w:rPr>
        <w:t>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F33927">
        <w:rPr>
          <w:rFonts w:ascii="Times New Roman" w:eastAsia="TimesNewRoman" w:hAnsi="Times New Roman"/>
          <w:sz w:val="28"/>
          <w:szCs w:val="28"/>
          <w:lang w:val="uk-UA" w:eastAsia="ru-RU"/>
        </w:rPr>
        <w:t>в, мг-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е</w:t>
      </w:r>
      <w:r w:rsidRPr="00F33927">
        <w:rPr>
          <w:rFonts w:ascii="Times New Roman" w:eastAsia="TimesNewRoman" w:hAnsi="Times New Roman"/>
          <w:sz w:val="28"/>
          <w:szCs w:val="28"/>
          <w:lang w:val="uk-UA" w:eastAsia="ru-RU"/>
        </w:rPr>
        <w:t>кв</w:t>
      </w:r>
      <w:proofErr w:type="spellEnd"/>
      <w:r w:rsidRPr="00F33927">
        <w:rPr>
          <w:rFonts w:ascii="Times New Roman" w:eastAsia="TimesNewRoman" w:hAnsi="Times New Roman"/>
          <w:sz w:val="28"/>
          <w:szCs w:val="28"/>
          <w:lang w:val="uk-UA" w:eastAsia="ru-RU"/>
        </w:rPr>
        <w:t>/дм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F33927">
        <w:rPr>
          <w:rFonts w:ascii="Times New Roman" w:eastAsia="TimesNewRoman" w:hAnsi="Times New Roman"/>
          <w:sz w:val="28"/>
          <w:szCs w:val="28"/>
          <w:lang w:val="uk-UA" w:eastAsia="ru-RU"/>
        </w:rPr>
        <w:t>;</w:t>
      </w:r>
    </w:p>
    <w:p w14:paraId="422AA855" w14:textId="77777777" w:rsidR="00FA5D27" w:rsidRPr="00A03261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F339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40 – </w:t>
      </w:r>
      <w:proofErr w:type="spellStart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числ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ельн</w:t>
      </w:r>
      <w:proofErr w:type="spellEnd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е </w:t>
      </w:r>
      <w:proofErr w:type="spellStart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значен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ня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мг-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кв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ї</w:t>
      </w:r>
      <w:proofErr w:type="spellStart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дкого</w:t>
      </w:r>
      <w:proofErr w:type="spellEnd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натра </w:t>
      </w:r>
      <w:proofErr w:type="spellStart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NaOH</w:t>
      </w:r>
      <w:proofErr w:type="spellEnd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;</w:t>
      </w:r>
    </w:p>
    <w:p w14:paraId="7988A3CF" w14:textId="77777777" w:rsidR="00FA5D27" w:rsidRPr="00A03261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Л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зал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–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лужність обробленої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вод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, мг-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</w:t>
      </w:r>
      <w:r>
        <w:rPr>
          <w:rFonts w:ascii="Times New Roman" w:eastAsia="TimesNewRoman" w:hAnsi="Times New Roman"/>
          <w:sz w:val="28"/>
          <w:szCs w:val="28"/>
          <w:lang w:eastAsia="ru-RU"/>
        </w:rPr>
        <w:t>кв/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;</w:t>
      </w:r>
    </w:p>
    <w:p w14:paraId="0A0141BA" w14:textId="77777777" w:rsidR="00FA5D27" w:rsidRPr="00A03261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61,03 – </w:t>
      </w:r>
      <w:proofErr w:type="spellStart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чис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ельне</w:t>
      </w:r>
      <w:proofErr w:type="spellEnd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значен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ня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мг-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</w:t>
      </w:r>
      <w:r>
        <w:rPr>
          <w:rFonts w:ascii="Times New Roman" w:eastAsia="TimesNewRoman" w:hAnsi="Times New Roman"/>
          <w:sz w:val="28"/>
          <w:szCs w:val="28"/>
          <w:lang w:eastAsia="ru-RU"/>
        </w:rPr>
        <w:t>кв сил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NewRoman" w:hAnsi="Times New Roman"/>
          <w:sz w:val="28"/>
          <w:szCs w:val="28"/>
          <w:lang w:eastAsia="ru-RU"/>
        </w:rPr>
        <w:t>ката натр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я;</w:t>
      </w:r>
    </w:p>
    <w:p w14:paraId="6D43240E" w14:textId="77777777" w:rsidR="00FA5D27" w:rsidRPr="00A03261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 w:rsidRPr="002A34D9">
        <w:rPr>
          <w:rFonts w:ascii="Times New Roman" w:eastAsia="TimesNewRoman" w:hAnsi="Times New Roman"/>
          <w:position w:val="-12"/>
          <w:sz w:val="28"/>
          <w:szCs w:val="28"/>
          <w:lang w:eastAsia="ru-RU"/>
        </w:rPr>
        <w:object w:dxaOrig="639" w:dyaOrig="420" w14:anchorId="5E36EEAD">
          <v:shape id="_x0000_i1112" type="#_x0000_t75" style="width:32.4pt;height:20.4pt" o:ole="">
            <v:imagedata r:id="rId175" o:title=""/>
          </v:shape>
          <o:OLEObject Type="Embed" ProgID="Equation.DSMT4" ShapeID="_x0000_i1112" DrawAspect="Content" ObjectID="_1791104291" r:id="rId176"/>
        </w:objec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–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вміст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р</w:t>
      </w:r>
      <w:proofErr w:type="spellStart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емн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ієвої</w:t>
      </w:r>
      <w:proofErr w:type="spellEnd"/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кислот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в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обробленій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вод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, мг-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</w:t>
      </w:r>
      <w:r>
        <w:rPr>
          <w:rFonts w:ascii="Times New Roman" w:eastAsia="TimesNewRoman" w:hAnsi="Times New Roman"/>
          <w:sz w:val="28"/>
          <w:szCs w:val="28"/>
          <w:lang w:eastAsia="ru-RU"/>
        </w:rPr>
        <w:t>кв/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.</w:t>
      </w:r>
    </w:p>
    <w:p w14:paraId="43CB22B9" w14:textId="7534F9DD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Окисл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юваність</w:t>
      </w:r>
      <w:proofErr w:type="spellEnd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вод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и, що обробляється,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може</w:t>
      </w:r>
      <w:proofErr w:type="spellEnd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б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ути</w:t>
      </w:r>
      <w:proofErr w:type="spellEnd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визначена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з</w:t>
      </w:r>
      <w:r w:rsidR="00F414C6"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співвідношення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 w:rsidRPr="003A7D8B">
        <w:rPr>
          <w:rFonts w:ascii="Times New Roman" w:eastAsia="TimesNewRoman" w:hAnsi="Times New Roman"/>
          <w:sz w:val="28"/>
          <w:szCs w:val="28"/>
          <w:lang w:eastAsia="ru-RU"/>
        </w:rPr>
        <w:t>[</w:t>
      </w:r>
      <w:r w:rsidR="003A7D8B">
        <w:rPr>
          <w:rFonts w:ascii="Times New Roman" w:eastAsia="TimesNewRoman" w:hAnsi="Times New Roman"/>
          <w:sz w:val="28"/>
          <w:szCs w:val="28"/>
          <w:lang w:val="uk-UA" w:eastAsia="ru-RU"/>
        </w:rPr>
        <w:t>3</w:t>
      </w:r>
      <w:r w:rsidRPr="003A7D8B">
        <w:rPr>
          <w:rFonts w:ascii="Times New Roman" w:eastAsia="TimesNewRoman" w:hAnsi="Times New Roman"/>
          <w:sz w:val="28"/>
          <w:szCs w:val="28"/>
          <w:lang w:eastAsia="ru-RU"/>
        </w:rPr>
        <w:t>]: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</w:p>
    <w:p w14:paraId="36E76D78" w14:textId="77777777" w:rsidR="00BF6FC5" w:rsidRDefault="00BF6FC5" w:rsidP="00BF6FC5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2FFF3F0" w14:textId="200690A3" w:rsidR="00FA5D27" w:rsidRPr="00A03261" w:rsidRDefault="00FA5D27" w:rsidP="00BF6FC5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eastAsia="ru-RU"/>
        </w:rPr>
      </w:pPr>
      <w:proofErr w:type="spellStart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Орг</w:t>
      </w:r>
      <w:proofErr w:type="spellEnd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(мг/</w:t>
      </w:r>
      <w:proofErr w:type="spellStart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) = 3,5·О</w:t>
      </w:r>
      <w:r w:rsidRPr="00512F93">
        <w:rPr>
          <w:rFonts w:ascii="Times New Roman" w:eastAsia="TimesNewRoman" w:hAnsi="Times New Roman"/>
          <w:sz w:val="28"/>
          <w:szCs w:val="28"/>
          <w:vertAlign w:val="subscript"/>
          <w:lang w:eastAsia="ru-RU"/>
        </w:rPr>
        <w:t>к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(мг О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2</w:t>
      </w:r>
      <w:r>
        <w:rPr>
          <w:rFonts w:ascii="Times New Roman" w:eastAsia="TimesNewRoman" w:hAnsi="Times New Roman"/>
          <w:sz w:val="28"/>
          <w:szCs w:val="28"/>
          <w:lang w:eastAsia="ru-RU"/>
        </w:rPr>
        <w:t>/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).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О</w:t>
      </w:r>
      <w:r w:rsidRPr="00512F93">
        <w:rPr>
          <w:rFonts w:ascii="Times New Roman" w:eastAsia="TimesNewRoman" w:hAnsi="Times New Roman"/>
          <w:sz w:val="28"/>
          <w:szCs w:val="28"/>
          <w:vertAlign w:val="subscript"/>
          <w:lang w:eastAsia="ru-RU"/>
        </w:rPr>
        <w:t>к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= 5,7 мг О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2</w:t>
      </w:r>
      <w:r>
        <w:rPr>
          <w:rFonts w:ascii="Times New Roman" w:eastAsia="TimesNewRoman" w:hAnsi="Times New Roman"/>
          <w:sz w:val="28"/>
          <w:szCs w:val="28"/>
          <w:lang w:eastAsia="ru-RU"/>
        </w:rPr>
        <w:t>/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.</w:t>
      </w:r>
    </w:p>
    <w:p w14:paraId="52F9EB8C" w14:textId="77777777" w:rsidR="00BF6FC5" w:rsidRDefault="00BF6FC5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</w:p>
    <w:p w14:paraId="3C09953D" w14:textId="675F6D88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eastAsia="ru-RU"/>
        </w:rPr>
        <w:t>На стад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ії</w:t>
      </w:r>
      <w:proofErr w:type="spellEnd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проек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тування</w:t>
      </w:r>
      <w:proofErr w:type="spellEnd"/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відповідності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вказівками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,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табл. </w:t>
      </w:r>
      <w:r w:rsidR="00C16E6D">
        <w:rPr>
          <w:rFonts w:ascii="Times New Roman" w:eastAsia="TimesNewRoman" w:hAnsi="Times New Roman"/>
          <w:sz w:val="28"/>
          <w:szCs w:val="28"/>
          <w:lang w:eastAsia="ru-RU"/>
        </w:rPr>
        <w:t>2.29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, для 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да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ного</w:t>
      </w:r>
      <w:proofErr w:type="spellEnd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складу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eastAsia="ru-RU"/>
        </w:rPr>
        <w:t>вод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и, що обробляється,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принимается доза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коагулянта,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рівна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 xml:space="preserve"> К = 0,75 мг-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кв/</w:t>
      </w:r>
      <w:proofErr w:type="spellStart"/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A03261">
        <w:rPr>
          <w:rFonts w:ascii="Times New Roman" w:eastAsia="TimesNewRoman" w:hAnsi="Times New Roman"/>
          <w:sz w:val="28"/>
          <w:szCs w:val="28"/>
          <w:lang w:eastAsia="ru-RU"/>
        </w:rPr>
        <w:t>.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327ADF55" w14:textId="77777777" w:rsidR="00530B4D" w:rsidRDefault="00530B4D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</w:p>
    <w:p w14:paraId="1A70F28B" w14:textId="02848F52" w:rsidR="000059BE" w:rsidRPr="003A7D8B" w:rsidRDefault="000059BE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eastAsia="ru-RU"/>
        </w:rPr>
        <w:t>Таблиц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я</w:t>
      </w:r>
      <w:r w:rsidRPr="00157B28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eastAsia="ru-RU"/>
        </w:rPr>
        <w:t>2.29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Д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eastAsia="ru-RU"/>
        </w:rPr>
        <w:t>оз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и</w:t>
      </w:r>
      <w:r w:rsidRPr="00157B28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коагулянта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,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що застосовуються</w:t>
      </w:r>
      <w:r w:rsidRPr="00157B28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в про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</w:t>
      </w:r>
      <w:proofErr w:type="spellStart"/>
      <w:r w:rsidRPr="00157B28">
        <w:rPr>
          <w:rFonts w:ascii="Times New Roman" w:eastAsia="TimesNewRoman,Italic" w:hAnsi="Times New Roman"/>
          <w:iCs/>
          <w:sz w:val="28"/>
          <w:szCs w:val="28"/>
          <w:lang w:eastAsia="ru-RU"/>
        </w:rPr>
        <w:t>кт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уванні</w:t>
      </w:r>
      <w:proofErr w:type="spellEnd"/>
      <w:r w:rsidRPr="00157B28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r w:rsidRPr="0009172C">
        <w:rPr>
          <w:rFonts w:ascii="Times New Roman" w:eastAsia="TimesNewRoman,Italic" w:hAnsi="Times New Roman"/>
          <w:iCs/>
          <w:sz w:val="28"/>
          <w:szCs w:val="28"/>
          <w:lang w:eastAsia="ru-RU"/>
        </w:rPr>
        <w:t>[</w:t>
      </w:r>
      <w:r w:rsidR="0009172C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3</w:t>
      </w:r>
      <w:r w:rsidRPr="0009172C">
        <w:rPr>
          <w:rFonts w:ascii="Times New Roman" w:eastAsia="TimesNewRoman,Italic" w:hAnsi="Times New Roman"/>
          <w:iCs/>
          <w:sz w:val="28"/>
          <w:szCs w:val="28"/>
          <w:lang w:eastAsia="ru-RU"/>
        </w:rPr>
        <w:t>]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32"/>
        <w:gridCol w:w="3220"/>
        <w:gridCol w:w="3569"/>
      </w:tblGrid>
      <w:tr w:rsidR="000059BE" w14:paraId="59BE2B29" w14:textId="77777777" w:rsidTr="00A84EB7">
        <w:tc>
          <w:tcPr>
            <w:tcW w:w="6019" w:type="dxa"/>
            <w:gridSpan w:val="2"/>
          </w:tcPr>
          <w:p w14:paraId="7A1576EA" w14:textId="77777777" w:rsidR="000059BE" w:rsidRPr="00B970AD" w:rsidRDefault="000059BE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Вихідна вода</w:t>
            </w:r>
          </w:p>
        </w:tc>
        <w:tc>
          <w:tcPr>
            <w:tcW w:w="3620" w:type="dxa"/>
            <w:vMerge w:val="restart"/>
          </w:tcPr>
          <w:p w14:paraId="247FE698" w14:textId="77777777" w:rsidR="000059BE" w:rsidRPr="00B970AD" w:rsidRDefault="000059BE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</w:pPr>
            <w:r w:rsidRPr="00B970AD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Доза коагулянта,</w:t>
            </w:r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Pr="00B970AD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мг-</w:t>
            </w:r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r w:rsidRPr="00B970AD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кв/ </w:t>
            </w:r>
            <w:proofErr w:type="spellStart"/>
            <w:r w:rsidRPr="00B970AD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дм</w:t>
            </w:r>
            <w:proofErr w:type="spellEnd"/>
            <w:r w:rsidRPr="00B970AD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</w:tr>
      <w:tr w:rsidR="000059BE" w14:paraId="623EE3A0" w14:textId="77777777" w:rsidTr="00A84EB7">
        <w:tc>
          <w:tcPr>
            <w:tcW w:w="2767" w:type="dxa"/>
          </w:tcPr>
          <w:p w14:paraId="6F8AAAD8" w14:textId="77777777" w:rsidR="000059BE" w:rsidRPr="00B970AD" w:rsidRDefault="000059BE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Лужність, </w:t>
            </w:r>
            <w:r w:rsidRPr="00B970AD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мг-</w:t>
            </w:r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r w:rsidRPr="00B970AD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кв/</w:t>
            </w:r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дм</w:t>
            </w:r>
            <w:r w:rsidRPr="00B970AD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  <w:r w:rsidRPr="00B970AD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3252" w:type="dxa"/>
          </w:tcPr>
          <w:p w14:paraId="35C91056" w14:textId="77777777" w:rsidR="000059BE" w:rsidRPr="00B970AD" w:rsidRDefault="000059BE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</w:pPr>
            <w:proofErr w:type="spellStart"/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Окислюваність</w:t>
            </w:r>
            <w:proofErr w:type="spellEnd"/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, мг/дм</w:t>
            </w:r>
            <w:r w:rsidRPr="00B970AD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  <w:tc>
          <w:tcPr>
            <w:tcW w:w="3620" w:type="dxa"/>
            <w:vMerge/>
          </w:tcPr>
          <w:p w14:paraId="7D84946C" w14:textId="77777777" w:rsidR="000059BE" w:rsidRPr="00B970AD" w:rsidRDefault="000059BE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0059BE" w14:paraId="59199A47" w14:textId="77777777" w:rsidTr="00A84EB7">
        <w:tc>
          <w:tcPr>
            <w:tcW w:w="2767" w:type="dxa"/>
          </w:tcPr>
          <w:p w14:paraId="21AF5CA6" w14:textId="77777777" w:rsidR="000059BE" w:rsidRPr="00B970AD" w:rsidRDefault="000059BE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При </w:t>
            </w:r>
            <w:proofErr w:type="spellStart"/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Л</w:t>
            </w:r>
            <w:r w:rsidRPr="00B970AD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з</w:t>
            </w:r>
            <w:proofErr w:type="spellEnd"/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Pr="00B970AD">
              <w:rPr>
                <w:rFonts w:ascii="Times New Roman" w:eastAsia="TimesNewRoman" w:hAnsi="Times New Roman"/>
                <w:sz w:val="28"/>
                <w:szCs w:val="28"/>
                <w:lang w:eastAsia="ru-RU"/>
              </w:rPr>
              <w:t xml:space="preserve">≥ </w:t>
            </w:r>
            <w:r w:rsidRPr="00B970AD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252" w:type="dxa"/>
          </w:tcPr>
          <w:p w14:paraId="5F8218E1" w14:textId="77777777" w:rsidR="000059BE" w:rsidRPr="00B970AD" w:rsidRDefault="000059BE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B970AD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Ок ≤ 5 </w:t>
            </w:r>
          </w:p>
        </w:tc>
        <w:tc>
          <w:tcPr>
            <w:tcW w:w="3620" w:type="dxa"/>
          </w:tcPr>
          <w:p w14:paraId="1D016202" w14:textId="77777777" w:rsidR="000059BE" w:rsidRPr="00B970AD" w:rsidRDefault="000059BE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proofErr w:type="spellStart"/>
            <w:r w:rsidRPr="00B970AD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Дк</w:t>
            </w:r>
            <w:proofErr w:type="spellEnd"/>
            <w:r w:rsidRPr="00B970AD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= К = 0,5</w:t>
            </w:r>
          </w:p>
        </w:tc>
      </w:tr>
      <w:tr w:rsidR="000059BE" w14:paraId="7266F684" w14:textId="77777777" w:rsidTr="00A84EB7">
        <w:tc>
          <w:tcPr>
            <w:tcW w:w="2767" w:type="dxa"/>
          </w:tcPr>
          <w:p w14:paraId="46406E6F" w14:textId="77777777" w:rsidR="000059BE" w:rsidRPr="00B970AD" w:rsidRDefault="000059BE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При </w:t>
            </w:r>
            <w:proofErr w:type="spellStart"/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Л</w:t>
            </w:r>
            <w:r w:rsidRPr="00B970AD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з</w:t>
            </w:r>
            <w:proofErr w:type="spellEnd"/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Pr="00B970AD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≥1,5</w:t>
            </w:r>
          </w:p>
        </w:tc>
        <w:tc>
          <w:tcPr>
            <w:tcW w:w="3252" w:type="dxa"/>
          </w:tcPr>
          <w:p w14:paraId="30D96D98" w14:textId="77777777" w:rsidR="000059BE" w:rsidRPr="00B970AD" w:rsidRDefault="000059BE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B970AD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Ок ≤ 10</w:t>
            </w:r>
          </w:p>
        </w:tc>
        <w:tc>
          <w:tcPr>
            <w:tcW w:w="3620" w:type="dxa"/>
          </w:tcPr>
          <w:p w14:paraId="204E2ED2" w14:textId="77777777" w:rsidR="000059BE" w:rsidRPr="00B970AD" w:rsidRDefault="000059BE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proofErr w:type="spellStart"/>
            <w:r w:rsidRPr="00B970AD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Дк</w:t>
            </w:r>
            <w:proofErr w:type="spellEnd"/>
            <w:r w:rsidRPr="00B970AD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= К = 0,75</w:t>
            </w:r>
          </w:p>
        </w:tc>
      </w:tr>
      <w:tr w:rsidR="000059BE" w14:paraId="7FFACEAF" w14:textId="77777777" w:rsidTr="00A84EB7">
        <w:tc>
          <w:tcPr>
            <w:tcW w:w="2767" w:type="dxa"/>
          </w:tcPr>
          <w:p w14:paraId="730C2A0D" w14:textId="77777777" w:rsidR="000059BE" w:rsidRPr="00B970AD" w:rsidRDefault="000059BE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При </w:t>
            </w:r>
            <w:proofErr w:type="spellStart"/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Л</w:t>
            </w:r>
            <w:r w:rsidRPr="00B970AD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з</w:t>
            </w:r>
            <w:proofErr w:type="spellEnd"/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Pr="00B970AD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&lt; 1,5</w:t>
            </w:r>
          </w:p>
        </w:tc>
        <w:tc>
          <w:tcPr>
            <w:tcW w:w="3252" w:type="dxa"/>
          </w:tcPr>
          <w:p w14:paraId="34B6178E" w14:textId="77777777" w:rsidR="000059BE" w:rsidRPr="00B970AD" w:rsidRDefault="000059BE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B970AD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Ок &gt; 10</w:t>
            </w:r>
          </w:p>
        </w:tc>
        <w:tc>
          <w:tcPr>
            <w:tcW w:w="3620" w:type="dxa"/>
          </w:tcPr>
          <w:p w14:paraId="48B26C8A" w14:textId="77777777" w:rsidR="000059BE" w:rsidRPr="00B970AD" w:rsidRDefault="000059BE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proofErr w:type="spellStart"/>
            <w:r w:rsidRPr="00B970AD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Дк</w:t>
            </w:r>
            <w:proofErr w:type="spellEnd"/>
            <w:r w:rsidRPr="00B970AD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= К = 1,0</w:t>
            </w:r>
          </w:p>
        </w:tc>
      </w:tr>
    </w:tbl>
    <w:p w14:paraId="53D806A2" w14:textId="77777777" w:rsidR="000059BE" w:rsidRDefault="000059BE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0D42250" w14:textId="77777777" w:rsidR="000059BE" w:rsidRDefault="000059BE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 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>Р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ізний</w:t>
      </w:r>
      <w:proofErr w:type="spellEnd"/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 характер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домішок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 не да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є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можливості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визначити залишкову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лужність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вапнованої води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  р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озрахунковим</w:t>
      </w:r>
      <w:proofErr w:type="spellEnd"/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шляхом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але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її 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можн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а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 при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й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нят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и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згідно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 табл. </w:t>
      </w:r>
      <w:r>
        <w:rPr>
          <w:rFonts w:ascii="Times New Roman" w:eastAsia="TimesNewRoman" w:hAnsi="Times New Roman"/>
          <w:sz w:val="28"/>
          <w:szCs w:val="28"/>
          <w:lang w:eastAsia="ru-RU"/>
        </w:rPr>
        <w:t>2.30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, </w:t>
      </w:r>
      <w:r>
        <w:rPr>
          <w:rFonts w:ascii="Times New Roman" w:eastAsia="TimesNewRoman" w:hAnsi="Times New Roman"/>
          <w:sz w:val="28"/>
          <w:szCs w:val="28"/>
          <w:lang w:eastAsia="ru-RU"/>
        </w:rPr>
        <w:t>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proofErr w:type="spellStart"/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>вно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ї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карбонатн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ій</w:t>
      </w:r>
      <w:proofErr w:type="spellEnd"/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жорсткості </w:t>
      </w:r>
      <w:r w:rsidRPr="00D979AA">
        <w:rPr>
          <w:rFonts w:ascii="Times New Roman" w:eastAsia="TimesNewRoman" w:hAnsi="Times New Roman"/>
          <w:position w:val="-12"/>
          <w:sz w:val="28"/>
          <w:szCs w:val="28"/>
          <w:lang w:eastAsia="ru-RU"/>
        </w:rPr>
        <w:object w:dxaOrig="499" w:dyaOrig="420" w14:anchorId="4FA9B27C">
          <v:shape id="_x0000_i1113" type="#_x0000_t75" style="width:24.6pt;height:20.4pt" o:ole="">
            <v:imagedata r:id="rId177" o:title=""/>
          </v:shape>
          <o:OLEObject Type="Embed" ProgID="Equation.DSMT4" ShapeID="_x0000_i1113" DrawAspect="Content" ObjectID="_1791104292" r:id="rId178"/>
        </w:objec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обробленої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eastAsia="ru-RU"/>
        </w:rPr>
        <w:t>вод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. </w:t>
      </w:r>
      <w:r w:rsidRPr="00D979AA">
        <w:rPr>
          <w:rFonts w:ascii="Times New Roman" w:eastAsia="TimesNewRoman" w:hAnsi="Times New Roman"/>
          <w:position w:val="-12"/>
          <w:sz w:val="28"/>
          <w:szCs w:val="28"/>
          <w:lang w:eastAsia="ru-RU"/>
        </w:rPr>
        <w:object w:dxaOrig="499" w:dyaOrig="420" w14:anchorId="3C310D33">
          <v:shape id="_x0000_i1114" type="#_x0000_t75" style="width:24.6pt;height:20.4pt" o:ole="">
            <v:imagedata r:id="rId177" o:title=""/>
          </v:shape>
          <o:OLEObject Type="Embed" ProgID="Equation.DSMT4" ShapeID="_x0000_i1114" DrawAspect="Content" ObjectID="_1791104293" r:id="rId179"/>
        </w:objec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>= 0,5 мг-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>кв/</w:t>
      </w:r>
      <w:proofErr w:type="spellStart"/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>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>.</w:t>
      </w:r>
    </w:p>
    <w:p w14:paraId="1C1CDDAD" w14:textId="77777777" w:rsidR="000059BE" w:rsidRDefault="000059BE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56AF0F7D" w14:textId="4A937857" w:rsidR="00FA5D27" w:rsidRDefault="00EE253D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highlight w:val="green"/>
          <w:lang w:val="uk-UA" w:eastAsia="ru-RU"/>
        </w:rPr>
      </w:pPr>
      <w:r>
        <w:rPr>
          <w:rFonts w:ascii="Times New Roman" w:eastAsia="TimesNewRoman" w:hAnsi="Times New Roman"/>
          <w:noProof/>
          <w:sz w:val="28"/>
          <w:szCs w:val="28"/>
          <w:lang w:val="uk-UA" w:eastAsia="ru-RU"/>
        </w:rPr>
        <w:drawing>
          <wp:inline distT="0" distB="0" distL="0" distR="0" wp14:anchorId="0E92126D" wp14:editId="7485E9FD">
            <wp:extent cx="3863340" cy="2015656"/>
            <wp:effectExtent l="0" t="0" r="3810" b="3810"/>
            <wp:docPr id="104" name="Рисунок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4"/>
                    <pic:cNvPicPr>
                      <a:picLocks noChangeAspect="1" noChangeArrowheads="1"/>
                    </pic:cNvPicPr>
                  </pic:nvPicPr>
                  <pic:blipFill>
                    <a:blip r:embed="rId1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8955" cy="2029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1BFCA1" w14:textId="23137710" w:rsidR="00FA5D27" w:rsidRPr="000134D1" w:rsidRDefault="00FA5D27" w:rsidP="00BF6FC5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</w:pPr>
      <w:r w:rsidRPr="000134D1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 xml:space="preserve">1 – сира вода; 2 – подача вапняного молока; 3 – подача розчину </w:t>
      </w:r>
      <w:proofErr w:type="spellStart"/>
      <w:r w:rsidRPr="000134D1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коагулянта</w:t>
      </w:r>
      <w:proofErr w:type="spellEnd"/>
      <w:r w:rsidRPr="000134D1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 xml:space="preserve">; 4 – подача магнезитового молока; 5 – </w:t>
      </w:r>
      <w:proofErr w:type="spellStart"/>
      <w:r w:rsidRPr="000134D1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прояснювач</w:t>
      </w:r>
      <w:proofErr w:type="spellEnd"/>
      <w:r w:rsidRPr="000134D1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; 6 – проміжний бак; 7 – механічний фільтр; 8 – натрій-</w:t>
      </w:r>
      <w:proofErr w:type="spellStart"/>
      <w:r w:rsidRPr="000134D1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катіонітовий</w:t>
      </w:r>
      <w:proofErr w:type="spellEnd"/>
      <w:r w:rsidRPr="000134D1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 xml:space="preserve"> фільтр першо</w:t>
      </w:r>
      <w:r w:rsidR="00875215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го</w:t>
      </w:r>
      <w:r w:rsidRPr="000134D1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 xml:space="preserve"> ступен</w:t>
      </w:r>
      <w:r w:rsidR="00875215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я</w:t>
      </w:r>
      <w:r w:rsidRPr="000134D1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; 9 – натрій-</w:t>
      </w:r>
      <w:proofErr w:type="spellStart"/>
      <w:r w:rsidRPr="000134D1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катіонітовий</w:t>
      </w:r>
      <w:proofErr w:type="spellEnd"/>
      <w:r w:rsidRPr="000134D1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 xml:space="preserve"> фільтр друго</w:t>
      </w:r>
      <w:r w:rsidR="00875215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го</w:t>
      </w:r>
      <w:r w:rsidRPr="000134D1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 xml:space="preserve"> ступен</w:t>
      </w:r>
      <w:r w:rsidR="00875215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я</w:t>
      </w:r>
      <w:r w:rsidRPr="000134D1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; 10 – подача розчину сірчаної кислоти; 11 – оброблена вода</w:t>
      </w:r>
      <w:r w:rsidR="009B0B97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.</w:t>
      </w:r>
    </w:p>
    <w:p w14:paraId="0155AF47" w14:textId="7F1A1A33" w:rsidR="00FA5D27" w:rsidRPr="00BF6FC5" w:rsidRDefault="00FA5D27" w:rsidP="00BF6FC5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,Italic" w:hAnsi="Times New Roman"/>
          <w:iCs/>
          <w:sz w:val="28"/>
          <w:szCs w:val="28"/>
          <w:lang w:eastAsia="ru-RU"/>
        </w:rPr>
      </w:pPr>
      <w:r w:rsidRPr="00BF6FC5">
        <w:rPr>
          <w:rFonts w:ascii="Times New Roman" w:eastAsia="TimesNewRoman,Italic" w:hAnsi="Times New Roman"/>
          <w:iCs/>
          <w:sz w:val="28"/>
          <w:szCs w:val="28"/>
          <w:lang w:eastAsia="ru-RU"/>
        </w:rPr>
        <w:t>Рис</w:t>
      </w:r>
      <w:r w:rsidR="00B364A7" w:rsidRPr="00BF6FC5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. </w:t>
      </w:r>
      <w:r w:rsidR="00303B74" w:rsidRPr="00BF6FC5">
        <w:rPr>
          <w:rFonts w:ascii="Times New Roman" w:eastAsia="TimesNewRoman,Italic" w:hAnsi="Times New Roman"/>
          <w:iCs/>
          <w:sz w:val="28"/>
          <w:szCs w:val="28"/>
          <w:lang w:eastAsia="ru-RU"/>
        </w:rPr>
        <w:t>2.2</w:t>
      </w:r>
      <w:r w:rsidR="00B364A7" w:rsidRPr="00BF6FC5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.</w:t>
      </w:r>
      <w:r w:rsidRPr="00BF6FC5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 w:rsidRPr="00BF6FC5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Схема </w:t>
      </w:r>
      <w:proofErr w:type="spellStart"/>
      <w:r w:rsidRPr="00BF6FC5">
        <w:rPr>
          <w:rFonts w:ascii="Times New Roman" w:eastAsia="TimesNewRoman,Italic" w:hAnsi="Times New Roman"/>
          <w:iCs/>
          <w:sz w:val="28"/>
          <w:szCs w:val="28"/>
          <w:lang w:eastAsia="ru-RU"/>
        </w:rPr>
        <w:t>обробки</w:t>
      </w:r>
      <w:proofErr w:type="spellEnd"/>
      <w:r w:rsidRPr="00BF6FC5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r w:rsidRPr="00BF6FC5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додаткової</w:t>
      </w:r>
      <w:r w:rsidRPr="00BF6FC5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вод</w:t>
      </w:r>
      <w:r w:rsidRPr="00BF6FC5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и</w:t>
      </w:r>
      <w:r w:rsidRPr="00BF6FC5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для </w:t>
      </w:r>
      <w:r w:rsidRPr="00BF6FC5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живлення</w:t>
      </w:r>
      <w:r w:rsidRPr="00BF6FC5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паров</w:t>
      </w:r>
      <w:r w:rsidRPr="00BF6FC5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и</w:t>
      </w:r>
      <w:r w:rsidRPr="00BF6FC5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х </w:t>
      </w:r>
      <w:proofErr w:type="spellStart"/>
      <w:r w:rsidRPr="00BF6FC5">
        <w:rPr>
          <w:rFonts w:ascii="Times New Roman" w:eastAsia="TimesNewRoman,Italic" w:hAnsi="Times New Roman"/>
          <w:iCs/>
          <w:sz w:val="28"/>
          <w:szCs w:val="28"/>
          <w:lang w:eastAsia="ru-RU"/>
        </w:rPr>
        <w:t>котл</w:t>
      </w:r>
      <w:proofErr w:type="spellEnd"/>
      <w:r w:rsidRPr="00BF6FC5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r w:rsidRPr="00BF6FC5">
        <w:rPr>
          <w:rFonts w:ascii="Times New Roman" w:eastAsia="TimesNewRoman,Italic" w:hAnsi="Times New Roman"/>
          <w:iCs/>
          <w:sz w:val="28"/>
          <w:szCs w:val="28"/>
          <w:lang w:eastAsia="ru-RU"/>
        </w:rPr>
        <w:t>в и</w:t>
      </w:r>
      <w:r w:rsidR="00EA3331" w:rsidRPr="00BF6FC5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proofErr w:type="spellStart"/>
      <w:r w:rsidRPr="00BF6FC5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підживлюючої</w:t>
      </w:r>
      <w:proofErr w:type="spellEnd"/>
      <w:r w:rsidRPr="00BF6FC5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вод</w:t>
      </w:r>
      <w:r w:rsidRPr="00BF6FC5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и</w:t>
      </w:r>
      <w:r w:rsidRPr="00BF6FC5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для </w:t>
      </w:r>
      <w:proofErr w:type="spellStart"/>
      <w:r w:rsidRPr="00BF6FC5">
        <w:rPr>
          <w:rFonts w:ascii="Times New Roman" w:eastAsia="TimesNewRoman,Italic" w:hAnsi="Times New Roman"/>
          <w:iCs/>
          <w:sz w:val="28"/>
          <w:szCs w:val="28"/>
          <w:lang w:eastAsia="ru-RU"/>
        </w:rPr>
        <w:t>закр</w:t>
      </w:r>
      <w:proofErr w:type="spellEnd"/>
      <w:r w:rsidRPr="00BF6FC5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и</w:t>
      </w:r>
      <w:r w:rsidRPr="00BF6FC5">
        <w:rPr>
          <w:rFonts w:ascii="Times New Roman" w:eastAsia="TimesNewRoman,Italic" w:hAnsi="Times New Roman"/>
          <w:iCs/>
          <w:sz w:val="28"/>
          <w:szCs w:val="28"/>
          <w:lang w:eastAsia="ru-RU"/>
        </w:rPr>
        <w:t>то</w:t>
      </w:r>
      <w:r w:rsidRPr="00BF6FC5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ї</w:t>
      </w:r>
      <w:r w:rsidRPr="00BF6FC5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тепло</w:t>
      </w:r>
      <w:r w:rsidRPr="00BF6FC5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мережі</w:t>
      </w:r>
    </w:p>
    <w:p w14:paraId="4F31E553" w14:textId="77777777" w:rsidR="00FA5D27" w:rsidRPr="00BF6FC5" w:rsidRDefault="00FA5D27" w:rsidP="00BF6FC5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130F9C61" w14:textId="087B9DD3" w:rsidR="00FA5D27" w:rsidRPr="00F96BFA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eastAsia="ru-RU"/>
        </w:rPr>
      </w:pP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>Таблиц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я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 w:rsidR="00303B74">
        <w:rPr>
          <w:rFonts w:ascii="Times New Roman" w:eastAsia="TimesNewRoman" w:hAnsi="Times New Roman"/>
          <w:sz w:val="28"/>
          <w:szCs w:val="28"/>
          <w:lang w:eastAsia="ru-RU"/>
        </w:rPr>
        <w:t>2.30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- Залишкова</w:t>
      </w:r>
      <w:r w:rsidRPr="00F96BFA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proofErr w:type="spellStart"/>
      <w:r w:rsidRPr="00F96BFA">
        <w:rPr>
          <w:rFonts w:ascii="Times New Roman" w:eastAsia="TimesNewRoman,Italic" w:hAnsi="Times New Roman"/>
          <w:iCs/>
          <w:sz w:val="28"/>
          <w:szCs w:val="28"/>
          <w:lang w:eastAsia="ru-RU"/>
        </w:rPr>
        <w:t>карбонатна</w:t>
      </w:r>
      <w:proofErr w:type="spellEnd"/>
      <w:r w:rsidRPr="00F96BFA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лужність</w:t>
      </w:r>
      <w:r w:rsidRPr="00F96BFA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вапнованої</w:t>
      </w:r>
      <w:r w:rsidRPr="00F96BFA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вод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и</w:t>
      </w:r>
      <w:r w:rsidRPr="00F96BFA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r w:rsidRPr="0009172C">
        <w:rPr>
          <w:rFonts w:ascii="Times New Roman" w:eastAsia="TimesNewRoman,Italic" w:hAnsi="Times New Roman"/>
          <w:iCs/>
          <w:sz w:val="28"/>
          <w:szCs w:val="28"/>
          <w:lang w:eastAsia="ru-RU"/>
        </w:rPr>
        <w:t>[</w:t>
      </w:r>
      <w:r w:rsidR="0009172C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3</w:t>
      </w:r>
      <w:r w:rsidRPr="0009172C">
        <w:rPr>
          <w:rFonts w:ascii="Times New Roman" w:eastAsia="TimesNewRoman,Italic" w:hAnsi="Times New Roman"/>
          <w:iCs/>
          <w:sz w:val="28"/>
          <w:szCs w:val="28"/>
          <w:lang w:eastAsia="ru-RU"/>
        </w:rPr>
        <w:t>]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6"/>
        <w:gridCol w:w="1523"/>
        <w:gridCol w:w="1417"/>
        <w:gridCol w:w="1387"/>
      </w:tblGrid>
      <w:tr w:rsidR="00FA5D27" w:rsidRPr="002A082E" w14:paraId="7585E21E" w14:textId="77777777" w:rsidTr="00182FFF">
        <w:tc>
          <w:tcPr>
            <w:tcW w:w="5432" w:type="dxa"/>
          </w:tcPr>
          <w:p w14:paraId="58EEFFDE" w14:textId="77777777" w:rsidR="00FA5D27" w:rsidRPr="00B970AD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</w:pPr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Вміст кальцію у вихідній воді, мг-</w:t>
            </w:r>
            <w:proofErr w:type="spellStart"/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екв</w:t>
            </w:r>
            <w:proofErr w:type="spellEnd"/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/дм</w:t>
            </w:r>
            <w:r w:rsidRPr="00B970AD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  <w:tc>
          <w:tcPr>
            <w:tcW w:w="1533" w:type="dxa"/>
          </w:tcPr>
          <w:p w14:paraId="63DABE30" w14:textId="77777777" w:rsidR="00FA5D27" w:rsidRPr="00B970AD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Більше 3</w:t>
            </w:r>
          </w:p>
        </w:tc>
        <w:tc>
          <w:tcPr>
            <w:tcW w:w="1425" w:type="dxa"/>
          </w:tcPr>
          <w:p w14:paraId="59BF2FC5" w14:textId="77777777" w:rsidR="00FA5D27" w:rsidRPr="00B970AD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1…3</w:t>
            </w:r>
          </w:p>
        </w:tc>
        <w:tc>
          <w:tcPr>
            <w:tcW w:w="1391" w:type="dxa"/>
          </w:tcPr>
          <w:p w14:paraId="16988DD5" w14:textId="77777777" w:rsidR="00FA5D27" w:rsidRPr="00B970AD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0,5…1</w:t>
            </w:r>
          </w:p>
        </w:tc>
      </w:tr>
      <w:tr w:rsidR="00FA5D27" w:rsidRPr="002A082E" w14:paraId="08A9BD24" w14:textId="77777777" w:rsidTr="00182FFF">
        <w:tc>
          <w:tcPr>
            <w:tcW w:w="5432" w:type="dxa"/>
          </w:tcPr>
          <w:p w14:paraId="2C408C84" w14:textId="77777777" w:rsidR="00FA5D27" w:rsidRPr="00B970AD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Залишкова карбонатна лужність, мг-</w:t>
            </w:r>
            <w:proofErr w:type="spellStart"/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екв</w:t>
            </w:r>
            <w:proofErr w:type="spellEnd"/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/дм</w:t>
            </w:r>
            <w:r w:rsidRPr="00B970AD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  <w:tc>
          <w:tcPr>
            <w:tcW w:w="1533" w:type="dxa"/>
          </w:tcPr>
          <w:p w14:paraId="435B61EB" w14:textId="77777777" w:rsidR="00FA5D27" w:rsidRPr="00B970AD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0,5…0,6</w:t>
            </w:r>
          </w:p>
        </w:tc>
        <w:tc>
          <w:tcPr>
            <w:tcW w:w="1425" w:type="dxa"/>
          </w:tcPr>
          <w:p w14:paraId="23C85687" w14:textId="77777777" w:rsidR="00FA5D27" w:rsidRPr="00B970AD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0,6…0,7</w:t>
            </w:r>
          </w:p>
        </w:tc>
        <w:tc>
          <w:tcPr>
            <w:tcW w:w="1391" w:type="dxa"/>
          </w:tcPr>
          <w:p w14:paraId="57AC50EF" w14:textId="77777777" w:rsidR="00FA5D27" w:rsidRPr="00B970AD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B970A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0,7…0,75</w:t>
            </w:r>
          </w:p>
        </w:tc>
      </w:tr>
    </w:tbl>
    <w:p w14:paraId="72C9B929" w14:textId="6FB280A7" w:rsidR="00FA5D27" w:rsidRPr="002A082E" w:rsidRDefault="00AD0070" w:rsidP="00AD0070">
      <w:pPr>
        <w:tabs>
          <w:tab w:val="left" w:pos="1464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4"/>
          <w:szCs w:val="24"/>
          <w:lang w:val="uk-UA" w:eastAsia="ru-RU"/>
        </w:rPr>
      </w:pPr>
      <w:r>
        <w:rPr>
          <w:rFonts w:ascii="Times New Roman" w:eastAsia="TimesNewRoman" w:hAnsi="Times New Roman"/>
          <w:sz w:val="24"/>
          <w:szCs w:val="24"/>
          <w:lang w:val="uk-UA" w:eastAsia="ru-RU"/>
        </w:rPr>
        <w:tab/>
      </w:r>
    </w:p>
    <w:p w14:paraId="3FD144BE" w14:textId="72070D0B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>Для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>б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>л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ьш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надійного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за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>бе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>печен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я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вказаної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лужності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 в схем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>,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(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рис. </w:t>
      </w:r>
      <w:r w:rsidR="00303B74">
        <w:rPr>
          <w:rFonts w:ascii="Times New Roman" w:eastAsia="TimesNewRoman" w:hAnsi="Times New Roman"/>
          <w:sz w:val="28"/>
          <w:szCs w:val="28"/>
          <w:lang w:eastAsia="ru-RU"/>
        </w:rPr>
        <w:t>2.2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>,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) передбачено додаткове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 подкислен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ня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сірчаною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>кислото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ю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>,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>дозо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ю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 xml:space="preserve"> К1 = 0,3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>мг-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>кв/</w:t>
      </w:r>
      <w:proofErr w:type="spellStart"/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>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F96BFA">
        <w:rPr>
          <w:rFonts w:ascii="Times New Roman" w:eastAsia="TimesNewRoman" w:hAnsi="Times New Roman"/>
          <w:sz w:val="28"/>
          <w:szCs w:val="28"/>
          <w:lang w:eastAsia="ru-RU"/>
        </w:rPr>
        <w:t>.</w:t>
      </w:r>
    </w:p>
    <w:p w14:paraId="5A4707C3" w14:textId="096256F0" w:rsidR="00FA5D27" w:rsidRPr="00E51D75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Відносна</w:t>
      </w:r>
      <w:r w:rsidRPr="00287F48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залишкова</w:t>
      </w:r>
      <w:r w:rsidRPr="00287F48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лужність</w:t>
      </w:r>
      <w:r w:rsidRPr="00287F48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Л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відн.зал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 xml:space="preserve">.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E51D75">
        <w:rPr>
          <w:rFonts w:ascii="Times New Roman" w:eastAsia="TimesNewRoman" w:hAnsi="Times New Roman"/>
          <w:sz w:val="28"/>
          <w:szCs w:val="28"/>
          <w:lang w:val="uk-UA" w:eastAsia="ru-RU"/>
        </w:rPr>
        <w:t>обр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обленої</w:t>
      </w:r>
      <w:r w:rsidRPr="00E51D7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 дорівнює</w:t>
      </w:r>
      <w:r w:rsidRPr="0009172C">
        <w:rPr>
          <w:rFonts w:ascii="Times New Roman" w:eastAsia="TimesNewRoman" w:hAnsi="Times New Roman"/>
          <w:sz w:val="28"/>
          <w:szCs w:val="28"/>
          <w:lang w:val="uk-UA" w:eastAsia="ru-RU"/>
        </w:rPr>
        <w:t>:</w:t>
      </w:r>
    </w:p>
    <w:p w14:paraId="72019C67" w14:textId="77777777" w:rsidR="00FA5D27" w:rsidRPr="00F339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Л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відн.зал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F339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40 ∙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Л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зал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F339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</w:t>
      </w:r>
      <w:proofErr w:type="spellStart"/>
      <w:r w:rsidRPr="00F33927">
        <w:rPr>
          <w:rFonts w:ascii="Times New Roman" w:eastAsia="TimesNewRoman" w:hAnsi="Times New Roman"/>
          <w:sz w:val="28"/>
          <w:szCs w:val="28"/>
          <w:lang w:val="uk-UA" w:eastAsia="ru-RU"/>
        </w:rPr>
        <w:t>С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зал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F339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40 ∙ 0,5 / 183,63 ≈ 0,11 (11 %).</w:t>
      </w:r>
    </w:p>
    <w:p w14:paraId="42DA1015" w14:textId="4365EBCB" w:rsidR="00FA5D27" w:rsidRPr="00F339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Згідно з</w:t>
      </w:r>
      <w:r w:rsidRPr="00F339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правилам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</w:t>
      </w:r>
      <w:r w:rsidRPr="00F339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9172C">
        <w:rPr>
          <w:rFonts w:ascii="Times New Roman" w:eastAsia="TimesNewRoman" w:hAnsi="Times New Roman"/>
          <w:sz w:val="28"/>
          <w:szCs w:val="28"/>
          <w:lang w:val="uk-UA" w:eastAsia="ru-RU"/>
        </w:rPr>
        <w:t>Держгіртехнагляду</w:t>
      </w:r>
      <w:proofErr w:type="spellEnd"/>
      <w:r w:rsidRPr="00F339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Л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відн.зал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F339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не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повинна</w:t>
      </w:r>
      <w:r w:rsidRPr="00F339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перевищувати </w:t>
      </w:r>
      <w:r w:rsidRPr="00F339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20% </w:t>
      </w:r>
      <w:r w:rsidRPr="0009172C">
        <w:rPr>
          <w:rFonts w:ascii="Times New Roman" w:eastAsia="TimesNewRoman" w:hAnsi="Times New Roman"/>
          <w:sz w:val="28"/>
          <w:szCs w:val="28"/>
          <w:lang w:val="uk-UA" w:eastAsia="ru-RU"/>
        </w:rPr>
        <w:t>[</w:t>
      </w:r>
      <w:r w:rsidR="0009172C">
        <w:rPr>
          <w:rFonts w:ascii="Times New Roman" w:eastAsia="TimesNewRoman" w:hAnsi="Times New Roman"/>
          <w:sz w:val="28"/>
          <w:szCs w:val="28"/>
          <w:lang w:val="uk-UA" w:eastAsia="ru-RU"/>
        </w:rPr>
        <w:t>1</w:t>
      </w:r>
      <w:r w:rsidRPr="0009172C">
        <w:rPr>
          <w:rFonts w:ascii="Times New Roman" w:eastAsia="TimesNewRoman" w:hAnsi="Times New Roman"/>
          <w:sz w:val="28"/>
          <w:szCs w:val="28"/>
          <w:lang w:val="uk-UA" w:eastAsia="ru-RU"/>
        </w:rPr>
        <w:t>].</w:t>
      </w:r>
    </w:p>
    <w:p w14:paraId="42A7C86D" w14:textId="06EA9580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50183A">
        <w:rPr>
          <w:rFonts w:ascii="Times New Roman" w:eastAsia="TimesNewRoman" w:hAnsi="Times New Roman"/>
          <w:sz w:val="28"/>
          <w:szCs w:val="28"/>
          <w:lang w:eastAsia="ru-RU"/>
        </w:rPr>
        <w:t>Р</w:t>
      </w:r>
      <w:proofErr w:type="spellStart"/>
      <w:r w:rsidRPr="0050183A">
        <w:rPr>
          <w:rFonts w:ascii="Times New Roman" w:eastAsia="TimesNewRoman" w:hAnsi="Times New Roman"/>
          <w:sz w:val="28"/>
          <w:szCs w:val="28"/>
          <w:lang w:val="uk-UA" w:eastAsia="ru-RU"/>
        </w:rPr>
        <w:t>озрахунок</w:t>
      </w:r>
      <w:proofErr w:type="spellEnd"/>
      <w:r w:rsidRPr="0050183A">
        <w:rPr>
          <w:rFonts w:ascii="Times New Roman" w:eastAsia="TimesNewRoman" w:hAnsi="Times New Roman"/>
          <w:sz w:val="28"/>
          <w:szCs w:val="28"/>
          <w:lang w:eastAsia="ru-RU"/>
        </w:rPr>
        <w:t xml:space="preserve"> об</w:t>
      </w:r>
      <w:r w:rsidRPr="0050183A">
        <w:rPr>
          <w:rFonts w:ascii="Times New Roman" w:eastAsia="TimesNewRoman" w:hAnsi="Times New Roman"/>
          <w:sz w:val="28"/>
          <w:szCs w:val="28"/>
          <w:lang w:val="uk-UA" w:eastAsia="ru-RU"/>
        </w:rPr>
        <w:t>ладнання</w:t>
      </w:r>
      <w:r w:rsidRPr="0050183A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50183A">
        <w:rPr>
          <w:rFonts w:ascii="Times New Roman" w:eastAsia="TimesNewRoman" w:hAnsi="Times New Roman"/>
          <w:sz w:val="28"/>
          <w:szCs w:val="28"/>
          <w:lang w:eastAsia="ru-RU"/>
        </w:rPr>
        <w:t>водоп</w:t>
      </w:r>
      <w:proofErr w:type="spellEnd"/>
      <w:r w:rsidRPr="0050183A"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proofErr w:type="spellStart"/>
      <w:r w:rsidRPr="0050183A">
        <w:rPr>
          <w:rFonts w:ascii="Times New Roman" w:eastAsia="TimesNewRoman" w:hAnsi="Times New Roman"/>
          <w:sz w:val="28"/>
          <w:szCs w:val="28"/>
          <w:lang w:eastAsia="ru-RU"/>
        </w:rPr>
        <w:t>дготов</w:t>
      </w:r>
      <w:r w:rsidRPr="0050183A">
        <w:rPr>
          <w:rFonts w:ascii="Times New Roman" w:eastAsia="TimesNewRoman" w:hAnsi="Times New Roman"/>
          <w:sz w:val="28"/>
          <w:szCs w:val="28"/>
          <w:lang w:val="uk-UA" w:eastAsia="ru-RU"/>
        </w:rPr>
        <w:t>чої</w:t>
      </w:r>
      <w:proofErr w:type="spellEnd"/>
      <w:r w:rsidRPr="0050183A">
        <w:rPr>
          <w:rFonts w:ascii="Times New Roman" w:eastAsia="TimesNewRoman" w:hAnsi="Times New Roman"/>
          <w:sz w:val="28"/>
          <w:szCs w:val="28"/>
          <w:lang w:eastAsia="ru-RU"/>
        </w:rPr>
        <w:t xml:space="preserve"> установки </w:t>
      </w:r>
      <w:proofErr w:type="spellStart"/>
      <w:r w:rsidRPr="0050183A">
        <w:rPr>
          <w:rFonts w:ascii="Times New Roman" w:eastAsia="TimesNewRoman" w:hAnsi="Times New Roman"/>
          <w:sz w:val="28"/>
          <w:szCs w:val="28"/>
          <w:lang w:val="uk-UA" w:eastAsia="ru-RU"/>
        </w:rPr>
        <w:t>поч</w:t>
      </w:r>
      <w:r w:rsidRPr="0050183A">
        <w:rPr>
          <w:rFonts w:ascii="Times New Roman" w:eastAsia="TimesNewRoman" w:hAnsi="Times New Roman"/>
          <w:sz w:val="28"/>
          <w:szCs w:val="28"/>
          <w:lang w:eastAsia="ru-RU"/>
        </w:rPr>
        <w:t>ина</w:t>
      </w:r>
      <w:proofErr w:type="spellEnd"/>
      <w:r w:rsidRPr="0050183A">
        <w:rPr>
          <w:rFonts w:ascii="Times New Roman" w:eastAsia="TimesNewRoman" w:hAnsi="Times New Roman"/>
          <w:sz w:val="28"/>
          <w:szCs w:val="28"/>
          <w:lang w:val="uk-UA" w:eastAsia="ru-RU"/>
        </w:rPr>
        <w:t>є</w:t>
      </w:r>
      <w:r w:rsidRPr="0050183A">
        <w:rPr>
          <w:rFonts w:ascii="Times New Roman" w:eastAsia="TimesNewRoman" w:hAnsi="Times New Roman"/>
          <w:sz w:val="28"/>
          <w:szCs w:val="28"/>
          <w:lang w:eastAsia="ru-RU"/>
        </w:rPr>
        <w:t>т</w:t>
      </w:r>
      <w:r w:rsidRPr="0050183A">
        <w:rPr>
          <w:rFonts w:ascii="Times New Roman" w:eastAsia="TimesNewRoman" w:hAnsi="Times New Roman"/>
          <w:sz w:val="28"/>
          <w:szCs w:val="28"/>
          <w:lang w:val="uk-UA" w:eastAsia="ru-RU"/>
        </w:rPr>
        <w:t>ь</w:t>
      </w:r>
      <w:proofErr w:type="spellStart"/>
      <w:r w:rsidRPr="0050183A">
        <w:rPr>
          <w:rFonts w:ascii="Times New Roman" w:eastAsia="TimesNewRoman" w:hAnsi="Times New Roman"/>
          <w:sz w:val="28"/>
          <w:szCs w:val="28"/>
          <w:lang w:eastAsia="ru-RU"/>
        </w:rPr>
        <w:t>ся</w:t>
      </w:r>
      <w:proofErr w:type="spellEnd"/>
      <w:r w:rsidRPr="0050183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від </w:t>
      </w:r>
      <w:r w:rsidRPr="0050183A">
        <w:rPr>
          <w:rFonts w:ascii="Times New Roman" w:eastAsia="TimesNewRoman" w:hAnsi="Times New Roman"/>
          <w:sz w:val="28"/>
          <w:szCs w:val="28"/>
          <w:lang w:eastAsia="ru-RU"/>
        </w:rPr>
        <w:t xml:space="preserve"> к</w:t>
      </w:r>
      <w:r w:rsidRPr="0050183A"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proofErr w:type="spellStart"/>
      <w:r w:rsidRPr="0050183A">
        <w:rPr>
          <w:rFonts w:ascii="Times New Roman" w:eastAsia="TimesNewRoman" w:hAnsi="Times New Roman"/>
          <w:sz w:val="28"/>
          <w:szCs w:val="28"/>
          <w:lang w:eastAsia="ru-RU"/>
        </w:rPr>
        <w:t>нц</w:t>
      </w:r>
      <w:proofErr w:type="spellEnd"/>
      <w:r w:rsidRPr="0050183A">
        <w:rPr>
          <w:rFonts w:ascii="Times New Roman" w:eastAsia="TimesNewRoman" w:hAnsi="Times New Roman"/>
          <w:sz w:val="28"/>
          <w:szCs w:val="28"/>
          <w:lang w:val="uk-UA" w:eastAsia="ru-RU"/>
        </w:rPr>
        <w:t>я т</w:t>
      </w:r>
      <w:proofErr w:type="spellStart"/>
      <w:r w:rsidRPr="0050183A">
        <w:rPr>
          <w:rFonts w:ascii="Times New Roman" w:eastAsia="TimesNewRoman" w:hAnsi="Times New Roman"/>
          <w:sz w:val="28"/>
          <w:szCs w:val="28"/>
          <w:lang w:eastAsia="ru-RU"/>
        </w:rPr>
        <w:t>ехнолог</w:t>
      </w:r>
      <w:proofErr w:type="spellEnd"/>
      <w:r w:rsidRPr="0050183A"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50183A">
        <w:rPr>
          <w:rFonts w:ascii="Times New Roman" w:eastAsia="TimesNewRoman" w:hAnsi="Times New Roman"/>
          <w:sz w:val="28"/>
          <w:szCs w:val="28"/>
          <w:lang w:eastAsia="ru-RU"/>
        </w:rPr>
        <w:t>ч</w:t>
      </w:r>
      <w:r w:rsidRPr="0050183A">
        <w:rPr>
          <w:rFonts w:ascii="Times New Roman" w:eastAsia="TimesNewRoman" w:hAnsi="Times New Roman"/>
          <w:sz w:val="28"/>
          <w:szCs w:val="28"/>
          <w:lang w:val="uk-UA" w:eastAsia="ru-RU"/>
        </w:rPr>
        <w:t>ного</w:t>
      </w:r>
      <w:r w:rsidRPr="0050183A">
        <w:rPr>
          <w:rFonts w:ascii="Times New Roman" w:eastAsia="TimesNewRoman" w:hAnsi="Times New Roman"/>
          <w:sz w:val="28"/>
          <w:szCs w:val="28"/>
          <w:lang w:eastAsia="ru-RU"/>
        </w:rPr>
        <w:t xml:space="preserve"> процесса </w:t>
      </w:r>
      <w:proofErr w:type="spellStart"/>
      <w:r w:rsidRPr="0050183A">
        <w:rPr>
          <w:rFonts w:ascii="Times New Roman" w:eastAsia="TimesNewRoman" w:hAnsi="Times New Roman"/>
          <w:sz w:val="28"/>
          <w:szCs w:val="28"/>
          <w:lang w:eastAsia="ru-RU"/>
        </w:rPr>
        <w:t>обр</w:t>
      </w:r>
      <w:proofErr w:type="spellEnd"/>
      <w:r w:rsidRPr="0050183A">
        <w:rPr>
          <w:rFonts w:ascii="Times New Roman" w:eastAsia="TimesNewRoman" w:hAnsi="Times New Roman"/>
          <w:sz w:val="28"/>
          <w:szCs w:val="28"/>
          <w:lang w:val="uk-UA" w:eastAsia="ru-RU"/>
        </w:rPr>
        <w:t>о</w:t>
      </w:r>
      <w:proofErr w:type="spellStart"/>
      <w:r w:rsidRPr="0050183A">
        <w:rPr>
          <w:rFonts w:ascii="Times New Roman" w:eastAsia="TimesNewRoman" w:hAnsi="Times New Roman"/>
          <w:sz w:val="28"/>
          <w:szCs w:val="28"/>
          <w:lang w:eastAsia="ru-RU"/>
        </w:rPr>
        <w:t>бки</w:t>
      </w:r>
      <w:proofErr w:type="spellEnd"/>
      <w:r w:rsidRPr="0050183A">
        <w:rPr>
          <w:rFonts w:ascii="Times New Roman" w:eastAsia="TimesNewRoman" w:hAnsi="Times New Roman"/>
          <w:sz w:val="28"/>
          <w:szCs w:val="28"/>
          <w:lang w:eastAsia="ru-RU"/>
        </w:rPr>
        <w:t xml:space="preserve"> вод</w:t>
      </w:r>
      <w:r w:rsidRPr="0050183A">
        <w:rPr>
          <w:rFonts w:ascii="Times New Roman" w:eastAsia="TimesNewRoman" w:hAnsi="Times New Roman"/>
          <w:sz w:val="28"/>
          <w:szCs w:val="28"/>
          <w:lang w:val="uk-UA" w:eastAsia="ru-RU"/>
        </w:rPr>
        <w:t>и</w:t>
      </w:r>
      <w:r w:rsidRPr="0050183A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 w:rsidRPr="0050183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з метою </w:t>
      </w:r>
      <w:r w:rsidRPr="0050183A">
        <w:rPr>
          <w:rFonts w:ascii="Times New Roman" w:eastAsia="TimesNewRoman" w:hAnsi="Times New Roman"/>
          <w:sz w:val="28"/>
          <w:szCs w:val="28"/>
          <w:lang w:eastAsia="ru-RU"/>
        </w:rPr>
        <w:t>б</w:t>
      </w:r>
      <w:r w:rsidR="0050183A"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50183A">
        <w:rPr>
          <w:rFonts w:ascii="Times New Roman" w:eastAsia="TimesNewRoman" w:hAnsi="Times New Roman"/>
          <w:sz w:val="28"/>
          <w:szCs w:val="28"/>
          <w:lang w:eastAsia="ru-RU"/>
        </w:rPr>
        <w:t>л</w:t>
      </w:r>
      <w:proofErr w:type="spellStart"/>
      <w:r w:rsidRPr="0050183A">
        <w:rPr>
          <w:rFonts w:ascii="Times New Roman" w:eastAsia="TimesNewRoman" w:hAnsi="Times New Roman"/>
          <w:sz w:val="28"/>
          <w:szCs w:val="28"/>
          <w:lang w:val="uk-UA" w:eastAsia="ru-RU"/>
        </w:rPr>
        <w:t>ьш</w:t>
      </w:r>
      <w:proofErr w:type="spellEnd"/>
      <w:r w:rsidRPr="0050183A">
        <w:rPr>
          <w:rFonts w:ascii="Times New Roman" w:eastAsia="TimesNewRoman" w:hAnsi="Times New Roman"/>
          <w:sz w:val="28"/>
          <w:szCs w:val="28"/>
          <w:lang w:eastAsia="ru-RU"/>
        </w:rPr>
        <w:t xml:space="preserve"> точного </w:t>
      </w:r>
      <w:r w:rsidRPr="0050183A">
        <w:rPr>
          <w:rFonts w:ascii="Times New Roman" w:eastAsia="TimesNewRoman" w:hAnsi="Times New Roman"/>
          <w:sz w:val="28"/>
          <w:szCs w:val="28"/>
          <w:lang w:val="uk-UA" w:eastAsia="ru-RU"/>
        </w:rPr>
        <w:t>обліку</w:t>
      </w:r>
      <w:r w:rsidRPr="0050183A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 w:rsidRPr="0050183A">
        <w:rPr>
          <w:rFonts w:ascii="Times New Roman" w:eastAsia="TimesNewRoman" w:hAnsi="Times New Roman"/>
          <w:sz w:val="28"/>
          <w:szCs w:val="28"/>
          <w:lang w:val="uk-UA" w:eastAsia="ru-RU"/>
        </w:rPr>
        <w:t>витрати</w:t>
      </w:r>
      <w:r w:rsidRPr="00287F48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води, що обробляється,</w:t>
      </w:r>
      <w:r w:rsidRPr="00287F48">
        <w:rPr>
          <w:rFonts w:ascii="Times New Roman" w:eastAsia="TimesNewRoman" w:hAnsi="Times New Roman"/>
          <w:sz w:val="28"/>
          <w:szCs w:val="28"/>
          <w:lang w:eastAsia="ru-RU"/>
        </w:rPr>
        <w:t xml:space="preserve"> на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власні потреби</w:t>
      </w:r>
      <w:r w:rsidRPr="00287F48">
        <w:rPr>
          <w:rFonts w:ascii="Times New Roman" w:eastAsia="TimesNewRoman" w:hAnsi="Times New Roman"/>
          <w:sz w:val="28"/>
          <w:szCs w:val="28"/>
          <w:lang w:eastAsia="ru-RU"/>
        </w:rPr>
        <w:t xml:space="preserve"> установки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287F48">
        <w:rPr>
          <w:rFonts w:ascii="Times New Roman" w:eastAsia="TimesNewRoman" w:hAnsi="Times New Roman"/>
          <w:sz w:val="28"/>
          <w:szCs w:val="28"/>
          <w:lang w:eastAsia="ru-RU"/>
        </w:rPr>
        <w:t xml:space="preserve"> правильного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визначення</w:t>
      </w:r>
      <w:r w:rsidRPr="00287F48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навантаження</w:t>
      </w:r>
      <w:r w:rsidRPr="00287F48">
        <w:rPr>
          <w:rFonts w:ascii="Times New Roman" w:eastAsia="TimesNewRoman" w:hAnsi="Times New Roman"/>
          <w:sz w:val="28"/>
          <w:szCs w:val="28"/>
          <w:lang w:eastAsia="ru-RU"/>
        </w:rPr>
        <w:t xml:space="preserve"> головного </w:t>
      </w:r>
      <w:proofErr w:type="spellStart"/>
      <w:r w:rsidRPr="00287F48">
        <w:rPr>
          <w:rFonts w:ascii="Times New Roman" w:eastAsia="TimesNewRoman" w:hAnsi="Times New Roman"/>
          <w:sz w:val="28"/>
          <w:szCs w:val="28"/>
          <w:lang w:eastAsia="ru-RU"/>
        </w:rPr>
        <w:t>водоп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proofErr w:type="spellStart"/>
      <w:r w:rsidRPr="00287F48">
        <w:rPr>
          <w:rFonts w:ascii="Times New Roman" w:eastAsia="TimesNewRoman" w:hAnsi="Times New Roman"/>
          <w:sz w:val="28"/>
          <w:szCs w:val="28"/>
          <w:lang w:eastAsia="ru-RU"/>
        </w:rPr>
        <w:t>дготов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чо</w:t>
      </w:r>
      <w:r w:rsidRPr="00287F48">
        <w:rPr>
          <w:rFonts w:ascii="Times New Roman" w:eastAsia="TimesNewRoman" w:hAnsi="Times New Roman"/>
          <w:sz w:val="28"/>
          <w:szCs w:val="28"/>
          <w:lang w:eastAsia="ru-RU"/>
        </w:rPr>
        <w:t xml:space="preserve">го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обладнання</w:t>
      </w:r>
      <w:r w:rsidRPr="00287F48">
        <w:rPr>
          <w:rFonts w:ascii="Times New Roman" w:eastAsia="TimesNewRoman" w:hAnsi="Times New Roman"/>
          <w:sz w:val="28"/>
          <w:szCs w:val="28"/>
          <w:lang w:eastAsia="ru-RU"/>
        </w:rPr>
        <w:t>.</w:t>
      </w:r>
    </w:p>
    <w:p w14:paraId="0A7864F3" w14:textId="77777777" w:rsidR="000059BE" w:rsidRDefault="000059BE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/>
          <w:iCs/>
          <w:sz w:val="30"/>
          <w:szCs w:val="30"/>
          <w:lang w:val="uk-UA" w:eastAsia="ru-RU"/>
        </w:rPr>
      </w:pPr>
    </w:p>
    <w:p w14:paraId="346F285F" w14:textId="0651C828" w:rsidR="00FA5D27" w:rsidRPr="005F02E6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30"/>
          <w:szCs w:val="30"/>
          <w:lang w:val="uk-UA" w:eastAsia="ru-RU"/>
        </w:rPr>
      </w:pPr>
      <w:r w:rsidRPr="005F02E6">
        <w:rPr>
          <w:rFonts w:ascii="Times New Roman" w:hAnsi="Times New Roman"/>
          <w:bCs/>
          <w:iCs/>
          <w:sz w:val="30"/>
          <w:szCs w:val="30"/>
          <w:lang w:val="uk-UA" w:eastAsia="ru-RU"/>
        </w:rPr>
        <w:t>2.9.1 Розрахунок натрій-</w:t>
      </w:r>
      <w:proofErr w:type="spellStart"/>
      <w:r w:rsidRPr="005F02E6">
        <w:rPr>
          <w:rFonts w:ascii="Times New Roman" w:hAnsi="Times New Roman"/>
          <w:bCs/>
          <w:iCs/>
          <w:sz w:val="30"/>
          <w:szCs w:val="30"/>
          <w:lang w:val="uk-UA" w:eastAsia="ru-RU"/>
        </w:rPr>
        <w:t>катіонітових</w:t>
      </w:r>
      <w:proofErr w:type="spellEnd"/>
      <w:r w:rsidRPr="005F02E6">
        <w:rPr>
          <w:rFonts w:ascii="Times New Roman" w:hAnsi="Times New Roman"/>
          <w:bCs/>
          <w:iCs/>
          <w:sz w:val="30"/>
          <w:szCs w:val="30"/>
          <w:lang w:val="uk-UA" w:eastAsia="ru-RU"/>
        </w:rPr>
        <w:t xml:space="preserve"> фільтрів другого ступеня</w:t>
      </w:r>
    </w:p>
    <w:p w14:paraId="05EA0323" w14:textId="077D7B49" w:rsidR="00B2392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>Вода, що надходить в ці фільтри в кількості</w:t>
      </w:r>
      <w:r w:rsidR="000059BE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 w:rsidR="000059BE">
        <w:rPr>
          <w:rFonts w:ascii="Times New Roman" w:hAnsi="Times New Roman"/>
          <w:bCs/>
          <w:iCs/>
          <w:sz w:val="28"/>
          <w:szCs w:val="28"/>
          <w:lang w:val="en-US" w:eastAsia="ru-RU"/>
        </w:rPr>
        <w:t>Q</w:t>
      </w:r>
      <w:r w:rsidR="000059BE" w:rsidRPr="000059BE">
        <w:rPr>
          <w:rFonts w:ascii="Times New Roman" w:hAnsi="Times New Roman"/>
          <w:bCs/>
          <w:iCs/>
          <w:sz w:val="28"/>
          <w:szCs w:val="28"/>
          <w:lang w:eastAsia="ru-RU"/>
        </w:rPr>
        <w:t xml:space="preserve"> =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180 т/год, повинна мати жорсткість </w:t>
      </w:r>
      <w:proofErr w:type="spellStart"/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Ж</w:t>
      </w:r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з</w:t>
      </w:r>
      <w:proofErr w:type="spellEnd"/>
      <w:r w:rsidR="00303B74"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 xml:space="preserve"> </w:t>
      </w:r>
      <w:r w:rsidR="00303B74">
        <w:rPr>
          <w:rFonts w:ascii="Times New Roman" w:hAnsi="Times New Roman"/>
          <w:bCs/>
          <w:iCs/>
          <w:sz w:val="28"/>
          <w:szCs w:val="28"/>
          <w:lang w:val="uk-UA" w:eastAsia="ru-RU"/>
        </w:rPr>
        <w:t>≤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0,035 мг-</w:t>
      </w:r>
      <w:proofErr w:type="spellStart"/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>екв</w:t>
      </w:r>
      <w:proofErr w:type="spellEnd"/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>/дм</w:t>
      </w:r>
      <w:r>
        <w:rPr>
          <w:rFonts w:ascii="Times New Roman" w:hAnsi="Times New Roman"/>
          <w:bCs/>
          <w:iCs/>
          <w:sz w:val="28"/>
          <w:szCs w:val="28"/>
          <w:vertAlign w:val="superscript"/>
          <w:lang w:val="uk-UA" w:eastAsia="ru-RU"/>
        </w:rPr>
        <w:t>3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>. Допустима швидкість фільтрації «</w:t>
      </w:r>
      <w:r>
        <w:rPr>
          <w:rFonts w:ascii="Times New Roman" w:hAnsi="Times New Roman"/>
          <w:bCs/>
          <w:iCs/>
          <w:sz w:val="28"/>
          <w:szCs w:val="28"/>
          <w:lang w:val="en-US" w:eastAsia="ru-RU"/>
        </w:rPr>
        <w:t>W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» для 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натрій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>-</w:t>
      </w:r>
      <w:proofErr w:type="spellStart"/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>катіоніт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ових</w:t>
      </w:r>
      <w:proofErr w:type="spellEnd"/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фільтрів другого ступеня становить 30...60 м/год. Виходячи з цього, визначається необхідна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сумарна площа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фільтр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ування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: </w:t>
      </w:r>
    </w:p>
    <w:p w14:paraId="02AFEE98" w14:textId="77777777" w:rsidR="005F02E6" w:rsidRDefault="005F02E6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</w:p>
    <w:p w14:paraId="417E02B4" w14:textId="3260F45E" w:rsidR="00B23924" w:rsidRDefault="00FA5D27" w:rsidP="005F02E6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center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F = Q /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W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= 180/30 ... 180/60 = 6... 3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>м</w:t>
      </w:r>
      <w:r>
        <w:rPr>
          <w:rFonts w:ascii="Times New Roman" w:hAnsi="Times New Roman"/>
          <w:bCs/>
          <w:iCs/>
          <w:sz w:val="28"/>
          <w:szCs w:val="28"/>
          <w:vertAlign w:val="superscript"/>
          <w:lang w:val="uk-UA" w:eastAsia="ru-RU"/>
        </w:rPr>
        <w:t>2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>.</w:t>
      </w:r>
    </w:p>
    <w:p w14:paraId="1FED4E48" w14:textId="77777777" w:rsidR="005F02E6" w:rsidRDefault="005F02E6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</w:p>
    <w:p w14:paraId="0BBEE2FC" w14:textId="4C8B8800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На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другому ступені катіонування 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зазвичай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встановлюється не менше двох 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фільтрів, які вибираються з існуючих стандартних фільтрів </w:t>
      </w:r>
      <w:r w:rsidRPr="0009172C">
        <w:rPr>
          <w:rFonts w:ascii="Times New Roman" w:hAnsi="Times New Roman"/>
          <w:bCs/>
          <w:iCs/>
          <w:sz w:val="28"/>
          <w:szCs w:val="28"/>
          <w:lang w:val="uk-UA" w:eastAsia="ru-RU"/>
        </w:rPr>
        <w:t>[</w:t>
      </w:r>
      <w:r w:rsidR="0009172C">
        <w:rPr>
          <w:rFonts w:ascii="Times New Roman" w:hAnsi="Times New Roman"/>
          <w:bCs/>
          <w:iCs/>
          <w:sz w:val="28"/>
          <w:szCs w:val="28"/>
          <w:lang w:val="uk-UA" w:eastAsia="ru-RU"/>
        </w:rPr>
        <w:t>3</w:t>
      </w:r>
      <w:r w:rsidRPr="0009172C">
        <w:rPr>
          <w:rFonts w:ascii="Times New Roman" w:hAnsi="Times New Roman"/>
          <w:bCs/>
          <w:iCs/>
          <w:sz w:val="28"/>
          <w:szCs w:val="28"/>
          <w:lang w:val="uk-UA" w:eastAsia="ru-RU"/>
        </w:rPr>
        <w:t>]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, табл. </w:t>
      </w:r>
      <w:r w:rsidR="003453F6">
        <w:rPr>
          <w:rFonts w:ascii="Times New Roman" w:hAnsi="Times New Roman"/>
          <w:bCs/>
          <w:iCs/>
          <w:sz w:val="28"/>
          <w:szCs w:val="28"/>
          <w:lang w:val="uk-UA" w:eastAsia="ru-RU"/>
        </w:rPr>
        <w:t>2.18.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У даному випадку 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з існуючих стандартних фільтрів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достатньо 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>встановити два фільтри з розмірами:</w:t>
      </w:r>
    </w:p>
    <w:p w14:paraId="351695E5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-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діаметр – D = 2000 мм; </w:t>
      </w:r>
    </w:p>
    <w:p w14:paraId="3E813C72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-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>площа фільтр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ування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– f = 3,14 м</w:t>
      </w:r>
      <w:r w:rsidRPr="003453F6">
        <w:rPr>
          <w:rFonts w:ascii="Times New Roman" w:hAnsi="Times New Roman"/>
          <w:bCs/>
          <w:iCs/>
          <w:sz w:val="28"/>
          <w:szCs w:val="28"/>
          <w:vertAlign w:val="superscript"/>
          <w:lang w:val="uk-UA" w:eastAsia="ru-RU"/>
        </w:rPr>
        <w:t>2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; </w:t>
      </w:r>
    </w:p>
    <w:p w14:paraId="7EF8BB79" w14:textId="47C57D84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-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>висота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шару </w:t>
      </w:r>
      <w:proofErr w:type="spellStart"/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>катіоніт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у</w:t>
      </w:r>
      <w:proofErr w:type="spellEnd"/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– </w:t>
      </w:r>
      <w:proofErr w:type="spellStart"/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Н</w:t>
      </w:r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ш</w:t>
      </w:r>
      <w:proofErr w:type="spellEnd"/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.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= 1,5 м. </w:t>
      </w:r>
    </w:p>
    <w:p w14:paraId="273D1DE6" w14:textId="77777777" w:rsidR="00FA5D27" w:rsidRPr="009637CD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Після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під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>бору фільтрів розрахунок починається з визначення нормальн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ої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та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максимальн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ої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швидкостей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фільтр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ування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>. Нормальна швидкість фільтр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ування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буде: </w:t>
      </w:r>
    </w:p>
    <w:p w14:paraId="64CAA388" w14:textId="77777777" w:rsidR="005F02E6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9637C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                            </w:t>
      </w:r>
    </w:p>
    <w:p w14:paraId="6EB0CDA7" w14:textId="41331759" w:rsidR="00FA5D27" w:rsidRPr="009637CD" w:rsidRDefault="00FA5D27" w:rsidP="005F02E6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iCs/>
          <w:sz w:val="28"/>
          <w:szCs w:val="28"/>
          <w:lang w:val="en-US" w:eastAsia="ru-RU"/>
        </w:rPr>
        <w:t>W</w:t>
      </w:r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н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= Q</w:t>
      </w:r>
      <w:r>
        <w:rPr>
          <w:rFonts w:ascii="Times New Roman" w:hAnsi="Times New Roman"/>
          <w:bCs/>
          <w:iCs/>
          <w:sz w:val="28"/>
          <w:szCs w:val="28"/>
          <w:vertAlign w:val="subscript"/>
          <w:lang w:val="en-US" w:eastAsia="ru-RU"/>
        </w:rPr>
        <w:t>NaII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/( f</w:t>
      </w:r>
      <w:r w:rsidRPr="002045EB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>a) = 180/(3,14</w:t>
      </w:r>
      <w:r w:rsidRPr="002045EB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>2) = 29 м/год.</w:t>
      </w:r>
    </w:p>
    <w:p w14:paraId="6AF11015" w14:textId="77777777" w:rsidR="005F02E6" w:rsidRDefault="005F02E6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</w:p>
    <w:p w14:paraId="0FCE7C5A" w14:textId="60139968" w:rsidR="00FA5D27" w:rsidRPr="009637CD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eastAsia="ru-RU"/>
        </w:rPr>
      </w:pP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Максимальна швидкість фільтрації становить: </w:t>
      </w:r>
    </w:p>
    <w:p w14:paraId="3330DA10" w14:textId="77777777" w:rsidR="005F02E6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eastAsia="ru-RU"/>
        </w:rPr>
      </w:pPr>
      <w:r w:rsidRPr="002B3B77">
        <w:rPr>
          <w:rFonts w:ascii="Times New Roman" w:hAnsi="Times New Roman"/>
          <w:bCs/>
          <w:iCs/>
          <w:sz w:val="28"/>
          <w:szCs w:val="28"/>
          <w:lang w:eastAsia="ru-RU"/>
        </w:rPr>
        <w:t xml:space="preserve">                              </w:t>
      </w:r>
    </w:p>
    <w:p w14:paraId="7F8545C2" w14:textId="742A5999" w:rsidR="00FA5D27" w:rsidRPr="002B3B77" w:rsidRDefault="00FA5D27" w:rsidP="005F02E6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hAnsi="Times New Roman"/>
          <w:bCs/>
          <w:iCs/>
          <w:sz w:val="28"/>
          <w:szCs w:val="28"/>
          <w:lang w:eastAsia="ru-RU"/>
        </w:rPr>
      </w:pPr>
      <w:proofErr w:type="spellStart"/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>W</w:t>
      </w:r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макс</w:t>
      </w:r>
      <w:proofErr w:type="spellEnd"/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.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= Q</w:t>
      </w:r>
      <w:r>
        <w:rPr>
          <w:rFonts w:ascii="Times New Roman" w:hAnsi="Times New Roman"/>
          <w:bCs/>
          <w:iCs/>
          <w:sz w:val="28"/>
          <w:szCs w:val="28"/>
          <w:vertAlign w:val="subscript"/>
          <w:lang w:val="en-US" w:eastAsia="ru-RU"/>
        </w:rPr>
        <w:t>NaII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/ f </w:t>
      </w:r>
      <w:r w:rsidRPr="002045EB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>(a – 1) = 180 / 3,14 = 57 м / год</w:t>
      </w:r>
    </w:p>
    <w:p w14:paraId="295E4D2B" w14:textId="77777777" w:rsidR="005F02E6" w:rsidRDefault="005F02E6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</w:p>
    <w:p w14:paraId="36D2251A" w14:textId="17BC2EDB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2045E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Далі розрахунок проводиться в наступному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порядку</w:t>
      </w:r>
    </w:p>
    <w:p w14:paraId="3FC8A5A2" w14:textId="73EF5192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1.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Визначається к</w:t>
      </w:r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ількість солей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жорсткості</w:t>
      </w:r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>,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які </w:t>
      </w:r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видал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яються</w:t>
      </w:r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на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натрій</w:t>
      </w:r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>-</w:t>
      </w:r>
      <w:proofErr w:type="spellStart"/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>катіонітових</w:t>
      </w:r>
      <w:proofErr w:type="spellEnd"/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фільтр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ах другого ступеня</w:t>
      </w:r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[</w:t>
      </w:r>
      <w:r w:rsidRPr="0009172C">
        <w:rPr>
          <w:rFonts w:ascii="Times New Roman" w:hAnsi="Times New Roman"/>
          <w:bCs/>
          <w:iCs/>
          <w:sz w:val="28"/>
          <w:szCs w:val="28"/>
          <w:lang w:val="uk-UA" w:eastAsia="ru-RU"/>
        </w:rPr>
        <w:t>3</w:t>
      </w:r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] ,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яка</w:t>
      </w:r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дорівнює:</w:t>
      </w:r>
    </w:p>
    <w:p w14:paraId="59ADA57B" w14:textId="77777777" w:rsidR="005F02E6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                   </w:t>
      </w:r>
    </w:p>
    <w:p w14:paraId="0F870E2C" w14:textId="51AEB757" w:rsidR="00FA5D27" w:rsidRDefault="00FA5D27" w:rsidP="005F02E6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>A = 24</w:t>
      </w:r>
      <w:r w:rsidRPr="00FA4040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proofErr w:type="spellStart"/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Ж</w:t>
      </w:r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з</w:t>
      </w:r>
      <w:proofErr w:type="spellEnd"/>
      <w:r w:rsidRPr="00FA4040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Q = 24 </w:t>
      </w:r>
      <w:r w:rsidRPr="00FA4040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0,035 </w:t>
      </w:r>
      <w:r w:rsidRPr="00FA4040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180 = 151,2 г-</w:t>
      </w:r>
      <w:proofErr w:type="spellStart"/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>e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кв</w:t>
      </w:r>
      <w:proofErr w:type="spellEnd"/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>/</w:t>
      </w:r>
      <w:proofErr w:type="spellStart"/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доб</w:t>
      </w:r>
      <w:proofErr w:type="spellEnd"/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.</w:t>
      </w:r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>,</w:t>
      </w:r>
    </w:p>
    <w:p w14:paraId="774BA15F" w14:textId="77777777" w:rsidR="005F02E6" w:rsidRDefault="005F02E6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</w:p>
    <w:p w14:paraId="4B376B0D" w14:textId="36BC77C5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де </w:t>
      </w:r>
      <w:proofErr w:type="spellStart"/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Ж</w:t>
      </w:r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з</w:t>
      </w:r>
      <w:proofErr w:type="spellEnd"/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- загальна жорсткість води, що надходить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на</w:t>
      </w:r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натрі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й</w:t>
      </w:r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>-</w:t>
      </w:r>
      <w:proofErr w:type="spellStart"/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>катіон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ітові</w:t>
      </w:r>
      <w:proofErr w:type="spellEnd"/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фільтри друг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ого</w:t>
      </w:r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ступеня</w:t>
      </w:r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,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г</w:t>
      </w:r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>-</w:t>
      </w:r>
      <w:proofErr w:type="spellStart"/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>e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кв</w:t>
      </w:r>
      <w:proofErr w:type="spellEnd"/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>/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м</w:t>
      </w:r>
      <w:r>
        <w:rPr>
          <w:rFonts w:ascii="Times New Roman" w:hAnsi="Times New Roman"/>
          <w:bCs/>
          <w:iCs/>
          <w:sz w:val="28"/>
          <w:szCs w:val="28"/>
          <w:vertAlign w:val="superscript"/>
          <w:lang w:val="uk-UA" w:eastAsia="ru-RU"/>
        </w:rPr>
        <w:t>3</w:t>
      </w:r>
      <w:r w:rsidRPr="00FA4040">
        <w:rPr>
          <w:rFonts w:ascii="Times New Roman" w:hAnsi="Times New Roman"/>
          <w:bCs/>
          <w:iCs/>
          <w:sz w:val="28"/>
          <w:szCs w:val="28"/>
          <w:lang w:val="uk-UA" w:eastAsia="ru-RU"/>
        </w:rPr>
        <w:t>.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 </w:t>
      </w:r>
    </w:p>
    <w:p w14:paraId="6F832286" w14:textId="1F579A40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77BBD">
        <w:rPr>
          <w:rFonts w:ascii="Times New Roman" w:hAnsi="Times New Roman"/>
          <w:sz w:val="28"/>
          <w:szCs w:val="28"/>
          <w:lang w:val="uk-UA"/>
        </w:rPr>
        <w:t>2</w:t>
      </w:r>
      <w:r w:rsidRPr="009637CD">
        <w:rPr>
          <w:rFonts w:ascii="Times New Roman" w:hAnsi="Times New Roman"/>
          <w:sz w:val="28"/>
          <w:szCs w:val="28"/>
          <w:lang w:val="uk-UA"/>
        </w:rPr>
        <w:t xml:space="preserve">. Кількість </w:t>
      </w:r>
      <w:proofErr w:type="spellStart"/>
      <w:r w:rsidRPr="009637CD">
        <w:rPr>
          <w:rFonts w:ascii="Times New Roman" w:hAnsi="Times New Roman"/>
          <w:sz w:val="28"/>
          <w:szCs w:val="28"/>
          <w:lang w:val="uk-UA"/>
        </w:rPr>
        <w:t>регенерацій</w:t>
      </w:r>
      <w:proofErr w:type="spellEnd"/>
      <w:r w:rsidRPr="009637CD">
        <w:rPr>
          <w:rFonts w:ascii="Times New Roman" w:hAnsi="Times New Roman"/>
          <w:sz w:val="28"/>
          <w:szCs w:val="28"/>
          <w:lang w:val="uk-UA"/>
        </w:rPr>
        <w:t xml:space="preserve"> кожного фільтра на добу "n" розраховується за формулою: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</w:t>
      </w:r>
    </w:p>
    <w:p w14:paraId="1C5C0870" w14:textId="77777777" w:rsidR="005F02E6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</w:t>
      </w:r>
    </w:p>
    <w:p w14:paraId="5381CABB" w14:textId="52C7FADB" w:rsidR="005F02E6" w:rsidRDefault="00FA5D27" w:rsidP="005F02E6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r w:rsidRPr="009637CD">
        <w:rPr>
          <w:rFonts w:ascii="Times New Roman" w:hAnsi="Times New Roman"/>
          <w:sz w:val="28"/>
          <w:szCs w:val="28"/>
          <w:lang w:val="uk-UA"/>
        </w:rPr>
        <w:t>n = A / (f</w:t>
      </w:r>
      <w:r w:rsidRPr="009637CD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ш</w:t>
      </w:r>
      <w:proofErr w:type="spellEnd"/>
      <w:r w:rsidRPr="009637CD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proofErr w:type="spellStart"/>
      <w:r w:rsidRPr="009637CD">
        <w:rPr>
          <w:rFonts w:ascii="Times New Roman" w:eastAsia="MS Gothic" w:hAnsi="Times New Roman"/>
          <w:sz w:val="28"/>
          <w:szCs w:val="28"/>
          <w:lang w:val="uk-UA"/>
        </w:rPr>
        <w:t>Є</w:t>
      </w:r>
      <w:r w:rsidRPr="009637CD">
        <w:rPr>
          <w:rFonts w:ascii="Times New Roman" w:eastAsia="MS Gothic" w:hAnsi="Times New Roman"/>
          <w:sz w:val="28"/>
          <w:szCs w:val="28"/>
          <w:vertAlign w:val="subscript"/>
          <w:lang w:val="uk-UA"/>
        </w:rPr>
        <w:t>р</w:t>
      </w:r>
      <w:proofErr w:type="spellEnd"/>
      <w:r w:rsidRPr="009637CD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9637CD">
        <w:rPr>
          <w:rFonts w:ascii="Times New Roman" w:hAnsi="Times New Roman"/>
          <w:sz w:val="28"/>
          <w:szCs w:val="28"/>
          <w:lang w:val="uk-UA"/>
        </w:rPr>
        <w:t>a) = 151,2 / (3,14</w:t>
      </w:r>
      <w:r w:rsidRPr="009637CD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9637CD">
        <w:rPr>
          <w:rFonts w:ascii="Times New Roman" w:hAnsi="Times New Roman"/>
          <w:sz w:val="28"/>
          <w:szCs w:val="28"/>
          <w:lang w:val="uk-UA"/>
        </w:rPr>
        <w:t>1,5</w:t>
      </w:r>
      <w:r w:rsidRPr="009637CD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9637CD">
        <w:rPr>
          <w:rFonts w:ascii="Times New Roman" w:hAnsi="Times New Roman"/>
          <w:sz w:val="28"/>
          <w:szCs w:val="28"/>
          <w:lang w:val="uk-UA"/>
        </w:rPr>
        <w:t>234</w:t>
      </w:r>
      <w:r w:rsidRPr="009637CD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9637CD">
        <w:rPr>
          <w:rFonts w:ascii="Times New Roman" w:hAnsi="Times New Roman"/>
          <w:sz w:val="28"/>
          <w:szCs w:val="28"/>
          <w:lang w:val="uk-UA"/>
        </w:rPr>
        <w:t>2) ≈ 0,07</w:t>
      </w:r>
    </w:p>
    <w:p w14:paraId="6A1ACA31" w14:textId="77777777" w:rsidR="005F02E6" w:rsidRDefault="005F02E6" w:rsidP="005F02E6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rPr>
          <w:rFonts w:ascii="Times New Roman" w:hAnsi="Times New Roman"/>
          <w:sz w:val="28"/>
          <w:szCs w:val="28"/>
          <w:lang w:val="uk-UA"/>
        </w:rPr>
      </w:pPr>
    </w:p>
    <w:p w14:paraId="14D06CDD" w14:textId="5CEF79A6" w:rsidR="00FA5D27" w:rsidRDefault="005F02E6" w:rsidP="005F02E6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0,07 </w:t>
      </w:r>
      <w:r w:rsidR="00FA5D27" w:rsidRPr="009637CD">
        <w:rPr>
          <w:rFonts w:ascii="Times New Roman" w:hAnsi="Times New Roman"/>
          <w:sz w:val="28"/>
          <w:szCs w:val="28"/>
          <w:lang w:val="uk-UA"/>
        </w:rPr>
        <w:t>регенерації на добу або 1 раз протягом 15 днів,</w:t>
      </w:r>
    </w:p>
    <w:p w14:paraId="1AED0945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9637CD">
        <w:rPr>
          <w:rFonts w:ascii="Times New Roman" w:hAnsi="Times New Roman"/>
          <w:sz w:val="28"/>
          <w:szCs w:val="28"/>
          <w:lang w:val="uk-UA"/>
        </w:rPr>
        <w:t xml:space="preserve">де в цьому виразі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р</w:t>
      </w:r>
      <w:proofErr w:type="spellEnd"/>
      <w:r w:rsidRPr="009637C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9637CD">
        <w:rPr>
          <w:rFonts w:ascii="Times New Roman" w:hAnsi="Times New Roman"/>
          <w:sz w:val="28"/>
          <w:szCs w:val="28"/>
          <w:lang w:val="uk-UA"/>
        </w:rPr>
        <w:t xml:space="preserve"> робоча обмінна </w:t>
      </w:r>
      <w:r>
        <w:rPr>
          <w:rFonts w:ascii="Times New Roman" w:hAnsi="Times New Roman"/>
          <w:sz w:val="28"/>
          <w:szCs w:val="28"/>
          <w:lang w:val="uk-UA"/>
        </w:rPr>
        <w:t>ємність</w:t>
      </w:r>
      <w:r w:rsidRPr="009637C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37CD">
        <w:rPr>
          <w:rFonts w:ascii="Times New Roman" w:hAnsi="Times New Roman"/>
          <w:sz w:val="28"/>
          <w:szCs w:val="28"/>
          <w:lang w:val="uk-UA"/>
        </w:rPr>
        <w:t>катіон</w:t>
      </w:r>
      <w:r>
        <w:rPr>
          <w:rFonts w:ascii="Times New Roman" w:hAnsi="Times New Roman"/>
          <w:sz w:val="28"/>
          <w:szCs w:val="28"/>
          <w:lang w:val="uk-UA"/>
        </w:rPr>
        <w:t>іт</w:t>
      </w:r>
      <w:r w:rsidRPr="009637CD">
        <w:rPr>
          <w:rFonts w:ascii="Times New Roman" w:hAnsi="Times New Roman"/>
          <w:sz w:val="28"/>
          <w:szCs w:val="28"/>
          <w:lang w:val="uk-UA"/>
        </w:rPr>
        <w:t>у</w:t>
      </w:r>
      <w:proofErr w:type="spellEnd"/>
      <w:r w:rsidRPr="009637C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в якості якого вибране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сульфовугілля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637CD">
        <w:rPr>
          <w:rFonts w:ascii="Times New Roman" w:hAnsi="Times New Roman"/>
          <w:sz w:val="28"/>
          <w:szCs w:val="28"/>
          <w:lang w:val="uk-UA"/>
        </w:rPr>
        <w:t>з розміром зерна 0,5 ... 1,1 мм</w:t>
      </w:r>
      <w:r>
        <w:rPr>
          <w:rFonts w:ascii="Times New Roman" w:hAnsi="Times New Roman"/>
          <w:sz w:val="28"/>
          <w:szCs w:val="28"/>
          <w:lang w:val="uk-UA"/>
        </w:rPr>
        <w:t>, що</w:t>
      </w:r>
      <w:r w:rsidRPr="009637CD">
        <w:rPr>
          <w:rFonts w:ascii="Times New Roman" w:hAnsi="Times New Roman"/>
          <w:sz w:val="28"/>
          <w:szCs w:val="28"/>
          <w:lang w:val="uk-UA"/>
        </w:rPr>
        <w:t xml:space="preserve"> дорівнює 234 г-</w:t>
      </w:r>
      <w:proofErr w:type="spellStart"/>
      <w:r w:rsidRPr="009637CD">
        <w:rPr>
          <w:rFonts w:ascii="Times New Roman" w:hAnsi="Times New Roman"/>
          <w:sz w:val="28"/>
          <w:szCs w:val="28"/>
          <w:lang w:val="uk-UA"/>
        </w:rPr>
        <w:t>ек</w:t>
      </w:r>
      <w:r>
        <w:rPr>
          <w:rFonts w:ascii="Times New Roman" w:hAnsi="Times New Roman"/>
          <w:sz w:val="28"/>
          <w:szCs w:val="28"/>
          <w:lang w:val="uk-UA"/>
        </w:rPr>
        <w:t>в</w:t>
      </w:r>
      <w:proofErr w:type="spellEnd"/>
      <w:r w:rsidRPr="009637CD">
        <w:rPr>
          <w:rFonts w:ascii="Times New Roman" w:hAnsi="Times New Roman"/>
          <w:sz w:val="28"/>
          <w:szCs w:val="28"/>
          <w:lang w:val="uk-UA"/>
        </w:rPr>
        <w:t>/м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9637CD">
        <w:rPr>
          <w:rFonts w:ascii="Times New Roman" w:hAnsi="Times New Roman"/>
          <w:sz w:val="28"/>
          <w:szCs w:val="28"/>
          <w:lang w:val="uk-UA"/>
        </w:rPr>
        <w:t xml:space="preserve">. Розрахунок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</w:t>
      </w:r>
      <w:r w:rsidRPr="00057E5D">
        <w:rPr>
          <w:rFonts w:ascii="Times New Roman" w:hAnsi="Times New Roman"/>
          <w:sz w:val="28"/>
          <w:szCs w:val="28"/>
          <w:vertAlign w:val="subscript"/>
          <w:lang w:val="uk-UA"/>
        </w:rPr>
        <w:t>р</w:t>
      </w:r>
      <w:proofErr w:type="spellEnd"/>
      <w:r w:rsidRPr="009637CD">
        <w:rPr>
          <w:rFonts w:ascii="Times New Roman" w:hAnsi="Times New Roman"/>
          <w:sz w:val="28"/>
          <w:szCs w:val="28"/>
          <w:lang w:val="uk-UA"/>
        </w:rPr>
        <w:t xml:space="preserve"> наведено нижче. </w:t>
      </w:r>
    </w:p>
    <w:p w14:paraId="12894B46" w14:textId="516A7307" w:rsidR="00FA5D27" w:rsidRDefault="003E4F02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84" w:right="55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3.  </w:t>
      </w:r>
      <w:r w:rsidR="00FA5D27" w:rsidRPr="009637CD">
        <w:rPr>
          <w:rFonts w:ascii="Times New Roman" w:hAnsi="Times New Roman"/>
          <w:sz w:val="28"/>
          <w:szCs w:val="28"/>
          <w:lang w:val="uk-UA"/>
        </w:rPr>
        <w:t xml:space="preserve">Робоча </w:t>
      </w:r>
      <w:r w:rsidR="00FA5D27">
        <w:rPr>
          <w:rFonts w:ascii="Times New Roman" w:hAnsi="Times New Roman"/>
          <w:sz w:val="28"/>
          <w:szCs w:val="28"/>
          <w:lang w:val="uk-UA"/>
        </w:rPr>
        <w:t>обмінна ємність</w:t>
      </w:r>
      <w:r w:rsidR="00FA5D27" w:rsidRPr="009637CD">
        <w:rPr>
          <w:rFonts w:ascii="Times New Roman" w:hAnsi="Times New Roman"/>
          <w:sz w:val="28"/>
          <w:szCs w:val="28"/>
          <w:lang w:val="uk-UA"/>
        </w:rPr>
        <w:t xml:space="preserve"> розра</w:t>
      </w:r>
      <w:r w:rsidR="00FA5D27">
        <w:rPr>
          <w:rFonts w:ascii="Times New Roman" w:hAnsi="Times New Roman"/>
          <w:sz w:val="28"/>
          <w:szCs w:val="28"/>
          <w:lang w:val="uk-UA"/>
        </w:rPr>
        <w:t>ховується за співвідношенням (2.</w:t>
      </w:r>
      <w:r w:rsidR="006E30B5">
        <w:rPr>
          <w:rFonts w:ascii="Times New Roman" w:hAnsi="Times New Roman"/>
          <w:sz w:val="28"/>
          <w:szCs w:val="28"/>
          <w:lang w:val="uk-UA"/>
        </w:rPr>
        <w:t>9</w:t>
      </w:r>
      <w:r w:rsidR="00FA5D27" w:rsidRPr="009637CD">
        <w:rPr>
          <w:rFonts w:ascii="Times New Roman" w:hAnsi="Times New Roman"/>
          <w:sz w:val="28"/>
          <w:szCs w:val="28"/>
          <w:lang w:val="uk-UA"/>
        </w:rPr>
        <w:t xml:space="preserve">): </w:t>
      </w:r>
    </w:p>
    <w:p w14:paraId="3819808A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2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р</w:t>
      </w:r>
      <w:proofErr w:type="spellEnd"/>
      <w:r w:rsidRPr="009637CD">
        <w:rPr>
          <w:rFonts w:ascii="Times New Roman" w:hAnsi="Times New Roman"/>
          <w:sz w:val="28"/>
          <w:szCs w:val="28"/>
          <w:lang w:val="uk-UA"/>
        </w:rPr>
        <w:t xml:space="preserve">= α </w:t>
      </w:r>
      <w:r w:rsidRPr="009637CD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9637CD">
        <w:rPr>
          <w:rFonts w:ascii="Times New Roman" w:hAnsi="Times New Roman"/>
          <w:sz w:val="28"/>
          <w:szCs w:val="28"/>
          <w:lang w:val="uk-UA"/>
        </w:rPr>
        <w:t xml:space="preserve"> β </w:t>
      </w:r>
      <w:r w:rsidRPr="009637CD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9637C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п</w:t>
      </w:r>
      <w:proofErr w:type="spellEnd"/>
      <w:r w:rsidRPr="009637CD">
        <w:rPr>
          <w:rFonts w:ascii="Times New Roman" w:hAnsi="Times New Roman"/>
          <w:sz w:val="28"/>
          <w:szCs w:val="28"/>
          <w:lang w:val="uk-UA"/>
        </w:rPr>
        <w:t xml:space="preserve"> - 0,5 </w:t>
      </w:r>
      <w:r w:rsidRPr="009637CD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9637CD">
        <w:rPr>
          <w:rFonts w:ascii="Times New Roman" w:hAnsi="Times New Roman"/>
          <w:sz w:val="28"/>
          <w:szCs w:val="28"/>
          <w:lang w:val="uk-UA"/>
        </w:rPr>
        <w:t xml:space="preserve"> q </w:t>
      </w:r>
      <w:r w:rsidRPr="009637CD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9637C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Ж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9637CD">
        <w:rPr>
          <w:rFonts w:ascii="Times New Roman" w:hAnsi="Times New Roman"/>
          <w:sz w:val="28"/>
          <w:szCs w:val="28"/>
          <w:lang w:val="uk-UA"/>
        </w:rPr>
        <w:t xml:space="preserve">, </w:t>
      </w:r>
    </w:p>
    <w:p w14:paraId="3EFCB474" w14:textId="77777777" w:rsidR="005F02E6" w:rsidRDefault="005F02E6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22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5650C3E" w14:textId="20CBA16E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220"/>
        <w:jc w:val="both"/>
        <w:rPr>
          <w:rFonts w:ascii="Times New Roman" w:hAnsi="Times New Roman"/>
          <w:sz w:val="28"/>
          <w:szCs w:val="28"/>
          <w:lang w:val="uk-UA"/>
        </w:rPr>
      </w:pPr>
      <w:r w:rsidRPr="009637CD">
        <w:rPr>
          <w:rFonts w:ascii="Times New Roman" w:hAnsi="Times New Roman"/>
          <w:sz w:val="28"/>
          <w:szCs w:val="28"/>
          <w:lang w:val="uk-UA"/>
        </w:rPr>
        <w:t xml:space="preserve">в якому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п</w:t>
      </w:r>
      <w:proofErr w:type="spellEnd"/>
      <w:r w:rsidRPr="009637C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9637C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повна обмінна ємність</w:t>
      </w:r>
      <w:r w:rsidRPr="009637C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37CD">
        <w:rPr>
          <w:rFonts w:ascii="Times New Roman" w:hAnsi="Times New Roman"/>
          <w:sz w:val="28"/>
          <w:szCs w:val="28"/>
          <w:lang w:val="uk-UA"/>
        </w:rPr>
        <w:t>каті</w:t>
      </w:r>
      <w:r>
        <w:rPr>
          <w:rFonts w:ascii="Times New Roman" w:hAnsi="Times New Roman"/>
          <w:sz w:val="28"/>
          <w:szCs w:val="28"/>
          <w:lang w:val="uk-UA"/>
        </w:rPr>
        <w:t>оні</w:t>
      </w:r>
      <w:r w:rsidRPr="009637CD">
        <w:rPr>
          <w:rFonts w:ascii="Times New Roman" w:hAnsi="Times New Roman"/>
          <w:sz w:val="28"/>
          <w:szCs w:val="28"/>
          <w:lang w:val="uk-UA"/>
        </w:rPr>
        <w:t>ту</w:t>
      </w:r>
      <w:proofErr w:type="spellEnd"/>
      <w:r w:rsidRPr="009637C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г-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9637CD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9637C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що приймається</w:t>
      </w:r>
      <w:r w:rsidRPr="009637CD">
        <w:rPr>
          <w:rFonts w:ascii="Times New Roman" w:hAnsi="Times New Roman"/>
          <w:sz w:val="28"/>
          <w:szCs w:val="28"/>
          <w:lang w:val="uk-UA"/>
        </w:rPr>
        <w:t xml:space="preserve"> за завод</w:t>
      </w:r>
      <w:r>
        <w:rPr>
          <w:rFonts w:ascii="Times New Roman" w:hAnsi="Times New Roman"/>
          <w:sz w:val="28"/>
          <w:szCs w:val="28"/>
          <w:lang w:val="uk-UA"/>
        </w:rPr>
        <w:t>ськими даними згідно з таблицею</w:t>
      </w:r>
      <w:r w:rsidRPr="009637C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F3DDA">
        <w:rPr>
          <w:rFonts w:ascii="Times New Roman" w:hAnsi="Times New Roman"/>
          <w:sz w:val="28"/>
          <w:szCs w:val="28"/>
          <w:lang w:val="uk-UA"/>
        </w:rPr>
        <w:t>2.19</w:t>
      </w:r>
      <w:r w:rsidRPr="009637CD">
        <w:rPr>
          <w:rFonts w:ascii="Times New Roman" w:hAnsi="Times New Roman"/>
          <w:sz w:val="28"/>
          <w:szCs w:val="28"/>
          <w:lang w:val="uk-UA"/>
        </w:rPr>
        <w:t xml:space="preserve">. Для обраного типу </w:t>
      </w:r>
      <w:proofErr w:type="spellStart"/>
      <w:r w:rsidRPr="009637CD">
        <w:rPr>
          <w:rFonts w:ascii="Times New Roman" w:hAnsi="Times New Roman"/>
          <w:sz w:val="28"/>
          <w:szCs w:val="28"/>
          <w:lang w:val="uk-UA"/>
        </w:rPr>
        <w:t>каті</w:t>
      </w:r>
      <w:r>
        <w:rPr>
          <w:rFonts w:ascii="Times New Roman" w:hAnsi="Times New Roman"/>
          <w:sz w:val="28"/>
          <w:szCs w:val="28"/>
          <w:lang w:val="uk-UA"/>
        </w:rPr>
        <w:t>оні</w:t>
      </w:r>
      <w:r w:rsidRPr="009637CD">
        <w:rPr>
          <w:rFonts w:ascii="Times New Roman" w:hAnsi="Times New Roman"/>
          <w:sz w:val="28"/>
          <w:szCs w:val="28"/>
          <w:lang w:val="uk-UA"/>
        </w:rPr>
        <w:t>ту</w:t>
      </w:r>
      <w:proofErr w:type="spellEnd"/>
      <w:r w:rsidRPr="009637C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</w:t>
      </w:r>
      <w:r w:rsidR="009F3DDA">
        <w:rPr>
          <w:rFonts w:ascii="Times New Roman" w:hAnsi="Times New Roman"/>
          <w:sz w:val="28"/>
          <w:szCs w:val="28"/>
          <w:vertAlign w:val="subscript"/>
          <w:lang w:val="uk-UA"/>
        </w:rPr>
        <w:t>п</w:t>
      </w:r>
      <w:proofErr w:type="spellEnd"/>
      <w:r w:rsidRPr="009637CD">
        <w:rPr>
          <w:rFonts w:ascii="Times New Roman" w:hAnsi="Times New Roman"/>
          <w:sz w:val="28"/>
          <w:szCs w:val="28"/>
          <w:lang w:val="uk-UA"/>
        </w:rPr>
        <w:t xml:space="preserve"> = 500 г-</w:t>
      </w:r>
      <w:proofErr w:type="spellStart"/>
      <w:r w:rsidRPr="009637CD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9637CD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509385C2" w14:textId="507F51FF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637CD">
        <w:rPr>
          <w:rFonts w:ascii="Times New Roman" w:hAnsi="Times New Roman"/>
          <w:sz w:val="28"/>
          <w:szCs w:val="28"/>
          <w:lang w:val="uk-UA"/>
        </w:rPr>
        <w:t>У виразі (2.</w:t>
      </w:r>
      <w:r w:rsidR="006E30B5">
        <w:rPr>
          <w:rFonts w:ascii="Times New Roman" w:hAnsi="Times New Roman"/>
          <w:sz w:val="28"/>
          <w:szCs w:val="28"/>
          <w:lang w:val="uk-UA"/>
        </w:rPr>
        <w:t>9</w:t>
      </w:r>
      <w:r w:rsidRPr="009637CD">
        <w:rPr>
          <w:rFonts w:ascii="Times New Roman" w:hAnsi="Times New Roman"/>
          <w:sz w:val="28"/>
          <w:szCs w:val="28"/>
          <w:lang w:val="uk-UA"/>
        </w:rPr>
        <w:t xml:space="preserve">) для розрахунку </w:t>
      </w:r>
      <w:r>
        <w:rPr>
          <w:rFonts w:ascii="Times New Roman" w:hAnsi="Times New Roman"/>
          <w:sz w:val="28"/>
          <w:szCs w:val="28"/>
          <w:lang w:val="uk-UA"/>
        </w:rPr>
        <w:t>робочої обмінної</w:t>
      </w:r>
      <w:r w:rsidRPr="009637CD">
        <w:rPr>
          <w:rFonts w:ascii="Times New Roman" w:hAnsi="Times New Roman"/>
          <w:sz w:val="28"/>
          <w:szCs w:val="28"/>
          <w:lang w:val="uk-UA"/>
        </w:rPr>
        <w:t xml:space="preserve"> ємності використовуються наступні </w:t>
      </w:r>
      <w:r>
        <w:rPr>
          <w:rFonts w:ascii="Times New Roman" w:hAnsi="Times New Roman"/>
          <w:sz w:val="28"/>
          <w:szCs w:val="28"/>
          <w:lang w:val="uk-UA"/>
        </w:rPr>
        <w:t>позначення</w:t>
      </w:r>
      <w:r w:rsidRPr="009637CD"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14:paraId="467F3825" w14:textId="0313D6EE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9637CD">
        <w:rPr>
          <w:rFonts w:ascii="Times New Roman" w:hAnsi="Times New Roman"/>
          <w:sz w:val="28"/>
          <w:szCs w:val="28"/>
          <w:lang w:val="uk-UA"/>
        </w:rPr>
        <w:t xml:space="preserve">q - питома витрата води </w:t>
      </w:r>
      <w:r w:rsidRPr="005E7980">
        <w:rPr>
          <w:rFonts w:ascii="Times New Roman" w:hAnsi="Times New Roman"/>
          <w:sz w:val="28"/>
          <w:szCs w:val="28"/>
        </w:rPr>
        <w:t xml:space="preserve">на </w:t>
      </w:r>
      <w:proofErr w:type="spellStart"/>
      <w:r w:rsidRPr="005E7980">
        <w:rPr>
          <w:rFonts w:ascii="Times New Roman" w:hAnsi="Times New Roman"/>
          <w:sz w:val="28"/>
          <w:szCs w:val="28"/>
        </w:rPr>
        <w:t>відмивку</w:t>
      </w:r>
      <w:proofErr w:type="spellEnd"/>
      <w:r w:rsidRPr="009637C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37CD">
        <w:rPr>
          <w:rFonts w:ascii="Times New Roman" w:hAnsi="Times New Roman"/>
          <w:sz w:val="28"/>
          <w:szCs w:val="28"/>
          <w:lang w:val="uk-UA"/>
        </w:rPr>
        <w:t>катіоніту</w:t>
      </w:r>
      <w:proofErr w:type="spellEnd"/>
      <w:r w:rsidRPr="009637CD">
        <w:rPr>
          <w:rFonts w:ascii="Times New Roman" w:hAnsi="Times New Roman"/>
          <w:sz w:val="28"/>
          <w:szCs w:val="28"/>
          <w:lang w:val="uk-UA"/>
        </w:rPr>
        <w:t>, 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9637CD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9637CD">
        <w:rPr>
          <w:rFonts w:ascii="Times New Roman" w:hAnsi="Times New Roman"/>
          <w:sz w:val="28"/>
          <w:szCs w:val="28"/>
          <w:lang w:val="uk-UA"/>
        </w:rPr>
        <w:t>, що визнача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9637CD">
        <w:rPr>
          <w:rFonts w:ascii="Times New Roman" w:hAnsi="Times New Roman"/>
          <w:sz w:val="28"/>
          <w:szCs w:val="28"/>
          <w:lang w:val="uk-UA"/>
        </w:rPr>
        <w:t>ться з</w:t>
      </w:r>
      <w:r>
        <w:rPr>
          <w:rFonts w:ascii="Times New Roman" w:hAnsi="Times New Roman"/>
          <w:sz w:val="28"/>
          <w:szCs w:val="28"/>
          <w:lang w:val="uk-UA"/>
        </w:rPr>
        <w:t>а технологічними даними</w:t>
      </w:r>
      <w:r w:rsidRPr="009637CD">
        <w:rPr>
          <w:rFonts w:ascii="Times New Roman" w:hAnsi="Times New Roman"/>
          <w:sz w:val="28"/>
          <w:szCs w:val="28"/>
          <w:lang w:val="uk-UA"/>
        </w:rPr>
        <w:t xml:space="preserve"> для розрахунку натрі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9637CD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9637CD">
        <w:rPr>
          <w:rFonts w:ascii="Times New Roman" w:hAnsi="Times New Roman"/>
          <w:sz w:val="28"/>
          <w:szCs w:val="28"/>
          <w:lang w:val="uk-UA"/>
        </w:rPr>
        <w:t>катіон</w:t>
      </w:r>
      <w:r>
        <w:rPr>
          <w:rFonts w:ascii="Times New Roman" w:hAnsi="Times New Roman"/>
          <w:sz w:val="28"/>
          <w:szCs w:val="28"/>
          <w:lang w:val="uk-UA"/>
        </w:rPr>
        <w:t>ітов</w:t>
      </w:r>
      <w:r w:rsidRPr="009637CD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9637CD">
        <w:rPr>
          <w:rFonts w:ascii="Times New Roman" w:hAnsi="Times New Roman"/>
          <w:sz w:val="28"/>
          <w:szCs w:val="28"/>
          <w:lang w:val="uk-UA"/>
        </w:rPr>
        <w:t xml:space="preserve"> фільтрів, табл. </w:t>
      </w:r>
      <w:r w:rsidR="009F3DDA">
        <w:rPr>
          <w:rFonts w:ascii="Times New Roman" w:hAnsi="Times New Roman"/>
          <w:sz w:val="28"/>
          <w:szCs w:val="28"/>
          <w:lang w:val="uk-UA"/>
        </w:rPr>
        <w:t>2.20</w:t>
      </w:r>
      <w:r>
        <w:rPr>
          <w:rFonts w:ascii="Times New Roman" w:hAnsi="Times New Roman"/>
          <w:sz w:val="28"/>
          <w:szCs w:val="28"/>
          <w:lang w:val="uk-UA"/>
        </w:rPr>
        <w:t xml:space="preserve">, і який складає </w:t>
      </w:r>
      <w:r w:rsidRPr="005E7980">
        <w:rPr>
          <w:rFonts w:ascii="Times New Roman" w:hAnsi="Times New Roman"/>
          <w:sz w:val="28"/>
          <w:szCs w:val="28"/>
          <w:lang w:val="uk-UA"/>
        </w:rPr>
        <w:t>q=6 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5E7980">
        <w:rPr>
          <w:rFonts w:ascii="Times New Roman" w:hAnsi="Times New Roman"/>
          <w:sz w:val="28"/>
          <w:szCs w:val="28"/>
          <w:lang w:val="uk-UA"/>
        </w:rPr>
        <w:t>/м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5E7980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1999C706" w14:textId="7EFF489A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5E7980">
        <w:rPr>
          <w:rFonts w:ascii="Times New Roman" w:hAnsi="Times New Roman"/>
          <w:sz w:val="28"/>
          <w:szCs w:val="28"/>
          <w:lang w:val="uk-UA"/>
        </w:rPr>
        <w:t xml:space="preserve">Питома витрата кухонної солі </w:t>
      </w:r>
      <w:proofErr w:type="spellStart"/>
      <w:r w:rsidRPr="005E7980">
        <w:rPr>
          <w:rFonts w:ascii="Times New Roman" w:hAnsi="Times New Roman"/>
          <w:sz w:val="28"/>
          <w:szCs w:val="28"/>
          <w:lang w:val="uk-UA"/>
        </w:rPr>
        <w:t>NaCI</w:t>
      </w:r>
      <w:proofErr w:type="spellEnd"/>
      <w:r w:rsidRPr="005E798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E7980">
        <w:rPr>
          <w:rFonts w:ascii="Times New Roman" w:hAnsi="Times New Roman"/>
          <w:sz w:val="28"/>
          <w:szCs w:val="28"/>
          <w:lang w:val="uk-UA"/>
        </w:rPr>
        <w:t>q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с</w:t>
      </w:r>
      <w:proofErr w:type="spellEnd"/>
      <w:r w:rsidRPr="005E7980">
        <w:rPr>
          <w:rFonts w:ascii="Times New Roman" w:hAnsi="Times New Roman"/>
          <w:sz w:val="28"/>
          <w:szCs w:val="28"/>
          <w:lang w:val="uk-UA"/>
        </w:rPr>
        <w:t xml:space="preserve"> для регенерації </w:t>
      </w:r>
      <w:proofErr w:type="spellStart"/>
      <w:r w:rsidRPr="005E7980">
        <w:rPr>
          <w:rFonts w:ascii="Times New Roman" w:hAnsi="Times New Roman"/>
          <w:sz w:val="28"/>
          <w:szCs w:val="28"/>
          <w:lang w:val="uk-UA"/>
        </w:rPr>
        <w:t>катіон</w:t>
      </w:r>
      <w:r>
        <w:rPr>
          <w:rFonts w:ascii="Times New Roman" w:hAnsi="Times New Roman"/>
          <w:sz w:val="28"/>
          <w:szCs w:val="28"/>
          <w:lang w:val="uk-UA"/>
        </w:rPr>
        <w:t>іту</w:t>
      </w:r>
      <w:proofErr w:type="spellEnd"/>
      <w:r w:rsidRPr="005E7980">
        <w:rPr>
          <w:rFonts w:ascii="Times New Roman" w:hAnsi="Times New Roman"/>
          <w:sz w:val="28"/>
          <w:szCs w:val="28"/>
          <w:lang w:val="uk-UA"/>
        </w:rPr>
        <w:t xml:space="preserve"> визначається </w:t>
      </w:r>
      <w:r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5E7980">
        <w:rPr>
          <w:rFonts w:ascii="Times New Roman" w:hAnsi="Times New Roman"/>
          <w:sz w:val="28"/>
          <w:szCs w:val="28"/>
          <w:lang w:val="uk-UA"/>
        </w:rPr>
        <w:t>відповідно</w:t>
      </w:r>
      <w:r>
        <w:rPr>
          <w:rFonts w:ascii="Times New Roman" w:hAnsi="Times New Roman"/>
          <w:sz w:val="28"/>
          <w:szCs w:val="28"/>
          <w:lang w:val="uk-UA"/>
        </w:rPr>
        <w:t>сті</w:t>
      </w:r>
      <w:r w:rsidRPr="005E7980">
        <w:rPr>
          <w:rFonts w:ascii="Times New Roman" w:hAnsi="Times New Roman"/>
          <w:sz w:val="28"/>
          <w:szCs w:val="28"/>
          <w:lang w:val="uk-UA"/>
        </w:rPr>
        <w:t xml:space="preserve"> до </w:t>
      </w:r>
      <w:r>
        <w:rPr>
          <w:rFonts w:ascii="Times New Roman" w:hAnsi="Times New Roman"/>
          <w:sz w:val="28"/>
          <w:szCs w:val="28"/>
          <w:lang w:val="uk-UA"/>
        </w:rPr>
        <w:t xml:space="preserve">даних, табл. </w:t>
      </w:r>
      <w:r w:rsidR="009F3DDA">
        <w:rPr>
          <w:rFonts w:ascii="Times New Roman" w:hAnsi="Times New Roman"/>
          <w:sz w:val="28"/>
          <w:szCs w:val="28"/>
          <w:lang w:val="uk-UA"/>
        </w:rPr>
        <w:t>2.20</w:t>
      </w:r>
      <w:r>
        <w:rPr>
          <w:rFonts w:ascii="Times New Roman" w:hAnsi="Times New Roman"/>
          <w:sz w:val="28"/>
          <w:szCs w:val="28"/>
          <w:lang w:val="uk-UA"/>
        </w:rPr>
        <w:t xml:space="preserve"> і складає </w:t>
      </w:r>
      <w:r w:rsidRPr="00C77BBD">
        <w:rPr>
          <w:rFonts w:ascii="Times New Roman" w:eastAsia="TimesNewRoman" w:hAnsi="Times New Roman"/>
          <w:sz w:val="28"/>
          <w:szCs w:val="28"/>
          <w:lang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с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= 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>300 г/г-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е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>кв</w:t>
      </w:r>
      <w:proofErr w:type="spellEnd"/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3B74F404" w14:textId="203F9C0F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Вираз (2.</w:t>
      </w:r>
      <w:r w:rsidR="009F3DDA">
        <w:rPr>
          <w:rFonts w:ascii="Times New Roman" w:eastAsia="TimesNewRoman" w:hAnsi="Times New Roman"/>
          <w:sz w:val="28"/>
          <w:szCs w:val="28"/>
          <w:lang w:val="uk-UA" w:eastAsia="ru-RU"/>
        </w:rPr>
        <w:t>10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>) включає в себе значення α - коефіцієнт ефективності регенерації. Ефективність регенерації залежить від питомо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ї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витрати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солі для регенерації фільтра і при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прийнятій питомій витраті 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солі коефіцієнт ефективності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дорівнює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α = 0,9 і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ви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>бирається зг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ідно з таблицею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9F3DDA">
        <w:rPr>
          <w:rFonts w:ascii="Times New Roman" w:eastAsia="TimesNewRoman" w:hAnsi="Times New Roman"/>
          <w:sz w:val="28"/>
          <w:szCs w:val="28"/>
          <w:lang w:val="uk-UA" w:eastAsia="ru-RU"/>
        </w:rPr>
        <w:t>2.21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10C21832" w14:textId="3B1BD829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>У формулі (2.</w:t>
      </w:r>
      <w:r w:rsidR="009F3DDA">
        <w:rPr>
          <w:rFonts w:ascii="Times New Roman" w:eastAsia="TimesNewRoman" w:hAnsi="Times New Roman"/>
          <w:sz w:val="28"/>
          <w:szCs w:val="28"/>
          <w:lang w:val="uk-UA" w:eastAsia="ru-RU"/>
        </w:rPr>
        <w:t>10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)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величина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β є коефіцієнтом, який враховує зниження обмінної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ємності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>каті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>ніту</w:t>
      </w:r>
      <w:proofErr w:type="spellEnd"/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по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Ca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2+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і </w:t>
      </w:r>
      <w:proofErr w:type="spellStart"/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>Mg</w:t>
      </w:r>
      <w:proofErr w:type="spellEnd"/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2+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за рахунок часткового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затримання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катіонів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>Na</w:t>
      </w:r>
      <w:proofErr w:type="spellEnd"/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+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прийнятий у 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відповідно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сті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до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даних таблиці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9F3DDA">
        <w:rPr>
          <w:rFonts w:ascii="Times New Roman" w:eastAsia="TimesNewRoman" w:hAnsi="Times New Roman"/>
          <w:sz w:val="28"/>
          <w:szCs w:val="28"/>
          <w:lang w:val="uk-UA" w:eastAsia="ru-RU"/>
        </w:rPr>
        <w:t>2.22.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0126E85F" w14:textId="65419D22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У таблиці </w:t>
      </w:r>
      <w:r w:rsidR="009F3DDA">
        <w:rPr>
          <w:rFonts w:ascii="Times New Roman" w:eastAsia="TimesNewRoman" w:hAnsi="Times New Roman"/>
          <w:sz w:val="28"/>
          <w:szCs w:val="28"/>
          <w:lang w:val="uk-UA" w:eastAsia="ru-RU"/>
        </w:rPr>
        <w:t>2.22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>C</w:t>
      </w:r>
      <w:r w:rsidRPr="004A6BF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Na</w:t>
      </w:r>
      <w:proofErr w:type="spellEnd"/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це концентрація катіонів натрію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 воді, що пом′якшується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>, мг-</w:t>
      </w:r>
      <w:proofErr w:type="spellStart"/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>екв</w:t>
      </w:r>
      <w:proofErr w:type="spellEnd"/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/л,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яка дорівнює 0,5 мг-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екв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/дм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(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вихдна</w:t>
      </w:r>
      <w:proofErr w:type="spellEnd"/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концентрація). Тоді співвідношення</w:t>
      </w:r>
    </w:p>
    <w:p w14:paraId="4CAD2C73" w14:textId="6DFA34CA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</w:t>
      </w:r>
      <w:proofErr w:type="spellStart"/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>C</w:t>
      </w:r>
      <w:r w:rsidRPr="00B5757C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Na</w:t>
      </w:r>
      <w:proofErr w:type="spellEnd"/>
      <w:r w:rsidRPr="00B5757C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Ж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з</w:t>
      </w:r>
      <w:proofErr w:type="spellEnd"/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0,5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>/0,035 = 7,14; в то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й же час, як випливає з таблиці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9F3DDA">
        <w:rPr>
          <w:rFonts w:ascii="Times New Roman" w:eastAsia="TimesNewRoman" w:hAnsi="Times New Roman"/>
          <w:sz w:val="28"/>
          <w:szCs w:val="28"/>
          <w:lang w:val="uk-UA" w:eastAsia="ru-RU"/>
        </w:rPr>
        <w:t>2.22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коефіцієнт зниження обмінної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ємності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>катіоніт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а</w:t>
      </w:r>
      <w:proofErr w:type="spellEnd"/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β = 0,52. </w:t>
      </w:r>
    </w:p>
    <w:p w14:paraId="2A8F0A80" w14:textId="2436139B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Тоді значення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робочої обмінної ємності </w:t>
      </w:r>
      <w:proofErr w:type="spellStart"/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>каті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оніта</w:t>
      </w:r>
      <w:proofErr w:type="spellEnd"/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визначеного співвідношенням </w:t>
      </w:r>
      <w:r w:rsidR="009F3DDA">
        <w:rPr>
          <w:rFonts w:ascii="Times New Roman" w:eastAsia="TimesNewRoman" w:hAnsi="Times New Roman"/>
          <w:sz w:val="28"/>
          <w:szCs w:val="28"/>
          <w:lang w:val="uk-UA" w:eastAsia="ru-RU"/>
        </w:rPr>
        <w:t>(2.10)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становить: </w:t>
      </w:r>
    </w:p>
    <w:p w14:paraId="4484E31D" w14:textId="77777777" w:rsidR="005F02E6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    </w:t>
      </w:r>
    </w:p>
    <w:p w14:paraId="4C92A3D2" w14:textId="39099F7C" w:rsidR="00FA5D27" w:rsidRDefault="00FA5D27" w:rsidP="005F02E6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Є</w:t>
      </w:r>
      <w:r w:rsidRPr="00B5757C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p</w:t>
      </w:r>
      <w:proofErr w:type="spellEnd"/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0,9</w:t>
      </w:r>
      <w:r w:rsidRPr="005242E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>0,52</w:t>
      </w:r>
      <w:r w:rsidRPr="005242E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>500 – 0,5</w:t>
      </w:r>
      <w:r w:rsidRPr="005242E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5242E0">
        <w:rPr>
          <w:rFonts w:ascii="Times New Roman" w:eastAsia="TimesNewRoman" w:hAnsi="Times New Roman"/>
          <w:sz w:val="28"/>
          <w:szCs w:val="28"/>
          <w:lang w:val="uk-UA" w:eastAsia="ru-RU"/>
        </w:rPr>
        <w:t>6</w:t>
      </w:r>
      <w:r w:rsidRPr="005242E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0,035 = 234 мг-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екв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</w:t>
      </w:r>
      <w:r w:rsidR="009F3DDA">
        <w:rPr>
          <w:rFonts w:ascii="Times New Roman" w:eastAsia="TimesNewRoman" w:hAnsi="Times New Roman"/>
          <w:sz w:val="28"/>
          <w:szCs w:val="28"/>
          <w:lang w:val="uk-UA" w:eastAsia="ru-RU"/>
        </w:rPr>
        <w:t>м</w:t>
      </w:r>
      <w:r w:rsidRPr="00B5757C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="009F3DDA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22C7CFAF" w14:textId="77777777" w:rsidR="005F02E6" w:rsidRDefault="005F02E6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84" w:right="55" w:firstLine="425"/>
        <w:rPr>
          <w:rFonts w:ascii="Times New Roman" w:hAnsi="Times New Roman"/>
          <w:sz w:val="28"/>
          <w:szCs w:val="28"/>
          <w:lang w:val="uk-UA"/>
        </w:rPr>
      </w:pPr>
    </w:p>
    <w:p w14:paraId="0CB989B3" w14:textId="41382A9E" w:rsidR="00FA5D27" w:rsidRPr="003503B1" w:rsidRDefault="003503B1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84" w:right="55" w:firstLine="425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="00CD384D" w:rsidRPr="003503B1">
        <w:rPr>
          <w:rFonts w:ascii="Times New Roman" w:hAnsi="Times New Roman"/>
          <w:sz w:val="28"/>
          <w:szCs w:val="28"/>
          <w:lang w:val="uk-UA"/>
        </w:rPr>
        <w:t xml:space="preserve">.  </w:t>
      </w:r>
      <w:r w:rsidR="00FA5D27" w:rsidRPr="003503B1">
        <w:rPr>
          <w:rFonts w:ascii="Times New Roman" w:hAnsi="Times New Roman"/>
          <w:sz w:val="28"/>
          <w:szCs w:val="28"/>
          <w:lang w:val="uk-UA"/>
        </w:rPr>
        <w:t xml:space="preserve">Витрата 100% кухонної солі на регенерацію фільтра визначається </w:t>
      </w:r>
      <w:r w:rsidR="00CD384D" w:rsidRPr="003503B1">
        <w:rPr>
          <w:rFonts w:ascii="Times New Roman" w:hAnsi="Times New Roman"/>
          <w:sz w:val="28"/>
          <w:szCs w:val="28"/>
          <w:lang w:val="uk-UA"/>
        </w:rPr>
        <w:t xml:space="preserve">   </w:t>
      </w:r>
      <w:r w:rsidR="00FA5D27" w:rsidRPr="003503B1">
        <w:rPr>
          <w:rFonts w:ascii="Times New Roman" w:hAnsi="Times New Roman"/>
          <w:sz w:val="28"/>
          <w:szCs w:val="28"/>
          <w:lang w:val="uk-UA"/>
        </w:rPr>
        <w:t xml:space="preserve">рівнянням: </w:t>
      </w:r>
    </w:p>
    <w:p w14:paraId="44E445A9" w14:textId="1F8F7E3C" w:rsidR="00FA5D27" w:rsidRDefault="00FA5D27" w:rsidP="005F02E6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503B1">
        <w:rPr>
          <w:rFonts w:ascii="Times New Roman" w:hAnsi="Times New Roman"/>
          <w:sz w:val="28"/>
          <w:szCs w:val="28"/>
          <w:lang w:val="uk-UA"/>
        </w:rPr>
        <w:t>Q</w:t>
      </w:r>
      <w:r w:rsidRPr="003503B1">
        <w:rPr>
          <w:rFonts w:ascii="Times New Roman" w:hAnsi="Times New Roman"/>
          <w:sz w:val="28"/>
          <w:szCs w:val="28"/>
          <w:vertAlign w:val="subscript"/>
          <w:lang w:val="uk-UA"/>
        </w:rPr>
        <w:t>c</w:t>
      </w:r>
      <w:proofErr w:type="spellEnd"/>
      <w:r w:rsidRPr="003503B1">
        <w:rPr>
          <w:rFonts w:ascii="Times New Roman" w:hAnsi="Times New Roman"/>
          <w:sz w:val="28"/>
          <w:szCs w:val="28"/>
          <w:lang w:val="uk-UA"/>
        </w:rPr>
        <w:t xml:space="preserve"> = (</w:t>
      </w:r>
      <w:proofErr w:type="spellStart"/>
      <w:r w:rsidRPr="003503B1">
        <w:rPr>
          <w:rFonts w:ascii="Times New Roman" w:hAnsi="Times New Roman"/>
          <w:sz w:val="28"/>
          <w:szCs w:val="28"/>
          <w:lang w:val="uk-UA"/>
        </w:rPr>
        <w:t>Є</w:t>
      </w:r>
      <w:r w:rsidRPr="003503B1">
        <w:rPr>
          <w:rFonts w:ascii="Times New Roman" w:hAnsi="Times New Roman"/>
          <w:sz w:val="28"/>
          <w:szCs w:val="28"/>
          <w:vertAlign w:val="subscript"/>
          <w:lang w:val="uk-UA"/>
        </w:rPr>
        <w:t>p</w:t>
      </w:r>
      <w:proofErr w:type="spellEnd"/>
      <w:r w:rsidRPr="003503B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3503B1">
        <w:rPr>
          <w:rFonts w:ascii="Times New Roman" w:hAnsi="Times New Roman"/>
          <w:sz w:val="28"/>
          <w:szCs w:val="28"/>
          <w:lang w:val="uk-UA"/>
        </w:rPr>
        <w:t xml:space="preserve">f </w:t>
      </w:r>
      <w:r w:rsidRPr="003503B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3503B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03B1">
        <w:rPr>
          <w:rFonts w:ascii="Times New Roman" w:hAnsi="Times New Roman"/>
          <w:sz w:val="28"/>
          <w:szCs w:val="28"/>
          <w:lang w:val="uk-UA"/>
        </w:rPr>
        <w:t>Н</w:t>
      </w:r>
      <w:r w:rsidRPr="003503B1">
        <w:rPr>
          <w:rFonts w:ascii="Times New Roman" w:hAnsi="Times New Roman"/>
          <w:sz w:val="28"/>
          <w:szCs w:val="28"/>
          <w:vertAlign w:val="subscript"/>
          <w:lang w:val="uk-UA"/>
        </w:rPr>
        <w:t>ш</w:t>
      </w:r>
      <w:proofErr w:type="spellEnd"/>
      <w:r w:rsidRPr="003503B1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3503B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proofErr w:type="spellStart"/>
      <w:r w:rsidRPr="003503B1">
        <w:rPr>
          <w:rFonts w:ascii="Times New Roman" w:hAnsi="Times New Roman"/>
          <w:sz w:val="28"/>
          <w:szCs w:val="28"/>
          <w:lang w:val="uk-UA"/>
        </w:rPr>
        <w:t>q</w:t>
      </w:r>
      <w:r w:rsidRPr="003503B1">
        <w:rPr>
          <w:rFonts w:ascii="Times New Roman" w:hAnsi="Times New Roman"/>
          <w:sz w:val="28"/>
          <w:szCs w:val="28"/>
          <w:vertAlign w:val="subscript"/>
          <w:lang w:val="uk-UA"/>
        </w:rPr>
        <w:t>с</w:t>
      </w:r>
      <w:proofErr w:type="spellEnd"/>
      <w:r w:rsidRPr="003503B1">
        <w:rPr>
          <w:rFonts w:ascii="Times New Roman" w:hAnsi="Times New Roman"/>
          <w:sz w:val="28"/>
          <w:szCs w:val="28"/>
          <w:lang w:val="uk-UA"/>
        </w:rPr>
        <w:t>) /1000 = (234</w:t>
      </w:r>
      <w:r w:rsidRPr="003503B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3503B1">
        <w:rPr>
          <w:rFonts w:ascii="Times New Roman" w:hAnsi="Times New Roman"/>
          <w:sz w:val="28"/>
          <w:szCs w:val="28"/>
          <w:lang w:val="uk-UA"/>
        </w:rPr>
        <w:t>14</w:t>
      </w:r>
      <w:r w:rsidRPr="003503B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3503B1">
        <w:rPr>
          <w:rFonts w:ascii="Times New Roman" w:hAnsi="Times New Roman"/>
          <w:sz w:val="28"/>
          <w:szCs w:val="28"/>
          <w:lang w:val="uk-UA"/>
        </w:rPr>
        <w:t>1.5</w:t>
      </w:r>
      <w:r w:rsidRPr="003503B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3503B1">
        <w:rPr>
          <w:rFonts w:ascii="Times New Roman" w:hAnsi="Times New Roman"/>
          <w:sz w:val="28"/>
          <w:szCs w:val="28"/>
          <w:lang w:val="uk-UA"/>
        </w:rPr>
        <w:t>300)/1000 = 331 кг,</w:t>
      </w:r>
    </w:p>
    <w:p w14:paraId="056E295F" w14:textId="77777777" w:rsidR="005F02E6" w:rsidRDefault="005F02E6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4512FA0" w14:textId="66772FB5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C2841">
        <w:rPr>
          <w:rFonts w:ascii="Times New Roman" w:hAnsi="Times New Roman"/>
          <w:sz w:val="28"/>
          <w:szCs w:val="28"/>
          <w:lang w:val="uk-UA"/>
        </w:rPr>
        <w:t xml:space="preserve">де </w:t>
      </w:r>
      <w:proofErr w:type="spellStart"/>
      <w:r w:rsidRPr="002C2841">
        <w:rPr>
          <w:rFonts w:ascii="Times New Roman" w:hAnsi="Times New Roman"/>
          <w:sz w:val="28"/>
          <w:szCs w:val="28"/>
          <w:lang w:val="uk-UA"/>
        </w:rPr>
        <w:t>q</w:t>
      </w:r>
      <w:r w:rsidRPr="002C2841">
        <w:rPr>
          <w:rFonts w:ascii="Times New Roman" w:hAnsi="Times New Roman"/>
          <w:sz w:val="28"/>
          <w:szCs w:val="28"/>
          <w:vertAlign w:val="subscript"/>
          <w:lang w:val="uk-UA"/>
        </w:rPr>
        <w:t>с</w:t>
      </w:r>
      <w:proofErr w:type="spellEnd"/>
      <w:r w:rsidRPr="002C2841">
        <w:rPr>
          <w:rFonts w:ascii="Times New Roman" w:hAnsi="Times New Roman"/>
          <w:sz w:val="28"/>
          <w:szCs w:val="28"/>
          <w:lang w:val="uk-UA"/>
        </w:rPr>
        <w:t xml:space="preserve"> є питом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витратою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 солі для регенерації, </w:t>
      </w:r>
      <w:proofErr w:type="spellStart"/>
      <w:r w:rsidRPr="002C2841">
        <w:rPr>
          <w:rFonts w:ascii="Times New Roman" w:hAnsi="Times New Roman"/>
          <w:sz w:val="28"/>
          <w:szCs w:val="28"/>
          <w:lang w:val="uk-UA"/>
        </w:rPr>
        <w:t>q</w:t>
      </w:r>
      <w:r w:rsidRPr="002C2841">
        <w:rPr>
          <w:rFonts w:ascii="Times New Roman" w:hAnsi="Times New Roman"/>
          <w:sz w:val="28"/>
          <w:szCs w:val="28"/>
          <w:vertAlign w:val="subscript"/>
          <w:lang w:val="uk-UA"/>
        </w:rPr>
        <w:t>с</w:t>
      </w:r>
      <w:proofErr w:type="spellEnd"/>
      <w:r w:rsidRPr="002C2841">
        <w:rPr>
          <w:rFonts w:ascii="Times New Roman" w:hAnsi="Times New Roman"/>
          <w:sz w:val="28"/>
          <w:szCs w:val="28"/>
          <w:lang w:val="uk-UA"/>
        </w:rPr>
        <w:t>=</w:t>
      </w:r>
      <w:r>
        <w:rPr>
          <w:rFonts w:ascii="Times New Roman" w:hAnsi="Times New Roman"/>
          <w:sz w:val="28"/>
          <w:szCs w:val="28"/>
          <w:lang w:val="uk-UA"/>
        </w:rPr>
        <w:t xml:space="preserve">300 </w:t>
      </w:r>
      <w:r w:rsidRPr="002C2841">
        <w:rPr>
          <w:rFonts w:ascii="Times New Roman" w:hAnsi="Times New Roman"/>
          <w:sz w:val="28"/>
          <w:szCs w:val="28"/>
          <w:lang w:val="uk-UA"/>
        </w:rPr>
        <w:t>г/г-</w:t>
      </w:r>
      <w:proofErr w:type="spellStart"/>
      <w:r w:rsidRPr="002C2841">
        <w:rPr>
          <w:rFonts w:ascii="Times New Roman" w:hAnsi="Times New Roman"/>
          <w:sz w:val="28"/>
          <w:szCs w:val="28"/>
          <w:lang w:val="uk-UA"/>
        </w:rPr>
        <w:t>e</w:t>
      </w:r>
      <w:r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Pr="002C2841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399CCEB0" w14:textId="7CC524AE" w:rsidR="00FA5D27" w:rsidRDefault="00FA5D27" w:rsidP="00436301">
      <w:pPr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0" w:right="2" w:firstLine="709"/>
        <w:rPr>
          <w:rFonts w:ascii="Times New Roman" w:hAnsi="Times New Roman"/>
          <w:sz w:val="28"/>
          <w:szCs w:val="28"/>
          <w:lang w:val="uk-UA"/>
        </w:rPr>
      </w:pPr>
      <w:r w:rsidRPr="002C2841">
        <w:rPr>
          <w:rFonts w:ascii="Times New Roman" w:hAnsi="Times New Roman"/>
          <w:sz w:val="28"/>
          <w:szCs w:val="28"/>
          <w:lang w:val="uk-UA"/>
        </w:rPr>
        <w:t xml:space="preserve">Добове споживання технічної солі для регенерації фільтрів розраховується за рівнянням: </w:t>
      </w:r>
    </w:p>
    <w:p w14:paraId="6683AC5B" w14:textId="77777777" w:rsidR="005F02E6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</w:t>
      </w:r>
    </w:p>
    <w:p w14:paraId="4FB20D4E" w14:textId="647803AF" w:rsidR="00FA5D27" w:rsidRDefault="00FA5D27" w:rsidP="005F02E6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C2841">
        <w:rPr>
          <w:rFonts w:ascii="Times New Roman" w:hAnsi="Times New Roman"/>
          <w:sz w:val="28"/>
          <w:szCs w:val="28"/>
          <w:lang w:val="uk-UA"/>
        </w:rPr>
        <w:t>Q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т.с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 = (</w:t>
      </w:r>
      <w:proofErr w:type="spellStart"/>
      <w:r w:rsidRPr="002C2841">
        <w:rPr>
          <w:rFonts w:ascii="Times New Roman" w:hAnsi="Times New Roman"/>
          <w:sz w:val="28"/>
          <w:szCs w:val="28"/>
          <w:lang w:val="uk-UA"/>
        </w:rPr>
        <w:t>Q</w:t>
      </w:r>
      <w:r w:rsidRPr="00C643A9">
        <w:rPr>
          <w:rFonts w:ascii="Times New Roman" w:hAnsi="Times New Roman"/>
          <w:sz w:val="28"/>
          <w:szCs w:val="28"/>
          <w:vertAlign w:val="subscript"/>
          <w:lang w:val="uk-UA"/>
        </w:rPr>
        <w:t>с</w:t>
      </w:r>
      <w:proofErr w:type="spellEnd"/>
      <w:r w:rsidRPr="002C284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2C2841">
        <w:rPr>
          <w:rFonts w:ascii="Times New Roman" w:hAnsi="Times New Roman"/>
          <w:sz w:val="28"/>
          <w:szCs w:val="28"/>
          <w:lang w:val="uk-UA"/>
        </w:rPr>
        <w:t>n</w:t>
      </w:r>
      <w:r w:rsidRPr="002C284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2C2841">
        <w:rPr>
          <w:rFonts w:ascii="Times New Roman" w:hAnsi="Times New Roman"/>
          <w:sz w:val="28"/>
          <w:szCs w:val="28"/>
          <w:lang w:val="uk-UA"/>
        </w:rPr>
        <w:t>a</w:t>
      </w:r>
      <w:r w:rsidRPr="002C284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2C2841">
        <w:rPr>
          <w:rFonts w:ascii="Times New Roman" w:hAnsi="Times New Roman"/>
          <w:sz w:val="28"/>
          <w:szCs w:val="28"/>
          <w:lang w:val="uk-UA"/>
        </w:rPr>
        <w:t>100)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2841">
        <w:rPr>
          <w:rFonts w:ascii="Times New Roman" w:hAnsi="Times New Roman"/>
          <w:sz w:val="28"/>
          <w:szCs w:val="28"/>
          <w:lang w:val="uk-UA"/>
        </w:rPr>
        <w:t>/ 93 = (331</w:t>
      </w:r>
      <w:r w:rsidRPr="002C284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2C2841">
        <w:rPr>
          <w:rFonts w:ascii="Times New Roman" w:hAnsi="Times New Roman"/>
          <w:sz w:val="28"/>
          <w:szCs w:val="28"/>
          <w:lang w:val="uk-UA"/>
        </w:rPr>
        <w:t>0,07</w:t>
      </w:r>
      <w:r w:rsidRPr="002C284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2C2841">
        <w:rPr>
          <w:rFonts w:ascii="Times New Roman" w:hAnsi="Times New Roman"/>
          <w:sz w:val="28"/>
          <w:szCs w:val="28"/>
          <w:lang w:val="uk-UA"/>
        </w:rPr>
        <w:t>2</w:t>
      </w:r>
      <w:r w:rsidRPr="002C284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2C2841">
        <w:rPr>
          <w:rFonts w:ascii="Times New Roman" w:hAnsi="Times New Roman"/>
          <w:sz w:val="28"/>
          <w:szCs w:val="28"/>
          <w:lang w:val="uk-UA"/>
        </w:rPr>
        <w:t>100)/ 93 = 50 кг/добу,</w:t>
      </w:r>
    </w:p>
    <w:p w14:paraId="03FE57B8" w14:textId="77777777" w:rsidR="005F02E6" w:rsidRDefault="005F02E6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 w:hanging="22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CB53B3B" w14:textId="6B324E9A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 w:hanging="220"/>
        <w:jc w:val="both"/>
        <w:rPr>
          <w:rFonts w:ascii="Times New Roman" w:hAnsi="Times New Roman"/>
          <w:sz w:val="28"/>
          <w:szCs w:val="28"/>
          <w:lang w:val="uk-UA"/>
        </w:rPr>
      </w:pPr>
      <w:r w:rsidRPr="002C2841">
        <w:rPr>
          <w:rFonts w:ascii="Times New Roman" w:hAnsi="Times New Roman"/>
          <w:sz w:val="28"/>
          <w:szCs w:val="28"/>
          <w:lang w:val="uk-UA"/>
        </w:rPr>
        <w:t xml:space="preserve">де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2841">
        <w:rPr>
          <w:rFonts w:ascii="Times New Roman" w:hAnsi="Times New Roman"/>
          <w:sz w:val="28"/>
          <w:szCs w:val="28"/>
          <w:lang w:val="uk-UA"/>
        </w:rPr>
        <w:t>"93"</w:t>
      </w:r>
      <w:r>
        <w:rPr>
          <w:rFonts w:ascii="Times New Roman" w:hAnsi="Times New Roman"/>
          <w:sz w:val="28"/>
          <w:szCs w:val="28"/>
          <w:lang w:val="uk-UA"/>
        </w:rPr>
        <w:t xml:space="preserve"> це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 вміст </w:t>
      </w:r>
      <w:proofErr w:type="spellStart"/>
      <w:r w:rsidRPr="002C2841">
        <w:rPr>
          <w:rFonts w:ascii="Times New Roman" w:hAnsi="Times New Roman"/>
          <w:sz w:val="28"/>
          <w:szCs w:val="28"/>
          <w:lang w:val="uk-UA"/>
        </w:rPr>
        <w:t>N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2C2841">
        <w:rPr>
          <w:rFonts w:ascii="Times New Roman" w:hAnsi="Times New Roman"/>
          <w:sz w:val="28"/>
          <w:szCs w:val="28"/>
          <w:lang w:val="uk-UA"/>
        </w:rPr>
        <w:t>CI</w:t>
      </w:r>
      <w:proofErr w:type="spellEnd"/>
      <w:r w:rsidRPr="002C2841">
        <w:rPr>
          <w:rFonts w:ascii="Times New Roman" w:hAnsi="Times New Roman"/>
          <w:sz w:val="28"/>
          <w:szCs w:val="28"/>
          <w:lang w:val="uk-UA"/>
        </w:rPr>
        <w:t xml:space="preserve"> в технічній солі,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%. </w:t>
      </w:r>
    </w:p>
    <w:p w14:paraId="6DB66367" w14:textId="77777777" w:rsidR="005A0AE8" w:rsidRDefault="00FA5D27" w:rsidP="00436301">
      <w:pPr>
        <w:numPr>
          <w:ilvl w:val="0"/>
          <w:numId w:val="10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C2841">
        <w:rPr>
          <w:rFonts w:ascii="Times New Roman" w:hAnsi="Times New Roman"/>
          <w:sz w:val="28"/>
          <w:szCs w:val="28"/>
          <w:lang w:val="uk-UA"/>
        </w:rPr>
        <w:t>Витрата води на</w:t>
      </w:r>
      <w:r>
        <w:rPr>
          <w:rFonts w:ascii="Times New Roman" w:hAnsi="Times New Roman"/>
          <w:sz w:val="28"/>
          <w:szCs w:val="28"/>
          <w:lang w:val="uk-UA"/>
        </w:rPr>
        <w:t xml:space="preserve"> одну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 регенерацію натрі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2C2841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2C2841">
        <w:rPr>
          <w:rFonts w:ascii="Times New Roman" w:hAnsi="Times New Roman"/>
          <w:sz w:val="28"/>
          <w:szCs w:val="28"/>
          <w:lang w:val="uk-UA"/>
        </w:rPr>
        <w:t>каті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2C2841">
        <w:rPr>
          <w:rFonts w:ascii="Times New Roman" w:hAnsi="Times New Roman"/>
          <w:sz w:val="28"/>
          <w:szCs w:val="28"/>
          <w:lang w:val="uk-UA"/>
        </w:rPr>
        <w:t>нітового</w:t>
      </w:r>
      <w:proofErr w:type="spellEnd"/>
      <w:r w:rsidRPr="002C284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фільтру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 складається з: </w:t>
      </w:r>
    </w:p>
    <w:p w14:paraId="4FAE34BA" w14:textId="53874281" w:rsidR="00FA5D27" w:rsidRDefault="00FA5D27" w:rsidP="0061192A">
      <w:pPr>
        <w:tabs>
          <w:tab w:val="left" w:pos="1134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C2841">
        <w:rPr>
          <w:rFonts w:ascii="Times New Roman" w:hAnsi="Times New Roman"/>
          <w:sz w:val="28"/>
          <w:szCs w:val="28"/>
          <w:lang w:val="uk-UA"/>
        </w:rPr>
        <w:t xml:space="preserve">а) </w:t>
      </w:r>
      <w:r>
        <w:rPr>
          <w:rFonts w:ascii="Times New Roman" w:hAnsi="Times New Roman"/>
          <w:sz w:val="28"/>
          <w:szCs w:val="28"/>
          <w:lang w:val="uk-UA"/>
        </w:rPr>
        <w:t>витрати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 води </w:t>
      </w:r>
      <w:r>
        <w:rPr>
          <w:rFonts w:ascii="Times New Roman" w:hAnsi="Times New Roman"/>
          <w:sz w:val="28"/>
          <w:szCs w:val="28"/>
          <w:lang w:val="uk-UA"/>
        </w:rPr>
        <w:t>на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роз</w:t>
      </w:r>
      <w:r w:rsidR="005A0AE8">
        <w:rPr>
          <w:rFonts w:ascii="Times New Roman" w:hAnsi="Times New Roman"/>
          <w:sz w:val="28"/>
          <w:szCs w:val="28"/>
          <w:lang w:val="uk-UA"/>
        </w:rPr>
        <w:t>п</w:t>
      </w:r>
      <w:r>
        <w:rPr>
          <w:rFonts w:ascii="Times New Roman" w:hAnsi="Times New Roman"/>
          <w:sz w:val="28"/>
          <w:szCs w:val="28"/>
          <w:lang w:val="uk-UA"/>
        </w:rPr>
        <w:t>ушуючу промивку фільтра</w:t>
      </w:r>
      <w:r w:rsidRPr="002C2841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A0AE8">
        <w:rPr>
          <w:rFonts w:ascii="Times New Roman" w:hAnsi="Times New Roman"/>
          <w:sz w:val="28"/>
          <w:szCs w:val="28"/>
          <w:lang w:val="uk-UA"/>
        </w:rPr>
        <w:t>м</w:t>
      </w:r>
      <w:r w:rsidRPr="00C61545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C2841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що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 визначається з співвідношення: </w:t>
      </w:r>
    </w:p>
    <w:p w14:paraId="45A7117A" w14:textId="77777777" w:rsidR="005F02E6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</w:t>
      </w:r>
    </w:p>
    <w:p w14:paraId="6929ABCB" w14:textId="4C3B9D27" w:rsidR="00FA5D27" w:rsidRDefault="00FA5D27" w:rsidP="005F02E6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C2841">
        <w:rPr>
          <w:rFonts w:ascii="Times New Roman" w:hAnsi="Times New Roman"/>
          <w:sz w:val="28"/>
          <w:szCs w:val="28"/>
          <w:lang w:val="uk-UA"/>
        </w:rPr>
        <w:t>Q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 = (i</w:t>
      </w:r>
      <w:r w:rsidRPr="002C284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f </w:t>
      </w:r>
      <w:r w:rsidRPr="002C284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2C2841">
        <w:rPr>
          <w:rFonts w:ascii="Times New Roman" w:hAnsi="Times New Roman"/>
          <w:sz w:val="28"/>
          <w:szCs w:val="28"/>
          <w:lang w:val="uk-UA"/>
        </w:rPr>
        <w:t>60</w:t>
      </w:r>
      <w:r w:rsidRPr="002C284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2C2841">
        <w:rPr>
          <w:rFonts w:ascii="Times New Roman" w:hAnsi="Times New Roman"/>
          <w:sz w:val="28"/>
          <w:szCs w:val="28"/>
          <w:lang w:val="uk-UA"/>
        </w:rPr>
        <w:t>t) / 1000 = (4</w:t>
      </w:r>
      <w:r w:rsidRPr="002C284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2C2841">
        <w:rPr>
          <w:rFonts w:ascii="Times New Roman" w:hAnsi="Times New Roman"/>
          <w:sz w:val="28"/>
          <w:szCs w:val="28"/>
          <w:lang w:val="uk-UA"/>
        </w:rPr>
        <w:t>3.14</w:t>
      </w:r>
      <w:r w:rsidRPr="002C284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2C2841">
        <w:rPr>
          <w:rFonts w:ascii="Times New Roman" w:hAnsi="Times New Roman"/>
          <w:sz w:val="28"/>
          <w:szCs w:val="28"/>
          <w:lang w:val="uk-UA"/>
        </w:rPr>
        <w:t>60</w:t>
      </w:r>
      <w:r w:rsidRPr="002C284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2C2841">
        <w:rPr>
          <w:rFonts w:ascii="Times New Roman" w:hAnsi="Times New Roman"/>
          <w:sz w:val="28"/>
          <w:szCs w:val="28"/>
          <w:lang w:val="uk-UA"/>
        </w:rPr>
        <w:t>30) / 1000 = 23 м</w:t>
      </w:r>
      <w:r w:rsidRPr="00C61545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C2841">
        <w:rPr>
          <w:rFonts w:ascii="Times New Roman" w:hAnsi="Times New Roman"/>
          <w:sz w:val="28"/>
          <w:szCs w:val="28"/>
          <w:lang w:val="uk-UA"/>
        </w:rPr>
        <w:t>,</w:t>
      </w:r>
    </w:p>
    <w:p w14:paraId="361DE2DE" w14:textId="77777777" w:rsidR="005F02E6" w:rsidRDefault="005F02E6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EB07DFB" w14:textId="2608AE92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C2841">
        <w:rPr>
          <w:rFonts w:ascii="Times New Roman" w:hAnsi="Times New Roman"/>
          <w:sz w:val="28"/>
          <w:szCs w:val="28"/>
          <w:lang w:val="uk-UA"/>
        </w:rPr>
        <w:t>де i, t - відповідно, інтенсивність і тривалість розпушу</w:t>
      </w:r>
      <w:r>
        <w:rPr>
          <w:rFonts w:ascii="Times New Roman" w:hAnsi="Times New Roman"/>
          <w:sz w:val="28"/>
          <w:szCs w:val="28"/>
          <w:lang w:val="uk-UA"/>
        </w:rPr>
        <w:t>ючої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промивки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прийняті відповідно до табл</w:t>
      </w:r>
      <w:r w:rsidR="000E2F40">
        <w:rPr>
          <w:rFonts w:ascii="Times New Roman" w:hAnsi="Times New Roman"/>
          <w:sz w:val="28"/>
          <w:szCs w:val="28"/>
          <w:lang w:val="uk-UA"/>
        </w:rPr>
        <w:t>.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F3DDA">
        <w:rPr>
          <w:rFonts w:ascii="Times New Roman" w:hAnsi="Times New Roman"/>
          <w:sz w:val="28"/>
          <w:szCs w:val="28"/>
          <w:lang w:val="uk-UA"/>
        </w:rPr>
        <w:t>2.20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53DE1452" w14:textId="17CD61F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 w:firstLine="489"/>
        <w:jc w:val="both"/>
        <w:rPr>
          <w:rFonts w:ascii="Times New Roman" w:hAnsi="Times New Roman"/>
          <w:sz w:val="28"/>
          <w:szCs w:val="28"/>
          <w:lang w:val="uk-UA"/>
        </w:rPr>
      </w:pPr>
      <w:r w:rsidRPr="002C2841">
        <w:rPr>
          <w:rFonts w:ascii="Times New Roman" w:hAnsi="Times New Roman"/>
          <w:sz w:val="28"/>
          <w:szCs w:val="28"/>
          <w:lang w:val="uk-UA"/>
        </w:rPr>
        <w:t xml:space="preserve">б) </w:t>
      </w:r>
      <w:r>
        <w:rPr>
          <w:rFonts w:ascii="Times New Roman" w:hAnsi="Times New Roman"/>
          <w:sz w:val="28"/>
          <w:szCs w:val="28"/>
          <w:lang w:val="uk-UA"/>
        </w:rPr>
        <w:t xml:space="preserve"> витрати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 води для приготування регенера</w:t>
      </w:r>
      <w:r>
        <w:rPr>
          <w:rFonts w:ascii="Times New Roman" w:hAnsi="Times New Roman"/>
          <w:sz w:val="28"/>
          <w:szCs w:val="28"/>
          <w:lang w:val="uk-UA"/>
        </w:rPr>
        <w:t>ційного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 розчину солі, м</w:t>
      </w:r>
      <w:r w:rsidRPr="00C61545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7D9C70FA" w14:textId="77777777" w:rsidR="005F02E6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 w:hanging="2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</w:t>
      </w:r>
    </w:p>
    <w:p w14:paraId="09BE7DA9" w14:textId="27D32B77" w:rsidR="00FA5D27" w:rsidRDefault="00FA5D27" w:rsidP="005F02E6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 w:hanging="220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C2841">
        <w:rPr>
          <w:rFonts w:ascii="Times New Roman" w:hAnsi="Times New Roman"/>
          <w:sz w:val="28"/>
          <w:szCs w:val="28"/>
          <w:lang w:val="uk-UA"/>
        </w:rPr>
        <w:t>Q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 = (</w:t>
      </w:r>
      <w:proofErr w:type="spellStart"/>
      <w:r w:rsidRPr="002C2841">
        <w:rPr>
          <w:rFonts w:ascii="Times New Roman" w:hAnsi="Times New Roman"/>
          <w:sz w:val="28"/>
          <w:szCs w:val="28"/>
          <w:lang w:val="uk-UA"/>
        </w:rPr>
        <w:t>Q</w:t>
      </w:r>
      <w:r w:rsidRPr="00C61545">
        <w:rPr>
          <w:rFonts w:ascii="Times New Roman" w:hAnsi="Times New Roman"/>
          <w:sz w:val="28"/>
          <w:szCs w:val="28"/>
          <w:vertAlign w:val="subscript"/>
          <w:lang w:val="uk-UA"/>
        </w:rPr>
        <w:t>с</w:t>
      </w:r>
      <w:proofErr w:type="spellEnd"/>
      <w:r w:rsidRPr="002C284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2C2841">
        <w:rPr>
          <w:rFonts w:ascii="Times New Roman" w:hAnsi="Times New Roman"/>
          <w:sz w:val="28"/>
          <w:szCs w:val="28"/>
          <w:lang w:val="uk-UA"/>
        </w:rPr>
        <w:t>100) / (1000</w:t>
      </w:r>
      <w:r w:rsidRPr="002C284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2C2841">
        <w:rPr>
          <w:rFonts w:ascii="Times New Roman" w:hAnsi="Times New Roman"/>
          <w:sz w:val="28"/>
          <w:szCs w:val="28"/>
          <w:lang w:val="uk-UA"/>
        </w:rPr>
        <w:t>b</w:t>
      </w:r>
      <w:r w:rsidRPr="002C284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ρ) = 331 </w:t>
      </w:r>
      <w:r w:rsidRPr="002C284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 100 / 1000 </w:t>
      </w:r>
      <w:r w:rsidRPr="002C2841">
        <w:rPr>
          <w:rFonts w:ascii="Times New Roman" w:eastAsia="MS Gothic" w:hAnsi="MS Gothic" w:hint="eastAsia"/>
          <w:sz w:val="28"/>
          <w:szCs w:val="28"/>
          <w:lang w:val="uk-UA"/>
        </w:rPr>
        <w:t>⋅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 1,071 = 3 м</w:t>
      </w:r>
      <w:r w:rsidRPr="00A05E4A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C2841">
        <w:rPr>
          <w:rFonts w:ascii="Times New Roman" w:hAnsi="Times New Roman"/>
          <w:sz w:val="28"/>
          <w:szCs w:val="28"/>
          <w:lang w:val="uk-UA"/>
        </w:rPr>
        <w:t>,</w:t>
      </w:r>
    </w:p>
    <w:p w14:paraId="3F7C4B19" w14:textId="77777777" w:rsidR="005F02E6" w:rsidRDefault="005F02E6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C9354EC" w14:textId="6B3731BF" w:rsidR="005A0AE8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C2841">
        <w:rPr>
          <w:rFonts w:ascii="Times New Roman" w:hAnsi="Times New Roman"/>
          <w:sz w:val="28"/>
          <w:szCs w:val="28"/>
          <w:lang w:val="uk-UA"/>
        </w:rPr>
        <w:t xml:space="preserve">де b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 концентрація</w:t>
      </w:r>
      <w:r>
        <w:rPr>
          <w:rFonts w:ascii="Times New Roman" w:hAnsi="Times New Roman"/>
          <w:sz w:val="28"/>
          <w:szCs w:val="28"/>
          <w:lang w:val="uk-UA"/>
        </w:rPr>
        <w:t xml:space="preserve"> регенераційного</w:t>
      </w:r>
      <w:r w:rsidRPr="002C2841">
        <w:rPr>
          <w:rFonts w:ascii="Times New Roman" w:hAnsi="Times New Roman"/>
          <w:sz w:val="28"/>
          <w:szCs w:val="28"/>
          <w:lang w:val="uk-UA"/>
        </w:rPr>
        <w:t xml:space="preserve"> розчину, %. </w:t>
      </w:r>
    </w:p>
    <w:p w14:paraId="6BE77723" w14:textId="0B36B390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2C2841">
        <w:rPr>
          <w:rFonts w:ascii="Times New Roman" w:hAnsi="Times New Roman"/>
          <w:sz w:val="28"/>
          <w:szCs w:val="28"/>
          <w:lang w:val="uk-UA"/>
        </w:rPr>
        <w:t xml:space="preserve">Концентрація </w:t>
      </w:r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регенеративного розчину для перш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ого</w:t>
      </w:r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ступеня</w:t>
      </w:r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proofErr w:type="spellStart"/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>іонування</w:t>
      </w:r>
      <w:proofErr w:type="spellEnd"/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становить 5... 8%, для другого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ступеня</w:t>
      </w:r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proofErr w:type="spellStart"/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>іонування</w:t>
      </w:r>
      <w:proofErr w:type="spellEnd"/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– 8...12 %. Приймаємо концентрацію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>регенерац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ійного</w:t>
      </w:r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розчину  b = 10 %;  </w:t>
      </w:r>
    </w:p>
    <w:p w14:paraId="29D26324" w14:textId="3036FE9A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 w:hanging="220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ρ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–</w:t>
      </w:r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густина </w:t>
      </w:r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>10% регенера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цій</w:t>
      </w:r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>ного розчину, т/м</w:t>
      </w:r>
      <w:r w:rsidRPr="00063019">
        <w:rPr>
          <w:rFonts w:ascii="Times New Roman" w:hAnsi="Times New Roman"/>
          <w:bCs/>
          <w:iCs/>
          <w:sz w:val="28"/>
          <w:szCs w:val="28"/>
          <w:vertAlign w:val="superscript"/>
          <w:lang w:val="uk-UA" w:eastAsia="ru-RU"/>
        </w:rPr>
        <w:t>3</w:t>
      </w:r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, взятого з таблиці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густини </w:t>
      </w:r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водних розчинів </w:t>
      </w:r>
      <w:r w:rsidRPr="0009172C">
        <w:rPr>
          <w:rFonts w:ascii="Times New Roman" w:hAnsi="Times New Roman"/>
          <w:bCs/>
          <w:iCs/>
          <w:sz w:val="28"/>
          <w:szCs w:val="28"/>
          <w:lang w:val="uk-UA" w:eastAsia="ru-RU"/>
        </w:rPr>
        <w:t>(</w:t>
      </w:r>
      <w:r w:rsidR="0009172C">
        <w:rPr>
          <w:rFonts w:ascii="Times New Roman" w:hAnsi="Times New Roman"/>
          <w:bCs/>
          <w:iCs/>
          <w:sz w:val="28"/>
          <w:szCs w:val="28"/>
          <w:lang w:val="uk-UA" w:eastAsia="ru-RU"/>
        </w:rPr>
        <w:t>Д</w:t>
      </w:r>
      <w:r w:rsidRPr="0009172C">
        <w:rPr>
          <w:rFonts w:ascii="Times New Roman" w:hAnsi="Times New Roman"/>
          <w:bCs/>
          <w:iCs/>
          <w:sz w:val="28"/>
          <w:szCs w:val="28"/>
          <w:lang w:val="uk-UA" w:eastAsia="ru-RU"/>
        </w:rPr>
        <w:t>одаток )</w:t>
      </w:r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і становить ρ = 1,071 т/м</w:t>
      </w:r>
      <w:r w:rsidRPr="005A0AE8">
        <w:rPr>
          <w:rFonts w:ascii="Times New Roman" w:hAnsi="Times New Roman"/>
          <w:bCs/>
          <w:iCs/>
          <w:sz w:val="28"/>
          <w:szCs w:val="28"/>
          <w:vertAlign w:val="superscript"/>
          <w:lang w:val="uk-UA" w:eastAsia="ru-RU"/>
        </w:rPr>
        <w:t>3</w:t>
      </w:r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для b = 10 %; </w:t>
      </w:r>
    </w:p>
    <w:p w14:paraId="07322570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 </w:t>
      </w:r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>в)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витрата води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на відмивку </w:t>
      </w:r>
      <w:proofErr w:type="spellStart"/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>каті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оні</w:t>
      </w:r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>ту</w:t>
      </w:r>
      <w:proofErr w:type="spellEnd"/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від</w:t>
      </w:r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продуктів регенерації, м</w:t>
      </w:r>
      <w:r w:rsidRPr="00063019">
        <w:rPr>
          <w:rFonts w:ascii="Times New Roman" w:hAnsi="Times New Roman"/>
          <w:bCs/>
          <w:iCs/>
          <w:sz w:val="28"/>
          <w:szCs w:val="28"/>
          <w:vertAlign w:val="superscript"/>
          <w:lang w:val="uk-UA" w:eastAsia="ru-RU"/>
        </w:rPr>
        <w:t>3</w:t>
      </w:r>
      <w:r w:rsidRPr="003835C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</w:p>
    <w:p w14:paraId="785001F9" w14:textId="77777777" w:rsidR="00530B4D" w:rsidRDefault="00530B4D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 w:hanging="220"/>
        <w:jc w:val="center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</w:p>
    <w:p w14:paraId="29D2E67F" w14:textId="2ED68F9B" w:rsidR="00FA5D27" w:rsidRDefault="00FA5D27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 w:hanging="220"/>
        <w:jc w:val="center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proofErr w:type="spellStart"/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Q</w:t>
      </w:r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.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= q</w:t>
      </w:r>
      <w:r w:rsidRPr="00C5327B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f</w:t>
      </w:r>
      <w:r w:rsidRPr="00C5327B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proofErr w:type="spellStart"/>
      <w:r w:rsidR="005A0AE8">
        <w:rPr>
          <w:rFonts w:ascii="Times New Roman" w:hAnsi="Times New Roman"/>
          <w:bCs/>
          <w:iCs/>
          <w:sz w:val="28"/>
          <w:szCs w:val="28"/>
          <w:lang w:val="uk-UA" w:eastAsia="ru-RU"/>
        </w:rPr>
        <w:t>Н</w:t>
      </w:r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ш</w:t>
      </w:r>
      <w:proofErr w:type="spellEnd"/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.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= 6</w:t>
      </w:r>
      <w:r w:rsidRPr="00C5327B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3,14</w:t>
      </w:r>
      <w:r w:rsidRPr="00C5327B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1,5 = 29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м</w:t>
      </w:r>
      <w:r w:rsidRPr="00C5327B">
        <w:rPr>
          <w:rFonts w:ascii="Times New Roman" w:hAnsi="Times New Roman"/>
          <w:bCs/>
          <w:iCs/>
          <w:sz w:val="28"/>
          <w:szCs w:val="28"/>
          <w:vertAlign w:val="superscript"/>
          <w:lang w:val="uk-UA" w:eastAsia="ru-RU"/>
        </w:rPr>
        <w:t>3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,</w:t>
      </w:r>
    </w:p>
    <w:p w14:paraId="518B617C" w14:textId="77777777" w:rsidR="006D33A4" w:rsidRDefault="006D33A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 w:hanging="220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</w:p>
    <w:p w14:paraId="1AE16171" w14:textId="4FB79992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 w:hanging="220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де q - питома витрата води для промивання </w:t>
      </w:r>
      <w:proofErr w:type="spellStart"/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катіоніту</w:t>
      </w:r>
      <w:proofErr w:type="spellEnd"/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, що дорівнює 6 м</w:t>
      </w:r>
      <w:r w:rsidRPr="00C5327B">
        <w:rPr>
          <w:rFonts w:ascii="Times New Roman" w:hAnsi="Times New Roman"/>
          <w:bCs/>
          <w:iCs/>
          <w:sz w:val="28"/>
          <w:szCs w:val="28"/>
          <w:vertAlign w:val="superscript"/>
          <w:lang w:val="uk-UA" w:eastAsia="ru-RU"/>
        </w:rPr>
        <w:t>3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/м</w:t>
      </w:r>
      <w:r w:rsidRPr="00C5327B">
        <w:rPr>
          <w:rFonts w:ascii="Times New Roman" w:hAnsi="Times New Roman"/>
          <w:bCs/>
          <w:iCs/>
          <w:sz w:val="28"/>
          <w:szCs w:val="28"/>
          <w:vertAlign w:val="superscript"/>
          <w:lang w:val="uk-UA" w:eastAsia="ru-RU"/>
        </w:rPr>
        <w:t>3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, табл. </w:t>
      </w:r>
      <w:r w:rsidR="005F4E40" w:rsidRPr="00057E5D">
        <w:rPr>
          <w:rFonts w:ascii="Times New Roman" w:hAnsi="Times New Roman"/>
          <w:bCs/>
          <w:iCs/>
          <w:sz w:val="28"/>
          <w:szCs w:val="28"/>
          <w:lang w:val="uk-UA" w:eastAsia="ru-RU"/>
        </w:rPr>
        <w:t>2.20</w:t>
      </w:r>
      <w:r w:rsidRPr="00057E5D">
        <w:rPr>
          <w:rFonts w:ascii="Times New Roman" w:hAnsi="Times New Roman"/>
          <w:bCs/>
          <w:iCs/>
          <w:sz w:val="28"/>
          <w:szCs w:val="28"/>
          <w:lang w:val="uk-UA" w:eastAsia="ru-RU"/>
        </w:rPr>
        <w:t>.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</w:p>
    <w:p w14:paraId="5363F495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Таким чином, витрата води на регенерацію складається з наступних компонентів: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                                     </w:t>
      </w:r>
    </w:p>
    <w:p w14:paraId="16A23EEE" w14:textId="77777777" w:rsidR="00530B4D" w:rsidRDefault="00530B4D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1320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</w:p>
    <w:p w14:paraId="3CAACB60" w14:textId="29C9501B" w:rsidR="00FA5D27" w:rsidRDefault="00FA5D27" w:rsidP="00530B4D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1320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proofErr w:type="spellStart"/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Q</w:t>
      </w:r>
      <w:r w:rsidRPr="00CA6497"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в.п</w:t>
      </w:r>
      <w:proofErr w:type="spellEnd"/>
      <w:r w:rsidRPr="00CA6497"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.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= </w:t>
      </w:r>
      <w:proofErr w:type="spellStart"/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Q</w:t>
      </w:r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розп</w:t>
      </w:r>
      <w:proofErr w:type="spellEnd"/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.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+ </w:t>
      </w:r>
      <w:proofErr w:type="spellStart"/>
      <w:r w:rsidRPr="002C2841">
        <w:rPr>
          <w:rFonts w:ascii="Times New Roman" w:hAnsi="Times New Roman"/>
          <w:sz w:val="28"/>
          <w:szCs w:val="28"/>
          <w:lang w:val="uk-UA"/>
        </w:rPr>
        <w:t>Q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+ </w:t>
      </w:r>
      <w:proofErr w:type="spellStart"/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Q</w:t>
      </w:r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.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= 23 + 3 + 29 = 55 м</w:t>
      </w:r>
      <w:r w:rsidRPr="00CA6497">
        <w:rPr>
          <w:rFonts w:ascii="Times New Roman" w:hAnsi="Times New Roman"/>
          <w:bCs/>
          <w:iCs/>
          <w:sz w:val="28"/>
          <w:szCs w:val="28"/>
          <w:vertAlign w:val="superscript"/>
          <w:lang w:val="uk-UA" w:eastAsia="ru-RU"/>
        </w:rPr>
        <w:t>3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.</w:t>
      </w:r>
    </w:p>
    <w:p w14:paraId="2B12DAD3" w14:textId="77777777" w:rsidR="00530B4D" w:rsidRDefault="00530B4D" w:rsidP="00530B4D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1320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</w:p>
    <w:p w14:paraId="7F48F425" w14:textId="77777777" w:rsidR="00FA5D27" w:rsidRDefault="00FA5D27" w:rsidP="00436301">
      <w:pPr>
        <w:numPr>
          <w:ilvl w:val="0"/>
          <w:numId w:val="10"/>
        </w:numPr>
        <w:tabs>
          <w:tab w:val="left" w:pos="330"/>
        </w:tabs>
        <w:autoSpaceDE w:val="0"/>
        <w:autoSpaceDN w:val="0"/>
        <w:adjustRightInd w:val="0"/>
        <w:spacing w:after="0" w:line="360" w:lineRule="auto"/>
        <w:ind w:left="0"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proofErr w:type="spellStart"/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Середньогодинне</w:t>
      </w:r>
      <w:proofErr w:type="spellEnd"/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споживання води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для власних потреб натрій-</w:t>
      </w:r>
      <w:proofErr w:type="spellStart"/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ка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тіонітових</w:t>
      </w:r>
      <w:proofErr w:type="spellEnd"/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фільтрів друг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ого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ступеня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визначається відповідно до виразу: </w:t>
      </w:r>
    </w:p>
    <w:p w14:paraId="5A79C02D" w14:textId="77777777" w:rsidR="006D33A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 w:hanging="220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                 </w:t>
      </w:r>
    </w:p>
    <w:p w14:paraId="2CCB1A37" w14:textId="2A2EA2CA" w:rsidR="00FA5D27" w:rsidRDefault="00FA5D27" w:rsidP="006D33A4">
      <w:pPr>
        <w:tabs>
          <w:tab w:val="left" w:pos="612"/>
          <w:tab w:val="center" w:pos="4863"/>
          <w:tab w:val="left" w:pos="10120"/>
        </w:tabs>
        <w:autoSpaceDE w:val="0"/>
        <w:autoSpaceDN w:val="0"/>
        <w:adjustRightInd w:val="0"/>
        <w:spacing w:after="0" w:line="360" w:lineRule="auto"/>
        <w:ind w:left="220" w:right="55" w:hanging="220"/>
        <w:jc w:val="center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proofErr w:type="spellStart"/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Q</w:t>
      </w:r>
      <w:r w:rsidRPr="00CA6497"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в.п</w:t>
      </w:r>
      <w:proofErr w:type="spellEnd"/>
      <w:r w:rsidRPr="00CA6497"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.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(год</w:t>
      </w:r>
      <w:r w:rsidR="009643C2">
        <w:rPr>
          <w:rFonts w:ascii="Times New Roman" w:hAnsi="Times New Roman"/>
          <w:bCs/>
          <w:iCs/>
          <w:sz w:val="28"/>
          <w:szCs w:val="28"/>
          <w:lang w:val="uk-UA" w:eastAsia="ru-RU"/>
        </w:rPr>
        <w:t>.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) = (</w:t>
      </w:r>
      <w:proofErr w:type="spellStart"/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Q</w:t>
      </w:r>
      <w:r w:rsidRPr="00CA6497"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в.п</w:t>
      </w:r>
      <w:proofErr w:type="spellEnd"/>
      <w:r w:rsidRPr="00CA6497"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.</w:t>
      </w:r>
      <w:r w:rsidRPr="00C5327B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a</w:t>
      </w:r>
      <w:r w:rsidRPr="00C5327B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n)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/ 24 = (55 </w:t>
      </w:r>
      <w:r w:rsidRPr="00C5327B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2 </w:t>
      </w:r>
      <w:r w:rsidRPr="00C5327B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0,07) / 24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= 0,32 </w:t>
      </w:r>
      <w:r w:rsidR="005F4E40"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м</w:t>
      </w:r>
      <w:r w:rsidR="005F4E40" w:rsidRPr="000750E9">
        <w:rPr>
          <w:rFonts w:ascii="Times New Roman" w:hAnsi="Times New Roman"/>
          <w:bCs/>
          <w:iCs/>
          <w:sz w:val="28"/>
          <w:szCs w:val="28"/>
          <w:vertAlign w:val="superscript"/>
          <w:lang w:val="uk-UA" w:eastAsia="ru-RU"/>
        </w:rPr>
        <w:t>3</w:t>
      </w:r>
      <w:r w:rsidR="005F4E40"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/год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,</w:t>
      </w:r>
    </w:p>
    <w:p w14:paraId="476BF597" w14:textId="77777777" w:rsidR="006D33A4" w:rsidRDefault="006D33A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</w:p>
    <w:p w14:paraId="15FD5992" w14:textId="5A27E43E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приймається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proofErr w:type="spellStart"/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Q</w:t>
      </w:r>
      <w:r w:rsidRPr="00CA6497"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в.п</w:t>
      </w:r>
      <w:proofErr w:type="spellEnd"/>
      <w:r w:rsidRPr="00CA6497"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.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(год</w:t>
      </w:r>
      <w:r w:rsidR="009643C2">
        <w:rPr>
          <w:rFonts w:ascii="Times New Roman" w:hAnsi="Times New Roman"/>
          <w:bCs/>
          <w:iCs/>
          <w:sz w:val="28"/>
          <w:szCs w:val="28"/>
          <w:lang w:val="uk-UA" w:eastAsia="ru-RU"/>
        </w:rPr>
        <w:t>.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)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=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0,5 м</w:t>
      </w:r>
      <w:r w:rsidRPr="000750E9">
        <w:rPr>
          <w:rFonts w:ascii="Times New Roman" w:hAnsi="Times New Roman"/>
          <w:bCs/>
          <w:iCs/>
          <w:sz w:val="28"/>
          <w:szCs w:val="28"/>
          <w:vertAlign w:val="superscript"/>
          <w:lang w:val="uk-UA" w:eastAsia="ru-RU"/>
        </w:rPr>
        <w:t>3</w:t>
      </w:r>
      <w:r w:rsidRPr="00C5327B">
        <w:rPr>
          <w:rFonts w:ascii="Times New Roman" w:hAnsi="Times New Roman"/>
          <w:bCs/>
          <w:iCs/>
          <w:sz w:val="28"/>
          <w:szCs w:val="28"/>
          <w:lang w:val="uk-UA" w:eastAsia="ru-RU"/>
        </w:rPr>
        <w:t>/год.</w:t>
      </w:r>
      <w:r w:rsidR="00057E5D" w:rsidRPr="00057E5D">
        <w:rPr>
          <w:rFonts w:ascii="Times New Roman" w:hAnsi="Times New Roman"/>
          <w:bCs/>
          <w:iCs/>
          <w:sz w:val="28"/>
          <w:szCs w:val="28"/>
          <w:lang w:eastAsia="ru-RU"/>
        </w:rPr>
        <w:t xml:space="preserve"> </w:t>
      </w: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>Така кількість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води буде піддаватися первинному</w:t>
      </w: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натрій-катіонуванню</w:t>
      </w: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для власних потреб натрі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й</w:t>
      </w: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>-</w:t>
      </w:r>
      <w:proofErr w:type="spellStart"/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>катіонітових</w:t>
      </w:r>
      <w:proofErr w:type="spellEnd"/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фільтрів друго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го</w:t>
      </w: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ступеня</w:t>
      </w: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>.</w:t>
      </w:r>
    </w:p>
    <w:p w14:paraId="3361E1B9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</w:p>
    <w:p w14:paraId="4D1D4C13" w14:textId="4EAED821" w:rsidR="00FA5D27" w:rsidRPr="006D33A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30"/>
          <w:szCs w:val="30"/>
          <w:lang w:val="uk-UA" w:eastAsia="ru-RU"/>
        </w:rPr>
      </w:pPr>
      <w:r w:rsidRPr="006D33A4">
        <w:rPr>
          <w:rFonts w:ascii="Times New Roman" w:hAnsi="Times New Roman"/>
          <w:bCs/>
          <w:iCs/>
          <w:sz w:val="30"/>
          <w:szCs w:val="30"/>
          <w:lang w:val="uk-UA" w:eastAsia="ru-RU"/>
        </w:rPr>
        <w:t>2.9.2 Розрахунок натрій-</w:t>
      </w:r>
      <w:proofErr w:type="spellStart"/>
      <w:r w:rsidRPr="006D33A4">
        <w:rPr>
          <w:rFonts w:ascii="Times New Roman" w:hAnsi="Times New Roman"/>
          <w:bCs/>
          <w:iCs/>
          <w:sz w:val="30"/>
          <w:szCs w:val="30"/>
          <w:lang w:val="uk-UA" w:eastAsia="ru-RU"/>
        </w:rPr>
        <w:t>катіонітових</w:t>
      </w:r>
      <w:proofErr w:type="spellEnd"/>
      <w:r w:rsidRPr="006D33A4">
        <w:rPr>
          <w:rFonts w:ascii="Times New Roman" w:hAnsi="Times New Roman"/>
          <w:bCs/>
          <w:iCs/>
          <w:sz w:val="30"/>
          <w:szCs w:val="30"/>
          <w:lang w:val="uk-UA" w:eastAsia="ru-RU"/>
        </w:rPr>
        <w:t xml:space="preserve"> фільтрів першого ступеня</w:t>
      </w:r>
    </w:p>
    <w:p w14:paraId="208F8F41" w14:textId="77777777" w:rsidR="00530B4D" w:rsidRDefault="00FA5D27" w:rsidP="00530B4D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>1. Через ці фільтри буде проходити наступна кількість води:</w:t>
      </w:r>
    </w:p>
    <w:p w14:paraId="19609117" w14:textId="3E777745" w:rsidR="00FA5D27" w:rsidRDefault="00FA5D27" w:rsidP="00530B4D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               </w:t>
      </w:r>
      <w:proofErr w:type="spellStart"/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>Q</w:t>
      </w:r>
      <w:r w:rsidRPr="00200122"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NaI</w:t>
      </w:r>
      <w:proofErr w:type="spellEnd"/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= 180 + 20 + 0,5 ≈ 202 м</w:t>
      </w:r>
      <w:r w:rsidRPr="00200122">
        <w:rPr>
          <w:rFonts w:ascii="Times New Roman" w:hAnsi="Times New Roman"/>
          <w:bCs/>
          <w:iCs/>
          <w:sz w:val="28"/>
          <w:szCs w:val="28"/>
          <w:vertAlign w:val="superscript"/>
          <w:lang w:val="uk-UA" w:eastAsia="ru-RU"/>
        </w:rPr>
        <w:t>3</w:t>
      </w: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/ год (беремо </w:t>
      </w:r>
      <w:proofErr w:type="spellStart"/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>округлен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но</w:t>
      </w:r>
      <w:proofErr w:type="spellEnd"/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з запасом). </w:t>
      </w:r>
    </w:p>
    <w:p w14:paraId="082776EC" w14:textId="77777777" w:rsidR="00530B4D" w:rsidRDefault="00530B4D" w:rsidP="00530B4D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</w:p>
    <w:p w14:paraId="28AAE5F1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2.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На п</w:t>
      </w: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>ервинні натрі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й-</w:t>
      </w:r>
      <w:proofErr w:type="spellStart"/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катіонітові</w:t>
      </w:r>
      <w:proofErr w:type="spellEnd"/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фільтри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вода надходить</w:t>
      </w: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після вапнування з коагуляцією і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під</w:t>
      </w: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>кисленням для частково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ї нейтрал</w:t>
      </w: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>ізаці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ї</w:t>
      </w: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лужності вапн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ованої</w:t>
      </w: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води. Загальна жорсткість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проясненої</w:t>
      </w: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води становить: </w:t>
      </w:r>
    </w:p>
    <w:p w14:paraId="4E2CE8F0" w14:textId="77777777" w:rsidR="006D33A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                </w:t>
      </w:r>
    </w:p>
    <w:p w14:paraId="3F440613" w14:textId="2BF125EA" w:rsidR="00FA5D27" w:rsidRDefault="00FA5D27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Ж</w:t>
      </w:r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з</w:t>
      </w:r>
      <w:proofErr w:type="spellEnd"/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= </w:t>
      </w:r>
      <w:proofErr w:type="spellStart"/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>Ж</w:t>
      </w:r>
      <w:r w:rsidRPr="00200122"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нк</w:t>
      </w:r>
      <w:proofErr w:type="spellEnd"/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+ К + К1 + </w:t>
      </w:r>
      <w:proofErr w:type="spellStart"/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Л</w:t>
      </w:r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зал</w:t>
      </w:r>
      <w:proofErr w:type="spellEnd"/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.</w:t>
      </w: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= 1 + 0,75 + 0,3 + 0,5 = 2,55 мг-</w:t>
      </w:r>
      <w:proofErr w:type="spellStart"/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>ек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в</w:t>
      </w:r>
      <w:proofErr w:type="spellEnd"/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>/дм</w:t>
      </w:r>
      <w:r w:rsidRPr="00512F93">
        <w:rPr>
          <w:rFonts w:ascii="Times New Roman" w:hAnsi="Times New Roman"/>
          <w:bCs/>
          <w:iCs/>
          <w:sz w:val="28"/>
          <w:szCs w:val="28"/>
          <w:vertAlign w:val="superscript"/>
          <w:lang w:val="uk-UA" w:eastAsia="ru-RU"/>
        </w:rPr>
        <w:t>3</w:t>
      </w: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>,</w:t>
      </w:r>
    </w:p>
    <w:p w14:paraId="3C238391" w14:textId="77777777" w:rsidR="006D33A4" w:rsidRDefault="006D33A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</w:p>
    <w:p w14:paraId="2FA9D13C" w14:textId="5D485CF8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де </w:t>
      </w:r>
      <w:proofErr w:type="spellStart"/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>Ж</w:t>
      </w:r>
      <w:r w:rsidRPr="00200122"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нк</w:t>
      </w:r>
      <w:proofErr w:type="spellEnd"/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- початкова некарбонатна жорсткість очищеної води; </w:t>
      </w:r>
    </w:p>
    <w:p w14:paraId="20CCA578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K і K1 - дози </w:t>
      </w:r>
      <w:proofErr w:type="spellStart"/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коагулянта</w:t>
      </w:r>
      <w:proofErr w:type="spellEnd"/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і сірчаної кислоти відповідно. </w:t>
      </w:r>
    </w:p>
    <w:p w14:paraId="65F4A8AF" w14:textId="77777777" w:rsidR="00FA5D27" w:rsidRPr="00A554DA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>3. Швидкість фільтр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ування </w:t>
      </w:r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через основні натрі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й-</w:t>
      </w:r>
      <w:proofErr w:type="spellStart"/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катіонітові</w:t>
      </w:r>
      <w:proofErr w:type="spellEnd"/>
      <w:r w:rsidRPr="0009241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фільтри допускається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в 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межах 15... 30 м/год. Отже площа фільтрування повинна дорівнювати: </w:t>
      </w:r>
    </w:p>
    <w:p w14:paraId="41AC41E1" w14:textId="77777777" w:rsidR="006D33A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                 </w:t>
      </w:r>
      <w:r w:rsidR="00A01A6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           </w:t>
      </w:r>
    </w:p>
    <w:p w14:paraId="75F83556" w14:textId="08683866" w:rsidR="00FA5D27" w:rsidRDefault="00FA5D27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F = 202 / 15... 202 / 30 = 13,4... 6,7 м</w:t>
      </w:r>
      <w:r w:rsidRPr="00A554DA">
        <w:rPr>
          <w:rFonts w:ascii="Times New Roman" w:hAnsi="Times New Roman"/>
          <w:bCs/>
          <w:iCs/>
          <w:sz w:val="28"/>
          <w:szCs w:val="28"/>
          <w:vertAlign w:val="superscript"/>
          <w:lang w:val="uk-UA" w:eastAsia="ru-RU"/>
        </w:rPr>
        <w:t>2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.</w:t>
      </w:r>
    </w:p>
    <w:p w14:paraId="6C7892C0" w14:textId="77777777" w:rsidR="006D33A4" w:rsidRDefault="006D33A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</w:p>
    <w:p w14:paraId="4E23166F" w14:textId="2148447F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З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існуючих стандартних фільтрів (табл. </w:t>
      </w:r>
      <w:r w:rsidR="00BD674F">
        <w:rPr>
          <w:rFonts w:ascii="Times New Roman" w:hAnsi="Times New Roman"/>
          <w:bCs/>
          <w:iCs/>
          <w:sz w:val="28"/>
          <w:szCs w:val="28"/>
          <w:lang w:val="uk-UA" w:eastAsia="ru-RU"/>
        </w:rPr>
        <w:t>2.18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) вибираємо фільтри з характеристиками: діаметр – D = 3000 мм; площа фільтр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ування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кожного – f = 7,1 м</w:t>
      </w:r>
      <w:r w:rsidRPr="00A554DA">
        <w:rPr>
          <w:rFonts w:ascii="Times New Roman" w:hAnsi="Times New Roman"/>
          <w:bCs/>
          <w:iCs/>
          <w:sz w:val="28"/>
          <w:szCs w:val="28"/>
          <w:vertAlign w:val="superscript"/>
          <w:lang w:val="uk-UA" w:eastAsia="ru-RU"/>
        </w:rPr>
        <w:t>2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; висота шару </w:t>
      </w:r>
      <w:proofErr w:type="spellStart"/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сульф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овугілля</w:t>
      </w:r>
      <w:proofErr w:type="spellEnd"/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- </w:t>
      </w:r>
      <w:proofErr w:type="spellStart"/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Н</w:t>
      </w:r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ш</w:t>
      </w:r>
      <w:proofErr w:type="spellEnd"/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= 1,8 м. Приймаємо їх до установки в кількості 3 шт. З таким розрахунком, що в гіршому випадку один з них був в корисній роботі,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один - на регенерації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і один, не завантажений </w:t>
      </w:r>
      <w:proofErr w:type="spellStart"/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сульф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о</w:t>
      </w:r>
      <w:r w:rsidR="00A01A6A">
        <w:rPr>
          <w:rFonts w:ascii="Times New Roman" w:hAnsi="Times New Roman"/>
          <w:bCs/>
          <w:iCs/>
          <w:sz w:val="28"/>
          <w:szCs w:val="28"/>
          <w:lang w:val="uk-UA" w:eastAsia="ru-RU"/>
        </w:rPr>
        <w:t>в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угіллям</w:t>
      </w:r>
      <w:proofErr w:type="spellEnd"/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, служи</w:t>
      </w:r>
      <w:r w:rsidR="00A01A6A">
        <w:rPr>
          <w:rFonts w:ascii="Times New Roman" w:hAnsi="Times New Roman"/>
          <w:bCs/>
          <w:iCs/>
          <w:sz w:val="28"/>
          <w:szCs w:val="28"/>
          <w:lang w:val="uk-UA" w:eastAsia="ru-RU"/>
        </w:rPr>
        <w:t>ть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для </w:t>
      </w:r>
      <w:proofErr w:type="spellStart"/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гідро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перевантаження</w:t>
      </w:r>
      <w:proofErr w:type="spellEnd"/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вугілля і заміни </w:t>
      </w:r>
      <w:proofErr w:type="spellStart"/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катіон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ітового</w:t>
      </w:r>
      <w:proofErr w:type="spellEnd"/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фільтра, який вимикається для ремонту або ревізії.</w:t>
      </w:r>
    </w:p>
    <w:p w14:paraId="33207345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4. Таким чином, кількість нормально працюючих фільтрів a = 2. </w:t>
      </w:r>
    </w:p>
    <w:p w14:paraId="7EF2FAD3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5. Середня і максимальна швидкість фільтр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ування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становить: </w:t>
      </w:r>
    </w:p>
    <w:p w14:paraId="48EE16F0" w14:textId="77777777" w:rsidR="006D33A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                 </w:t>
      </w:r>
    </w:p>
    <w:p w14:paraId="30A092D3" w14:textId="77777777" w:rsidR="006D33A4" w:rsidRDefault="00FA5D27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iCs/>
          <w:sz w:val="28"/>
          <w:szCs w:val="28"/>
          <w:lang w:val="en-US" w:eastAsia="ru-RU"/>
        </w:rPr>
        <w:t>W</w:t>
      </w:r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н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= </w:t>
      </w:r>
      <w:proofErr w:type="spellStart"/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Q</w:t>
      </w:r>
      <w:r w:rsidRPr="008B2921"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NaI</w:t>
      </w:r>
      <w:proofErr w:type="spellEnd"/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/(f</w:t>
      </w:r>
      <w:r w:rsidRPr="00A554DA">
        <w:rPr>
          <w:rFonts w:ascii="MS Gothic" w:eastAsia="MS Gothic" w:hAnsi="MS Gothic" w:cs="MS Gothic" w:hint="eastAsia"/>
          <w:bCs/>
          <w:iCs/>
          <w:sz w:val="28"/>
          <w:szCs w:val="28"/>
          <w:lang w:val="uk-UA" w:eastAsia="ru-RU"/>
        </w:rPr>
        <w:t>⋅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a) = 202/ (7,1</w:t>
      </w:r>
      <w:r w:rsidRPr="00A554DA">
        <w:rPr>
          <w:rFonts w:ascii="MS Gothic" w:eastAsia="MS Gothic" w:hAnsi="MS Gothic" w:cs="MS Gothic" w:hint="eastAsia"/>
          <w:bCs/>
          <w:iCs/>
          <w:sz w:val="28"/>
          <w:szCs w:val="28"/>
          <w:lang w:val="uk-UA" w:eastAsia="ru-RU"/>
        </w:rPr>
        <w:t>⋅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2) = 14,4 м/год </w:t>
      </w:r>
    </w:p>
    <w:p w14:paraId="3A7E3E42" w14:textId="77777777" w:rsidR="006D33A4" w:rsidRDefault="006D33A4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</w:p>
    <w:p w14:paraId="4A8D6BE9" w14:textId="1B2D78C1" w:rsidR="00FA5D27" w:rsidRDefault="00FA5D27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і тільки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на періоди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регенерації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в роботі 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буде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залишатися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один фільтр із середньою швидкістю фільтрації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:</w:t>
      </w:r>
    </w:p>
    <w:p w14:paraId="5E0851D0" w14:textId="77777777" w:rsidR="006D33A4" w:rsidRDefault="006D33A4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</w:p>
    <w:p w14:paraId="2E719BD8" w14:textId="210F2B99" w:rsidR="00FA5D27" w:rsidRDefault="00FA5D27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hAnsi="Times New Roman"/>
          <w:bCs/>
          <w:iCs/>
          <w:sz w:val="28"/>
          <w:szCs w:val="28"/>
          <w:lang w:val="en-US" w:eastAsia="ru-RU"/>
        </w:rPr>
      </w:pPr>
      <w:r>
        <w:rPr>
          <w:rFonts w:ascii="Times New Roman" w:hAnsi="Times New Roman"/>
          <w:bCs/>
          <w:iCs/>
          <w:sz w:val="28"/>
          <w:szCs w:val="28"/>
          <w:lang w:val="en-US" w:eastAsia="ru-RU"/>
        </w:rPr>
        <w:t>W</w:t>
      </w:r>
      <w:proofErr w:type="spellStart"/>
      <w:r w:rsidRPr="008B2921"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max</w:t>
      </w:r>
      <w:proofErr w:type="spellEnd"/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= </w:t>
      </w:r>
      <w:proofErr w:type="spellStart"/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Q</w:t>
      </w:r>
      <w:r w:rsidRPr="008B2921"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NaI</w:t>
      </w:r>
      <w:proofErr w:type="spellEnd"/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/[f</w:t>
      </w:r>
      <w:r w:rsidRPr="00A554DA">
        <w:rPr>
          <w:rFonts w:ascii="MS Gothic" w:eastAsia="MS Gothic" w:hAnsi="MS Gothic" w:cs="MS Gothic" w:hint="eastAsia"/>
          <w:bCs/>
          <w:iCs/>
          <w:sz w:val="28"/>
          <w:szCs w:val="28"/>
          <w:lang w:val="uk-UA" w:eastAsia="ru-RU"/>
        </w:rPr>
        <w:t>⋅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(a-1)] = 202/7,1=28,8 м/год.</w:t>
      </w:r>
    </w:p>
    <w:p w14:paraId="6EFAF3BC" w14:textId="77777777" w:rsidR="006D33A4" w:rsidRDefault="006D33A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en-US" w:eastAsia="ru-RU"/>
        </w:rPr>
      </w:pPr>
    </w:p>
    <w:p w14:paraId="57746AE9" w14:textId="0037927A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6. </w:t>
      </w:r>
      <w:r w:rsidRPr="00FF4CEB">
        <w:rPr>
          <w:rFonts w:ascii="Times New Roman" w:hAnsi="Times New Roman"/>
          <w:bCs/>
          <w:iCs/>
          <w:sz w:val="28"/>
          <w:szCs w:val="28"/>
          <w:lang w:eastAsia="ru-RU"/>
        </w:rPr>
        <w:t>Р</w:t>
      </w:r>
      <w:proofErr w:type="spellStart"/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обоча</w:t>
      </w:r>
      <w:proofErr w:type="spellEnd"/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обмінна ємність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proofErr w:type="spellStart"/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сульфо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вугілля</w:t>
      </w:r>
      <w:proofErr w:type="spellEnd"/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визначається виразом </w:t>
      </w:r>
      <w:r w:rsidR="00BD674F">
        <w:rPr>
          <w:rFonts w:ascii="Times New Roman" w:hAnsi="Times New Roman"/>
          <w:bCs/>
          <w:iCs/>
          <w:sz w:val="28"/>
          <w:szCs w:val="28"/>
          <w:lang w:val="uk-UA" w:eastAsia="ru-RU"/>
        </w:rPr>
        <w:t>(2.</w:t>
      </w:r>
      <w:r w:rsidR="006E30B5">
        <w:rPr>
          <w:rFonts w:ascii="Times New Roman" w:hAnsi="Times New Roman"/>
          <w:bCs/>
          <w:iCs/>
          <w:sz w:val="28"/>
          <w:szCs w:val="28"/>
          <w:lang w:val="uk-UA" w:eastAsia="ru-RU"/>
        </w:rPr>
        <w:t>9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):</w:t>
      </w:r>
    </w:p>
    <w:p w14:paraId="4B1E14DB" w14:textId="77777777" w:rsidR="006D33A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               </w:t>
      </w:r>
    </w:p>
    <w:p w14:paraId="28364463" w14:textId="5C12FEC2" w:rsidR="00FA5D27" w:rsidRDefault="00FA5D27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Є</w:t>
      </w:r>
      <w:r w:rsidRPr="00451759"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p</w:t>
      </w:r>
      <w:proofErr w:type="spellEnd"/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= α</w:t>
      </w:r>
      <w:r w:rsidRPr="00A554DA">
        <w:rPr>
          <w:rFonts w:ascii="MS Gothic" w:eastAsia="MS Gothic" w:hAnsi="MS Gothic" w:cs="MS Gothic" w:hint="eastAsia"/>
          <w:bCs/>
          <w:iCs/>
          <w:sz w:val="28"/>
          <w:szCs w:val="28"/>
          <w:lang w:val="uk-UA" w:eastAsia="ru-RU"/>
        </w:rPr>
        <w:t>⋅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β</w:t>
      </w:r>
      <w:r w:rsidRPr="00A554DA">
        <w:rPr>
          <w:rFonts w:ascii="MS Gothic" w:eastAsia="MS Gothic" w:hAnsi="MS Gothic" w:cs="MS Gothic" w:hint="eastAsia"/>
          <w:bCs/>
          <w:iCs/>
          <w:sz w:val="28"/>
          <w:szCs w:val="28"/>
          <w:lang w:val="uk-UA" w:eastAsia="ru-RU"/>
        </w:rPr>
        <w:t>⋅</w:t>
      </w:r>
      <w:proofErr w:type="spellStart"/>
      <w:r>
        <w:rPr>
          <w:rFonts w:ascii="Times New Roman" w:eastAsia="MS Gothic" w:hAnsi="Times New Roman"/>
          <w:bCs/>
          <w:iCs/>
          <w:sz w:val="28"/>
          <w:szCs w:val="28"/>
          <w:lang w:val="uk-UA" w:eastAsia="ru-RU"/>
        </w:rPr>
        <w:t>Є</w:t>
      </w:r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п</w:t>
      </w:r>
      <w:proofErr w:type="spellEnd"/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– 0,5</w:t>
      </w:r>
      <w:r w:rsidRPr="00A554DA">
        <w:rPr>
          <w:rFonts w:ascii="MS Gothic" w:eastAsia="MS Gothic" w:hAnsi="MS Gothic" w:cs="MS Gothic" w:hint="eastAsia"/>
          <w:bCs/>
          <w:iCs/>
          <w:sz w:val="28"/>
          <w:szCs w:val="28"/>
          <w:lang w:val="uk-UA" w:eastAsia="ru-RU"/>
        </w:rPr>
        <w:t>⋅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q</w:t>
      </w:r>
      <w:r w:rsidRPr="00A554DA">
        <w:rPr>
          <w:rFonts w:ascii="MS Gothic" w:eastAsia="MS Gothic" w:hAnsi="MS Gothic" w:cs="MS Gothic" w:hint="eastAsia"/>
          <w:bCs/>
          <w:iCs/>
          <w:sz w:val="28"/>
          <w:szCs w:val="28"/>
          <w:lang w:val="uk-UA" w:eastAsia="ru-RU"/>
        </w:rPr>
        <w:t>⋅</w:t>
      </w:r>
      <w:proofErr w:type="spellStart"/>
      <w:r w:rsidRPr="00451759">
        <w:rPr>
          <w:rFonts w:ascii="Times New Roman" w:eastAsia="MS Gothic" w:hAnsi="Times New Roman"/>
          <w:bCs/>
          <w:iCs/>
          <w:sz w:val="28"/>
          <w:szCs w:val="28"/>
          <w:lang w:val="uk-UA" w:eastAsia="ru-RU"/>
        </w:rPr>
        <w:t>Ж</w:t>
      </w:r>
      <w:r w:rsidRPr="00451759">
        <w:rPr>
          <w:rFonts w:ascii="Times New Roman" w:eastAsia="MS Gothic" w:hAnsi="Times New Roman"/>
          <w:bCs/>
          <w:iCs/>
          <w:sz w:val="28"/>
          <w:szCs w:val="28"/>
          <w:vertAlign w:val="subscript"/>
          <w:lang w:val="uk-UA" w:eastAsia="ru-RU"/>
        </w:rPr>
        <w:t>з</w:t>
      </w:r>
      <w:proofErr w:type="spellEnd"/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= 0,67</w:t>
      </w:r>
      <w:r w:rsidRPr="00A554DA">
        <w:rPr>
          <w:rFonts w:ascii="MS Gothic" w:eastAsia="MS Gothic" w:hAnsi="MS Gothic" w:cs="MS Gothic" w:hint="eastAsia"/>
          <w:bCs/>
          <w:iCs/>
          <w:sz w:val="28"/>
          <w:szCs w:val="28"/>
          <w:lang w:val="uk-UA" w:eastAsia="ru-RU"/>
        </w:rPr>
        <w:t>⋅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0,83</w:t>
      </w:r>
      <w:r w:rsidRPr="00A554DA">
        <w:rPr>
          <w:rFonts w:ascii="MS Gothic" w:eastAsia="MS Gothic" w:hAnsi="MS Gothic" w:cs="MS Gothic" w:hint="eastAsia"/>
          <w:bCs/>
          <w:iCs/>
          <w:sz w:val="28"/>
          <w:szCs w:val="28"/>
          <w:lang w:val="uk-UA" w:eastAsia="ru-RU"/>
        </w:rPr>
        <w:t>⋅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500 – 0,5</w:t>
      </w:r>
      <w:r w:rsidRPr="00A554DA">
        <w:rPr>
          <w:rFonts w:ascii="MS Gothic" w:eastAsia="MS Gothic" w:hAnsi="MS Gothic" w:cs="MS Gothic" w:hint="eastAsia"/>
          <w:bCs/>
          <w:iCs/>
          <w:sz w:val="28"/>
          <w:szCs w:val="28"/>
          <w:lang w:val="uk-UA" w:eastAsia="ru-RU"/>
        </w:rPr>
        <w:t>⋅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4</w:t>
      </w:r>
      <w:r w:rsidRPr="00A554DA">
        <w:rPr>
          <w:rFonts w:ascii="MS Gothic" w:eastAsia="MS Gothic" w:hAnsi="MS Gothic" w:cs="MS Gothic" w:hint="eastAsia"/>
          <w:bCs/>
          <w:iCs/>
          <w:sz w:val="28"/>
          <w:szCs w:val="28"/>
          <w:lang w:val="uk-UA" w:eastAsia="ru-RU"/>
        </w:rPr>
        <w:t>⋅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2,55 = 270 г-</w:t>
      </w:r>
      <w:proofErr w:type="spellStart"/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ек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в</w:t>
      </w:r>
      <w:proofErr w:type="spellEnd"/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/м</w:t>
      </w:r>
      <w:r w:rsidRPr="00451759">
        <w:rPr>
          <w:rFonts w:ascii="Times New Roman" w:hAnsi="Times New Roman"/>
          <w:bCs/>
          <w:iCs/>
          <w:sz w:val="28"/>
          <w:szCs w:val="28"/>
          <w:vertAlign w:val="superscript"/>
          <w:lang w:val="uk-UA" w:eastAsia="ru-RU"/>
        </w:rPr>
        <w:t>3</w:t>
      </w:r>
      <w:r w:rsidRPr="00A554DA">
        <w:rPr>
          <w:rFonts w:ascii="Times New Roman" w:hAnsi="Times New Roman"/>
          <w:bCs/>
          <w:iCs/>
          <w:sz w:val="28"/>
          <w:szCs w:val="28"/>
          <w:lang w:val="uk-UA" w:eastAsia="ru-RU"/>
        </w:rPr>
        <w:t>,</w:t>
      </w:r>
    </w:p>
    <w:p w14:paraId="04ED9D8D" w14:textId="77777777" w:rsidR="006D33A4" w:rsidRDefault="006D33A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</w:p>
    <w:p w14:paraId="44EA5857" w14:textId="5FC43337" w:rsidR="00FA5D27" w:rsidRPr="002118DD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8D208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де q - питома витрата води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на</w:t>
      </w:r>
      <w:r w:rsidRPr="008D208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промив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ку</w:t>
      </w:r>
      <w:r w:rsidRPr="008D208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proofErr w:type="spellStart"/>
      <w:r w:rsidRPr="008D2084">
        <w:rPr>
          <w:rFonts w:ascii="Times New Roman" w:hAnsi="Times New Roman"/>
          <w:bCs/>
          <w:iCs/>
          <w:sz w:val="28"/>
          <w:szCs w:val="28"/>
          <w:lang w:val="uk-UA" w:eastAsia="ru-RU"/>
        </w:rPr>
        <w:t>катіоніту</w:t>
      </w:r>
      <w:proofErr w:type="spellEnd"/>
      <w:r w:rsidRPr="008D208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,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дорівнює</w:t>
      </w:r>
      <w:r w:rsidRPr="008D208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для першого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ступеня</w:t>
      </w:r>
      <w:r w:rsidRPr="008D2084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proofErr w:type="spellStart"/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іонувння</w:t>
      </w:r>
      <w:proofErr w:type="spellEnd"/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q = 4 м</w:t>
      </w:r>
      <w:r w:rsidRPr="002118DD">
        <w:rPr>
          <w:rFonts w:ascii="Times New Roman" w:hAnsi="Times New Roman"/>
          <w:bCs/>
          <w:iCs/>
          <w:sz w:val="28"/>
          <w:szCs w:val="28"/>
          <w:vertAlign w:val="superscript"/>
          <w:lang w:val="uk-UA" w:eastAsia="ru-RU"/>
        </w:rPr>
        <w:t>3</w: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/м</w:t>
      </w:r>
      <w:r w:rsidRPr="002118DD">
        <w:rPr>
          <w:rFonts w:ascii="Times New Roman" w:hAnsi="Times New Roman"/>
          <w:bCs/>
          <w:iCs/>
          <w:sz w:val="28"/>
          <w:szCs w:val="28"/>
          <w:vertAlign w:val="superscript"/>
          <w:lang w:val="uk-UA" w:eastAsia="ru-RU"/>
        </w:rPr>
        <w:t>3</w: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і визначається таблицею </w:t>
      </w:r>
      <w:r w:rsidR="0092612E">
        <w:rPr>
          <w:rFonts w:ascii="Times New Roman" w:hAnsi="Times New Roman"/>
          <w:bCs/>
          <w:iCs/>
          <w:sz w:val="28"/>
          <w:szCs w:val="28"/>
          <w:lang w:val="uk-UA" w:eastAsia="ru-RU"/>
        </w:rPr>
        <w:t>2.20</w: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.   По таблиці  </w:t>
      </w:r>
      <w:r w:rsidR="0092612E">
        <w:rPr>
          <w:rFonts w:ascii="Times New Roman" w:hAnsi="Times New Roman"/>
          <w:bCs/>
          <w:iCs/>
          <w:sz w:val="28"/>
          <w:szCs w:val="28"/>
          <w:lang w:val="uk-UA" w:eastAsia="ru-RU"/>
        </w:rPr>
        <w:t>2.20</w: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знаходиться також  питома витрата солі для регенерації, яка складе </w:t>
      </w:r>
      <w:proofErr w:type="spellStart"/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q</w:t>
      </w:r>
      <w:r w:rsidRPr="002118DD"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c</w:t>
      </w:r>
      <w:proofErr w:type="spellEnd"/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= 120 мг-</w:t>
      </w:r>
      <w:proofErr w:type="spellStart"/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екв</w:t>
      </w:r>
      <w:proofErr w:type="spellEnd"/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/дм</w:t>
      </w:r>
      <w:r w:rsidRPr="002118DD">
        <w:rPr>
          <w:rFonts w:ascii="Times New Roman" w:hAnsi="Times New Roman"/>
          <w:bCs/>
          <w:iCs/>
          <w:sz w:val="28"/>
          <w:szCs w:val="28"/>
          <w:vertAlign w:val="superscript"/>
          <w:lang w:val="uk-UA" w:eastAsia="ru-RU"/>
        </w:rPr>
        <w:t>3</w: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. За питомою витратою солі, використовуючи таблицю </w:t>
      </w:r>
      <w:r w:rsidR="0092612E">
        <w:rPr>
          <w:rFonts w:ascii="Times New Roman" w:hAnsi="Times New Roman"/>
          <w:bCs/>
          <w:iCs/>
          <w:sz w:val="28"/>
          <w:szCs w:val="28"/>
          <w:lang w:val="uk-UA" w:eastAsia="ru-RU"/>
        </w:rPr>
        <w:t>2.21</w: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визначається коефіцієнт ефективності регенерації α = 0,67. Коефіцієнт β знаходиться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з</w: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таблиці </w:t>
      </w:r>
      <w:r w:rsidR="0092612E">
        <w:rPr>
          <w:rFonts w:ascii="Times New Roman" w:hAnsi="Times New Roman"/>
          <w:bCs/>
          <w:iCs/>
          <w:sz w:val="28"/>
          <w:szCs w:val="28"/>
          <w:lang w:val="uk-UA" w:eastAsia="ru-RU"/>
        </w:rPr>
        <w:t>2.22</w: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і при величині співвідношення </w:t>
      </w:r>
      <w:r w:rsidRPr="002118DD">
        <w:rPr>
          <w:rFonts w:ascii="Times New Roman" w:hAnsi="Times New Roman"/>
          <w:bCs/>
          <w:iCs/>
          <w:position w:val="-14"/>
          <w:sz w:val="28"/>
          <w:szCs w:val="28"/>
          <w:lang w:val="uk-UA" w:eastAsia="ru-RU"/>
        </w:rPr>
        <w:object w:dxaOrig="580" w:dyaOrig="520" w14:anchorId="57F2E42A">
          <v:shape id="_x0000_i1115" type="#_x0000_t75" style="width:28.8pt;height:26.4pt" o:ole="">
            <v:imagedata r:id="rId181" o:title=""/>
          </v:shape>
          <o:OLEObject Type="Embed" ProgID="Equation.DSMT4" ShapeID="_x0000_i1115" DrawAspect="Content" ObjectID="_1791104294" r:id="rId182"/>
        </w:objec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/</w:t>
      </w:r>
      <w:proofErr w:type="spellStart"/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Ж</w:t>
      </w:r>
      <w:r w:rsidRPr="002118DD"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з</w:t>
      </w:r>
      <w:proofErr w:type="spellEnd"/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= 0,25/2,55≈0,1, він складає β = 0,83. </w:t>
      </w:r>
    </w:p>
    <w:p w14:paraId="6D4BDB4B" w14:textId="77777777" w:rsidR="00FA5D27" w:rsidRPr="002118DD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7. Кількість </w:t>
      </w:r>
      <w:proofErr w:type="spellStart"/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регенерацій</w:t>
      </w:r>
      <w:proofErr w:type="spellEnd"/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кожного фільтра на добу "n" становить: </w:t>
      </w:r>
    </w:p>
    <w:p w14:paraId="68A8419D" w14:textId="77777777" w:rsidR="006D33A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            </w:t>
      </w:r>
    </w:p>
    <w:p w14:paraId="1228B659" w14:textId="43CB28DF" w:rsidR="00FA5D27" w:rsidRDefault="00FA5D27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n = (24</w:t>
      </w:r>
      <w:r w:rsidRPr="002118DD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proofErr w:type="spellStart"/>
      <w:r w:rsidRPr="002118DD">
        <w:rPr>
          <w:rFonts w:ascii="Times New Roman" w:eastAsia="MS Gothic" w:hAnsi="Times New Roman"/>
          <w:bCs/>
          <w:iCs/>
          <w:sz w:val="28"/>
          <w:szCs w:val="28"/>
          <w:lang w:val="uk-UA" w:eastAsia="ru-RU"/>
        </w:rPr>
        <w:t>Ж</w:t>
      </w:r>
      <w:r w:rsidRPr="002118DD">
        <w:rPr>
          <w:rFonts w:ascii="Times New Roman" w:eastAsia="MS Gothic" w:hAnsi="Times New Roman"/>
          <w:bCs/>
          <w:iCs/>
          <w:sz w:val="28"/>
          <w:szCs w:val="28"/>
          <w:vertAlign w:val="subscript"/>
          <w:lang w:val="uk-UA" w:eastAsia="ru-RU"/>
        </w:rPr>
        <w:t>з</w:t>
      </w:r>
      <w:proofErr w:type="spellEnd"/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 w:rsidRPr="002118DD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Q</w:t>
      </w:r>
      <w:r w:rsidRPr="002118DD"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Na1</w: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)/(f</w:t>
      </w:r>
      <w:r w:rsidRPr="002118DD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proofErr w:type="spellStart"/>
      <w:r w:rsidRPr="002118DD">
        <w:rPr>
          <w:rFonts w:ascii="Times New Roman" w:eastAsia="MS Gothic" w:hAnsi="Times New Roman"/>
          <w:bCs/>
          <w:iCs/>
          <w:sz w:val="28"/>
          <w:szCs w:val="28"/>
          <w:lang w:val="uk-UA" w:eastAsia="ru-RU"/>
        </w:rPr>
        <w:t>Н</w:t>
      </w:r>
      <w:r w:rsidRPr="002118DD">
        <w:rPr>
          <w:rFonts w:ascii="Times New Roman" w:eastAsia="MS Gothic" w:hAnsi="Times New Roman"/>
          <w:bCs/>
          <w:iCs/>
          <w:sz w:val="28"/>
          <w:szCs w:val="28"/>
          <w:vertAlign w:val="subscript"/>
          <w:lang w:val="uk-UA" w:eastAsia="ru-RU"/>
        </w:rPr>
        <w:t>ш</w:t>
      </w:r>
      <w:proofErr w:type="spellEnd"/>
      <w:r w:rsidRPr="002118DD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proofErr w:type="spellStart"/>
      <w:r w:rsidRPr="002118DD">
        <w:rPr>
          <w:rFonts w:ascii="Times New Roman" w:eastAsia="MS Gothic" w:hAnsi="Times New Roman"/>
          <w:bCs/>
          <w:iCs/>
          <w:sz w:val="28"/>
          <w:szCs w:val="28"/>
          <w:lang w:val="uk-UA" w:eastAsia="ru-RU"/>
        </w:rPr>
        <w:t>Є</w:t>
      </w:r>
      <w:r w:rsidRPr="002118DD">
        <w:rPr>
          <w:rFonts w:ascii="Times New Roman" w:eastAsia="MS Gothic" w:hAnsi="Times New Roman"/>
          <w:bCs/>
          <w:iCs/>
          <w:sz w:val="28"/>
          <w:szCs w:val="28"/>
          <w:vertAlign w:val="subscript"/>
          <w:lang w:val="uk-UA" w:eastAsia="ru-RU"/>
        </w:rPr>
        <w:t>р</w:t>
      </w:r>
      <w:proofErr w:type="spellEnd"/>
      <w:r w:rsidRPr="002118DD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a) = (24</w:t>
      </w:r>
      <w:r w:rsidRPr="002118DD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2,55</w:t>
      </w:r>
      <w:r w:rsidRPr="002118DD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202) / (7,1</w:t>
      </w:r>
      <w:r w:rsidRPr="002118DD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1,8</w:t>
      </w:r>
      <w:r w:rsidRPr="002118DD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270</w:t>
      </w:r>
      <w:r w:rsidRPr="002118DD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2) ≈ 2.</w:t>
      </w:r>
    </w:p>
    <w:p w14:paraId="66CB6820" w14:textId="77777777" w:rsidR="006D33A4" w:rsidRDefault="006D33A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</w:p>
    <w:p w14:paraId="3EE82F9A" w14:textId="63EBC402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8. Витрата 100% кухонної солі на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одну</w: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регенерацію фільтра визначається рівнянням:</w:t>
      </w:r>
    </w:p>
    <w:p w14:paraId="0C5393EF" w14:textId="77777777" w:rsidR="006D33A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        </w: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 </w:t>
      </w:r>
    </w:p>
    <w:p w14:paraId="6C76F46B" w14:textId="7D5EFD21" w:rsidR="00FA5D27" w:rsidRDefault="00FA5D27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proofErr w:type="spellStart"/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Q</w:t>
      </w:r>
      <w:r w:rsidRPr="00466BC3"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c</w:t>
      </w:r>
      <w:proofErr w:type="spellEnd"/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= (</w:t>
      </w:r>
      <w:proofErr w:type="spellStart"/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>Є</w:t>
      </w:r>
      <w:r w:rsidRPr="00466BC3"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p</w:t>
      </w:r>
      <w:proofErr w:type="spellEnd"/>
      <w:r w:rsidRPr="002118DD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f </w:t>
      </w:r>
      <w:r w:rsidRPr="002118DD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proofErr w:type="spellStart"/>
      <w:r w:rsidRPr="00466BC3">
        <w:rPr>
          <w:rFonts w:ascii="Times New Roman" w:eastAsia="MS Gothic" w:hAnsi="Times New Roman"/>
          <w:bCs/>
          <w:iCs/>
          <w:sz w:val="28"/>
          <w:szCs w:val="28"/>
          <w:lang w:val="uk-UA" w:eastAsia="ru-RU"/>
        </w:rPr>
        <w:t>Н</w:t>
      </w:r>
      <w:r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ш</w:t>
      </w:r>
      <w:proofErr w:type="spellEnd"/>
      <w:r w:rsidRPr="002118DD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proofErr w:type="spellStart"/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q</w:t>
      </w:r>
      <w:r w:rsidRPr="00466BC3">
        <w:rPr>
          <w:rFonts w:ascii="Times New Roman" w:hAnsi="Times New Roman"/>
          <w:bCs/>
          <w:iCs/>
          <w:sz w:val="28"/>
          <w:szCs w:val="28"/>
          <w:vertAlign w:val="subscript"/>
          <w:lang w:val="uk-UA" w:eastAsia="ru-RU"/>
        </w:rPr>
        <w:t>с</w:t>
      </w:r>
      <w:proofErr w:type="spellEnd"/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) / 1000 = 270</w:t>
      </w:r>
      <w:r w:rsidRPr="002118DD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7,1</w:t>
      </w:r>
      <w:r w:rsidRPr="002118DD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1,8</w:t>
      </w:r>
      <w:r w:rsidRPr="002118DD">
        <w:rPr>
          <w:rFonts w:ascii="Times New Roman" w:eastAsia="MS Gothic" w:hAnsi="MS Gothic" w:hint="eastAsia"/>
          <w:bCs/>
          <w:iCs/>
          <w:sz w:val="28"/>
          <w:szCs w:val="28"/>
          <w:lang w:val="uk-UA" w:eastAsia="ru-RU"/>
        </w:rPr>
        <w:t>⋅</w:t>
      </w:r>
      <w:r w:rsidRPr="002118DD">
        <w:rPr>
          <w:rFonts w:ascii="Times New Roman" w:hAnsi="Times New Roman"/>
          <w:bCs/>
          <w:iCs/>
          <w:sz w:val="28"/>
          <w:szCs w:val="28"/>
          <w:lang w:val="uk-UA" w:eastAsia="ru-RU"/>
        </w:rPr>
        <w:t>120/ 1000 ≈ 420 кг.</w:t>
      </w:r>
    </w:p>
    <w:p w14:paraId="6DFC974E" w14:textId="77777777" w:rsidR="006D33A4" w:rsidRDefault="006D33A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A8BA608" w14:textId="00DB2CD7" w:rsidR="00FA5D27" w:rsidRPr="00530B4D" w:rsidRDefault="00530B4D" w:rsidP="00ED72D6">
      <w:pPr>
        <w:tabs>
          <w:tab w:val="left" w:pos="993"/>
        </w:tabs>
        <w:autoSpaceDE w:val="0"/>
        <w:autoSpaceDN w:val="0"/>
        <w:adjustRightInd w:val="0"/>
        <w:spacing w:after="0" w:line="360" w:lineRule="auto"/>
        <w:ind w:left="709" w:right="55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9.</w:t>
      </w:r>
      <w:r w:rsidR="006D33A4" w:rsidRPr="00530B4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FA5D27" w:rsidRPr="00530B4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Добове споживання технічної солі буде: </w:t>
      </w:r>
    </w:p>
    <w:p w14:paraId="6E1F0B4E" w14:textId="77777777" w:rsidR="006D33A4" w:rsidRDefault="006D33A4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A6D4FCE" w14:textId="6D764AC3" w:rsidR="00FA5D27" w:rsidRDefault="00FA5D27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т.с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= (</w:t>
      </w:r>
      <w:proofErr w:type="spellStart"/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F55232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с</w:t>
      </w:r>
      <w:proofErr w:type="spellEnd"/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n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a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100)/93 = 420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2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2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100 /93 = 1807 кг/</w:t>
      </w:r>
      <w:proofErr w:type="spellStart"/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доб</w:t>
      </w:r>
      <w:proofErr w:type="spellEnd"/>
      <w:r w:rsidR="008D4837" w:rsidRPr="008D4837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121F4908" w14:textId="77777777" w:rsidR="006D33A4" w:rsidRDefault="006D33A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5E9B75F0" w14:textId="54F1AE41" w:rsidR="00FA5D27" w:rsidRPr="00ED72D6" w:rsidRDefault="00ED72D6" w:rsidP="00ED72D6">
      <w:pPr>
        <w:tabs>
          <w:tab w:val="left" w:pos="993"/>
        </w:tabs>
        <w:autoSpaceDE w:val="0"/>
        <w:autoSpaceDN w:val="0"/>
        <w:adjustRightInd w:val="0"/>
        <w:spacing w:after="0" w:line="360" w:lineRule="auto"/>
        <w:ind w:left="709" w:right="55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10.</w:t>
      </w:r>
      <w:r w:rsidR="006D33A4" w:rsidRPr="00ED72D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FA5D27" w:rsidRPr="00ED72D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Витрата води для розпушувальну промивку фільтра становить: </w:t>
      </w:r>
    </w:p>
    <w:p w14:paraId="6F9BE070" w14:textId="77777777" w:rsidR="006D33A4" w:rsidRDefault="006D33A4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D086BCE" w14:textId="755C43A4" w:rsidR="00FA5D27" w:rsidRDefault="00FA5D27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(i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f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60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t) /1000 = 4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7.1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60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30 /1000 = 52 м</w:t>
      </w:r>
      <w:r w:rsidRPr="00F55232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</w:p>
    <w:p w14:paraId="3F65F337" w14:textId="77777777" w:rsidR="006D33A4" w:rsidRDefault="006D33A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171C7BBB" w14:textId="0F33558E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i, t - інтенсивність і час розпушування,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відповідно, 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ці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величини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визначаються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за 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таблицею </w:t>
      </w:r>
      <w:r w:rsidR="0092612E">
        <w:rPr>
          <w:rFonts w:ascii="Times New Roman" w:eastAsia="TimesNewRoman" w:hAnsi="Times New Roman"/>
          <w:sz w:val="28"/>
          <w:szCs w:val="28"/>
          <w:lang w:val="uk-UA" w:eastAsia="ru-RU"/>
        </w:rPr>
        <w:t>2.20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3AC369C2" w14:textId="47E8DDAA" w:rsidR="00FA5D27" w:rsidRDefault="00FA5D27" w:rsidP="00ED72D6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11. Витрата води для приготування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регенераційного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розчину </w:t>
      </w:r>
      <w:r w:rsidR="00ED72D6">
        <w:rPr>
          <w:rFonts w:ascii="Times New Roman" w:eastAsia="TimesNewRoman" w:hAnsi="Times New Roman"/>
          <w:sz w:val="28"/>
          <w:szCs w:val="28"/>
          <w:lang w:val="uk-UA" w:eastAsia="ru-RU"/>
        </w:rPr>
        <w:t>р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озраховується за виразом: </w:t>
      </w:r>
    </w:p>
    <w:p w14:paraId="6B33F5A6" w14:textId="77777777" w:rsidR="006D33A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</w:t>
      </w:r>
    </w:p>
    <w:p w14:paraId="75BD137C" w14:textId="45305B86" w:rsidR="00FA5D27" w:rsidRDefault="00FA5D27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р.р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= (</w:t>
      </w:r>
      <w:proofErr w:type="spellStart"/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551085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c</w:t>
      </w:r>
      <w:proofErr w:type="spellEnd"/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100) / (1000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b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ρ) = (420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100)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/ (1000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8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1,056) = 5 м</w:t>
      </w:r>
      <w:r w:rsidRPr="00551085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</w:p>
    <w:p w14:paraId="682B5CDA" w14:textId="77777777" w:rsidR="006D33A4" w:rsidRDefault="006D33A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1A17E58" w14:textId="4363D691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b і ρ - концентрація і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густина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регенера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ційного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розчину, b = 8 %,</w:t>
      </w:r>
    </w:p>
    <w:p w14:paraId="5B78F160" w14:textId="7758B655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ρ (при b = 8 %) = 1,056 (</w:t>
      </w:r>
      <w:r w:rsidRPr="00C12C0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Додаток 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). </w:t>
      </w:r>
    </w:p>
    <w:p w14:paraId="49D0D002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12. Витрата води для промив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ки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катіоніту</w:t>
      </w:r>
      <w:proofErr w:type="spellEnd"/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визначається за формулою: </w:t>
      </w:r>
    </w:p>
    <w:p w14:paraId="3234DF6D" w14:textId="77777777" w:rsidR="006D33A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</w:t>
      </w:r>
    </w:p>
    <w:p w14:paraId="6AC8B849" w14:textId="1F19E163" w:rsidR="00FA5D27" w:rsidRDefault="00FA5D27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q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f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 w:rsidRPr="00551085">
        <w:rPr>
          <w:rFonts w:ascii="Times New Roman" w:eastAsia="MS Gothic" w:hAnsi="Times New Roman"/>
          <w:sz w:val="28"/>
          <w:szCs w:val="28"/>
          <w:lang w:val="uk-UA" w:eastAsia="ru-RU"/>
        </w:rPr>
        <w:t>Н</w:t>
      </w:r>
      <w:r w:rsidRPr="00551085">
        <w:rPr>
          <w:rFonts w:ascii="Times New Roman" w:eastAsia="MS Gothic" w:hAnsi="Times New Roman"/>
          <w:sz w:val="28"/>
          <w:szCs w:val="28"/>
          <w:vertAlign w:val="subscript"/>
          <w:lang w:val="uk-UA" w:eastAsia="ru-RU"/>
        </w:rPr>
        <w:t>ш</w:t>
      </w:r>
      <w:proofErr w:type="spellEnd"/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4 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7.1 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1,8 = 52 м</w:t>
      </w:r>
      <w:r w:rsidRPr="00551085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3152C760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990" w:right="55" w:hanging="281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13. Тоді витрата води на одну регенерацію натрі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й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катіоніт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ового</w:t>
      </w:r>
      <w:proofErr w:type="spellEnd"/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фільтра складе: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</w:t>
      </w:r>
    </w:p>
    <w:p w14:paraId="72DCEC73" w14:textId="77777777" w:rsidR="006D33A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990" w:right="55" w:hanging="990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</w:t>
      </w:r>
    </w:p>
    <w:p w14:paraId="4FB77548" w14:textId="3EE85A4C" w:rsidR="00FA5D27" w:rsidRDefault="00FA5D27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990" w:right="55" w:hanging="990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="009643C2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="009643C2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proofErr w:type="spellStart"/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</w:t>
      </w:r>
      <w:proofErr w:type="spellStart"/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р.р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</w:t>
      </w:r>
      <w:proofErr w:type="spellStart"/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52 + 5 + 52 = 109 м</w:t>
      </w:r>
      <w:r w:rsidRPr="007C430F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4CE0E9B1" w14:textId="77777777" w:rsidR="006D33A4" w:rsidRDefault="006D33A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C1B28F7" w14:textId="2067E5A0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14. </w:t>
      </w:r>
      <w:proofErr w:type="spellStart"/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Середньогодинн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а</w:t>
      </w:r>
      <w:proofErr w:type="spellEnd"/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витрата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на 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власн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потреб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натрій-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ка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тіоніт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ових</w:t>
      </w:r>
      <w:proofErr w:type="spellEnd"/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становить: </w:t>
      </w:r>
    </w:p>
    <w:p w14:paraId="0E563D9C" w14:textId="77777777" w:rsidR="006D33A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      </w:t>
      </w:r>
    </w:p>
    <w:p w14:paraId="48FF7574" w14:textId="1D8642B2" w:rsidR="00FA5D27" w:rsidRPr="006B2A92" w:rsidRDefault="00FA5D27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hAnsi="Times New Roman"/>
          <w:bCs/>
          <w:iCs/>
          <w:sz w:val="28"/>
          <w:szCs w:val="28"/>
          <w:lang w:val="uk-UA" w:eastAsia="ru-RU"/>
        </w:rPr>
      </w:pPr>
      <w:proofErr w:type="spellStart"/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="009643C2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="009643C2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(год</w:t>
      </w:r>
      <w:r w:rsidR="009643C2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) = (</w:t>
      </w:r>
      <w:proofErr w:type="spellStart"/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="009643C2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="009643C2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n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B2A92">
        <w:rPr>
          <w:rFonts w:ascii="Times New Roman" w:eastAsia="TimesNewRoman" w:hAnsi="Times New Roman"/>
          <w:sz w:val="28"/>
          <w:szCs w:val="28"/>
          <w:lang w:val="uk-UA" w:eastAsia="ru-RU"/>
        </w:rPr>
        <w:t>a) / 24 = (109</w:t>
      </w:r>
      <w:r w:rsidRPr="006B2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7C430F">
        <w:rPr>
          <w:rFonts w:ascii="Times New Roman" w:eastAsia="TimesNewRoman" w:hAnsi="Times New Roman"/>
          <w:sz w:val="28"/>
          <w:szCs w:val="28"/>
          <w:lang w:val="uk-UA" w:eastAsia="ru-RU"/>
        </w:rPr>
        <w:t>2</w:t>
      </w:r>
      <w:r w:rsidRPr="007C430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7C430F">
        <w:rPr>
          <w:rFonts w:ascii="Times New Roman" w:eastAsia="TimesNewRoman" w:hAnsi="Times New Roman"/>
          <w:sz w:val="28"/>
          <w:szCs w:val="28"/>
          <w:lang w:val="uk-UA" w:eastAsia="ru-RU"/>
        </w:rPr>
        <w:t>2) /24 = 19 м</w:t>
      </w:r>
      <w:r w:rsidRPr="007C430F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7C430F">
        <w:rPr>
          <w:rFonts w:ascii="Times New Roman" w:eastAsia="TimesNewRoman" w:hAnsi="Times New Roman"/>
          <w:sz w:val="28"/>
          <w:szCs w:val="28"/>
          <w:lang w:val="uk-UA" w:eastAsia="ru-RU"/>
        </w:rPr>
        <w:t>/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год</w:t>
      </w:r>
      <w:r w:rsidRPr="007C430F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104F9D56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highlight w:val="green"/>
          <w:lang w:val="uk-UA" w:eastAsia="ru-RU"/>
        </w:rPr>
      </w:pPr>
    </w:p>
    <w:p w14:paraId="5953B43F" w14:textId="5974D41B" w:rsidR="00FA5D27" w:rsidRPr="006D33A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30"/>
          <w:szCs w:val="30"/>
          <w:lang w:val="uk-UA" w:eastAsia="ru-RU"/>
        </w:rPr>
      </w:pPr>
      <w:r w:rsidRPr="006D33A4">
        <w:rPr>
          <w:rFonts w:ascii="Times New Roman" w:eastAsia="TimesNewRoman" w:hAnsi="Times New Roman"/>
          <w:sz w:val="30"/>
          <w:szCs w:val="30"/>
          <w:lang w:val="uk-UA" w:eastAsia="ru-RU"/>
        </w:rPr>
        <w:t xml:space="preserve">2.9.3 Розрахунок механічних (антрацитових) фільтрів </w:t>
      </w:r>
    </w:p>
    <w:p w14:paraId="7F0D2261" w14:textId="44BF83BB" w:rsidR="00FA5D27" w:rsidRPr="00480632" w:rsidRDefault="00FA5D27" w:rsidP="00436301">
      <w:pPr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ind w:left="0" w:right="-142" w:firstLine="709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480632">
        <w:rPr>
          <w:rFonts w:ascii="Times New Roman" w:eastAsia="TimesNewRoman" w:hAnsi="Times New Roman"/>
          <w:sz w:val="28"/>
          <w:szCs w:val="28"/>
          <w:lang w:val="uk-UA" w:eastAsia="ru-RU"/>
        </w:rPr>
        <w:t>Корисне погодинне навантаження механічних фільтрів з витратою проясненої води на регенерацію основних і вторинних натрій-</w:t>
      </w:r>
      <w:proofErr w:type="spellStart"/>
      <w:r w:rsidRPr="00480632">
        <w:rPr>
          <w:rFonts w:ascii="Times New Roman" w:eastAsia="TimesNewRoman" w:hAnsi="Times New Roman"/>
          <w:sz w:val="28"/>
          <w:szCs w:val="28"/>
          <w:lang w:val="uk-UA" w:eastAsia="ru-RU"/>
        </w:rPr>
        <w:t>катіонітових</w:t>
      </w:r>
      <w:proofErr w:type="spellEnd"/>
      <w:r w:rsidRPr="0048063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буде дорівнювати:</w:t>
      </w:r>
    </w:p>
    <w:p w14:paraId="0478965C" w14:textId="77777777" w:rsidR="006D33A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36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48063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</w:t>
      </w:r>
    </w:p>
    <w:p w14:paraId="35ECF1D4" w14:textId="552960A8" w:rsidR="00FA5D27" w:rsidRDefault="00FA5D27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360"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48063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480632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мех</w:t>
      </w:r>
      <w:proofErr w:type="spellEnd"/>
      <w:r w:rsidRPr="00480632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48063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202 + 19 = 221 м</w:t>
      </w:r>
      <w:r w:rsidRPr="00480632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48063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год.</w:t>
      </w:r>
      <w:r w:rsidR="00480632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1BB55054" w14:textId="77777777" w:rsidR="006D33A4" w:rsidRDefault="006D33A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5E061EF7" w14:textId="7CA331AA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2. 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>Швидкість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через механічні фільтри, якщо вони стоять після </w:t>
      </w:r>
      <w:proofErr w:type="spellStart"/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>проясн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ювальних</w:t>
      </w:r>
      <w:proofErr w:type="spellEnd"/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>, становить 10... 12 м/год</w:t>
      </w:r>
      <w:r w:rsidR="00480632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табл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  <w:r w:rsidR="00914AC5">
        <w:rPr>
          <w:rFonts w:ascii="Times New Roman" w:eastAsia="TimesNewRoman" w:hAnsi="Times New Roman"/>
          <w:sz w:val="28"/>
          <w:szCs w:val="28"/>
          <w:lang w:val="uk-UA" w:eastAsia="ru-RU"/>
        </w:rPr>
        <w:t>2.31.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2BDED87A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3. Необхідна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площа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повинна дорівнювати: </w:t>
      </w:r>
    </w:p>
    <w:p w14:paraId="5D14399E" w14:textId="77777777" w:rsidR="006D33A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36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 </w:t>
      </w:r>
    </w:p>
    <w:p w14:paraId="1F2385A2" w14:textId="6FC4C606" w:rsidR="00FA5D27" w:rsidRDefault="00FA5D27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360"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>F = 221/10... 221/12 = 22,1... 18,4 м</w:t>
      </w:r>
      <w:r w:rsidRPr="00B327FB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405E4C55" w14:textId="77777777" w:rsidR="006D33A4" w:rsidRDefault="006D33A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30CA4C01" w14:textId="6AEDD055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4. З доступних стандартних фільтрів, </w:t>
      </w:r>
      <w:r w:rsidR="00914AC5">
        <w:rPr>
          <w:rFonts w:ascii="Times New Roman" w:eastAsia="TimesNewRoman" w:hAnsi="Times New Roman"/>
          <w:sz w:val="28"/>
          <w:szCs w:val="28"/>
          <w:lang w:val="uk-UA" w:eastAsia="ru-RU"/>
        </w:rPr>
        <w:t>табл. 2.32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приймаємо до монтажу фільтри з наступними характеристиками: </w:t>
      </w:r>
    </w:p>
    <w:p w14:paraId="5BD28606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360" w:right="55" w:firstLine="34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>діаметр – D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= 3000 мм; </w:t>
      </w:r>
    </w:p>
    <w:p w14:paraId="366C6ED8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>площа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ування 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>– f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>= 6,95 м</w:t>
      </w:r>
      <w:r w:rsidRPr="0041651C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78E52610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5.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Приймаємо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кількість фільтрів 5 шт. (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округлено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>), з яких чотири,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що 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завантажені антрацитом, будуть в експлуатації, а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п′ятий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буде служити для </w:t>
      </w:r>
      <w:proofErr w:type="spellStart"/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>гідро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перевантаження</w:t>
      </w:r>
      <w:proofErr w:type="spellEnd"/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антрациту і підключення до роботи, коли один з перших чотирьох фільтрів вимкнений для ремонту або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 ревізію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a =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4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09F22C9A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>6. Нормальна швидкість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складе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: </w:t>
      </w:r>
    </w:p>
    <w:p w14:paraId="291EA994" w14:textId="77777777" w:rsidR="006D33A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36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</w:t>
      </w:r>
    </w:p>
    <w:p w14:paraId="2AA5BBEE" w14:textId="185C58FA" w:rsidR="00FA5D27" w:rsidRPr="00643542" w:rsidRDefault="00FA5D27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360"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>W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н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 xml:space="preserve"> 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= </w:t>
      </w:r>
      <w:proofErr w:type="spellStart"/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мех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 xml:space="preserve"> 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>/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327CA8">
        <w:rPr>
          <w:rFonts w:ascii="Times New Roman" w:eastAsia="TimesNewRoman" w:hAnsi="Times New Roman"/>
          <w:sz w:val="36"/>
          <w:szCs w:val="36"/>
          <w:lang w:val="uk-UA" w:eastAsia="ru-RU"/>
        </w:rPr>
        <w:t>(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f </w:t>
      </w:r>
      <w:r w:rsidRPr="0064354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>a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327CA8">
        <w:rPr>
          <w:rFonts w:ascii="Times New Roman" w:eastAsia="TimesNewRoman" w:hAnsi="Times New Roman"/>
          <w:sz w:val="36"/>
          <w:szCs w:val="36"/>
          <w:lang w:val="uk-UA" w:eastAsia="ru-RU"/>
        </w:rPr>
        <w:t>)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221/(6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95 </w:t>
      </w:r>
      <w:r w:rsidRPr="0064354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4354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4) = 8 м/год.</w:t>
      </w:r>
    </w:p>
    <w:p w14:paraId="53BEEB90" w14:textId="77777777" w:rsidR="006D33A4" w:rsidRDefault="006D33A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9545B9C" w14:textId="6C7B5D80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>У періоди промив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ки</w:t>
      </w:r>
      <w:r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одного з фільтрів максимальна швидкість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ування </w:t>
      </w:r>
      <w:r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становить: </w:t>
      </w:r>
    </w:p>
    <w:p w14:paraId="1E64CACA" w14:textId="77777777" w:rsidR="006D33A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     </w:t>
      </w:r>
    </w:p>
    <w:p w14:paraId="044B1870" w14:textId="1BC45B29" w:rsidR="00FA5D27" w:rsidRDefault="006D33A4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proofErr w:type="spellStart"/>
      <w:r w:rsidR="00FA5D27" w:rsidRPr="00327CA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max</w:t>
      </w:r>
      <w:proofErr w:type="spellEnd"/>
      <w:r w:rsidR="00FA5D27"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proofErr w:type="spellStart"/>
      <w:r w:rsidR="00FA5D27"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="00FA5D27" w:rsidRPr="00327CA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мех</w:t>
      </w:r>
      <w:proofErr w:type="spellEnd"/>
      <w:r w:rsidR="00FA5D27"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>/[f</w:t>
      </w:r>
      <w:r w:rsidR="00FA5D27" w:rsidRPr="00327CA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="00FA5D27"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>(a-1)] = 221 /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FA5D27"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>6,95</w:t>
      </w:r>
      <w:r w:rsidR="00FA5D27" w:rsidRPr="00327CA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="00FA5D27"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>3 = 11 м/год.</w:t>
      </w:r>
    </w:p>
    <w:p w14:paraId="6951F72B" w14:textId="77777777" w:rsidR="006D33A4" w:rsidRDefault="006D33A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BCB0D59" w14:textId="56E9FB13" w:rsidR="00FA5D27" w:rsidRPr="00B4184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7. </w:t>
      </w:r>
      <w:r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>Згідно з таблицею</w:t>
      </w:r>
      <w:r w:rsidR="00914AC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2.31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виби</w:t>
      </w:r>
      <w:r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>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аємо </w:t>
      </w:r>
      <w:r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інтенсивність розпушу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ючої</w:t>
      </w:r>
      <w:r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промивки фільтрів, рівну i = 12 л/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(</w:t>
      </w:r>
      <w:r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>с</w:t>
      </w:r>
      <w:r w:rsidRPr="00327CA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>м</w:t>
      </w:r>
      <w:r w:rsidRPr="00E545C2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)</w:t>
      </w:r>
      <w:r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>; тривалість розпушу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ючої</w:t>
      </w:r>
      <w:r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промивки фільтрів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складе: t = 20 хв.</w:t>
      </w:r>
      <w:r w:rsidR="00074C3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За такої тривалості кожна промивка фільтра вимагатиме наступної кількості проясненої води:</w:t>
      </w:r>
    </w:p>
    <w:p w14:paraId="50345DC8" w14:textId="77777777" w:rsidR="006D33A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B4184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    </w:t>
      </w:r>
    </w:p>
    <w:p w14:paraId="07CBCE5A" w14:textId="088422B6" w:rsidR="00FA5D27" w:rsidRDefault="00FA5D27" w:rsidP="006D33A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en-US" w:eastAsia="ru-RU"/>
        </w:rPr>
        <w:t>Q</w:t>
      </w:r>
      <w:proofErr w:type="spellStart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пром</w:t>
      </w:r>
      <w:proofErr w:type="spellEnd"/>
      <w:r w:rsidR="00074C32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(i</w:t>
      </w:r>
      <w:r w:rsidRPr="00327CA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f </w:t>
      </w:r>
      <w:r w:rsidRPr="00327CA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>60</w:t>
      </w:r>
      <w:r w:rsidRPr="00327CA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>t)</w:t>
      </w:r>
      <w:r w:rsidRPr="0071037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>/ 1000 = (12</w:t>
      </w:r>
      <w:r w:rsidRPr="00327CA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>6,95</w:t>
      </w:r>
      <w:r w:rsidRPr="00327CA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>60</w:t>
      </w:r>
      <w:r w:rsidRPr="00327CA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20) / 1000 = 100 </w:t>
      </w:r>
      <w:r w:rsidR="00074C32">
        <w:rPr>
          <w:rFonts w:ascii="Times New Roman" w:eastAsia="TimesNewRoman" w:hAnsi="Times New Roman"/>
          <w:sz w:val="28"/>
          <w:szCs w:val="28"/>
          <w:lang w:val="uk-UA" w:eastAsia="ru-RU"/>
        </w:rPr>
        <w:t>м</w:t>
      </w:r>
      <w:r w:rsidRPr="00E545C2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327CA8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20C2F2EA" w14:textId="77777777" w:rsidR="00480632" w:rsidRDefault="00480632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1D700791" w14:textId="323B1C8C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71037E">
        <w:rPr>
          <w:rFonts w:ascii="Times New Roman" w:eastAsia="TimesNewRoman" w:hAnsi="Times New Roman"/>
          <w:sz w:val="28"/>
          <w:szCs w:val="28"/>
          <w:lang w:val="uk-UA" w:eastAsia="ru-RU"/>
        </w:rPr>
        <w:t>Таблиц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я</w:t>
      </w:r>
      <w:r w:rsidRPr="0071037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914AC5">
        <w:rPr>
          <w:rFonts w:ascii="Times New Roman" w:eastAsia="TimesNewRoman" w:hAnsi="Times New Roman"/>
          <w:sz w:val="28"/>
          <w:szCs w:val="28"/>
          <w:lang w:val="uk-UA" w:eastAsia="ru-RU"/>
        </w:rPr>
        <w:t>2.31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</w:t>
      </w:r>
      <w:proofErr w:type="spellStart"/>
      <w:r w:rsidRPr="0071037E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Технологич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ні</w:t>
      </w:r>
      <w:proofErr w:type="spellEnd"/>
      <w:r w:rsidRPr="0071037E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дан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r w:rsidRPr="0071037E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для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розрахунку</w:t>
      </w:r>
      <w:r w:rsidRPr="0071037E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прояснювальних</w:t>
      </w:r>
      <w:proofErr w:type="spellEnd"/>
      <w:r w:rsidRPr="0071037E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ф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r w:rsidRPr="0071037E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льтр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r w:rsidRPr="0071037E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в </w:t>
      </w:r>
      <w:r w:rsidRPr="00C12C06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[3]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1"/>
        <w:gridCol w:w="4238"/>
        <w:gridCol w:w="42"/>
        <w:gridCol w:w="2347"/>
        <w:gridCol w:w="24"/>
        <w:gridCol w:w="43"/>
        <w:gridCol w:w="2326"/>
      </w:tblGrid>
      <w:tr w:rsidR="00FA5D27" w14:paraId="37B47DAD" w14:textId="77777777" w:rsidTr="0009172C">
        <w:tc>
          <w:tcPr>
            <w:tcW w:w="501" w:type="dxa"/>
            <w:vMerge w:val="restart"/>
          </w:tcPr>
          <w:p w14:paraId="6DDF00DE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1F313186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№</w:t>
            </w:r>
          </w:p>
        </w:tc>
        <w:tc>
          <w:tcPr>
            <w:tcW w:w="4280" w:type="dxa"/>
            <w:gridSpan w:val="2"/>
            <w:vMerge w:val="restart"/>
          </w:tcPr>
          <w:p w14:paraId="3D45924F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10AB61E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Показник</w:t>
            </w:r>
          </w:p>
        </w:tc>
        <w:tc>
          <w:tcPr>
            <w:tcW w:w="4740" w:type="dxa"/>
            <w:gridSpan w:val="4"/>
          </w:tcPr>
          <w:p w14:paraId="02F97970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Тип фільтра</w:t>
            </w:r>
          </w:p>
        </w:tc>
      </w:tr>
      <w:tr w:rsidR="00FA5D27" w14:paraId="152EA95B" w14:textId="77777777" w:rsidTr="0009172C">
        <w:tc>
          <w:tcPr>
            <w:tcW w:w="501" w:type="dxa"/>
            <w:vMerge/>
          </w:tcPr>
          <w:p w14:paraId="22463456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280" w:type="dxa"/>
            <w:gridSpan w:val="2"/>
            <w:vMerge/>
          </w:tcPr>
          <w:p w14:paraId="7A529397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414" w:type="dxa"/>
            <w:gridSpan w:val="3"/>
          </w:tcPr>
          <w:p w14:paraId="4CF50B94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З завантаженням</w:t>
            </w:r>
          </w:p>
          <w:p w14:paraId="6FCA1331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антрацитом</w:t>
            </w:r>
          </w:p>
        </w:tc>
        <w:tc>
          <w:tcPr>
            <w:tcW w:w="2326" w:type="dxa"/>
          </w:tcPr>
          <w:p w14:paraId="364F2441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З двошаровим завантаженням кварцовим піском</w:t>
            </w:r>
          </w:p>
        </w:tc>
      </w:tr>
      <w:tr w:rsidR="00ED72D6" w14:paraId="5608A6B8" w14:textId="77777777" w:rsidTr="0009172C">
        <w:tc>
          <w:tcPr>
            <w:tcW w:w="501" w:type="dxa"/>
          </w:tcPr>
          <w:p w14:paraId="31C32B53" w14:textId="77777777" w:rsidR="00ED72D6" w:rsidRPr="00901F80" w:rsidRDefault="00ED72D6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280" w:type="dxa"/>
            <w:gridSpan w:val="2"/>
          </w:tcPr>
          <w:p w14:paraId="2761CAB9" w14:textId="24F0B6DD" w:rsidR="00ED72D6" w:rsidRPr="00ED72D6" w:rsidRDefault="00ED72D6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2371" w:type="dxa"/>
            <w:gridSpan w:val="2"/>
          </w:tcPr>
          <w:p w14:paraId="6DAADE31" w14:textId="0D9243F9" w:rsidR="00ED72D6" w:rsidRPr="00901F80" w:rsidRDefault="00475A9A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2369" w:type="dxa"/>
            <w:gridSpan w:val="2"/>
          </w:tcPr>
          <w:p w14:paraId="4F1AE67A" w14:textId="3F467276" w:rsidR="00ED72D6" w:rsidRPr="00901F80" w:rsidRDefault="00475A9A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</w:t>
            </w:r>
          </w:p>
        </w:tc>
      </w:tr>
      <w:tr w:rsidR="00FA5D27" w14:paraId="57C8C9B0" w14:textId="77777777" w:rsidTr="0009172C">
        <w:tc>
          <w:tcPr>
            <w:tcW w:w="501" w:type="dxa"/>
          </w:tcPr>
          <w:p w14:paraId="3A23D66F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4280" w:type="dxa"/>
            <w:gridSpan w:val="2"/>
          </w:tcPr>
          <w:p w14:paraId="0BE63A04" w14:textId="3C5A8B85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Д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proofErr w:type="spellStart"/>
            <w:r w:rsidRPr="00901F80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аметр</w:t>
            </w:r>
            <w:proofErr w:type="spellEnd"/>
            <w:r w:rsidRPr="00901F80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зерен 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завантаж</w:t>
            </w:r>
            <w:r w:rsidR="0095419D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ного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 xml:space="preserve"> матер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ала,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мм: </w:t>
            </w:r>
          </w:p>
          <w:p w14:paraId="1A4C6F31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– антрацит</w:t>
            </w:r>
          </w:p>
          <w:p w14:paraId="01526613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– кварц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о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в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и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й п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сок</w:t>
            </w:r>
          </w:p>
        </w:tc>
        <w:tc>
          <w:tcPr>
            <w:tcW w:w="2371" w:type="dxa"/>
            <w:gridSpan w:val="2"/>
          </w:tcPr>
          <w:p w14:paraId="51228E04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5AF0240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0,6…1,4</w:t>
            </w:r>
          </w:p>
          <w:p w14:paraId="15F62B8B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</w:t>
            </w:r>
          </w:p>
        </w:tc>
        <w:tc>
          <w:tcPr>
            <w:tcW w:w="2369" w:type="dxa"/>
            <w:gridSpan w:val="2"/>
          </w:tcPr>
          <w:p w14:paraId="1FF12241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0BBD848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0,7…1,7</w:t>
            </w:r>
          </w:p>
          <w:p w14:paraId="4164EC44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0,5…1,2</w:t>
            </w:r>
          </w:p>
        </w:tc>
      </w:tr>
      <w:tr w:rsidR="00FA5D27" w14:paraId="5BD94685" w14:textId="77777777" w:rsidTr="0009172C">
        <w:tc>
          <w:tcPr>
            <w:tcW w:w="501" w:type="dxa"/>
          </w:tcPr>
          <w:p w14:paraId="4CEE5A33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4280" w:type="dxa"/>
            <w:gridSpan w:val="2"/>
          </w:tcPr>
          <w:p w14:paraId="6F073AA1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Висота фільтруючого шару, м:</w:t>
            </w:r>
          </w:p>
          <w:p w14:paraId="0361261B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- антрацит </w:t>
            </w:r>
          </w:p>
          <w:p w14:paraId="40FF97C6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 кварцовий пісок</w:t>
            </w:r>
          </w:p>
        </w:tc>
        <w:tc>
          <w:tcPr>
            <w:tcW w:w="2371" w:type="dxa"/>
            <w:gridSpan w:val="2"/>
          </w:tcPr>
          <w:p w14:paraId="286E6916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EC248E2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</w:t>
            </w:r>
          </w:p>
          <w:p w14:paraId="6E72E269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</w:t>
            </w:r>
          </w:p>
        </w:tc>
        <w:tc>
          <w:tcPr>
            <w:tcW w:w="2369" w:type="dxa"/>
            <w:gridSpan w:val="2"/>
          </w:tcPr>
          <w:p w14:paraId="4864CDF4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5E3DF490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0,5…0,6</w:t>
            </w:r>
          </w:p>
          <w:p w14:paraId="09DC19DF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0,5…0,6</w:t>
            </w:r>
          </w:p>
        </w:tc>
      </w:tr>
      <w:tr w:rsidR="00FA5D27" w14:paraId="16DAC160" w14:textId="77777777" w:rsidTr="0009172C">
        <w:tc>
          <w:tcPr>
            <w:tcW w:w="501" w:type="dxa"/>
          </w:tcPr>
          <w:p w14:paraId="3973333C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4280" w:type="dxa"/>
            <w:gridSpan w:val="2"/>
          </w:tcPr>
          <w:p w14:paraId="13815340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Насипна маса фільтруючого </w:t>
            </w:r>
            <w:proofErr w:type="spellStart"/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матеріала</w:t>
            </w:r>
            <w:proofErr w:type="spellEnd"/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, т/м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  <w:p w14:paraId="6363788B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– антрацит</w:t>
            </w:r>
          </w:p>
          <w:p w14:paraId="7A145278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– кварц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о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в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и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й п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сок</w:t>
            </w:r>
          </w:p>
        </w:tc>
        <w:tc>
          <w:tcPr>
            <w:tcW w:w="2371" w:type="dxa"/>
            <w:gridSpan w:val="2"/>
          </w:tcPr>
          <w:p w14:paraId="78ACCDF6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4250B300" w14:textId="77777777" w:rsidR="0095419D" w:rsidRDefault="0095419D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186646B0" w14:textId="78A7395E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0,8</w:t>
            </w:r>
          </w:p>
          <w:p w14:paraId="26B28C34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</w:t>
            </w:r>
          </w:p>
        </w:tc>
        <w:tc>
          <w:tcPr>
            <w:tcW w:w="2369" w:type="dxa"/>
            <w:gridSpan w:val="2"/>
          </w:tcPr>
          <w:p w14:paraId="2AB97E8F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82CF9D1" w14:textId="77777777" w:rsidR="0095419D" w:rsidRDefault="0095419D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938FB5C" w14:textId="2CEFD78D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0,8</w:t>
            </w:r>
          </w:p>
          <w:p w14:paraId="0A0FAFDF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1,6</w:t>
            </w:r>
          </w:p>
        </w:tc>
      </w:tr>
      <w:tr w:rsidR="00FA5D27" w14:paraId="0232200D" w14:textId="77777777" w:rsidTr="0009172C">
        <w:tc>
          <w:tcPr>
            <w:tcW w:w="501" w:type="dxa"/>
          </w:tcPr>
          <w:p w14:paraId="61393EAA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4280" w:type="dxa"/>
            <w:gridSpan w:val="2"/>
          </w:tcPr>
          <w:p w14:paraId="6C25E1D6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Швидкість фільтрування, м/год:</w:t>
            </w:r>
          </w:p>
          <w:p w14:paraId="0455C608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 нормальний режим</w:t>
            </w:r>
          </w:p>
          <w:p w14:paraId="699ADAF9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- форсований режим </w:t>
            </w:r>
          </w:p>
        </w:tc>
        <w:tc>
          <w:tcPr>
            <w:tcW w:w="2371" w:type="dxa"/>
            <w:gridSpan w:val="2"/>
          </w:tcPr>
          <w:p w14:paraId="74CF79E4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56840E32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 (10)</w:t>
            </w:r>
          </w:p>
          <w:p w14:paraId="2321836F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7,5 (12)</w:t>
            </w:r>
          </w:p>
        </w:tc>
        <w:tc>
          <w:tcPr>
            <w:tcW w:w="2369" w:type="dxa"/>
            <w:gridSpan w:val="2"/>
          </w:tcPr>
          <w:p w14:paraId="57BC090C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3B3F563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10</w:t>
            </w:r>
          </w:p>
          <w:p w14:paraId="09D9C39D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12</w:t>
            </w:r>
          </w:p>
        </w:tc>
      </w:tr>
      <w:tr w:rsidR="00FA5D27" w14:paraId="6977BB4E" w14:textId="77777777" w:rsidTr="0009172C">
        <w:tc>
          <w:tcPr>
            <w:tcW w:w="501" w:type="dxa"/>
          </w:tcPr>
          <w:p w14:paraId="0A2D5613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4280" w:type="dxa"/>
            <w:gridSpan w:val="2"/>
          </w:tcPr>
          <w:p w14:paraId="084BCB95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Інтенсивність розпушуючої промивки водою, л/(с∙м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2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)</w:t>
            </w:r>
          </w:p>
        </w:tc>
        <w:tc>
          <w:tcPr>
            <w:tcW w:w="2371" w:type="dxa"/>
            <w:gridSpan w:val="2"/>
          </w:tcPr>
          <w:p w14:paraId="5ECDBAD7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1585AE4A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10…12</w:t>
            </w:r>
          </w:p>
        </w:tc>
        <w:tc>
          <w:tcPr>
            <w:tcW w:w="2369" w:type="dxa"/>
            <w:gridSpan w:val="2"/>
          </w:tcPr>
          <w:p w14:paraId="447BFABD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34F04CB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13…15</w:t>
            </w:r>
          </w:p>
        </w:tc>
      </w:tr>
      <w:tr w:rsidR="00FA5D27" w14:paraId="027039F2" w14:textId="77777777" w:rsidTr="0009172C">
        <w:tc>
          <w:tcPr>
            <w:tcW w:w="501" w:type="dxa"/>
          </w:tcPr>
          <w:p w14:paraId="31599E31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 w:hanging="110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4238" w:type="dxa"/>
          </w:tcPr>
          <w:p w14:paraId="56168522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Тривалість розпушуючої промивки водою, хв</w:t>
            </w:r>
          </w:p>
        </w:tc>
        <w:tc>
          <w:tcPr>
            <w:tcW w:w="2389" w:type="dxa"/>
            <w:gridSpan w:val="2"/>
          </w:tcPr>
          <w:p w14:paraId="38FE4032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CF185A6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≈ 20</w:t>
            </w:r>
          </w:p>
        </w:tc>
        <w:tc>
          <w:tcPr>
            <w:tcW w:w="2393" w:type="dxa"/>
            <w:gridSpan w:val="3"/>
          </w:tcPr>
          <w:p w14:paraId="28A0EFB9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41194B72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≈ 20</w:t>
            </w:r>
          </w:p>
        </w:tc>
      </w:tr>
      <w:tr w:rsidR="00FA5D27" w14:paraId="53CE986C" w14:textId="77777777" w:rsidTr="0009172C">
        <w:tc>
          <w:tcPr>
            <w:tcW w:w="501" w:type="dxa"/>
          </w:tcPr>
          <w:p w14:paraId="266BB11D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7</w:t>
            </w:r>
          </w:p>
        </w:tc>
        <w:tc>
          <w:tcPr>
            <w:tcW w:w="4238" w:type="dxa"/>
          </w:tcPr>
          <w:p w14:paraId="0C7661DC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Розпушуюча промивка з повітрям виконується у наступному порядку:</w:t>
            </w:r>
          </w:p>
          <w:p w14:paraId="3494E181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а) спільна водоповітряна промивка:</w:t>
            </w:r>
          </w:p>
          <w:p w14:paraId="4E9BEEA0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 тривалість, хв</w:t>
            </w:r>
          </w:p>
          <w:p w14:paraId="4F1E4505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 інтенсивність води, л/(с∙м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2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)</w:t>
            </w:r>
          </w:p>
          <w:p w14:paraId="574AA2F0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 інтенсивність повітря, л/(с∙м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2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)</w:t>
            </w:r>
          </w:p>
        </w:tc>
        <w:tc>
          <w:tcPr>
            <w:tcW w:w="2389" w:type="dxa"/>
            <w:gridSpan w:val="2"/>
          </w:tcPr>
          <w:p w14:paraId="6559AE06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C75F80B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14B98C00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D3C92D9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2…3</w:t>
            </w:r>
          </w:p>
          <w:p w14:paraId="07DA672D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6</w:t>
            </w:r>
          </w:p>
          <w:p w14:paraId="60B4E2BE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20</w:t>
            </w:r>
          </w:p>
        </w:tc>
        <w:tc>
          <w:tcPr>
            <w:tcW w:w="2393" w:type="dxa"/>
            <w:gridSpan w:val="3"/>
          </w:tcPr>
          <w:p w14:paraId="166B721C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30562E8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70B023BD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057F21D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</w:t>
            </w:r>
          </w:p>
          <w:p w14:paraId="38EFFE1B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</w:t>
            </w:r>
          </w:p>
          <w:p w14:paraId="69F414CB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</w:t>
            </w:r>
          </w:p>
        </w:tc>
      </w:tr>
    </w:tbl>
    <w:p w14:paraId="1596EF95" w14:textId="5A71DA3B" w:rsidR="00ED72D6" w:rsidRDefault="00ED72D6"/>
    <w:p w14:paraId="5CCDDEA0" w14:textId="60E28E1E" w:rsidR="00ED72D6" w:rsidRDefault="00ED72D6"/>
    <w:p w14:paraId="6E73079C" w14:textId="6E9530EF" w:rsidR="00ED72D6" w:rsidRPr="00475A9A" w:rsidRDefault="00475A9A">
      <w:pPr>
        <w:rPr>
          <w:rFonts w:ascii="Times New Roman" w:hAnsi="Times New Roman"/>
          <w:sz w:val="28"/>
          <w:szCs w:val="28"/>
          <w:lang w:val="uk-UA"/>
        </w:rPr>
      </w:pPr>
      <w:r>
        <w:rPr>
          <w:lang w:val="uk-UA"/>
        </w:rPr>
        <w:t xml:space="preserve">   </w:t>
      </w:r>
      <w:r>
        <w:rPr>
          <w:rFonts w:ascii="Times New Roman" w:hAnsi="Times New Roman"/>
          <w:sz w:val="28"/>
          <w:szCs w:val="28"/>
          <w:lang w:val="uk-UA"/>
        </w:rPr>
        <w:t>Продовження таблиці 2.31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1"/>
        <w:gridCol w:w="4238"/>
        <w:gridCol w:w="2389"/>
        <w:gridCol w:w="2393"/>
      </w:tblGrid>
      <w:tr w:rsidR="00475A9A" w14:paraId="279470A8" w14:textId="77777777" w:rsidTr="00475A9A">
        <w:trPr>
          <w:trHeight w:val="322"/>
        </w:trPr>
        <w:tc>
          <w:tcPr>
            <w:tcW w:w="501" w:type="dxa"/>
          </w:tcPr>
          <w:p w14:paraId="6725B8E3" w14:textId="77777777" w:rsidR="00475A9A" w:rsidRPr="00901F80" w:rsidRDefault="00475A9A" w:rsidP="00475A9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238" w:type="dxa"/>
          </w:tcPr>
          <w:p w14:paraId="2D32CA16" w14:textId="013D08A8" w:rsidR="00475A9A" w:rsidRPr="00901F80" w:rsidRDefault="00475A9A" w:rsidP="00475A9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2389" w:type="dxa"/>
          </w:tcPr>
          <w:p w14:paraId="107F7DDE" w14:textId="1D81BE52" w:rsidR="00475A9A" w:rsidRPr="00901F80" w:rsidRDefault="00475A9A" w:rsidP="00475A9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2393" w:type="dxa"/>
          </w:tcPr>
          <w:p w14:paraId="060C7941" w14:textId="156F067E" w:rsidR="00475A9A" w:rsidRPr="00901F80" w:rsidRDefault="00475A9A" w:rsidP="00475A9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</w:t>
            </w:r>
          </w:p>
        </w:tc>
      </w:tr>
      <w:tr w:rsidR="00FA5D27" w14:paraId="0D6C04AB" w14:textId="77777777" w:rsidTr="00ED72D6">
        <w:trPr>
          <w:trHeight w:val="698"/>
        </w:trPr>
        <w:tc>
          <w:tcPr>
            <w:tcW w:w="501" w:type="dxa"/>
          </w:tcPr>
          <w:p w14:paraId="37BA378F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238" w:type="dxa"/>
          </w:tcPr>
          <w:p w14:paraId="7DF237FF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б) промивка водою:</w:t>
            </w:r>
          </w:p>
          <w:p w14:paraId="505B23AD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 інтенсивність , л/(с∙м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2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)</w:t>
            </w:r>
          </w:p>
          <w:p w14:paraId="53748F5E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 тривалість (до прозорості 20 см по шрифту), хв</w:t>
            </w:r>
          </w:p>
        </w:tc>
        <w:tc>
          <w:tcPr>
            <w:tcW w:w="2389" w:type="dxa"/>
          </w:tcPr>
          <w:p w14:paraId="39ACFC17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C4FCA42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12</w:t>
            </w:r>
          </w:p>
          <w:p w14:paraId="5C0F1FE4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4B474678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15…20</w:t>
            </w:r>
          </w:p>
          <w:p w14:paraId="08673EDE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7BE372E2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393" w:type="dxa"/>
          </w:tcPr>
          <w:p w14:paraId="5FBB36B2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C2E2867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</w:t>
            </w:r>
          </w:p>
          <w:p w14:paraId="01D0B3D0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E8EF579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</w:t>
            </w:r>
          </w:p>
        </w:tc>
      </w:tr>
      <w:tr w:rsidR="00FA5D27" w14:paraId="5B768565" w14:textId="77777777" w:rsidTr="0009172C">
        <w:tc>
          <w:tcPr>
            <w:tcW w:w="501" w:type="dxa"/>
          </w:tcPr>
          <w:p w14:paraId="03FBD935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8</w:t>
            </w:r>
          </w:p>
        </w:tc>
        <w:tc>
          <w:tcPr>
            <w:tcW w:w="4238" w:type="dxa"/>
          </w:tcPr>
          <w:p w14:paraId="6FC88BDC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Тиск повітря, </w:t>
            </w:r>
            <w:proofErr w:type="spellStart"/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кгс</w:t>
            </w:r>
            <w:proofErr w:type="spellEnd"/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/см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2</w:t>
            </w:r>
          </w:p>
        </w:tc>
        <w:tc>
          <w:tcPr>
            <w:tcW w:w="2389" w:type="dxa"/>
          </w:tcPr>
          <w:p w14:paraId="7BAA6D4E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3…4</w:t>
            </w:r>
          </w:p>
        </w:tc>
        <w:tc>
          <w:tcPr>
            <w:tcW w:w="2393" w:type="dxa"/>
          </w:tcPr>
          <w:p w14:paraId="5430493D" w14:textId="77777777" w:rsidR="00FA5D27" w:rsidRPr="00901F80" w:rsidRDefault="00FA5D27" w:rsidP="00ED72D6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</w:t>
            </w:r>
          </w:p>
        </w:tc>
      </w:tr>
    </w:tbl>
    <w:p w14:paraId="6CE86488" w14:textId="029B8718" w:rsidR="00FA5D27" w:rsidRDefault="009059ED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4"/>
          <w:szCs w:val="24"/>
          <w:lang w:val="uk-UA" w:eastAsia="ru-RU"/>
        </w:rPr>
      </w:pPr>
      <w:r>
        <w:rPr>
          <w:rFonts w:ascii="Times New Roman" w:eastAsia="TimesNewRoman" w:hAnsi="Times New Roman"/>
          <w:b/>
          <w:sz w:val="24"/>
          <w:szCs w:val="24"/>
          <w:lang w:val="uk-UA" w:eastAsia="ru-RU"/>
        </w:rPr>
        <w:t xml:space="preserve">  </w:t>
      </w:r>
      <w:r w:rsidR="00FA5D27" w:rsidRPr="0063651E">
        <w:rPr>
          <w:rFonts w:ascii="Times New Roman" w:eastAsia="TimesNewRoman" w:hAnsi="Times New Roman"/>
          <w:b/>
          <w:sz w:val="24"/>
          <w:szCs w:val="24"/>
          <w:lang w:val="uk-UA" w:eastAsia="ru-RU"/>
        </w:rPr>
        <w:t>Примітка</w:t>
      </w:r>
      <w:r w:rsidR="00FA5D27" w:rsidRPr="0063651E">
        <w:rPr>
          <w:rFonts w:ascii="Times New Roman" w:eastAsia="TimesNewRoman" w:hAnsi="Times New Roman"/>
          <w:sz w:val="24"/>
          <w:szCs w:val="24"/>
          <w:lang w:val="uk-UA" w:eastAsia="ru-RU"/>
        </w:rPr>
        <w:t xml:space="preserve">: в дужках наведені значення швидкості фільтрування при встановленні </w:t>
      </w:r>
      <w:r>
        <w:rPr>
          <w:rFonts w:ascii="Times New Roman" w:eastAsia="TimesNewRoman" w:hAnsi="Times New Roman"/>
          <w:sz w:val="24"/>
          <w:szCs w:val="24"/>
          <w:lang w:val="uk-UA" w:eastAsia="ru-RU"/>
        </w:rPr>
        <w:t xml:space="preserve">   </w:t>
      </w:r>
      <w:proofErr w:type="spellStart"/>
      <w:r w:rsidR="00FA5D27" w:rsidRPr="0063651E">
        <w:rPr>
          <w:rFonts w:ascii="Times New Roman" w:eastAsia="TimesNewRoman" w:hAnsi="Times New Roman"/>
          <w:sz w:val="24"/>
          <w:szCs w:val="24"/>
          <w:lang w:val="uk-UA" w:eastAsia="ru-RU"/>
        </w:rPr>
        <w:t>прояснювальних</w:t>
      </w:r>
      <w:proofErr w:type="spellEnd"/>
      <w:r w:rsidR="00FA5D27" w:rsidRPr="0063651E">
        <w:rPr>
          <w:rFonts w:ascii="Times New Roman" w:eastAsia="TimesNewRoman" w:hAnsi="Times New Roman"/>
          <w:sz w:val="24"/>
          <w:szCs w:val="24"/>
          <w:lang w:val="uk-UA" w:eastAsia="ru-RU"/>
        </w:rPr>
        <w:t xml:space="preserve"> фільтрів, більша – для меншої тривалості розпушуючої промивки.</w:t>
      </w:r>
    </w:p>
    <w:p w14:paraId="2A65A460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4"/>
          <w:szCs w:val="24"/>
          <w:lang w:val="uk-UA" w:eastAsia="ru-RU"/>
        </w:rPr>
      </w:pPr>
    </w:p>
    <w:p w14:paraId="185FD12B" w14:textId="03FEAE4E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A76D58">
        <w:rPr>
          <w:rFonts w:ascii="Times New Roman" w:eastAsia="TimesNewRoman" w:hAnsi="Times New Roman"/>
          <w:sz w:val="28"/>
          <w:szCs w:val="28"/>
          <w:lang w:eastAsia="ru-RU"/>
        </w:rPr>
        <w:t xml:space="preserve">Таблица </w:t>
      </w:r>
      <w:r w:rsidR="00914AC5">
        <w:rPr>
          <w:rFonts w:ascii="Times New Roman" w:eastAsia="TimesNewRoman" w:hAnsi="Times New Roman"/>
          <w:sz w:val="28"/>
          <w:szCs w:val="28"/>
          <w:lang w:val="uk-UA" w:eastAsia="ru-RU"/>
        </w:rPr>
        <w:t>2.32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</w:t>
      </w:r>
      <w:proofErr w:type="spellStart"/>
      <w:r w:rsidRPr="00A76D58">
        <w:rPr>
          <w:rFonts w:ascii="Times New Roman" w:eastAsia="TimesNewRoman,Italic" w:hAnsi="Times New Roman"/>
          <w:iCs/>
          <w:sz w:val="28"/>
          <w:szCs w:val="28"/>
          <w:lang w:eastAsia="ru-RU"/>
        </w:rPr>
        <w:t>Площа</w:t>
      </w:r>
      <w:proofErr w:type="spellEnd"/>
      <w:r w:rsidRPr="00A76D58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ф</w:t>
      </w:r>
      <w:r w:rsidR="00A138A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proofErr w:type="spellStart"/>
      <w:r w:rsidRPr="00A76D58">
        <w:rPr>
          <w:rFonts w:ascii="Times New Roman" w:eastAsia="TimesNewRoman,Italic" w:hAnsi="Times New Roman"/>
          <w:iCs/>
          <w:sz w:val="28"/>
          <w:szCs w:val="28"/>
          <w:lang w:eastAsia="ru-RU"/>
        </w:rPr>
        <w:t>льтр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ування</w:t>
      </w:r>
      <w:proofErr w:type="spellEnd"/>
      <w:r w:rsidRPr="00A76D58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proofErr w:type="spellStart"/>
      <w:r w:rsidRPr="00A76D58">
        <w:rPr>
          <w:rFonts w:ascii="Times New Roman" w:eastAsia="TimesNewRoman,Italic" w:hAnsi="Times New Roman"/>
          <w:iCs/>
          <w:sz w:val="28"/>
          <w:szCs w:val="28"/>
          <w:lang w:eastAsia="ru-RU"/>
        </w:rPr>
        <w:t>стандартн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и</w:t>
      </w:r>
      <w:r w:rsidRPr="00A76D58">
        <w:rPr>
          <w:rFonts w:ascii="Times New Roman" w:eastAsia="TimesNewRoman,Italic" w:hAnsi="Times New Roman"/>
          <w:iCs/>
          <w:sz w:val="28"/>
          <w:szCs w:val="28"/>
          <w:lang w:eastAsia="ru-RU"/>
        </w:rPr>
        <w:t>х ф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proofErr w:type="spellStart"/>
      <w:r w:rsidRPr="00A76D58">
        <w:rPr>
          <w:rFonts w:ascii="Times New Roman" w:eastAsia="TimesNewRoman,Italic" w:hAnsi="Times New Roman"/>
          <w:iCs/>
          <w:sz w:val="28"/>
          <w:szCs w:val="28"/>
          <w:lang w:eastAsia="ru-RU"/>
        </w:rPr>
        <w:t>льтр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r w:rsidRPr="00A76D58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в </w:t>
      </w:r>
      <w:r w:rsidRPr="00C12C06">
        <w:rPr>
          <w:rFonts w:ascii="Times New Roman" w:eastAsia="TimesNewRoman,Italic" w:hAnsi="Times New Roman"/>
          <w:iCs/>
          <w:sz w:val="28"/>
          <w:szCs w:val="28"/>
          <w:lang w:eastAsia="ru-RU"/>
        </w:rPr>
        <w:t>[9]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8"/>
        <w:gridCol w:w="1062"/>
        <w:gridCol w:w="1066"/>
        <w:gridCol w:w="1066"/>
        <w:gridCol w:w="1166"/>
        <w:gridCol w:w="1066"/>
        <w:gridCol w:w="1066"/>
        <w:gridCol w:w="923"/>
      </w:tblGrid>
      <w:tr w:rsidR="00FA5D27" w14:paraId="454BDFED" w14:textId="77777777" w:rsidTr="009059ED">
        <w:trPr>
          <w:trHeight w:val="659"/>
        </w:trPr>
        <w:tc>
          <w:tcPr>
            <w:tcW w:w="2270" w:type="dxa"/>
          </w:tcPr>
          <w:p w14:paraId="2EE80D61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Діаметр фільтра, 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D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у, мм</w:t>
            </w:r>
          </w:p>
        </w:tc>
        <w:tc>
          <w:tcPr>
            <w:tcW w:w="1077" w:type="dxa"/>
          </w:tcPr>
          <w:p w14:paraId="175602E7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59BA2864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700</w:t>
            </w:r>
          </w:p>
        </w:tc>
        <w:tc>
          <w:tcPr>
            <w:tcW w:w="1080" w:type="dxa"/>
          </w:tcPr>
          <w:p w14:paraId="55AC6150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511E23DC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1000</w:t>
            </w:r>
          </w:p>
        </w:tc>
        <w:tc>
          <w:tcPr>
            <w:tcW w:w="1080" w:type="dxa"/>
          </w:tcPr>
          <w:p w14:paraId="0C529B0C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5812D2F4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1500</w:t>
            </w:r>
          </w:p>
        </w:tc>
        <w:tc>
          <w:tcPr>
            <w:tcW w:w="1184" w:type="dxa"/>
          </w:tcPr>
          <w:p w14:paraId="6533D24D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1017B0E3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2000</w:t>
            </w:r>
          </w:p>
        </w:tc>
        <w:tc>
          <w:tcPr>
            <w:tcW w:w="1080" w:type="dxa"/>
          </w:tcPr>
          <w:p w14:paraId="77E9B0EE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5B358AB4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2600</w:t>
            </w:r>
          </w:p>
        </w:tc>
        <w:tc>
          <w:tcPr>
            <w:tcW w:w="1080" w:type="dxa"/>
          </w:tcPr>
          <w:p w14:paraId="3016F921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7C602361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3000</w:t>
            </w:r>
          </w:p>
        </w:tc>
        <w:tc>
          <w:tcPr>
            <w:tcW w:w="930" w:type="dxa"/>
          </w:tcPr>
          <w:p w14:paraId="0F3A2984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4557685F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3400</w:t>
            </w:r>
          </w:p>
        </w:tc>
      </w:tr>
      <w:tr w:rsidR="00FA5D27" w14:paraId="7B8835DD" w14:textId="77777777" w:rsidTr="009059ED">
        <w:tc>
          <w:tcPr>
            <w:tcW w:w="2270" w:type="dxa"/>
          </w:tcPr>
          <w:p w14:paraId="0ADA51A8" w14:textId="2EDCC114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Площа </w:t>
            </w:r>
            <w:r w:rsidR="004749C8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ф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ільтрування, </w:t>
            </w:r>
            <w:proofErr w:type="spellStart"/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f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Ф</w:t>
            </w:r>
            <w:proofErr w:type="spellEnd"/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, м</w:t>
            </w:r>
            <w:r w:rsidRPr="00901F80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2</w:t>
            </w:r>
          </w:p>
        </w:tc>
        <w:tc>
          <w:tcPr>
            <w:tcW w:w="1077" w:type="dxa"/>
          </w:tcPr>
          <w:p w14:paraId="747B433D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7CF779E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0,39</w:t>
            </w:r>
          </w:p>
        </w:tc>
        <w:tc>
          <w:tcPr>
            <w:tcW w:w="1080" w:type="dxa"/>
          </w:tcPr>
          <w:p w14:paraId="2D2CB700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775433C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0,76</w:t>
            </w:r>
          </w:p>
        </w:tc>
        <w:tc>
          <w:tcPr>
            <w:tcW w:w="1080" w:type="dxa"/>
          </w:tcPr>
          <w:p w14:paraId="58A10C2B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55CB061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1,72</w:t>
            </w:r>
          </w:p>
        </w:tc>
        <w:tc>
          <w:tcPr>
            <w:tcW w:w="1184" w:type="dxa"/>
          </w:tcPr>
          <w:p w14:paraId="3FE73C26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4FB5F83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3,1</w:t>
            </w:r>
          </w:p>
        </w:tc>
        <w:tc>
          <w:tcPr>
            <w:tcW w:w="1080" w:type="dxa"/>
          </w:tcPr>
          <w:p w14:paraId="5A8BF908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</w:p>
          <w:p w14:paraId="46DD9CF2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5,2</w:t>
            </w:r>
          </w:p>
        </w:tc>
        <w:tc>
          <w:tcPr>
            <w:tcW w:w="1080" w:type="dxa"/>
          </w:tcPr>
          <w:p w14:paraId="3EDABF1D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8E29526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6,95</w:t>
            </w:r>
          </w:p>
        </w:tc>
        <w:tc>
          <w:tcPr>
            <w:tcW w:w="930" w:type="dxa"/>
          </w:tcPr>
          <w:p w14:paraId="5780B5EF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7FD07793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9,1</w:t>
            </w:r>
          </w:p>
        </w:tc>
      </w:tr>
    </w:tbl>
    <w:p w14:paraId="33875C0B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AC1BA6E" w14:textId="77777777" w:rsidR="00A138A2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8830E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8. Добова витрата </w:t>
      </w:r>
      <w:proofErr w:type="spellStart"/>
      <w:r w:rsidRPr="008830E3">
        <w:rPr>
          <w:rFonts w:ascii="Times New Roman" w:eastAsia="TimesNewRoman" w:hAnsi="Times New Roman"/>
          <w:sz w:val="28"/>
          <w:szCs w:val="28"/>
          <w:lang w:val="uk-UA" w:eastAsia="ru-RU"/>
        </w:rPr>
        <w:t>промив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оч</w:t>
      </w:r>
      <w:r w:rsidRPr="008830E3">
        <w:rPr>
          <w:rFonts w:ascii="Times New Roman" w:eastAsia="TimesNewRoman" w:hAnsi="Times New Roman"/>
          <w:sz w:val="28"/>
          <w:szCs w:val="28"/>
          <w:lang w:val="uk-UA" w:eastAsia="ru-RU"/>
        </w:rPr>
        <w:t>ної</w:t>
      </w:r>
      <w:proofErr w:type="spellEnd"/>
      <w:r w:rsidRPr="008830E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при </w:t>
      </w:r>
      <w:r w:rsidRPr="008830E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дво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х</w:t>
      </w:r>
      <w:r w:rsidRPr="008830E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що</w:t>
      </w:r>
      <w:r w:rsidRPr="008830E3">
        <w:rPr>
          <w:rFonts w:ascii="Times New Roman" w:eastAsia="TimesNewRoman" w:hAnsi="Times New Roman"/>
          <w:sz w:val="28"/>
          <w:szCs w:val="28"/>
          <w:lang w:val="uk-UA" w:eastAsia="ru-RU"/>
        </w:rPr>
        <w:t>добови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х</w:t>
      </w:r>
      <w:r w:rsidRPr="008830E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промивках</w:t>
      </w:r>
      <w:r w:rsidRPr="008830E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6AE2D61B" w14:textId="710227E7" w:rsidR="00FA5D27" w:rsidRPr="00B03955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 w:rsidRPr="008830E3">
        <w:rPr>
          <w:rFonts w:ascii="Times New Roman" w:eastAsia="TimesNewRoman" w:hAnsi="Times New Roman"/>
          <w:sz w:val="28"/>
          <w:szCs w:val="28"/>
          <w:lang w:val="uk-UA" w:eastAsia="ru-RU"/>
        </w:rPr>
        <w:t>(</w:t>
      </w:r>
      <w:r>
        <w:rPr>
          <w:rFonts w:ascii="Times New Roman" w:eastAsia="TimesNewRoman" w:hAnsi="Times New Roman"/>
          <w:sz w:val="28"/>
          <w:szCs w:val="28"/>
          <w:lang w:val="en-US" w:eastAsia="ru-RU"/>
        </w:rPr>
        <w:t>m</w:t>
      </w:r>
      <w:r w:rsidRPr="008830E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2) кожного з чотирьох працюючих фільтрів буде дорівню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вати</w:t>
      </w:r>
      <w:r w:rsidRPr="008830E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: </w:t>
      </w:r>
    </w:p>
    <w:p w14:paraId="79FFA3FA" w14:textId="77777777" w:rsidR="00052FA0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 w:rsidRPr="008830E3">
        <w:rPr>
          <w:rFonts w:ascii="Times New Roman" w:eastAsia="TimesNewRoman" w:hAnsi="Times New Roman"/>
          <w:sz w:val="28"/>
          <w:szCs w:val="28"/>
          <w:lang w:eastAsia="ru-RU"/>
        </w:rPr>
        <w:t xml:space="preserve">                               </w:t>
      </w:r>
    </w:p>
    <w:p w14:paraId="1B3CA7EC" w14:textId="4ADF77B1" w:rsidR="00FA5D27" w:rsidRDefault="00FA5D27" w:rsidP="00052FA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8830E3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пром</w:t>
      </w:r>
      <w:proofErr w:type="spellEnd"/>
      <w:r w:rsidRPr="008830E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(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доб</w:t>
      </w:r>
      <w:proofErr w:type="spellEnd"/>
      <w:r w:rsidR="009059ED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8830E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) = </w:t>
      </w:r>
      <w:proofErr w:type="spellStart"/>
      <w:r w:rsidRPr="008830E3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пром</w:t>
      </w:r>
      <w:proofErr w:type="spellEnd"/>
      <w:r w:rsidRPr="008830E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8830E3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8830E3">
        <w:rPr>
          <w:rFonts w:ascii="Times New Roman" w:eastAsia="TimesNewRoman" w:hAnsi="Times New Roman"/>
          <w:sz w:val="28"/>
          <w:szCs w:val="28"/>
          <w:lang w:val="uk-UA" w:eastAsia="ru-RU"/>
        </w:rPr>
        <w:t>m</w:t>
      </w:r>
      <w:r w:rsidRPr="008830E3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8830E3">
        <w:rPr>
          <w:rFonts w:ascii="Times New Roman" w:eastAsia="TimesNewRoman" w:hAnsi="Times New Roman"/>
          <w:sz w:val="28"/>
          <w:szCs w:val="28"/>
          <w:lang w:val="uk-UA" w:eastAsia="ru-RU"/>
        </w:rPr>
        <w:t>a = 100</w:t>
      </w:r>
      <w:r w:rsidRPr="008830E3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8830E3">
        <w:rPr>
          <w:rFonts w:ascii="Times New Roman" w:eastAsia="TimesNewRoman" w:hAnsi="Times New Roman"/>
          <w:sz w:val="28"/>
          <w:szCs w:val="28"/>
          <w:lang w:val="uk-UA" w:eastAsia="ru-RU"/>
        </w:rPr>
        <w:t>2</w:t>
      </w:r>
      <w:r w:rsidRPr="008830E3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8830E3">
        <w:rPr>
          <w:rFonts w:ascii="Times New Roman" w:eastAsia="TimesNewRoman" w:hAnsi="Times New Roman"/>
          <w:sz w:val="28"/>
          <w:szCs w:val="28"/>
          <w:lang w:val="uk-UA" w:eastAsia="ru-RU"/>
        </w:rPr>
        <w:t>4 = 800 м</w:t>
      </w:r>
      <w:r w:rsidRPr="008830E3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8830E3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0102C19C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highlight w:val="green"/>
          <w:lang w:val="uk-UA" w:eastAsia="ru-RU"/>
        </w:rPr>
      </w:pPr>
    </w:p>
    <w:p w14:paraId="61CA2BFA" w14:textId="7F396F6E" w:rsidR="00FA5D27" w:rsidRPr="00052FA0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709" w:right="55"/>
        <w:jc w:val="both"/>
        <w:rPr>
          <w:rFonts w:ascii="Times New Roman" w:eastAsia="TimesNewRoman" w:hAnsi="Times New Roman"/>
          <w:sz w:val="30"/>
          <w:szCs w:val="30"/>
          <w:lang w:val="uk-UA" w:eastAsia="ru-RU"/>
        </w:rPr>
      </w:pPr>
      <w:r w:rsidRPr="00052FA0">
        <w:rPr>
          <w:rFonts w:ascii="Times New Roman" w:eastAsia="TimesNewRoman" w:hAnsi="Times New Roman"/>
          <w:sz w:val="30"/>
          <w:szCs w:val="30"/>
          <w:lang w:val="uk-UA" w:eastAsia="ru-RU"/>
        </w:rPr>
        <w:t xml:space="preserve">2.9.4 Розрахунок пристрою для часткової нейтралізації лужності сірчаною </w:t>
      </w:r>
      <w:r w:rsidR="00231B72" w:rsidRPr="00052FA0">
        <w:rPr>
          <w:rFonts w:ascii="Times New Roman" w:eastAsia="TimesNewRoman" w:hAnsi="Times New Roman"/>
          <w:sz w:val="30"/>
          <w:szCs w:val="30"/>
          <w:lang w:val="uk-UA" w:eastAsia="ru-RU"/>
        </w:rPr>
        <w:t xml:space="preserve">  </w:t>
      </w:r>
      <w:r w:rsidRPr="00052FA0">
        <w:rPr>
          <w:rFonts w:ascii="Times New Roman" w:eastAsia="TimesNewRoman" w:hAnsi="Times New Roman"/>
          <w:sz w:val="30"/>
          <w:szCs w:val="30"/>
          <w:lang w:val="uk-UA" w:eastAsia="ru-RU"/>
        </w:rPr>
        <w:t xml:space="preserve">кислотою. </w:t>
      </w:r>
    </w:p>
    <w:p w14:paraId="143DB2B9" w14:textId="5C521302" w:rsidR="00FA5D27" w:rsidRDefault="00475A9A" w:rsidP="00AD07B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</w:t>
      </w:r>
      <w:r w:rsidR="00FA5D27"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>Змішувач вапн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ова</w:t>
      </w:r>
      <w:r w:rsidR="00FA5D27"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>но-</w:t>
      </w:r>
      <w:proofErr w:type="spellStart"/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знекремненої</w:t>
      </w:r>
      <w:proofErr w:type="spellEnd"/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FA5D27"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 з розчином сірчаної кислоти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має</w:t>
      </w:r>
      <w:r w:rsidR="00FA5D27"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бути включений в трубопровід, що йде від механічних фільтрів до основних натрі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й</w:t>
      </w:r>
      <w:r w:rsidR="00FA5D27"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="00FA5D27"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>катіон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ітових</w:t>
      </w:r>
      <w:proofErr w:type="spellEnd"/>
      <w:r w:rsidR="00FA5D27"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</w:t>
      </w:r>
      <w:r w:rsidR="00FA5D27" w:rsidRPr="00914AC5">
        <w:rPr>
          <w:rFonts w:ascii="Times New Roman" w:eastAsia="TimesNewRoman" w:hAnsi="Times New Roman"/>
          <w:sz w:val="28"/>
          <w:szCs w:val="28"/>
          <w:lang w:val="uk-UA" w:eastAsia="ru-RU"/>
        </w:rPr>
        <w:t>(рис. 2.2</w:t>
      </w:r>
      <w:r w:rsidR="00FA5D27"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). Отже,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нейтралізації буде піддаватися </w:t>
      </w:r>
      <w:r w:rsidR="00FA5D27"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>221 м</w:t>
      </w:r>
      <w:r w:rsidR="00FA5D27" w:rsidRPr="0097282F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="00FA5D27"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проясненої</w:t>
      </w:r>
      <w:r w:rsidR="00FA5D27"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води. </w:t>
      </w:r>
    </w:p>
    <w:p w14:paraId="1DFE0F91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>1. Ємність змішувача достатня за розміром для того, щоб  вода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, що нейтралізується,</w:t>
      </w: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перебувала в ньому</w:t>
      </w: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протягом 0,25 хвилин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</w:t>
      </w: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і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складає</w:t>
      </w: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: </w:t>
      </w:r>
    </w:p>
    <w:p w14:paraId="1D5FBF3D" w14:textId="77777777" w:rsidR="00052FA0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        </w:t>
      </w:r>
    </w:p>
    <w:p w14:paraId="36A7F588" w14:textId="7D385B3A" w:rsidR="00FA5D27" w:rsidRDefault="00FA5D27" w:rsidP="00052FA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V = </w:t>
      </w:r>
      <w:proofErr w:type="spellStart"/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мех</w:t>
      </w:r>
      <w:proofErr w:type="spellEnd"/>
      <w:r w:rsidRPr="0097282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>τ/60 = 221</w:t>
      </w:r>
      <w:r w:rsidRPr="0097282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>0,25 /60 ≈ 0,9 м</w:t>
      </w:r>
      <w:r w:rsidRPr="00A60C10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7A87DC5D" w14:textId="77777777" w:rsidR="00052FA0" w:rsidRDefault="00052FA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48343A9" w14:textId="53B02BFC" w:rsidR="00FA5D27" w:rsidRPr="00052FA0" w:rsidRDefault="00FA5D27" w:rsidP="00436301">
      <w:pPr>
        <w:pStyle w:val="a5"/>
        <w:numPr>
          <w:ilvl w:val="0"/>
          <w:numId w:val="19"/>
        </w:num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052FA0">
        <w:rPr>
          <w:rFonts w:ascii="Times New Roman" w:eastAsia="TimesNewRoman" w:hAnsi="Times New Roman"/>
          <w:sz w:val="28"/>
          <w:szCs w:val="28"/>
          <w:lang w:val="uk-UA" w:eastAsia="ru-RU"/>
        </w:rPr>
        <w:t>В роботі установки передбачено додаткове зниження лужності проясненої води на 0,3 мг-</w:t>
      </w:r>
      <w:proofErr w:type="spellStart"/>
      <w:r w:rsidRPr="00052FA0">
        <w:rPr>
          <w:rFonts w:ascii="Times New Roman" w:eastAsia="TimesNewRoman" w:hAnsi="Times New Roman"/>
          <w:sz w:val="28"/>
          <w:szCs w:val="28"/>
          <w:lang w:val="uk-UA" w:eastAsia="ru-RU"/>
        </w:rPr>
        <w:t>ек</w:t>
      </w:r>
      <w:r w:rsidR="00A138A2" w:rsidRPr="00052FA0"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proofErr w:type="spellEnd"/>
      <w:r w:rsidRPr="00052FA0">
        <w:rPr>
          <w:rFonts w:ascii="Times New Roman" w:eastAsia="TimesNewRoman" w:hAnsi="Times New Roman"/>
          <w:sz w:val="28"/>
          <w:szCs w:val="28"/>
          <w:lang w:val="uk-UA" w:eastAsia="ru-RU"/>
        </w:rPr>
        <w:t>/дм</w:t>
      </w:r>
      <w:r w:rsidRPr="00052FA0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052FA0">
        <w:rPr>
          <w:rFonts w:ascii="Times New Roman" w:eastAsia="TimesNewRoman" w:hAnsi="Times New Roman"/>
          <w:sz w:val="28"/>
          <w:szCs w:val="28"/>
          <w:lang w:val="uk-UA" w:eastAsia="ru-RU"/>
        </w:rPr>
        <w:t>. Отже, добова витрата 100% сірчаної кислоти буде дорівнювати:</w:t>
      </w:r>
    </w:p>
    <w:p w14:paraId="1A4B0220" w14:textId="77777777" w:rsidR="00052FA0" w:rsidRPr="00052FA0" w:rsidRDefault="00052FA0" w:rsidP="00052FA0">
      <w:pPr>
        <w:pStyle w:val="a5"/>
        <w:tabs>
          <w:tab w:val="left" w:pos="10120"/>
        </w:tabs>
        <w:autoSpaceDE w:val="0"/>
        <w:autoSpaceDN w:val="0"/>
        <w:adjustRightInd w:val="0"/>
        <w:spacing w:after="0" w:line="360" w:lineRule="auto"/>
        <w:ind w:left="928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1AC7A1C2" w14:textId="5ADF0662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     </w:t>
      </w: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="009059ED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A86CA4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 xml:space="preserve"> </w:t>
      </w: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>= (K</w:t>
      </w:r>
      <w:r w:rsidRPr="00A86CA4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1</w:t>
      </w:r>
      <w:r w:rsidRPr="0097282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A86CA4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мех</w:t>
      </w:r>
      <w:proofErr w:type="spellEnd"/>
      <w:r w:rsidRPr="0097282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24) / 100 = </w:t>
      </w: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>(0,3</w:t>
      </w:r>
      <w:r w:rsidRPr="0097282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>49</w:t>
      </w:r>
      <w:r w:rsidRPr="0097282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>221</w:t>
      </w:r>
      <w:r w:rsidRPr="0097282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24) </w:t>
      </w: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/ 100 = 78 кг, </w:t>
      </w:r>
    </w:p>
    <w:p w14:paraId="0D4A1FCD" w14:textId="77777777" w:rsidR="00052FA0" w:rsidRDefault="00052FA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7955083" w14:textId="3348DCC4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>де К</w:t>
      </w:r>
      <w:r w:rsidRPr="0071037E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1</w:t>
      </w: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доза кислоти в мг/дм</w:t>
      </w:r>
      <w:r w:rsidRPr="00A86CA4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>; K</w:t>
      </w:r>
      <w:r w:rsidRPr="0071037E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1</w:t>
      </w: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0,3</w:t>
      </w:r>
      <w:r w:rsidRPr="0097282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49 (49 - еквівалентна маса сірчаної кислоти). </w:t>
      </w:r>
    </w:p>
    <w:p w14:paraId="363EA4E8" w14:textId="2AC39EB3" w:rsidR="00FA5D27" w:rsidRPr="00052FA0" w:rsidRDefault="00FA5D27" w:rsidP="00436301">
      <w:pPr>
        <w:pStyle w:val="a5"/>
        <w:numPr>
          <w:ilvl w:val="0"/>
          <w:numId w:val="19"/>
        </w:num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052FA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Добове споживання технічної 75% сірчаної кислоти при густині 1,67 </w:t>
      </w:r>
      <w:r w:rsidRPr="00E16259">
        <w:rPr>
          <w:position w:val="-30"/>
          <w:lang w:val="uk-UA" w:eastAsia="ru-RU"/>
        </w:rPr>
        <w:object w:dxaOrig="540" w:dyaOrig="740" w14:anchorId="1C27FCEC">
          <v:shape id="_x0000_i1116" type="#_x0000_t75" style="width:27pt;height:36.6pt" o:ole="">
            <v:imagedata r:id="rId183" o:title=""/>
          </v:shape>
          <o:OLEObject Type="Embed" ProgID="Equation.DSMT4" ShapeID="_x0000_i1116" DrawAspect="Content" ObjectID="_1791104295" r:id="rId184"/>
        </w:object>
      </w:r>
      <w:r w:rsidRPr="00052FA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складе: </w:t>
      </w:r>
    </w:p>
    <w:p w14:paraId="3558CD2A" w14:textId="77777777" w:rsidR="00052FA0" w:rsidRPr="00052FA0" w:rsidRDefault="00052FA0" w:rsidP="00052FA0">
      <w:pPr>
        <w:pStyle w:val="a5"/>
        <w:tabs>
          <w:tab w:val="left" w:pos="10120"/>
        </w:tabs>
        <w:autoSpaceDE w:val="0"/>
        <w:autoSpaceDN w:val="0"/>
        <w:adjustRightInd w:val="0"/>
        <w:spacing w:after="0" w:line="360" w:lineRule="auto"/>
        <w:ind w:left="928"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</w:p>
    <w:p w14:paraId="1C4920BD" w14:textId="7A160801" w:rsidR="00FA5D27" w:rsidRDefault="00FA5D27" w:rsidP="00052FA0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en-US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(</w:t>
      </w:r>
      <w:proofErr w:type="spellStart"/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>доб</w:t>
      </w:r>
      <w:proofErr w:type="spellEnd"/>
      <w:r w:rsidR="009059ED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>) = (</w:t>
      </w:r>
      <w:proofErr w:type="spellStart"/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97282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100) / 75 = (78 </w:t>
      </w:r>
      <w:r w:rsidRPr="0097282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100) / 75 = 104 кг або 104 / 1,6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7</w:t>
      </w:r>
      <w:r w:rsidRPr="0097282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= 62,3 дм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26573196" w14:textId="77777777" w:rsidR="00052FA0" w:rsidRDefault="00052FA0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3C79BEF0" w14:textId="13405706" w:rsidR="00FA5D27" w:rsidRDefault="00FA5D27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DC68C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Щомісячне споживання технічної сірчаної кислоти становить: </w:t>
      </w:r>
    </w:p>
    <w:p w14:paraId="7643AA91" w14:textId="77777777" w:rsidR="00052FA0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</w:t>
      </w:r>
    </w:p>
    <w:p w14:paraId="259ED395" w14:textId="1CF365BA" w:rsidR="00FA5D27" w:rsidRDefault="00FA5D27" w:rsidP="00052FA0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DC68CD">
        <w:rPr>
          <w:rFonts w:ascii="Times New Roman" w:eastAsia="TimesNewRoman" w:hAnsi="Times New Roman"/>
          <w:sz w:val="28"/>
          <w:szCs w:val="28"/>
          <w:lang w:val="uk-UA" w:eastAsia="ru-RU"/>
        </w:rPr>
        <w:t>104</w:t>
      </w:r>
      <w:r w:rsidRPr="00DC68CD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C68CD">
        <w:rPr>
          <w:rFonts w:ascii="Times New Roman" w:eastAsia="TimesNewRoman" w:hAnsi="Times New Roman"/>
          <w:sz w:val="28"/>
          <w:szCs w:val="28"/>
          <w:lang w:val="uk-UA" w:eastAsia="ru-RU"/>
        </w:rPr>
        <w:t>30 = 3120 кг або 62,3</w:t>
      </w:r>
      <w:r w:rsidRPr="00DC68CD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C68C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30 = 1869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дм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DC68CD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202CAE15" w14:textId="4A1AA60F" w:rsidR="00AD07B4" w:rsidRDefault="00231B72" w:rsidP="00052FA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b/>
          <w:iCs/>
          <w:sz w:val="30"/>
          <w:szCs w:val="30"/>
          <w:lang w:eastAsia="ru-RU"/>
        </w:rPr>
      </w:pPr>
      <w:r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   </w:t>
      </w:r>
    </w:p>
    <w:p w14:paraId="5927BF2A" w14:textId="609276EE" w:rsidR="00FA5D27" w:rsidRPr="00052FA0" w:rsidRDefault="00FA5D27" w:rsidP="00AD07B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709" w:right="55"/>
        <w:rPr>
          <w:rFonts w:ascii="Times New Roman" w:hAnsi="Times New Roman"/>
          <w:bCs/>
          <w:iCs/>
          <w:sz w:val="30"/>
          <w:szCs w:val="30"/>
          <w:lang w:val="uk-UA" w:eastAsia="ru-RU"/>
        </w:rPr>
      </w:pPr>
      <w:r w:rsidRPr="00052FA0">
        <w:rPr>
          <w:rFonts w:ascii="Times New Roman" w:hAnsi="Times New Roman"/>
          <w:bCs/>
          <w:iCs/>
          <w:sz w:val="30"/>
          <w:szCs w:val="30"/>
          <w:lang w:eastAsia="ru-RU"/>
        </w:rPr>
        <w:t>2.9.5</w:t>
      </w:r>
      <w:r w:rsidR="00AD07B4" w:rsidRPr="00052FA0">
        <w:rPr>
          <w:rFonts w:ascii="Times New Roman" w:hAnsi="Times New Roman"/>
          <w:bCs/>
          <w:iCs/>
          <w:sz w:val="30"/>
          <w:szCs w:val="30"/>
          <w:lang w:eastAsia="ru-RU"/>
        </w:rPr>
        <w:t xml:space="preserve"> </w:t>
      </w:r>
      <w:r w:rsidRPr="00052FA0">
        <w:rPr>
          <w:rFonts w:ascii="Times New Roman" w:hAnsi="Times New Roman"/>
          <w:bCs/>
          <w:iCs/>
          <w:sz w:val="30"/>
          <w:szCs w:val="30"/>
          <w:lang w:eastAsia="ru-RU"/>
        </w:rPr>
        <w:t xml:space="preserve"> Р</w:t>
      </w:r>
      <w:proofErr w:type="spellStart"/>
      <w:r w:rsidRPr="00052FA0">
        <w:rPr>
          <w:rFonts w:ascii="Times New Roman" w:hAnsi="Times New Roman"/>
          <w:bCs/>
          <w:iCs/>
          <w:sz w:val="30"/>
          <w:szCs w:val="30"/>
          <w:lang w:val="uk-UA" w:eastAsia="ru-RU"/>
        </w:rPr>
        <w:t>озрахунок</w:t>
      </w:r>
      <w:proofErr w:type="spellEnd"/>
      <w:r w:rsidRPr="00052FA0">
        <w:rPr>
          <w:rFonts w:ascii="Times New Roman" w:hAnsi="Times New Roman"/>
          <w:bCs/>
          <w:iCs/>
          <w:sz w:val="30"/>
          <w:szCs w:val="30"/>
          <w:lang w:eastAsia="ru-RU"/>
        </w:rPr>
        <w:t xml:space="preserve"> </w:t>
      </w:r>
      <w:proofErr w:type="spellStart"/>
      <w:r w:rsidRPr="00052FA0">
        <w:rPr>
          <w:rFonts w:ascii="Times New Roman" w:hAnsi="Times New Roman"/>
          <w:bCs/>
          <w:iCs/>
          <w:sz w:val="30"/>
          <w:szCs w:val="30"/>
          <w:lang w:val="uk-UA" w:eastAsia="ru-RU"/>
        </w:rPr>
        <w:t>прояснювачів</w:t>
      </w:r>
      <w:proofErr w:type="spellEnd"/>
      <w:r w:rsidRPr="00052FA0">
        <w:rPr>
          <w:rFonts w:ascii="Times New Roman" w:hAnsi="Times New Roman"/>
          <w:bCs/>
          <w:iCs/>
          <w:sz w:val="30"/>
          <w:szCs w:val="30"/>
          <w:lang w:eastAsia="ru-RU"/>
        </w:rPr>
        <w:t xml:space="preserve"> для </w:t>
      </w:r>
      <w:proofErr w:type="spellStart"/>
      <w:r w:rsidRPr="00052FA0">
        <w:rPr>
          <w:rFonts w:ascii="Times New Roman" w:hAnsi="Times New Roman"/>
          <w:bCs/>
          <w:iCs/>
          <w:sz w:val="30"/>
          <w:szCs w:val="30"/>
          <w:lang w:eastAsia="ru-RU"/>
        </w:rPr>
        <w:t>коагуляц</w:t>
      </w:r>
      <w:r w:rsidRPr="00052FA0">
        <w:rPr>
          <w:rFonts w:ascii="Times New Roman" w:hAnsi="Times New Roman"/>
          <w:bCs/>
          <w:iCs/>
          <w:sz w:val="30"/>
          <w:szCs w:val="30"/>
          <w:lang w:val="uk-UA" w:eastAsia="ru-RU"/>
        </w:rPr>
        <w:t>ії</w:t>
      </w:r>
      <w:proofErr w:type="spellEnd"/>
      <w:r w:rsidRPr="00052FA0">
        <w:rPr>
          <w:rFonts w:ascii="Times New Roman" w:hAnsi="Times New Roman"/>
          <w:bCs/>
          <w:iCs/>
          <w:sz w:val="30"/>
          <w:szCs w:val="30"/>
          <w:lang w:val="uk-UA" w:eastAsia="ru-RU"/>
        </w:rPr>
        <w:t xml:space="preserve"> та вапнування</w:t>
      </w:r>
      <w:r w:rsidRPr="00052FA0">
        <w:rPr>
          <w:rFonts w:ascii="Times New Roman" w:hAnsi="Times New Roman"/>
          <w:bCs/>
          <w:iCs/>
          <w:sz w:val="30"/>
          <w:szCs w:val="30"/>
          <w:lang w:eastAsia="ru-RU"/>
        </w:rPr>
        <w:t xml:space="preserve"> </w:t>
      </w:r>
      <w:r w:rsidR="00084B90" w:rsidRPr="00052FA0">
        <w:rPr>
          <w:rFonts w:ascii="Times New Roman" w:hAnsi="Times New Roman"/>
          <w:bCs/>
          <w:iCs/>
          <w:sz w:val="30"/>
          <w:szCs w:val="30"/>
          <w:lang w:val="uk-UA" w:eastAsia="ru-RU"/>
        </w:rPr>
        <w:t xml:space="preserve"> </w:t>
      </w:r>
      <w:r w:rsidRPr="00052FA0">
        <w:rPr>
          <w:rFonts w:ascii="Times New Roman" w:hAnsi="Times New Roman"/>
          <w:bCs/>
          <w:iCs/>
          <w:sz w:val="30"/>
          <w:szCs w:val="30"/>
          <w:lang w:eastAsia="ru-RU"/>
        </w:rPr>
        <w:t>вод</w:t>
      </w:r>
      <w:r w:rsidRPr="00052FA0">
        <w:rPr>
          <w:rFonts w:ascii="Times New Roman" w:hAnsi="Times New Roman"/>
          <w:bCs/>
          <w:iCs/>
          <w:sz w:val="30"/>
          <w:szCs w:val="30"/>
          <w:lang w:val="uk-UA" w:eastAsia="ru-RU"/>
        </w:rPr>
        <w:t>и</w:t>
      </w:r>
    </w:p>
    <w:p w14:paraId="21537D69" w14:textId="171D6933" w:rsidR="00FA5D27" w:rsidRDefault="00FA5D27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A855B5">
        <w:rPr>
          <w:rFonts w:ascii="Times New Roman" w:eastAsia="TimesNewRoman" w:hAnsi="Times New Roman"/>
          <w:sz w:val="28"/>
          <w:szCs w:val="28"/>
          <w:lang w:val="uk-UA" w:eastAsia="ru-RU"/>
        </w:rPr>
        <w:t>1.</w:t>
      </w:r>
      <w:r w:rsidR="00A855B5" w:rsidRPr="00A855B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A855B5">
        <w:rPr>
          <w:rFonts w:ascii="Times New Roman" w:eastAsia="TimesNewRoman" w:hAnsi="Times New Roman"/>
          <w:sz w:val="28"/>
          <w:szCs w:val="28"/>
          <w:lang w:val="uk-UA" w:eastAsia="ru-RU"/>
        </w:rPr>
        <w:t>Пр</w:t>
      </w:r>
      <w:r w:rsidRPr="00A855B5">
        <w:rPr>
          <w:rFonts w:ascii="Times New Roman" w:eastAsia="TimesNewRoman" w:hAnsi="Times New Roman"/>
          <w:sz w:val="28"/>
          <w:szCs w:val="28"/>
          <w:lang w:val="uk-UA" w:eastAsia="ru-RU"/>
        </w:rPr>
        <w:t>ояснювачі</w:t>
      </w:r>
      <w:proofErr w:type="spellEnd"/>
      <w:r w:rsidRPr="00A855B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для коагуляції, вапнування і магнезіального </w:t>
      </w:r>
      <w:proofErr w:type="spellStart"/>
      <w:r w:rsidRPr="00A855B5">
        <w:rPr>
          <w:rFonts w:ascii="Times New Roman" w:eastAsia="TimesNewRoman" w:hAnsi="Times New Roman"/>
          <w:sz w:val="28"/>
          <w:szCs w:val="28"/>
          <w:lang w:val="uk-UA" w:eastAsia="ru-RU"/>
        </w:rPr>
        <w:t>знекремнювання</w:t>
      </w:r>
      <w:proofErr w:type="spellEnd"/>
      <w:r w:rsidRPr="00A855B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 повинні мати </w:t>
      </w:r>
      <w:proofErr w:type="spellStart"/>
      <w:r w:rsidRPr="00A855B5">
        <w:rPr>
          <w:rFonts w:ascii="Times New Roman" w:eastAsia="TimesNewRoman" w:hAnsi="Times New Roman"/>
          <w:sz w:val="28"/>
          <w:szCs w:val="28"/>
          <w:lang w:val="uk-UA" w:eastAsia="ru-RU"/>
        </w:rPr>
        <w:t>середньогодинне</w:t>
      </w:r>
      <w:proofErr w:type="spellEnd"/>
      <w:r w:rsidRPr="00A855B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навантаження з урахуванням промивки механічних фільтрів, яке дорівнює:</w:t>
      </w:r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657074C6" w14:textId="77777777" w:rsidR="00052FA0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     </w:t>
      </w:r>
    </w:p>
    <w:p w14:paraId="1AFEF971" w14:textId="263CB9F5" w:rsidR="00FA5D27" w:rsidRDefault="00FA5D27" w:rsidP="00052FA0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Q = </w:t>
      </w:r>
      <w:proofErr w:type="spellStart"/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мех</w:t>
      </w:r>
      <w:proofErr w:type="spellEnd"/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</w:t>
      </w:r>
      <w:proofErr w:type="spellStart"/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пром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(</w:t>
      </w:r>
      <w:proofErr w:type="spellStart"/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>доб</w:t>
      </w:r>
      <w:proofErr w:type="spellEnd"/>
      <w:r w:rsidR="00ED737B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>)/24 = 221 + (800/24) = 254 м</w:t>
      </w:r>
      <w:r w:rsidRPr="00C473D2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>/год.</w:t>
      </w:r>
    </w:p>
    <w:p w14:paraId="3330A1EF" w14:textId="77777777" w:rsidR="00052FA0" w:rsidRDefault="00052FA0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2B424CA" w14:textId="02B6A04F" w:rsidR="00FA5D27" w:rsidRDefault="00FA5D27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Крім того, в попередніх розрахунках продуктивність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установки</w:t>
      </w:r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повинна бути збільшена на 10% від загальної продуктивності з урахуванням власних потреб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прояснювача</w:t>
      </w:r>
      <w:proofErr w:type="spellEnd"/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Таким чином,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прояснювачі</w:t>
      </w:r>
      <w:proofErr w:type="spellEnd"/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повинні забезпечити </w:t>
      </w:r>
      <w:proofErr w:type="spellStart"/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>середн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ьо</w:t>
      </w:r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>годинне</w:t>
      </w:r>
      <w:proofErr w:type="spellEnd"/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навантаження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, що дорівнює</w:t>
      </w:r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: </w:t>
      </w:r>
    </w:p>
    <w:p w14:paraId="6AFEFA3C" w14:textId="77777777" w:rsidR="00052FA0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           </w:t>
      </w:r>
    </w:p>
    <w:p w14:paraId="13F430D4" w14:textId="52D2B89F" w:rsidR="00FA5D27" w:rsidRDefault="00FA5D27" w:rsidP="00052FA0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="00AA7C1C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прояс</w:t>
      </w:r>
      <w:proofErr w:type="spellEnd"/>
      <w:r w:rsidRPr="000F3CDA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Q · 1,1 = 254·1,1 ≈ 280 м</w:t>
      </w:r>
      <w:r w:rsidRPr="000F3CDA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>/год.</w:t>
      </w:r>
    </w:p>
    <w:p w14:paraId="4B1BAEDB" w14:textId="77777777" w:rsidR="00052FA0" w:rsidRDefault="00052FA0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947CF29" w14:textId="52E3454A" w:rsidR="009616D4" w:rsidRDefault="00FA5D27" w:rsidP="009616D4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Прояснювач</w:t>
      </w:r>
      <w:r w:rsidR="004D1AD5"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proofErr w:type="spellEnd"/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ви</w:t>
      </w:r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бираються з конструкцій, розроблених спеціалізованими організаціями,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за продуктивністю, табл.</w:t>
      </w:r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231B72">
        <w:rPr>
          <w:rFonts w:ascii="Times New Roman" w:eastAsia="TimesNewRoman" w:hAnsi="Times New Roman"/>
          <w:sz w:val="28"/>
          <w:szCs w:val="28"/>
          <w:lang w:val="uk-UA" w:eastAsia="ru-RU"/>
        </w:rPr>
        <w:t>2.34, 2.35</w:t>
      </w:r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Вибираємо найближчий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за </w:t>
      </w:r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продуктивн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істю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прояснювач</w:t>
      </w:r>
      <w:proofErr w:type="spellEnd"/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для коагуляції і вапнування води марки ЦН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ИИ</w:t>
      </w:r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>-А4 з наступними показниками, табл</w:t>
      </w:r>
      <w:r w:rsidRPr="00231B7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  <w:r w:rsidR="00231B72" w:rsidRPr="00231B72">
        <w:rPr>
          <w:rFonts w:ascii="Times New Roman" w:eastAsia="TimesNewRoman" w:hAnsi="Times New Roman"/>
          <w:sz w:val="28"/>
          <w:szCs w:val="28"/>
          <w:lang w:val="uk-UA" w:eastAsia="ru-RU"/>
        </w:rPr>
        <w:t>2.33</w:t>
      </w:r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Деякі види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прояснювачів</w:t>
      </w:r>
      <w:proofErr w:type="spellEnd"/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ЦН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ИИ і ВТИ</w:t>
      </w:r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наведені в табл. </w:t>
      </w:r>
      <w:r w:rsidR="00231B72">
        <w:rPr>
          <w:rFonts w:ascii="Times New Roman" w:eastAsia="TimesNewRoman" w:hAnsi="Times New Roman"/>
          <w:sz w:val="28"/>
          <w:szCs w:val="28"/>
          <w:lang w:val="uk-UA" w:eastAsia="ru-RU"/>
        </w:rPr>
        <w:t>2.34, 2</w:t>
      </w:r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="00231B72">
        <w:rPr>
          <w:rFonts w:ascii="Times New Roman" w:eastAsia="TimesNewRoman" w:hAnsi="Times New Roman"/>
          <w:sz w:val="28"/>
          <w:szCs w:val="28"/>
          <w:lang w:val="uk-UA" w:eastAsia="ru-RU"/>
        </w:rPr>
        <w:t>35.</w:t>
      </w:r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Всього встановлено два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прояснювачі</w:t>
      </w:r>
      <w:proofErr w:type="spellEnd"/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>, один з яких - резервн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ий</w:t>
      </w:r>
      <w:r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73E60936" w14:textId="77777777" w:rsidR="009616D4" w:rsidRDefault="009616D4" w:rsidP="009616D4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561B9D20" w14:textId="19E4CAE1" w:rsidR="00FA5D27" w:rsidRDefault="00FA5D27" w:rsidP="001C235E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012C7E">
        <w:rPr>
          <w:rFonts w:ascii="Times New Roman" w:eastAsia="TimesNewRoman" w:hAnsi="Times New Roman"/>
          <w:sz w:val="28"/>
          <w:szCs w:val="28"/>
          <w:lang w:eastAsia="ru-RU"/>
        </w:rPr>
        <w:t xml:space="preserve">Таблица </w:t>
      </w:r>
      <w:r w:rsidR="00231B72">
        <w:rPr>
          <w:rFonts w:ascii="Times New Roman" w:eastAsia="TimesNewRoman" w:hAnsi="Times New Roman"/>
          <w:sz w:val="28"/>
          <w:szCs w:val="28"/>
          <w:lang w:val="uk-UA" w:eastAsia="ru-RU"/>
        </w:rPr>
        <w:t>2.33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</w:t>
      </w:r>
      <w:r w:rsidRPr="00012C7E">
        <w:rPr>
          <w:rFonts w:ascii="Times New Roman" w:eastAsia="TimesNewRoman,Italic" w:hAnsi="Times New Roman"/>
          <w:iCs/>
          <w:sz w:val="28"/>
          <w:szCs w:val="28"/>
          <w:lang w:eastAsia="ru-RU"/>
        </w:rPr>
        <w:t>Технолог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ічні</w:t>
      </w:r>
      <w:proofErr w:type="spellEnd"/>
      <w:r w:rsidRPr="00012C7E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характеристики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прояснювача</w:t>
      </w:r>
      <w:proofErr w:type="spellEnd"/>
      <w:r w:rsidR="00084B90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 w:rsidR="00084B90"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>ЦН</w:t>
      </w:r>
      <w:r w:rsidR="00084B90">
        <w:rPr>
          <w:rFonts w:ascii="Times New Roman" w:eastAsia="TimesNewRoman" w:hAnsi="Times New Roman"/>
          <w:sz w:val="28"/>
          <w:szCs w:val="28"/>
          <w:lang w:val="uk-UA" w:eastAsia="ru-RU"/>
        </w:rPr>
        <w:t>ИИ</w:t>
      </w:r>
      <w:r w:rsidR="00084B90" w:rsidRPr="00C473D2">
        <w:rPr>
          <w:rFonts w:ascii="Times New Roman" w:eastAsia="TimesNewRoman" w:hAnsi="Times New Roman"/>
          <w:sz w:val="28"/>
          <w:szCs w:val="28"/>
          <w:lang w:val="uk-UA" w:eastAsia="ru-RU"/>
        </w:rPr>
        <w:t>-А4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 w:rsidRPr="00012C7E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для </w:t>
      </w:r>
      <w:proofErr w:type="spellStart"/>
      <w:r w:rsidRPr="00012C7E">
        <w:rPr>
          <w:rFonts w:ascii="Times New Roman" w:eastAsia="TimesNewRoman,Italic" w:hAnsi="Times New Roman"/>
          <w:iCs/>
          <w:sz w:val="28"/>
          <w:szCs w:val="28"/>
          <w:lang w:eastAsia="ru-RU"/>
        </w:rPr>
        <w:t>коагуляц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ії</w:t>
      </w:r>
      <w:proofErr w:type="spellEnd"/>
      <w:r w:rsidRPr="00012C7E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та вапнування </w:t>
      </w:r>
      <w:r w:rsidRPr="00012C7E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вод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34"/>
        <w:gridCol w:w="2354"/>
      </w:tblGrid>
      <w:tr w:rsidR="00FA5D27" w14:paraId="6902DFD7" w14:textId="77777777" w:rsidTr="00ED737B">
        <w:tc>
          <w:tcPr>
            <w:tcW w:w="5834" w:type="dxa"/>
          </w:tcPr>
          <w:p w14:paraId="7C67BD39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Показник</w:t>
            </w:r>
          </w:p>
        </w:tc>
        <w:tc>
          <w:tcPr>
            <w:tcW w:w="2354" w:type="dxa"/>
          </w:tcPr>
          <w:p w14:paraId="32D3236D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Характеристика</w:t>
            </w:r>
          </w:p>
        </w:tc>
      </w:tr>
      <w:tr w:rsidR="00FA5D27" w14:paraId="3357A9F2" w14:textId="77777777" w:rsidTr="00ED737B">
        <w:tc>
          <w:tcPr>
            <w:tcW w:w="5834" w:type="dxa"/>
          </w:tcPr>
          <w:p w14:paraId="2E5233BE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Продуктивність, м</w:t>
            </w:r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vertAlign w:val="superscript"/>
                <w:lang w:val="uk-UA" w:eastAsia="ru-RU"/>
              </w:rPr>
              <w:t>3</w:t>
            </w:r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 xml:space="preserve">/год, </w:t>
            </w:r>
            <w:proofErr w:type="spellStart"/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Q</w:t>
            </w:r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vertAlign w:val="subscript"/>
                <w:lang w:val="uk-UA" w:eastAsia="ru-RU"/>
              </w:rPr>
              <w:t>прояс</w:t>
            </w:r>
            <w:proofErr w:type="spellEnd"/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vertAlign w:val="subscript"/>
                <w:lang w:val="uk-UA" w:eastAsia="ru-RU"/>
              </w:rPr>
              <w:t>.</w:t>
            </w:r>
          </w:p>
        </w:tc>
        <w:tc>
          <w:tcPr>
            <w:tcW w:w="2354" w:type="dxa"/>
          </w:tcPr>
          <w:p w14:paraId="2297C46F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320</w:t>
            </w:r>
          </w:p>
        </w:tc>
      </w:tr>
      <w:tr w:rsidR="00FA5D27" w14:paraId="71647B97" w14:textId="77777777" w:rsidTr="00ED737B">
        <w:tc>
          <w:tcPr>
            <w:tcW w:w="5834" w:type="dxa"/>
          </w:tcPr>
          <w:p w14:paraId="451F77AA" w14:textId="05921B5A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vertAlign w:val="subscript"/>
                <w:lang w:val="uk-UA" w:eastAsia="ru-RU"/>
              </w:rPr>
            </w:pPr>
            <w:proofErr w:type="spellStart"/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О′бєм</w:t>
            </w:r>
            <w:proofErr w:type="spellEnd"/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 xml:space="preserve"> загальний, м</w:t>
            </w:r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vertAlign w:val="superscript"/>
                <w:lang w:val="uk-UA" w:eastAsia="ru-RU"/>
              </w:rPr>
              <w:t>3</w:t>
            </w:r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 xml:space="preserve">, </w:t>
            </w:r>
            <w:proofErr w:type="spellStart"/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V</w:t>
            </w:r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vertAlign w:val="subscript"/>
                <w:lang w:val="uk-UA" w:eastAsia="ru-RU"/>
              </w:rPr>
              <w:t>прояс</w:t>
            </w:r>
            <w:proofErr w:type="spellEnd"/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vertAlign w:val="subscript"/>
                <w:lang w:val="uk-UA" w:eastAsia="ru-RU"/>
              </w:rPr>
              <w:t>.</w:t>
            </w:r>
          </w:p>
        </w:tc>
        <w:tc>
          <w:tcPr>
            <w:tcW w:w="2354" w:type="dxa"/>
          </w:tcPr>
          <w:p w14:paraId="633E8AEC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505</w:t>
            </w:r>
          </w:p>
        </w:tc>
      </w:tr>
      <w:tr w:rsidR="00FA5D27" w14:paraId="049D0F88" w14:textId="77777777" w:rsidTr="00ED737B">
        <w:tc>
          <w:tcPr>
            <w:tcW w:w="5834" w:type="dxa"/>
          </w:tcPr>
          <w:p w14:paraId="36E6335C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eastAsia="ru-RU"/>
              </w:rPr>
            </w:pPr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Площа перерізу зони прояснення, м</w:t>
            </w:r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vertAlign w:val="superscript"/>
                <w:lang w:val="uk-UA" w:eastAsia="ru-RU"/>
              </w:rPr>
              <w:t>2</w:t>
            </w:r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, f</w:t>
            </w:r>
          </w:p>
        </w:tc>
        <w:tc>
          <w:tcPr>
            <w:tcW w:w="2354" w:type="dxa"/>
          </w:tcPr>
          <w:p w14:paraId="384D32A7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lang w:val="en-US" w:eastAsia="ru-RU"/>
              </w:rPr>
              <w:t>72</w:t>
            </w:r>
          </w:p>
        </w:tc>
      </w:tr>
      <w:tr w:rsidR="00FA5D27" w14:paraId="3B92FDBA" w14:textId="77777777" w:rsidTr="00ED737B">
        <w:tc>
          <w:tcPr>
            <w:tcW w:w="5834" w:type="dxa"/>
          </w:tcPr>
          <w:p w14:paraId="1869863C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Діаметр, м</w:t>
            </w:r>
          </w:p>
        </w:tc>
        <w:tc>
          <w:tcPr>
            <w:tcW w:w="2354" w:type="dxa"/>
          </w:tcPr>
          <w:p w14:paraId="234F7D9F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9,2</w:t>
            </w:r>
          </w:p>
        </w:tc>
      </w:tr>
      <w:tr w:rsidR="00FA5D27" w14:paraId="7BAAF949" w14:textId="77777777" w:rsidTr="00ED737B">
        <w:tc>
          <w:tcPr>
            <w:tcW w:w="5834" w:type="dxa"/>
          </w:tcPr>
          <w:p w14:paraId="111C8E8E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Висота загальна, м</w:t>
            </w:r>
          </w:p>
        </w:tc>
        <w:tc>
          <w:tcPr>
            <w:tcW w:w="2354" w:type="dxa"/>
          </w:tcPr>
          <w:p w14:paraId="0F95AA17" w14:textId="77777777" w:rsidR="00FA5D27" w:rsidRPr="00901F80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901F80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14,38</w:t>
            </w:r>
          </w:p>
        </w:tc>
      </w:tr>
    </w:tbl>
    <w:p w14:paraId="692A69EA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56A909E0" w14:textId="2A08F841" w:rsidR="00FA5D27" w:rsidRDefault="0078711D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2</w:t>
      </w:r>
      <w:r w:rsidR="00FA5D27"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. Кількість </w:t>
      </w:r>
      <w:r w:rsidR="00FA5D2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шламу</w:t>
      </w:r>
      <w:r w:rsidR="00FA5D27"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, що утворюється під час вапнування, коагуляції та магнезіального </w:t>
      </w:r>
      <w:proofErr w:type="spellStart"/>
      <w:r w:rsidR="00FA5D2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знекремнювання</w:t>
      </w:r>
      <w:proofErr w:type="spellEnd"/>
      <w:r w:rsidR="00FA5D27"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,</w:t>
      </w:r>
      <w:r w:rsidR="00FA5D2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 w:rsidR="00FA5D27"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буде приблизно визначатися за формулою: </w:t>
      </w:r>
    </w:p>
    <w:p w14:paraId="7F6BB383" w14:textId="77777777" w:rsidR="00052FA0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                 </w:t>
      </w:r>
    </w:p>
    <w:p w14:paraId="6CFA3699" w14:textId="61D2A558" w:rsidR="00FA5D27" w:rsidRDefault="00FA5D27" w:rsidP="00052FA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MS Gothic" w:eastAsia="MS Gothic" w:hAnsi="MS Gothic" w:cs="MS Gothic"/>
          <w:iCs/>
          <w:sz w:val="28"/>
          <w:szCs w:val="28"/>
          <w:lang w:val="uk-UA" w:eastAsia="ru-RU"/>
        </w:rPr>
      </w:pPr>
      <w:proofErr w:type="spellStart"/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Q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шл</w:t>
      </w:r>
      <w:proofErr w:type="spellEnd"/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= B+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50</w:t>
      </w:r>
      <w:r w:rsidRPr="00861FFF">
        <w:rPr>
          <w:rFonts w:ascii="MS Gothic" w:eastAsia="MS Gothic" w:hAnsi="MS Gothic" w:cs="MS Gothic" w:hint="eastAsia"/>
          <w:iCs/>
          <w:sz w:val="28"/>
          <w:szCs w:val="28"/>
          <w:lang w:val="uk-UA" w:eastAsia="ru-RU"/>
        </w:rPr>
        <w:t>⋅</w:t>
      </w:r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(</w:t>
      </w:r>
      <w:r w:rsidRPr="00492042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540" w:dyaOrig="420" w14:anchorId="451E9F29">
          <v:shape id="_x0000_i1117" type="#_x0000_t75" style="width:27pt;height:20.4pt" o:ole="">
            <v:imagedata r:id="rId185" o:title=""/>
          </v:shape>
          <o:OLEObject Type="Embed" ProgID="Equation.DSMT4" ShapeID="_x0000_i1117" DrawAspect="Content" ObjectID="_1791104296" r:id="rId186"/>
        </w:object>
      </w:r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+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</w:t>
      </w:r>
      <w:proofErr w:type="spellEnd"/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 + 0,56</w:t>
      </w:r>
      <w:r w:rsidRPr="00861FFF">
        <w:rPr>
          <w:rFonts w:ascii="MS Gothic" w:eastAsia="MS Gothic" w:hAnsi="MS Gothic" w:cs="MS Gothic" w:hint="eastAsia"/>
          <w:iCs/>
          <w:sz w:val="28"/>
          <w:szCs w:val="28"/>
          <w:lang w:val="uk-UA" w:eastAsia="ru-RU"/>
        </w:rPr>
        <w:t>⋅</w:t>
      </w:r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α</w:t>
      </w:r>
      <w:r w:rsidRPr="00861FFF">
        <w:rPr>
          <w:rFonts w:ascii="MS Gothic" w:eastAsia="MS Gothic" w:hAnsi="MS Gothic" w:cs="MS Gothic" w:hint="eastAsia"/>
          <w:iCs/>
          <w:sz w:val="28"/>
          <w:szCs w:val="28"/>
          <w:lang w:val="uk-UA" w:eastAsia="ru-RU"/>
        </w:rPr>
        <w:t>⋅</w:t>
      </w:r>
      <w:proofErr w:type="spellStart"/>
      <w:r w:rsidRPr="00957343">
        <w:rPr>
          <w:rFonts w:ascii="Times New Roman" w:eastAsia="MS Gothic" w:hAnsi="Times New Roman"/>
          <w:iCs/>
          <w:sz w:val="28"/>
          <w:szCs w:val="28"/>
          <w:lang w:val="uk-UA" w:eastAsia="ru-RU"/>
        </w:rPr>
        <w:t>Д</w:t>
      </w:r>
      <w:r>
        <w:rPr>
          <w:rFonts w:ascii="Times New Roman" w:eastAsia="MS Gothic" w:hAnsi="Times New Roman"/>
          <w:iCs/>
          <w:sz w:val="28"/>
          <w:szCs w:val="28"/>
          <w:vertAlign w:val="subscript"/>
          <w:lang w:val="uk-UA" w:eastAsia="ru-RU"/>
        </w:rPr>
        <w:t>в</w:t>
      </w:r>
      <w:proofErr w:type="spellEnd"/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+ 53</w:t>
      </w:r>
      <w:r w:rsidRPr="00861FFF">
        <w:rPr>
          <w:rFonts w:ascii="MS Gothic" w:eastAsia="MS Gothic" w:hAnsi="MS Gothic" w:cs="MS Gothic" w:hint="eastAsia"/>
          <w:iCs/>
          <w:sz w:val="28"/>
          <w:szCs w:val="28"/>
          <w:lang w:val="uk-UA" w:eastAsia="ru-RU"/>
        </w:rPr>
        <w:t>⋅</w:t>
      </w:r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K+ 0,29</w:t>
      </w:r>
      <w:r w:rsidRPr="00861FFF">
        <w:rPr>
          <w:rFonts w:ascii="MS Gothic" w:eastAsia="MS Gothic" w:hAnsi="MS Gothic" w:cs="MS Gothic" w:hint="eastAsia"/>
          <w:iCs/>
          <w:sz w:val="28"/>
          <w:szCs w:val="28"/>
          <w:lang w:val="uk-UA" w:eastAsia="ru-RU"/>
        </w:rPr>
        <w:t>⋅</w:t>
      </w:r>
      <w:r w:rsidRPr="00957343">
        <w:rPr>
          <w:rFonts w:ascii="MS Gothic" w:eastAsia="MS Gothic" w:hAnsi="MS Gothic" w:cs="MS Gothic"/>
          <w:iCs/>
          <w:position w:val="-16"/>
          <w:sz w:val="28"/>
          <w:szCs w:val="28"/>
          <w:lang w:val="uk-UA" w:eastAsia="ru-RU"/>
        </w:rPr>
        <w:object w:dxaOrig="580" w:dyaOrig="460" w14:anchorId="42CCAEED">
          <v:shape id="_x0000_i1118" type="#_x0000_t75" style="width:28.8pt;height:23.4pt" o:ole="">
            <v:imagedata r:id="rId187" o:title=""/>
          </v:shape>
          <o:OLEObject Type="Embed" ProgID="Equation.DSMT4" ShapeID="_x0000_i1118" DrawAspect="Content" ObjectID="_1791104297" r:id="rId188"/>
        </w:object>
      </w:r>
      <w:r>
        <w:rPr>
          <w:rFonts w:ascii="MS Gothic" w:eastAsia="MS Gothic" w:hAnsi="MS Gothic" w:cs="MS Gothic"/>
          <w:iCs/>
          <w:sz w:val="28"/>
          <w:szCs w:val="28"/>
          <w:lang w:val="uk-UA" w:eastAsia="ru-RU"/>
        </w:rPr>
        <w:t>+</w:t>
      </w:r>
    </w:p>
    <w:p w14:paraId="560D7767" w14:textId="646B30EF" w:rsidR="00FA5D27" w:rsidRDefault="00FA5D27" w:rsidP="00052FA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MS Gothic" w:eastAsia="MS Gothic" w:hAnsi="MS Gothic" w:cs="MS Gothic"/>
          <w:iCs/>
          <w:sz w:val="28"/>
          <w:szCs w:val="28"/>
          <w:lang w:val="uk-UA" w:eastAsia="ru-RU"/>
        </w:rPr>
        <w:t>+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 w:rsidR="00094536" w:rsidRPr="008028F5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[</w:t>
      </w:r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(</w:t>
      </w:r>
      <w:r w:rsidRPr="00957343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639" w:dyaOrig="420" w14:anchorId="415F9B6E">
          <v:shape id="_x0000_i1119" type="#_x0000_t75" style="width:32.4pt;height:20.4pt" o:ole="">
            <v:imagedata r:id="rId189" o:title=""/>
          </v:shape>
          <o:OLEObject Type="Embed" ProgID="Equation.DSMT4" ShapeID="_x0000_i1119" DrawAspect="Content" ObjectID="_1791104298" r:id="rId190"/>
        </w:object>
      </w:r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вих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.</w:t>
      </w:r>
      <w:r w:rsidRPr="00861FFF">
        <w:rPr>
          <w:rFonts w:ascii="MS Gothic" w:eastAsia="MS Gothic" w:hAnsi="MS Gothic" w:cs="MS Gothic" w:hint="eastAsia"/>
          <w:iCs/>
          <w:sz w:val="28"/>
          <w:szCs w:val="28"/>
          <w:lang w:val="uk-UA" w:eastAsia="ru-RU"/>
        </w:rPr>
        <w:t>⋅</w:t>
      </w:r>
      <w:r w:rsidRPr="00957343">
        <w:rPr>
          <w:rFonts w:ascii="Times New Roman" w:eastAsia="MS Gothic" w:hAnsi="Times New Roman"/>
          <w:iCs/>
          <w:sz w:val="28"/>
          <w:szCs w:val="28"/>
          <w:lang w:val="uk-UA" w:eastAsia="ru-RU"/>
        </w:rPr>
        <w:t>Д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en-US" w:eastAsia="ru-RU"/>
        </w:rPr>
        <w:t>MgO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α</w:t>
      </w:r>
      <w:proofErr w:type="spellStart"/>
      <w:r w:rsidRPr="00957343"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MgO</w:t>
      </w:r>
      <w:proofErr w:type="spellEnd"/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]</w:t>
      </w:r>
      <w:r w:rsidRPr="00861FFF">
        <w:rPr>
          <w:rFonts w:ascii="MS Gothic" w:eastAsia="MS Gothic" w:hAnsi="MS Gothic" w:cs="MS Gothic" w:hint="eastAsia"/>
          <w:iCs/>
          <w:sz w:val="28"/>
          <w:szCs w:val="28"/>
          <w:lang w:val="uk-UA" w:eastAsia="ru-RU"/>
        </w:rPr>
        <w:t>⋅</w:t>
      </w:r>
      <w:r>
        <w:rPr>
          <w:rFonts w:ascii="Times New Roman" w:eastAsia="MS Gothic" w:hAnsi="Times New Roman"/>
          <w:iCs/>
          <w:sz w:val="28"/>
          <w:szCs w:val="28"/>
          <w:lang w:val="uk-UA" w:eastAsia="ru-RU"/>
        </w:rPr>
        <w:t>1</w:t>
      </w:r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00 + 0,75</w:t>
      </w:r>
      <w:r w:rsidRPr="00861FFF">
        <w:rPr>
          <w:rFonts w:ascii="MS Gothic" w:eastAsia="MS Gothic" w:hAnsi="MS Gothic" w:cs="MS Gothic" w:hint="eastAsia"/>
          <w:iCs/>
          <w:sz w:val="28"/>
          <w:szCs w:val="28"/>
          <w:lang w:val="uk-UA" w:eastAsia="ru-RU"/>
        </w:rPr>
        <w:t>⋅</w:t>
      </w:r>
      <w:proofErr w:type="spellStart"/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O</w:t>
      </w:r>
      <w:r w:rsidRPr="00AD4603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рг</w:t>
      </w:r>
      <w:proofErr w:type="spellEnd"/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, </w:t>
      </w:r>
      <w:r w:rsidRPr="00F535E3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    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 w:rsidR="00AF6821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   </w:t>
      </w:r>
      <w:r w:rsidR="00052FA0" w:rsidRPr="00EC335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                    </w:t>
      </w:r>
      <w:r w:rsidR="00AF6821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(2.1</w:t>
      </w:r>
      <w:r w:rsidR="006E30B5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0</w:t>
      </w:r>
      <w:r w:rsidR="00AF6821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</w:p>
    <w:p w14:paraId="0074D440" w14:textId="77777777" w:rsidR="00052FA0" w:rsidRDefault="00052FA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5DAA92F1" w14:textId="7F411FFB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де B - кількість зважених речовин у вихідній воді, г / м</w:t>
      </w:r>
      <w:r w:rsidRPr="00711B73"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,  дорівнює 100 г/м</w:t>
      </w:r>
      <w:r w:rsidRPr="00711B73"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; </w:t>
      </w:r>
    </w:p>
    <w:p w14:paraId="73D4104C" w14:textId="671CBAEF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MS Gothic" w:hAnsi="Times New Roman"/>
          <w:iCs/>
          <w:sz w:val="28"/>
          <w:szCs w:val="28"/>
          <w:lang w:val="uk-UA" w:eastAsia="ru-RU"/>
        </w:rPr>
      </w:pPr>
      <w:r w:rsidRPr="00492042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540" w:dyaOrig="420" w14:anchorId="0BDAA2EE">
          <v:shape id="_x0000_i1120" type="#_x0000_t75" style="width:27pt;height:20.4pt" o:ole="">
            <v:imagedata r:id="rId185" o:title=""/>
          </v:shape>
          <o:OLEObject Type="Embed" ProgID="Equation.DSMT4" ShapeID="_x0000_i1120" DrawAspect="Content" ObjectID="_1791104299" r:id="rId191"/>
        </w:objec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, </w:t>
      </w:r>
      <w:r w:rsidRPr="00957343">
        <w:rPr>
          <w:rFonts w:ascii="MS Gothic" w:eastAsia="MS Gothic" w:hAnsi="MS Gothic" w:cs="MS Gothic"/>
          <w:iCs/>
          <w:position w:val="-16"/>
          <w:sz w:val="28"/>
          <w:szCs w:val="28"/>
          <w:lang w:val="uk-UA" w:eastAsia="ru-RU"/>
        </w:rPr>
        <w:object w:dxaOrig="580" w:dyaOrig="460" w14:anchorId="5DA94160">
          <v:shape id="_x0000_i1121" type="#_x0000_t75" style="width:28.8pt;height:23.4pt" o:ole="">
            <v:imagedata r:id="rId187" o:title=""/>
          </v:shape>
          <o:OLEObject Type="Embed" ProgID="Equation.DSMT4" ShapeID="_x0000_i1121" DrawAspect="Content" ObjectID="_1791104300" r:id="rId192"/>
        </w:object>
      </w:r>
      <w:r>
        <w:rPr>
          <w:rFonts w:ascii="MS Gothic" w:eastAsia="MS Gothic" w:hAnsi="MS Gothic" w:cs="MS Gothic"/>
          <w:iCs/>
          <w:sz w:val="28"/>
          <w:szCs w:val="28"/>
          <w:lang w:val="uk-UA" w:eastAsia="ru-RU"/>
        </w:rPr>
        <w:t xml:space="preserve">- </w:t>
      </w:r>
      <w:r w:rsidRPr="00492042">
        <w:rPr>
          <w:rFonts w:ascii="Times New Roman" w:eastAsia="MS Gothic" w:hAnsi="Times New Roman"/>
          <w:iCs/>
          <w:sz w:val="28"/>
          <w:szCs w:val="28"/>
          <w:lang w:val="uk-UA" w:eastAsia="ru-RU"/>
        </w:rPr>
        <w:t>кальц</w:t>
      </w:r>
      <w:r>
        <w:rPr>
          <w:rFonts w:ascii="Times New Roman" w:eastAsia="MS Gothic" w:hAnsi="Times New Roman"/>
          <w:iCs/>
          <w:sz w:val="28"/>
          <w:szCs w:val="28"/>
          <w:lang w:val="uk-UA" w:eastAsia="ru-RU"/>
        </w:rPr>
        <w:t xml:space="preserve">ієва та магнієва жорсткості, відповідно, які видаляються при вапнуванні, </w:t>
      </w:r>
      <w:r w:rsidRPr="00492042">
        <w:rPr>
          <w:rFonts w:ascii="Times New Roman" w:eastAsia="TimesNewRoman" w:hAnsi="Times New Roman"/>
          <w:sz w:val="28"/>
          <w:szCs w:val="28"/>
          <w:lang w:val="uk-UA" w:eastAsia="ru-RU"/>
        </w:rPr>
        <w:t>мг-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е</w:t>
      </w:r>
      <w:r w:rsidRPr="00492042">
        <w:rPr>
          <w:rFonts w:ascii="Times New Roman" w:eastAsia="TimesNewRoman" w:hAnsi="Times New Roman"/>
          <w:sz w:val="28"/>
          <w:szCs w:val="28"/>
          <w:lang w:val="uk-UA" w:eastAsia="ru-RU"/>
        </w:rPr>
        <w:t>кв</w:t>
      </w:r>
      <w:proofErr w:type="spellEnd"/>
      <w:r w:rsidRPr="00492042">
        <w:rPr>
          <w:rFonts w:ascii="Times New Roman" w:eastAsia="TimesNewRoman" w:hAnsi="Times New Roman"/>
          <w:sz w:val="28"/>
          <w:szCs w:val="28"/>
          <w:lang w:val="uk-UA" w:eastAsia="ru-RU"/>
        </w:rPr>
        <w:t>/дм</w:t>
      </w:r>
      <w:r w:rsidRPr="00492042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492042">
        <w:rPr>
          <w:rFonts w:ascii="Times New Roman" w:eastAsia="TimesNewRoman" w:hAnsi="Times New Roman"/>
          <w:sz w:val="28"/>
          <w:szCs w:val="28"/>
          <w:lang w:val="uk-UA" w:eastAsia="ru-RU"/>
        </w:rPr>
        <w:t>;</w:t>
      </w:r>
      <w:r>
        <w:rPr>
          <w:rFonts w:ascii="Times New Roman" w:eastAsia="MS Gothic" w:hAnsi="Times New Roman"/>
          <w:iCs/>
          <w:sz w:val="28"/>
          <w:szCs w:val="28"/>
          <w:lang w:val="uk-UA" w:eastAsia="ru-RU"/>
        </w:rPr>
        <w:t xml:space="preserve"> </w:t>
      </w:r>
    </w:p>
    <w:p w14:paraId="29823144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</w:t>
      </w:r>
      <w:proofErr w:type="spellEnd"/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- доза вапна, мг-</w:t>
      </w:r>
      <w:proofErr w:type="spellStart"/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ек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</w:t>
      </w:r>
      <w:proofErr w:type="spellEnd"/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/ дм</w:t>
      </w:r>
      <w:r w:rsidRPr="00635EDD"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; </w:t>
      </w:r>
    </w:p>
    <w:p w14:paraId="02A8C8B6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К - доза коагулянту - </w:t>
      </w:r>
      <w:proofErr w:type="spellStart"/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сульфат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а</w:t>
      </w:r>
      <w:proofErr w:type="spellEnd"/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заліза, мг-</w:t>
      </w:r>
      <w:proofErr w:type="spellStart"/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ек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 дм</w:t>
      </w:r>
      <w:r w:rsidRPr="00635EDD"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; </w:t>
      </w:r>
    </w:p>
    <w:p w14:paraId="20289AC7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α - кількість домішок в дозованому вапняному молоці;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приймається рівною</w: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з </w: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діапазону значень 20... 50 %; </w:t>
      </w:r>
    </w:p>
    <w:p w14:paraId="50C681A9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957343">
        <w:rPr>
          <w:rFonts w:ascii="Times New Roman" w:eastAsia="MS Gothic" w:hAnsi="Times New Roman"/>
          <w:iCs/>
          <w:sz w:val="28"/>
          <w:szCs w:val="28"/>
          <w:lang w:val="uk-UA" w:eastAsia="ru-RU"/>
        </w:rPr>
        <w:t>Д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en-US" w:eastAsia="ru-RU"/>
        </w:rPr>
        <w:t>MgO</w: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- доза </w:t>
      </w:r>
      <w:proofErr w:type="spellStart"/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MgO</w:t>
      </w:r>
      <w:proofErr w:type="spellEnd"/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(мг) на 1 мг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вихідного</w: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вмісту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 w:rsidRPr="00957343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639" w:dyaOrig="420" w14:anchorId="413DF391">
          <v:shape id="_x0000_i1122" type="#_x0000_t75" style="width:32.4pt;height:20.4pt" o:ole="">
            <v:imagedata r:id="rId189" o:title=""/>
          </v:shape>
          <o:OLEObject Type="Embed" ProgID="Equation.DSMT4" ShapeID="_x0000_i1122" DrawAspect="Content" ObjectID="_1791104301" r:id="rId193"/>
        </w:objec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; зазвичай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приймається </w: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15 г на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один </w: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грам </w:t>
      </w:r>
      <w:r w:rsidRPr="00957343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639" w:dyaOrig="420" w14:anchorId="00B5C68A">
          <v:shape id="_x0000_i1123" type="#_x0000_t75" style="width:32.4pt;height:20.4pt" o:ole="">
            <v:imagedata r:id="rId189" o:title=""/>
          </v:shape>
          <o:OLEObject Type="Embed" ProgID="Equation.DSMT4" ShapeID="_x0000_i1123" DrawAspect="Content" ObjectID="_1791104302" r:id="rId194"/>
        </w:objec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; </w:t>
      </w:r>
    </w:p>
    <w:p w14:paraId="6A69182B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α</w:t>
      </w:r>
      <w:proofErr w:type="spellStart"/>
      <w:r w:rsidRPr="00957343"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MgO</w:t>
      </w:r>
      <w:proofErr w:type="spellEnd"/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- </w: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вміст </w:t>
      </w:r>
      <w:proofErr w:type="spellStart"/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MgO</w:t>
      </w:r>
      <w:proofErr w:type="spellEnd"/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в технічному продукті; </w:t>
      </w:r>
    </w:p>
    <w:p w14:paraId="5CD1196A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(</w:t>
      </w:r>
      <w:r w:rsidRPr="00957343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639" w:dyaOrig="420" w14:anchorId="588E4CD6">
          <v:shape id="_x0000_i1124" type="#_x0000_t75" style="width:32.4pt;height:20.4pt" o:ole="">
            <v:imagedata r:id="rId189" o:title=""/>
          </v:shape>
          <o:OLEObject Type="Embed" ProgID="Equation.DSMT4" ShapeID="_x0000_i1124" DrawAspect="Content" ObjectID="_1791104303" r:id="rId195"/>
        </w:object>
      </w:r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вих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.</w: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-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вихідний</w: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вміст </w:t>
      </w:r>
      <w:r w:rsidRPr="00957343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639" w:dyaOrig="420" w14:anchorId="66268A21">
          <v:shape id="_x0000_i1125" type="#_x0000_t75" style="width:32.4pt;height:20.4pt" o:ole="">
            <v:imagedata r:id="rId189" o:title=""/>
          </v:shape>
          <o:OLEObject Type="Embed" ProgID="Equation.DSMT4" ShapeID="_x0000_i1125" DrawAspect="Content" ObjectID="_1791104304" r:id="rId196"/>
        </w:objec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, </w: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мг/дм</w:t>
      </w:r>
      <w:r w:rsidRPr="00E81A53"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; </w:t>
      </w:r>
    </w:p>
    <w:p w14:paraId="5CC8D1A5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proofErr w:type="spellStart"/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O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рг</w:t>
      </w:r>
      <w:proofErr w:type="spellEnd"/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–</w: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вихідний вміст</w: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у воді, що обробляється,</w: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органічного забруднення, мг/л. </w:t>
      </w:r>
    </w:p>
    <w:p w14:paraId="1F1F947D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proofErr w:type="spellStart"/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Орг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(</w: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мг/дм</w:t>
      </w:r>
      <w:r w:rsidRPr="00E81A53"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 = 3,5</w:t>
      </w:r>
      <w:r w:rsidRPr="00635EDD">
        <w:rPr>
          <w:rFonts w:ascii="MS Gothic" w:eastAsia="MS Gothic" w:hAnsi="MS Gothic" w:cs="MS Gothic" w:hint="eastAsia"/>
          <w:iCs/>
          <w:sz w:val="28"/>
          <w:szCs w:val="28"/>
          <w:lang w:val="uk-UA" w:eastAsia="ru-RU"/>
        </w:rPr>
        <w:t>⋅</w:t>
      </w:r>
      <w:proofErr w:type="spellStart"/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O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к</w:t>
      </w:r>
      <w:proofErr w:type="spellEnd"/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(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мг</w: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</w:t>
      </w:r>
      <w:r w:rsidRPr="00E81A53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дм</w:t>
      </w:r>
      <w:r w:rsidRPr="00E81A53"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 w:rsidRPr="00E81A53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O</w:t>
      </w:r>
      <w:r w:rsidRPr="00A710C1"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2</w:t>
      </w:r>
      <w:r w:rsidRPr="00635E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).</w:t>
      </w:r>
    </w:p>
    <w:p w14:paraId="4F331B26" w14:textId="15512619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Для розрахунку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за виразом </w:t>
      </w:r>
      <w:r w:rsidRPr="00AF6821">
        <w:rPr>
          <w:rFonts w:ascii="Times New Roman" w:eastAsia="TimesNewRoman" w:hAnsi="Times New Roman"/>
          <w:sz w:val="28"/>
          <w:szCs w:val="28"/>
          <w:lang w:eastAsia="ru-RU"/>
        </w:rPr>
        <w:t>(2.1</w:t>
      </w:r>
      <w:r w:rsidR="006E30B5">
        <w:rPr>
          <w:rFonts w:ascii="Times New Roman" w:eastAsia="TimesNewRoman" w:hAnsi="Times New Roman"/>
          <w:sz w:val="28"/>
          <w:szCs w:val="28"/>
          <w:lang w:val="uk-UA" w:eastAsia="ru-RU"/>
        </w:rPr>
        <w:t>0</w:t>
      </w:r>
      <w:r w:rsidRPr="00AF6821">
        <w:rPr>
          <w:rFonts w:ascii="Times New Roman" w:eastAsia="TimesNewRoman" w:hAnsi="Times New Roman"/>
          <w:sz w:val="28"/>
          <w:szCs w:val="28"/>
          <w:lang w:eastAsia="ru-RU"/>
        </w:rPr>
        <w:t>)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кількості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шламу</w: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, що утворюється при вапнуванні і коагуляції, необхідно встановити дозу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вапна</w: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</w:t>
      </w:r>
      <w:r w:rsidRPr="006B2A69"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</w:t>
      </w:r>
      <w:proofErr w:type="spellEnd"/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. Дозування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</w:t>
      </w:r>
      <w:r w:rsidRPr="006B2A69"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</w:t>
      </w:r>
      <w:proofErr w:type="spellEnd"/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вапна при коагуляції здійснюється в залежн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ості від складу вихідної води. П</w:t>
      </w:r>
      <w:r w:rsidR="00AF6821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р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и цьому м</w: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оже бути два випадки. </w:t>
      </w:r>
    </w:p>
    <w:p w14:paraId="76A564D5" w14:textId="1CFF5CAA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А. Якщо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має місце</w: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умова: </w:t>
      </w:r>
    </w:p>
    <w:p w14:paraId="0B92AF31" w14:textId="77777777" w:rsidR="00052FA0" w:rsidRDefault="00052FA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421A2C06" w14:textId="75E10836" w:rsidR="00FA5D27" w:rsidRDefault="00FA5D27" w:rsidP="00052FA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Са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вих.в</w:t>
      </w:r>
      <w:proofErr w:type="spellEnd"/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+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к</w:t>
      </w:r>
      <w:proofErr w:type="spellEnd"/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≥ (</w:t>
      </w:r>
      <w:r w:rsidRPr="00D44BE7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740" w:dyaOrig="420" w14:anchorId="6F8DF7DD">
          <v:shape id="_x0000_i1126" type="#_x0000_t75" style="width:36.6pt;height:20.4pt" o:ole="">
            <v:imagedata r:id="rId197" o:title=""/>
          </v:shape>
          <o:OLEObject Type="Embed" ProgID="Equation.DSMT4" ShapeID="_x0000_i1126" DrawAspect="Content" ObjectID="_1791104305" r:id="rId198"/>
        </w:objec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вих.в</w:t>
      </w:r>
      <w:proofErr w:type="spellEnd"/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– (</w:t>
      </w:r>
      <w:r w:rsidRPr="00D44BE7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740" w:dyaOrig="420" w14:anchorId="346ADE5C">
          <v:shape id="_x0000_i1127" type="#_x0000_t75" style="width:36.6pt;height:20.4pt" o:ole="">
            <v:imagedata r:id="rId197" o:title=""/>
          </v:shape>
          <o:OLEObject Type="Embed" ProgID="Equation.DSMT4" ShapeID="_x0000_i1127" DrawAspect="Content" ObjectID="_1791104306" r:id="rId199"/>
        </w:objec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залиш.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                            </w:t>
      </w:r>
      <w:r w:rsidRPr="00AF6821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(2.1</w:t>
      </w:r>
      <w:r w:rsidR="006E30B5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1</w:t>
      </w:r>
      <w:r w:rsidRPr="00AF6821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),</w:t>
      </w:r>
    </w:p>
    <w:p w14:paraId="65478D78" w14:textId="77777777" w:rsidR="00052FA0" w:rsidRDefault="00052FA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19C56367" w14:textId="050B12B5" w:rsidR="00052FA0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то доза вапна приймається рівною: </w:t>
      </w:r>
    </w:p>
    <w:p w14:paraId="14D962A1" w14:textId="77777777" w:rsidR="00052FA0" w:rsidRDefault="00052FA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08C84425" w14:textId="3BC88DC2" w:rsidR="00FA5D27" w:rsidRDefault="00FA5D27" w:rsidP="00052FA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proofErr w:type="spellStart"/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</w:t>
      </w:r>
      <w:r w:rsidRPr="006B2A69"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</w:t>
      </w:r>
      <w:proofErr w:type="spellEnd"/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= (CO</w:t>
      </w:r>
      <w:r w:rsidRPr="00D44BE7"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2</w: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вих.в</w:t>
      </w:r>
      <w:proofErr w:type="spellEnd"/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+ (</w:t>
      </w:r>
      <w:r w:rsidRPr="00D44BE7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740" w:dyaOrig="420" w14:anchorId="02E139AE">
          <v:shape id="_x0000_i1128" type="#_x0000_t75" style="width:36.6pt;height:20.4pt" o:ole="">
            <v:imagedata r:id="rId197" o:title=""/>
          </v:shape>
          <o:OLEObject Type="Embed" ProgID="Equation.DSMT4" ShapeID="_x0000_i1128" DrawAspect="Content" ObjectID="_1791104307" r:id="rId200"/>
        </w:objec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вих.в</w:t>
      </w:r>
      <w:proofErr w:type="spellEnd"/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– (</w:t>
      </w:r>
      <w:r w:rsidRPr="00D44BE7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740" w:dyaOrig="420" w14:anchorId="156E7BEA">
          <v:shape id="_x0000_i1129" type="#_x0000_t75" style="width:36.6pt;height:20.4pt" o:ole="">
            <v:imagedata r:id="rId197" o:title=""/>
          </v:shape>
          <o:OLEObject Type="Embed" ProgID="Equation.DSMT4" ShapeID="_x0000_i1129" DrawAspect="Content" ObjectID="_1791104308" r:id="rId201"/>
        </w:objec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залиш.</w: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+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к</w:t>
      </w:r>
      <w:proofErr w:type="spellEnd"/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              </w:t>
      </w:r>
      <w:r w:rsidR="002748E4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 w:rsidRPr="00AF6821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(2.1</w:t>
      </w:r>
      <w:r w:rsidR="002748E4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2</w:t>
      </w:r>
      <w:r w:rsidRPr="00AF6821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),</w:t>
      </w:r>
    </w:p>
    <w:p w14:paraId="1D6ADECF" w14:textId="77777777" w:rsidR="00052FA0" w:rsidRDefault="00052FA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05EAF060" w14:textId="69D7F8A6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а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тоді</w: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на етапі </w:t>
      </w:r>
      <w:proofErr w:type="spellStart"/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попереднь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ї</w:t>
      </w:r>
      <w:proofErr w:type="spellEnd"/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очи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стки</w: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не потрібно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вилучати магній</w: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з води. </w:t>
      </w:r>
    </w:p>
    <w:p w14:paraId="211442F2" w14:textId="2C01231C" w:rsidR="00FA5D27" w:rsidRDefault="00084B9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Б</w:t>
      </w:r>
      <w:r w:rsidR="00FA5D27"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. Якщо </w:t>
      </w:r>
      <w:r w:rsidR="00FA5D2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має місце</w:t>
      </w:r>
      <w:r w:rsidR="00FA5D27"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умова: </w:t>
      </w:r>
    </w:p>
    <w:p w14:paraId="42ACC5A2" w14:textId="77777777" w:rsidR="00052FA0" w:rsidRDefault="00052FA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2158F241" w14:textId="29473676" w:rsidR="00FA5D27" w:rsidRDefault="00FA5D27" w:rsidP="0061192A">
      <w:pPr>
        <w:tabs>
          <w:tab w:val="left" w:pos="9020"/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                             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Са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вих.в</w:t>
      </w:r>
      <w:proofErr w:type="spellEnd"/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+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к</w:t>
      </w:r>
      <w:proofErr w:type="spellEnd"/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&lt; (</w:t>
      </w:r>
      <w:r w:rsidRPr="00D44BE7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740" w:dyaOrig="420" w14:anchorId="4A948039">
          <v:shape id="_x0000_i1130" type="#_x0000_t75" style="width:36.6pt;height:20.4pt" o:ole="">
            <v:imagedata r:id="rId197" o:title=""/>
          </v:shape>
          <o:OLEObject Type="Embed" ProgID="Equation.DSMT4" ShapeID="_x0000_i1130" DrawAspect="Content" ObjectID="_1791104309" r:id="rId202"/>
        </w:objec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вих.в</w:t>
      </w:r>
      <w:proofErr w:type="spellEnd"/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– (</w:t>
      </w:r>
      <w:r w:rsidRPr="00D44BE7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740" w:dyaOrig="420" w14:anchorId="3E07EEBD">
          <v:shape id="_x0000_i1131" type="#_x0000_t75" style="width:36.6pt;height:20.4pt" o:ole="">
            <v:imagedata r:id="rId197" o:title=""/>
          </v:shape>
          <o:OLEObject Type="Embed" ProgID="Equation.DSMT4" ShapeID="_x0000_i1131" DrawAspect="Content" ObjectID="_1791104310" r:id="rId203"/>
        </w:objec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залиш.</w: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              </w:t>
      </w:r>
      <w:r w:rsidRPr="00AF6821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(2.1</w:t>
      </w:r>
      <w:r w:rsidR="002748E4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3</w:t>
      </w:r>
      <w:r w:rsidRPr="00AF6821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),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</w:p>
    <w:p w14:paraId="5D505B67" w14:textId="77777777" w:rsidR="00052FA0" w:rsidRDefault="00052FA0" w:rsidP="0061192A">
      <w:pPr>
        <w:tabs>
          <w:tab w:val="left" w:pos="9020"/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12F2F885" w14:textId="0E34D119" w:rsidR="00052FA0" w:rsidRDefault="00FA5D27" w:rsidP="00052FA0">
      <w:pPr>
        <w:tabs>
          <w:tab w:val="left" w:pos="9020"/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то </w:t>
      </w:r>
      <w:r w:rsidRPr="00BB692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потрібно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вилучати магній</w:t>
      </w:r>
      <w:r w:rsidRPr="00BB692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, для повного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осаджування</w:t>
      </w:r>
      <w:r w:rsidRPr="00BB692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якого необхідно взяти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надлишок вапна</w:t>
      </w:r>
      <w:r w:rsidRPr="00BB692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. Доза вапна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при цьому</w:t>
      </w:r>
      <w:r w:rsidRPr="00BB692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визначається з рівняння: </w:t>
      </w:r>
    </w:p>
    <w:p w14:paraId="1B466A33" w14:textId="77777777" w:rsidR="00052FA0" w:rsidRDefault="00052FA0" w:rsidP="00052FA0">
      <w:pPr>
        <w:tabs>
          <w:tab w:val="left" w:pos="9020"/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30A6AA22" w14:textId="2592FCA4" w:rsidR="00FA5D27" w:rsidRDefault="00FA5D27" w:rsidP="00052FA0">
      <w:pPr>
        <w:tabs>
          <w:tab w:val="left" w:pos="9020"/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proofErr w:type="spellStart"/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</w:t>
      </w:r>
      <w:r w:rsidRPr="006B2A69"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</w:t>
      </w:r>
      <w:proofErr w:type="spellEnd"/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= (CO</w:t>
      </w:r>
      <w:r w:rsidRPr="00D44BE7"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2</w: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вих.в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 xml:space="preserve"> </w: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+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2</w: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(</w:t>
      </w:r>
      <w:r w:rsidRPr="00D44BE7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740" w:dyaOrig="420" w14:anchorId="515E8EF1">
          <v:shape id="_x0000_i1132" type="#_x0000_t75" style="width:36.6pt;height:20.4pt" o:ole="">
            <v:imagedata r:id="rId197" o:title=""/>
          </v:shape>
          <o:OLEObject Type="Embed" ProgID="Equation.DSMT4" ShapeID="_x0000_i1132" DrawAspect="Content" ObjectID="_1791104311" r:id="rId204"/>
        </w:objec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вих.в</w:t>
      </w:r>
      <w:proofErr w:type="spellEnd"/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– (</w:t>
      </w:r>
      <w:r w:rsidRPr="00D44BE7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740" w:dyaOrig="420" w14:anchorId="339E9BED">
          <v:shape id="_x0000_i1133" type="#_x0000_t75" style="width:36.6pt;height:20.4pt" o:ole="">
            <v:imagedata r:id="rId197" o:title=""/>
          </v:shape>
          <o:OLEObject Type="Embed" ProgID="Equation.DSMT4" ShapeID="_x0000_i1133" DrawAspect="Content" ObjectID="_1791104312" r:id="rId205"/>
        </w:objec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залиш.</w:t>
      </w:r>
      <w:r w:rsidRPr="00BB692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–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Са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вих.в</w:t>
      </w:r>
      <w:proofErr w:type="spellEnd"/>
      <w:r w:rsidRPr="00BB692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+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Н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</w:t>
      </w:r>
      <w:proofErr w:type="spellEnd"/>
      <w:r w:rsidRPr="00BB692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  </w:t>
      </w:r>
      <w:r w:rsidR="00052FA0" w:rsidRPr="00052FA0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</w:t>
      </w:r>
      <w:r w:rsidRPr="00AF6821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(2.1</w:t>
      </w:r>
      <w:r w:rsidR="002748E4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4</w:t>
      </w:r>
      <w:r w:rsidRPr="00AF6821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r w:rsidRPr="00BB692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,</w:t>
      </w:r>
    </w:p>
    <w:p w14:paraId="7661E39F" w14:textId="77777777" w:rsidR="00052FA0" w:rsidRDefault="00052FA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04D9AD00" w14:textId="7764F041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BB692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де у виразах </w:t>
      </w:r>
      <w:r w:rsidRPr="00AF6821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2.1</w:t>
      </w:r>
      <w:r w:rsidR="002748E4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1</w:t>
      </w:r>
      <w:r w:rsidRPr="00AF6821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... 2.1</w:t>
      </w:r>
      <w:r w:rsidR="002748E4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4</w:t>
      </w:r>
      <w:r w:rsidRPr="00BB692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: </w:t>
      </w:r>
    </w:p>
    <w:p w14:paraId="2DCE99E4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Са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вих.в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– вміст кальцію у</w:t>
      </w:r>
      <w:r w:rsidRPr="00BB692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вихідній</w:t>
      </w:r>
      <w:r w:rsidRPr="00BB692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воді,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 w:rsidRPr="009119F5">
        <w:rPr>
          <w:rFonts w:ascii="Times New Roman" w:eastAsia="TimesNewRoman" w:hAnsi="Times New Roman"/>
          <w:sz w:val="28"/>
          <w:szCs w:val="28"/>
          <w:lang w:val="uk-UA" w:eastAsia="ru-RU"/>
        </w:rPr>
        <w:t>мг-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е</w:t>
      </w:r>
      <w:r w:rsidRPr="009119F5">
        <w:rPr>
          <w:rFonts w:ascii="Times New Roman" w:eastAsia="TimesNewRoman" w:hAnsi="Times New Roman"/>
          <w:sz w:val="28"/>
          <w:szCs w:val="28"/>
          <w:lang w:val="uk-UA" w:eastAsia="ru-RU"/>
        </w:rPr>
        <w:t>кв</w:t>
      </w:r>
      <w:proofErr w:type="spellEnd"/>
      <w:r w:rsidRPr="009119F5">
        <w:rPr>
          <w:rFonts w:ascii="Times New Roman" w:eastAsia="TimesNewRoman" w:hAnsi="Times New Roman"/>
          <w:sz w:val="28"/>
          <w:szCs w:val="28"/>
          <w:lang w:val="uk-UA" w:eastAsia="ru-RU"/>
        </w:rPr>
        <w:t>/дм</w:t>
      </w:r>
      <w:r w:rsidRPr="009119F5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BB692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; </w:t>
      </w:r>
    </w:p>
    <w:p w14:paraId="69F27ED7" w14:textId="77777777" w:rsidR="00FA5D27" w:rsidRPr="00BB692B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(</w:t>
      </w:r>
      <w:r w:rsidRPr="00D44BE7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740" w:dyaOrig="420" w14:anchorId="66D0ADE9">
          <v:shape id="_x0000_i1134" type="#_x0000_t75" style="width:36.6pt;height:20.4pt" o:ole="">
            <v:imagedata r:id="rId197" o:title=""/>
          </v:shape>
          <o:OLEObject Type="Embed" ProgID="Equation.DSMT4" ShapeID="_x0000_i1134" DrawAspect="Content" ObjectID="_1791104313" r:id="rId206"/>
        </w:objec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залиш.</w:t>
      </w:r>
      <w:r w:rsidRPr="00BB692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– залишкова карбонатна лужність вапн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ова</w:t>
      </w:r>
      <w:r w:rsidRPr="00BB692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ної води, мг-</w:t>
      </w:r>
      <w:proofErr w:type="spellStart"/>
      <w:r w:rsidRPr="00BB692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ек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</w:t>
      </w:r>
      <w:proofErr w:type="spellEnd"/>
      <w:r w:rsidRPr="00BB692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/дм</w:t>
      </w:r>
      <w:r w:rsidRPr="009119F5"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 w:rsidRPr="00BB692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;</w:t>
      </w:r>
    </w:p>
    <w:p w14:paraId="67DF5E47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(CO</w:t>
      </w:r>
      <w:r w:rsidRPr="00D44BE7"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2</w: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вих.в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– вміст вільної </w:t>
      </w:r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вуглекисло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ти</w:t>
      </w:r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у</w:t>
      </w:r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вихідній</w:t>
      </w:r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воді, </w:t>
      </w:r>
      <w:r w:rsidRPr="009119F5">
        <w:rPr>
          <w:rFonts w:ascii="Times New Roman" w:eastAsia="TimesNewRoman" w:hAnsi="Times New Roman"/>
          <w:sz w:val="28"/>
          <w:szCs w:val="28"/>
          <w:lang w:val="uk-UA" w:eastAsia="ru-RU"/>
        </w:rPr>
        <w:t>мг-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е</w:t>
      </w:r>
      <w:r w:rsidRPr="009119F5">
        <w:rPr>
          <w:rFonts w:ascii="Times New Roman" w:eastAsia="TimesNewRoman" w:hAnsi="Times New Roman"/>
          <w:sz w:val="28"/>
          <w:szCs w:val="28"/>
          <w:lang w:val="uk-UA" w:eastAsia="ru-RU"/>
        </w:rPr>
        <w:t>кв</w:t>
      </w:r>
      <w:proofErr w:type="spellEnd"/>
      <w:r w:rsidRPr="009119F5">
        <w:rPr>
          <w:rFonts w:ascii="Times New Roman" w:eastAsia="TimesNewRoman" w:hAnsi="Times New Roman"/>
          <w:sz w:val="28"/>
          <w:szCs w:val="28"/>
          <w:lang w:val="uk-UA" w:eastAsia="ru-RU"/>
        </w:rPr>
        <w:t>/дм</w:t>
      </w:r>
      <w:r w:rsidRPr="009119F5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; </w:t>
      </w:r>
    </w:p>
    <w:p w14:paraId="7F30AB59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к</w:t>
      </w:r>
      <w:proofErr w:type="spellEnd"/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- доза коагулянту, мг-</w:t>
      </w:r>
      <w:proofErr w:type="spellStart"/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ек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</w:t>
      </w:r>
      <w:proofErr w:type="spellEnd"/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/дм</w:t>
      </w:r>
      <w:r w:rsidRPr="00C43BA8"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; </w:t>
      </w:r>
    </w:p>
    <w:p w14:paraId="092A6235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(</w:t>
      </w:r>
      <w:r w:rsidRPr="00D44BE7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740" w:dyaOrig="420" w14:anchorId="6EACA32D">
          <v:shape id="_x0000_i1135" type="#_x0000_t75" style="width:36.6pt;height:20.4pt" o:ole="">
            <v:imagedata r:id="rId197" o:title=""/>
          </v:shape>
          <o:OLEObject Type="Embed" ProgID="Equation.DSMT4" ShapeID="_x0000_i1135" DrawAspect="Content" ObjectID="_1791104314" r:id="rId207"/>
        </w:objec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вих.в</w:t>
      </w:r>
      <w:proofErr w:type="spellEnd"/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– лужність вихідної води,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 w:rsidRPr="009119F5">
        <w:rPr>
          <w:rFonts w:ascii="Times New Roman" w:eastAsia="TimesNewRoman" w:hAnsi="Times New Roman"/>
          <w:sz w:val="28"/>
          <w:szCs w:val="28"/>
          <w:lang w:val="uk-UA" w:eastAsia="ru-RU"/>
        </w:rPr>
        <w:t>мг-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е</w:t>
      </w:r>
      <w:r w:rsidRPr="009119F5">
        <w:rPr>
          <w:rFonts w:ascii="Times New Roman" w:eastAsia="TimesNewRoman" w:hAnsi="Times New Roman"/>
          <w:sz w:val="28"/>
          <w:szCs w:val="28"/>
          <w:lang w:val="uk-UA" w:eastAsia="ru-RU"/>
        </w:rPr>
        <w:t>кв</w:t>
      </w:r>
      <w:proofErr w:type="spellEnd"/>
      <w:r w:rsidRPr="009119F5">
        <w:rPr>
          <w:rFonts w:ascii="Times New Roman" w:eastAsia="TimesNewRoman" w:hAnsi="Times New Roman"/>
          <w:sz w:val="28"/>
          <w:szCs w:val="28"/>
          <w:lang w:val="uk-UA" w:eastAsia="ru-RU"/>
        </w:rPr>
        <w:t>/дм</w:t>
      </w:r>
      <w:r w:rsidRPr="009119F5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; </w:t>
      </w:r>
    </w:p>
    <w:p w14:paraId="3A063BE2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Н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</w:t>
      </w:r>
      <w:proofErr w:type="spellEnd"/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-  надлишок вапна,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зазвичай складає </w:t>
      </w:r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0,05 ... 0,3 мг-</w:t>
      </w:r>
      <w:proofErr w:type="spellStart"/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ек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</w:t>
      </w:r>
      <w:proofErr w:type="spellEnd"/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/дм</w:t>
      </w:r>
      <w:r w:rsidRPr="00C43BA8"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. </w:t>
      </w:r>
    </w:p>
    <w:p w14:paraId="1C342286" w14:textId="24664E43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Враховуючи, що вода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, яка обробляється,</w:t>
      </w:r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володіє якістю</w:t>
      </w:r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, при якій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виконується співвідношення </w:t>
      </w:r>
      <w:r w:rsidRPr="00AF6821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(2</w:t>
      </w:r>
      <w:r w:rsidR="003658A8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.</w:t>
      </w:r>
      <w:r w:rsidRPr="00AF6821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1</w:t>
      </w:r>
      <w:r w:rsidR="00AF6821" w:rsidRPr="00AF6821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2</w:t>
      </w:r>
      <w:r w:rsidRPr="00AF6821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: </w:t>
      </w:r>
    </w:p>
    <w:p w14:paraId="03D531CA" w14:textId="77777777" w:rsidR="00052FA0" w:rsidRDefault="00052FA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171D24DB" w14:textId="1D24A46C" w:rsidR="00FA5D27" w:rsidRDefault="003658A8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           </w:t>
      </w:r>
      <w:proofErr w:type="spellStart"/>
      <w:r w:rsidR="00FA5D2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Са</w:t>
      </w:r>
      <w:r w:rsidR="00FA5D27"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вих.в</w:t>
      </w:r>
      <w:proofErr w:type="spellEnd"/>
      <w:r w:rsidR="00FA5D27"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+ </w:t>
      </w:r>
      <w:proofErr w:type="spellStart"/>
      <w:r w:rsidR="00FA5D2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</w:t>
      </w:r>
      <w:r w:rsidR="00FA5D27"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к</w:t>
      </w:r>
      <w:proofErr w:type="spellEnd"/>
      <w:r w:rsidR="00FA5D27"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≥ (</w:t>
      </w:r>
      <w:r w:rsidR="00FA5D27" w:rsidRPr="00D44BE7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740" w:dyaOrig="420" w14:anchorId="6FFCE5E3">
          <v:shape id="_x0000_i1136" type="#_x0000_t75" style="width:36.6pt;height:20.4pt" o:ole="">
            <v:imagedata r:id="rId197" o:title=""/>
          </v:shape>
          <o:OLEObject Type="Embed" ProgID="Equation.DSMT4" ShapeID="_x0000_i1136" DrawAspect="Content" ObjectID="_1791104315" r:id="rId208"/>
        </w:object>
      </w:r>
      <w:r w:rsidR="00FA5D27"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proofErr w:type="spellStart"/>
      <w:r w:rsidR="00FA5D27"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вих.в</w:t>
      </w:r>
      <w:proofErr w:type="spellEnd"/>
      <w:r w:rsidR="00FA5D27"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– (</w:t>
      </w:r>
      <w:r w:rsidR="00FA5D27" w:rsidRPr="00D44BE7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740" w:dyaOrig="420" w14:anchorId="540C2F13">
          <v:shape id="_x0000_i1137" type="#_x0000_t75" style="width:36.6pt;height:20.4pt" o:ole="">
            <v:imagedata r:id="rId197" o:title=""/>
          </v:shape>
          <o:OLEObject Type="Embed" ProgID="Equation.DSMT4" ShapeID="_x0000_i1137" DrawAspect="Content" ObjectID="_1791104316" r:id="rId209"/>
        </w:object>
      </w:r>
      <w:r w:rsidR="00FA5D27"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r w:rsidR="00FA5D27"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зал.</w:t>
      </w:r>
      <w:r w:rsidR="00FA5D27"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; 4 + 0,75 &gt; 5 - 0,5, </w:t>
      </w:r>
    </w:p>
    <w:p w14:paraId="53B6DD3C" w14:textId="77777777" w:rsidR="00052FA0" w:rsidRDefault="00052FA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43AACA58" w14:textId="24E3D6DF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доза вапна розраховується за рівнянням </w:t>
      </w:r>
      <w:r w:rsidRPr="00AF6821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(2,1</w:t>
      </w:r>
      <w:r w:rsidR="002748E4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4</w:t>
      </w:r>
      <w:r w:rsidRPr="00AF6821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і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вилучення</w:t>
      </w:r>
      <w:r w:rsidRPr="00830C0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магнію з води не потрібно.</w:t>
      </w:r>
      <w:r w:rsidR="003658A8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Тоді доза вапна складе: </w:t>
      </w:r>
    </w:p>
    <w:p w14:paraId="523316ED" w14:textId="77777777" w:rsidR="00052FA0" w:rsidRDefault="00052FA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6B7170A8" w14:textId="295237CA" w:rsidR="00AF6821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</w:t>
      </w:r>
      <w:r w:rsidRPr="006B2A69"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</w:t>
      </w:r>
      <w:proofErr w:type="spellEnd"/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= (CO</w:t>
      </w:r>
      <w:r w:rsidRPr="00D44BE7"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2</w: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вих.в</w:t>
      </w:r>
      <w:proofErr w:type="spellEnd"/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+(</w:t>
      </w:r>
      <w:r w:rsidRPr="00D44BE7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740" w:dyaOrig="420" w14:anchorId="7276BE3F">
          <v:shape id="_x0000_i1138" type="#_x0000_t75" style="width:36.6pt;height:20.4pt" o:ole="">
            <v:imagedata r:id="rId197" o:title=""/>
          </v:shape>
          <o:OLEObject Type="Embed" ProgID="Equation.DSMT4" ShapeID="_x0000_i1138" DrawAspect="Content" ObjectID="_1791104317" r:id="rId210"/>
        </w:objec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вих.в</w:t>
      </w:r>
      <w:proofErr w:type="spellEnd"/>
      <w:r w:rsidR="00AF6821"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 xml:space="preserve"> </w: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– (</w:t>
      </w:r>
      <w:r w:rsidRPr="00D44BE7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740" w:dyaOrig="420" w14:anchorId="506D68A1">
          <v:shape id="_x0000_i1139" type="#_x0000_t75" style="width:36.6pt;height:20.4pt" o:ole="">
            <v:imagedata r:id="rId197" o:title=""/>
          </v:shape>
          <o:OLEObject Type="Embed" ProgID="Equation.DSMT4" ShapeID="_x0000_i1139" DrawAspect="Content" ObjectID="_1791104318" r:id="rId211"/>
        </w:objec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зал.</w:t>
      </w:r>
      <w:r w:rsidRPr="006B2A6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+</w:t>
      </w:r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к</w:t>
      </w:r>
      <w:proofErr w:type="spellEnd"/>
      <w:r w:rsidR="00AF6821"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 xml:space="preserve"> </w:t>
      </w:r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>= 0,5+5 - 0,5 + 0,75 = 5,75 мг-</w:t>
      </w:r>
      <w:proofErr w:type="spellStart"/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>ек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proofErr w:type="spellEnd"/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>/дм</w:t>
      </w:r>
      <w:r w:rsidRPr="00632656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53BD0570" w14:textId="77777777" w:rsidR="00052FA0" w:rsidRDefault="00052FA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1FAA1A4E" w14:textId="0D035413" w:rsidR="003658A8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міст магнію після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прояснювача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</w:t>
      </w:r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такий же, як і в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вихідній  воді, тобто,</w:t>
      </w:r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0A216DAF" w14:textId="5DD641BE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632656">
        <w:rPr>
          <w:rFonts w:ascii="Times New Roman" w:eastAsia="TimesNewRoman" w:hAnsi="Times New Roman"/>
          <w:sz w:val="28"/>
          <w:szCs w:val="28"/>
          <w:lang w:eastAsia="ru-RU"/>
        </w:rPr>
        <w:t>Mg</w:t>
      </w:r>
      <w:proofErr w:type="spellEnd"/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 мг-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екв</w:t>
      </w:r>
      <w:proofErr w:type="spellEnd"/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>/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дм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3F7992A3" w14:textId="15867DCB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З</w:t>
      </w:r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агальна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жорсткість</w:t>
      </w:r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води,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>що надходить в натрі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й</w:t>
      </w:r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>катіон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ітові</w:t>
      </w:r>
      <w:proofErr w:type="spellEnd"/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фільтри першо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го ступеня</w:t>
      </w:r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становить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Ж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з</w:t>
      </w:r>
      <w:proofErr w:type="spellEnd"/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2,3 мг-</w:t>
      </w:r>
      <w:proofErr w:type="spellStart"/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>ек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proofErr w:type="spellEnd"/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>/дм</w:t>
      </w:r>
      <w:r w:rsidRPr="00632656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З них 2 </w:t>
      </w:r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>мг-</w:t>
      </w:r>
      <w:proofErr w:type="spellStart"/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>ек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proofErr w:type="spellEnd"/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>/дм</w:t>
      </w:r>
      <w:r w:rsidRPr="00632656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це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магнієва жорсткість</w: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і лише 0,3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>мг-</w:t>
      </w:r>
      <w:proofErr w:type="spellStart"/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>ек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proofErr w:type="spellEnd"/>
      <w:r w:rsidRPr="00632656">
        <w:rPr>
          <w:rFonts w:ascii="Times New Roman" w:eastAsia="TimesNewRoman" w:hAnsi="Times New Roman"/>
          <w:sz w:val="28"/>
          <w:szCs w:val="28"/>
          <w:lang w:val="uk-UA" w:eastAsia="ru-RU"/>
        </w:rPr>
        <w:t>/дм</w:t>
      </w:r>
      <w:r w:rsidRPr="00632656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 xml:space="preserve"> </w: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-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кальцієва</w: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Отже, під час вапнування кальцій видаляється в кількості: </w:t>
      </w:r>
    </w:p>
    <w:p w14:paraId="6394A1FF" w14:textId="77777777" w:rsidR="00052FA0" w:rsidRDefault="00052FA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35FB5CAB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                         </w:t>
      </w:r>
      <w:r w:rsidRPr="00492042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540" w:dyaOrig="420" w14:anchorId="1053B824">
          <v:shape id="_x0000_i1140" type="#_x0000_t75" style="width:27pt;height:20.4pt" o:ole="">
            <v:imagedata r:id="rId185" o:title=""/>
          </v:shape>
          <o:OLEObject Type="Embed" ProgID="Equation.DSMT4" ShapeID="_x0000_i1140" DrawAspect="Content" ObjectID="_1791104319" r:id="rId212"/>
        </w:objec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= </w:t>
      </w:r>
      <w:proofErr w:type="spellStart"/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>Са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вих</w:t>
      </w:r>
      <w:r w:rsidRPr="00EE061E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.в</w:t>
      </w:r>
      <w:proofErr w:type="spellEnd"/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– 0,3 = 4 – 0,3 = 3,7 мг-</w:t>
      </w:r>
      <w:proofErr w:type="spellStart"/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>ек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proofErr w:type="spellEnd"/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>/дм</w:t>
      </w:r>
      <w:r w:rsidRPr="00EE061E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1C2AE105" w14:textId="77777777" w:rsidR="00052FA0" w:rsidRDefault="00052FA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71EE3B7" w14:textId="581797E4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Тоді</w: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кількість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шламу</w: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що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утворюється</w: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при вапнуванні з коагуляцією і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магнезіальним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знекремнюванням</w:t>
      </w:r>
      <w:proofErr w:type="spellEnd"/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розраховується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згдно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</w: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вираз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ом</w: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(</w:t>
      </w:r>
      <w:r w:rsidRPr="00AF6821">
        <w:rPr>
          <w:rFonts w:ascii="Times New Roman" w:eastAsia="TimesNewRoman" w:hAnsi="Times New Roman"/>
          <w:sz w:val="28"/>
          <w:szCs w:val="28"/>
          <w:lang w:val="uk-UA" w:eastAsia="ru-RU"/>
        </w:rPr>
        <w:t>2,1</w:t>
      </w:r>
      <w:r w:rsidR="002748E4">
        <w:rPr>
          <w:rFonts w:ascii="Times New Roman" w:eastAsia="TimesNewRoman" w:hAnsi="Times New Roman"/>
          <w:sz w:val="28"/>
          <w:szCs w:val="28"/>
          <w:lang w:val="uk-UA" w:eastAsia="ru-RU"/>
        </w:rPr>
        <w:t>0</w: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): </w:t>
      </w:r>
    </w:p>
    <w:p w14:paraId="1327DB2C" w14:textId="77777777" w:rsidR="00052FA0" w:rsidRDefault="00052FA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4C29B4AE" w14:textId="34073277" w:rsidR="002748E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861FF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Q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шл</w:t>
      </w:r>
      <w:proofErr w:type="spellEnd"/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100 + 50</w:t>
      </w:r>
      <w:r w:rsidRPr="00EE061E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>(3,7 + 5,75) + 0,56</w:t>
      </w:r>
      <w:r w:rsidRPr="00EE061E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>50</w:t>
      </w:r>
      <w:r w:rsidRPr="00EE061E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>5,75 + 53</w:t>
      </w:r>
      <w:r w:rsidRPr="00EE061E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>0,75 + 0,29</w:t>
      </w:r>
      <w:r w:rsidRPr="00EE061E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>0 + (38</w:t>
      </w:r>
      <w:r w:rsidRPr="00EE061E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>15</w:t>
      </w:r>
      <w:r w:rsidRPr="00EE061E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100) /75 + </w:t>
      </w:r>
      <w:r w:rsidR="0011423C">
        <w:rPr>
          <w:rFonts w:ascii="Times New Roman" w:eastAsia="TimesNewRoman" w:hAnsi="Times New Roman"/>
          <w:sz w:val="28"/>
          <w:szCs w:val="28"/>
          <w:lang w:val="uk-UA" w:eastAsia="ru-RU"/>
        </w:rPr>
        <w:t>+</w: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0,75 </w:t>
      </w:r>
      <w:r w:rsidRPr="00EE061E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20 = 1548 г / м</w:t>
      </w:r>
      <w:r w:rsidRPr="00AA1B94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</w:t>
      </w:r>
    </w:p>
    <w:p w14:paraId="2981DAF2" w14:textId="77777777" w:rsidR="00052FA0" w:rsidRDefault="00052FA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C408352" w14:textId="7D95F56A" w:rsidR="00FA5D27" w:rsidRDefault="0078711D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3</w:t>
      </w:r>
      <w:r w:rsidR="00FA5D27" w:rsidRPr="00EE061E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Осад, що утворюється, виводиться</w:t>
      </w:r>
      <w:r w:rsidR="00FA5D27" w:rsidRPr="00AA1B9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 </w:t>
      </w:r>
      <w:proofErr w:type="spellStart"/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прояснювача</w:t>
      </w:r>
      <w:proofErr w:type="spellEnd"/>
      <w:r w:rsidR="00FA5D27" w:rsidRPr="00AA1B9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шляхом безперервної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продувки</w:t>
      </w:r>
      <w:r w:rsidR="00FA5D27" w:rsidRPr="00AA1B9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зі </w:t>
      </w:r>
      <w:proofErr w:type="spellStart"/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шламозбірника</w:t>
      </w:r>
      <w:proofErr w:type="spellEnd"/>
      <w:r w:rsidR="00FA5D27" w:rsidRPr="00AA1B9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Величину продувки</w:t>
      </w:r>
      <w:r w:rsidR="00FA5D27" w:rsidRPr="0063265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прояснювача</w:t>
      </w:r>
      <w:proofErr w:type="spellEnd"/>
      <w:r w:rsidR="00FA5D27" w:rsidRPr="0063265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="00FA5D27" w:rsidRPr="00632656">
        <w:rPr>
          <w:rFonts w:ascii="Times New Roman" w:eastAsia="TimesNewRoman" w:hAnsi="Times New Roman"/>
          <w:sz w:val="28"/>
          <w:szCs w:val="28"/>
          <w:lang w:eastAsia="ru-RU"/>
        </w:rPr>
        <w:t>можна</w:t>
      </w:r>
      <w:proofErr w:type="spellEnd"/>
      <w:r w:rsidR="00FA5D27" w:rsidRPr="0063265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="00FA5D27" w:rsidRPr="00632656">
        <w:rPr>
          <w:rFonts w:ascii="Times New Roman" w:eastAsia="TimesNewRoman" w:hAnsi="Times New Roman"/>
          <w:sz w:val="28"/>
          <w:szCs w:val="28"/>
          <w:lang w:eastAsia="ru-RU"/>
        </w:rPr>
        <w:t>визначити</w:t>
      </w:r>
      <w:proofErr w:type="spellEnd"/>
      <w:r w:rsidR="00FA5D27" w:rsidRPr="00632656">
        <w:rPr>
          <w:rFonts w:ascii="Times New Roman" w:eastAsia="TimesNewRoman" w:hAnsi="Times New Roman"/>
          <w:sz w:val="28"/>
          <w:szCs w:val="28"/>
          <w:lang w:eastAsia="ru-RU"/>
        </w:rPr>
        <w:t xml:space="preserve"> за формулою [</w:t>
      </w:r>
      <w:r w:rsidR="00FA5D27" w:rsidRPr="0009172C">
        <w:rPr>
          <w:rFonts w:ascii="Times New Roman" w:eastAsia="TimesNewRoman" w:hAnsi="Times New Roman"/>
          <w:sz w:val="28"/>
          <w:szCs w:val="28"/>
          <w:lang w:eastAsia="ru-RU"/>
        </w:rPr>
        <w:t>3]:</w:t>
      </w:r>
      <w:r w:rsidR="00FA5D27" w:rsidRPr="0063265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</w:p>
    <w:p w14:paraId="61FAC976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</w:t>
      </w:r>
      <w:r w:rsidRPr="00632656">
        <w:rPr>
          <w:rFonts w:ascii="Times New Roman" w:eastAsia="TimesNewRoman" w:hAnsi="Times New Roman"/>
          <w:sz w:val="28"/>
          <w:szCs w:val="28"/>
          <w:lang w:eastAsia="ru-RU"/>
        </w:rPr>
        <w:t>P</w:t>
      </w:r>
      <w:r w:rsidRPr="00E51D7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[(</w:t>
      </w:r>
      <w:r w:rsidRPr="00632656">
        <w:rPr>
          <w:rFonts w:ascii="Times New Roman" w:eastAsia="TimesNewRoman" w:hAnsi="Times New Roman"/>
          <w:sz w:val="28"/>
          <w:szCs w:val="28"/>
          <w:lang w:eastAsia="ru-RU"/>
        </w:rPr>
        <w:t>Q</w:t>
      </w:r>
      <w:proofErr w:type="spellStart"/>
      <w:r w:rsidRPr="00E51D75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шл</w:t>
      </w:r>
      <w:proofErr w:type="spellEnd"/>
      <w:r w:rsidRPr="00E51D7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–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З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з</w:t>
      </w:r>
      <w:proofErr w:type="spellEnd"/>
      <w:r w:rsidRPr="00E51D7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)/(1000 ∙ </w:t>
      </w:r>
      <w:r w:rsidRPr="00632656">
        <w:rPr>
          <w:rFonts w:ascii="Times New Roman" w:eastAsia="TimesNewRoman" w:hAnsi="Times New Roman"/>
          <w:sz w:val="28"/>
          <w:szCs w:val="28"/>
          <w:lang w:eastAsia="ru-RU"/>
        </w:rPr>
        <w:t>δ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сер.</w:t>
      </w:r>
      <w:r w:rsidRPr="00E51D75">
        <w:rPr>
          <w:rFonts w:ascii="Times New Roman" w:eastAsia="TimesNewRoman" w:hAnsi="Times New Roman"/>
          <w:sz w:val="28"/>
          <w:szCs w:val="28"/>
          <w:lang w:val="uk-UA" w:eastAsia="ru-RU"/>
        </w:rPr>
        <w:t>)] ∙ 100 % = [(1548 – 10)/(1000 ∙ 75)] ∙ 100 = 2 %,</w:t>
      </w:r>
    </w:p>
    <w:p w14:paraId="6D0FAA8D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F1B5BF0" w14:textId="77777777" w:rsidR="00AF6821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9C79C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З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з</w:t>
      </w:r>
      <w:proofErr w:type="spellEnd"/>
      <w:r w:rsidRPr="009C79C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залишковий вміст зважених  речовин в очищеній воді після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прояснювачів</w:t>
      </w:r>
      <w:proofErr w:type="spellEnd"/>
      <w:r w:rsidRPr="009C79C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0D0ED8A4" w14:textId="7F5C7DD5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9C79CD">
        <w:rPr>
          <w:rFonts w:ascii="Times New Roman" w:eastAsia="TimesNewRoman" w:hAnsi="Times New Roman"/>
          <w:sz w:val="28"/>
          <w:szCs w:val="28"/>
          <w:lang w:val="uk-UA" w:eastAsia="ru-RU"/>
        </w:rPr>
        <w:t>(залишков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ий </w:t>
      </w:r>
      <w:r w:rsidRPr="009C79C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вміст суспензії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має</w:t>
      </w:r>
      <w:r w:rsidRPr="009C79C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бути від 5 до 10 мг / дм</w:t>
      </w:r>
      <w:r w:rsidRPr="009C79CD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9C79C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); </w:t>
      </w:r>
    </w:p>
    <w:p w14:paraId="0D99B0F9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9C79CD">
        <w:rPr>
          <w:rFonts w:ascii="Times New Roman" w:eastAsia="TimesNewRoman" w:hAnsi="Times New Roman"/>
          <w:sz w:val="28"/>
          <w:szCs w:val="28"/>
          <w:lang w:val="uk-UA" w:eastAsia="ru-RU"/>
        </w:rPr>
        <w:t>δ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сер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9C79C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 середня концентрація зважених  речовин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r w:rsidRPr="009C79C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ущільненому осаді, г/дм</w:t>
      </w:r>
      <w:r w:rsidRPr="009C79CD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9C79C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приймається у розмірі</w:t>
      </w:r>
      <w:r w:rsidRPr="009C79C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75... 150 г/дм</w:t>
      </w:r>
      <w:r w:rsidRPr="009C79CD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9C79C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5B55216C" w14:textId="525ADDF0" w:rsidR="00FA5D27" w:rsidRDefault="00FA5D27" w:rsidP="00052FA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Зазвичай</w:t>
      </w:r>
      <w:r w:rsidRPr="009C79C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допустимий розмір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продувки</w:t>
      </w:r>
      <w:r w:rsidRPr="009C79C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знаходиться в діапазоні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значень</w:t>
      </w:r>
      <w:r w:rsidRPr="009C79C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                       </w:t>
      </w:r>
      <w:r w:rsidRPr="009C79C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P ≈ 1,5... 3,0 %. </w:t>
      </w:r>
    </w:p>
    <w:p w14:paraId="6BF000C0" w14:textId="77777777" w:rsidR="00FA5D27" w:rsidRPr="00E72C8F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Тоді витрата </w:t>
      </w:r>
      <w:proofErr w:type="spellStart"/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>продувочної</w:t>
      </w:r>
      <w:proofErr w:type="spellEnd"/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 з </w:t>
      </w:r>
      <w:proofErr w:type="spellStart"/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>прояснювача</w:t>
      </w:r>
      <w:proofErr w:type="spellEnd"/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складе: </w:t>
      </w:r>
    </w:p>
    <w:p w14:paraId="5F894B19" w14:textId="77777777" w:rsidR="00052FA0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          </w:t>
      </w:r>
    </w:p>
    <w:p w14:paraId="7159C1C1" w14:textId="03012F89" w:rsidR="00FA5D27" w:rsidRDefault="00FA5D27" w:rsidP="00052FA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E72C8F">
        <w:rPr>
          <w:rFonts w:ascii="Times New Roman" w:eastAsia="TimesNewRoman" w:hAnsi="Times New Roman"/>
          <w:sz w:val="28"/>
          <w:szCs w:val="28"/>
          <w:lang w:val="en-US" w:eastAsia="ru-RU"/>
        </w:rPr>
        <w:t>Q</w:t>
      </w:r>
      <w:proofErr w:type="spellStart"/>
      <w:r w:rsidRPr="00E72C8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проясн</w:t>
      </w:r>
      <w:proofErr w:type="spellEnd"/>
      <w:r w:rsidRPr="00E72C8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E72C8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P / 100 = 280 </w:t>
      </w:r>
      <w:r w:rsidRPr="00E72C8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2,0 / 100 = 5,6 ≈ 6 м</w:t>
      </w:r>
      <w:r w:rsidRPr="00E72C8F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E72C8F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1EC54394" w14:textId="77777777" w:rsidR="00267C05" w:rsidRDefault="00267C05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21DD385" w14:textId="1F90B91C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Таблиця </w:t>
      </w:r>
      <w:r w:rsidR="00E72C8F">
        <w:rPr>
          <w:rFonts w:ascii="Times New Roman" w:eastAsia="TimesNewRoman" w:hAnsi="Times New Roman"/>
          <w:sz w:val="28"/>
          <w:szCs w:val="28"/>
          <w:lang w:val="uk-UA" w:eastAsia="ru-RU"/>
        </w:rPr>
        <w:t>2.34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–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Прояснювачі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для коагуляції та вапнування води [</w:t>
      </w:r>
      <w:r w:rsidR="0009172C">
        <w:rPr>
          <w:rFonts w:ascii="Times New Roman" w:eastAsia="TimesNewRoman" w:hAnsi="Times New Roman"/>
          <w:sz w:val="28"/>
          <w:szCs w:val="28"/>
          <w:lang w:val="uk-UA" w:eastAsia="ru-RU"/>
        </w:rPr>
        <w:t>3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]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19"/>
        <w:gridCol w:w="1270"/>
        <w:gridCol w:w="1271"/>
        <w:gridCol w:w="1271"/>
        <w:gridCol w:w="1271"/>
        <w:gridCol w:w="1269"/>
      </w:tblGrid>
      <w:tr w:rsidR="00FA5D27" w14:paraId="6E43AC85" w14:textId="77777777" w:rsidTr="0009172C">
        <w:tc>
          <w:tcPr>
            <w:tcW w:w="3419" w:type="dxa"/>
          </w:tcPr>
          <w:p w14:paraId="7D4877C5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Показник</w:t>
            </w:r>
          </w:p>
        </w:tc>
        <w:tc>
          <w:tcPr>
            <w:tcW w:w="6352" w:type="dxa"/>
            <w:gridSpan w:val="5"/>
          </w:tcPr>
          <w:p w14:paraId="6027B47B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 xml:space="preserve">Типи </w:t>
            </w:r>
            <w:proofErr w:type="spellStart"/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прояснювачів</w:t>
            </w:r>
            <w:proofErr w:type="spellEnd"/>
          </w:p>
        </w:tc>
      </w:tr>
      <w:tr w:rsidR="00FA5D27" w14:paraId="40BE5B99" w14:textId="77777777" w:rsidTr="0009172C">
        <w:tc>
          <w:tcPr>
            <w:tcW w:w="3419" w:type="dxa"/>
          </w:tcPr>
          <w:p w14:paraId="0AEDB4E2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Вид обробки</w:t>
            </w:r>
          </w:p>
        </w:tc>
        <w:tc>
          <w:tcPr>
            <w:tcW w:w="6352" w:type="dxa"/>
            <w:gridSpan w:val="5"/>
          </w:tcPr>
          <w:p w14:paraId="5C40E5D7" w14:textId="3F5C9EB0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 xml:space="preserve">Коагуляція – </w:t>
            </w:r>
            <w:r w:rsidR="009616D4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вапнування,</w:t>
            </w: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содовапнування</w:t>
            </w:r>
            <w:proofErr w:type="spellEnd"/>
          </w:p>
        </w:tc>
      </w:tr>
      <w:tr w:rsidR="00FA5D27" w14:paraId="1412D11C" w14:textId="77777777" w:rsidTr="0009172C">
        <w:tc>
          <w:tcPr>
            <w:tcW w:w="3419" w:type="dxa"/>
          </w:tcPr>
          <w:p w14:paraId="61CCC509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</w:p>
        </w:tc>
        <w:tc>
          <w:tcPr>
            <w:tcW w:w="1270" w:type="dxa"/>
          </w:tcPr>
          <w:p w14:paraId="07AFDCEA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ЦНИИ-А1</w:t>
            </w:r>
          </w:p>
        </w:tc>
        <w:tc>
          <w:tcPr>
            <w:tcW w:w="1271" w:type="dxa"/>
          </w:tcPr>
          <w:p w14:paraId="00BAAD0B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ЦНИИ-А2</w:t>
            </w:r>
          </w:p>
        </w:tc>
        <w:tc>
          <w:tcPr>
            <w:tcW w:w="1271" w:type="dxa"/>
          </w:tcPr>
          <w:p w14:paraId="148D1CAC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ЦНИИ-А3</w:t>
            </w:r>
          </w:p>
        </w:tc>
        <w:tc>
          <w:tcPr>
            <w:tcW w:w="1271" w:type="dxa"/>
          </w:tcPr>
          <w:p w14:paraId="0491A345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ЦНИИ-А4</w:t>
            </w:r>
          </w:p>
        </w:tc>
        <w:tc>
          <w:tcPr>
            <w:tcW w:w="1269" w:type="dxa"/>
          </w:tcPr>
          <w:p w14:paraId="62313032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ЦНИИ-А5</w:t>
            </w:r>
          </w:p>
        </w:tc>
      </w:tr>
      <w:tr w:rsidR="00FA5D27" w14:paraId="122DD6BA" w14:textId="77777777" w:rsidTr="0009172C">
        <w:tc>
          <w:tcPr>
            <w:tcW w:w="3419" w:type="dxa"/>
          </w:tcPr>
          <w:p w14:paraId="30ECE05C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Діаметр, м</w:t>
            </w:r>
          </w:p>
        </w:tc>
        <w:tc>
          <w:tcPr>
            <w:tcW w:w="1270" w:type="dxa"/>
          </w:tcPr>
          <w:p w14:paraId="0A680450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3,37</w:t>
            </w:r>
          </w:p>
        </w:tc>
        <w:tc>
          <w:tcPr>
            <w:tcW w:w="1271" w:type="dxa"/>
          </w:tcPr>
          <w:p w14:paraId="537A3133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4,9</w:t>
            </w:r>
          </w:p>
        </w:tc>
        <w:tc>
          <w:tcPr>
            <w:tcW w:w="1271" w:type="dxa"/>
          </w:tcPr>
          <w:p w14:paraId="11BE5DF4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6,7</w:t>
            </w:r>
          </w:p>
        </w:tc>
        <w:tc>
          <w:tcPr>
            <w:tcW w:w="1271" w:type="dxa"/>
          </w:tcPr>
          <w:p w14:paraId="4F2706BF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9,2</w:t>
            </w:r>
          </w:p>
        </w:tc>
        <w:tc>
          <w:tcPr>
            <w:tcW w:w="1269" w:type="dxa"/>
          </w:tcPr>
          <w:p w14:paraId="273AB491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12,2</w:t>
            </w:r>
          </w:p>
        </w:tc>
      </w:tr>
      <w:tr w:rsidR="00FA5D27" w:rsidRPr="009616D4" w14:paraId="304AD4AB" w14:textId="77777777" w:rsidTr="0009172C">
        <w:tc>
          <w:tcPr>
            <w:tcW w:w="3419" w:type="dxa"/>
          </w:tcPr>
          <w:p w14:paraId="03934BF4" w14:textId="69C33D65" w:rsidR="00FA5D27" w:rsidRPr="009616D4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8"/>
                <w:szCs w:val="28"/>
                <w:vertAlign w:val="superscript"/>
                <w:lang w:val="uk-UA" w:eastAsia="ru-RU"/>
              </w:rPr>
            </w:pPr>
            <w:r w:rsidRPr="009616D4">
              <w:rPr>
                <w:rFonts w:ascii="Times New Roman" w:eastAsia="TimesNewRoman,Italic" w:hAnsi="Times New Roman"/>
                <w:iCs/>
                <w:sz w:val="28"/>
                <w:szCs w:val="28"/>
                <w:lang w:val="uk-UA" w:eastAsia="ru-RU"/>
              </w:rPr>
              <w:t>Площа</w:t>
            </w:r>
            <w:r w:rsidR="00E72C8F" w:rsidRPr="009616D4">
              <w:rPr>
                <w:rFonts w:ascii="Times New Roman" w:eastAsia="TimesNewRoman,Italic" w:hAnsi="Times New Roman"/>
                <w:iCs/>
                <w:sz w:val="28"/>
                <w:szCs w:val="28"/>
                <w:lang w:val="uk-UA" w:eastAsia="ru-RU"/>
              </w:rPr>
              <w:t xml:space="preserve"> </w:t>
            </w:r>
            <w:r w:rsidRPr="009616D4">
              <w:rPr>
                <w:rFonts w:ascii="Times New Roman" w:eastAsia="TimesNewRoman,Italic" w:hAnsi="Times New Roman"/>
                <w:iCs/>
                <w:sz w:val="28"/>
                <w:szCs w:val="28"/>
                <w:lang w:val="uk-UA" w:eastAsia="ru-RU"/>
              </w:rPr>
              <w:t>перерізу зони пр</w:t>
            </w:r>
            <w:r w:rsidR="00E72C8F" w:rsidRPr="009616D4">
              <w:rPr>
                <w:rFonts w:ascii="Times New Roman" w:eastAsia="TimesNewRoman,Italic" w:hAnsi="Times New Roman"/>
                <w:iCs/>
                <w:sz w:val="28"/>
                <w:szCs w:val="28"/>
                <w:lang w:val="uk-UA" w:eastAsia="ru-RU"/>
              </w:rPr>
              <w:t>о</w:t>
            </w:r>
            <w:r w:rsidRPr="009616D4">
              <w:rPr>
                <w:rFonts w:ascii="Times New Roman" w:eastAsia="TimesNewRoman,Italic" w:hAnsi="Times New Roman"/>
                <w:iCs/>
                <w:sz w:val="28"/>
                <w:szCs w:val="28"/>
                <w:lang w:val="uk-UA" w:eastAsia="ru-RU"/>
              </w:rPr>
              <w:t>яснення, м</w:t>
            </w:r>
            <w:r w:rsidRPr="009616D4">
              <w:rPr>
                <w:rFonts w:ascii="Times New Roman" w:eastAsia="TimesNewRoman,Italic" w:hAnsi="Times New Roman"/>
                <w:iCs/>
                <w:sz w:val="28"/>
                <w:szCs w:val="28"/>
                <w:vertAlign w:val="superscript"/>
                <w:lang w:val="uk-UA" w:eastAsia="ru-RU"/>
              </w:rPr>
              <w:t>2</w:t>
            </w:r>
          </w:p>
        </w:tc>
        <w:tc>
          <w:tcPr>
            <w:tcW w:w="1270" w:type="dxa"/>
          </w:tcPr>
          <w:p w14:paraId="44D593D3" w14:textId="77777777" w:rsidR="00FA5D27" w:rsidRPr="009616D4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8"/>
                <w:szCs w:val="28"/>
                <w:lang w:val="uk-UA" w:eastAsia="ru-RU"/>
              </w:rPr>
            </w:pPr>
          </w:p>
          <w:p w14:paraId="5094EABB" w14:textId="77777777" w:rsidR="00FA5D27" w:rsidRPr="009616D4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8"/>
                <w:szCs w:val="28"/>
                <w:lang w:val="uk-UA" w:eastAsia="ru-RU"/>
              </w:rPr>
            </w:pPr>
            <w:r w:rsidRPr="009616D4">
              <w:rPr>
                <w:rFonts w:ascii="Times New Roman" w:eastAsia="TimesNewRoman,Italic" w:hAnsi="Times New Roman"/>
                <w:iCs/>
                <w:sz w:val="28"/>
                <w:szCs w:val="28"/>
                <w:lang w:val="uk-UA" w:eastAsia="ru-RU"/>
              </w:rPr>
              <w:t>8,9</w:t>
            </w:r>
          </w:p>
        </w:tc>
        <w:tc>
          <w:tcPr>
            <w:tcW w:w="1271" w:type="dxa"/>
          </w:tcPr>
          <w:p w14:paraId="7BFDE30B" w14:textId="77777777" w:rsidR="00FA5D27" w:rsidRPr="009616D4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8"/>
                <w:szCs w:val="28"/>
                <w:lang w:val="uk-UA" w:eastAsia="ru-RU"/>
              </w:rPr>
            </w:pPr>
          </w:p>
          <w:p w14:paraId="55FC1867" w14:textId="77777777" w:rsidR="00FA5D27" w:rsidRPr="009616D4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8"/>
                <w:szCs w:val="28"/>
                <w:lang w:val="uk-UA" w:eastAsia="ru-RU"/>
              </w:rPr>
            </w:pPr>
            <w:r w:rsidRPr="009616D4">
              <w:rPr>
                <w:rFonts w:ascii="Times New Roman" w:eastAsia="TimesNewRoman,Italic" w:hAnsi="Times New Roman"/>
                <w:iCs/>
                <w:sz w:val="28"/>
                <w:szCs w:val="28"/>
                <w:lang w:val="uk-UA" w:eastAsia="ru-RU"/>
              </w:rPr>
              <w:t>18,8</w:t>
            </w:r>
          </w:p>
        </w:tc>
        <w:tc>
          <w:tcPr>
            <w:tcW w:w="1271" w:type="dxa"/>
          </w:tcPr>
          <w:p w14:paraId="4341078D" w14:textId="77777777" w:rsidR="00FA5D27" w:rsidRPr="009616D4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8"/>
                <w:szCs w:val="28"/>
                <w:lang w:val="uk-UA" w:eastAsia="ru-RU"/>
              </w:rPr>
            </w:pPr>
          </w:p>
          <w:p w14:paraId="30CB87C9" w14:textId="77777777" w:rsidR="00FA5D27" w:rsidRPr="009616D4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8"/>
                <w:szCs w:val="28"/>
                <w:lang w:val="uk-UA" w:eastAsia="ru-RU"/>
              </w:rPr>
            </w:pPr>
            <w:r w:rsidRPr="009616D4">
              <w:rPr>
                <w:rFonts w:ascii="Times New Roman" w:eastAsia="TimesNewRoman,Italic" w:hAnsi="Times New Roman"/>
                <w:iCs/>
                <w:sz w:val="28"/>
                <w:szCs w:val="28"/>
                <w:lang w:val="uk-UA" w:eastAsia="ru-RU"/>
              </w:rPr>
              <w:t>35,2</w:t>
            </w:r>
          </w:p>
        </w:tc>
        <w:tc>
          <w:tcPr>
            <w:tcW w:w="1271" w:type="dxa"/>
          </w:tcPr>
          <w:p w14:paraId="0B250283" w14:textId="77777777" w:rsidR="00FA5D27" w:rsidRPr="009616D4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8"/>
                <w:szCs w:val="28"/>
                <w:lang w:val="uk-UA" w:eastAsia="ru-RU"/>
              </w:rPr>
            </w:pPr>
          </w:p>
          <w:p w14:paraId="25DE22EC" w14:textId="77777777" w:rsidR="00FA5D27" w:rsidRPr="009616D4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8"/>
                <w:szCs w:val="28"/>
                <w:lang w:val="uk-UA" w:eastAsia="ru-RU"/>
              </w:rPr>
            </w:pPr>
            <w:r w:rsidRPr="009616D4">
              <w:rPr>
                <w:rFonts w:ascii="Times New Roman" w:eastAsia="TimesNewRoman,Italic" w:hAnsi="Times New Roman"/>
                <w:iCs/>
                <w:sz w:val="28"/>
                <w:szCs w:val="28"/>
                <w:lang w:val="uk-UA" w:eastAsia="ru-RU"/>
              </w:rPr>
              <w:t>72,5</w:t>
            </w:r>
          </w:p>
        </w:tc>
        <w:tc>
          <w:tcPr>
            <w:tcW w:w="1269" w:type="dxa"/>
          </w:tcPr>
          <w:p w14:paraId="55EE8E93" w14:textId="77777777" w:rsidR="00FA5D27" w:rsidRPr="009616D4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8"/>
                <w:szCs w:val="28"/>
                <w:lang w:val="uk-UA" w:eastAsia="ru-RU"/>
              </w:rPr>
            </w:pPr>
          </w:p>
          <w:p w14:paraId="3BE08B3F" w14:textId="77777777" w:rsidR="00FA5D27" w:rsidRPr="009616D4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8"/>
                <w:szCs w:val="28"/>
                <w:lang w:val="uk-UA" w:eastAsia="ru-RU"/>
              </w:rPr>
            </w:pPr>
            <w:r w:rsidRPr="009616D4">
              <w:rPr>
                <w:rFonts w:ascii="Times New Roman" w:eastAsia="TimesNewRoman,Italic" w:hAnsi="Times New Roman"/>
                <w:iCs/>
                <w:sz w:val="28"/>
                <w:szCs w:val="28"/>
                <w:lang w:val="uk-UA" w:eastAsia="ru-RU"/>
              </w:rPr>
              <w:t>118</w:t>
            </w:r>
          </w:p>
        </w:tc>
      </w:tr>
      <w:tr w:rsidR="00FA5D27" w14:paraId="60E21E95" w14:textId="77777777" w:rsidTr="0009172C">
        <w:tc>
          <w:tcPr>
            <w:tcW w:w="3419" w:type="dxa"/>
          </w:tcPr>
          <w:p w14:paraId="41CD635C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Об′єм загальний, м</w:t>
            </w: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  <w:tc>
          <w:tcPr>
            <w:tcW w:w="1270" w:type="dxa"/>
          </w:tcPr>
          <w:p w14:paraId="7F69A5F2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45</w:t>
            </w:r>
          </w:p>
        </w:tc>
        <w:tc>
          <w:tcPr>
            <w:tcW w:w="1271" w:type="dxa"/>
          </w:tcPr>
          <w:p w14:paraId="131039D7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140</w:t>
            </w:r>
          </w:p>
        </w:tc>
        <w:tc>
          <w:tcPr>
            <w:tcW w:w="1271" w:type="dxa"/>
          </w:tcPr>
          <w:p w14:paraId="7087A992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266</w:t>
            </w:r>
          </w:p>
        </w:tc>
        <w:tc>
          <w:tcPr>
            <w:tcW w:w="1271" w:type="dxa"/>
          </w:tcPr>
          <w:p w14:paraId="1F813649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505</w:t>
            </w:r>
          </w:p>
        </w:tc>
        <w:tc>
          <w:tcPr>
            <w:tcW w:w="1269" w:type="dxa"/>
          </w:tcPr>
          <w:p w14:paraId="3B0C45E4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921</w:t>
            </w:r>
          </w:p>
        </w:tc>
      </w:tr>
    </w:tbl>
    <w:p w14:paraId="70DB3DC7" w14:textId="4486F1C9" w:rsidR="009616D4" w:rsidRPr="009616D4" w:rsidRDefault="009616D4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Продовження таблиці 2.34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19"/>
        <w:gridCol w:w="1270"/>
        <w:gridCol w:w="1271"/>
        <w:gridCol w:w="1271"/>
        <w:gridCol w:w="1271"/>
        <w:gridCol w:w="1269"/>
      </w:tblGrid>
      <w:tr w:rsidR="009616D4" w14:paraId="761ACE73" w14:textId="77777777" w:rsidTr="00BE48EC">
        <w:tc>
          <w:tcPr>
            <w:tcW w:w="3419" w:type="dxa"/>
          </w:tcPr>
          <w:p w14:paraId="2BA80837" w14:textId="0964A4B1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Показник</w:t>
            </w:r>
          </w:p>
        </w:tc>
        <w:tc>
          <w:tcPr>
            <w:tcW w:w="6352" w:type="dxa"/>
            <w:gridSpan w:val="5"/>
          </w:tcPr>
          <w:p w14:paraId="2A9375CC" w14:textId="750EC18F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 xml:space="preserve">Типи </w:t>
            </w:r>
            <w:proofErr w:type="spellStart"/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прояснювачів</w:t>
            </w:r>
            <w:proofErr w:type="spellEnd"/>
          </w:p>
        </w:tc>
      </w:tr>
      <w:tr w:rsidR="009616D4" w14:paraId="24A74B03" w14:textId="77777777" w:rsidTr="00BE48EC">
        <w:tc>
          <w:tcPr>
            <w:tcW w:w="3419" w:type="dxa"/>
          </w:tcPr>
          <w:p w14:paraId="05FF2ED8" w14:textId="09B3268F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Вид обробки</w:t>
            </w:r>
          </w:p>
        </w:tc>
        <w:tc>
          <w:tcPr>
            <w:tcW w:w="6352" w:type="dxa"/>
            <w:gridSpan w:val="5"/>
          </w:tcPr>
          <w:p w14:paraId="056C3E86" w14:textId="29962B1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Коагуляція –</w:t>
            </w:r>
            <w:proofErr w:type="spellStart"/>
            <w:r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вапнування,</w:t>
            </w: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содовапнування</w:t>
            </w:r>
            <w:proofErr w:type="spellEnd"/>
          </w:p>
        </w:tc>
      </w:tr>
      <w:tr w:rsidR="009616D4" w14:paraId="2DF51B49" w14:textId="77777777" w:rsidTr="0009172C">
        <w:tc>
          <w:tcPr>
            <w:tcW w:w="3419" w:type="dxa"/>
          </w:tcPr>
          <w:p w14:paraId="5DBC2367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Висота загальна, м</w:t>
            </w:r>
          </w:p>
        </w:tc>
        <w:tc>
          <w:tcPr>
            <w:tcW w:w="1270" w:type="dxa"/>
          </w:tcPr>
          <w:p w14:paraId="15A70821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8,16</w:t>
            </w:r>
          </w:p>
        </w:tc>
        <w:tc>
          <w:tcPr>
            <w:tcW w:w="1271" w:type="dxa"/>
          </w:tcPr>
          <w:p w14:paraId="43EF8812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12,5</w:t>
            </w:r>
          </w:p>
        </w:tc>
        <w:tc>
          <w:tcPr>
            <w:tcW w:w="1271" w:type="dxa"/>
          </w:tcPr>
          <w:p w14:paraId="5743E936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13,12</w:t>
            </w:r>
          </w:p>
        </w:tc>
        <w:tc>
          <w:tcPr>
            <w:tcW w:w="1271" w:type="dxa"/>
          </w:tcPr>
          <w:p w14:paraId="6356B22E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14,38</w:t>
            </w:r>
          </w:p>
        </w:tc>
        <w:tc>
          <w:tcPr>
            <w:tcW w:w="1269" w:type="dxa"/>
          </w:tcPr>
          <w:p w14:paraId="0FFE6854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16,1</w:t>
            </w:r>
          </w:p>
        </w:tc>
      </w:tr>
      <w:tr w:rsidR="009616D4" w14:paraId="482FCBB5" w14:textId="77777777" w:rsidTr="0009172C">
        <w:tc>
          <w:tcPr>
            <w:tcW w:w="3419" w:type="dxa"/>
          </w:tcPr>
          <w:p w14:paraId="2F247EE9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Продуктивність, м</w:t>
            </w: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vertAlign w:val="superscript"/>
                <w:lang w:val="uk-UA" w:eastAsia="ru-RU"/>
              </w:rPr>
              <w:t>3</w:t>
            </w: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/год</w:t>
            </w:r>
          </w:p>
        </w:tc>
        <w:tc>
          <w:tcPr>
            <w:tcW w:w="1270" w:type="dxa"/>
          </w:tcPr>
          <w:p w14:paraId="26257DBF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30</w:t>
            </w:r>
          </w:p>
        </w:tc>
        <w:tc>
          <w:tcPr>
            <w:tcW w:w="1271" w:type="dxa"/>
          </w:tcPr>
          <w:p w14:paraId="0755DEB5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85</w:t>
            </w:r>
          </w:p>
        </w:tc>
        <w:tc>
          <w:tcPr>
            <w:tcW w:w="1271" w:type="dxa"/>
          </w:tcPr>
          <w:p w14:paraId="044D82D3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160</w:t>
            </w:r>
          </w:p>
        </w:tc>
        <w:tc>
          <w:tcPr>
            <w:tcW w:w="1271" w:type="dxa"/>
          </w:tcPr>
          <w:p w14:paraId="2CA08D8E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320</w:t>
            </w:r>
          </w:p>
        </w:tc>
        <w:tc>
          <w:tcPr>
            <w:tcW w:w="1269" w:type="dxa"/>
          </w:tcPr>
          <w:p w14:paraId="26633D34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550</w:t>
            </w:r>
          </w:p>
        </w:tc>
      </w:tr>
      <w:tr w:rsidR="009616D4" w14:paraId="111F1277" w14:textId="77777777" w:rsidTr="0009172C">
        <w:tc>
          <w:tcPr>
            <w:tcW w:w="3419" w:type="dxa"/>
          </w:tcPr>
          <w:p w14:paraId="6CA6B418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Швидкість підйому в зоні прояснення, м/год</w:t>
            </w:r>
          </w:p>
        </w:tc>
        <w:tc>
          <w:tcPr>
            <w:tcW w:w="1270" w:type="dxa"/>
          </w:tcPr>
          <w:p w14:paraId="5257F8A6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</w:p>
          <w:p w14:paraId="13EAE2EE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3,35</w:t>
            </w:r>
          </w:p>
        </w:tc>
        <w:tc>
          <w:tcPr>
            <w:tcW w:w="1271" w:type="dxa"/>
          </w:tcPr>
          <w:p w14:paraId="35108A25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</w:p>
          <w:p w14:paraId="5690846F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3,2</w:t>
            </w:r>
          </w:p>
        </w:tc>
        <w:tc>
          <w:tcPr>
            <w:tcW w:w="1271" w:type="dxa"/>
          </w:tcPr>
          <w:p w14:paraId="01356BBF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</w:p>
          <w:p w14:paraId="7973348F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3,25</w:t>
            </w:r>
          </w:p>
        </w:tc>
        <w:tc>
          <w:tcPr>
            <w:tcW w:w="1271" w:type="dxa"/>
          </w:tcPr>
          <w:p w14:paraId="53B4384D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</w:p>
          <w:p w14:paraId="43E0CBFF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3,17</w:t>
            </w:r>
          </w:p>
        </w:tc>
        <w:tc>
          <w:tcPr>
            <w:tcW w:w="1269" w:type="dxa"/>
          </w:tcPr>
          <w:p w14:paraId="21FED04D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</w:p>
          <w:p w14:paraId="4789EB92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3,4</w:t>
            </w:r>
          </w:p>
        </w:tc>
      </w:tr>
      <w:tr w:rsidR="009616D4" w14:paraId="0F9E7BBD" w14:textId="77777777" w:rsidTr="0009172C">
        <w:tc>
          <w:tcPr>
            <w:tcW w:w="3419" w:type="dxa"/>
          </w:tcPr>
          <w:p w14:paraId="70140B36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 xml:space="preserve">Швидкість підйому в зоні </w:t>
            </w:r>
            <w:proofErr w:type="spellStart"/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зашламлення</w:t>
            </w:r>
            <w:proofErr w:type="spellEnd"/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, м/год</w:t>
            </w:r>
          </w:p>
        </w:tc>
        <w:tc>
          <w:tcPr>
            <w:tcW w:w="1270" w:type="dxa"/>
          </w:tcPr>
          <w:p w14:paraId="4BFF085C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</w:p>
          <w:p w14:paraId="11F08113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6,6</w:t>
            </w:r>
          </w:p>
        </w:tc>
        <w:tc>
          <w:tcPr>
            <w:tcW w:w="1271" w:type="dxa"/>
          </w:tcPr>
          <w:p w14:paraId="52946C99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</w:p>
          <w:p w14:paraId="23171A5A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7,0</w:t>
            </w:r>
          </w:p>
        </w:tc>
        <w:tc>
          <w:tcPr>
            <w:tcW w:w="1271" w:type="dxa"/>
          </w:tcPr>
          <w:p w14:paraId="485AB055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</w:p>
          <w:p w14:paraId="5A2B8B36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7,0</w:t>
            </w:r>
          </w:p>
        </w:tc>
        <w:tc>
          <w:tcPr>
            <w:tcW w:w="1271" w:type="dxa"/>
          </w:tcPr>
          <w:p w14:paraId="53888AC1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</w:p>
          <w:p w14:paraId="383FFCC8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7,0</w:t>
            </w:r>
          </w:p>
        </w:tc>
        <w:tc>
          <w:tcPr>
            <w:tcW w:w="1269" w:type="dxa"/>
          </w:tcPr>
          <w:p w14:paraId="09D1695D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</w:p>
          <w:p w14:paraId="41C3CD0E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7,0</w:t>
            </w:r>
          </w:p>
        </w:tc>
      </w:tr>
      <w:tr w:rsidR="009616D4" w14:paraId="4EA8B19F" w14:textId="77777777" w:rsidTr="0009172C">
        <w:tc>
          <w:tcPr>
            <w:tcW w:w="3419" w:type="dxa"/>
          </w:tcPr>
          <w:p w14:paraId="4DFDB97B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Висота зони прояснення, м</w:t>
            </w:r>
          </w:p>
        </w:tc>
        <w:tc>
          <w:tcPr>
            <w:tcW w:w="1270" w:type="dxa"/>
          </w:tcPr>
          <w:p w14:paraId="19C189E3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2,0</w:t>
            </w:r>
          </w:p>
        </w:tc>
        <w:tc>
          <w:tcPr>
            <w:tcW w:w="1271" w:type="dxa"/>
          </w:tcPr>
          <w:p w14:paraId="30D39A04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2,05</w:t>
            </w:r>
          </w:p>
        </w:tc>
        <w:tc>
          <w:tcPr>
            <w:tcW w:w="1271" w:type="dxa"/>
          </w:tcPr>
          <w:p w14:paraId="40C8490B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2,0</w:t>
            </w:r>
          </w:p>
        </w:tc>
        <w:tc>
          <w:tcPr>
            <w:tcW w:w="1271" w:type="dxa"/>
          </w:tcPr>
          <w:p w14:paraId="5EA710AC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2,0</w:t>
            </w:r>
          </w:p>
        </w:tc>
        <w:tc>
          <w:tcPr>
            <w:tcW w:w="1269" w:type="dxa"/>
          </w:tcPr>
          <w:p w14:paraId="4A3782FB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2,0</w:t>
            </w:r>
          </w:p>
        </w:tc>
      </w:tr>
      <w:tr w:rsidR="009616D4" w14:paraId="436586CE" w14:textId="77777777" w:rsidTr="0009172C">
        <w:tc>
          <w:tcPr>
            <w:tcW w:w="3419" w:type="dxa"/>
          </w:tcPr>
          <w:p w14:paraId="38B303D1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 xml:space="preserve">Час перебування води в </w:t>
            </w:r>
            <w:proofErr w:type="spellStart"/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прояснювачі</w:t>
            </w:r>
            <w:proofErr w:type="spellEnd"/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, год.</w:t>
            </w:r>
          </w:p>
        </w:tc>
        <w:tc>
          <w:tcPr>
            <w:tcW w:w="1270" w:type="dxa"/>
          </w:tcPr>
          <w:p w14:paraId="46A647B6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</w:p>
          <w:p w14:paraId="7419E256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&lt;1,5</w:t>
            </w:r>
          </w:p>
        </w:tc>
        <w:tc>
          <w:tcPr>
            <w:tcW w:w="1271" w:type="dxa"/>
          </w:tcPr>
          <w:p w14:paraId="200CF98D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</w:p>
          <w:p w14:paraId="2CCE56E3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&lt;2,33</w:t>
            </w:r>
          </w:p>
        </w:tc>
        <w:tc>
          <w:tcPr>
            <w:tcW w:w="1271" w:type="dxa"/>
          </w:tcPr>
          <w:p w14:paraId="02E812F1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</w:p>
          <w:p w14:paraId="1C2B5E2D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&lt;2,31</w:t>
            </w:r>
          </w:p>
        </w:tc>
        <w:tc>
          <w:tcPr>
            <w:tcW w:w="1271" w:type="dxa"/>
          </w:tcPr>
          <w:p w14:paraId="46C8A7C9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</w:p>
          <w:p w14:paraId="1AD9A6C9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&lt;2,2</w:t>
            </w:r>
          </w:p>
        </w:tc>
        <w:tc>
          <w:tcPr>
            <w:tcW w:w="1269" w:type="dxa"/>
          </w:tcPr>
          <w:p w14:paraId="2AE01B8D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</w:p>
          <w:p w14:paraId="728DC257" w14:textId="77777777" w:rsidR="009616D4" w:rsidRPr="0002577E" w:rsidRDefault="009616D4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&lt;2,3</w:t>
            </w:r>
          </w:p>
        </w:tc>
      </w:tr>
    </w:tbl>
    <w:p w14:paraId="28F168C6" w14:textId="77777777" w:rsidR="00FA5D27" w:rsidRPr="008A7C1F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3FF278A5" w14:textId="3112DDFE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Таблиця </w:t>
      </w:r>
      <w:r w:rsidR="00500636">
        <w:rPr>
          <w:rFonts w:ascii="Times New Roman" w:eastAsia="TimesNewRoman" w:hAnsi="Times New Roman"/>
          <w:sz w:val="28"/>
          <w:szCs w:val="28"/>
          <w:lang w:val="uk-UA" w:eastAsia="ru-RU"/>
        </w:rPr>
        <w:t>2.35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–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Прояснювачі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для коагуляції та вапнування води [</w:t>
      </w:r>
      <w:r w:rsidR="005E4624">
        <w:rPr>
          <w:rFonts w:ascii="Times New Roman" w:eastAsia="TimesNewRoman" w:hAnsi="Times New Roman"/>
          <w:sz w:val="28"/>
          <w:szCs w:val="28"/>
          <w:lang w:val="uk-UA" w:eastAsia="ru-RU"/>
        </w:rPr>
        <w:t>3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]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38"/>
        <w:gridCol w:w="1028"/>
        <w:gridCol w:w="1031"/>
        <w:gridCol w:w="1122"/>
        <w:gridCol w:w="1031"/>
        <w:gridCol w:w="1031"/>
        <w:gridCol w:w="1139"/>
        <w:gridCol w:w="1051"/>
      </w:tblGrid>
      <w:tr w:rsidR="00FA5D27" w14:paraId="2E04608C" w14:textId="77777777" w:rsidTr="0002577E">
        <w:tc>
          <w:tcPr>
            <w:tcW w:w="2418" w:type="dxa"/>
          </w:tcPr>
          <w:p w14:paraId="540B2AA8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Показник</w:t>
            </w:r>
          </w:p>
        </w:tc>
        <w:tc>
          <w:tcPr>
            <w:tcW w:w="7918" w:type="dxa"/>
            <w:gridSpan w:val="7"/>
          </w:tcPr>
          <w:p w14:paraId="4B704B45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 xml:space="preserve">Типи </w:t>
            </w:r>
            <w:proofErr w:type="spellStart"/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прояснювачів</w:t>
            </w:r>
            <w:proofErr w:type="spellEnd"/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 xml:space="preserve"> ВТИ</w:t>
            </w:r>
          </w:p>
        </w:tc>
      </w:tr>
      <w:tr w:rsidR="00FA5D27" w14:paraId="3F163E68" w14:textId="77777777" w:rsidTr="0002577E">
        <w:tc>
          <w:tcPr>
            <w:tcW w:w="2418" w:type="dxa"/>
          </w:tcPr>
          <w:p w14:paraId="78F8A376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100" w:type="dxa"/>
          </w:tcPr>
          <w:p w14:paraId="75A3E671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63-И6</w:t>
            </w:r>
          </w:p>
        </w:tc>
        <w:tc>
          <w:tcPr>
            <w:tcW w:w="1100" w:type="dxa"/>
          </w:tcPr>
          <w:p w14:paraId="2BCC7191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100-И</w:t>
            </w:r>
          </w:p>
        </w:tc>
        <w:tc>
          <w:tcPr>
            <w:tcW w:w="1210" w:type="dxa"/>
          </w:tcPr>
          <w:p w14:paraId="5D2D8C89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160-И</w:t>
            </w:r>
          </w:p>
        </w:tc>
        <w:tc>
          <w:tcPr>
            <w:tcW w:w="1100" w:type="dxa"/>
          </w:tcPr>
          <w:p w14:paraId="37753AD6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250-И</w:t>
            </w:r>
          </w:p>
        </w:tc>
        <w:tc>
          <w:tcPr>
            <w:tcW w:w="1100" w:type="dxa"/>
          </w:tcPr>
          <w:p w14:paraId="275F0021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400-И</w:t>
            </w:r>
          </w:p>
        </w:tc>
        <w:tc>
          <w:tcPr>
            <w:tcW w:w="1210" w:type="dxa"/>
          </w:tcPr>
          <w:p w14:paraId="0294CA68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630-И</w:t>
            </w:r>
          </w:p>
        </w:tc>
        <w:tc>
          <w:tcPr>
            <w:tcW w:w="1098" w:type="dxa"/>
          </w:tcPr>
          <w:p w14:paraId="2125B826" w14:textId="77777777" w:rsidR="00FA5D27" w:rsidRPr="0002577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1000-И</w:t>
            </w:r>
          </w:p>
        </w:tc>
      </w:tr>
      <w:tr w:rsidR="00FA5D27" w14:paraId="39C3C28A" w14:textId="77777777" w:rsidTr="0002577E">
        <w:tc>
          <w:tcPr>
            <w:tcW w:w="2418" w:type="dxa"/>
          </w:tcPr>
          <w:p w14:paraId="5364F9E4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Вид обробки</w:t>
            </w:r>
          </w:p>
          <w:p w14:paraId="63D37F0F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7918" w:type="dxa"/>
            <w:gridSpan w:val="7"/>
          </w:tcPr>
          <w:p w14:paraId="43BE5D7B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Вапнування, </w:t>
            </w:r>
            <w:proofErr w:type="spellStart"/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содовапнування</w:t>
            </w:r>
            <w:proofErr w:type="spellEnd"/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.</w:t>
            </w:r>
          </w:p>
          <w:p w14:paraId="79151B43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Коагуляція- вапнування, чи </w:t>
            </w:r>
            <w:proofErr w:type="spellStart"/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содовапнування</w:t>
            </w:r>
            <w:proofErr w:type="spellEnd"/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.</w:t>
            </w:r>
          </w:p>
        </w:tc>
      </w:tr>
      <w:tr w:rsidR="00FA5D27" w14:paraId="21B4C6C4" w14:textId="77777777" w:rsidTr="0002577E">
        <w:tc>
          <w:tcPr>
            <w:tcW w:w="2418" w:type="dxa"/>
          </w:tcPr>
          <w:p w14:paraId="260B02DF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Діаметр, м</w:t>
            </w:r>
          </w:p>
        </w:tc>
        <w:tc>
          <w:tcPr>
            <w:tcW w:w="1100" w:type="dxa"/>
          </w:tcPr>
          <w:p w14:paraId="0F79FD95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4,25</w:t>
            </w:r>
          </w:p>
        </w:tc>
        <w:tc>
          <w:tcPr>
            <w:tcW w:w="1100" w:type="dxa"/>
          </w:tcPr>
          <w:p w14:paraId="5601E511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5,5</w:t>
            </w:r>
          </w:p>
        </w:tc>
        <w:tc>
          <w:tcPr>
            <w:tcW w:w="1210" w:type="dxa"/>
          </w:tcPr>
          <w:p w14:paraId="21BD8FE6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7,0</w:t>
            </w:r>
          </w:p>
        </w:tc>
        <w:tc>
          <w:tcPr>
            <w:tcW w:w="1100" w:type="dxa"/>
          </w:tcPr>
          <w:p w14:paraId="0046326A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9,0</w:t>
            </w:r>
          </w:p>
        </w:tc>
        <w:tc>
          <w:tcPr>
            <w:tcW w:w="1100" w:type="dxa"/>
          </w:tcPr>
          <w:p w14:paraId="2008C767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11,0</w:t>
            </w:r>
          </w:p>
        </w:tc>
        <w:tc>
          <w:tcPr>
            <w:tcW w:w="1210" w:type="dxa"/>
          </w:tcPr>
          <w:p w14:paraId="0BD68B6C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14,0</w:t>
            </w:r>
          </w:p>
        </w:tc>
        <w:tc>
          <w:tcPr>
            <w:tcW w:w="1098" w:type="dxa"/>
          </w:tcPr>
          <w:p w14:paraId="40AF574C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18,0</w:t>
            </w:r>
          </w:p>
        </w:tc>
      </w:tr>
      <w:tr w:rsidR="00FA5D27" w14:paraId="0B4F61B4" w14:textId="77777777" w:rsidTr="0002577E">
        <w:tc>
          <w:tcPr>
            <w:tcW w:w="2418" w:type="dxa"/>
          </w:tcPr>
          <w:p w14:paraId="2F3A23F9" w14:textId="78577C6D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Площа перерізу зони пр</w:t>
            </w:r>
            <w:r w:rsidR="003658A8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о</w:t>
            </w: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яснення, м</w:t>
            </w:r>
          </w:p>
        </w:tc>
        <w:tc>
          <w:tcPr>
            <w:tcW w:w="1100" w:type="dxa"/>
          </w:tcPr>
          <w:p w14:paraId="6482C7F8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83E5DFF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11,3</w:t>
            </w:r>
          </w:p>
        </w:tc>
        <w:tc>
          <w:tcPr>
            <w:tcW w:w="1100" w:type="dxa"/>
          </w:tcPr>
          <w:p w14:paraId="5BA8BE80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73A11D8C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19,5</w:t>
            </w:r>
          </w:p>
        </w:tc>
        <w:tc>
          <w:tcPr>
            <w:tcW w:w="1210" w:type="dxa"/>
          </w:tcPr>
          <w:p w14:paraId="06F77707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5E9E020F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31,0</w:t>
            </w:r>
          </w:p>
        </w:tc>
        <w:tc>
          <w:tcPr>
            <w:tcW w:w="1100" w:type="dxa"/>
          </w:tcPr>
          <w:p w14:paraId="6EC1F454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1C73686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53,0</w:t>
            </w:r>
          </w:p>
        </w:tc>
        <w:tc>
          <w:tcPr>
            <w:tcW w:w="1100" w:type="dxa"/>
          </w:tcPr>
          <w:p w14:paraId="72837DD4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97F3556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80,0</w:t>
            </w:r>
          </w:p>
        </w:tc>
        <w:tc>
          <w:tcPr>
            <w:tcW w:w="1210" w:type="dxa"/>
          </w:tcPr>
          <w:p w14:paraId="602DFFE1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5FBE3A32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135,0</w:t>
            </w:r>
          </w:p>
        </w:tc>
        <w:tc>
          <w:tcPr>
            <w:tcW w:w="1098" w:type="dxa"/>
          </w:tcPr>
          <w:p w14:paraId="1FCB79BE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5C0A1EE0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225,0</w:t>
            </w:r>
          </w:p>
        </w:tc>
      </w:tr>
      <w:tr w:rsidR="00FA5D27" w14:paraId="3DA71D47" w14:textId="77777777" w:rsidTr="0002577E">
        <w:tc>
          <w:tcPr>
            <w:tcW w:w="2418" w:type="dxa"/>
          </w:tcPr>
          <w:p w14:paraId="7F63E032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Об′єм загальний, м</w:t>
            </w: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  <w:tc>
          <w:tcPr>
            <w:tcW w:w="1100" w:type="dxa"/>
          </w:tcPr>
          <w:p w14:paraId="359CEC01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76</w:t>
            </w:r>
          </w:p>
        </w:tc>
        <w:tc>
          <w:tcPr>
            <w:tcW w:w="1100" w:type="dxa"/>
          </w:tcPr>
          <w:p w14:paraId="6016B65B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133</w:t>
            </w:r>
          </w:p>
        </w:tc>
        <w:tc>
          <w:tcPr>
            <w:tcW w:w="1210" w:type="dxa"/>
          </w:tcPr>
          <w:p w14:paraId="625EB2A6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236</w:t>
            </w:r>
          </w:p>
        </w:tc>
        <w:tc>
          <w:tcPr>
            <w:tcW w:w="1100" w:type="dxa"/>
          </w:tcPr>
          <w:p w14:paraId="65F8723A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413</w:t>
            </w:r>
          </w:p>
        </w:tc>
        <w:tc>
          <w:tcPr>
            <w:tcW w:w="1100" w:type="dxa"/>
          </w:tcPr>
          <w:p w14:paraId="074318CE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650</w:t>
            </w:r>
          </w:p>
        </w:tc>
        <w:tc>
          <w:tcPr>
            <w:tcW w:w="1210" w:type="dxa"/>
          </w:tcPr>
          <w:p w14:paraId="341B425F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1240</w:t>
            </w:r>
          </w:p>
        </w:tc>
        <w:tc>
          <w:tcPr>
            <w:tcW w:w="1098" w:type="dxa"/>
          </w:tcPr>
          <w:p w14:paraId="14CDFE72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2127</w:t>
            </w:r>
          </w:p>
        </w:tc>
      </w:tr>
      <w:tr w:rsidR="00FA5D27" w14:paraId="545B006F" w14:textId="77777777" w:rsidTr="0002577E">
        <w:tc>
          <w:tcPr>
            <w:tcW w:w="2418" w:type="dxa"/>
          </w:tcPr>
          <w:p w14:paraId="4F1AF9AB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Висота загальна, м</w:t>
            </w:r>
          </w:p>
        </w:tc>
        <w:tc>
          <w:tcPr>
            <w:tcW w:w="1100" w:type="dxa"/>
          </w:tcPr>
          <w:p w14:paraId="58E8FCE5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8,0</w:t>
            </w:r>
          </w:p>
        </w:tc>
        <w:tc>
          <w:tcPr>
            <w:tcW w:w="1100" w:type="dxa"/>
          </w:tcPr>
          <w:p w14:paraId="7D3ACCFB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8,45</w:t>
            </w:r>
          </w:p>
        </w:tc>
        <w:tc>
          <w:tcPr>
            <w:tcW w:w="1210" w:type="dxa"/>
          </w:tcPr>
          <w:p w14:paraId="53D6B9AF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9,65</w:t>
            </w:r>
          </w:p>
        </w:tc>
        <w:tc>
          <w:tcPr>
            <w:tcW w:w="1100" w:type="dxa"/>
          </w:tcPr>
          <w:p w14:paraId="6F9E5C31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10,7</w:t>
            </w:r>
          </w:p>
        </w:tc>
        <w:tc>
          <w:tcPr>
            <w:tcW w:w="1100" w:type="dxa"/>
          </w:tcPr>
          <w:p w14:paraId="2943BA0A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11,9</w:t>
            </w:r>
          </w:p>
        </w:tc>
        <w:tc>
          <w:tcPr>
            <w:tcW w:w="1210" w:type="dxa"/>
          </w:tcPr>
          <w:p w14:paraId="2644DD63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14,6</w:t>
            </w:r>
          </w:p>
        </w:tc>
        <w:tc>
          <w:tcPr>
            <w:tcW w:w="1098" w:type="dxa"/>
          </w:tcPr>
          <w:p w14:paraId="3AEDEAF1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16,5</w:t>
            </w:r>
          </w:p>
        </w:tc>
      </w:tr>
      <w:tr w:rsidR="00FA5D27" w14:paraId="69FE1947" w14:textId="77777777" w:rsidTr="0002577E">
        <w:tc>
          <w:tcPr>
            <w:tcW w:w="2418" w:type="dxa"/>
          </w:tcPr>
          <w:p w14:paraId="422C76D8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Продуктивність, м</w:t>
            </w: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vertAlign w:val="superscript"/>
                <w:lang w:val="uk-UA" w:eastAsia="ru-RU"/>
              </w:rPr>
              <w:t>3</w:t>
            </w: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/год</w:t>
            </w:r>
          </w:p>
        </w:tc>
        <w:tc>
          <w:tcPr>
            <w:tcW w:w="1100" w:type="dxa"/>
          </w:tcPr>
          <w:p w14:paraId="3ED8121D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23BAD9E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63</w:t>
            </w:r>
          </w:p>
        </w:tc>
        <w:tc>
          <w:tcPr>
            <w:tcW w:w="1100" w:type="dxa"/>
          </w:tcPr>
          <w:p w14:paraId="46803A06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403ED7CA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100</w:t>
            </w:r>
          </w:p>
        </w:tc>
        <w:tc>
          <w:tcPr>
            <w:tcW w:w="1210" w:type="dxa"/>
          </w:tcPr>
          <w:p w14:paraId="45E94888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19075AE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160</w:t>
            </w:r>
          </w:p>
        </w:tc>
        <w:tc>
          <w:tcPr>
            <w:tcW w:w="1100" w:type="dxa"/>
          </w:tcPr>
          <w:p w14:paraId="3DFF59BF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822BD72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250</w:t>
            </w:r>
          </w:p>
        </w:tc>
        <w:tc>
          <w:tcPr>
            <w:tcW w:w="1100" w:type="dxa"/>
          </w:tcPr>
          <w:p w14:paraId="37CA75B6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D12A2E7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400</w:t>
            </w:r>
          </w:p>
        </w:tc>
        <w:tc>
          <w:tcPr>
            <w:tcW w:w="1210" w:type="dxa"/>
          </w:tcPr>
          <w:p w14:paraId="7F00654F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4D3B8F65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630</w:t>
            </w:r>
          </w:p>
        </w:tc>
        <w:tc>
          <w:tcPr>
            <w:tcW w:w="1098" w:type="dxa"/>
          </w:tcPr>
          <w:p w14:paraId="00F8EDBC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8C5092E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1000</w:t>
            </w:r>
          </w:p>
        </w:tc>
      </w:tr>
      <w:tr w:rsidR="00FA5D27" w14:paraId="32F76264" w14:textId="77777777" w:rsidTr="0002577E">
        <w:tc>
          <w:tcPr>
            <w:tcW w:w="2418" w:type="dxa"/>
          </w:tcPr>
          <w:p w14:paraId="541CAFDA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Швидкість підйому в зоні прояснення, м/год</w:t>
            </w:r>
          </w:p>
        </w:tc>
        <w:tc>
          <w:tcPr>
            <w:tcW w:w="1100" w:type="dxa"/>
          </w:tcPr>
          <w:p w14:paraId="6B933015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8A8996E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4712D7EB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4,52</w:t>
            </w:r>
          </w:p>
        </w:tc>
        <w:tc>
          <w:tcPr>
            <w:tcW w:w="1100" w:type="dxa"/>
          </w:tcPr>
          <w:p w14:paraId="38F22CBC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DAB0462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4D40681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4,35</w:t>
            </w:r>
          </w:p>
        </w:tc>
        <w:tc>
          <w:tcPr>
            <w:tcW w:w="1210" w:type="dxa"/>
          </w:tcPr>
          <w:p w14:paraId="350A7A13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DFA045D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B865F58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4,18</w:t>
            </w:r>
          </w:p>
        </w:tc>
        <w:tc>
          <w:tcPr>
            <w:tcW w:w="1100" w:type="dxa"/>
          </w:tcPr>
          <w:p w14:paraId="5D047AAC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FE3122C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153CD4DD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4,0</w:t>
            </w:r>
          </w:p>
        </w:tc>
        <w:tc>
          <w:tcPr>
            <w:tcW w:w="1100" w:type="dxa"/>
          </w:tcPr>
          <w:p w14:paraId="59BEE293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B06F567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5011549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4,12</w:t>
            </w:r>
          </w:p>
        </w:tc>
        <w:tc>
          <w:tcPr>
            <w:tcW w:w="1210" w:type="dxa"/>
          </w:tcPr>
          <w:p w14:paraId="359A5315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7C7223FE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41DBBF89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4,1</w:t>
            </w:r>
          </w:p>
        </w:tc>
        <w:tc>
          <w:tcPr>
            <w:tcW w:w="1098" w:type="dxa"/>
          </w:tcPr>
          <w:p w14:paraId="264FB2C7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5A8A451F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58AA562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3,9</w:t>
            </w:r>
          </w:p>
        </w:tc>
      </w:tr>
      <w:tr w:rsidR="00FA5D27" w14:paraId="3AA673B7" w14:textId="77777777" w:rsidTr="0002577E">
        <w:tc>
          <w:tcPr>
            <w:tcW w:w="2418" w:type="dxa"/>
          </w:tcPr>
          <w:p w14:paraId="57865C3C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 xml:space="preserve">Швидкість підйому в зоні </w:t>
            </w:r>
            <w:proofErr w:type="spellStart"/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зашламлення</w:t>
            </w:r>
            <w:proofErr w:type="spellEnd"/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, м/год</w:t>
            </w:r>
          </w:p>
        </w:tc>
        <w:tc>
          <w:tcPr>
            <w:tcW w:w="1100" w:type="dxa"/>
          </w:tcPr>
          <w:p w14:paraId="588D55B1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411D56B8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1D94AE82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5,65</w:t>
            </w:r>
          </w:p>
        </w:tc>
        <w:tc>
          <w:tcPr>
            <w:tcW w:w="1100" w:type="dxa"/>
          </w:tcPr>
          <w:p w14:paraId="6BF766A6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D29DBB4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19DE435D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5,45</w:t>
            </w:r>
          </w:p>
        </w:tc>
        <w:tc>
          <w:tcPr>
            <w:tcW w:w="1210" w:type="dxa"/>
          </w:tcPr>
          <w:p w14:paraId="7ECAF862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4BA7D13F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0132B4B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5,21</w:t>
            </w:r>
          </w:p>
        </w:tc>
        <w:tc>
          <w:tcPr>
            <w:tcW w:w="1100" w:type="dxa"/>
          </w:tcPr>
          <w:p w14:paraId="7A7081B5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492CF610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5CE8AE49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5,0</w:t>
            </w:r>
          </w:p>
        </w:tc>
        <w:tc>
          <w:tcPr>
            <w:tcW w:w="1100" w:type="dxa"/>
          </w:tcPr>
          <w:p w14:paraId="657304A1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88573BA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2B554E1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5,15</w:t>
            </w:r>
          </w:p>
        </w:tc>
        <w:tc>
          <w:tcPr>
            <w:tcW w:w="1210" w:type="dxa"/>
          </w:tcPr>
          <w:p w14:paraId="0185F8F5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BAC91D9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7663D6D6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5,17</w:t>
            </w:r>
          </w:p>
        </w:tc>
        <w:tc>
          <w:tcPr>
            <w:tcW w:w="1098" w:type="dxa"/>
          </w:tcPr>
          <w:p w14:paraId="6F35D8D7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7FCCA152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855B24F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4,8</w:t>
            </w:r>
          </w:p>
        </w:tc>
      </w:tr>
      <w:tr w:rsidR="00FA5D27" w14:paraId="0CAAFC85" w14:textId="77777777" w:rsidTr="0002577E">
        <w:tc>
          <w:tcPr>
            <w:tcW w:w="2418" w:type="dxa"/>
          </w:tcPr>
          <w:p w14:paraId="1EB2065B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Висота зони прояснення, м</w:t>
            </w:r>
          </w:p>
        </w:tc>
        <w:tc>
          <w:tcPr>
            <w:tcW w:w="1100" w:type="dxa"/>
          </w:tcPr>
          <w:p w14:paraId="2EAA807D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5E10146C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1,9</w:t>
            </w:r>
          </w:p>
        </w:tc>
        <w:tc>
          <w:tcPr>
            <w:tcW w:w="1100" w:type="dxa"/>
          </w:tcPr>
          <w:p w14:paraId="29EC6B59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DDEEF53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1,9</w:t>
            </w:r>
          </w:p>
        </w:tc>
        <w:tc>
          <w:tcPr>
            <w:tcW w:w="1210" w:type="dxa"/>
          </w:tcPr>
          <w:p w14:paraId="1C90339F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31926F6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1,95</w:t>
            </w:r>
          </w:p>
        </w:tc>
        <w:tc>
          <w:tcPr>
            <w:tcW w:w="1100" w:type="dxa"/>
          </w:tcPr>
          <w:p w14:paraId="56F8A127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1B4B43B1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2,1</w:t>
            </w:r>
          </w:p>
        </w:tc>
        <w:tc>
          <w:tcPr>
            <w:tcW w:w="1100" w:type="dxa"/>
          </w:tcPr>
          <w:p w14:paraId="31708DB5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45F91944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2,2</w:t>
            </w:r>
          </w:p>
        </w:tc>
        <w:tc>
          <w:tcPr>
            <w:tcW w:w="1210" w:type="dxa"/>
          </w:tcPr>
          <w:p w14:paraId="004B2E9B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5F47AF2C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2,3</w:t>
            </w:r>
          </w:p>
        </w:tc>
        <w:tc>
          <w:tcPr>
            <w:tcW w:w="1098" w:type="dxa"/>
          </w:tcPr>
          <w:p w14:paraId="5C181409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2C57876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2,5</w:t>
            </w:r>
          </w:p>
        </w:tc>
      </w:tr>
      <w:tr w:rsidR="00FA5D27" w14:paraId="191F41A7" w14:textId="77777777" w:rsidTr="0002577E">
        <w:tc>
          <w:tcPr>
            <w:tcW w:w="2418" w:type="dxa"/>
          </w:tcPr>
          <w:p w14:paraId="16A62FE5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 xml:space="preserve">Час перебування води в </w:t>
            </w:r>
            <w:proofErr w:type="spellStart"/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прояснювачі</w:t>
            </w:r>
            <w:proofErr w:type="spellEnd"/>
            <w:r w:rsidRPr="0002577E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, год.</w:t>
            </w:r>
          </w:p>
        </w:tc>
        <w:tc>
          <w:tcPr>
            <w:tcW w:w="1100" w:type="dxa"/>
          </w:tcPr>
          <w:p w14:paraId="008812CD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7F45F532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9DC7E3F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1,2</w:t>
            </w:r>
          </w:p>
        </w:tc>
        <w:tc>
          <w:tcPr>
            <w:tcW w:w="1100" w:type="dxa"/>
          </w:tcPr>
          <w:p w14:paraId="5AE3F84C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76B96B66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425A288F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1,33</w:t>
            </w:r>
          </w:p>
        </w:tc>
        <w:tc>
          <w:tcPr>
            <w:tcW w:w="1210" w:type="dxa"/>
          </w:tcPr>
          <w:p w14:paraId="17D2BD35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AB16A22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53413F97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1,47</w:t>
            </w:r>
          </w:p>
        </w:tc>
        <w:tc>
          <w:tcPr>
            <w:tcW w:w="1100" w:type="dxa"/>
          </w:tcPr>
          <w:p w14:paraId="09316843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4779951A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1E59DA38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1,65</w:t>
            </w:r>
          </w:p>
        </w:tc>
        <w:tc>
          <w:tcPr>
            <w:tcW w:w="1100" w:type="dxa"/>
          </w:tcPr>
          <w:p w14:paraId="78154CAA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42B0A0B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22D449A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1,63</w:t>
            </w:r>
          </w:p>
        </w:tc>
        <w:tc>
          <w:tcPr>
            <w:tcW w:w="1210" w:type="dxa"/>
          </w:tcPr>
          <w:p w14:paraId="7DADA467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989092B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93172F0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1,97</w:t>
            </w:r>
          </w:p>
        </w:tc>
        <w:tc>
          <w:tcPr>
            <w:tcW w:w="1098" w:type="dxa"/>
          </w:tcPr>
          <w:p w14:paraId="2913437F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3111E99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2CFCE04" w14:textId="77777777" w:rsidR="00FA5D27" w:rsidRPr="0002577E" w:rsidRDefault="00FA5D27" w:rsidP="009616D4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24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2577E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2,13</w:t>
            </w:r>
          </w:p>
        </w:tc>
      </w:tr>
    </w:tbl>
    <w:p w14:paraId="5F26611C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60193F6" w14:textId="19ABC9AC" w:rsidR="00977745" w:rsidRDefault="00500636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b/>
          <w:sz w:val="28"/>
          <w:szCs w:val="28"/>
          <w:lang w:val="uk-UA" w:eastAsia="ru-RU"/>
        </w:rPr>
        <w:t xml:space="preserve">   </w:t>
      </w:r>
    </w:p>
    <w:p w14:paraId="2CED372D" w14:textId="77777777" w:rsidR="009616D4" w:rsidRDefault="009616D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709" w:right="569"/>
        <w:jc w:val="both"/>
        <w:rPr>
          <w:rFonts w:ascii="Times New Roman" w:eastAsia="TimesNewRoman" w:hAnsi="Times New Roman"/>
          <w:b/>
          <w:sz w:val="28"/>
          <w:szCs w:val="28"/>
          <w:lang w:val="uk-UA" w:eastAsia="ru-RU"/>
        </w:rPr>
      </w:pPr>
      <w:bookmarkStart w:id="7" w:name="_Hlk170232096"/>
    </w:p>
    <w:p w14:paraId="5E6846E9" w14:textId="3C65EACB" w:rsidR="00FA5D27" w:rsidRPr="00977745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709" w:right="569"/>
        <w:jc w:val="both"/>
        <w:rPr>
          <w:rFonts w:ascii="Times New Roman" w:eastAsia="TimesNewRoman" w:hAnsi="Times New Roman"/>
          <w:b/>
          <w:sz w:val="30"/>
          <w:szCs w:val="30"/>
          <w:lang w:val="uk-UA" w:eastAsia="ru-RU"/>
        </w:rPr>
      </w:pPr>
      <w:r w:rsidRPr="008028F5">
        <w:rPr>
          <w:rFonts w:ascii="Times New Roman" w:eastAsia="TimesNewRoman" w:hAnsi="Times New Roman"/>
          <w:b/>
          <w:sz w:val="28"/>
          <w:szCs w:val="28"/>
          <w:lang w:val="uk-UA" w:eastAsia="ru-RU"/>
        </w:rPr>
        <w:t>2</w:t>
      </w:r>
      <w:r w:rsidRPr="008028F5">
        <w:rPr>
          <w:rFonts w:ascii="Times New Roman" w:eastAsia="TimesNewRoman" w:hAnsi="Times New Roman"/>
          <w:b/>
          <w:sz w:val="30"/>
          <w:szCs w:val="30"/>
          <w:lang w:val="uk-UA" w:eastAsia="ru-RU"/>
        </w:rPr>
        <w:t xml:space="preserve">.10 Приклад розрахунку схеми глибокого знесолення та </w:t>
      </w:r>
      <w:proofErr w:type="spellStart"/>
      <w:r w:rsidRPr="008028F5">
        <w:rPr>
          <w:rFonts w:ascii="Times New Roman" w:eastAsia="TimesNewRoman" w:hAnsi="Times New Roman"/>
          <w:b/>
          <w:sz w:val="30"/>
          <w:szCs w:val="30"/>
          <w:lang w:val="uk-UA" w:eastAsia="ru-RU"/>
        </w:rPr>
        <w:t>знекремлення</w:t>
      </w:r>
      <w:proofErr w:type="spellEnd"/>
      <w:r w:rsidRPr="008028F5">
        <w:rPr>
          <w:rFonts w:ascii="Times New Roman" w:eastAsia="TimesNewRoman" w:hAnsi="Times New Roman"/>
          <w:b/>
          <w:sz w:val="30"/>
          <w:szCs w:val="30"/>
          <w:lang w:val="uk-UA" w:eastAsia="ru-RU"/>
        </w:rPr>
        <w:t xml:space="preserve"> методом  водень – катіонування з «голодною» регенерацією фільтра, двократного водень - катіонування, однократного </w:t>
      </w:r>
      <w:proofErr w:type="spellStart"/>
      <w:r w:rsidRPr="008028F5">
        <w:rPr>
          <w:rFonts w:ascii="Times New Roman" w:eastAsia="TimesNewRoman" w:hAnsi="Times New Roman"/>
          <w:b/>
          <w:sz w:val="30"/>
          <w:szCs w:val="30"/>
          <w:lang w:val="uk-UA" w:eastAsia="ru-RU"/>
        </w:rPr>
        <w:t>аніонування</w:t>
      </w:r>
      <w:proofErr w:type="spellEnd"/>
      <w:r w:rsidRPr="008028F5">
        <w:rPr>
          <w:rFonts w:ascii="Times New Roman" w:eastAsia="TimesNewRoman" w:hAnsi="Times New Roman"/>
          <w:b/>
          <w:sz w:val="30"/>
          <w:szCs w:val="30"/>
          <w:lang w:val="uk-UA" w:eastAsia="ru-RU"/>
        </w:rPr>
        <w:t xml:space="preserve"> через </w:t>
      </w:r>
      <w:proofErr w:type="spellStart"/>
      <w:r w:rsidRPr="008028F5">
        <w:rPr>
          <w:rFonts w:ascii="Times New Roman" w:eastAsia="TimesNewRoman" w:hAnsi="Times New Roman"/>
          <w:b/>
          <w:sz w:val="30"/>
          <w:szCs w:val="30"/>
          <w:lang w:val="uk-UA" w:eastAsia="ru-RU"/>
        </w:rPr>
        <w:t>високоосновний</w:t>
      </w:r>
      <w:proofErr w:type="spellEnd"/>
      <w:r w:rsidRPr="008028F5">
        <w:rPr>
          <w:rFonts w:ascii="Times New Roman" w:eastAsia="TimesNewRoman" w:hAnsi="Times New Roman"/>
          <w:b/>
          <w:sz w:val="30"/>
          <w:szCs w:val="30"/>
          <w:lang w:val="uk-UA" w:eastAsia="ru-RU"/>
        </w:rPr>
        <w:t xml:space="preserve"> аніоніт з проміжною декарбонізацією води</w:t>
      </w:r>
      <w:r w:rsidRPr="00977745">
        <w:rPr>
          <w:rFonts w:ascii="Times New Roman" w:eastAsia="TimesNewRoman" w:hAnsi="Times New Roman"/>
          <w:b/>
          <w:sz w:val="30"/>
          <w:szCs w:val="30"/>
          <w:lang w:val="uk-UA" w:eastAsia="ru-RU"/>
        </w:rPr>
        <w:t xml:space="preserve"> </w:t>
      </w:r>
    </w:p>
    <w:bookmarkEnd w:id="7"/>
    <w:p w14:paraId="61754D62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C26824A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1964F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Вихідні дані для розрахунку. </w:t>
      </w:r>
    </w:p>
    <w:p w14:paraId="1C613AFC" w14:textId="0E8C300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1964F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1. Потрібно розрахувати </w:t>
      </w:r>
      <w:proofErr w:type="spellStart"/>
      <w:r w:rsidRPr="001964F9">
        <w:rPr>
          <w:rFonts w:ascii="Times New Roman" w:eastAsia="TimesNewRoman" w:hAnsi="Times New Roman"/>
          <w:sz w:val="28"/>
          <w:szCs w:val="28"/>
          <w:lang w:val="uk-UA" w:eastAsia="ru-RU"/>
        </w:rPr>
        <w:t>водо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підготовчу</w:t>
      </w:r>
      <w:proofErr w:type="spellEnd"/>
      <w:r w:rsidRPr="001964F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установку, призначену для підготовки </w:t>
      </w:r>
      <w:r w:rsidR="00DA7C56">
        <w:rPr>
          <w:rFonts w:ascii="Times New Roman" w:eastAsia="TimesNewRoman" w:hAnsi="Times New Roman"/>
          <w:sz w:val="28"/>
          <w:szCs w:val="28"/>
          <w:lang w:val="en-US" w:eastAsia="ru-RU"/>
        </w:rPr>
        <w:t>Q</w:t>
      </w:r>
      <w:r w:rsidR="00DA7C56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а</w:t>
      </w:r>
      <w:r w:rsidR="00DA7C56">
        <w:rPr>
          <w:rFonts w:ascii="Times New Roman" w:eastAsia="TimesNewRoman" w:hAnsi="Times New Roman"/>
          <w:sz w:val="28"/>
          <w:szCs w:val="28"/>
          <w:lang w:val="uk-UA" w:eastAsia="ru-RU"/>
        </w:rPr>
        <w:t>=</w:t>
      </w:r>
      <w:r w:rsidR="00DA7C56" w:rsidRPr="00DA7C5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1964F9">
        <w:rPr>
          <w:rFonts w:ascii="Times New Roman" w:eastAsia="TimesNewRoman" w:hAnsi="Times New Roman"/>
          <w:sz w:val="28"/>
          <w:szCs w:val="28"/>
          <w:lang w:val="uk-UA" w:eastAsia="ru-RU"/>
        </w:rPr>
        <w:t>200 м</w:t>
      </w:r>
      <w:r w:rsidRPr="00D57525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1964F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/год додаткової води для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живлення</w:t>
      </w:r>
      <w:r w:rsidRPr="001964F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парових котлів високого тиску (100 </w:t>
      </w:r>
      <w:proofErr w:type="spellStart"/>
      <w:r w:rsidRPr="001964F9">
        <w:rPr>
          <w:rFonts w:ascii="Times New Roman" w:eastAsia="TimesNewRoman" w:hAnsi="Times New Roman"/>
          <w:sz w:val="28"/>
          <w:szCs w:val="28"/>
          <w:lang w:val="uk-UA" w:eastAsia="ru-RU"/>
        </w:rPr>
        <w:t>атм</w:t>
      </w:r>
      <w:proofErr w:type="spellEnd"/>
      <w:r w:rsidRPr="001964F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і вище) з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 ступінчатим</w:t>
      </w:r>
      <w:r w:rsidRPr="001964F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випаровуванням і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промивкою пари, та</w:t>
      </w:r>
      <w:r w:rsidRPr="001964F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600 м</w:t>
      </w:r>
      <w:r w:rsidRPr="004547F5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1964F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/год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підживлюючої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1964F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води для теплових мереж з відкритою системою теплопостачання. </w:t>
      </w:r>
    </w:p>
    <w:p w14:paraId="592090D0" w14:textId="5BA982DD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1964F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2. В якості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вихідної </w:t>
      </w:r>
      <w:r w:rsidRPr="001964F9">
        <w:rPr>
          <w:rFonts w:ascii="Times New Roman" w:eastAsia="TimesNewRoman" w:hAnsi="Times New Roman"/>
          <w:sz w:val="28"/>
          <w:szCs w:val="28"/>
          <w:lang w:val="uk-UA" w:eastAsia="ru-RU"/>
        </w:rPr>
        <w:t>використовується вода з артезіанськ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ої</w:t>
      </w:r>
      <w:r w:rsidRPr="001964F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свердловини</w:t>
      </w:r>
      <w:r w:rsidRPr="001964F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 показниками, представленими в таблиці. </w:t>
      </w:r>
      <w:r w:rsidR="00427559">
        <w:rPr>
          <w:rFonts w:ascii="Times New Roman" w:eastAsia="TimesNewRoman" w:hAnsi="Times New Roman"/>
          <w:sz w:val="28"/>
          <w:szCs w:val="28"/>
          <w:lang w:val="uk-UA" w:eastAsia="ru-RU"/>
        </w:rPr>
        <w:t>2.37.</w:t>
      </w:r>
      <w:r w:rsidRPr="001964F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51606F67" w14:textId="0FB0E60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1964F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3. Якість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живильної</w:t>
      </w:r>
      <w:r w:rsidRPr="001964F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 для парових котлів, що працюють на твердому паливі при такому тиску, наведена в табл.</w:t>
      </w:r>
      <w:r w:rsidR="00427559">
        <w:rPr>
          <w:rFonts w:ascii="Times New Roman" w:eastAsia="TimesNewRoman" w:hAnsi="Times New Roman"/>
          <w:sz w:val="28"/>
          <w:szCs w:val="28"/>
          <w:lang w:val="uk-UA" w:eastAsia="ru-RU"/>
        </w:rPr>
        <w:t>2.4</w:t>
      </w:r>
      <w:r w:rsidRPr="001964F9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7B9E9536" w14:textId="570664D3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E3192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4. Якість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підживлюючої</w:t>
      </w:r>
      <w:proofErr w:type="spellEnd"/>
      <w:r w:rsidRPr="00E3192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 для теплових мереж з відкритою системою теплопостачання повинна відповідати показникам, що містяться в табл. </w:t>
      </w:r>
      <w:r w:rsidR="00427559">
        <w:rPr>
          <w:rFonts w:ascii="Times New Roman" w:eastAsia="TimesNewRoman" w:hAnsi="Times New Roman"/>
          <w:sz w:val="28"/>
          <w:szCs w:val="28"/>
          <w:lang w:val="uk-UA" w:eastAsia="ru-RU"/>
        </w:rPr>
        <w:t>2.36</w:t>
      </w:r>
      <w:r w:rsidRPr="00E3192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0DCF2DCF" w14:textId="236A937D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E3192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5. Якість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турбінного конденсату </w:t>
      </w:r>
      <w:r w:rsidRPr="00E3192A">
        <w:rPr>
          <w:rFonts w:ascii="Times New Roman" w:eastAsia="TimesNewRoman" w:hAnsi="Times New Roman"/>
          <w:sz w:val="28"/>
          <w:szCs w:val="28"/>
          <w:lang w:val="uk-UA" w:eastAsia="ru-RU"/>
        </w:rPr>
        <w:t>для котлів з природн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ою</w:t>
      </w:r>
      <w:r w:rsidRPr="00E3192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циркуляцією</w:t>
      </w:r>
      <w:r w:rsidRPr="00E3192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представлена в табл. </w:t>
      </w:r>
      <w:r w:rsidR="00427559">
        <w:rPr>
          <w:rFonts w:ascii="Times New Roman" w:eastAsia="TimesNewRoman" w:hAnsi="Times New Roman"/>
          <w:sz w:val="28"/>
          <w:szCs w:val="28"/>
          <w:lang w:val="uk-UA" w:eastAsia="ru-RU"/>
        </w:rPr>
        <w:t>2.7.</w:t>
      </w:r>
    </w:p>
    <w:p w14:paraId="4AA8E997" w14:textId="77777777" w:rsidR="009616D4" w:rsidRDefault="009616D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5F7858EF" w14:textId="61CD30DC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Таблиця 2.</w:t>
      </w:r>
      <w:r w:rsidR="00427559">
        <w:rPr>
          <w:rFonts w:ascii="Times New Roman" w:eastAsia="TimesNewRoman" w:hAnsi="Times New Roman"/>
          <w:sz w:val="28"/>
          <w:szCs w:val="28"/>
          <w:lang w:val="uk-UA" w:eastAsia="ru-RU"/>
        </w:rPr>
        <w:t>36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– Норми якості води для підживлення теплових мереж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07"/>
        <w:gridCol w:w="1377"/>
        <w:gridCol w:w="1488"/>
        <w:gridCol w:w="1499"/>
      </w:tblGrid>
      <w:tr w:rsidR="00FA5D27" w14:paraId="46E20E10" w14:textId="77777777" w:rsidTr="009616D4">
        <w:tc>
          <w:tcPr>
            <w:tcW w:w="5407" w:type="dxa"/>
            <w:vMerge w:val="restart"/>
          </w:tcPr>
          <w:p w14:paraId="26F8BC37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F595955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Показник</w:t>
            </w:r>
          </w:p>
        </w:tc>
        <w:tc>
          <w:tcPr>
            <w:tcW w:w="4364" w:type="dxa"/>
            <w:gridSpan w:val="3"/>
          </w:tcPr>
          <w:p w14:paraId="11C4D312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Відкрита система </w:t>
            </w:r>
            <w:proofErr w:type="spellStart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тепопостачання</w:t>
            </w:r>
            <w:proofErr w:type="spellEnd"/>
          </w:p>
        </w:tc>
      </w:tr>
      <w:tr w:rsidR="00FA5D27" w14:paraId="6B3AFF84" w14:textId="77777777" w:rsidTr="009616D4">
        <w:tc>
          <w:tcPr>
            <w:tcW w:w="5407" w:type="dxa"/>
            <w:vMerge/>
          </w:tcPr>
          <w:p w14:paraId="69426250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364" w:type="dxa"/>
            <w:gridSpan w:val="3"/>
          </w:tcPr>
          <w:p w14:paraId="32C2837C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Температура мережевої </w:t>
            </w:r>
            <w:proofErr w:type="spellStart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врди</w:t>
            </w:r>
            <w:proofErr w:type="spellEnd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, </w:t>
            </w:r>
            <w:r w:rsidRPr="00AD1BD7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0</w:t>
            </w: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</w:t>
            </w:r>
          </w:p>
        </w:tc>
      </w:tr>
      <w:tr w:rsidR="00FA5D27" w14:paraId="17F53564" w14:textId="77777777" w:rsidTr="009616D4">
        <w:tc>
          <w:tcPr>
            <w:tcW w:w="5407" w:type="dxa"/>
            <w:vMerge/>
          </w:tcPr>
          <w:p w14:paraId="51695221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377" w:type="dxa"/>
          </w:tcPr>
          <w:p w14:paraId="50809A79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115</w:t>
            </w:r>
          </w:p>
        </w:tc>
        <w:tc>
          <w:tcPr>
            <w:tcW w:w="1488" w:type="dxa"/>
          </w:tcPr>
          <w:p w14:paraId="70B2EFAB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150</w:t>
            </w:r>
          </w:p>
        </w:tc>
        <w:tc>
          <w:tcPr>
            <w:tcW w:w="1499" w:type="dxa"/>
          </w:tcPr>
          <w:p w14:paraId="1BA1598D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200</w:t>
            </w:r>
          </w:p>
        </w:tc>
      </w:tr>
      <w:tr w:rsidR="00FA5D27" w14:paraId="7EEDC91F" w14:textId="77777777" w:rsidTr="009616D4">
        <w:tc>
          <w:tcPr>
            <w:tcW w:w="5407" w:type="dxa"/>
          </w:tcPr>
          <w:p w14:paraId="350DF586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Прозорість по шрифту, см, не менше </w:t>
            </w:r>
          </w:p>
        </w:tc>
        <w:tc>
          <w:tcPr>
            <w:tcW w:w="1377" w:type="dxa"/>
          </w:tcPr>
          <w:p w14:paraId="7390F85C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40</w:t>
            </w:r>
          </w:p>
        </w:tc>
        <w:tc>
          <w:tcPr>
            <w:tcW w:w="1488" w:type="dxa"/>
          </w:tcPr>
          <w:p w14:paraId="1B94C3BB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40</w:t>
            </w:r>
          </w:p>
        </w:tc>
        <w:tc>
          <w:tcPr>
            <w:tcW w:w="1499" w:type="dxa"/>
          </w:tcPr>
          <w:p w14:paraId="35259C66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40</w:t>
            </w:r>
          </w:p>
        </w:tc>
      </w:tr>
      <w:tr w:rsidR="00FA5D27" w14:paraId="2ACE0273" w14:textId="77777777" w:rsidTr="009616D4">
        <w:tc>
          <w:tcPr>
            <w:tcW w:w="5407" w:type="dxa"/>
          </w:tcPr>
          <w:p w14:paraId="0349A2D3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Жорсткість карбонатна мережевої води з </w:t>
            </w:r>
            <w:proofErr w:type="spellStart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рН</w:t>
            </w:r>
            <w:proofErr w:type="spellEnd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до 8,5, мг-</w:t>
            </w:r>
            <w:proofErr w:type="spellStart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екв</w:t>
            </w:r>
            <w:proofErr w:type="spellEnd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/дм</w:t>
            </w:r>
            <w:r w:rsidRPr="00AD1BD7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  <w:tc>
          <w:tcPr>
            <w:tcW w:w="1377" w:type="dxa"/>
          </w:tcPr>
          <w:p w14:paraId="3AF8362B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5F42EE55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0,7/0,8</w:t>
            </w:r>
          </w:p>
        </w:tc>
        <w:tc>
          <w:tcPr>
            <w:tcW w:w="1488" w:type="dxa"/>
          </w:tcPr>
          <w:p w14:paraId="25BE1423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81753B7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0,6/0,75</w:t>
            </w:r>
          </w:p>
        </w:tc>
        <w:tc>
          <w:tcPr>
            <w:tcW w:w="1499" w:type="dxa"/>
          </w:tcPr>
          <w:p w14:paraId="01F35486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EFE3F44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0,3/0,375</w:t>
            </w:r>
          </w:p>
        </w:tc>
      </w:tr>
    </w:tbl>
    <w:p w14:paraId="4D163520" w14:textId="2EFFA646" w:rsidR="009616D4" w:rsidRDefault="009616D4"/>
    <w:p w14:paraId="209A8594" w14:textId="0961E3E7" w:rsidR="00AB58F3" w:rsidRDefault="00AB58F3"/>
    <w:p w14:paraId="0B70D523" w14:textId="7F3A7419" w:rsidR="00AB58F3" w:rsidRPr="00AB58F3" w:rsidRDefault="00AB58F3">
      <w:pPr>
        <w:rPr>
          <w:rFonts w:ascii="Times New Roman" w:eastAsia="Yu Gothic UI" w:hAnsi="Times New Roman"/>
          <w:sz w:val="28"/>
          <w:szCs w:val="28"/>
          <w:lang w:val="uk-UA"/>
        </w:rPr>
      </w:pPr>
      <w:r>
        <w:rPr>
          <w:rFonts w:ascii="Times New Roman" w:eastAsia="Yu Gothic UI" w:hAnsi="Times New Roman"/>
          <w:sz w:val="28"/>
          <w:szCs w:val="28"/>
          <w:lang w:val="uk-UA"/>
        </w:rPr>
        <w:t>Продовження таблиці 2.36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07"/>
        <w:gridCol w:w="1377"/>
        <w:gridCol w:w="77"/>
        <w:gridCol w:w="1411"/>
        <w:gridCol w:w="44"/>
        <w:gridCol w:w="1455"/>
      </w:tblGrid>
      <w:tr w:rsidR="00AB58F3" w14:paraId="245FCF8E" w14:textId="77777777" w:rsidTr="009616D4">
        <w:tc>
          <w:tcPr>
            <w:tcW w:w="5407" w:type="dxa"/>
            <w:vMerge w:val="restart"/>
          </w:tcPr>
          <w:p w14:paraId="7A13BE43" w14:textId="77777777" w:rsidR="00AB58F3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7FDBD413" w14:textId="07F627CF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Показник</w:t>
            </w:r>
          </w:p>
        </w:tc>
        <w:tc>
          <w:tcPr>
            <w:tcW w:w="4364" w:type="dxa"/>
            <w:gridSpan w:val="5"/>
          </w:tcPr>
          <w:p w14:paraId="2F63D7F0" w14:textId="3BF215BA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Відкрита система </w:t>
            </w:r>
            <w:proofErr w:type="spellStart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тепопостачання</w:t>
            </w:r>
            <w:proofErr w:type="spellEnd"/>
          </w:p>
        </w:tc>
      </w:tr>
      <w:tr w:rsidR="00AB58F3" w14:paraId="2638CAF0" w14:textId="77777777" w:rsidTr="009616D4">
        <w:tc>
          <w:tcPr>
            <w:tcW w:w="5407" w:type="dxa"/>
            <w:vMerge/>
          </w:tcPr>
          <w:p w14:paraId="49B87C36" w14:textId="77777777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364" w:type="dxa"/>
            <w:gridSpan w:val="5"/>
          </w:tcPr>
          <w:p w14:paraId="4581F8F6" w14:textId="5ACE1EC6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Температура мережевої </w:t>
            </w:r>
            <w:proofErr w:type="spellStart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врди</w:t>
            </w:r>
            <w:proofErr w:type="spellEnd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, </w:t>
            </w:r>
            <w:r w:rsidRPr="00AD1BD7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0</w:t>
            </w: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</w:t>
            </w:r>
          </w:p>
        </w:tc>
      </w:tr>
      <w:tr w:rsidR="00AB58F3" w14:paraId="12A69E20" w14:textId="77777777" w:rsidTr="00BE48EC">
        <w:tc>
          <w:tcPr>
            <w:tcW w:w="5407" w:type="dxa"/>
            <w:vMerge/>
          </w:tcPr>
          <w:p w14:paraId="6DEC7F45" w14:textId="77777777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454" w:type="dxa"/>
            <w:gridSpan w:val="2"/>
          </w:tcPr>
          <w:p w14:paraId="36ECF16F" w14:textId="12378E43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115</w:t>
            </w:r>
          </w:p>
        </w:tc>
        <w:tc>
          <w:tcPr>
            <w:tcW w:w="1455" w:type="dxa"/>
            <w:gridSpan w:val="2"/>
          </w:tcPr>
          <w:p w14:paraId="3AF6F41C" w14:textId="5CAFA470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150</w:t>
            </w:r>
          </w:p>
        </w:tc>
        <w:tc>
          <w:tcPr>
            <w:tcW w:w="1455" w:type="dxa"/>
          </w:tcPr>
          <w:p w14:paraId="24DB7866" w14:textId="3F98FB0C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200</w:t>
            </w:r>
          </w:p>
        </w:tc>
      </w:tr>
      <w:tr w:rsidR="00AB58F3" w14:paraId="1D016095" w14:textId="77777777" w:rsidTr="009616D4">
        <w:tc>
          <w:tcPr>
            <w:tcW w:w="5407" w:type="dxa"/>
          </w:tcPr>
          <w:p w14:paraId="3C40D22A" w14:textId="77777777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Жорсткість карбонатна мережевої води з </w:t>
            </w:r>
            <w:proofErr w:type="spellStart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рН</w:t>
            </w:r>
            <w:proofErr w:type="spellEnd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більше 8,5, мг-</w:t>
            </w:r>
            <w:proofErr w:type="spellStart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екв</w:t>
            </w:r>
            <w:proofErr w:type="spellEnd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/дм</w:t>
            </w:r>
            <w:r w:rsidRPr="00AD1BD7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  <w:tc>
          <w:tcPr>
            <w:tcW w:w="4364" w:type="dxa"/>
            <w:gridSpan w:val="5"/>
          </w:tcPr>
          <w:p w14:paraId="1DCB6DAD" w14:textId="77777777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03B4637" w14:textId="77777777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не  допускається</w:t>
            </w:r>
          </w:p>
        </w:tc>
      </w:tr>
      <w:tr w:rsidR="00AB58F3" w14:paraId="54AF33ED" w14:textId="77777777" w:rsidTr="009616D4">
        <w:tc>
          <w:tcPr>
            <w:tcW w:w="5407" w:type="dxa"/>
          </w:tcPr>
          <w:p w14:paraId="58E2FB3C" w14:textId="77777777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Умовно – сульфатна кальцієва жорсткість, мг-</w:t>
            </w:r>
            <w:proofErr w:type="spellStart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екв</w:t>
            </w:r>
            <w:proofErr w:type="spellEnd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/дм</w:t>
            </w:r>
            <w:r w:rsidRPr="00AD1BD7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  <w:tc>
          <w:tcPr>
            <w:tcW w:w="4364" w:type="dxa"/>
            <w:gridSpan w:val="5"/>
          </w:tcPr>
          <w:p w14:paraId="16CD151A" w14:textId="77777777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AB58F3" w14:paraId="1C90FBFA" w14:textId="77777777" w:rsidTr="009616D4">
        <w:tc>
          <w:tcPr>
            <w:tcW w:w="5407" w:type="dxa"/>
          </w:tcPr>
          <w:p w14:paraId="6067EEC0" w14:textId="77777777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Розчинений кисень, </w:t>
            </w:r>
            <w:proofErr w:type="spellStart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мкг</w:t>
            </w:r>
            <w:proofErr w:type="spellEnd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/дм</w:t>
            </w:r>
            <w:r w:rsidRPr="00AD1BD7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  <w:tc>
          <w:tcPr>
            <w:tcW w:w="1377" w:type="dxa"/>
          </w:tcPr>
          <w:p w14:paraId="0E3F2BEC" w14:textId="77777777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50</w:t>
            </w:r>
          </w:p>
        </w:tc>
        <w:tc>
          <w:tcPr>
            <w:tcW w:w="1488" w:type="dxa"/>
            <w:gridSpan w:val="2"/>
          </w:tcPr>
          <w:p w14:paraId="2884ACFD" w14:textId="77777777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30</w:t>
            </w:r>
          </w:p>
        </w:tc>
        <w:tc>
          <w:tcPr>
            <w:tcW w:w="1499" w:type="dxa"/>
            <w:gridSpan w:val="2"/>
          </w:tcPr>
          <w:p w14:paraId="04ED3EDB" w14:textId="77777777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20</w:t>
            </w:r>
          </w:p>
        </w:tc>
      </w:tr>
      <w:tr w:rsidR="00AB58F3" w14:paraId="464A7C4A" w14:textId="77777777" w:rsidTr="009616D4">
        <w:tc>
          <w:tcPr>
            <w:tcW w:w="5407" w:type="dxa"/>
          </w:tcPr>
          <w:p w14:paraId="011F63F1" w14:textId="77777777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Сполуки заліза (у перерахуванні на </w:t>
            </w:r>
            <w:proofErr w:type="spellStart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Fe</w:t>
            </w:r>
            <w:proofErr w:type="spellEnd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), </w:t>
            </w:r>
            <w:proofErr w:type="spellStart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мкг</w:t>
            </w:r>
            <w:proofErr w:type="spellEnd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/дм</w:t>
            </w:r>
            <w:r w:rsidRPr="00AD1BD7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</w:p>
        </w:tc>
        <w:tc>
          <w:tcPr>
            <w:tcW w:w="1377" w:type="dxa"/>
          </w:tcPr>
          <w:p w14:paraId="2C49B7EB" w14:textId="77777777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300</w:t>
            </w:r>
          </w:p>
        </w:tc>
        <w:tc>
          <w:tcPr>
            <w:tcW w:w="1488" w:type="dxa"/>
            <w:gridSpan w:val="2"/>
          </w:tcPr>
          <w:p w14:paraId="23218206" w14:textId="77777777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250/300</w:t>
            </w:r>
          </w:p>
        </w:tc>
        <w:tc>
          <w:tcPr>
            <w:tcW w:w="1499" w:type="dxa"/>
            <w:gridSpan w:val="2"/>
          </w:tcPr>
          <w:p w14:paraId="5785E261" w14:textId="77777777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200/250</w:t>
            </w:r>
          </w:p>
        </w:tc>
      </w:tr>
      <w:tr w:rsidR="00AB58F3" w14:paraId="435737CF" w14:textId="77777777" w:rsidTr="009616D4">
        <w:tc>
          <w:tcPr>
            <w:tcW w:w="5407" w:type="dxa"/>
          </w:tcPr>
          <w:p w14:paraId="328F0B56" w14:textId="77777777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Значення </w:t>
            </w:r>
            <w:proofErr w:type="spellStart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рН</w:t>
            </w:r>
            <w:proofErr w:type="spellEnd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при 25 </w:t>
            </w:r>
            <w:r w:rsidRPr="00AD1BD7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0</w:t>
            </w: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</w:t>
            </w:r>
          </w:p>
        </w:tc>
        <w:tc>
          <w:tcPr>
            <w:tcW w:w="4364" w:type="dxa"/>
            <w:gridSpan w:val="5"/>
          </w:tcPr>
          <w:p w14:paraId="34B29DA9" w14:textId="77777777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від 7,0 до 8,5</w:t>
            </w:r>
          </w:p>
        </w:tc>
      </w:tr>
      <w:tr w:rsidR="00AB58F3" w14:paraId="11F6BF09" w14:textId="77777777" w:rsidTr="009616D4">
        <w:tc>
          <w:tcPr>
            <w:tcW w:w="5407" w:type="dxa"/>
          </w:tcPr>
          <w:p w14:paraId="0404CAC2" w14:textId="77777777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Вільна вуглекислота </w:t>
            </w:r>
          </w:p>
        </w:tc>
        <w:tc>
          <w:tcPr>
            <w:tcW w:w="4364" w:type="dxa"/>
            <w:gridSpan w:val="5"/>
          </w:tcPr>
          <w:p w14:paraId="46E31DB0" w14:textId="77777777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відсутня</w:t>
            </w:r>
          </w:p>
        </w:tc>
      </w:tr>
      <w:tr w:rsidR="00AB58F3" w14:paraId="3147D75A" w14:textId="77777777" w:rsidTr="009616D4">
        <w:tc>
          <w:tcPr>
            <w:tcW w:w="5407" w:type="dxa"/>
          </w:tcPr>
          <w:p w14:paraId="420B646E" w14:textId="77777777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Масло та важкі нафтопродукти, мг/дм</w:t>
            </w:r>
            <w:r w:rsidRPr="00AD1BD7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  <w:tc>
          <w:tcPr>
            <w:tcW w:w="4364" w:type="dxa"/>
            <w:gridSpan w:val="5"/>
          </w:tcPr>
          <w:p w14:paraId="4A18B796" w14:textId="77777777" w:rsidR="00AB58F3" w:rsidRPr="00AD1BD7" w:rsidRDefault="00AB58F3" w:rsidP="00AB58F3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</w:tr>
    </w:tbl>
    <w:p w14:paraId="7C2159E9" w14:textId="27FB3FE0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4"/>
          <w:szCs w:val="24"/>
          <w:lang w:val="uk-UA" w:eastAsia="ru-RU"/>
        </w:rPr>
      </w:pPr>
      <w:r w:rsidRPr="00270C04">
        <w:rPr>
          <w:rFonts w:ascii="Times New Roman" w:eastAsia="TimesNewRoman" w:hAnsi="Times New Roman"/>
          <w:b/>
          <w:sz w:val="24"/>
          <w:szCs w:val="24"/>
          <w:lang w:val="uk-UA" w:eastAsia="ru-RU"/>
        </w:rPr>
        <w:t>Примітка</w:t>
      </w:r>
      <w:r>
        <w:rPr>
          <w:rFonts w:ascii="Times New Roman" w:eastAsia="TimesNewRoman" w:hAnsi="Times New Roman"/>
          <w:b/>
          <w:sz w:val="24"/>
          <w:szCs w:val="24"/>
          <w:lang w:val="uk-UA" w:eastAsia="ru-RU"/>
        </w:rPr>
        <w:t xml:space="preserve">: </w:t>
      </w:r>
      <w:r w:rsidRPr="00270C04">
        <w:rPr>
          <w:rFonts w:ascii="Times New Roman" w:eastAsia="TimesNewRoman" w:hAnsi="Times New Roman"/>
          <w:sz w:val="24"/>
          <w:szCs w:val="24"/>
          <w:lang w:val="uk-UA" w:eastAsia="ru-RU"/>
        </w:rPr>
        <w:t>в чисельнику вказані</w:t>
      </w:r>
      <w:r>
        <w:rPr>
          <w:rFonts w:ascii="Times New Roman" w:eastAsia="TimesNewRoman" w:hAnsi="Times New Roman"/>
          <w:sz w:val="24"/>
          <w:szCs w:val="24"/>
          <w:lang w:val="uk-UA" w:eastAsia="ru-RU"/>
        </w:rPr>
        <w:t xml:space="preserve"> норми для </w:t>
      </w:r>
      <w:proofErr w:type="spellStart"/>
      <w:r>
        <w:rPr>
          <w:rFonts w:ascii="Times New Roman" w:eastAsia="TimesNewRoman" w:hAnsi="Times New Roman"/>
          <w:sz w:val="24"/>
          <w:szCs w:val="24"/>
          <w:lang w:val="uk-UA" w:eastAsia="ru-RU"/>
        </w:rPr>
        <w:t>газомазутних</w:t>
      </w:r>
      <w:proofErr w:type="spellEnd"/>
      <w:r>
        <w:rPr>
          <w:rFonts w:ascii="Times New Roman" w:eastAsia="TimesNewRoman" w:hAnsi="Times New Roman"/>
          <w:sz w:val="24"/>
          <w:szCs w:val="24"/>
          <w:lang w:val="uk-UA" w:eastAsia="ru-RU"/>
        </w:rPr>
        <w:t xml:space="preserve"> котлів, в знаменнику – норми для пиловугільних котлів та котлів </w:t>
      </w:r>
      <w:r w:rsidR="00977745">
        <w:rPr>
          <w:rFonts w:ascii="Times New Roman" w:eastAsia="TimesNewRoman" w:hAnsi="Times New Roman"/>
          <w:sz w:val="24"/>
          <w:szCs w:val="24"/>
          <w:lang w:val="uk-UA" w:eastAsia="ru-RU"/>
        </w:rPr>
        <w:t>і</w:t>
      </w:r>
      <w:r>
        <w:rPr>
          <w:rFonts w:ascii="Times New Roman" w:eastAsia="TimesNewRoman" w:hAnsi="Times New Roman"/>
          <w:sz w:val="24"/>
          <w:szCs w:val="24"/>
          <w:lang w:val="uk-UA" w:eastAsia="ru-RU"/>
        </w:rPr>
        <w:t>з шаровим спалюванням палива.</w:t>
      </w:r>
    </w:p>
    <w:p w14:paraId="7900ECE3" w14:textId="77777777" w:rsidR="00427559" w:rsidRDefault="0042755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12B9CAA7" w14:textId="7277CD03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Таблиця 2.</w:t>
      </w:r>
      <w:r w:rsidR="00427559">
        <w:rPr>
          <w:rFonts w:ascii="Times New Roman" w:eastAsia="TimesNewRoman" w:hAnsi="Times New Roman"/>
          <w:sz w:val="28"/>
          <w:szCs w:val="28"/>
          <w:lang w:val="uk-UA" w:eastAsia="ru-RU"/>
        </w:rPr>
        <w:t>37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– Показники якості вихідної води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91"/>
        <w:gridCol w:w="1632"/>
        <w:gridCol w:w="1570"/>
        <w:gridCol w:w="1578"/>
      </w:tblGrid>
      <w:tr w:rsidR="00FA5D27" w14:paraId="1828A47E" w14:textId="77777777" w:rsidTr="00CF3EED">
        <w:tc>
          <w:tcPr>
            <w:tcW w:w="4991" w:type="dxa"/>
            <w:vMerge w:val="restart"/>
          </w:tcPr>
          <w:p w14:paraId="7CA0298D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Показники</w:t>
            </w:r>
          </w:p>
        </w:tc>
        <w:tc>
          <w:tcPr>
            <w:tcW w:w="1632" w:type="dxa"/>
            <w:vMerge w:val="restart"/>
          </w:tcPr>
          <w:p w14:paraId="276711F7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Позначення</w:t>
            </w:r>
          </w:p>
        </w:tc>
        <w:tc>
          <w:tcPr>
            <w:tcW w:w="3148" w:type="dxa"/>
            <w:gridSpan w:val="2"/>
          </w:tcPr>
          <w:p w14:paraId="3829016E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Кількість</w:t>
            </w:r>
          </w:p>
        </w:tc>
      </w:tr>
      <w:tr w:rsidR="00FA5D27" w14:paraId="2E64FD88" w14:textId="77777777" w:rsidTr="00CF3EED">
        <w:tc>
          <w:tcPr>
            <w:tcW w:w="4991" w:type="dxa"/>
            <w:vMerge/>
          </w:tcPr>
          <w:p w14:paraId="6A3B2CD8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632" w:type="dxa"/>
            <w:vMerge/>
          </w:tcPr>
          <w:p w14:paraId="7B3447B6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570" w:type="dxa"/>
          </w:tcPr>
          <w:p w14:paraId="1FB00AE1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мг/дм</w:t>
            </w:r>
            <w:r w:rsidRPr="00AD1BD7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  <w:tc>
          <w:tcPr>
            <w:tcW w:w="1578" w:type="dxa"/>
          </w:tcPr>
          <w:p w14:paraId="3F9E13A9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мг-</w:t>
            </w:r>
            <w:proofErr w:type="spellStart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екв</w:t>
            </w:r>
            <w:proofErr w:type="spellEnd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/дм</w:t>
            </w:r>
            <w:r w:rsidRPr="00AD1BD7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</w:tr>
      <w:tr w:rsidR="00FA5D27" w14:paraId="341763AF" w14:textId="77777777" w:rsidTr="00CF3EED">
        <w:tc>
          <w:tcPr>
            <w:tcW w:w="4991" w:type="dxa"/>
          </w:tcPr>
          <w:p w14:paraId="735F1AA7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Сухий залишок</w:t>
            </w:r>
          </w:p>
        </w:tc>
        <w:tc>
          <w:tcPr>
            <w:tcW w:w="1632" w:type="dxa"/>
          </w:tcPr>
          <w:p w14:paraId="228E671D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S</w:t>
            </w:r>
            <w:r w:rsidRPr="00AD1BD7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о</w:t>
            </w:r>
          </w:p>
        </w:tc>
        <w:tc>
          <w:tcPr>
            <w:tcW w:w="1570" w:type="dxa"/>
          </w:tcPr>
          <w:p w14:paraId="4C16937C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398</w:t>
            </w:r>
          </w:p>
        </w:tc>
        <w:tc>
          <w:tcPr>
            <w:tcW w:w="1578" w:type="dxa"/>
          </w:tcPr>
          <w:p w14:paraId="1924CE9F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</w:t>
            </w:r>
          </w:p>
        </w:tc>
      </w:tr>
      <w:tr w:rsidR="00FA5D27" w14:paraId="706E73AC" w14:textId="77777777" w:rsidTr="00CF3EED">
        <w:tc>
          <w:tcPr>
            <w:tcW w:w="4991" w:type="dxa"/>
          </w:tcPr>
          <w:p w14:paraId="0057F3B7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</w:pPr>
            <w:proofErr w:type="spellStart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Окислюваність</w:t>
            </w:r>
            <w:proofErr w:type="spellEnd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, мгО</w:t>
            </w:r>
            <w:r w:rsidRPr="00AD1BD7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2</w:t>
            </w: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/дм</w:t>
            </w:r>
            <w:r w:rsidRPr="00AD1BD7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  <w:tc>
          <w:tcPr>
            <w:tcW w:w="1632" w:type="dxa"/>
          </w:tcPr>
          <w:p w14:paraId="492D5D5D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proofErr w:type="spellStart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Ок</w:t>
            </w:r>
            <w:proofErr w:type="spellEnd"/>
          </w:p>
        </w:tc>
        <w:tc>
          <w:tcPr>
            <w:tcW w:w="1570" w:type="dxa"/>
          </w:tcPr>
          <w:p w14:paraId="6C63A73B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1578" w:type="dxa"/>
          </w:tcPr>
          <w:p w14:paraId="4613609E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</w:t>
            </w:r>
          </w:p>
        </w:tc>
      </w:tr>
      <w:tr w:rsidR="00FA5D27" w14:paraId="2227B6F3" w14:textId="77777777" w:rsidTr="00CF3EED">
        <w:tc>
          <w:tcPr>
            <w:tcW w:w="4991" w:type="dxa"/>
          </w:tcPr>
          <w:p w14:paraId="58588B5D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Загальна жорсткість</w:t>
            </w:r>
          </w:p>
        </w:tc>
        <w:tc>
          <w:tcPr>
            <w:tcW w:w="1632" w:type="dxa"/>
          </w:tcPr>
          <w:p w14:paraId="57E74E9E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</w:pPr>
            <w:proofErr w:type="spellStart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Ж</w:t>
            </w:r>
            <w:r w:rsidRPr="00AD1BD7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з</w:t>
            </w:r>
            <w:proofErr w:type="spellEnd"/>
          </w:p>
        </w:tc>
        <w:tc>
          <w:tcPr>
            <w:tcW w:w="1570" w:type="dxa"/>
          </w:tcPr>
          <w:p w14:paraId="5FBFE973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</w:t>
            </w:r>
          </w:p>
        </w:tc>
        <w:tc>
          <w:tcPr>
            <w:tcW w:w="1578" w:type="dxa"/>
          </w:tcPr>
          <w:p w14:paraId="606BC9C0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6,0</w:t>
            </w:r>
          </w:p>
        </w:tc>
      </w:tr>
      <w:tr w:rsidR="00FA5D27" w14:paraId="186E40E1" w14:textId="77777777" w:rsidTr="00CF3EED">
        <w:tc>
          <w:tcPr>
            <w:tcW w:w="4991" w:type="dxa"/>
          </w:tcPr>
          <w:p w14:paraId="68A246D7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Карбонатна жорсткість (вона ж лужність)</w:t>
            </w:r>
          </w:p>
        </w:tc>
        <w:tc>
          <w:tcPr>
            <w:tcW w:w="1632" w:type="dxa"/>
          </w:tcPr>
          <w:p w14:paraId="348499A5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</w:pPr>
            <w:proofErr w:type="spellStart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Ж</w:t>
            </w:r>
            <w:r w:rsidRPr="00AD1BD7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к</w:t>
            </w:r>
            <w:proofErr w:type="spellEnd"/>
          </w:p>
        </w:tc>
        <w:tc>
          <w:tcPr>
            <w:tcW w:w="1570" w:type="dxa"/>
          </w:tcPr>
          <w:p w14:paraId="5E072C3A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</w:t>
            </w:r>
          </w:p>
        </w:tc>
        <w:tc>
          <w:tcPr>
            <w:tcW w:w="1578" w:type="dxa"/>
          </w:tcPr>
          <w:p w14:paraId="54388C61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5,5</w:t>
            </w:r>
          </w:p>
        </w:tc>
      </w:tr>
      <w:tr w:rsidR="00FA5D27" w14:paraId="2EED5047" w14:textId="77777777" w:rsidTr="00CF3EED">
        <w:tc>
          <w:tcPr>
            <w:tcW w:w="4991" w:type="dxa"/>
          </w:tcPr>
          <w:p w14:paraId="58BBB0D5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Некарбонатна жорсткість</w:t>
            </w:r>
          </w:p>
        </w:tc>
        <w:tc>
          <w:tcPr>
            <w:tcW w:w="1632" w:type="dxa"/>
          </w:tcPr>
          <w:p w14:paraId="337BC4F4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</w:pPr>
            <w:proofErr w:type="spellStart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Ж</w:t>
            </w:r>
            <w:r w:rsidRPr="00AD1BD7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нк</w:t>
            </w:r>
            <w:proofErr w:type="spellEnd"/>
          </w:p>
        </w:tc>
        <w:tc>
          <w:tcPr>
            <w:tcW w:w="1570" w:type="dxa"/>
          </w:tcPr>
          <w:p w14:paraId="2E3F9BDC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</w:t>
            </w:r>
          </w:p>
        </w:tc>
        <w:tc>
          <w:tcPr>
            <w:tcW w:w="1578" w:type="dxa"/>
          </w:tcPr>
          <w:p w14:paraId="594B0AE1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0,5</w:t>
            </w:r>
          </w:p>
        </w:tc>
      </w:tr>
      <w:tr w:rsidR="00FA5D27" w14:paraId="746B7E56" w14:textId="77777777" w:rsidTr="00CF3EED">
        <w:tc>
          <w:tcPr>
            <w:tcW w:w="4991" w:type="dxa"/>
          </w:tcPr>
          <w:p w14:paraId="612D74E7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Бікарбонат - іони</w:t>
            </w:r>
          </w:p>
        </w:tc>
        <w:tc>
          <w:tcPr>
            <w:tcW w:w="1632" w:type="dxa"/>
          </w:tcPr>
          <w:p w14:paraId="27EABC34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AD1BD7">
              <w:rPr>
                <w:rFonts w:ascii="Times New Roman" w:eastAsia="TimesNewRoman" w:hAnsi="Times New Roman"/>
                <w:position w:val="-12"/>
                <w:sz w:val="24"/>
                <w:szCs w:val="24"/>
                <w:lang w:val="uk-UA" w:eastAsia="ru-RU"/>
              </w:rPr>
              <w:object w:dxaOrig="660" w:dyaOrig="380" w14:anchorId="76CBF3C6">
                <v:shape id="_x0000_i1141" type="#_x0000_t75" style="width:33pt;height:17.4pt" o:ole="">
                  <v:imagedata r:id="rId213" o:title=""/>
                </v:shape>
                <o:OLEObject Type="Embed" ProgID="Equation.DSMT4" ShapeID="_x0000_i1141" DrawAspect="Content" ObjectID="_1791104320" r:id="rId214"/>
              </w:object>
            </w:r>
          </w:p>
        </w:tc>
        <w:tc>
          <w:tcPr>
            <w:tcW w:w="1570" w:type="dxa"/>
          </w:tcPr>
          <w:p w14:paraId="7342DB26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335</w:t>
            </w:r>
          </w:p>
        </w:tc>
        <w:tc>
          <w:tcPr>
            <w:tcW w:w="1578" w:type="dxa"/>
          </w:tcPr>
          <w:p w14:paraId="66DE2CD9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5,5</w:t>
            </w:r>
          </w:p>
        </w:tc>
      </w:tr>
      <w:tr w:rsidR="00FA5D27" w14:paraId="6CFA3E1C" w14:textId="77777777" w:rsidTr="00CF3EED">
        <w:tc>
          <w:tcPr>
            <w:tcW w:w="4991" w:type="dxa"/>
          </w:tcPr>
          <w:p w14:paraId="5ADA8C99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Сульфат - іони</w:t>
            </w:r>
          </w:p>
        </w:tc>
        <w:tc>
          <w:tcPr>
            <w:tcW w:w="1632" w:type="dxa"/>
          </w:tcPr>
          <w:p w14:paraId="0D509E08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AD1BD7">
              <w:rPr>
                <w:rFonts w:ascii="Times New Roman" w:eastAsia="TimesNewRoman" w:hAnsi="Times New Roman"/>
                <w:position w:val="-12"/>
                <w:sz w:val="24"/>
                <w:szCs w:val="24"/>
                <w:lang w:val="uk-UA" w:eastAsia="ru-RU"/>
              </w:rPr>
              <w:object w:dxaOrig="499" w:dyaOrig="380" w14:anchorId="0953E3B3">
                <v:shape id="_x0000_i1142" type="#_x0000_t75" style="width:24.6pt;height:17.4pt" o:ole="">
                  <v:imagedata r:id="rId215" o:title=""/>
                </v:shape>
                <o:OLEObject Type="Embed" ProgID="Equation.DSMT4" ShapeID="_x0000_i1142" DrawAspect="Content" ObjectID="_1791104321" r:id="rId216"/>
              </w:object>
            </w:r>
          </w:p>
        </w:tc>
        <w:tc>
          <w:tcPr>
            <w:tcW w:w="1570" w:type="dxa"/>
          </w:tcPr>
          <w:p w14:paraId="68CB4137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48</w:t>
            </w:r>
          </w:p>
        </w:tc>
        <w:tc>
          <w:tcPr>
            <w:tcW w:w="1578" w:type="dxa"/>
          </w:tcPr>
          <w:p w14:paraId="5891D08B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1,0</w:t>
            </w:r>
          </w:p>
        </w:tc>
      </w:tr>
      <w:tr w:rsidR="00FA5D27" w14:paraId="655C5A1A" w14:textId="77777777" w:rsidTr="00CF3EED">
        <w:tc>
          <w:tcPr>
            <w:tcW w:w="4991" w:type="dxa"/>
          </w:tcPr>
          <w:p w14:paraId="572D9B4D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proofErr w:type="spellStart"/>
            <w:r w:rsidRPr="00AD1BD7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Хлорид</w:t>
            </w:r>
            <w:proofErr w:type="spellEnd"/>
            <w:r w:rsidRPr="00AD1BD7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 xml:space="preserve"> - </w:t>
            </w:r>
            <w:proofErr w:type="spellStart"/>
            <w:r w:rsidRPr="00AD1BD7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іони</w:t>
            </w:r>
            <w:proofErr w:type="spellEnd"/>
          </w:p>
        </w:tc>
        <w:tc>
          <w:tcPr>
            <w:tcW w:w="1632" w:type="dxa"/>
          </w:tcPr>
          <w:p w14:paraId="0BABBECE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position w:val="-6"/>
                <w:sz w:val="24"/>
                <w:szCs w:val="24"/>
                <w:lang w:val="uk-UA" w:eastAsia="ru-RU"/>
              </w:rPr>
              <w:object w:dxaOrig="360" w:dyaOrig="320" w14:anchorId="72530BBD">
                <v:shape id="_x0000_i1143" type="#_x0000_t75" style="width:18.6pt;height:15.6pt" o:ole="">
                  <v:imagedata r:id="rId217" o:title=""/>
                </v:shape>
                <o:OLEObject Type="Embed" ProgID="Equation.DSMT4" ShapeID="_x0000_i1143" DrawAspect="Content" ObjectID="_1791104322" r:id="rId218"/>
              </w:object>
            </w:r>
          </w:p>
        </w:tc>
        <w:tc>
          <w:tcPr>
            <w:tcW w:w="1570" w:type="dxa"/>
          </w:tcPr>
          <w:p w14:paraId="56C3928B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18</w:t>
            </w:r>
          </w:p>
        </w:tc>
        <w:tc>
          <w:tcPr>
            <w:tcW w:w="1578" w:type="dxa"/>
          </w:tcPr>
          <w:p w14:paraId="27D9B0B2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0,5</w:t>
            </w:r>
          </w:p>
        </w:tc>
      </w:tr>
      <w:tr w:rsidR="00FA5D27" w14:paraId="384558E4" w14:textId="77777777" w:rsidTr="00CF3EED">
        <w:tc>
          <w:tcPr>
            <w:tcW w:w="4991" w:type="dxa"/>
          </w:tcPr>
          <w:p w14:paraId="22F9958D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proofErr w:type="spellStart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Бісилікат</w:t>
            </w:r>
            <w:proofErr w:type="spellEnd"/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- іони</w:t>
            </w:r>
          </w:p>
        </w:tc>
        <w:tc>
          <w:tcPr>
            <w:tcW w:w="1632" w:type="dxa"/>
          </w:tcPr>
          <w:p w14:paraId="5BEB1099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position w:val="-12"/>
                <w:sz w:val="24"/>
                <w:szCs w:val="24"/>
                <w:lang w:val="uk-UA" w:eastAsia="ru-RU"/>
              </w:rPr>
              <w:object w:dxaOrig="700" w:dyaOrig="380" w14:anchorId="76F636F6">
                <v:shape id="_x0000_i1144" type="#_x0000_t75" style="width:35.4pt;height:17.4pt" o:ole="">
                  <v:imagedata r:id="rId219" o:title=""/>
                </v:shape>
                <o:OLEObject Type="Embed" ProgID="Equation.DSMT4" ShapeID="_x0000_i1144" DrawAspect="Content" ObjectID="_1791104323" r:id="rId220"/>
              </w:object>
            </w:r>
          </w:p>
        </w:tc>
        <w:tc>
          <w:tcPr>
            <w:tcW w:w="1570" w:type="dxa"/>
          </w:tcPr>
          <w:p w14:paraId="63E89745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38,5</w:t>
            </w:r>
          </w:p>
        </w:tc>
        <w:tc>
          <w:tcPr>
            <w:tcW w:w="1578" w:type="dxa"/>
          </w:tcPr>
          <w:p w14:paraId="6D001C2A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0,5</w:t>
            </w:r>
          </w:p>
        </w:tc>
      </w:tr>
      <w:tr w:rsidR="00FA5D27" w14:paraId="45434AA9" w14:textId="77777777" w:rsidTr="00CF3EED">
        <w:tc>
          <w:tcPr>
            <w:tcW w:w="4991" w:type="dxa"/>
          </w:tcPr>
          <w:p w14:paraId="576FF061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Натрій - іони</w:t>
            </w:r>
          </w:p>
        </w:tc>
        <w:tc>
          <w:tcPr>
            <w:tcW w:w="1632" w:type="dxa"/>
          </w:tcPr>
          <w:p w14:paraId="7C659300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position w:val="-6"/>
                <w:sz w:val="24"/>
                <w:szCs w:val="24"/>
                <w:lang w:val="uk-UA" w:eastAsia="ru-RU"/>
              </w:rPr>
              <w:object w:dxaOrig="460" w:dyaOrig="320" w14:anchorId="5EA76B62">
                <v:shape id="_x0000_i1145" type="#_x0000_t75" style="width:23.4pt;height:15.6pt" o:ole="">
                  <v:imagedata r:id="rId221" o:title=""/>
                </v:shape>
                <o:OLEObject Type="Embed" ProgID="Equation.DSMT4" ShapeID="_x0000_i1145" DrawAspect="Content" ObjectID="_1791104324" r:id="rId222"/>
              </w:object>
            </w:r>
          </w:p>
        </w:tc>
        <w:tc>
          <w:tcPr>
            <w:tcW w:w="1570" w:type="dxa"/>
          </w:tcPr>
          <w:p w14:paraId="5FC55811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23</w:t>
            </w:r>
          </w:p>
        </w:tc>
        <w:tc>
          <w:tcPr>
            <w:tcW w:w="1578" w:type="dxa"/>
          </w:tcPr>
          <w:p w14:paraId="30D061C3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1,0</w:t>
            </w:r>
          </w:p>
        </w:tc>
      </w:tr>
      <w:tr w:rsidR="00FA5D27" w14:paraId="4EB0FE5C" w14:textId="77777777" w:rsidTr="00CF3EED">
        <w:tc>
          <w:tcPr>
            <w:tcW w:w="4991" w:type="dxa"/>
          </w:tcPr>
          <w:p w14:paraId="4194008C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Вільна вуглекислота (в перерахунку на бікарбонат – іони)</w:t>
            </w:r>
          </w:p>
        </w:tc>
        <w:tc>
          <w:tcPr>
            <w:tcW w:w="1632" w:type="dxa"/>
          </w:tcPr>
          <w:p w14:paraId="65E5DBD1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position w:val="-12"/>
                <w:sz w:val="24"/>
                <w:szCs w:val="24"/>
                <w:lang w:val="uk-UA" w:eastAsia="ru-RU"/>
              </w:rPr>
              <w:object w:dxaOrig="480" w:dyaOrig="360" w14:anchorId="57CF7DB8">
                <v:shape id="_x0000_i1146" type="#_x0000_t75" style="width:24pt;height:18.6pt" o:ole="">
                  <v:imagedata r:id="rId223" o:title=""/>
                </v:shape>
                <o:OLEObject Type="Embed" ProgID="Equation.DSMT4" ShapeID="_x0000_i1146" DrawAspect="Content" ObjectID="_1791104325" r:id="rId224"/>
              </w:object>
            </w:r>
          </w:p>
        </w:tc>
        <w:tc>
          <w:tcPr>
            <w:tcW w:w="1570" w:type="dxa"/>
          </w:tcPr>
          <w:p w14:paraId="3E2EBC6A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22</w:t>
            </w:r>
          </w:p>
        </w:tc>
        <w:tc>
          <w:tcPr>
            <w:tcW w:w="1578" w:type="dxa"/>
          </w:tcPr>
          <w:p w14:paraId="21FF0008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0,5</w:t>
            </w:r>
          </w:p>
        </w:tc>
      </w:tr>
    </w:tbl>
    <w:p w14:paraId="771AE5E3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5DF226D4" w14:textId="03D70944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C56D7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Оскільки в якості вихідної води використовується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прояснена </w:t>
      </w:r>
      <w:r w:rsidRPr="00C56D7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вода з артезіанської свердловини, її можна відразу піддавати хімічній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очистці за</w:t>
      </w:r>
      <w:r w:rsidRPr="00C56D7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методом іон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ного </w:t>
      </w:r>
      <w:r w:rsidRPr="00C56D7C">
        <w:rPr>
          <w:rFonts w:ascii="Times New Roman" w:eastAsia="TimesNewRoman" w:hAnsi="Times New Roman"/>
          <w:sz w:val="28"/>
          <w:szCs w:val="28"/>
          <w:lang w:val="uk-UA" w:eastAsia="ru-RU"/>
        </w:rPr>
        <w:t>обміну без попередньої обробки</w:t>
      </w:r>
      <w:r w:rsidR="00427559">
        <w:rPr>
          <w:rFonts w:ascii="Times New Roman" w:eastAsia="TimesNewRoman" w:hAnsi="Times New Roman"/>
          <w:sz w:val="28"/>
          <w:szCs w:val="28"/>
          <w:lang w:val="uk-UA" w:eastAsia="ru-RU"/>
        </w:rPr>
        <w:t>:</w:t>
      </w:r>
      <w:r w:rsidRPr="00C56D7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коагуляці</w:t>
      </w:r>
      <w:r w:rsidR="00427559">
        <w:rPr>
          <w:rFonts w:ascii="Times New Roman" w:eastAsia="TimesNewRoman" w:hAnsi="Times New Roman"/>
          <w:sz w:val="28"/>
          <w:szCs w:val="28"/>
          <w:lang w:val="uk-UA" w:eastAsia="ru-RU"/>
        </w:rPr>
        <w:t>я</w:t>
      </w:r>
      <w:r w:rsidRPr="00C56D7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вапнування -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уванням</w:t>
      </w:r>
      <w:r w:rsidRPr="00C56D7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через механічні фільтри. </w:t>
      </w:r>
    </w:p>
    <w:p w14:paraId="2DC88C7A" w14:textId="340CFEB1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Вихідна вода </w:t>
      </w:r>
      <w:r w:rsidRPr="00C56D7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за класифікацією відноситься до вод з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підвищеною</w:t>
      </w:r>
      <w:r w:rsidRPr="00C56D7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лужністю, тому для її обробки на першому етапі можна вибрати метод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водень-катіонування</w:t>
      </w:r>
      <w:r w:rsidRPr="00C56D7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 «голодною» регенерацією фільтрів,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який застосовується для обробки вод</w:t>
      </w:r>
      <w:r w:rsidRPr="00C56D7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</w:t>
      </w:r>
      <w:proofErr w:type="spellStart"/>
      <w:r w:rsidRPr="00C56D7C">
        <w:rPr>
          <w:rFonts w:ascii="Times New Roman" w:eastAsia="TimesNewRoman" w:hAnsi="Times New Roman"/>
          <w:sz w:val="28"/>
          <w:szCs w:val="28"/>
          <w:lang w:val="uk-UA" w:eastAsia="ru-RU"/>
        </w:rPr>
        <w:t>бікарбонат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ного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класу</w:t>
      </w:r>
      <w:r w:rsidRPr="00C56D7C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тобто таких вод</w:t>
      </w:r>
      <w:r w:rsidRPr="00871BD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, в яких серед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головних</w:t>
      </w:r>
      <w:r w:rsidRPr="00871BD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аніонів (</w:t>
      </w:r>
      <w:r w:rsidR="008B2932" w:rsidRPr="00871BDF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1960" w:dyaOrig="420" w14:anchorId="4E16E3FE">
          <v:shape id="_x0000_i1147" type="#_x0000_t75" style="width:97.2pt;height:19.8pt" o:ole="">
            <v:imagedata r:id="rId225" o:title=""/>
          </v:shape>
          <o:OLEObject Type="Embed" ProgID="Equation.DSMT4" ShapeID="_x0000_i1147" DrawAspect="Content" ObjectID="_1791104326" r:id="rId226"/>
        </w:object>
      </w:r>
      <w:r w:rsidRPr="00871BD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 найбільш</w:t>
      </w:r>
      <w:r w:rsidRPr="009C2C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у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концентраці</w:t>
      </w:r>
      <w:r w:rsidRPr="00871BD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ю, вираженою в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мг-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екв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/дм</w:t>
      </w:r>
      <w:r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 w:rsidRPr="00871BD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, є бікарбонат-іон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 w:rsidR="00977745" w:rsidRPr="009C2CDD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740" w:dyaOrig="420" w14:anchorId="5F35738B">
          <v:shape id="_x0000_i1148" type="#_x0000_t75" style="width:37.2pt;height:19.8pt" o:ole="">
            <v:imagedata r:id="rId227" o:title=""/>
          </v:shape>
          <o:OLEObject Type="Embed" ProgID="Equation.DSMT4" ShapeID="_x0000_i1148" DrawAspect="Content" ObjectID="_1791104327" r:id="rId228"/>
        </w:object>
      </w:r>
      <w:r w:rsidRPr="009C2CD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.</w:t>
      </w:r>
      <w:r w:rsidRPr="00871BD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Виділення великої кількості вуглекислого газу при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водень-</w:t>
      </w:r>
      <w:r w:rsidRPr="00871BD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катіон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уванні</w:t>
      </w:r>
      <w:r w:rsidRPr="00871BD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з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«голодною» регенерацією фільтрів</w:t>
      </w:r>
      <w:r w:rsidRPr="00871BD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вимагає проміжного видалення вуглекислого газу в </w:t>
      </w:r>
      <w:proofErr w:type="spellStart"/>
      <w:r w:rsidRPr="00871BD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декарбонізаторах</w:t>
      </w:r>
      <w:proofErr w:type="spellEnd"/>
      <w:r w:rsidRPr="00871BD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. </w:t>
      </w:r>
    </w:p>
    <w:p w14:paraId="01C1E8A9" w14:textId="77777777" w:rsidR="00FA5D27" w:rsidRPr="00871BDF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871BD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Додаткова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живильна</w:t>
      </w:r>
      <w:r w:rsidRPr="00871BD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вода для котлів високого тиску, незалежно від прийнятого водно-хімічного режиму, повинна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знесолюватися</w:t>
      </w:r>
      <w:proofErr w:type="spellEnd"/>
      <w:r w:rsidRPr="00871BDF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, а не пом'якшуватися.</w:t>
      </w:r>
    </w:p>
    <w:p w14:paraId="070741B0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76228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Низький загальний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солевміст</w:t>
      </w:r>
      <w:r w:rsidRPr="0076228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насиченої і перегрітої пари, який</w:t>
      </w:r>
      <w:r w:rsidRPr="0076228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визначається </w:t>
      </w:r>
      <w:r w:rsidRPr="0076228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натрієвими солями,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що виносяться</w:t>
      </w:r>
      <w:r w:rsidRPr="0076228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, а низький вміст кремнієвої кислоти в парі вимагає не тільки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знесолення</w:t>
      </w:r>
      <w:r w:rsidRPr="0076228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, але і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знекремлення</w:t>
      </w:r>
      <w:proofErr w:type="spellEnd"/>
      <w:r w:rsidRPr="0076228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додаткової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живильної</w:t>
      </w:r>
      <w:r w:rsidRPr="0076228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води. Необхідну якість води можна забезпечити обробкою за схемою трикратно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го</w:t>
      </w:r>
      <w:r w:rsidRPr="0076228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водень-катіонування</w:t>
      </w:r>
      <w:r w:rsidRPr="0076228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та одно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кратного</w:t>
      </w:r>
      <w:r w:rsidRPr="0076228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76228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аніон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ування</w:t>
      </w:r>
      <w:proofErr w:type="spellEnd"/>
      <w:r w:rsidRPr="0076228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води через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високоосновний</w:t>
      </w:r>
      <w:proofErr w:type="spellEnd"/>
      <w:r w:rsidRPr="0076228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аніоніт з проміжною декарбонізацією для котлів і обробкою за схемою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водень-катіонування</w:t>
      </w:r>
      <w:r w:rsidRPr="0076228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з «голодною» регенерацією фільтрів з декарбонізацією - для теплових мереж, рис. </w:t>
      </w:r>
      <w:r w:rsidRPr="00CF3EE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2.3.</w:t>
      </w:r>
      <w:r w:rsidRPr="0076228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</w:p>
    <w:p w14:paraId="3C6FA973" w14:textId="4FAF1B96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76228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Необхідні показники якості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обробленої</w:t>
      </w:r>
      <w:r w:rsidRPr="0076228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води повинні відповідати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даним таблиці </w:t>
      </w:r>
      <w:r w:rsidR="00CA3DA8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2.38.</w:t>
      </w:r>
    </w:p>
    <w:p w14:paraId="22C46734" w14:textId="1B1E829B" w:rsidR="00FA5D27" w:rsidRDefault="00EE253D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,Italic" w:hAnsi="Times New Roman"/>
          <w:noProof/>
          <w:sz w:val="28"/>
          <w:szCs w:val="28"/>
          <w:lang w:val="uk-UA" w:eastAsia="ru-RU"/>
        </w:rPr>
        <w:drawing>
          <wp:inline distT="0" distB="0" distL="0" distR="0" wp14:anchorId="7FDF6795" wp14:editId="49A0064D">
            <wp:extent cx="5471160" cy="1897380"/>
            <wp:effectExtent l="0" t="0" r="0" b="0"/>
            <wp:docPr id="139" name="Рисунок 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9"/>
                    <pic:cNvPicPr>
                      <a:picLocks noChangeAspect="1" noChangeArrowheads="1"/>
                    </pic:cNvPicPr>
                  </pic:nvPicPr>
                  <pic:blipFill>
                    <a:blip r:embed="rId2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1160" cy="1897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B7F68D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684B423C" w14:textId="4D1CE19C" w:rsidR="00CA3DA8" w:rsidRPr="000B16C7" w:rsidRDefault="00CA3DA8" w:rsidP="00052FA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</w:pPr>
      <w:r w:rsidRPr="000B16C7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Н</w:t>
      </w:r>
      <w:r w:rsidRPr="000B16C7">
        <w:rPr>
          <w:rFonts w:ascii="Times New Roman" w:eastAsia="TimesNewRoman,Italic" w:hAnsi="Times New Roman"/>
          <w:iCs/>
          <w:sz w:val="26"/>
          <w:szCs w:val="26"/>
          <w:vertAlign w:val="subscript"/>
          <w:lang w:val="uk-UA" w:eastAsia="ru-RU"/>
        </w:rPr>
        <w:t>Г</w:t>
      </w:r>
      <w:r w:rsidRPr="000B16C7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 xml:space="preserve"> - водень-</w:t>
      </w:r>
      <w:proofErr w:type="spellStart"/>
      <w:r w:rsidRPr="000B16C7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катіонітові</w:t>
      </w:r>
      <w:proofErr w:type="spellEnd"/>
      <w:r w:rsidRPr="000B16C7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 xml:space="preserve"> фільтри з "голодною" регенерацією; </w:t>
      </w:r>
      <w:proofErr w:type="spellStart"/>
      <w:r w:rsidRPr="000B16C7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Д</w:t>
      </w:r>
      <w:r w:rsidRPr="000B16C7">
        <w:rPr>
          <w:rFonts w:ascii="Times New Roman" w:eastAsia="TimesNewRoman,Italic" w:hAnsi="Times New Roman"/>
          <w:iCs/>
          <w:sz w:val="26"/>
          <w:szCs w:val="26"/>
          <w:vertAlign w:val="subscript"/>
          <w:lang w:val="uk-UA" w:eastAsia="ru-RU"/>
        </w:rPr>
        <w:t>к</w:t>
      </w:r>
      <w:proofErr w:type="spellEnd"/>
      <w:r w:rsidRPr="000B16C7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 xml:space="preserve"> - </w:t>
      </w:r>
      <w:proofErr w:type="spellStart"/>
      <w:r w:rsidRPr="000B16C7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декарбонізатори</w:t>
      </w:r>
      <w:proofErr w:type="spellEnd"/>
      <w:r w:rsidRPr="000B16C7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; НI - водень-</w:t>
      </w:r>
      <w:proofErr w:type="spellStart"/>
      <w:r w:rsidRPr="000B16C7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катіонітові</w:t>
      </w:r>
      <w:proofErr w:type="spellEnd"/>
      <w:r w:rsidRPr="000B16C7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 xml:space="preserve"> фільтри першого  ступеня; НII - водень-</w:t>
      </w:r>
      <w:proofErr w:type="spellStart"/>
      <w:r w:rsidRPr="000B16C7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катіонітові</w:t>
      </w:r>
      <w:proofErr w:type="spellEnd"/>
      <w:r w:rsidRPr="000B16C7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 xml:space="preserve"> фільтри другого ступеня; АI - </w:t>
      </w:r>
      <w:proofErr w:type="spellStart"/>
      <w:r w:rsidRPr="000B16C7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високоосновні</w:t>
      </w:r>
      <w:proofErr w:type="spellEnd"/>
      <w:r w:rsidRPr="000B16C7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 xml:space="preserve"> аніоніт</w:t>
      </w:r>
      <w:r w:rsidR="00BC21EA" w:rsidRPr="000B16C7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ов</w:t>
      </w:r>
      <w:r w:rsidRPr="000B16C7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і фільтри; 1 - вихідна вода; 2 - вода в деаератор і тепломережу; 3 - вода в деаератор і в котел</w:t>
      </w:r>
      <w:r w:rsidR="00BC21EA" w:rsidRPr="000B16C7">
        <w:rPr>
          <w:rFonts w:ascii="Times New Roman" w:eastAsia="TimesNewRoman,Italic" w:hAnsi="Times New Roman"/>
          <w:iCs/>
          <w:sz w:val="26"/>
          <w:szCs w:val="26"/>
          <w:lang w:val="uk-UA" w:eastAsia="ru-RU"/>
        </w:rPr>
        <w:t>.</w:t>
      </w:r>
    </w:p>
    <w:p w14:paraId="237A7610" w14:textId="63D74A9C" w:rsidR="00FA5D27" w:rsidRPr="00052FA0" w:rsidRDefault="00FA5D27" w:rsidP="00052FA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052FA0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Рис</w:t>
      </w:r>
      <w:r w:rsidR="00B364A7" w:rsidRPr="00052FA0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.</w:t>
      </w:r>
      <w:r w:rsidRPr="00052FA0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2.3</w:t>
      </w:r>
      <w:r w:rsidR="00B364A7" w:rsidRPr="00052FA0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. </w:t>
      </w:r>
      <w:r w:rsidRPr="00052FA0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Схема повного знесолення та </w:t>
      </w:r>
      <w:proofErr w:type="spellStart"/>
      <w:r w:rsidRPr="00052FA0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знекремлення</w:t>
      </w:r>
      <w:proofErr w:type="spellEnd"/>
      <w:r w:rsidRPr="00052FA0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води</w:t>
      </w:r>
    </w:p>
    <w:p w14:paraId="41B2B762" w14:textId="77777777" w:rsidR="00FA5D27" w:rsidRPr="00052FA0" w:rsidRDefault="00FA5D27" w:rsidP="00052FA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003208A4" w14:textId="44CC9228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Таблиця 2.</w:t>
      </w:r>
      <w:r w:rsidR="00CA3DA8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38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– Якість обробленої води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6"/>
        <w:gridCol w:w="2901"/>
        <w:gridCol w:w="3434"/>
      </w:tblGrid>
      <w:tr w:rsidR="00FA5D27" w14:paraId="3CE9B1D1" w14:textId="77777777" w:rsidTr="00AD1BD7">
        <w:tc>
          <w:tcPr>
            <w:tcW w:w="3628" w:type="dxa"/>
          </w:tcPr>
          <w:p w14:paraId="1A822D7C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Найменування</w:t>
            </w:r>
          </w:p>
        </w:tc>
        <w:tc>
          <w:tcPr>
            <w:tcW w:w="3080" w:type="dxa"/>
          </w:tcPr>
          <w:p w14:paraId="0F17A07A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Додаткова вода для котлів</w:t>
            </w:r>
          </w:p>
        </w:tc>
        <w:tc>
          <w:tcPr>
            <w:tcW w:w="3628" w:type="dxa"/>
          </w:tcPr>
          <w:p w14:paraId="18743388" w14:textId="381BAC18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proofErr w:type="spellStart"/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Підживлююча</w:t>
            </w:r>
            <w:proofErr w:type="spellEnd"/>
            <w:r w:rsidR="008028F5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 xml:space="preserve"> вода</w:t>
            </w:r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 xml:space="preserve"> для тепломережі</w:t>
            </w:r>
          </w:p>
        </w:tc>
      </w:tr>
      <w:tr w:rsidR="00FA5D27" w14:paraId="66046406" w14:textId="77777777" w:rsidTr="00AD1BD7">
        <w:tc>
          <w:tcPr>
            <w:tcW w:w="3628" w:type="dxa"/>
          </w:tcPr>
          <w:p w14:paraId="6C5780E9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vertAlign w:val="superscript"/>
                <w:lang w:val="uk-UA" w:eastAsia="ru-RU"/>
              </w:rPr>
            </w:pPr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Жорсткість, мг-</w:t>
            </w:r>
            <w:proofErr w:type="spellStart"/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екв</w:t>
            </w:r>
            <w:proofErr w:type="spellEnd"/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/дм</w:t>
            </w:r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  <w:tc>
          <w:tcPr>
            <w:tcW w:w="3080" w:type="dxa"/>
          </w:tcPr>
          <w:p w14:paraId="73F962D4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0,001</w:t>
            </w:r>
          </w:p>
        </w:tc>
        <w:tc>
          <w:tcPr>
            <w:tcW w:w="3628" w:type="dxa"/>
          </w:tcPr>
          <w:p w14:paraId="41514658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1,2</w:t>
            </w:r>
          </w:p>
        </w:tc>
      </w:tr>
      <w:tr w:rsidR="00FA5D27" w14:paraId="29B04E48" w14:textId="77777777" w:rsidTr="00AD1BD7">
        <w:tc>
          <w:tcPr>
            <w:tcW w:w="3628" w:type="dxa"/>
          </w:tcPr>
          <w:p w14:paraId="517E3403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Лужність абсолютна, мг-</w:t>
            </w:r>
            <w:proofErr w:type="spellStart"/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екв</w:t>
            </w:r>
            <w:proofErr w:type="spellEnd"/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/дм</w:t>
            </w:r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  <w:tc>
          <w:tcPr>
            <w:tcW w:w="3080" w:type="dxa"/>
          </w:tcPr>
          <w:p w14:paraId="719E3E43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0,02</w:t>
            </w:r>
          </w:p>
        </w:tc>
        <w:tc>
          <w:tcPr>
            <w:tcW w:w="3628" w:type="dxa"/>
          </w:tcPr>
          <w:p w14:paraId="5EC7951C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0,7</w:t>
            </w:r>
          </w:p>
        </w:tc>
      </w:tr>
      <w:tr w:rsidR="00FA5D27" w14:paraId="24727266" w14:textId="77777777" w:rsidTr="00AD1BD7">
        <w:tc>
          <w:tcPr>
            <w:tcW w:w="3628" w:type="dxa"/>
          </w:tcPr>
          <w:p w14:paraId="6BB7E457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Концентрація кремнієвої кислоти, мг/дм</w:t>
            </w:r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vertAlign w:val="superscript"/>
                <w:lang w:val="uk-UA" w:eastAsia="ru-RU"/>
              </w:rPr>
              <w:t>3</w:t>
            </w:r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 xml:space="preserve">, </w:t>
            </w:r>
            <w:r w:rsidRPr="00AD1BD7">
              <w:rPr>
                <w:rFonts w:ascii="Times New Roman" w:eastAsia="TimesNewRoman,Italic" w:hAnsi="Times New Roman"/>
                <w:iCs/>
                <w:position w:val="-12"/>
                <w:sz w:val="24"/>
                <w:szCs w:val="24"/>
                <w:lang w:val="uk-UA" w:eastAsia="ru-RU"/>
              </w:rPr>
              <w:object w:dxaOrig="560" w:dyaOrig="380" w14:anchorId="209E8765">
                <v:shape id="_x0000_i1149" type="#_x0000_t75" style="width:27.6pt;height:17.4pt" o:ole="">
                  <v:imagedata r:id="rId230" o:title=""/>
                </v:shape>
                <o:OLEObject Type="Embed" ProgID="Equation.DSMT4" ShapeID="_x0000_i1149" DrawAspect="Content" ObjectID="_1791104328" r:id="rId231"/>
              </w:object>
            </w:r>
          </w:p>
        </w:tc>
        <w:tc>
          <w:tcPr>
            <w:tcW w:w="3080" w:type="dxa"/>
          </w:tcPr>
          <w:p w14:paraId="08BFC2B0" w14:textId="77777777" w:rsidR="00FA5D27" w:rsidRPr="0068004C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eastAsia="ru-RU"/>
              </w:rPr>
            </w:pPr>
          </w:p>
          <w:p w14:paraId="3F9C8EC3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lang w:val="en-US" w:eastAsia="ru-RU"/>
              </w:rPr>
              <w:t>0,4</w:t>
            </w:r>
          </w:p>
        </w:tc>
        <w:tc>
          <w:tcPr>
            <w:tcW w:w="3628" w:type="dxa"/>
          </w:tcPr>
          <w:p w14:paraId="741DAAD9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</w:p>
          <w:p w14:paraId="31304922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38</w:t>
            </w:r>
          </w:p>
        </w:tc>
      </w:tr>
      <w:tr w:rsidR="00FA5D27" w14:paraId="5E267D16" w14:textId="77777777" w:rsidTr="00AD1BD7">
        <w:tc>
          <w:tcPr>
            <w:tcW w:w="3628" w:type="dxa"/>
          </w:tcPr>
          <w:p w14:paraId="559B6CC0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vertAlign w:val="superscript"/>
                <w:lang w:val="uk-UA" w:eastAsia="ru-RU"/>
              </w:rPr>
            </w:pPr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Загальний солевміст, мг/дм</w:t>
            </w:r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  <w:tc>
          <w:tcPr>
            <w:tcW w:w="3080" w:type="dxa"/>
          </w:tcPr>
          <w:p w14:paraId="46A7D658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2,5…3,0</w:t>
            </w:r>
          </w:p>
        </w:tc>
        <w:tc>
          <w:tcPr>
            <w:tcW w:w="3628" w:type="dxa"/>
          </w:tcPr>
          <w:p w14:paraId="2FD6CA95" w14:textId="77777777" w:rsidR="00FA5D27" w:rsidRPr="00AD1BD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</w:pPr>
            <w:r w:rsidRPr="00AD1BD7">
              <w:rPr>
                <w:rFonts w:ascii="Times New Roman" w:eastAsia="TimesNewRoman,Italic" w:hAnsi="Times New Roman"/>
                <w:iCs/>
                <w:sz w:val="24"/>
                <w:szCs w:val="24"/>
                <w:lang w:val="uk-UA" w:eastAsia="ru-RU"/>
              </w:rPr>
              <w:t>165</w:t>
            </w:r>
          </w:p>
        </w:tc>
      </w:tr>
    </w:tbl>
    <w:p w14:paraId="05998F5C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6F1D7225" w14:textId="02F5E589" w:rsidR="00FA5D27" w:rsidRPr="006C0972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6C097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Такий високий вміст кремнієвої кислоти в додатковій в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оді, як випливає з таблиці. </w:t>
      </w:r>
      <w:r w:rsidR="00BC21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2.38</w:t>
      </w:r>
      <w:r w:rsidRPr="006C097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, допускається тільки в даному конкретному випадку у зв'язку з поверненням на електростанцію великої кількості якісного конденсату, який є основн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ою складовою</w:t>
      </w:r>
      <w:r w:rsidRPr="006C097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живильної</w:t>
      </w:r>
      <w:r w:rsidRPr="006C097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води, і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застосуванням пристроїв </w:t>
      </w:r>
      <w:r w:rsidRPr="006C097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для очищення пари. Таким чином, схема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(рис</w:t>
      </w:r>
      <w:r w:rsidRPr="006C097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. 2.3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)</w:t>
      </w:r>
      <w:r w:rsidRPr="006C097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може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застосовуватися</w:t>
      </w:r>
      <w:r w:rsidRPr="006C097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для підготовки додаткової води для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живлення</w:t>
      </w:r>
      <w:r w:rsidRPr="006C097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котлів з тиском 100 </w:t>
      </w:r>
      <w:proofErr w:type="spellStart"/>
      <w:r w:rsidRPr="006C097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атм</w:t>
      </w:r>
      <w:proofErr w:type="spellEnd"/>
      <w:r w:rsidRPr="006C097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, навіть при поповненні великих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безповоротних</w:t>
      </w:r>
      <w:r w:rsidRPr="006C0972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втрат пари і конденсату.</w:t>
      </w:r>
    </w:p>
    <w:p w14:paraId="57B0D858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36689F2E" w14:textId="2E80E93B" w:rsidR="00FA5D27" w:rsidRPr="00C22EF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C22EF4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2.10.1 Показники якості води після окремих стадій її обробки</w:t>
      </w:r>
      <w:r w:rsidR="00BC21EA" w:rsidRPr="00C22EF4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.</w:t>
      </w:r>
    </w:p>
    <w:p w14:paraId="75FB708A" w14:textId="07952642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1. На головні водень-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катіонітові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фільтри з «голодною» регенерацією та декарбонізацією надходить вода з такими показниками:</w:t>
      </w:r>
    </w:p>
    <w:p w14:paraId="30483E15" w14:textId="77777777" w:rsidR="00052FA0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360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   </w:t>
      </w:r>
    </w:p>
    <w:p w14:paraId="4A194C21" w14:textId="289D295B" w:rsidR="00FA5D27" w:rsidRDefault="00FA5D27" w:rsidP="00052FA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360"/>
        <w:jc w:val="center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Ж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з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= 6 мг-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екв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/дм</w:t>
      </w:r>
      <w:r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;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Л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з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=</w:t>
      </w:r>
      <w:r w:rsidR="008028F5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5,5 мг-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екв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/дм</w:t>
      </w:r>
      <w:r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; </w:t>
      </w:r>
      <w:bookmarkStart w:id="8" w:name="_Hlk164160815"/>
      <w:r w:rsidR="00BC21EA" w:rsidRPr="00EA2496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560" w:dyaOrig="420" w14:anchorId="7CBCF6BE">
          <v:shape id="_x0000_i1150" type="#_x0000_t75" style="width:27.6pt;height:19.8pt" o:ole="">
            <v:imagedata r:id="rId232" o:title=""/>
          </v:shape>
          <o:OLEObject Type="Embed" ProgID="Equation.DSMT4" ShapeID="_x0000_i1150" DrawAspect="Content" ObjectID="_1791104329" r:id="rId233"/>
        </w:object>
      </w:r>
      <w:bookmarkEnd w:id="8"/>
      <w:r w:rsidRPr="00EA2496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=1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мг-екв/дм</w:t>
      </w:r>
      <w:r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 w:rsidRPr="00EA2496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; </w:t>
      </w:r>
      <w:r w:rsidR="00BC21EA" w:rsidRPr="00EA2496">
        <w:rPr>
          <w:rFonts w:ascii="Times New Roman" w:eastAsia="TimesNewRoman,Italic" w:hAnsi="Times New Roman"/>
          <w:iCs/>
          <w:position w:val="-6"/>
          <w:sz w:val="28"/>
          <w:szCs w:val="28"/>
          <w:lang w:val="uk-UA" w:eastAsia="ru-RU"/>
        </w:rPr>
        <w:object w:dxaOrig="400" w:dyaOrig="360" w14:anchorId="7852DB0B">
          <v:shape id="_x0000_i1151" type="#_x0000_t75" style="width:20.4pt;height:17.4pt" o:ole="">
            <v:imagedata r:id="rId234" o:title=""/>
          </v:shape>
          <o:OLEObject Type="Embed" ProgID="Equation.DSMT4" ShapeID="_x0000_i1151" DrawAspect="Content" ObjectID="_1791104330" r:id="rId235"/>
        </w:objec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=</w:t>
      </w:r>
      <w:r w:rsidR="008028F5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0</w:t>
      </w:r>
      <w:r w:rsidRPr="00EA2496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,5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мг-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екв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/дм</w:t>
      </w:r>
      <w:r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;</w:t>
      </w:r>
    </w:p>
    <w:p w14:paraId="478A5A57" w14:textId="2427142C" w:rsidR="00FA5D27" w:rsidRPr="00381A7F" w:rsidRDefault="00FC62D7" w:rsidP="00052FA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360"/>
        <w:jc w:val="center"/>
        <w:rPr>
          <w:rFonts w:ascii="Times New Roman" w:eastAsia="TimesNewRoman,Italic" w:hAnsi="Times New Roman"/>
          <w:iCs/>
          <w:sz w:val="28"/>
          <w:szCs w:val="28"/>
          <w:lang w:eastAsia="ru-RU"/>
        </w:rPr>
      </w:pPr>
      <w:r w:rsidRPr="00CE52B1">
        <w:rPr>
          <w:rFonts w:ascii="Times New Roman" w:eastAsia="TimesNewRoman,Italic" w:hAnsi="Times New Roman"/>
          <w:iCs/>
          <w:position w:val="-36"/>
          <w:sz w:val="28"/>
          <w:szCs w:val="28"/>
          <w:lang w:val="uk-UA" w:eastAsia="ru-RU"/>
        </w:rPr>
        <w:object w:dxaOrig="6580" w:dyaOrig="859" w14:anchorId="1DAA374C">
          <v:shape id="_x0000_i1152" type="#_x0000_t75" style="width:329.4pt;height:42.6pt" o:ole="">
            <v:imagedata r:id="rId236" o:title=""/>
          </v:shape>
          <o:OLEObject Type="Embed" ProgID="Equation.DSMT4" ShapeID="_x0000_i1152" DrawAspect="Content" ObjectID="_1791104331" r:id="rId237"/>
        </w:object>
      </w:r>
    </w:p>
    <w:p w14:paraId="501080B9" w14:textId="77777777" w:rsidR="00052FA0" w:rsidRDefault="00052FA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21B898F8" w14:textId="5E82840B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2. Після обробки цієї води на водень-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катіонітових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фільтрах з «голодною» регенерацією та пропусканням її через  головні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декарбонізатори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вода має такий склад:</w:t>
      </w:r>
    </w:p>
    <w:p w14:paraId="79A691A7" w14:textId="77777777" w:rsidR="00052FA0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360"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    </w:t>
      </w:r>
    </w:p>
    <w:p w14:paraId="41D12202" w14:textId="0A3DA318" w:rsidR="00FA5D27" w:rsidRDefault="00FA5D27" w:rsidP="00C22EF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360" w:right="55"/>
        <w:jc w:val="center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Л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зал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.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=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Ж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к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= 0,7 мг-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екв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/дм</w:t>
      </w:r>
      <w:r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; </w:t>
      </w:r>
      <w:r w:rsidR="00FC62D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Ж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нк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= 0,5 мг-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екв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/дм</w:t>
      </w:r>
      <w:r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;</w:t>
      </w:r>
    </w:p>
    <w:p w14:paraId="0F127E3F" w14:textId="4E1747CF" w:rsidR="00FA5D27" w:rsidRDefault="00FA5D27" w:rsidP="00C22EF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360" w:right="55"/>
        <w:jc w:val="center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Ж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з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=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Ж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к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+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Ж</w:t>
      </w:r>
      <w:r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нк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= 0,7 + 0,5 = 1,2 мг-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екв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/дм</w:t>
      </w:r>
      <w:r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;</w:t>
      </w:r>
    </w:p>
    <w:p w14:paraId="5381F05B" w14:textId="6E2AB01B" w:rsidR="00FA5D27" w:rsidRDefault="00FA5D27" w:rsidP="00C22EF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360" w:right="55"/>
        <w:jc w:val="center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Na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vertAlign w:val="superscript"/>
          <w:lang w:val="en-US" w:eastAsia="ru-RU"/>
        </w:rPr>
        <w:t xml:space="preserve">+ </w:t>
      </w:r>
      <w:r>
        <w:rPr>
          <w:rFonts w:ascii="Times New Roman" w:eastAsia="TimesNewRoman,Italic" w:hAnsi="Times New Roman"/>
          <w:iCs/>
          <w:sz w:val="28"/>
          <w:szCs w:val="28"/>
          <w:lang w:val="en-US" w:eastAsia="ru-RU"/>
        </w:rPr>
        <w:t xml:space="preserve"> = 1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мг-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екв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/дм</w:t>
      </w:r>
      <w:r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;</w:t>
      </w:r>
    </w:p>
    <w:p w14:paraId="3AEEB91D" w14:textId="76B2FFD4" w:rsidR="00FA5D27" w:rsidRPr="00CE52B1" w:rsidRDefault="00FA5D27" w:rsidP="00C22EF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360" w:right="55"/>
        <w:jc w:val="center"/>
        <w:rPr>
          <w:rFonts w:ascii="Times New Roman" w:eastAsia="TimesNewRoman,Italic" w:hAnsi="Times New Roman"/>
          <w:iCs/>
          <w:sz w:val="28"/>
          <w:szCs w:val="28"/>
          <w:lang w:val="en-US" w:eastAsia="ru-RU"/>
        </w:rPr>
      </w:pPr>
      <w:r w:rsidRPr="00CE52B1">
        <w:rPr>
          <w:rFonts w:ascii="Times New Roman" w:eastAsia="TimesNewRoman,Italic" w:hAnsi="Times New Roman"/>
          <w:iCs/>
          <w:position w:val="-38"/>
          <w:sz w:val="28"/>
          <w:szCs w:val="28"/>
          <w:lang w:val="uk-UA" w:eastAsia="ru-RU"/>
        </w:rPr>
        <w:object w:dxaOrig="6540" w:dyaOrig="900" w14:anchorId="261833A8">
          <v:shape id="_x0000_i1153" type="#_x0000_t75" style="width:325.8pt;height:45pt" o:ole="">
            <v:imagedata r:id="rId238" o:title=""/>
          </v:shape>
          <o:OLEObject Type="Embed" ProgID="Equation.DSMT4" ShapeID="_x0000_i1153" DrawAspect="Content" ObjectID="_1791104332" r:id="rId239"/>
        </w:object>
      </w:r>
    </w:p>
    <w:p w14:paraId="47D14E1B" w14:textId="77777777" w:rsidR="00052FA0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284"/>
        <w:jc w:val="both"/>
        <w:rPr>
          <w:rFonts w:ascii="Times New Roman" w:eastAsia="TimesNewRoman,Italic" w:hAnsi="Times New Roman"/>
          <w:iCs/>
          <w:sz w:val="28"/>
          <w:szCs w:val="28"/>
          <w:lang w:eastAsia="ru-RU"/>
        </w:rPr>
      </w:pPr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    </w:t>
      </w:r>
    </w:p>
    <w:p w14:paraId="73405025" w14:textId="062EADE1" w:rsidR="00FA5D27" w:rsidRDefault="00FA5D27" w:rsidP="0078711D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3.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Ця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вода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подається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на перший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ступінь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eastAsia="ru-RU"/>
        </w:rPr>
        <w:t>водень</w:t>
      </w:r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-катіон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r>
        <w:rPr>
          <w:rFonts w:ascii="Times New Roman" w:eastAsia="TimesNewRoman,Italic" w:hAnsi="Times New Roman"/>
          <w:iCs/>
          <w:sz w:val="28"/>
          <w:szCs w:val="28"/>
          <w:lang w:eastAsia="ru-RU"/>
        </w:rPr>
        <w:t>т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ов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их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фільтрів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.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Водень-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eastAsia="ru-RU"/>
        </w:rPr>
        <w:t>катіон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ітові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фільтри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першо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го</w:t>
      </w:r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ступеня</w:t>
      </w:r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(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НІ</w:t>
      </w:r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)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руйнують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всю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карбонатну жорсткість</w:t>
      </w:r>
      <w:r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(0,7 мг-ек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</w:t>
      </w:r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/дм</w:t>
      </w:r>
      <w:r w:rsidRPr="00192927">
        <w:rPr>
          <w:rFonts w:ascii="Times New Roman" w:eastAsia="TimesNewRoman,Italic" w:hAnsi="Times New Roman"/>
          <w:iCs/>
          <w:sz w:val="28"/>
          <w:szCs w:val="28"/>
          <w:vertAlign w:val="superscript"/>
          <w:lang w:eastAsia="ru-RU"/>
        </w:rPr>
        <w:t>3</w:t>
      </w:r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),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утворюючи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еквівалентну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кількість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вуг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ільної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кислоти</w:t>
      </w:r>
      <w:proofErr w:type="spellEnd"/>
      <w:r w:rsidRPr="00192927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r w:rsidRPr="00192927">
        <w:rPr>
          <w:rFonts w:ascii="Times New Roman" w:eastAsia="TimesNewRoman,Italic" w:hAnsi="Times New Roman"/>
          <w:iCs/>
          <w:position w:val="-12"/>
          <w:sz w:val="28"/>
          <w:szCs w:val="28"/>
          <w:lang w:eastAsia="ru-RU"/>
        </w:rPr>
        <w:object w:dxaOrig="859" w:dyaOrig="380" w14:anchorId="09826DBB">
          <v:shape id="_x0000_i1154" type="#_x0000_t75" style="width:42.6pt;height:17.4pt" o:ole="">
            <v:imagedata r:id="rId240" o:title=""/>
          </v:shape>
          <o:OLEObject Type="Embed" ProgID="Equation.DSMT4" ShapeID="_x0000_i1154" DrawAspect="Content" ObjectID="_1791104333" r:id="rId241"/>
        </w:object>
      </w:r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та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видаляють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r w:rsidRPr="00192927">
        <w:rPr>
          <w:rFonts w:ascii="Times New Roman" w:eastAsia="TimesNewRoman,Italic" w:hAnsi="Times New Roman"/>
          <w:iCs/>
          <w:sz w:val="28"/>
          <w:szCs w:val="28"/>
          <w:lang w:eastAsia="ru-RU"/>
        </w:rPr>
        <w:t>не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карбонатну жорсткість</w:t>
      </w:r>
      <w:r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(0,5 мг-ек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</w:t>
      </w:r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/дм</w:t>
      </w:r>
      <w:r w:rsidRPr="00192927">
        <w:rPr>
          <w:rFonts w:ascii="Times New Roman" w:eastAsia="TimesNewRoman,Italic" w:hAnsi="Times New Roman"/>
          <w:iCs/>
          <w:sz w:val="28"/>
          <w:szCs w:val="28"/>
          <w:vertAlign w:val="superscript"/>
          <w:lang w:eastAsia="ru-RU"/>
        </w:rPr>
        <w:t>3</w:t>
      </w:r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)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з</w:t>
      </w:r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утворення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м</w:t>
      </w:r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сильних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мінеральних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кислот (</w:t>
      </w:r>
      <w:r w:rsidRPr="0068004C">
        <w:rPr>
          <w:rFonts w:ascii="Times New Roman" w:eastAsia="TimesNewRoman,Italic" w:hAnsi="Times New Roman"/>
          <w:iCs/>
          <w:sz w:val="28"/>
          <w:szCs w:val="28"/>
          <w:lang w:val="en-US" w:eastAsia="ru-RU"/>
        </w:rPr>
        <w:t>HCI</w:t>
      </w:r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+ </w:t>
      </w:r>
      <w:r w:rsidRPr="0068004C">
        <w:rPr>
          <w:rFonts w:ascii="Times New Roman" w:eastAsia="TimesNewRoman,Italic" w:hAnsi="Times New Roman"/>
          <w:iCs/>
          <w:sz w:val="28"/>
          <w:szCs w:val="28"/>
          <w:lang w:val="en-US" w:eastAsia="ru-RU"/>
        </w:rPr>
        <w:t>H</w:t>
      </w:r>
      <w:r w:rsidRPr="00192927">
        <w:rPr>
          <w:rFonts w:ascii="Times New Roman" w:eastAsia="TimesNewRoman,Italic" w:hAnsi="Times New Roman"/>
          <w:iCs/>
          <w:sz w:val="28"/>
          <w:szCs w:val="28"/>
          <w:vertAlign w:val="subscript"/>
          <w:lang w:eastAsia="ru-RU"/>
        </w:rPr>
        <w:t>2</w:t>
      </w:r>
      <w:r w:rsidRPr="0068004C">
        <w:rPr>
          <w:rFonts w:ascii="Times New Roman" w:eastAsia="TimesNewRoman,Italic" w:hAnsi="Times New Roman"/>
          <w:iCs/>
          <w:sz w:val="28"/>
          <w:szCs w:val="28"/>
          <w:lang w:val="en-US" w:eastAsia="ru-RU"/>
        </w:rPr>
        <w:t>SO</w:t>
      </w:r>
      <w:r w:rsidRPr="00192927">
        <w:rPr>
          <w:rFonts w:ascii="Times New Roman" w:eastAsia="TimesNewRoman,Italic" w:hAnsi="Times New Roman"/>
          <w:iCs/>
          <w:sz w:val="28"/>
          <w:szCs w:val="28"/>
          <w:vertAlign w:val="subscript"/>
          <w:lang w:eastAsia="ru-RU"/>
        </w:rPr>
        <w:t>4</w:t>
      </w:r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).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Частина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кислотності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фільтрату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в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результаті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заміни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катіонів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жорсткості</w:t>
      </w:r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катіонами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водню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proofErr w:type="spellStart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>після</w:t>
      </w:r>
      <w:proofErr w:type="spellEnd"/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r w:rsidRPr="0068004C">
        <w:rPr>
          <w:rFonts w:ascii="Times New Roman" w:eastAsia="TimesNewRoman,Italic" w:hAnsi="Times New Roman"/>
          <w:iCs/>
          <w:sz w:val="28"/>
          <w:szCs w:val="28"/>
          <w:lang w:val="en-US" w:eastAsia="ru-RU"/>
        </w:rPr>
        <w:t>HI</w:t>
      </w:r>
      <w:r w:rsidRPr="0068004C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становить: </w:t>
      </w:r>
    </w:p>
    <w:p w14:paraId="39B47A78" w14:textId="77777777" w:rsidR="00C22EF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        </w:t>
      </w:r>
    </w:p>
    <w:p w14:paraId="054F87A4" w14:textId="5BCB2DA7" w:rsidR="00FA5D27" w:rsidRDefault="00FA5D27" w:rsidP="00C22EF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68004C">
        <w:rPr>
          <w:rFonts w:ascii="Times New Roman" w:eastAsia="TimesNewRoman,Italic" w:hAnsi="Times New Roman"/>
          <w:iCs/>
          <w:sz w:val="28"/>
          <w:szCs w:val="28"/>
          <w:lang w:val="en-US" w:eastAsia="ru-RU"/>
        </w:rPr>
        <w:t>K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1 = </w:t>
      </w:r>
      <w:r w:rsidRPr="0068004C">
        <w:rPr>
          <w:rFonts w:ascii="Times New Roman" w:eastAsia="TimesNewRoman,Italic" w:hAnsi="Times New Roman"/>
          <w:iCs/>
          <w:sz w:val="28"/>
          <w:szCs w:val="28"/>
          <w:lang w:val="en-US" w:eastAsia="ru-RU"/>
        </w:rPr>
        <w:t>HCI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+ </w:t>
      </w:r>
      <w:r w:rsidRPr="0068004C">
        <w:rPr>
          <w:rFonts w:ascii="Times New Roman" w:eastAsia="TimesNewRoman,Italic" w:hAnsi="Times New Roman"/>
          <w:iCs/>
          <w:sz w:val="28"/>
          <w:szCs w:val="28"/>
          <w:lang w:val="en-US" w:eastAsia="ru-RU"/>
        </w:rPr>
        <w:t>H</w:t>
      </w:r>
      <w:r w:rsidRPr="000F56FD"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2</w:t>
      </w:r>
      <w:r w:rsidRPr="0068004C">
        <w:rPr>
          <w:rFonts w:ascii="Times New Roman" w:eastAsia="TimesNewRoman,Italic" w:hAnsi="Times New Roman"/>
          <w:iCs/>
          <w:sz w:val="28"/>
          <w:szCs w:val="28"/>
          <w:lang w:val="en-US" w:eastAsia="ru-RU"/>
        </w:rPr>
        <w:t>SO</w:t>
      </w:r>
      <w:r w:rsidRPr="000F56FD"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4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= 0,5 мг-</w:t>
      </w:r>
      <w:r>
        <w:rPr>
          <w:rFonts w:ascii="Times New Roman" w:eastAsia="TimesNewRoman,Italic" w:hAnsi="Times New Roman"/>
          <w:iCs/>
          <w:sz w:val="28"/>
          <w:szCs w:val="28"/>
          <w:lang w:val="en-US" w:eastAsia="ru-RU"/>
        </w:rPr>
        <w:t>e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кв</w:t>
      </w:r>
      <w:proofErr w:type="spellEnd"/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дм</w:t>
      </w:r>
      <w:r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.</w:t>
      </w:r>
    </w:p>
    <w:p w14:paraId="3C18CAF4" w14:textId="77777777" w:rsidR="00C22EF4" w:rsidRDefault="00C22EF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1CE9219F" w14:textId="1CA33444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Водень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-</w:t>
      </w:r>
      <w:proofErr w:type="spellStart"/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катіон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ітов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proofErr w:type="spellEnd"/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фільтри </w:t>
      </w:r>
      <w:r w:rsidRPr="0068004C">
        <w:rPr>
          <w:rFonts w:ascii="Times New Roman" w:eastAsia="TimesNewRoman,Italic" w:hAnsi="Times New Roman"/>
          <w:iCs/>
          <w:sz w:val="28"/>
          <w:szCs w:val="28"/>
          <w:lang w:val="en-US" w:eastAsia="ru-RU"/>
        </w:rPr>
        <w:t>HI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, крім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жорсткості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затримують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частину катіонів натрію в кількості 0,75 мг-</w:t>
      </w:r>
      <w:r>
        <w:rPr>
          <w:rFonts w:ascii="Times New Roman" w:eastAsia="TimesNewRoman,Italic" w:hAnsi="Times New Roman"/>
          <w:iCs/>
          <w:sz w:val="28"/>
          <w:szCs w:val="28"/>
          <w:lang w:val="en-US" w:eastAsia="ru-RU"/>
        </w:rPr>
        <w:t>e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кв</w:t>
      </w:r>
      <w:proofErr w:type="spellEnd"/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/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дм</w:t>
      </w:r>
      <w:r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(75%).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За рахунок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замін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и 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катіон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ів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натрію на катіони водню в еквівалентній кількості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збільшується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кислотність на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величину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: </w:t>
      </w:r>
      <w:r w:rsidR="000B16C7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 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К2 = 0,75 мг-</w:t>
      </w:r>
      <w:proofErr w:type="spellStart"/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ек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</w:t>
      </w:r>
      <w:proofErr w:type="spellEnd"/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/дм</w:t>
      </w:r>
      <w:r w:rsidRPr="0058573A"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. </w:t>
      </w:r>
    </w:p>
    <w:p w14:paraId="36BB87AF" w14:textId="4F0415A3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457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  Сумарна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кислотність фільтрату після вод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ень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-</w:t>
      </w:r>
      <w:proofErr w:type="spellStart"/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катіон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ітови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х</w:t>
      </w:r>
      <w:proofErr w:type="spellEnd"/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фільтрів НI становить: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  </w:t>
      </w:r>
    </w:p>
    <w:p w14:paraId="0CD750A1" w14:textId="77777777" w:rsidR="00052FA0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110" w:right="55" w:hanging="110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         </w:t>
      </w:r>
    </w:p>
    <w:p w14:paraId="535123E2" w14:textId="3B3CE371" w:rsidR="00FA5D27" w:rsidRDefault="00FA5D27" w:rsidP="00052FA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110" w:right="55" w:hanging="110"/>
        <w:jc w:val="center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К3 = К1 + К2 = 0,5 + 0,75 = 1,25 мг-</w:t>
      </w:r>
      <w:proofErr w:type="spellStart"/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ек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</w:t>
      </w:r>
      <w:proofErr w:type="spellEnd"/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/дм</w:t>
      </w:r>
      <w:r w:rsidRPr="0058573A"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.</w:t>
      </w:r>
    </w:p>
    <w:p w14:paraId="314CFF93" w14:textId="77777777" w:rsidR="00052FA0" w:rsidRDefault="00052FA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5923E21E" w14:textId="7A91D01A" w:rsidR="00FA5D27" w:rsidRDefault="00FA5D27" w:rsidP="00052FA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Всі кислоти після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фільтру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HI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надходят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у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вод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ень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-</w:t>
      </w:r>
      <w:proofErr w:type="spellStart"/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катіон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ітові</w:t>
      </w:r>
      <w:proofErr w:type="spellEnd"/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фільтри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друг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ого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ступеня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(HII) і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проходять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їх транзитом. Залишкова концентрація натрію після вод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ень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-</w:t>
      </w:r>
      <w:proofErr w:type="spellStart"/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катіон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ітових</w:t>
      </w:r>
      <w:proofErr w:type="spellEnd"/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фільтрів HI становить: </w:t>
      </w:r>
      <w:proofErr w:type="spellStart"/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Na</w:t>
      </w:r>
      <w:proofErr w:type="spellEnd"/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= 0,25 мг-</w:t>
      </w:r>
      <w:proofErr w:type="spellStart"/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ек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</w:t>
      </w:r>
      <w:proofErr w:type="spellEnd"/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/дм</w:t>
      </w:r>
      <w:r w:rsidRPr="008C5D13"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 w:rsidRPr="000F56F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.</w:t>
      </w:r>
    </w:p>
    <w:p w14:paraId="1EEDF2EB" w14:textId="039AC55C" w:rsidR="00FA5D27" w:rsidRDefault="00FA5D27" w:rsidP="00052FA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142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     </w:t>
      </w:r>
      <w:r w:rsidR="007E0DB8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4. На в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од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ень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-</w:t>
      </w:r>
      <w:proofErr w:type="spellStart"/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катіон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ітов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proofErr w:type="spellEnd"/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фільтри друго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го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ступеня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надходить вода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з кислотністю К3 = 1,25 мг-</w:t>
      </w:r>
      <w:proofErr w:type="spellStart"/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ек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</w:t>
      </w:r>
      <w:proofErr w:type="spellEnd"/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/дм</w:t>
      </w:r>
      <w:r w:rsidRPr="00C36B85"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, залишков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ою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концентраці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є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ю катіонів нат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рію в кількості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Na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= 0,25 мг-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екв</w:t>
      </w:r>
      <w:proofErr w:type="spellEnd"/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/дм</w:t>
      </w:r>
      <w:r w:rsidRPr="00C36B85"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і концентраці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є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ю вуг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л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ьної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кислоти,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що до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рівн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ює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H</w:t>
      </w:r>
      <w:r w:rsidRPr="00C36B85"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2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CO</w:t>
      </w:r>
      <w:r w:rsidRPr="00C36B85">
        <w:rPr>
          <w:rFonts w:ascii="Times New Roman" w:eastAsia="TimesNewRoman,Italic" w:hAnsi="Times New Roman"/>
          <w:iCs/>
          <w:sz w:val="28"/>
          <w:szCs w:val="28"/>
          <w:vertAlign w:val="subscript"/>
          <w:lang w:val="uk-UA" w:eastAsia="ru-RU"/>
        </w:rPr>
        <w:t>3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= 0,7 мг-</w:t>
      </w:r>
      <w:proofErr w:type="spellStart"/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ек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</w:t>
      </w:r>
      <w:proofErr w:type="spellEnd"/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/дм</w:t>
      </w:r>
      <w:r w:rsidRPr="00C36B85"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. Передбачається, що катіон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и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кальцію і магнію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вже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відсутні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. На вод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ь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-</w:t>
      </w:r>
      <w:proofErr w:type="spellStart"/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катіон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ітов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их</w:t>
      </w:r>
      <w:proofErr w:type="spellEnd"/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фільтрах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Н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II видаля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ються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всі залишкові катіони натрію, даючи еквівалентн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у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кількість сильних мінеральних кислот: 4 = 0,25 мг-</w:t>
      </w:r>
      <w:proofErr w:type="spellStart"/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ек</w:t>
      </w:r>
      <w:r w:rsidR="00C22EF4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</w:t>
      </w:r>
      <w:proofErr w:type="spellEnd"/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/дм</w:t>
      </w:r>
      <w:r w:rsidRPr="00B516ED"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. </w:t>
      </w:r>
    </w:p>
    <w:p w14:paraId="298CDD17" w14:textId="348AD576" w:rsidR="00FA5D27" w:rsidRPr="00B143EA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     </w:t>
      </w:r>
      <w:r w:rsidR="007E0DB8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  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Вуг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ільна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кислота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 присутності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сильних мінеральних кислот не дисоціює і видаляється в </w:t>
      </w:r>
      <w:proofErr w:type="spellStart"/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декарбонізаторах</w:t>
      </w:r>
      <w:proofErr w:type="spellEnd"/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, встановлених перед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високоосновними</w:t>
      </w:r>
      <w:proofErr w:type="spellEnd"/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аніоніт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ов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ими</w:t>
      </w:r>
      <w:proofErr w:type="spellEnd"/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фільтрами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АІ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, до залишкової концентрації: </w:t>
      </w:r>
      <w:r w:rsidRPr="00057DD8">
        <w:rPr>
          <w:rFonts w:ascii="Times New Roman" w:eastAsia="TimesNewRoman,Italic" w:hAnsi="Times New Roman"/>
          <w:iCs/>
          <w:position w:val="-12"/>
          <w:sz w:val="28"/>
          <w:szCs w:val="28"/>
          <w:lang w:val="uk-UA" w:eastAsia="ru-RU"/>
        </w:rPr>
        <w:object w:dxaOrig="1219" w:dyaOrig="420" w14:anchorId="6BB84D29">
          <v:shape id="_x0000_i1155" type="#_x0000_t75" style="width:60pt;height:20.4pt" o:ole="">
            <v:imagedata r:id="rId242" o:title=""/>
          </v:shape>
          <o:OLEObject Type="Embed" ProgID="Equation.DSMT4" ShapeID="_x0000_i1155" DrawAspect="Content" ObjectID="_1791104334" r:id="rId243"/>
        </w:objec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= 0,1 мг-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eкв</w:t>
      </w:r>
      <w:proofErr w:type="spellEnd"/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/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дм</w:t>
      </w:r>
      <w:r>
        <w:rPr>
          <w:rFonts w:ascii="Times New Roman" w:eastAsia="TimesNewRoman,Italic" w:hAnsi="Times New Roman"/>
          <w:iCs/>
          <w:sz w:val="28"/>
          <w:szCs w:val="28"/>
          <w:vertAlign w:val="superscript"/>
          <w:lang w:val="uk-UA" w:eastAsia="ru-RU"/>
        </w:rPr>
        <w:t>3</w:t>
      </w:r>
      <w:r w:rsidRPr="00B143EA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 w:rsidRPr="00CF3EE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[</w:t>
      </w:r>
      <w:r w:rsidR="00CF3EE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3</w:t>
      </w:r>
      <w:r w:rsidRPr="00CF3EED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].</w:t>
      </w:r>
    </w:p>
    <w:p w14:paraId="1C0A8C48" w14:textId="70E9335E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5.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 аніонітов</w:t>
      </w:r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і фільтри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надходить вода</w:t>
      </w:r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що містить слабкі </w:t>
      </w:r>
      <w:proofErr w:type="spellStart"/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>кіслоти</w:t>
      </w:r>
      <w:proofErr w:type="spellEnd"/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 кількості: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Pr="00BA063F">
        <w:rPr>
          <w:rFonts w:ascii="Times New Roman" w:eastAsia="TimesNewRoman" w:hAnsi="Times New Roman"/>
          <w:position w:val="-12"/>
          <w:sz w:val="28"/>
          <w:szCs w:val="28"/>
          <w:lang w:val="uk-UA" w:eastAsia="ru-RU"/>
        </w:rPr>
        <w:object w:dxaOrig="740" w:dyaOrig="420" w14:anchorId="187520DF">
          <v:shape id="_x0000_i1156" type="#_x0000_t75" style="width:36.6pt;height:20.4pt" o:ole="">
            <v:imagedata r:id="rId244" o:title=""/>
          </v:shape>
          <o:OLEObject Type="Embed" ProgID="Equation.DSMT4" ShapeID="_x0000_i1156" DrawAspect="Content" ObjectID="_1791104335" r:id="rId245"/>
        </w:object>
      </w:r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>= 0,1 мг-</w:t>
      </w:r>
      <w:proofErr w:type="spellStart"/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>ек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proofErr w:type="spellEnd"/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>/дм</w:t>
      </w:r>
      <w:r w:rsidRPr="00BA063F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</w:t>
      </w:r>
      <w:r w:rsidRPr="00BA063F">
        <w:rPr>
          <w:rFonts w:ascii="Times New Roman" w:eastAsia="TimesNewRoman" w:hAnsi="Times New Roman"/>
          <w:position w:val="-12"/>
          <w:sz w:val="28"/>
          <w:szCs w:val="28"/>
          <w:lang w:val="uk-UA" w:eastAsia="ru-RU"/>
        </w:rPr>
        <w:object w:dxaOrig="800" w:dyaOrig="420" w14:anchorId="607AD1F8">
          <v:shape id="_x0000_i1157" type="#_x0000_t75" style="width:40.2pt;height:20.4pt" o:ole="">
            <v:imagedata r:id="rId246" o:title=""/>
          </v:shape>
          <o:OLEObject Type="Embed" ProgID="Equation.DSMT4" ShapeID="_x0000_i1157" DrawAspect="Content" ObjectID="_1791104336" r:id="rId247"/>
        </w:object>
      </w:r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>= 0,5 мг-</w:t>
      </w:r>
      <w:proofErr w:type="spellStart"/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>ек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proofErr w:type="spellEnd"/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>/дм</w:t>
      </w:r>
      <w:r w:rsidRPr="00BA063F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31DC6225" w14:textId="0F07E2F0" w:rsidR="00FA5D27" w:rsidRPr="00EA00A2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і сильні кислоти в кількості: </w:t>
      </w:r>
      <w:r w:rsidR="007E0DB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</w:t>
      </w:r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>K = K3 + K4 = 1,25 + 0,25 = 1,5 мг-</w:t>
      </w:r>
      <w:proofErr w:type="spellStart"/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>ек</w:t>
      </w:r>
      <w:r w:rsidR="00B516ED"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proofErr w:type="spellEnd"/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>/дм</w:t>
      </w:r>
      <w:r w:rsidRPr="00B516ED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6EADED72" w14:textId="6392026F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426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Отже</w:t>
      </w:r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ан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іонітов</w:t>
      </w:r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і фільтри повинні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за</w:t>
      </w:r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тримувати аніони слабких і сильних кислот в загальній концентрації: </w:t>
      </w:r>
    </w:p>
    <w:p w14:paraId="73743603" w14:textId="77777777" w:rsidR="00C22EF4" w:rsidRDefault="00C22EF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426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17B1D9C" w14:textId="26D94212" w:rsidR="00FA5D27" w:rsidRDefault="00FA5D27" w:rsidP="00C22EF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Σ </w:t>
      </w:r>
      <w:proofErr w:type="spellStart"/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>A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</w:t>
      </w:r>
      <w:proofErr w:type="spellEnd"/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K + </w:t>
      </w:r>
      <w:r w:rsidRPr="00BA063F">
        <w:rPr>
          <w:rFonts w:ascii="Times New Roman" w:eastAsia="TimesNewRoman" w:hAnsi="Times New Roman"/>
          <w:position w:val="-12"/>
          <w:sz w:val="28"/>
          <w:szCs w:val="28"/>
          <w:lang w:val="uk-UA" w:eastAsia="ru-RU"/>
        </w:rPr>
        <w:object w:dxaOrig="740" w:dyaOrig="420" w14:anchorId="62D5F175">
          <v:shape id="_x0000_i1158" type="#_x0000_t75" style="width:36.6pt;height:20.4pt" o:ole="">
            <v:imagedata r:id="rId244" o:title=""/>
          </v:shape>
          <o:OLEObject Type="Embed" ProgID="Equation.DSMT4" ShapeID="_x0000_i1158" DrawAspect="Content" ObjectID="_1791104337" r:id="rId248"/>
        </w:object>
      </w:r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+ </w:t>
      </w:r>
      <w:r w:rsidRPr="00BA063F">
        <w:rPr>
          <w:rFonts w:ascii="Times New Roman" w:eastAsia="TimesNewRoman" w:hAnsi="Times New Roman"/>
          <w:position w:val="-12"/>
          <w:sz w:val="28"/>
          <w:szCs w:val="28"/>
          <w:lang w:val="uk-UA" w:eastAsia="ru-RU"/>
        </w:rPr>
        <w:object w:dxaOrig="800" w:dyaOrig="420" w14:anchorId="449CF197">
          <v:shape id="_x0000_i1159" type="#_x0000_t75" style="width:40.2pt;height:20.4pt" o:ole="">
            <v:imagedata r:id="rId246" o:title=""/>
          </v:shape>
          <o:OLEObject Type="Embed" ProgID="Equation.DSMT4" ShapeID="_x0000_i1159" DrawAspect="Content" ObjectID="_1791104338" r:id="rId249"/>
        </w:objec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= 1,5 + 0,1 + 0,5 = 2,1 мг-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екв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/дм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60FDBE3F" w14:textId="77777777" w:rsidR="00C22EF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</w:t>
      </w:r>
    </w:p>
    <w:p w14:paraId="2668E7C0" w14:textId="77C87A03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Допустимі показники якості води після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високоосновного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аніонування</w:t>
      </w:r>
      <w:proofErr w:type="spellEnd"/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водень-</w:t>
      </w:r>
      <w:proofErr w:type="spellStart"/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>катіон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ованої</w:t>
      </w:r>
      <w:proofErr w:type="spellEnd"/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</w:t>
      </w:r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наведені</w:t>
      </w:r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 табл</w:t>
      </w:r>
      <w:r w:rsidR="00B516ED">
        <w:rPr>
          <w:rFonts w:ascii="Times New Roman" w:eastAsia="TimesNewRoman" w:hAnsi="Times New Roman"/>
          <w:sz w:val="28"/>
          <w:szCs w:val="28"/>
          <w:lang w:val="uk-UA" w:eastAsia="ru-RU"/>
        </w:rPr>
        <w:t>. 2.38.</w:t>
      </w:r>
    </w:p>
    <w:p w14:paraId="17C7F6EE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D58D183" w14:textId="228049FD" w:rsidR="00FA5D27" w:rsidRPr="00C22EF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C22EF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2.10.2 Розрахунок </w:t>
      </w:r>
      <w:proofErr w:type="spellStart"/>
      <w:r w:rsidRPr="00C22EF4">
        <w:rPr>
          <w:rFonts w:ascii="Times New Roman" w:eastAsia="TimesNewRoman" w:hAnsi="Times New Roman"/>
          <w:sz w:val="28"/>
          <w:szCs w:val="28"/>
          <w:lang w:val="uk-UA" w:eastAsia="ru-RU"/>
        </w:rPr>
        <w:t>високоосновних</w:t>
      </w:r>
      <w:proofErr w:type="spellEnd"/>
      <w:r w:rsidRPr="00C22EF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22EF4">
        <w:rPr>
          <w:rFonts w:ascii="Times New Roman" w:eastAsia="TimesNewRoman" w:hAnsi="Times New Roman"/>
          <w:sz w:val="28"/>
          <w:szCs w:val="28"/>
          <w:lang w:val="uk-UA" w:eastAsia="ru-RU"/>
        </w:rPr>
        <w:t>аніонітових</w:t>
      </w:r>
      <w:proofErr w:type="spellEnd"/>
      <w:r w:rsidRPr="00C22EF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</w:t>
      </w:r>
    </w:p>
    <w:p w14:paraId="286C616D" w14:textId="1E2EB99A" w:rsidR="00FA5D27" w:rsidRDefault="00FA5D27" w:rsidP="00C22EF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Розрахунок схеми </w:t>
      </w:r>
      <w:proofErr w:type="spellStart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>водопідготовки</w:t>
      </w:r>
      <w:proofErr w:type="spellEnd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починається з обладнання, встановленого в хвостовій частині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схеми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тобто в даному випадку з фільтра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АІ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 метою врахування додаткового навантаження на попередні фільтри для обробки води власних потреб.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</w:t>
      </w:r>
    </w:p>
    <w:p w14:paraId="60E26BB0" w14:textId="0192FCF3" w:rsidR="00FA5D27" w:rsidRDefault="00FA5D27" w:rsidP="00436301">
      <w:pPr>
        <w:numPr>
          <w:ilvl w:val="0"/>
          <w:numId w:val="5"/>
        </w:numPr>
        <w:tabs>
          <w:tab w:val="clear" w:pos="645"/>
          <w:tab w:val="left" w:pos="1134"/>
        </w:tabs>
        <w:autoSpaceDE w:val="0"/>
        <w:autoSpaceDN w:val="0"/>
        <w:adjustRightInd w:val="0"/>
        <w:spacing w:after="0" w:line="360" w:lineRule="auto"/>
        <w:ind w:left="0"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Сумарна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кількість аніонів, які підлягають видаленню з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водень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>катіон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ованої</w:t>
      </w:r>
      <w:proofErr w:type="spellEnd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 в </w:t>
      </w:r>
      <w:proofErr w:type="spellStart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>аніон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ітов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>их</w:t>
      </w:r>
      <w:proofErr w:type="spellEnd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фільтрах, дорівнює (</w:t>
      </w:r>
      <w:r w:rsidRPr="008B2932">
        <w:rPr>
          <w:rFonts w:ascii="Times New Roman" w:eastAsia="TimesNewRoman" w:hAnsi="Times New Roman"/>
          <w:sz w:val="28"/>
          <w:szCs w:val="28"/>
          <w:lang w:val="uk-UA" w:eastAsia="ru-RU"/>
        </w:rPr>
        <w:t>розділ 2.</w:t>
      </w:r>
      <w:r w:rsidR="008B2932">
        <w:rPr>
          <w:rFonts w:ascii="Times New Roman" w:eastAsia="TimesNewRoman" w:hAnsi="Times New Roman"/>
          <w:sz w:val="28"/>
          <w:szCs w:val="28"/>
          <w:lang w:val="uk-UA" w:eastAsia="ru-RU"/>
        </w:rPr>
        <w:t>10</w:t>
      </w:r>
      <w:r w:rsidRPr="008B2932">
        <w:rPr>
          <w:rFonts w:ascii="Times New Roman" w:eastAsia="TimesNewRoman" w:hAnsi="Times New Roman"/>
          <w:sz w:val="28"/>
          <w:szCs w:val="28"/>
          <w:lang w:val="uk-UA" w:eastAsia="ru-RU"/>
        </w:rPr>
        <w:t>.1, пункт 5)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: </w:t>
      </w:r>
    </w:p>
    <w:p w14:paraId="7EFEABFF" w14:textId="77777777" w:rsidR="00C22EF4" w:rsidRDefault="00C22EF4" w:rsidP="00C22EF4">
      <w:pPr>
        <w:tabs>
          <w:tab w:val="left" w:pos="1134"/>
        </w:tabs>
        <w:autoSpaceDE w:val="0"/>
        <w:autoSpaceDN w:val="0"/>
        <w:adjustRightInd w:val="0"/>
        <w:spacing w:after="0" w:line="360" w:lineRule="auto"/>
        <w:ind w:left="709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94A17A7" w14:textId="675AC6AA" w:rsidR="00FA5D27" w:rsidRDefault="00FA5D27" w:rsidP="00C22EF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>ΣA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</w:t>
      </w:r>
      <w:proofErr w:type="spellEnd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r w:rsidRPr="00B30C9F">
        <w:rPr>
          <w:rFonts w:ascii="Times New Roman" w:eastAsia="TimesNewRoman" w:hAnsi="Times New Roman"/>
          <w:position w:val="-12"/>
          <w:sz w:val="28"/>
          <w:szCs w:val="28"/>
          <w:lang w:val="uk-UA" w:eastAsia="ru-RU"/>
        </w:rPr>
        <w:object w:dxaOrig="560" w:dyaOrig="420" w14:anchorId="53ED10C3">
          <v:shape id="_x0000_i1160" type="#_x0000_t75" style="width:27.6pt;height:20.4pt" o:ole="">
            <v:imagedata r:id="rId250" o:title=""/>
          </v:shape>
          <o:OLEObject Type="Embed" ProgID="Equation.DSMT4" ShapeID="_x0000_i1160" DrawAspect="Content" ObjectID="_1791104339" r:id="rId251"/>
        </w:objec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>+ CI ̄ + HCO</w:t>
      </w:r>
      <w:r w:rsidRPr="00B30C9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3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̄ + HSiO</w:t>
      </w:r>
      <w:r w:rsidRPr="00B30C9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3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̄ = 1,0 + 0,5 + 0,1 + 0,5 = 2,1 мг-</w:t>
      </w:r>
      <w:proofErr w:type="spellStart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>ек</w:t>
      </w:r>
      <w:r w:rsidRPr="00B30C9F"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proofErr w:type="spellEnd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>/дм</w:t>
      </w:r>
      <w:r w:rsidRPr="00B30C9F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125E7C80" w14:textId="77777777" w:rsidR="00C22EF4" w:rsidRDefault="00C22EF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110" w:right="55" w:hanging="110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5A7A3DE7" w14:textId="2084668A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110" w:right="55" w:hanging="110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У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даному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розрахунку  бікарбонат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іони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прийняті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 кількості, що відповідає залишк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овій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вуглекисл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оті 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водень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057DD8">
        <w:rPr>
          <w:rFonts w:ascii="Times New Roman" w:eastAsia="TimesNewRoman" w:hAnsi="Times New Roman"/>
          <w:sz w:val="28"/>
          <w:szCs w:val="28"/>
          <w:lang w:val="uk-UA" w:eastAsia="ru-RU"/>
        </w:rPr>
        <w:t>катіон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ованій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воді після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пропускання її 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через </w:t>
      </w:r>
      <w:proofErr w:type="spellStart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декарбонізатори</w:t>
      </w:r>
      <w:proofErr w:type="spellEnd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встановлені перед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високо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>основними</w:t>
      </w:r>
      <w:proofErr w:type="spellEnd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фільтрами </w:t>
      </w:r>
      <w:r w:rsidR="008B2932">
        <w:rPr>
          <w:rFonts w:ascii="Times New Roman" w:eastAsia="TimesNewRoman" w:hAnsi="Times New Roman"/>
          <w:sz w:val="28"/>
          <w:szCs w:val="28"/>
          <w:lang w:val="uk-UA" w:eastAsia="ru-RU"/>
        </w:rPr>
        <w:t>АІ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1EA5B7C3" w14:textId="42B75FE4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2. Фільтри АІ завантажуються зернами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високоосновного</w:t>
      </w:r>
      <w:proofErr w:type="spellEnd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аніоніту А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-17.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Приймаємо економічно прийнятну витрату їдкого натру на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регенераці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ю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 кількості q = 81 кг / м</w:t>
      </w:r>
      <w:r w:rsidRPr="00A9734D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56877C72" w14:textId="7F873A1A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</w:t>
      </w:r>
      <w:r w:rsidR="00A84E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>3. Визнач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аємо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величину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співвідношення: </w:t>
      </w:r>
    </w:p>
    <w:p w14:paraId="63137F8D" w14:textId="77777777" w:rsidR="00C22EF4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</w:t>
      </w:r>
    </w:p>
    <w:p w14:paraId="26BDFBA1" w14:textId="73E5E486" w:rsidR="00FA5D27" w:rsidRDefault="00FA5D27" w:rsidP="00C22EF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>(</w:t>
      </w:r>
      <w:proofErr w:type="spellStart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>Si</w:t>
      </w:r>
      <w:proofErr w:type="spellEnd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</w:t>
      </w:r>
      <w:proofErr w:type="spellStart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>ΣA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</w:t>
      </w:r>
      <w:proofErr w:type="spellEnd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>) = 0,5 / 2,1 = 0,24,</w:t>
      </w:r>
    </w:p>
    <w:p w14:paraId="2FBAA8FE" w14:textId="77777777" w:rsidR="00C22EF4" w:rsidRDefault="00C22EF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54C4AD75" w14:textId="557CCC69" w:rsidR="00A84EB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 якому </w:t>
      </w:r>
      <w:proofErr w:type="spellStart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>Si</w:t>
      </w:r>
      <w:proofErr w:type="spellEnd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вміст кремнієвої кислоти, мг-</w:t>
      </w:r>
      <w:proofErr w:type="spellStart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>ек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proofErr w:type="spellEnd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>/дм</w:t>
      </w:r>
      <w:r w:rsidRPr="00A9734D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="00A84EB7">
        <w:rPr>
          <w:rFonts w:ascii="Times New Roman" w:eastAsia="TimesNewRoman" w:hAnsi="Times New Roman"/>
          <w:sz w:val="28"/>
          <w:szCs w:val="28"/>
          <w:lang w:val="uk-UA" w:eastAsia="ru-RU"/>
        </w:rPr>
        <w:t>;</w:t>
      </w:r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616B1DA3" w14:textId="564CA0E1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>ΣA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</w:t>
      </w:r>
      <w:proofErr w:type="spellEnd"/>
      <w:r w:rsidRPr="005502F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– сума всіх аніонів, присутніх у воді, що фільтрується і яка надходить на фільтр</w:t>
      </w:r>
      <w:r w:rsidR="006A2993">
        <w:rPr>
          <w:rFonts w:ascii="Times New Roman" w:eastAsia="TimesNewRoman" w:hAnsi="Times New Roman"/>
          <w:sz w:val="28"/>
          <w:szCs w:val="28"/>
          <w:lang w:val="uk-UA" w:eastAsia="ru-RU"/>
        </w:rPr>
        <w:t>и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АІ. </w:t>
      </w:r>
    </w:p>
    <w:p w14:paraId="655CE15C" w14:textId="7E7EC0FF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4.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По </w:t>
      </w:r>
      <w:r w:rsidRPr="00322E39">
        <w:rPr>
          <w:rFonts w:ascii="Times New Roman" w:eastAsia="TimesNewRoman" w:hAnsi="Times New Roman"/>
          <w:sz w:val="28"/>
          <w:szCs w:val="28"/>
          <w:lang w:val="uk-UA" w:eastAsia="ru-RU"/>
        </w:rPr>
        <w:t>рис. 2.4,</w:t>
      </w:r>
      <w:r w:rsidR="00322E3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A84EB7">
        <w:rPr>
          <w:rFonts w:ascii="Times New Roman" w:eastAsia="TimesNewRoman" w:hAnsi="Times New Roman"/>
          <w:iCs/>
          <w:sz w:val="28"/>
          <w:szCs w:val="28"/>
          <w:lang w:val="uk-UA" w:eastAsia="ru-RU"/>
        </w:rPr>
        <w:t>а</w:t>
      </w:r>
      <w:r w:rsidR="00583987" w:rsidRPr="00A84EB7">
        <w:rPr>
          <w:rFonts w:ascii="Times New Roman" w:eastAsia="TimesNewRoman" w:hAnsi="Times New Roman"/>
          <w:iCs/>
          <w:sz w:val="28"/>
          <w:szCs w:val="28"/>
          <w:lang w:val="uk-UA" w:eastAsia="ru-RU"/>
        </w:rPr>
        <w:t>)</w:t>
      </w:r>
      <w:r w:rsidR="00322E39" w:rsidRPr="00322E39">
        <w:rPr>
          <w:rFonts w:ascii="Times New Roman" w:eastAsia="TimesNewRoman" w:hAnsi="Times New Roman"/>
          <w:i/>
          <w:sz w:val="28"/>
          <w:szCs w:val="28"/>
          <w:lang w:eastAsia="ru-RU"/>
        </w:rPr>
        <w:t xml:space="preserve"> 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знаходимо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питому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витрату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en-US" w:eastAsia="ru-RU"/>
        </w:rPr>
        <w:t>Na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OH на регенерацію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яка дорівнює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15276D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NaOH</w:t>
      </w:r>
      <w:proofErr w:type="spellEnd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100 г/г-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екв</w:t>
      </w:r>
      <w:proofErr w:type="spellEnd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при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співвідношенн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Si</w:t>
      </w:r>
      <w:proofErr w:type="spellEnd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/</w:t>
      </w:r>
      <w:proofErr w:type="spellStart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ΣАн</w:t>
      </w:r>
      <w:proofErr w:type="spellEnd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0,24. </w:t>
      </w:r>
    </w:p>
    <w:p w14:paraId="373E7CE2" w14:textId="086F8DC4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426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5.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По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322E39">
        <w:rPr>
          <w:rFonts w:ascii="Times New Roman" w:eastAsia="TimesNewRoman" w:hAnsi="Times New Roman"/>
          <w:sz w:val="28"/>
          <w:szCs w:val="28"/>
          <w:lang w:val="uk-UA" w:eastAsia="ru-RU"/>
        </w:rPr>
        <w:t>рис. 2.4, b</w:t>
      </w:r>
      <w:r w:rsidR="00583987">
        <w:rPr>
          <w:rFonts w:ascii="Times New Roman" w:eastAsia="TimesNewRoman" w:hAnsi="Times New Roman"/>
          <w:sz w:val="28"/>
          <w:szCs w:val="28"/>
          <w:lang w:val="uk-UA" w:eastAsia="ru-RU"/>
        </w:rPr>
        <w:t>)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при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співвідношенні </w:t>
      </w:r>
      <w:proofErr w:type="spellStart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Si</w:t>
      </w:r>
      <w:proofErr w:type="spellEnd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/</w:t>
      </w:r>
      <w:proofErr w:type="spellStart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ΣАн</w:t>
      </w:r>
      <w:proofErr w:type="spellEnd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0,24 і при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прийнятому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значенні </w:t>
      </w:r>
    </w:p>
    <w:p w14:paraId="70EE9AB6" w14:textId="18C61A99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q = 81 кг/м</w:t>
      </w:r>
      <w:r w:rsidRPr="0015276D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визначається  </w:t>
      </w:r>
      <w:proofErr w:type="spellStart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кремн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єємність</w:t>
      </w:r>
      <w:proofErr w:type="spellEnd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аніоніту, яка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складає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626A0E" w:rsidRPr="007F344E">
        <w:rPr>
          <w:rFonts w:ascii="Times New Roman" w:eastAsia="TimesNewRoman" w:hAnsi="Times New Roman"/>
          <w:position w:val="-16"/>
          <w:sz w:val="28"/>
          <w:szCs w:val="28"/>
          <w:lang w:val="uk-UA" w:eastAsia="ru-RU"/>
        </w:rPr>
        <w:object w:dxaOrig="360" w:dyaOrig="460" w14:anchorId="48A8D9B0">
          <v:shape id="_x0000_i1161" type="#_x0000_t75" style="width:18.6pt;height:23.4pt" o:ole="">
            <v:imagedata r:id="rId252" o:title=""/>
          </v:shape>
          <o:OLEObject Type="Embed" ProgID="Equation.DSMT4" ShapeID="_x0000_i1161" DrawAspect="Content" ObjectID="_1791104340" r:id="rId253"/>
        </w:objec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200 г-</w:t>
      </w:r>
      <w:proofErr w:type="spellStart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ек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proofErr w:type="spellEnd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/м</w:t>
      </w:r>
      <w:r w:rsidRPr="007F344E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="00C22EF4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 xml:space="preserve"> </w:t>
      </w:r>
      <w:r w:rsidRPr="00CF3EED">
        <w:rPr>
          <w:rFonts w:ascii="Times New Roman" w:eastAsia="TimesNewRoman" w:hAnsi="Times New Roman"/>
          <w:sz w:val="28"/>
          <w:szCs w:val="28"/>
          <w:lang w:val="uk-UA" w:eastAsia="ru-RU"/>
        </w:rPr>
        <w:t>[3].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340DBA97" w14:textId="77777777" w:rsidR="00B364A7" w:rsidRDefault="00B364A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6. Необхідна кількість аніоніту оцінюється за формулою </w:t>
      </w:r>
      <w:r w:rsidRPr="00CF3EED">
        <w:rPr>
          <w:rFonts w:ascii="Times New Roman" w:eastAsia="TimesNewRoman" w:hAnsi="Times New Roman"/>
          <w:sz w:val="28"/>
          <w:szCs w:val="28"/>
          <w:lang w:val="uk-UA" w:eastAsia="ru-RU"/>
        </w:rPr>
        <w:t>[3]: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5CF628DC" w14:textId="77777777" w:rsidR="00C22EF4" w:rsidRDefault="00B364A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</w:t>
      </w:r>
    </w:p>
    <w:p w14:paraId="0DBC0D5F" w14:textId="6A8A65C0" w:rsidR="00B364A7" w:rsidRDefault="00B364A7" w:rsidP="00C22EF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V</w:t>
      </w:r>
      <w:r w:rsidRPr="007F344E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a</w:t>
      </w:r>
      <w:proofErr w:type="spellEnd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( </w:t>
      </w:r>
      <w:proofErr w:type="spellStart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ΣA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</w:t>
      </w:r>
      <w:proofErr w:type="spellEnd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· </w:t>
      </w:r>
      <w:proofErr w:type="spellStart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7F344E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a</w:t>
      </w:r>
      <w:proofErr w:type="spellEnd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· 24) / </w:t>
      </w:r>
      <w:r w:rsidRPr="00DA7C56">
        <w:rPr>
          <w:rFonts w:ascii="Times New Roman" w:eastAsia="TimesNewRoman,Italic" w:hAnsi="Times New Roman"/>
          <w:iCs/>
          <w:position w:val="-16"/>
          <w:sz w:val="28"/>
          <w:szCs w:val="28"/>
          <w:lang w:val="uk-UA" w:eastAsia="ru-RU"/>
        </w:rPr>
        <w:object w:dxaOrig="360" w:dyaOrig="460" w14:anchorId="2DF1E5E8">
          <v:shape id="_x0000_i1162" type="#_x0000_t75" style="width:18.6pt;height:21pt" o:ole="">
            <v:imagedata r:id="rId254" o:title=""/>
          </v:shape>
          <o:OLEObject Type="Embed" ProgID="Equation.DSMT4" ShapeID="_x0000_i1162" DrawAspect="Content" ObjectID="_1791104341" r:id="rId255"/>
        </w:objec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2,1 · 200 · 24 /200 = 50,4 м</w:t>
      </w:r>
      <w:r w:rsidRPr="007F344E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57ABA4C8" w14:textId="77777777" w:rsidR="00C22EF4" w:rsidRDefault="00C22EF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7FD700B" w14:textId="77777777" w:rsidR="00C22EF4" w:rsidRDefault="00B364A7" w:rsidP="00C22EF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7</w:t>
      </w:r>
      <w:r w:rsidR="00C22EF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 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Зазвичай конструкції стандартних </w:t>
      </w:r>
      <w:proofErr w:type="spellStart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катіон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ітових</w:t>
      </w:r>
      <w:proofErr w:type="spellEnd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використовуються в якості </w:t>
      </w:r>
      <w:proofErr w:type="spellStart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аніоніт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ових</w:t>
      </w:r>
      <w:proofErr w:type="spellEnd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</w:t>
      </w:r>
      <w:r w:rsidRPr="00CF3EED">
        <w:rPr>
          <w:rFonts w:ascii="Times New Roman" w:eastAsia="TimesNewRoman" w:hAnsi="Times New Roman"/>
          <w:sz w:val="28"/>
          <w:szCs w:val="28"/>
          <w:lang w:val="uk-UA" w:eastAsia="ru-RU"/>
        </w:rPr>
        <w:t>[1]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Враховуючи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максимально допустиму висоту  шару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завантаження аніоніту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 фільтрах друго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го 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ступеня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Н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ш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1,5 м, знаходимо необхідну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сумарну 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площу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діючих </w:t>
      </w:r>
      <w:proofErr w:type="spellStart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аніон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ітових</w:t>
      </w:r>
      <w:proofErr w:type="spellEnd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фільтрів: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</w:t>
      </w:r>
    </w:p>
    <w:p w14:paraId="0259B92D" w14:textId="411544CE" w:rsidR="00B364A7" w:rsidRDefault="00B364A7" w:rsidP="00C22EF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F = </w:t>
      </w:r>
      <w:proofErr w:type="spellStart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V</w:t>
      </w:r>
      <w:r w:rsidRPr="000D1B8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a</w:t>
      </w:r>
      <w:proofErr w:type="spellEnd"/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Н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ш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= 50,4 / 1,5 = ≈ 33,6 м</w:t>
      </w:r>
      <w:r w:rsidRPr="000D1B8F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Pr="0015276D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4721A7A6" w14:textId="77777777" w:rsidR="00B364A7" w:rsidRDefault="00B364A7" w:rsidP="00436301">
      <w:pPr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993" w:right="55" w:hanging="284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Приймаємо до установки шість стандартних фільтрів, </w:t>
      </w:r>
      <w:r w:rsidRPr="00626A0E">
        <w:rPr>
          <w:rFonts w:ascii="Times New Roman" w:eastAsia="TimesNewRoman" w:hAnsi="Times New Roman"/>
          <w:sz w:val="28"/>
          <w:szCs w:val="28"/>
          <w:lang w:val="uk-UA" w:eastAsia="ru-RU"/>
        </w:rPr>
        <w:t>табл. 2.1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8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., з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х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арактеристиками: </w:t>
      </w:r>
    </w:p>
    <w:p w14:paraId="71295CE7" w14:textId="77777777" w:rsidR="00B364A7" w:rsidRDefault="00B364A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діаметр – D = 3000 мм; </w:t>
      </w:r>
    </w:p>
    <w:p w14:paraId="5ADDF357" w14:textId="77777777" w:rsidR="00B364A7" w:rsidRDefault="00B364A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пдлоща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>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 -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7,1 м</w:t>
      </w:r>
      <w:r w:rsidRPr="00F152D0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</w:t>
      </w:r>
    </w:p>
    <w:p w14:paraId="0FCD4054" w14:textId="599D7B83" w:rsidR="00B364A7" w:rsidRDefault="00B364A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з яких п'ять будуть експлуатуватися, а шостий фільтр буде служити для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гідроперевантаження</w:t>
      </w:r>
      <w:proofErr w:type="spellEnd"/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аніоніту і підключення його до роботи в кінці виходу одного з перших п'яти фільтрів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 ремонт або ревізію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323DFA7B" w14:textId="77777777" w:rsidR="00B364A7" w:rsidRDefault="00B364A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9. Після попереднього ви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бору кількості і діаметра </w:t>
      </w:r>
      <w:proofErr w:type="spellStart"/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>аніоніт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ов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>их</w:t>
      </w:r>
      <w:proofErr w:type="spellEnd"/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розраховується нормальна </w:t>
      </w:r>
      <w:r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н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і максимальна</w:t>
      </w:r>
      <w:r w:rsidRPr="006F5AE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proofErr w:type="spellStart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макс</w:t>
      </w:r>
      <w:proofErr w:type="spellEnd"/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швидк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>с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ті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CF3EED">
        <w:rPr>
          <w:rFonts w:ascii="Times New Roman" w:eastAsia="TimesNewRoman" w:hAnsi="Times New Roman"/>
          <w:sz w:val="28"/>
          <w:szCs w:val="28"/>
          <w:lang w:val="uk-UA" w:eastAsia="ru-RU"/>
        </w:rPr>
        <w:t>[3]: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0EBF144F" w14:textId="77777777" w:rsidR="00B364A7" w:rsidRDefault="00B364A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proofErr w:type="spellStart"/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>W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н</w:t>
      </w:r>
      <w:proofErr w:type="spellEnd"/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proofErr w:type="spellStart"/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6F5AE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a</w:t>
      </w:r>
      <w:proofErr w:type="spellEnd"/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(</w:t>
      </w:r>
      <w:proofErr w:type="spellStart"/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>f</w:t>
      </w:r>
      <w:r w:rsidRPr="0025030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a</w:t>
      </w:r>
      <w:proofErr w:type="spellEnd"/>
      <w:r w:rsidRPr="00626A0E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 xml:space="preserve"> </w:t>
      </w:r>
      <w:r w:rsidRPr="000D1B8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a) = 200 / (7,1 </w:t>
      </w:r>
      <w:r w:rsidRPr="000D1B8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5) = 5,63 м / год - нормальна швидкість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а - кількість постійно працюючих фільтрів; </w:t>
      </w:r>
    </w:p>
    <w:p w14:paraId="537AC316" w14:textId="00C054B4" w:rsidR="00B364A7" w:rsidRDefault="00B364A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proofErr w:type="spellStart"/>
      <w:r w:rsidRPr="006F5AE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макс</w:t>
      </w:r>
      <w:proofErr w:type="spellEnd"/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proofErr w:type="spellStart"/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6F5AE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a</w:t>
      </w:r>
      <w:proofErr w:type="spellEnd"/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[</w:t>
      </w:r>
      <w:proofErr w:type="spellStart"/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>f</w:t>
      </w:r>
      <w:r w:rsidRPr="0025030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a</w:t>
      </w:r>
      <w:proofErr w:type="spellEnd"/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0D1B8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(a-1)] = 200/ (7,1 </w:t>
      </w:r>
      <w:r w:rsidRPr="000D1B8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4) = 7 м / год - максимальна швидкість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>, (а-1) - кількість фільтрів під час регенерації одного з них, так як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кожен з п'яти працюючих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аніонітови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>х</w:t>
      </w:r>
      <w:proofErr w:type="spellEnd"/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буде щодня відключатися для регенерації,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під час чого 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4 фільтри, що залишилися в експлуатації, повинні будуть забезпечити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подачу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200 м</w:t>
      </w:r>
      <w:r w:rsidRPr="00250307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год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знесоленої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до</w:t>
      </w:r>
      <w:r w:rsidRPr="000D1B8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котлів.</w:t>
      </w:r>
    </w:p>
    <w:p w14:paraId="1CAFAA0B" w14:textId="77777777" w:rsidR="00C22EF4" w:rsidRDefault="00C22EF4" w:rsidP="00436301">
      <w:pPr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0" w:right="2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Кількість аніонів сильних і слабких кислот,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що видаляються на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аніонітов</w:t>
      </w:r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>их</w:t>
      </w:r>
      <w:proofErr w:type="spellEnd"/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фільтрах,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г-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екв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/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доб</w:t>
      </w:r>
      <w:proofErr w:type="spellEnd"/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становить </w:t>
      </w:r>
      <w:r w:rsidRPr="00CF3EED">
        <w:rPr>
          <w:rFonts w:ascii="Times New Roman" w:eastAsia="TimesNewRoman" w:hAnsi="Times New Roman"/>
          <w:sz w:val="28"/>
          <w:szCs w:val="28"/>
          <w:lang w:val="uk-UA" w:eastAsia="ru-RU"/>
        </w:rPr>
        <w:t>[3]:</w:t>
      </w:r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2C72586A" w14:textId="77777777" w:rsidR="00C22EF4" w:rsidRDefault="00C22EF4" w:rsidP="00C22EF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58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1A1B2331" w14:textId="760156F8" w:rsidR="00C22EF4" w:rsidRDefault="00C22EF4" w:rsidP="00C22EF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58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eastAsia="ru-RU"/>
        </w:rPr>
        <w:t>A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н</w:t>
      </w:r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24 </w:t>
      </w:r>
      <w:r w:rsidRPr="00CC4066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>Q</w:t>
      </w:r>
      <w:r w:rsidRPr="00CC4066">
        <w:rPr>
          <w:rFonts w:ascii="Times New Roman" w:eastAsia="TimesNewRoman" w:hAnsi="Times New Roman"/>
          <w:sz w:val="28"/>
          <w:szCs w:val="28"/>
          <w:vertAlign w:val="subscript"/>
          <w:lang w:eastAsia="ru-RU"/>
        </w:rPr>
        <w:t>a</w:t>
      </w:r>
      <w:proofErr w:type="spellEnd"/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CC4066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>ΣA</w:t>
      </w:r>
      <w:r w:rsidRPr="00CC4066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н</w:t>
      </w:r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24 </w:t>
      </w:r>
      <w:r w:rsidRPr="00CC4066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200 </w:t>
      </w:r>
      <w:r w:rsidRPr="00CC4066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2,1 = 10080 г-</w:t>
      </w:r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>e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кв</w:t>
      </w:r>
      <w:proofErr w:type="spellEnd"/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>/</w:t>
      </w:r>
      <w:proofErr w:type="spellStart"/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>доб</w:t>
      </w:r>
      <w:proofErr w:type="spellEnd"/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NewRoman" w:hAnsi="Times New Roman"/>
          <w:noProof/>
          <w:sz w:val="28"/>
          <w:szCs w:val="28"/>
          <w:lang w:val="uk-UA" w:eastAsia="ru-RU"/>
        </w:rPr>
        <w:drawing>
          <wp:inline distT="0" distB="0" distL="0" distR="0" wp14:anchorId="06DA127E" wp14:editId="77042B62">
            <wp:extent cx="38100" cy="3048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6"/>
                    <pic:cNvPicPr>
                      <a:picLocks noChangeAspect="1" noChangeArrowheads="1"/>
                    </pic:cNvPicPr>
                  </pic:nvPicPr>
                  <pic:blipFill>
                    <a:blip r:embed="rId2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21D550" w14:textId="77777777" w:rsidR="00C22EF4" w:rsidRDefault="00C22EF4" w:rsidP="00C22EF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noProof/>
          <w:sz w:val="28"/>
          <w:szCs w:val="28"/>
          <w:lang w:val="uk-UA" w:eastAsia="ru-RU"/>
        </w:rPr>
        <w:t xml:space="preserve">                                                           </w:t>
      </w:r>
    </w:p>
    <w:p w14:paraId="13010E9E" w14:textId="77777777" w:rsidR="00C22EF4" w:rsidRDefault="00C22EF4" w:rsidP="00C22EF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110" w:right="55" w:firstLine="59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>11.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Кількість </w:t>
      </w:r>
      <w:proofErr w:type="spellStart"/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>регенерацій</w:t>
      </w:r>
      <w:proofErr w:type="spellEnd"/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>аніоніт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ових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за добу [3</w:t>
      </w:r>
      <w:r w:rsidRPr="00CF3EED">
        <w:rPr>
          <w:rFonts w:ascii="Times New Roman" w:eastAsia="TimesNewRoman" w:hAnsi="Times New Roman"/>
          <w:sz w:val="28"/>
          <w:szCs w:val="28"/>
          <w:lang w:val="uk-UA" w:eastAsia="ru-RU"/>
        </w:rPr>
        <w:t>]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:</w:t>
      </w:r>
    </w:p>
    <w:p w14:paraId="2D0FBB99" w14:textId="77777777" w:rsidR="00C22EF4" w:rsidRDefault="00C22EF4" w:rsidP="00C22EF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</w:t>
      </w:r>
    </w:p>
    <w:p w14:paraId="2A9A91DA" w14:textId="1F064D42" w:rsidR="00C22EF4" w:rsidRDefault="00C22EF4" w:rsidP="00C22EF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110"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CC4066">
        <w:rPr>
          <w:rFonts w:ascii="Times New Roman" w:eastAsia="TimesNewRoman" w:hAnsi="Times New Roman"/>
          <w:position w:val="-54"/>
          <w:sz w:val="28"/>
          <w:szCs w:val="28"/>
          <w:lang w:val="uk-UA" w:eastAsia="ru-RU"/>
        </w:rPr>
        <w:object w:dxaOrig="5420" w:dyaOrig="980" w14:anchorId="431BCDB6">
          <v:shape id="_x0000_i1163" type="#_x0000_t75" style="width:268.8pt;height:48.6pt" o:ole="">
            <v:imagedata r:id="rId257" o:title=""/>
          </v:shape>
          <o:OLEObject Type="Embed" ProgID="Equation.DSMT4" ShapeID="_x0000_i1163" DrawAspect="Content" ObjectID="_1791104342" r:id="rId258"/>
        </w:object>
      </w:r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1BF717CA" w14:textId="77777777" w:rsidR="00C22EF4" w:rsidRDefault="00C22EF4" w:rsidP="00C22EF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110" w:right="55" w:firstLine="59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12769D4" w14:textId="0FFA9A1E" w:rsidR="00C22EF4" w:rsidRDefault="00C22EF4" w:rsidP="00C22EF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110" w:right="55" w:firstLine="59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12.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Витрата</w:t>
      </w:r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100% </w:t>
      </w:r>
      <w:proofErr w:type="spellStart"/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>NaOH</w:t>
      </w:r>
      <w:proofErr w:type="spellEnd"/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на одну регенерацію </w:t>
      </w:r>
      <w:proofErr w:type="spellStart"/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>аніон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ітов</w:t>
      </w:r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>ого</w:t>
      </w:r>
      <w:proofErr w:type="spellEnd"/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фільтра, кг, [</w:t>
      </w:r>
      <w:r w:rsidRPr="00CF3EED">
        <w:rPr>
          <w:rFonts w:ascii="Times New Roman" w:eastAsia="TimesNewRoman" w:hAnsi="Times New Roman"/>
          <w:sz w:val="28"/>
          <w:szCs w:val="28"/>
          <w:lang w:val="uk-UA" w:eastAsia="ru-RU"/>
        </w:rPr>
        <w:t>3]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:</w:t>
      </w:r>
    </w:p>
    <w:p w14:paraId="0013A849" w14:textId="20D432AA" w:rsidR="00C22EF4" w:rsidRDefault="00C22EF4" w:rsidP="00C22EF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</w:t>
      </w:r>
      <w:r w:rsidRPr="00511FDB">
        <w:rPr>
          <w:rFonts w:ascii="Times New Roman" w:eastAsia="TimesNewRoman" w:hAnsi="Times New Roman"/>
          <w:position w:val="-28"/>
          <w:sz w:val="28"/>
          <w:szCs w:val="28"/>
          <w:lang w:val="uk-UA" w:eastAsia="ru-RU"/>
        </w:rPr>
        <w:object w:dxaOrig="6220" w:dyaOrig="780" w14:anchorId="46A7745A">
          <v:shape id="_x0000_i1164" type="#_x0000_t75" style="width:312pt;height:39pt" o:ole="">
            <v:imagedata r:id="rId259" o:title=""/>
          </v:shape>
          <o:OLEObject Type="Embed" ProgID="Equation.DSMT4" ShapeID="_x0000_i1164" DrawAspect="Content" ObjectID="_1791104343" r:id="rId260"/>
        </w:object>
      </w:r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4AE448EF" w14:textId="77777777" w:rsidR="00AB58F3" w:rsidRDefault="00AB58F3" w:rsidP="00AB58F3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110" w:right="55" w:firstLine="59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13. Споживання технічної 42% каустичної соди, м3, на добу визначається за формулою: </w:t>
      </w:r>
    </w:p>
    <w:p w14:paraId="32CED656" w14:textId="77777777" w:rsidR="00AB58F3" w:rsidRDefault="00AB58F3" w:rsidP="00AB58F3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110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</w:t>
      </w:r>
    </w:p>
    <w:p w14:paraId="44016F18" w14:textId="77777777" w:rsidR="00AB58F3" w:rsidRDefault="00AB58F3" w:rsidP="00AB58F3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110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382C69">
        <w:rPr>
          <w:rFonts w:ascii="Times New Roman" w:eastAsia="TimesNewRoman" w:hAnsi="Times New Roman"/>
          <w:position w:val="-34"/>
          <w:sz w:val="28"/>
          <w:szCs w:val="28"/>
          <w:lang w:val="uk-UA" w:eastAsia="ru-RU"/>
        </w:rPr>
        <w:object w:dxaOrig="6180" w:dyaOrig="820" w14:anchorId="640FBD76">
          <v:shape id="_x0000_i1165" type="#_x0000_t75" style="width:310.2pt;height:41.4pt" o:ole="">
            <v:imagedata r:id="rId261" o:title=""/>
          </v:shape>
          <o:OLEObject Type="Embed" ProgID="Equation.DSMT4" ShapeID="_x0000_i1165" DrawAspect="Content" ObjectID="_1791104344" r:id="rId262"/>
        </w:object>
      </w:r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060FBAFF" w14:textId="77777777" w:rsidR="00AB58F3" w:rsidRDefault="00AB58F3" w:rsidP="00AB58F3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110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</w:p>
    <w:p w14:paraId="248582DC" w14:textId="649AE494" w:rsidR="00AB58F3" w:rsidRDefault="00AB58F3" w:rsidP="00AB58F3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110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 xml:space="preserve">Тут "42" - </w:t>
      </w:r>
      <w:proofErr w:type="spellStart"/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>це</w:t>
      </w:r>
      <w:proofErr w:type="spellEnd"/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>вміст</w:t>
      </w:r>
      <w:proofErr w:type="spellEnd"/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>NaOH</w:t>
      </w:r>
      <w:proofErr w:type="spellEnd"/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 xml:space="preserve"> в </w:t>
      </w:r>
      <w:proofErr w:type="spellStart"/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>технічному</w:t>
      </w:r>
      <w:proofErr w:type="spellEnd"/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>продукті</w:t>
      </w:r>
      <w:proofErr w:type="spellEnd"/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>, %; ρ</w:t>
      </w:r>
      <w:r w:rsidRPr="00541D78">
        <w:rPr>
          <w:rFonts w:ascii="Times New Roman" w:eastAsia="TimesNewRoman" w:hAnsi="Times New Roman"/>
          <w:sz w:val="28"/>
          <w:szCs w:val="28"/>
          <w:vertAlign w:val="subscript"/>
          <w:lang w:eastAsia="ru-RU"/>
        </w:rPr>
        <w:t>42</w:t>
      </w:r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 xml:space="preserve"> -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густина</w:t>
      </w:r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>технічного</w:t>
      </w:r>
      <w:proofErr w:type="spellEnd"/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 xml:space="preserve"> 42% </w:t>
      </w:r>
      <w:proofErr w:type="spellStart"/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>розчину</w:t>
      </w:r>
      <w:proofErr w:type="spellEnd"/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їдкого натру</w:t>
      </w:r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 xml:space="preserve">, </w:t>
      </w:r>
      <w:proofErr w:type="spellStart"/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>що</w:t>
      </w:r>
      <w:proofErr w:type="spellEnd"/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>використовується</w:t>
      </w:r>
      <w:proofErr w:type="spellEnd"/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 xml:space="preserve"> в </w:t>
      </w:r>
      <w:proofErr w:type="spellStart"/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>енергети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ці</w:t>
      </w:r>
      <w:r>
        <w:rPr>
          <w:rFonts w:ascii="Times New Roman" w:eastAsia="TimesNewRoman" w:hAnsi="Times New Roman"/>
          <w:sz w:val="28"/>
          <w:szCs w:val="28"/>
          <w:lang w:eastAsia="ru-RU"/>
        </w:rPr>
        <w:t>, т/м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(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Додаток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).</w:t>
      </w:r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</w:p>
    <w:p w14:paraId="2CA4341B" w14:textId="77777777" w:rsidR="00AB58F3" w:rsidRDefault="00AB58F3" w:rsidP="00AB58F3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110" w:right="55" w:firstLine="59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541D7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14. Споживання технічного </w:t>
      </w:r>
      <w:proofErr w:type="spellStart"/>
      <w:r w:rsidRPr="00CC4066">
        <w:rPr>
          <w:rFonts w:ascii="Times New Roman" w:eastAsia="TimesNewRoman" w:hAnsi="Times New Roman"/>
          <w:sz w:val="28"/>
          <w:szCs w:val="28"/>
          <w:lang w:eastAsia="ru-RU"/>
        </w:rPr>
        <w:t>NaOH</w:t>
      </w:r>
      <w:proofErr w:type="spellEnd"/>
      <w:r w:rsidRPr="00541D7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на місяць: </w:t>
      </w:r>
    </w:p>
    <w:p w14:paraId="326FC3CE" w14:textId="77777777" w:rsidR="00AB58F3" w:rsidRDefault="00AB58F3" w:rsidP="00AB58F3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110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</w:t>
      </w:r>
    </w:p>
    <w:p w14:paraId="04B78111" w14:textId="77777777" w:rsidR="00AB58F3" w:rsidRDefault="00AB58F3" w:rsidP="00AB58F3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110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541D78">
        <w:rPr>
          <w:rFonts w:ascii="Times New Roman" w:eastAsia="TimesNewRoman" w:hAnsi="Times New Roman"/>
          <w:position w:val="-12"/>
          <w:sz w:val="28"/>
          <w:szCs w:val="28"/>
          <w:lang w:val="uk-UA" w:eastAsia="ru-RU"/>
        </w:rPr>
        <w:object w:dxaOrig="720" w:dyaOrig="420" w14:anchorId="229E4405">
          <v:shape id="_x0000_i1166" type="#_x0000_t75" style="width:36pt;height:20.4pt" o:ole="">
            <v:imagedata r:id="rId263" o:title=""/>
          </v:shape>
          <o:OLEObject Type="Embed" ProgID="Equation.DSMT4" ShapeID="_x0000_i1166" DrawAspect="Content" ObjectID="_1791104345" r:id="rId264"/>
        </w:object>
      </w:r>
      <w:r w:rsidRPr="00541D7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541D78">
        <w:rPr>
          <w:rFonts w:ascii="Times New Roman" w:eastAsia="TimesNewRoman" w:hAnsi="Times New Roman"/>
          <w:sz w:val="28"/>
          <w:szCs w:val="28"/>
          <w:lang w:val="uk-UA" w:eastAsia="ru-RU"/>
        </w:rPr>
        <w:t>30 = 1,75 м</w:t>
      </w:r>
      <w:r w:rsidRPr="0073625C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541D7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541D78">
        <w:rPr>
          <w:rFonts w:ascii="Times New Roman" w:eastAsia="TimesNewRoman" w:hAnsi="Times New Roman"/>
          <w:sz w:val="28"/>
          <w:szCs w:val="28"/>
          <w:lang w:val="uk-UA" w:eastAsia="ru-RU"/>
        </w:rPr>
        <w:t>30 = 52,5 м</w:t>
      </w:r>
      <w:r w:rsidRPr="0073625C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541D78">
        <w:rPr>
          <w:rFonts w:ascii="Times New Roman" w:eastAsia="TimesNewRoman" w:hAnsi="Times New Roman"/>
          <w:sz w:val="28"/>
          <w:szCs w:val="28"/>
          <w:lang w:val="uk-UA" w:eastAsia="ru-RU"/>
        </w:rPr>
        <w:t>;</w:t>
      </w:r>
    </w:p>
    <w:p w14:paraId="0EDF2ABE" w14:textId="77777777" w:rsidR="00AB58F3" w:rsidRDefault="00AB58F3" w:rsidP="00AB58F3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110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2776C07" w14:textId="77777777" w:rsidR="00AB58F3" w:rsidRDefault="00AB58F3" w:rsidP="00AB58F3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110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541D78">
        <w:rPr>
          <w:rFonts w:ascii="Times New Roman" w:eastAsia="TimesNewRoman" w:hAnsi="Times New Roman"/>
          <w:sz w:val="28"/>
          <w:szCs w:val="28"/>
          <w:lang w:val="uk-UA" w:eastAsia="ru-RU"/>
        </w:rPr>
        <w:t>на добу: 1,75м</w:t>
      </w:r>
      <w:r w:rsidRPr="0073625C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541D7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541D78">
        <w:rPr>
          <w:rFonts w:ascii="Times New Roman" w:eastAsia="TimesNewRoman" w:hAnsi="Times New Roman"/>
          <w:sz w:val="28"/>
          <w:szCs w:val="28"/>
          <w:lang w:val="uk-UA" w:eastAsia="ru-RU"/>
        </w:rPr>
        <w:t>1,45 т/м</w:t>
      </w:r>
      <w:r w:rsidRPr="0073625C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541D7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2,54 т; </w:t>
      </w:r>
    </w:p>
    <w:p w14:paraId="5A781A70" w14:textId="77777777" w:rsidR="00AB58F3" w:rsidRPr="009C7067" w:rsidRDefault="00AB58F3" w:rsidP="00AB58F3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110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 w:rsidRPr="00541D78">
        <w:rPr>
          <w:rFonts w:ascii="Times New Roman" w:eastAsia="TimesNewRoman" w:hAnsi="Times New Roman"/>
          <w:sz w:val="28"/>
          <w:szCs w:val="28"/>
          <w:lang w:val="uk-UA" w:eastAsia="ru-RU"/>
        </w:rPr>
        <w:t>на місяць: 52,5 м</w:t>
      </w:r>
      <w:r w:rsidRPr="0073625C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541D7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541D78">
        <w:rPr>
          <w:rFonts w:ascii="Times New Roman" w:eastAsia="TimesNewRoman" w:hAnsi="Times New Roman"/>
          <w:sz w:val="28"/>
          <w:szCs w:val="28"/>
          <w:lang w:val="uk-UA" w:eastAsia="ru-RU"/>
        </w:rPr>
        <w:t>1,45 т/м</w:t>
      </w:r>
      <w:r w:rsidRPr="0073625C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541D7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76 т.</w:t>
      </w:r>
    </w:p>
    <w:p w14:paraId="253FFB73" w14:textId="77777777" w:rsidR="00AB58F3" w:rsidRPr="00AB58F3" w:rsidRDefault="00AB58F3" w:rsidP="00AB58F3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110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</w:p>
    <w:p w14:paraId="07A87150" w14:textId="77777777" w:rsidR="00AB58F3" w:rsidRDefault="00AB58F3" w:rsidP="00C22EF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3C31A2C2" w14:textId="7C5AC09E" w:rsidR="003F7566" w:rsidRDefault="00EE253D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noProof/>
          <w:sz w:val="28"/>
          <w:szCs w:val="28"/>
          <w:lang w:val="uk-UA" w:eastAsia="ru-RU"/>
        </w:rPr>
        <w:drawing>
          <wp:inline distT="0" distB="0" distL="0" distR="0" wp14:anchorId="49B17388" wp14:editId="0ED429F8">
            <wp:extent cx="4884420" cy="3253740"/>
            <wp:effectExtent l="0" t="0" r="0" b="0"/>
            <wp:docPr id="154" name="Рисунок 1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4"/>
                    <pic:cNvPicPr>
                      <a:picLocks noChangeAspect="1" noChangeArrowheads="1"/>
                    </pic:cNvPicPr>
                  </pic:nvPicPr>
                  <pic:blipFill>
                    <a:blip r:embed="rId2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4420" cy="3253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AAAE25" w14:textId="196836C6" w:rsidR="003F7566" w:rsidRDefault="003F7566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а)</w:t>
      </w:r>
    </w:p>
    <w:p w14:paraId="70C6EAE4" w14:textId="547603BA" w:rsidR="003F7566" w:rsidRDefault="00EE253D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noProof/>
          <w:sz w:val="28"/>
          <w:szCs w:val="28"/>
          <w:lang w:val="uk-UA" w:eastAsia="ru-RU"/>
        </w:rPr>
        <w:drawing>
          <wp:inline distT="0" distB="0" distL="0" distR="0" wp14:anchorId="3F7E1C8B" wp14:editId="0D7173D9">
            <wp:extent cx="5280660" cy="3329940"/>
            <wp:effectExtent l="0" t="0" r="0" b="0"/>
            <wp:docPr id="155" name="Рисунок 1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5"/>
                    <pic:cNvPicPr>
                      <a:picLocks noChangeAspect="1" noChangeArrowheads="1"/>
                    </pic:cNvPicPr>
                  </pic:nvPicPr>
                  <pic:blipFill>
                    <a:blip r:embed="rId2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0660" cy="3329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5837A2" w14:textId="31C46285" w:rsidR="009B679E" w:rsidRDefault="009B679E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6"/>
          <w:szCs w:val="26"/>
          <w:lang w:val="uk-UA" w:eastAsia="ru-RU"/>
        </w:rPr>
      </w:pPr>
      <w:r>
        <w:rPr>
          <w:rFonts w:ascii="Times New Roman" w:eastAsia="TimesNewRoman" w:hAnsi="Times New Roman"/>
          <w:sz w:val="26"/>
          <w:szCs w:val="26"/>
          <w:lang w:val="uk-UA" w:eastAsia="ru-RU"/>
        </w:rPr>
        <w:t>б)</w:t>
      </w:r>
    </w:p>
    <w:p w14:paraId="56EE89C3" w14:textId="0FFBE3A0" w:rsidR="003F7566" w:rsidRPr="009C432A" w:rsidRDefault="003F7566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6"/>
          <w:szCs w:val="26"/>
          <w:lang w:val="uk-UA" w:eastAsia="ru-RU"/>
        </w:rPr>
      </w:pPr>
      <w:r w:rsidRPr="009C432A">
        <w:rPr>
          <w:rFonts w:ascii="Times New Roman" w:eastAsia="TimesNewRoman" w:hAnsi="Times New Roman"/>
          <w:sz w:val="26"/>
          <w:szCs w:val="26"/>
          <w:lang w:val="uk-UA" w:eastAsia="ru-RU"/>
        </w:rPr>
        <w:t>а</w:t>
      </w:r>
      <w:r>
        <w:rPr>
          <w:rFonts w:ascii="Times New Roman" w:eastAsia="TimesNewRoman" w:hAnsi="Times New Roman"/>
          <w:sz w:val="26"/>
          <w:szCs w:val="26"/>
          <w:lang w:val="uk-UA" w:eastAsia="ru-RU"/>
        </w:rPr>
        <w:t>)</w:t>
      </w:r>
      <w:r w:rsidRPr="009C432A">
        <w:rPr>
          <w:rFonts w:ascii="Times New Roman" w:eastAsia="TimesNewRoman" w:hAnsi="Times New Roman"/>
          <w:sz w:val="26"/>
          <w:szCs w:val="26"/>
          <w:lang w:val="uk-UA" w:eastAsia="ru-RU"/>
        </w:rPr>
        <w:t xml:space="preserve"> - залежність питомої витрати їдкого натру від співвідношення (</w:t>
      </w:r>
      <w:proofErr w:type="spellStart"/>
      <w:r w:rsidRPr="009C432A">
        <w:rPr>
          <w:rFonts w:ascii="Times New Roman" w:eastAsia="TimesNewRoman" w:hAnsi="Times New Roman"/>
          <w:sz w:val="26"/>
          <w:szCs w:val="26"/>
          <w:lang w:val="uk-UA" w:eastAsia="ru-RU"/>
        </w:rPr>
        <w:t>Si</w:t>
      </w:r>
      <w:proofErr w:type="spellEnd"/>
      <w:r w:rsidRPr="009C432A">
        <w:rPr>
          <w:rFonts w:ascii="Times New Roman" w:eastAsia="TimesNewRoman" w:hAnsi="Times New Roman"/>
          <w:sz w:val="26"/>
          <w:szCs w:val="26"/>
          <w:lang w:val="uk-UA" w:eastAsia="ru-RU"/>
        </w:rPr>
        <w:t>/</w:t>
      </w:r>
      <w:proofErr w:type="spellStart"/>
      <w:r w:rsidRPr="009C432A">
        <w:rPr>
          <w:rFonts w:ascii="Times New Roman" w:eastAsia="TimesNewRoman" w:hAnsi="Times New Roman"/>
          <w:sz w:val="26"/>
          <w:szCs w:val="26"/>
          <w:lang w:val="uk-UA" w:eastAsia="ru-RU"/>
        </w:rPr>
        <w:t>ΣАн</w:t>
      </w:r>
      <w:proofErr w:type="spellEnd"/>
      <w:r w:rsidRPr="009C432A">
        <w:rPr>
          <w:rFonts w:ascii="Times New Roman" w:eastAsia="TimesNewRoman" w:hAnsi="Times New Roman"/>
          <w:sz w:val="26"/>
          <w:szCs w:val="26"/>
          <w:lang w:val="uk-UA" w:eastAsia="ru-RU"/>
        </w:rPr>
        <w:t xml:space="preserve">) за витрат 1...7 </w:t>
      </w:r>
      <w:proofErr w:type="spellStart"/>
      <w:r w:rsidRPr="009C432A">
        <w:rPr>
          <w:rFonts w:ascii="Times New Roman" w:eastAsia="TimesNewRoman" w:hAnsi="Times New Roman"/>
          <w:sz w:val="26"/>
          <w:szCs w:val="26"/>
          <w:lang w:val="uk-UA" w:eastAsia="ru-RU"/>
        </w:rPr>
        <w:t>NaOH</w:t>
      </w:r>
      <w:proofErr w:type="spellEnd"/>
      <w:r w:rsidRPr="009C432A">
        <w:rPr>
          <w:rFonts w:ascii="Times New Roman" w:eastAsia="TimesNewRoman" w:hAnsi="Times New Roman"/>
          <w:sz w:val="26"/>
          <w:szCs w:val="26"/>
          <w:lang w:val="uk-UA" w:eastAsia="ru-RU"/>
        </w:rPr>
        <w:t>, кг/м</w:t>
      </w:r>
      <w:r w:rsidRPr="009C432A">
        <w:rPr>
          <w:rFonts w:ascii="Times New Roman" w:eastAsia="TimesNewRoman" w:hAnsi="Times New Roman"/>
          <w:sz w:val="26"/>
          <w:szCs w:val="26"/>
          <w:vertAlign w:val="superscript"/>
          <w:lang w:val="uk-UA" w:eastAsia="ru-RU"/>
        </w:rPr>
        <w:t>3</w:t>
      </w:r>
      <w:r w:rsidRPr="009C432A">
        <w:rPr>
          <w:rFonts w:ascii="Times New Roman" w:eastAsia="TimesNewRoman" w:hAnsi="Times New Roman"/>
          <w:sz w:val="26"/>
          <w:szCs w:val="26"/>
          <w:lang w:val="uk-UA" w:eastAsia="ru-RU"/>
        </w:rPr>
        <w:t xml:space="preserve"> аніоніту, що відповідно дорівнюють 324; 243; 162; 130; 97; 81; 64,5; б</w:t>
      </w:r>
      <w:r>
        <w:rPr>
          <w:rFonts w:ascii="Times New Roman" w:eastAsia="TimesNewRoman" w:hAnsi="Times New Roman"/>
          <w:sz w:val="26"/>
          <w:szCs w:val="26"/>
          <w:lang w:val="uk-UA" w:eastAsia="ru-RU"/>
        </w:rPr>
        <w:t>)</w:t>
      </w:r>
      <w:r w:rsidRPr="009C432A">
        <w:rPr>
          <w:rFonts w:ascii="Times New Roman" w:eastAsia="TimesNewRoman" w:hAnsi="Times New Roman"/>
          <w:sz w:val="26"/>
          <w:szCs w:val="26"/>
          <w:lang w:val="uk-UA" w:eastAsia="ru-RU"/>
        </w:rPr>
        <w:t xml:space="preserve"> - </w:t>
      </w:r>
      <w:proofErr w:type="spellStart"/>
      <w:r w:rsidRPr="009C432A">
        <w:rPr>
          <w:rFonts w:ascii="Times New Roman" w:eastAsia="TimesNewRoman" w:hAnsi="Times New Roman"/>
          <w:sz w:val="26"/>
          <w:szCs w:val="26"/>
          <w:lang w:val="uk-UA" w:eastAsia="ru-RU"/>
        </w:rPr>
        <w:t>кремнеємність</w:t>
      </w:r>
      <w:proofErr w:type="spellEnd"/>
      <w:r w:rsidRPr="009C432A">
        <w:rPr>
          <w:rFonts w:ascii="Times New Roman" w:eastAsia="TimesNewRoman" w:hAnsi="Times New Roman"/>
          <w:sz w:val="26"/>
          <w:szCs w:val="26"/>
          <w:lang w:val="uk-UA" w:eastAsia="ru-RU"/>
        </w:rPr>
        <w:t xml:space="preserve"> аніоніту залежно від співвідношення (</w:t>
      </w:r>
      <w:proofErr w:type="spellStart"/>
      <w:r w:rsidRPr="009C432A">
        <w:rPr>
          <w:rFonts w:ascii="Times New Roman" w:eastAsia="TimesNewRoman" w:hAnsi="Times New Roman"/>
          <w:sz w:val="26"/>
          <w:szCs w:val="26"/>
          <w:lang w:val="uk-UA" w:eastAsia="ru-RU"/>
        </w:rPr>
        <w:t>Si</w:t>
      </w:r>
      <w:proofErr w:type="spellEnd"/>
      <w:r w:rsidRPr="009C432A">
        <w:rPr>
          <w:rFonts w:ascii="Times New Roman" w:eastAsia="TimesNewRoman" w:hAnsi="Times New Roman"/>
          <w:sz w:val="26"/>
          <w:szCs w:val="26"/>
          <w:lang w:val="uk-UA" w:eastAsia="ru-RU"/>
        </w:rPr>
        <w:t>/</w:t>
      </w:r>
      <w:proofErr w:type="spellStart"/>
      <w:r w:rsidRPr="009C432A">
        <w:rPr>
          <w:rFonts w:ascii="Times New Roman" w:eastAsia="TimesNewRoman" w:hAnsi="Times New Roman"/>
          <w:sz w:val="26"/>
          <w:szCs w:val="26"/>
          <w:lang w:val="uk-UA" w:eastAsia="ru-RU"/>
        </w:rPr>
        <w:t>ΣАн</w:t>
      </w:r>
      <w:proofErr w:type="spellEnd"/>
      <w:r w:rsidRPr="009C432A">
        <w:rPr>
          <w:rFonts w:ascii="Times New Roman" w:eastAsia="TimesNewRoman" w:hAnsi="Times New Roman"/>
          <w:sz w:val="26"/>
          <w:szCs w:val="26"/>
          <w:lang w:val="uk-UA" w:eastAsia="ru-RU"/>
        </w:rPr>
        <w:t>) за різної витрати їдкого натру на регенерацію.</w:t>
      </w:r>
    </w:p>
    <w:p w14:paraId="1827D403" w14:textId="2CA18A23" w:rsidR="003F7566" w:rsidRPr="00444729" w:rsidRDefault="003F7566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444729">
        <w:rPr>
          <w:rFonts w:ascii="Times New Roman" w:eastAsia="TimesNewRoman" w:hAnsi="Times New Roman"/>
          <w:sz w:val="28"/>
          <w:szCs w:val="28"/>
          <w:lang w:val="uk-UA" w:eastAsia="ru-RU"/>
        </w:rPr>
        <w:t>Рис</w:t>
      </w:r>
      <w:r w:rsidR="00B364A7" w:rsidRPr="00444729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44472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2.4</w:t>
      </w:r>
      <w:r w:rsidR="00B364A7" w:rsidRPr="00444729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44472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До визначення обмінної ємності аніоніту АВ-17 [</w:t>
      </w:r>
      <w:r w:rsidR="00CF3EED" w:rsidRPr="00444729">
        <w:rPr>
          <w:rFonts w:ascii="Times New Roman" w:eastAsia="TimesNewRoman" w:hAnsi="Times New Roman"/>
          <w:sz w:val="28"/>
          <w:szCs w:val="28"/>
          <w:lang w:val="uk-UA" w:eastAsia="ru-RU"/>
        </w:rPr>
        <w:t>3</w:t>
      </w:r>
      <w:r w:rsidRPr="00444729">
        <w:rPr>
          <w:rFonts w:ascii="Times New Roman" w:eastAsia="TimesNewRoman" w:hAnsi="Times New Roman"/>
          <w:sz w:val="28"/>
          <w:szCs w:val="28"/>
          <w:lang w:val="uk-UA" w:eastAsia="ru-RU"/>
        </w:rPr>
        <w:t>].</w:t>
      </w:r>
    </w:p>
    <w:p w14:paraId="041C90E0" w14:textId="77777777" w:rsidR="003F7566" w:rsidRPr="00444729" w:rsidRDefault="003F7566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7C29CF1" w14:textId="3B7E3E7F" w:rsidR="00FA5D27" w:rsidRPr="009159A8" w:rsidRDefault="00FA5D27" w:rsidP="00AB58F3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110"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 w:rsidRPr="00CC406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5B670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</w:t>
      </w:r>
      <w:r w:rsidR="00F5023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78711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</w:t>
      </w:r>
      <w:r w:rsidRPr="009C7067">
        <w:rPr>
          <w:rFonts w:ascii="Times New Roman" w:eastAsia="TimesNewRoman" w:hAnsi="Times New Roman"/>
          <w:sz w:val="28"/>
          <w:szCs w:val="28"/>
          <w:lang w:eastAsia="ru-RU"/>
        </w:rPr>
        <w:t>1</w:t>
      </w: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5. Витрата частково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знесоленої води для регенерації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аніонітов</w:t>
      </w: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ого</w:t>
      </w:r>
      <w:proofErr w:type="spellEnd"/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фільтра складається з наступних компонентів: </w:t>
      </w:r>
    </w:p>
    <w:p w14:paraId="000BB0F5" w14:textId="07DB2E0D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а) витрат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</w:t>
      </w: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 для розпушування аніоніту, м</w:t>
      </w:r>
      <w:r w:rsidRPr="009C7067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: </w:t>
      </w:r>
    </w:p>
    <w:p w14:paraId="7E825514" w14:textId="77777777" w:rsidR="00444729" w:rsidRPr="009C3742" w:rsidRDefault="0044472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</w:p>
    <w:p w14:paraId="5B904D97" w14:textId="452C4C61" w:rsidR="00FA5D27" w:rsidRDefault="00FA5D27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..</w:t>
      </w: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proofErr w:type="spellStart"/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i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D4623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f</w:t>
      </w:r>
      <w:r w:rsidRPr="009C706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a</w:t>
      </w:r>
      <w:proofErr w:type="spellEnd"/>
      <w:r w:rsidRPr="00D4623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t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D4623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60 / 1000 = ( 3</w:t>
      </w:r>
      <w:r w:rsidRPr="00D4623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7,1</w:t>
      </w:r>
      <w:r w:rsidRPr="00D4623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30</w:t>
      </w:r>
      <w:r w:rsidRPr="00D4623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60) / 1000 = 38,34 м</w:t>
      </w:r>
      <w:r w:rsidRPr="009C7067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</w:p>
    <w:p w14:paraId="3C50972C" w14:textId="77777777" w:rsidR="00444729" w:rsidRDefault="0044472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CCC76F9" w14:textId="4F7AFD34" w:rsidR="000533DC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</w:t>
      </w:r>
      <w:proofErr w:type="spellStart"/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i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</w:t>
      </w:r>
      <w:proofErr w:type="spellStart"/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t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інтенсивність і тривалість розпушування аніоніту відповідно</w:t>
      </w:r>
      <w:r w:rsidR="000533D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(табл. 2.20)</w:t>
      </w: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  <w:r w:rsidR="005B670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49FD889A" w14:textId="07C84D2F" w:rsidR="00FA5D27" w:rsidRPr="00673EDF" w:rsidRDefault="000533DC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284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="005B670A" w:rsidRPr="00673EDF">
        <w:rPr>
          <w:rFonts w:ascii="Times New Roman" w:eastAsia="TimesNewRoman" w:hAnsi="Times New Roman"/>
          <w:sz w:val="28"/>
          <w:szCs w:val="28"/>
          <w:lang w:val="uk-UA" w:eastAsia="ru-RU"/>
        </w:rPr>
        <w:t>Швидкість подачі</w:t>
      </w:r>
      <w:r w:rsidR="00FA5D27" w:rsidRPr="00673ED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розпушуючої води повинна бути такою, щоб фільтруючий шар приводився у зважений стан і здійснювався винос з фільтру подрібнених часток іоніту. Витрата розпушуючої води визначається інтенсивністю і тривалістю розпушування аніоніту, які беруться рівними [9]: </w:t>
      </w:r>
    </w:p>
    <w:p w14:paraId="1E6E4EE5" w14:textId="10EE90F0" w:rsidR="00FA5D27" w:rsidRDefault="000533DC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73ED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</w:t>
      </w:r>
      <w:r w:rsidR="00673ED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</w:t>
      </w:r>
      <w:r w:rsidR="00FA5D27" w:rsidRPr="00673ED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інтенсивність розпушування, </w:t>
      </w:r>
      <w:proofErr w:type="spellStart"/>
      <w:r w:rsidR="00FA5D27" w:rsidRPr="00673EDF">
        <w:rPr>
          <w:rFonts w:ascii="Times New Roman" w:eastAsia="TimesNewRoman" w:hAnsi="Times New Roman"/>
          <w:sz w:val="28"/>
          <w:szCs w:val="28"/>
          <w:lang w:val="uk-UA" w:eastAsia="ru-RU"/>
        </w:rPr>
        <w:t>i</w:t>
      </w:r>
      <w:r w:rsidR="00FA5D27" w:rsidRPr="00673ED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 w:rsidR="00FA5D27" w:rsidRPr="00673ED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="00FA5D27" w:rsidRPr="00673ED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, л / (с</w:t>
      </w:r>
      <w:r w:rsidR="00FA5D27" w:rsidRPr="00673ED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="00FA5D27" w:rsidRPr="00673ED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м</w:t>
      </w:r>
      <w:r w:rsidR="00FA5D27" w:rsidRPr="00673EDF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="00FA5D27" w:rsidRPr="00673EDF">
        <w:rPr>
          <w:rFonts w:ascii="Times New Roman" w:eastAsia="TimesNewRoman" w:hAnsi="Times New Roman"/>
          <w:sz w:val="28"/>
          <w:szCs w:val="28"/>
          <w:lang w:val="uk-UA" w:eastAsia="ru-RU"/>
        </w:rPr>
        <w:t>) - 3;</w:t>
      </w:r>
      <w:r w:rsidR="00FA5D27"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08D55D98" w14:textId="105041B3" w:rsidR="00FA5D27" w:rsidRDefault="000533DC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</w:t>
      </w:r>
      <w:r w:rsidR="00673ED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</w:t>
      </w:r>
      <w:r w:rsidR="00FA5D27"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тривалість розпушування, </w:t>
      </w:r>
      <w:proofErr w:type="spellStart"/>
      <w:r w:rsidR="00FA5D27"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t</w:t>
      </w:r>
      <w:r w:rsidR="00FA5D2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</w:t>
      </w:r>
      <w:r w:rsidR="00673ED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п</w:t>
      </w:r>
      <w:proofErr w:type="spellEnd"/>
      <w:r w:rsidR="00FA5D2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="00FA5D27"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хв – 30; </w:t>
      </w:r>
    </w:p>
    <w:p w14:paraId="55E401EC" w14:textId="77777777" w:rsidR="00444729" w:rsidRDefault="003569EA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="00673ED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673ED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FA5D27"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б) витрат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и</w:t>
      </w:r>
      <w:r w:rsidR="00FA5D27"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 для приготування регенеративного розчину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їдкого натру</w:t>
      </w:r>
      <w:r w:rsidR="00FA5D27"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FA5D27">
        <w:rPr>
          <w:rFonts w:ascii="Times New Roman" w:eastAsia="TimesNewRoman" w:hAnsi="Times New Roman"/>
          <w:sz w:val="28"/>
          <w:szCs w:val="28"/>
          <w:lang w:val="en-US" w:eastAsia="ru-RU"/>
        </w:rPr>
        <w:t>Na</w:t>
      </w:r>
      <w:r w:rsidR="00FA5D27"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OH, </w:t>
      </w:r>
      <w:r w:rsidR="000533DC">
        <w:rPr>
          <w:rFonts w:ascii="Times New Roman" w:eastAsia="TimesNewRoman" w:hAnsi="Times New Roman"/>
          <w:sz w:val="28"/>
          <w:szCs w:val="28"/>
          <w:lang w:val="uk-UA" w:eastAsia="ru-RU"/>
        </w:rPr>
        <w:t>м</w:t>
      </w:r>
      <w:r w:rsidR="00FA5D27" w:rsidRPr="00924D39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="00FA5D27"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: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3A33CA08" w14:textId="7AC4404F" w:rsidR="00E418E5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</w:t>
      </w:r>
    </w:p>
    <w:p w14:paraId="7C743EBF" w14:textId="272B21BB" w:rsidR="00FA5D27" w:rsidRDefault="00FA5D27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рр</w:t>
      </w:r>
      <w:proofErr w:type="spellEnd"/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100</w:t>
      </w:r>
      <w:r w:rsidRPr="00D4623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924D39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NaOH</w:t>
      </w:r>
      <w:proofErr w:type="spellEnd"/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/(1000</w:t>
      </w:r>
      <w:r w:rsidRPr="00D4623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b</w:t>
      </w:r>
      <w:r w:rsidRPr="00D4623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ρ) = 100</w:t>
      </w:r>
      <w:r w:rsidRPr="00D4623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213/(1000</w:t>
      </w:r>
      <w:r w:rsidRPr="00D4623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4</w:t>
      </w:r>
      <w:r w:rsidRPr="00D4623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1,043) = 5,1 м</w:t>
      </w:r>
      <w:r w:rsidRPr="00924D39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</w:p>
    <w:p w14:paraId="4082B32C" w14:textId="77777777" w:rsidR="00444729" w:rsidRDefault="0044472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12981DE0" w14:textId="3CB9D73A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де b - концентрація регенеративного розчину, який для OH-</w:t>
      </w:r>
      <w:proofErr w:type="spellStart"/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>аніоніт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ових</w:t>
      </w:r>
      <w:proofErr w:type="spellEnd"/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першого і другого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ступенів</w:t>
      </w: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приймається рівн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ою</w:t>
      </w:r>
      <w:r w:rsidRPr="00D4623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4 %; ρ –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густина</w:t>
      </w: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4%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-го</w:t>
      </w: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р</w:t>
      </w: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>егенеративного розчину становить 1,043 т/м</w:t>
      </w:r>
      <w:r w:rsidRPr="00E77020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(</w:t>
      </w:r>
      <w:r w:rsidRPr="00271D76">
        <w:rPr>
          <w:rFonts w:ascii="Times New Roman" w:eastAsia="TimesNewRoman" w:hAnsi="Times New Roman"/>
          <w:sz w:val="28"/>
          <w:szCs w:val="28"/>
          <w:lang w:val="uk-UA" w:eastAsia="ru-RU"/>
        </w:rPr>
        <w:t>додаток)</w:t>
      </w: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; </w:t>
      </w:r>
    </w:p>
    <w:p w14:paraId="70BED0D8" w14:textId="2C5FD5CA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>в) витрат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</w:t>
      </w: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на відмивку </w:t>
      </w: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аніоніту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від</w:t>
      </w: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продуктів регенерації, </w:t>
      </w:r>
      <w:proofErr w:type="spellStart"/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</w:t>
      </w:r>
      <w:r w:rsidR="00110C5A">
        <w:rPr>
          <w:rFonts w:ascii="Times New Roman" w:eastAsia="TimesNewRoman" w:hAnsi="Times New Roman"/>
          <w:sz w:val="28"/>
          <w:szCs w:val="28"/>
          <w:lang w:val="uk-UA" w:eastAsia="ru-RU"/>
        </w:rPr>
        <w:t>м</w:t>
      </w:r>
      <w:r w:rsidRPr="009C3742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>. Для визначення об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′єм</w:t>
      </w: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>у води,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що </w:t>
      </w: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витрач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ається</w:t>
      </w: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на цю операцію, використовують показник </w:t>
      </w:r>
      <w:proofErr w:type="spellStart"/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питома витрата води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 відмивку</w:t>
      </w: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аніоніту, м</w:t>
      </w:r>
      <w:r w:rsidRPr="009C3742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>/м</w:t>
      </w:r>
      <w:r w:rsidRPr="009C3742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Питома витрата води і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швидкість відмивки </w:t>
      </w: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приймаються рівними: </w:t>
      </w:r>
    </w:p>
    <w:p w14:paraId="635EF0B1" w14:textId="31B49EA0" w:rsidR="00FA5D27" w:rsidRDefault="00B12425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B12425">
        <w:rPr>
          <w:rFonts w:ascii="Times New Roman" w:eastAsia="TimesNewRoman" w:hAnsi="Times New Roman"/>
          <w:sz w:val="28"/>
          <w:szCs w:val="28"/>
          <w:lang w:eastAsia="ru-RU"/>
        </w:rPr>
        <w:t xml:space="preserve">          </w:t>
      </w:r>
      <w:r w:rsidR="00FA5D27"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питома витрата води, </w:t>
      </w:r>
      <w:r w:rsidR="00FA5D27">
        <w:rPr>
          <w:rFonts w:ascii="Times New Roman" w:eastAsia="TimesNewRoman" w:hAnsi="Times New Roman"/>
          <w:sz w:val="28"/>
          <w:szCs w:val="28"/>
          <w:lang w:val="en-US" w:eastAsia="ru-RU"/>
        </w:rPr>
        <w:t>q</w:t>
      </w:r>
      <w:proofErr w:type="spellStart"/>
      <w:r w:rsidR="00FA5D2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 w:rsidR="00FA5D2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="00FA5D27"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>, м</w:t>
      </w:r>
      <w:r w:rsidR="00FA5D27" w:rsidRPr="00F074BE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="00FA5D27"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>/м</w:t>
      </w:r>
      <w:r w:rsidR="00FA5D27" w:rsidRPr="00F074BE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="00FA5D27"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- 20; </w:t>
      </w:r>
    </w:p>
    <w:p w14:paraId="4C44AAD0" w14:textId="44EB2EB2" w:rsidR="00FA5D27" w:rsidRDefault="00B12425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B12425">
        <w:rPr>
          <w:rFonts w:ascii="Times New Roman" w:eastAsia="TimesNewRoman" w:hAnsi="Times New Roman"/>
          <w:sz w:val="28"/>
          <w:szCs w:val="28"/>
          <w:lang w:eastAsia="ru-RU"/>
        </w:rPr>
        <w:t xml:space="preserve">          </w:t>
      </w:r>
      <w:r w:rsidR="00FA5D27"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швидкість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пропускання</w:t>
      </w:r>
      <w:r w:rsidR="00FA5D27"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води, м/год – 8... 10. </w:t>
      </w:r>
    </w:p>
    <w:p w14:paraId="0159D8B7" w14:textId="7120766C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Тоді витрата води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 відмивку аніоніту складе:</w:t>
      </w:r>
    </w:p>
    <w:p w14:paraId="056C0C77" w14:textId="77777777" w:rsidR="00444729" w:rsidRDefault="0044472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EDB8E37" w14:textId="1D26F531" w:rsidR="00FA5D27" w:rsidRDefault="00FA5D27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proofErr w:type="spellStart"/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E7702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f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а</w:t>
      </w:r>
      <w:proofErr w:type="spellEnd"/>
      <w:r w:rsidRPr="00E7702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Н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ш</w:t>
      </w:r>
      <w:proofErr w:type="spellEnd"/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20</w:t>
      </w:r>
      <w:r w:rsidRPr="00E7702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>7,1</w:t>
      </w:r>
      <w:r w:rsidRPr="00E7702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>1,5 = 213 м</w:t>
      </w:r>
      <w:r w:rsidRPr="00F074BE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E77020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60C5BFEE" w14:textId="77777777" w:rsidR="00444729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284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</w:t>
      </w:r>
    </w:p>
    <w:p w14:paraId="0FA4D3F2" w14:textId="1D6107D2" w:rsidR="00E418E5" w:rsidRDefault="00FA5D27" w:rsidP="0078711D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16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. Витрата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одн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у регенерацію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аніонітов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ого</w:t>
      </w:r>
      <w:proofErr w:type="spellEnd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фільтра (для власних потреб): </w:t>
      </w:r>
    </w:p>
    <w:p w14:paraId="2E75CE85" w14:textId="77777777" w:rsidR="00444729" w:rsidRDefault="0044472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284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7EBB47C" w14:textId="759CE01A" w:rsidR="00FA5D27" w:rsidRDefault="00FA5D27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284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вп</w:t>
      </w:r>
      <w:proofErr w:type="spellEnd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proofErr w:type="spellStart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</w:t>
      </w:r>
      <w:proofErr w:type="spellStart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рр</w:t>
      </w:r>
      <w:proofErr w:type="spellEnd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</w:t>
      </w:r>
      <w:proofErr w:type="spellStart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38,34 + 5,1 + 213 = 257 м</w:t>
      </w:r>
      <w:r w:rsidRPr="00B72382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3AA7D081" w14:textId="77777777" w:rsidR="00444729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330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E418E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</w:t>
      </w:r>
    </w:p>
    <w:p w14:paraId="287802FE" w14:textId="52F6A573" w:rsidR="00FA5D27" w:rsidRDefault="00FA5D27" w:rsidP="0078711D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1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7. </w:t>
      </w:r>
      <w:proofErr w:type="spellStart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Середн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ьо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годинна</w:t>
      </w:r>
      <w:proofErr w:type="spellEnd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витрата води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власн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потреб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аніоніт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ов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их</w:t>
      </w:r>
      <w:proofErr w:type="spellEnd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фільтрів, м</w:t>
      </w:r>
      <w:r w:rsidRPr="00B72382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/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год, визначається виразом: </w:t>
      </w:r>
    </w:p>
    <w:p w14:paraId="5B361CA5" w14:textId="77777777" w:rsidR="00444729" w:rsidRDefault="0044472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330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90FFA68" w14:textId="00E200CA" w:rsidR="00E418E5" w:rsidRDefault="00FA5D27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вп</w:t>
      </w:r>
      <w:proofErr w:type="spellEnd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(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год</w:t>
      </w:r>
      <w:r w:rsidR="000533DC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) = (</w:t>
      </w:r>
      <w:proofErr w:type="spellStart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вп</w:t>
      </w:r>
      <w:proofErr w:type="spellEnd"/>
      <w:r w:rsidRPr="00217CB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n</w:t>
      </w:r>
      <w:r w:rsidRPr="00217CB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a) / 24 = (257</w:t>
      </w:r>
      <w:r w:rsidRPr="00217CB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0,946</w:t>
      </w:r>
      <w:r w:rsidRPr="00217CB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5) / 24 = 50,65 м</w:t>
      </w:r>
      <w:r w:rsidRPr="00B72382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год.</w:t>
      </w:r>
    </w:p>
    <w:p w14:paraId="63909E2D" w14:textId="77777777" w:rsidR="00444729" w:rsidRDefault="0044472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D22470B" w14:textId="6A8699C9" w:rsidR="00444729" w:rsidRDefault="00FA5D27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Приймаємо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округле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но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витрату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 власні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потреб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аніоніт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их</w:t>
      </w:r>
      <w:proofErr w:type="spellEnd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</w:t>
      </w:r>
      <w:r w:rsidR="00E418E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</w:t>
      </w:r>
    </w:p>
    <w:p w14:paraId="1F178D30" w14:textId="496CB5C8" w:rsidR="00FA5D27" w:rsidRDefault="00FA5D27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вп</w:t>
      </w:r>
      <w:proofErr w:type="spellEnd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(год</w:t>
      </w:r>
      <w:r w:rsidR="000533DC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) = 51 м</w:t>
      </w:r>
      <w:r w:rsidRPr="00B72382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/год.</w:t>
      </w:r>
    </w:p>
    <w:p w14:paraId="659025C7" w14:textId="68C08A30" w:rsidR="00FA5D27" w:rsidRDefault="00FA5D27" w:rsidP="0078711D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18. Час регенерації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аніонітов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ого</w:t>
      </w:r>
      <w:proofErr w:type="spellEnd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фільтра (години) складається з наступних компонентів: </w:t>
      </w:r>
    </w:p>
    <w:p w14:paraId="0A3EDD68" w14:textId="77777777" w:rsidR="00444729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</w:t>
      </w:r>
      <w:r w:rsidR="00B1242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66063E19" w14:textId="01B17D62" w:rsidR="00FA5D27" w:rsidRDefault="00FA5D27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en-US" w:eastAsia="ru-RU"/>
        </w:rPr>
        <w:t>t</w:t>
      </w:r>
      <w:proofErr w:type="spellStart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рег</w:t>
      </w:r>
      <w:proofErr w:type="spellEnd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= </w:t>
      </w:r>
      <w:proofErr w:type="spellStart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t</w:t>
      </w:r>
      <w:r w:rsidRPr="00DC14FB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 w:rsidRPr="00DC14FB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</w:t>
      </w:r>
      <w:proofErr w:type="spellStart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t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рр</w:t>
      </w:r>
      <w:proofErr w:type="spellEnd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</w:t>
      </w:r>
      <w:proofErr w:type="spellStart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t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,</w:t>
      </w:r>
    </w:p>
    <w:p w14:paraId="2298ACA0" w14:textId="77777777" w:rsidR="00444729" w:rsidRDefault="0044472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18893A1F" w14:textId="1123B9B9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</w:t>
      </w:r>
      <w:proofErr w:type="spellStart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t</w:t>
      </w:r>
      <w:r w:rsidRPr="00DC14FB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 w:rsidRPr="00DC14FB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час розпушува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льної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промив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ки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аніонітов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ого</w:t>
      </w:r>
      <w:proofErr w:type="spellEnd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фільтра, становить 30 хвилин;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</w:t>
      </w:r>
    </w:p>
    <w:p w14:paraId="63878676" w14:textId="56234C5E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</w:t>
      </w:r>
      <w:r w:rsidR="00B1242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</w:t>
      </w:r>
      <w:r>
        <w:rPr>
          <w:rFonts w:ascii="Times New Roman" w:eastAsia="TimesNewRoman" w:hAnsi="Times New Roman"/>
          <w:sz w:val="28"/>
          <w:szCs w:val="28"/>
          <w:lang w:val="en-US" w:eastAsia="ru-RU"/>
        </w:rPr>
        <w:t>t</w:t>
      </w:r>
      <w:proofErr w:type="spellStart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рр</w:t>
      </w:r>
      <w:proofErr w:type="spellEnd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-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час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пропускання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регене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ративного розчину через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аніонітов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ий</w:t>
      </w:r>
      <w:proofErr w:type="spellEnd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фільтр, хв, який можна визначити з виразу: </w:t>
      </w:r>
    </w:p>
    <w:p w14:paraId="23358E9D" w14:textId="77777777" w:rsidR="00444729" w:rsidRDefault="0044472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13E367B" w14:textId="799CB9B0" w:rsidR="00FA5D27" w:rsidRDefault="00FA5D27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en-US" w:eastAsia="ru-RU"/>
        </w:rPr>
        <w:t>t</w:t>
      </w:r>
      <w:proofErr w:type="spellStart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рр</w:t>
      </w:r>
      <w:proofErr w:type="spellEnd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(</w:t>
      </w:r>
      <w:proofErr w:type="spellStart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рр</w:t>
      </w:r>
      <w:proofErr w:type="spellEnd"/>
      <w:r w:rsidRPr="00217CB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60) / (</w:t>
      </w:r>
      <w:r w:rsidR="00110C5A"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proofErr w:type="spellStart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рр</w:t>
      </w:r>
      <w:proofErr w:type="spellEnd"/>
      <w:r w:rsidRPr="00217CB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f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а</w:t>
      </w:r>
      <w:proofErr w:type="spellEnd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) = 5,1</w:t>
      </w:r>
      <w:r w:rsidRPr="00217CB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60 / (4</w:t>
      </w:r>
      <w:r w:rsidRPr="00217CB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7,1) = 0,18 год (11 хв),</w:t>
      </w:r>
    </w:p>
    <w:p w14:paraId="087BD53E" w14:textId="77777777" w:rsidR="00444729" w:rsidRDefault="0044472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ABCEFD1" w14:textId="0C8C96A4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</w:t>
      </w:r>
      <w:r w:rsidR="000533DC"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proofErr w:type="spellStart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рр</w:t>
      </w:r>
      <w:proofErr w:type="spellEnd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швидкість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пропускання</w:t>
      </w:r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регенеративного розчину.</w:t>
      </w:r>
    </w:p>
    <w:p w14:paraId="2D48E451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Регенерація аніоніту здійснюється в наступних режимах: </w:t>
      </w:r>
    </w:p>
    <w:p w14:paraId="606BC486" w14:textId="2D38509B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питома витрата </w:t>
      </w:r>
      <w:proofErr w:type="spellStart"/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>NaOH</w:t>
      </w:r>
      <w:proofErr w:type="spellEnd"/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</w:t>
      </w:r>
      <w:r w:rsidR="00B1242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C32E5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NaOH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, г</w:t>
      </w: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>/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г-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екв</w:t>
      </w:r>
      <w:proofErr w:type="spellEnd"/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– 100; </w:t>
      </w:r>
    </w:p>
    <w:p w14:paraId="215F455D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концентрація розчину, % - 4; </w:t>
      </w:r>
    </w:p>
    <w:p w14:paraId="5EF4BDDA" w14:textId="14B4CB44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швидкість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пропускання</w:t>
      </w: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розчину регенерації,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B12425"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proofErr w:type="spellStart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рр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,</w:t>
      </w: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м/год – 4;</w:t>
      </w:r>
    </w:p>
    <w:p w14:paraId="6E242F75" w14:textId="61D9381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</w:t>
      </w:r>
      <w:r w:rsidR="00B12425" w:rsidRPr="00480632">
        <w:rPr>
          <w:rFonts w:ascii="Times New Roman" w:eastAsia="TimesNewRoman" w:hAnsi="Times New Roman"/>
          <w:sz w:val="28"/>
          <w:szCs w:val="28"/>
          <w:lang w:eastAsia="ru-RU"/>
        </w:rPr>
        <w:t xml:space="preserve">      </w:t>
      </w:r>
      <w:proofErr w:type="spellStart"/>
      <w:r w:rsidRPr="00217CB7">
        <w:rPr>
          <w:rFonts w:ascii="Times New Roman" w:eastAsia="TimesNewRoman" w:hAnsi="Times New Roman"/>
          <w:sz w:val="28"/>
          <w:szCs w:val="28"/>
          <w:lang w:val="uk-UA" w:eastAsia="ru-RU"/>
        </w:rPr>
        <w:t>t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– час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відмивки</w:t>
      </w: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аніоніту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від</w:t>
      </w: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продуктів регенерації, хв, становить: </w:t>
      </w:r>
    </w:p>
    <w:p w14:paraId="04903FF6" w14:textId="77777777" w:rsidR="00444729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</w:t>
      </w:r>
      <w:r w:rsidR="00B12425" w:rsidRPr="00480632">
        <w:rPr>
          <w:rFonts w:ascii="Times New Roman" w:eastAsia="TimesNewRoman" w:hAnsi="Times New Roman"/>
          <w:sz w:val="28"/>
          <w:szCs w:val="28"/>
          <w:lang w:eastAsia="ru-RU"/>
        </w:rPr>
        <w:t xml:space="preserve">    </w:t>
      </w:r>
    </w:p>
    <w:p w14:paraId="7D3D7E7B" w14:textId="6E2D41CD" w:rsidR="00FA5D27" w:rsidRDefault="00FA5D27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>t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(</w:t>
      </w:r>
      <w:proofErr w:type="spellStart"/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C32E5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>60) / (</w:t>
      </w:r>
      <w:r w:rsidR="00110C5A"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proofErr w:type="spellStart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C32E5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>fa</w:t>
      </w:r>
      <w:proofErr w:type="spellEnd"/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>) = (213</w:t>
      </w:r>
      <w:r w:rsidRPr="00C32E5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>60) / (10</w:t>
      </w:r>
      <w:r w:rsidRPr="00C32E5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>7,1) = 3 год</w:t>
      </w:r>
      <w:r w:rsidR="00110C5A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</w:p>
    <w:p w14:paraId="5CA1F06C" w14:textId="77777777" w:rsidR="00444729" w:rsidRDefault="0044472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3B2A32F0" w14:textId="5942396D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</w:t>
      </w:r>
      <w:r w:rsidR="00B12425"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proofErr w:type="spellStart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швидкість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відмивки</w:t>
      </w: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аніоніту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від</w:t>
      </w: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продуктів регенерації; </w:t>
      </w:r>
    </w:p>
    <w:p w14:paraId="5CF0FD93" w14:textId="2888934F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становить</w:t>
      </w: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8 ... 10 м/год. Приймаємо </w:t>
      </w:r>
      <w:r w:rsidR="00110C5A"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proofErr w:type="spellStart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10 м/год. </w:t>
      </w:r>
    </w:p>
    <w:p w14:paraId="243CC8D2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Тоді час регенерації становить: </w:t>
      </w:r>
    </w:p>
    <w:p w14:paraId="2229C752" w14:textId="77777777" w:rsidR="00444729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</w:t>
      </w:r>
      <w:r w:rsidR="00B12425" w:rsidRPr="00480632">
        <w:rPr>
          <w:rFonts w:ascii="Times New Roman" w:eastAsia="TimesNewRoman" w:hAnsi="Times New Roman"/>
          <w:sz w:val="28"/>
          <w:szCs w:val="28"/>
          <w:lang w:eastAsia="ru-RU"/>
        </w:rPr>
        <w:t xml:space="preserve">     </w:t>
      </w:r>
    </w:p>
    <w:p w14:paraId="4AF0E0A7" w14:textId="37D0523B" w:rsidR="00FA5D27" w:rsidRDefault="00FA5D27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en-US" w:eastAsia="ru-RU"/>
        </w:rPr>
        <w:t>t</w:t>
      </w:r>
      <w:proofErr w:type="spellStart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рег</w:t>
      </w:r>
      <w:proofErr w:type="spellEnd"/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proofErr w:type="spellStart"/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>t</w:t>
      </w:r>
      <w:r w:rsidRPr="004E1979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 w:rsidRPr="004E1979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C32E5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</w:t>
      </w:r>
      <w:r>
        <w:rPr>
          <w:rFonts w:ascii="Times New Roman" w:eastAsia="TimesNewRoman" w:hAnsi="Times New Roman"/>
          <w:sz w:val="28"/>
          <w:szCs w:val="28"/>
          <w:lang w:val="en-US" w:eastAsia="ru-RU"/>
        </w:rPr>
        <w:t>t</w:t>
      </w:r>
      <w:proofErr w:type="spellStart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рр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+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t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0,5 + 0,18 + 3 = 3,68 год.</w:t>
      </w:r>
    </w:p>
    <w:p w14:paraId="770881B8" w14:textId="77777777" w:rsidR="00444729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="00B12425" w:rsidRPr="00B12425">
        <w:rPr>
          <w:rFonts w:ascii="Times New Roman" w:eastAsia="TimesNewRoman" w:hAnsi="Times New Roman"/>
          <w:sz w:val="28"/>
          <w:szCs w:val="28"/>
          <w:lang w:eastAsia="ru-RU"/>
        </w:rPr>
        <w:t xml:space="preserve">     </w:t>
      </w:r>
    </w:p>
    <w:p w14:paraId="15E741A2" w14:textId="2E6BAC7B" w:rsidR="00FA5D27" w:rsidRDefault="0044472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</w:t>
      </w:r>
      <w:r w:rsidR="00FA5D27"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19. </w:t>
      </w:r>
      <w:proofErr w:type="spellStart"/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Міжрегенераційний</w:t>
      </w:r>
      <w:proofErr w:type="spellEnd"/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період </w:t>
      </w:r>
      <w:r w:rsidR="00FA5D27"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роботи кожного фільтра,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год.</w:t>
      </w:r>
      <w:r w:rsidR="00FA5D27"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визначається</w:t>
      </w:r>
      <w:r w:rsidR="00FA5D27"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 рівняння: </w:t>
      </w:r>
    </w:p>
    <w:p w14:paraId="5DC2A537" w14:textId="77777777" w:rsidR="00444729" w:rsidRDefault="00B12425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 w:rsidRPr="00480632">
        <w:rPr>
          <w:rFonts w:ascii="Times New Roman" w:eastAsia="TimesNewRoman" w:hAnsi="Times New Roman"/>
          <w:sz w:val="28"/>
          <w:szCs w:val="28"/>
          <w:lang w:eastAsia="ru-RU"/>
        </w:rPr>
        <w:t xml:space="preserve">          </w:t>
      </w:r>
    </w:p>
    <w:p w14:paraId="63CDAAF5" w14:textId="7FFB30EC" w:rsidR="00FA5D27" w:rsidRDefault="00FA5D27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>T</w:t>
      </w:r>
      <w:r w:rsidRPr="00664DEE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a</w:t>
      </w:r>
      <w:proofErr w:type="spellEnd"/>
      <w:r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(24 / n) – </w:t>
      </w:r>
      <w:proofErr w:type="spellStart"/>
      <w:r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>t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рег</w:t>
      </w:r>
      <w:proofErr w:type="spellEnd"/>
      <w:r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(24 / 0,946) – 3,68 = 22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год.</w:t>
      </w:r>
      <w:r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68F6F966" w14:textId="77777777" w:rsidR="00444729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="00B12425" w:rsidRPr="00B12425">
        <w:rPr>
          <w:rFonts w:ascii="Times New Roman" w:eastAsia="TimesNewRoman" w:hAnsi="Times New Roman"/>
          <w:sz w:val="28"/>
          <w:szCs w:val="28"/>
          <w:lang w:eastAsia="ru-RU"/>
        </w:rPr>
        <w:t xml:space="preserve">     </w:t>
      </w:r>
    </w:p>
    <w:p w14:paraId="6424614D" w14:textId="6290D2E1" w:rsidR="00FA5D27" w:rsidRDefault="00FA5D27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709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>20. Кількість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>аніонітних</w:t>
      </w:r>
      <w:proofErr w:type="spellEnd"/>
      <w:r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що регенеруються </w:t>
      </w:r>
      <w:r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одночасно   складе: </w:t>
      </w:r>
    </w:p>
    <w:p w14:paraId="683892B2" w14:textId="77777777" w:rsidR="00444729" w:rsidRDefault="0044472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330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290919A" w14:textId="6BCE96B0" w:rsidR="00444729" w:rsidRDefault="00FA5D27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330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F44651">
        <w:rPr>
          <w:rFonts w:ascii="Times New Roman" w:eastAsia="TimesNewRoman" w:hAnsi="Times New Roman"/>
          <w:position w:val="-26"/>
          <w:sz w:val="28"/>
          <w:szCs w:val="28"/>
          <w:lang w:val="uk-UA" w:eastAsia="ru-RU"/>
        </w:rPr>
        <w:object w:dxaOrig="4420" w:dyaOrig="740" w14:anchorId="78823B51">
          <v:shape id="_x0000_i1167" type="#_x0000_t75" style="width:221.4pt;height:36.6pt" o:ole="">
            <v:imagedata r:id="rId267" o:title=""/>
          </v:shape>
          <o:OLEObject Type="Embed" ProgID="Equation.DSMT4" ShapeID="_x0000_i1167" DrawAspect="Content" ObjectID="_1791104346" r:id="rId268"/>
        </w:object>
      </w:r>
    </w:p>
    <w:p w14:paraId="1E2AD232" w14:textId="77777777" w:rsidR="00444729" w:rsidRDefault="0044472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330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2B5C12E" w14:textId="5F2EB6E2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330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>(приймається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>один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>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, що</w:t>
      </w:r>
      <w:r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регенер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ується).</w:t>
      </w:r>
      <w:r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</w:t>
      </w:r>
    </w:p>
    <w:p w14:paraId="71C0E55D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>21.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Дл</w:t>
      </w:r>
      <w:r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я кращого використання обмінної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ємності</w:t>
      </w:r>
      <w:r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поглинання аніоніту перевіряється розрахункова швидкість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r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>, допустима для цих умов, м/год,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і</w:t>
      </w:r>
      <w:r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яка повинна бути більше або дорівнювати розрах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ованої</w:t>
      </w:r>
      <w:r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швидкості, що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становить</w:t>
      </w:r>
      <w:r w:rsidRPr="00664DE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5,63 м/год:</w:t>
      </w:r>
    </w:p>
    <w:p w14:paraId="102C10F5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330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5933756" w14:textId="3D2FFA39" w:rsidR="00FA5D27" w:rsidRPr="009048F3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330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</w:t>
      </w:r>
      <w:r w:rsidR="00B12425" w:rsidRPr="009048F3">
        <w:rPr>
          <w:rFonts w:ascii="Times New Roman" w:eastAsia="TimesNewRoman" w:hAnsi="Times New Roman"/>
          <w:position w:val="-78"/>
          <w:sz w:val="28"/>
          <w:szCs w:val="28"/>
          <w:lang w:val="uk-UA" w:eastAsia="ru-RU"/>
        </w:rPr>
        <w:object w:dxaOrig="6320" w:dyaOrig="1700" w14:anchorId="372A78B4">
          <v:shape id="_x0000_i1168" type="#_x0000_t75" style="width:316.8pt;height:83.4pt" o:ole="">
            <v:imagedata r:id="rId269" o:title=""/>
          </v:shape>
          <o:OLEObject Type="Embed" ProgID="Equation.DSMT4" ShapeID="_x0000_i1168" DrawAspect="Content" ObjectID="_1791104347" r:id="rId270"/>
        </w:object>
      </w:r>
    </w:p>
    <w:p w14:paraId="60E3073E" w14:textId="77777777" w:rsidR="00444729" w:rsidRDefault="0044472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59D1E70A" w14:textId="6F77C590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C61CB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: d - середній діаметр зерна аніоніту, мм, що дорівнює для аніоніту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АВ</w:t>
      </w:r>
      <w:r w:rsidRPr="00C61CBF">
        <w:rPr>
          <w:rFonts w:ascii="Times New Roman" w:eastAsia="TimesNewRoman" w:hAnsi="Times New Roman"/>
          <w:sz w:val="28"/>
          <w:szCs w:val="28"/>
          <w:lang w:val="uk-UA" w:eastAsia="ru-RU"/>
        </w:rPr>
        <w:t>-17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C61CB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0,355  ... 1,25 мм і прийнятий d = 0,5 мм; </w:t>
      </w:r>
    </w:p>
    <w:p w14:paraId="379902CD" w14:textId="2A86EF55" w:rsidR="00271D76" w:rsidRDefault="00FA5D27" w:rsidP="00AD07B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С</w:t>
      </w:r>
      <w:r w:rsidRPr="00C61CB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зал</w:t>
      </w:r>
      <w:proofErr w:type="spellEnd"/>
      <w:r w:rsidR="002D7D22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C61CB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це залишковий вміст аніонів в </w:t>
      </w:r>
      <w:proofErr w:type="spellStart"/>
      <w:r w:rsidRPr="00C61CBF">
        <w:rPr>
          <w:rFonts w:ascii="Times New Roman" w:eastAsia="TimesNewRoman" w:hAnsi="Times New Roman"/>
          <w:sz w:val="28"/>
          <w:szCs w:val="28"/>
          <w:lang w:val="uk-UA" w:eastAsia="ru-RU"/>
        </w:rPr>
        <w:t>аніонованій</w:t>
      </w:r>
      <w:proofErr w:type="spellEnd"/>
      <w:r w:rsidRPr="00C61CB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воді, г-</w:t>
      </w:r>
      <w:proofErr w:type="spellStart"/>
      <w:r w:rsidRPr="00C61CBF">
        <w:rPr>
          <w:rFonts w:ascii="Times New Roman" w:eastAsia="TimesNewRoman" w:hAnsi="Times New Roman"/>
          <w:sz w:val="28"/>
          <w:szCs w:val="28"/>
          <w:lang w:val="uk-UA" w:eastAsia="ru-RU"/>
        </w:rPr>
        <w:t>ек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proofErr w:type="spellEnd"/>
      <w:r w:rsidRPr="00C61CBF">
        <w:rPr>
          <w:rFonts w:ascii="Times New Roman" w:eastAsia="TimesNewRoman" w:hAnsi="Times New Roman"/>
          <w:sz w:val="28"/>
          <w:szCs w:val="28"/>
          <w:lang w:val="uk-UA" w:eastAsia="ru-RU"/>
        </w:rPr>
        <w:t>/м</w:t>
      </w:r>
      <w:r w:rsidRPr="00C61CBF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C61CB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рівний, відповідно до умов експлуатації, сумі залишкових концентрацій аніонів слабких кислот </w:t>
      </w:r>
      <w:r w:rsidRPr="00C61CBF">
        <w:rPr>
          <w:rFonts w:ascii="Times New Roman" w:eastAsia="TimesNewRoman" w:hAnsi="Times New Roman"/>
          <w:position w:val="-12"/>
          <w:sz w:val="28"/>
          <w:szCs w:val="28"/>
          <w:lang w:val="uk-UA" w:eastAsia="ru-RU"/>
        </w:rPr>
        <w:object w:dxaOrig="1600" w:dyaOrig="420" w14:anchorId="736568FB">
          <v:shape id="_x0000_i1169" type="#_x0000_t75" style="width:80.4pt;height:20.4pt" o:ole="">
            <v:imagedata r:id="rId271" o:title=""/>
          </v:shape>
          <o:OLEObject Type="Embed" ProgID="Equation.DSMT4" ShapeID="_x0000_i1169" DrawAspect="Content" ObjectID="_1791104348" r:id="rId272"/>
        </w:object>
      </w:r>
      <w:r w:rsidRPr="00C61CBF">
        <w:rPr>
          <w:rFonts w:ascii="Times New Roman" w:eastAsia="TimesNewRoman" w:hAnsi="Times New Roman"/>
          <w:sz w:val="28"/>
          <w:szCs w:val="28"/>
          <w:lang w:val="uk-UA" w:eastAsia="ru-RU"/>
        </w:rPr>
        <w:t>=</w:t>
      </w:r>
      <w:r w:rsidRPr="00ED5AB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C61CBF">
        <w:rPr>
          <w:rFonts w:ascii="Times New Roman" w:eastAsia="TimesNewRoman" w:hAnsi="Times New Roman"/>
          <w:sz w:val="28"/>
          <w:szCs w:val="28"/>
          <w:lang w:val="uk-UA" w:eastAsia="ru-RU"/>
        </w:rPr>
        <w:t>0,02 + 0,0105 = 0,0305 мг-</w:t>
      </w:r>
      <w:proofErr w:type="spellStart"/>
      <w:r w:rsidRPr="00C61CBF">
        <w:rPr>
          <w:rFonts w:ascii="Times New Roman" w:eastAsia="TimesNewRoman" w:hAnsi="Times New Roman"/>
          <w:sz w:val="28"/>
          <w:szCs w:val="28"/>
          <w:lang w:val="uk-UA" w:eastAsia="ru-RU"/>
        </w:rPr>
        <w:t>ек</w:t>
      </w:r>
      <w:r w:rsidRPr="00ED5AB8"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proofErr w:type="spellEnd"/>
      <w:r w:rsidRPr="00C61CBF">
        <w:rPr>
          <w:rFonts w:ascii="Times New Roman" w:eastAsia="TimesNewRoman" w:hAnsi="Times New Roman"/>
          <w:sz w:val="28"/>
          <w:szCs w:val="28"/>
          <w:lang w:val="uk-UA" w:eastAsia="ru-RU"/>
        </w:rPr>
        <w:t>/дм</w:t>
      </w:r>
      <w:r w:rsidRPr="00ED5AB8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C61CBF">
        <w:rPr>
          <w:rFonts w:ascii="Times New Roman" w:eastAsia="TimesNewRoman" w:hAnsi="Times New Roman"/>
          <w:sz w:val="28"/>
          <w:szCs w:val="28"/>
          <w:lang w:val="uk-UA" w:eastAsia="ru-RU"/>
        </w:rPr>
        <w:t>. У випадках, коли швидкість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ування </w:t>
      </w:r>
      <w:r w:rsidR="002D7D22"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н</w:t>
      </w:r>
      <w:r w:rsidRPr="00C61CB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перевищує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2D7D22"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proofErr w:type="spellStart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розр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C61CB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слід збільшити діаметр </w:t>
      </w:r>
      <w:proofErr w:type="spellStart"/>
      <w:r w:rsidRPr="00C61CBF">
        <w:rPr>
          <w:rFonts w:ascii="Times New Roman" w:eastAsia="TimesNewRoman" w:hAnsi="Times New Roman"/>
          <w:sz w:val="28"/>
          <w:szCs w:val="28"/>
          <w:lang w:val="uk-UA" w:eastAsia="ru-RU"/>
        </w:rPr>
        <w:t>аніонітн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ов</w:t>
      </w:r>
      <w:r w:rsidRPr="00C61CBF">
        <w:rPr>
          <w:rFonts w:ascii="Times New Roman" w:eastAsia="TimesNewRoman" w:hAnsi="Times New Roman"/>
          <w:sz w:val="28"/>
          <w:szCs w:val="28"/>
          <w:lang w:val="uk-UA" w:eastAsia="ru-RU"/>
        </w:rPr>
        <w:t>х</w:t>
      </w:r>
      <w:proofErr w:type="spellEnd"/>
      <w:r w:rsidRPr="00C61CB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або кількість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працюючих</w:t>
      </w:r>
      <w:r w:rsidRPr="00C61CB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фільтрів.</w:t>
      </w:r>
    </w:p>
    <w:p w14:paraId="0BA01CF9" w14:textId="77777777" w:rsidR="00271D76" w:rsidRDefault="00271D76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426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DB4DCB3" w14:textId="15985F28" w:rsidR="00FA5D27" w:rsidRPr="00444729" w:rsidRDefault="002D7D22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426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</w:t>
      </w:r>
      <w:r w:rsidR="00FA5D27" w:rsidRPr="00444729">
        <w:rPr>
          <w:rFonts w:ascii="Times New Roman" w:eastAsia="TimesNewRoman" w:hAnsi="Times New Roman"/>
          <w:sz w:val="28"/>
          <w:szCs w:val="28"/>
          <w:lang w:val="uk-UA" w:eastAsia="ru-RU"/>
        </w:rPr>
        <w:t>2.10.3 Розрахунок водень-</w:t>
      </w:r>
      <w:proofErr w:type="spellStart"/>
      <w:r w:rsidR="00FA5D27" w:rsidRPr="00444729">
        <w:rPr>
          <w:rFonts w:ascii="Times New Roman" w:eastAsia="TimesNewRoman" w:hAnsi="Times New Roman"/>
          <w:sz w:val="28"/>
          <w:szCs w:val="28"/>
          <w:lang w:val="uk-UA" w:eastAsia="ru-RU"/>
        </w:rPr>
        <w:t>катіонітових</w:t>
      </w:r>
      <w:proofErr w:type="spellEnd"/>
      <w:r w:rsidR="00FA5D27" w:rsidRPr="0044472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другого ступеня </w:t>
      </w:r>
    </w:p>
    <w:p w14:paraId="649E6718" w14:textId="524E7AED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</w:t>
      </w:r>
      <w:r w:rsidR="00B12425" w:rsidRPr="00B1242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>од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ень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>катіон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ітові</w:t>
      </w:r>
      <w:proofErr w:type="spellEnd"/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другого ступеня працю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ють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режимі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«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до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проскоку</w:t>
      </w:r>
      <w:proofErr w:type="spellEnd"/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>»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>натрію і повністю видаля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ють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 води катіони натрію,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що надійшли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після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водень-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катіонітових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першого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ступеня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Показники якості води, що обробляється на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водень-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катіонітових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фільтрах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другого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ступеня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наведені в </w:t>
      </w:r>
      <w:r w:rsidRPr="002D7D22">
        <w:rPr>
          <w:rFonts w:ascii="Times New Roman" w:eastAsia="TimesNewRoman" w:hAnsi="Times New Roman"/>
          <w:sz w:val="28"/>
          <w:szCs w:val="28"/>
          <w:lang w:val="uk-UA" w:eastAsia="ru-RU"/>
        </w:rPr>
        <w:t>розділі 2.</w:t>
      </w:r>
      <w:r w:rsidR="002D7D22">
        <w:rPr>
          <w:rFonts w:ascii="Times New Roman" w:eastAsia="TimesNewRoman" w:hAnsi="Times New Roman"/>
          <w:sz w:val="28"/>
          <w:szCs w:val="28"/>
          <w:lang w:val="uk-UA" w:eastAsia="ru-RU"/>
        </w:rPr>
        <w:t>10</w:t>
      </w:r>
      <w:r w:rsidRPr="002D7D22">
        <w:rPr>
          <w:rFonts w:ascii="Times New Roman" w:eastAsia="TimesNewRoman" w:hAnsi="Times New Roman"/>
          <w:sz w:val="28"/>
          <w:szCs w:val="28"/>
          <w:lang w:val="uk-UA" w:eastAsia="ru-RU"/>
        </w:rPr>
        <w:t>.1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, пункт 4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2BE5E32E" w14:textId="41317841" w:rsidR="00FA5D27" w:rsidRPr="00A32D74" w:rsidRDefault="00FA5D27" w:rsidP="00436301">
      <w:pPr>
        <w:numPr>
          <w:ilvl w:val="0"/>
          <w:numId w:val="6"/>
        </w:numPr>
        <w:tabs>
          <w:tab w:val="num" w:pos="786"/>
        </w:tabs>
        <w:autoSpaceDE w:val="0"/>
        <w:autoSpaceDN w:val="0"/>
        <w:adjustRightInd w:val="0"/>
        <w:spacing w:after="0" w:line="360" w:lineRule="auto"/>
        <w:ind w:left="0"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A32D74">
        <w:rPr>
          <w:rFonts w:ascii="Times New Roman" w:eastAsia="TimesNewRoman" w:hAnsi="Times New Roman"/>
          <w:sz w:val="28"/>
          <w:szCs w:val="28"/>
          <w:lang w:val="uk-UA" w:eastAsia="ru-RU"/>
        </w:rPr>
        <w:t>Продуктивність водень-</w:t>
      </w:r>
      <w:proofErr w:type="spellStart"/>
      <w:r w:rsidRPr="00A32D74">
        <w:rPr>
          <w:rFonts w:ascii="Times New Roman" w:eastAsia="TimesNewRoman" w:hAnsi="Times New Roman"/>
          <w:sz w:val="28"/>
          <w:szCs w:val="28"/>
          <w:lang w:val="uk-UA" w:eastAsia="ru-RU"/>
        </w:rPr>
        <w:t>катіонітових</w:t>
      </w:r>
      <w:proofErr w:type="spellEnd"/>
      <w:r w:rsidRPr="00A32D7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другого ступеня повинна забезпечити задану продуктивність </w:t>
      </w:r>
      <w:proofErr w:type="spellStart"/>
      <w:r w:rsidRPr="00A32D74">
        <w:rPr>
          <w:rFonts w:ascii="Times New Roman" w:eastAsia="TimesNewRoman" w:hAnsi="Times New Roman"/>
          <w:sz w:val="28"/>
          <w:szCs w:val="28"/>
          <w:lang w:val="uk-UA" w:eastAsia="ru-RU"/>
        </w:rPr>
        <w:t>знесолюючої</w:t>
      </w:r>
      <w:proofErr w:type="spellEnd"/>
      <w:r w:rsidRPr="00A32D7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установки 200 м</w:t>
      </w:r>
      <w:r w:rsidRPr="00A32D74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A32D7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год</w:t>
      </w:r>
      <w:r w:rsidR="00A32D74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A32D7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і власні потреби </w:t>
      </w:r>
      <w:proofErr w:type="spellStart"/>
      <w:r w:rsidRPr="00A32D74">
        <w:rPr>
          <w:rFonts w:ascii="Times New Roman" w:eastAsia="TimesNewRoman" w:hAnsi="Times New Roman"/>
          <w:sz w:val="28"/>
          <w:szCs w:val="28"/>
          <w:lang w:val="uk-UA" w:eastAsia="ru-RU"/>
        </w:rPr>
        <w:t>аніонітових</w:t>
      </w:r>
      <w:proofErr w:type="spellEnd"/>
      <w:r w:rsidRPr="00A32D7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в кількості 51 м</w:t>
      </w:r>
      <w:r w:rsidRPr="00A32D74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A32D7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год</w:t>
      </w:r>
      <w:r w:rsidR="00A32D74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A32D7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і становить: </w:t>
      </w:r>
    </w:p>
    <w:p w14:paraId="2EBBD24E" w14:textId="77777777" w:rsidR="00444729" w:rsidRDefault="00444729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D491EEC" w14:textId="02C08505" w:rsidR="00FA5D27" w:rsidRDefault="00FA5D27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="00F84E04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ІІ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200 + 51 = 251 м</w:t>
      </w:r>
      <w:r w:rsidRPr="005E72AF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год.</w:t>
      </w:r>
    </w:p>
    <w:p w14:paraId="1F917B52" w14:textId="77777777" w:rsidR="00444729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="00A32D74" w:rsidRPr="00A32D74">
        <w:rPr>
          <w:rFonts w:ascii="Times New Roman" w:eastAsia="TimesNewRoman" w:hAnsi="Times New Roman"/>
          <w:sz w:val="28"/>
          <w:szCs w:val="28"/>
          <w:lang w:eastAsia="ru-RU"/>
        </w:rPr>
        <w:t xml:space="preserve">    </w:t>
      </w:r>
    </w:p>
    <w:p w14:paraId="69341AF3" w14:textId="767FCABC" w:rsidR="00FA5D27" w:rsidRDefault="00A32D74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A32D74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2. </w:t>
      </w:r>
      <w:r w:rsidR="00FA5D27"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При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даній продуктивності</w:t>
      </w:r>
      <w:r w:rsidR="00FA5D27"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другого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ступеня</w:t>
      </w:r>
      <w:r w:rsidR="00FA5D27"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FA5D27"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>іон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proofErr w:type="spellEnd"/>
      <w:r w:rsidR="00FA5D27"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необхідна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площа</w:t>
      </w:r>
      <w:r w:rsidR="00FA5D27"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r w:rsidR="00FA5D27"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оцінюється на етапі проектування [</w:t>
      </w:r>
      <w:r w:rsidR="00271D76">
        <w:rPr>
          <w:rFonts w:ascii="Times New Roman" w:eastAsia="TimesNewRoman" w:hAnsi="Times New Roman"/>
          <w:sz w:val="28"/>
          <w:szCs w:val="28"/>
          <w:lang w:val="uk-UA" w:eastAsia="ru-RU"/>
        </w:rPr>
        <w:t>3</w:t>
      </w:r>
      <w:r w:rsidR="00FA5D27"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]: </w:t>
      </w:r>
    </w:p>
    <w:p w14:paraId="5EACCD26" w14:textId="77777777" w:rsidR="00444729" w:rsidRDefault="00A32D7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 w:rsidRPr="00480632">
        <w:rPr>
          <w:rFonts w:ascii="Times New Roman" w:eastAsia="TimesNewRoman" w:hAnsi="Times New Roman"/>
          <w:sz w:val="28"/>
          <w:szCs w:val="28"/>
          <w:lang w:eastAsia="ru-RU"/>
        </w:rPr>
        <w:t xml:space="preserve">         </w:t>
      </w:r>
    </w:p>
    <w:p w14:paraId="0EFAC69B" w14:textId="0D78C065" w:rsidR="00FA5D27" w:rsidRDefault="00FA5D27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F = </w:t>
      </w:r>
      <w:r w:rsidR="0074168C" w:rsidRPr="0074168C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="00F84E04">
        <w:rPr>
          <w:rFonts w:ascii="Times New Roman" w:eastAsia="TimesNewRoman" w:hAnsi="Times New Roman"/>
          <w:strike/>
          <w:sz w:val="28"/>
          <w:szCs w:val="28"/>
          <w:vertAlign w:val="subscript"/>
          <w:lang w:val="uk-UA" w:eastAsia="ru-RU"/>
        </w:rPr>
        <w:t>Н</w:t>
      </w:r>
      <w:r w:rsidR="0074168C" w:rsidRPr="0074168C">
        <w:rPr>
          <w:rFonts w:ascii="Times New Roman" w:eastAsia="TimesNewRoman" w:hAnsi="Times New Roman"/>
          <w:sz w:val="28"/>
          <w:szCs w:val="28"/>
          <w:lang w:val="uk-UA" w:eastAsia="ru-RU"/>
        </w:rPr>
        <w:t>ІІ</w:t>
      </w:r>
      <w:r w:rsidR="0074168C"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>/</w:t>
      </w:r>
      <w:r w:rsidR="002D7D22"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251 / 50 = 5,02 м</w:t>
      </w:r>
      <w:r w:rsidRPr="007519A7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</w:p>
    <w:p w14:paraId="0D66599C" w14:textId="77777777" w:rsidR="00444729" w:rsidRDefault="0044472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5A1D21E" w14:textId="6C798814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</w:t>
      </w:r>
      <w:r w:rsidR="002D7D22"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швидкість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водень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>катіонітових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другого ступеня в схемі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знесолення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6C06B05F" w14:textId="42DB2CB0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284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="00A32D7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3. 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>Швидкість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один з найважливіших показників процесу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r w:rsidRPr="004E197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Збільшення швидкості призводить до збільшення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продуктивності фільтра, але зменшує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міжрегенераційний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період, збільшу</w:t>
      </w:r>
      <w:r w:rsidR="00CB08E9">
        <w:rPr>
          <w:rFonts w:ascii="Times New Roman" w:eastAsia="TimesNewRoman" w:hAnsi="Times New Roman"/>
          <w:sz w:val="28"/>
          <w:szCs w:val="28"/>
          <w:lang w:val="uk-UA" w:eastAsia="ru-RU"/>
        </w:rPr>
        <w:t>ючи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час на регенерацію, розпушування, відмивку. Надмірне збільшення швидкості призводить до збільшення опору і втрати напору фільтра.</w:t>
      </w:r>
    </w:p>
    <w:p w14:paraId="57A926CB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>Виходячи з досвіду експлуатації, швидк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ості</w:t>
      </w: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приймаються</w:t>
      </w: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наступним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</w:t>
      </w: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[9]:  </w:t>
      </w:r>
    </w:p>
    <w:p w14:paraId="0F42245F" w14:textId="77777777" w:rsidR="00FA5D27" w:rsidRDefault="00FA5D27" w:rsidP="0061192A">
      <w:pPr>
        <w:tabs>
          <w:tab w:val="left" w:pos="9639"/>
          <w:tab w:val="left" w:pos="9781"/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водень</w:t>
      </w: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>катіон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ітов</w:t>
      </w: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>ий</w:t>
      </w:r>
      <w:proofErr w:type="spellEnd"/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 першого ступеня – 30 м/год; </w:t>
      </w:r>
    </w:p>
    <w:p w14:paraId="777A1631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натрій</w:t>
      </w: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>катіон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ітовий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 другого</w:t>
      </w: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ступеня</w:t>
      </w: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- 50 м / год. </w:t>
      </w:r>
    </w:p>
    <w:p w14:paraId="21B25328" w14:textId="41DC8691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Приймаємо</w:t>
      </w: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швидкість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на другому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ступені</w:t>
      </w: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водень</w:t>
      </w: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>-катіон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ування, рівною</w:t>
      </w: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2D7D22"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50 м / год. </w:t>
      </w:r>
    </w:p>
    <w:p w14:paraId="3585CC4F" w14:textId="5E61E4FB" w:rsidR="00C913CB" w:rsidRDefault="00C913CB" w:rsidP="0061192A">
      <w:pPr>
        <w:autoSpaceDE w:val="0"/>
        <w:autoSpaceDN w:val="0"/>
        <w:adjustRightInd w:val="0"/>
        <w:spacing w:after="0" w:line="360" w:lineRule="auto"/>
        <w:ind w:left="426" w:right="2" w:firstLine="283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C913CB">
        <w:rPr>
          <w:rFonts w:ascii="Times New Roman" w:eastAsia="TimesNewRoman" w:hAnsi="Times New Roman"/>
          <w:sz w:val="28"/>
          <w:szCs w:val="28"/>
          <w:lang w:val="uk-UA" w:eastAsia="ru-RU"/>
        </w:rPr>
        <w:t>4</w:t>
      </w:r>
      <w:r w:rsidR="0015125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  <w:r w:rsidR="00DB06F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FA5D27"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>З існуючих стандартних фільтрів виб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ираємо</w:t>
      </w:r>
      <w:r w:rsidR="00FA5D27"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 з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площею фільтрування </w:t>
      </w:r>
      <w:r w:rsidR="00FA5D27"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>f = 5,3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FA5D27"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>м</w:t>
      </w:r>
      <w:r w:rsidR="00FA5D27" w:rsidRPr="00AF27C4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="00FA5D27"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45A6F8AF" w14:textId="77D734BA" w:rsidR="00FA5D27" w:rsidRPr="006F65C0" w:rsidRDefault="00CB08E9" w:rsidP="0061192A">
      <w:pPr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5. </w:t>
      </w:r>
      <w:r w:rsidR="00FA5D27" w:rsidRPr="006F65C0">
        <w:rPr>
          <w:rFonts w:ascii="Times New Roman" w:eastAsia="TimesNewRoman" w:hAnsi="Times New Roman"/>
          <w:sz w:val="28"/>
          <w:szCs w:val="28"/>
          <w:lang w:val="uk-UA" w:eastAsia="ru-RU"/>
        </w:rPr>
        <w:t>Необхідна кількість фільтрів «а». що знаходяться в</w:t>
      </w:r>
      <w:r w:rsidR="00C913CB" w:rsidRPr="006F65C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FA5D27" w:rsidRPr="006F65C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роботі в даній  ступені </w:t>
      </w:r>
      <w:proofErr w:type="spellStart"/>
      <w:r w:rsidR="00FA5D27" w:rsidRPr="006F65C0">
        <w:rPr>
          <w:rFonts w:ascii="Times New Roman" w:eastAsia="TimesNewRoman" w:hAnsi="Times New Roman"/>
          <w:sz w:val="28"/>
          <w:szCs w:val="28"/>
          <w:lang w:val="uk-UA" w:eastAsia="ru-RU"/>
        </w:rPr>
        <w:t>іонування</w:t>
      </w:r>
      <w:proofErr w:type="spellEnd"/>
      <w:r w:rsidR="00FA5D27" w:rsidRPr="006F65C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визначається виразом:       a = </w:t>
      </w:r>
      <w:r w:rsidR="00F84E04">
        <w:rPr>
          <w:rFonts w:ascii="Times New Roman" w:eastAsia="TimesNewRoman" w:hAnsi="Times New Roman"/>
          <w:sz w:val="28"/>
          <w:szCs w:val="28"/>
          <w:lang w:val="en-US" w:eastAsia="ru-RU"/>
        </w:rPr>
        <w:t>F</w:t>
      </w:r>
      <w:r w:rsidR="00FA5D27" w:rsidRPr="006F65C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/ f = 5,02 / 5,3 ≈ 1. </w:t>
      </w:r>
    </w:p>
    <w:p w14:paraId="319F33CE" w14:textId="7661F0CE" w:rsidR="00FA5D27" w:rsidRDefault="006F65C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="00DB06F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П</w:t>
      </w:r>
      <w:r w:rsidR="00FA5D27"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риймаємо до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установлення</w:t>
      </w:r>
      <w:r w:rsidR="00FA5D27"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на другому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ступені</w:t>
      </w:r>
      <w:r w:rsidR="00FA5D27"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FA5D27"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>іон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proofErr w:type="spellEnd"/>
      <w:r w:rsidR="00FA5D27"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 фільтри,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у </w:t>
      </w:r>
      <w:r w:rsidR="00FA5D27"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>як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их : діаметр – D = 2600 мм; </w:t>
      </w:r>
    </w:p>
    <w:p w14:paraId="439344B2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площа </w:t>
      </w: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>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– f = 5,3 м</w:t>
      </w:r>
      <w:r w:rsidRPr="00C913CB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; </w:t>
      </w:r>
    </w:p>
    <w:p w14:paraId="03BF38DC" w14:textId="265FF650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висота </w:t>
      </w: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>шару завантаж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ення</w:t>
      </w: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–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Н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ш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>=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1,5 м. </w:t>
      </w:r>
    </w:p>
    <w:p w14:paraId="59F4FB61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E87C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Один з встановлених фільтрів є резервним. </w:t>
      </w:r>
    </w:p>
    <w:p w14:paraId="265C9F91" w14:textId="5AC03193" w:rsidR="00FA5D27" w:rsidRPr="007E3948" w:rsidRDefault="007E3948" w:rsidP="007E3948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852" w:right="55" w:hanging="143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6.</w:t>
      </w:r>
      <w:r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</w:t>
      </w:r>
      <w:r w:rsidR="00FA5D27"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Марки </w:t>
      </w:r>
      <w:proofErr w:type="spellStart"/>
      <w:r w:rsidR="00FA5D27"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>катіонітів</w:t>
      </w:r>
      <w:proofErr w:type="spellEnd"/>
      <w:r w:rsidR="00FA5D27"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>, що завантажуються, вибираються у відповідності до рекомендацій, табл</w:t>
      </w:r>
      <w:r w:rsidR="006F65C0"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>. 2.39</w:t>
      </w:r>
      <w:r w:rsidR="00FA5D27"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[1, 3].</w:t>
      </w:r>
    </w:p>
    <w:p w14:paraId="799D716B" w14:textId="77777777" w:rsidR="007E3948" w:rsidRDefault="007E3948" w:rsidP="007E3948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Вибираємо в якості фільтруючого матеріалу </w:t>
      </w:r>
      <w:proofErr w:type="spellStart"/>
      <w:r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>сульфовугілля</w:t>
      </w:r>
      <w:proofErr w:type="spellEnd"/>
      <w:r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 наступними технологічними характеристиками [1, 3]:   </w:t>
      </w:r>
      <w:proofErr w:type="spellStart"/>
      <w:r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>Є</w:t>
      </w:r>
      <w:r w:rsidRPr="007E394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пов</w:t>
      </w:r>
      <w:proofErr w:type="spellEnd"/>
      <w:r w:rsidRPr="007E394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>сульфовугілля</w:t>
      </w:r>
      <w:proofErr w:type="spellEnd"/>
      <w:r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у  водень-формі, </w:t>
      </w:r>
    </w:p>
    <w:p w14:paraId="6A2C6908" w14:textId="5E9B0807" w:rsidR="007E3948" w:rsidRPr="007E3948" w:rsidRDefault="007E3948" w:rsidP="007E3948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>г-</w:t>
      </w:r>
      <w:proofErr w:type="spellStart"/>
      <w:r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>екв</w:t>
      </w:r>
      <w:proofErr w:type="spellEnd"/>
      <w:r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>/м</w:t>
      </w:r>
      <w:r w:rsidRPr="007E3948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– 200;   розмір зерна, мм – 0,3... 1,5. </w:t>
      </w:r>
    </w:p>
    <w:p w14:paraId="6CC25976" w14:textId="77777777" w:rsidR="007E3948" w:rsidRPr="007E3948" w:rsidRDefault="007E3948" w:rsidP="007E3948">
      <w:pPr>
        <w:pStyle w:val="a5"/>
        <w:tabs>
          <w:tab w:val="left" w:pos="10120"/>
        </w:tabs>
        <w:autoSpaceDE w:val="0"/>
        <w:autoSpaceDN w:val="0"/>
        <w:adjustRightInd w:val="0"/>
        <w:spacing w:after="0" w:line="360" w:lineRule="auto"/>
        <w:ind w:left="1069" w:right="55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5E201B01" w14:textId="77777777" w:rsidR="007E3948" w:rsidRPr="007E3948" w:rsidRDefault="007E3948" w:rsidP="007E3948">
      <w:pPr>
        <w:pStyle w:val="a5"/>
        <w:tabs>
          <w:tab w:val="left" w:pos="10120"/>
        </w:tabs>
        <w:autoSpaceDE w:val="0"/>
        <w:autoSpaceDN w:val="0"/>
        <w:adjustRightInd w:val="0"/>
        <w:spacing w:after="0" w:line="360" w:lineRule="auto"/>
        <w:ind w:left="1069" w:right="55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840B416" w14:textId="77777777" w:rsidR="00AB58F3" w:rsidRPr="00AB58F3" w:rsidRDefault="00AB58F3" w:rsidP="00AB58F3">
      <w:pPr>
        <w:pStyle w:val="a5"/>
        <w:tabs>
          <w:tab w:val="left" w:pos="10120"/>
        </w:tabs>
        <w:autoSpaceDE w:val="0"/>
        <w:autoSpaceDN w:val="0"/>
        <w:adjustRightInd w:val="0"/>
        <w:spacing w:after="0" w:line="360" w:lineRule="auto"/>
        <w:ind w:left="1069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A6243A9" w14:textId="0F863F89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Таблиця 2.3</w:t>
      </w:r>
      <w:r w:rsidR="006F65C0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9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- </w:t>
      </w:r>
      <w:proofErr w:type="spellStart"/>
      <w:r w:rsidRPr="003079F6">
        <w:rPr>
          <w:rFonts w:ascii="Times New Roman" w:eastAsia="TimesNewRoman,Italic" w:hAnsi="Times New Roman"/>
          <w:iCs/>
          <w:sz w:val="28"/>
          <w:szCs w:val="28"/>
          <w:lang w:eastAsia="ru-RU"/>
        </w:rPr>
        <w:t>Рекоменд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овані</w:t>
      </w:r>
      <w:proofErr w:type="spellEnd"/>
      <w:r w:rsidRPr="003079F6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марки кат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r w:rsidRPr="003079F6">
        <w:rPr>
          <w:rFonts w:ascii="Times New Roman" w:eastAsia="TimesNewRoman,Italic" w:hAnsi="Times New Roman"/>
          <w:iCs/>
          <w:sz w:val="28"/>
          <w:szCs w:val="28"/>
          <w:lang w:eastAsia="ru-RU"/>
        </w:rPr>
        <w:t>он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r w:rsidRPr="003079F6">
        <w:rPr>
          <w:rFonts w:ascii="Times New Roman" w:eastAsia="TimesNewRoman,Italic" w:hAnsi="Times New Roman"/>
          <w:iCs/>
          <w:sz w:val="28"/>
          <w:szCs w:val="28"/>
          <w:lang w:eastAsia="ru-RU"/>
        </w:rPr>
        <w:t>т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r w:rsidRPr="003079F6">
        <w:rPr>
          <w:rFonts w:ascii="Times New Roman" w:eastAsia="TimesNewRoman,Italic" w:hAnsi="Times New Roman"/>
          <w:iCs/>
          <w:sz w:val="28"/>
          <w:szCs w:val="28"/>
          <w:lang w:eastAsia="ru-RU"/>
        </w:rPr>
        <w:t>в при ступ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proofErr w:type="spellStart"/>
      <w:r w:rsidRPr="003079F6">
        <w:rPr>
          <w:rFonts w:ascii="Times New Roman" w:eastAsia="TimesNewRoman,Italic" w:hAnsi="Times New Roman"/>
          <w:iCs/>
          <w:sz w:val="28"/>
          <w:szCs w:val="28"/>
          <w:lang w:eastAsia="ru-RU"/>
        </w:rPr>
        <w:t>нчатом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у водень</w:t>
      </w:r>
      <w:r w:rsidRPr="003079F6">
        <w:rPr>
          <w:rFonts w:ascii="Times New Roman" w:eastAsia="TimesNewRoman,Italic" w:hAnsi="Times New Roman"/>
          <w:iCs/>
          <w:sz w:val="28"/>
          <w:szCs w:val="28"/>
          <w:lang w:eastAsia="ru-RU"/>
        </w:rPr>
        <w:t>-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катіонуванні </w:t>
      </w:r>
      <w:r w:rsidRPr="003079F6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[1, 3]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1"/>
        <w:gridCol w:w="2856"/>
        <w:gridCol w:w="2854"/>
      </w:tblGrid>
      <w:tr w:rsidR="00FA5D27" w14:paraId="06450B73" w14:textId="77777777" w:rsidTr="00972972">
        <w:tc>
          <w:tcPr>
            <w:tcW w:w="4398" w:type="dxa"/>
            <w:vMerge w:val="restart"/>
          </w:tcPr>
          <w:p w14:paraId="36CA76E6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Склад вихідної води</w:t>
            </w:r>
          </w:p>
        </w:tc>
        <w:tc>
          <w:tcPr>
            <w:tcW w:w="5938" w:type="dxa"/>
            <w:gridSpan w:val="2"/>
          </w:tcPr>
          <w:p w14:paraId="10401A7E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Рекомендовані </w:t>
            </w:r>
            <w:proofErr w:type="spellStart"/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катіоніти</w:t>
            </w:r>
            <w:proofErr w:type="spellEnd"/>
          </w:p>
        </w:tc>
      </w:tr>
      <w:tr w:rsidR="00FA5D27" w14:paraId="7FC9169C" w14:textId="77777777" w:rsidTr="00972972">
        <w:tc>
          <w:tcPr>
            <w:tcW w:w="4398" w:type="dxa"/>
            <w:vMerge/>
          </w:tcPr>
          <w:p w14:paraId="21D4ECAF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970" w:type="dxa"/>
          </w:tcPr>
          <w:p w14:paraId="0088A801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На першому ступені</w:t>
            </w:r>
          </w:p>
        </w:tc>
        <w:tc>
          <w:tcPr>
            <w:tcW w:w="2968" w:type="dxa"/>
          </w:tcPr>
          <w:p w14:paraId="15A1EB35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На другому ступені</w:t>
            </w:r>
          </w:p>
        </w:tc>
      </w:tr>
      <w:tr w:rsidR="00FA5D27" w14:paraId="2889E46D" w14:textId="77777777" w:rsidTr="00972972">
        <w:tc>
          <w:tcPr>
            <w:tcW w:w="4398" w:type="dxa"/>
          </w:tcPr>
          <w:p w14:paraId="60755984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72972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Na</w:t>
            </w:r>
            <w:r w:rsidRPr="00972972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en-US" w:eastAsia="ru-RU"/>
              </w:rPr>
              <w:t>+</w:t>
            </w:r>
            <w:r w:rsidRPr="00972972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 xml:space="preserve"> </w:t>
            </w:r>
            <w:r w:rsidRPr="00972972">
              <w:rPr>
                <w:rFonts w:ascii="Times New Roman" w:eastAsia="TimesNewRoman" w:hAnsi="Times New Roman"/>
                <w:position w:val="-4"/>
                <w:sz w:val="24"/>
                <w:szCs w:val="24"/>
                <w:lang w:val="en-US" w:eastAsia="ru-RU"/>
              </w:rPr>
              <w:object w:dxaOrig="220" w:dyaOrig="260" w14:anchorId="14794BFD">
                <v:shape id="_x0000_i1170" type="#_x0000_t75" style="width:11.4pt;height:12.6pt" o:ole="">
                  <v:imagedata r:id="rId273" o:title=""/>
                </v:shape>
                <o:OLEObject Type="Embed" ProgID="Equation.DSMT4" ShapeID="_x0000_i1170" DrawAspect="Content" ObjectID="_1791104349" r:id="rId274"/>
              </w:object>
            </w:r>
            <w:r w:rsidRPr="00972972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 xml:space="preserve">1; </w:t>
            </w:r>
            <w:r w:rsidRPr="00972972">
              <w:rPr>
                <w:rFonts w:ascii="Times New Roman" w:eastAsia="TimesNewRoman" w:hAnsi="Times New Roman"/>
                <w:position w:val="-4"/>
                <w:sz w:val="24"/>
                <w:szCs w:val="24"/>
                <w:lang w:val="en-US" w:eastAsia="ru-RU"/>
              </w:rPr>
              <w:object w:dxaOrig="240" w:dyaOrig="279" w14:anchorId="0C64E47B">
                <v:shape id="_x0000_i1171" type="#_x0000_t75" style="width:12pt;height:15pt" o:ole="">
                  <v:imagedata r:id="rId275" o:title=""/>
                </v:shape>
                <o:OLEObject Type="Embed" ProgID="Equation.DSMT4" ShapeID="_x0000_i1171" DrawAspect="Content" ObjectID="_1791104350" r:id="rId276"/>
              </w:object>
            </w:r>
            <w:proofErr w:type="spellStart"/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А</w:t>
            </w:r>
            <w:r w:rsidRPr="00972972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с.к</w:t>
            </w:r>
            <w:proofErr w:type="spellEnd"/>
            <w:r w:rsidRPr="00972972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.</w:t>
            </w: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Pr="00972972">
              <w:rPr>
                <w:rFonts w:ascii="Times New Roman" w:eastAsia="TimesNewRoman" w:hAnsi="Times New Roman"/>
                <w:position w:val="-4"/>
                <w:sz w:val="24"/>
                <w:szCs w:val="24"/>
                <w:lang w:val="en-US" w:eastAsia="ru-RU"/>
              </w:rPr>
              <w:object w:dxaOrig="220" w:dyaOrig="260" w14:anchorId="159E05AC">
                <v:shape id="_x0000_i1172" type="#_x0000_t75" style="width:11.4pt;height:12.6pt" o:ole="">
                  <v:imagedata r:id="rId273" o:title=""/>
                </v:shape>
                <o:OLEObject Type="Embed" ProgID="Equation.DSMT4" ShapeID="_x0000_i1172" DrawAspect="Content" ObjectID="_1791104351" r:id="rId277"/>
              </w:object>
            </w: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2970" w:type="dxa"/>
          </w:tcPr>
          <w:p w14:paraId="10F80256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proofErr w:type="spellStart"/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Сульфовугілля</w:t>
            </w:r>
            <w:proofErr w:type="spellEnd"/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, СК-1</w:t>
            </w:r>
          </w:p>
        </w:tc>
        <w:tc>
          <w:tcPr>
            <w:tcW w:w="2968" w:type="dxa"/>
          </w:tcPr>
          <w:p w14:paraId="157E4781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proofErr w:type="spellStart"/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Сульфовугілля</w:t>
            </w:r>
            <w:proofErr w:type="spellEnd"/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, СК-1</w:t>
            </w:r>
          </w:p>
        </w:tc>
      </w:tr>
      <w:tr w:rsidR="00FA5D27" w14:paraId="5281A9DC" w14:textId="77777777" w:rsidTr="00972972">
        <w:tc>
          <w:tcPr>
            <w:tcW w:w="4398" w:type="dxa"/>
          </w:tcPr>
          <w:p w14:paraId="4D0CE4CA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72972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Na</w:t>
            </w:r>
            <w:r w:rsidRPr="00972972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en-US" w:eastAsia="ru-RU"/>
              </w:rPr>
              <w:t>+</w:t>
            </w:r>
            <w:r w:rsidRPr="00972972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 xml:space="preserve"> </w:t>
            </w:r>
            <w:r w:rsidRPr="00972972">
              <w:rPr>
                <w:rFonts w:ascii="Times New Roman" w:eastAsia="TimesNewRoman" w:hAnsi="Times New Roman"/>
                <w:position w:val="-4"/>
                <w:sz w:val="24"/>
                <w:szCs w:val="24"/>
                <w:lang w:val="en-US" w:eastAsia="ru-RU"/>
              </w:rPr>
              <w:object w:dxaOrig="220" w:dyaOrig="260" w14:anchorId="6A4C59CB">
                <v:shape id="_x0000_i1173" type="#_x0000_t75" style="width:11.4pt;height:12.6pt" o:ole="">
                  <v:imagedata r:id="rId273" o:title=""/>
                </v:shape>
                <o:OLEObject Type="Embed" ProgID="Equation.DSMT4" ShapeID="_x0000_i1173" DrawAspect="Content" ObjectID="_1791104352" r:id="rId278"/>
              </w:object>
            </w:r>
            <w:r w:rsidRPr="00972972"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 xml:space="preserve">1; </w:t>
            </w:r>
            <w:r w:rsidRPr="00972972">
              <w:rPr>
                <w:rFonts w:ascii="Times New Roman" w:eastAsia="TimesNewRoman" w:hAnsi="Times New Roman"/>
                <w:position w:val="-4"/>
                <w:sz w:val="24"/>
                <w:szCs w:val="24"/>
                <w:lang w:val="en-US" w:eastAsia="ru-RU"/>
              </w:rPr>
              <w:object w:dxaOrig="240" w:dyaOrig="279" w14:anchorId="0E1DB770">
                <v:shape id="_x0000_i1174" type="#_x0000_t75" style="width:12pt;height:15pt" o:ole="">
                  <v:imagedata r:id="rId275" o:title=""/>
                </v:shape>
                <o:OLEObject Type="Embed" ProgID="Equation.DSMT4" ShapeID="_x0000_i1174" DrawAspect="Content" ObjectID="_1791104353" r:id="rId279"/>
              </w:object>
            </w:r>
            <w:proofErr w:type="spellStart"/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А</w:t>
            </w:r>
            <w:r w:rsidRPr="00972972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с.к</w:t>
            </w:r>
            <w:proofErr w:type="spellEnd"/>
            <w:r w:rsidRPr="00972972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.</w:t>
            </w: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= 3…5</w:t>
            </w:r>
          </w:p>
        </w:tc>
        <w:tc>
          <w:tcPr>
            <w:tcW w:w="2970" w:type="dxa"/>
          </w:tcPr>
          <w:p w14:paraId="02B20642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proofErr w:type="spellStart"/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Сульфовугілля</w:t>
            </w:r>
            <w:proofErr w:type="spellEnd"/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, СК-1</w:t>
            </w:r>
          </w:p>
        </w:tc>
        <w:tc>
          <w:tcPr>
            <w:tcW w:w="2968" w:type="dxa"/>
          </w:tcPr>
          <w:p w14:paraId="02A6C289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КУ-2</w:t>
            </w:r>
          </w:p>
        </w:tc>
      </w:tr>
      <w:tr w:rsidR="00FA5D27" w14:paraId="63A7F56D" w14:textId="77777777" w:rsidTr="00972972">
        <w:tc>
          <w:tcPr>
            <w:tcW w:w="4398" w:type="dxa"/>
          </w:tcPr>
          <w:p w14:paraId="535E2E37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72972">
              <w:rPr>
                <w:rFonts w:ascii="Times New Roman" w:eastAsia="TimesNewRoman" w:hAnsi="Times New Roman"/>
                <w:position w:val="-4"/>
                <w:sz w:val="24"/>
                <w:szCs w:val="24"/>
                <w:lang w:val="en-US" w:eastAsia="ru-RU"/>
              </w:rPr>
              <w:object w:dxaOrig="240" w:dyaOrig="279" w14:anchorId="2512EC60">
                <v:shape id="_x0000_i1175" type="#_x0000_t75" style="width:12pt;height:15pt" o:ole="">
                  <v:imagedata r:id="rId275" o:title=""/>
                </v:shape>
                <o:OLEObject Type="Embed" ProgID="Equation.DSMT4" ShapeID="_x0000_i1175" DrawAspect="Content" ObjectID="_1791104354" r:id="rId280"/>
              </w:object>
            </w:r>
            <w:proofErr w:type="spellStart"/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А</w:t>
            </w:r>
            <w:r w:rsidRPr="00972972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с.к</w:t>
            </w:r>
            <w:proofErr w:type="spellEnd"/>
            <w:r w:rsidRPr="00972972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.</w:t>
            </w: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Pr="00972972">
              <w:rPr>
                <w:rFonts w:ascii="Times New Roman" w:eastAsia="TimesNewRoman" w:hAnsi="Times New Roman"/>
                <w:position w:val="-4"/>
                <w:sz w:val="24"/>
                <w:szCs w:val="24"/>
                <w:lang w:val="uk-UA" w:eastAsia="ru-RU"/>
              </w:rPr>
              <w:object w:dxaOrig="220" w:dyaOrig="260" w14:anchorId="6202EA8D">
                <v:shape id="_x0000_i1176" type="#_x0000_t75" style="width:11.4pt;height:12.6pt" o:ole="">
                  <v:imagedata r:id="rId281" o:title=""/>
                </v:shape>
                <o:OLEObject Type="Embed" ProgID="Equation.DSMT4" ShapeID="_x0000_i1176" DrawAspect="Content" ObjectID="_1791104355" r:id="rId282"/>
              </w:object>
            </w: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2970" w:type="dxa"/>
          </w:tcPr>
          <w:p w14:paraId="5F1FC93F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КУ-2</w:t>
            </w:r>
          </w:p>
        </w:tc>
        <w:tc>
          <w:tcPr>
            <w:tcW w:w="2968" w:type="dxa"/>
          </w:tcPr>
          <w:p w14:paraId="61786AD9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КУ-2</w:t>
            </w:r>
          </w:p>
        </w:tc>
      </w:tr>
    </w:tbl>
    <w:p w14:paraId="3D7F3455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4"/>
          <w:szCs w:val="24"/>
          <w:lang w:val="uk-UA" w:eastAsia="ru-RU"/>
        </w:rPr>
      </w:pPr>
      <w:r w:rsidRPr="00B8235C">
        <w:rPr>
          <w:rFonts w:ascii="Times New Roman" w:eastAsia="TimesNewRoman" w:hAnsi="Times New Roman"/>
          <w:b/>
          <w:sz w:val="24"/>
          <w:szCs w:val="24"/>
          <w:lang w:val="uk-UA" w:eastAsia="ru-RU"/>
        </w:rPr>
        <w:t>Примітка:</w:t>
      </w:r>
      <w:r>
        <w:rPr>
          <w:rFonts w:ascii="Times New Roman" w:eastAsia="TimesNewRoman" w:hAnsi="Times New Roman"/>
          <w:b/>
          <w:sz w:val="24"/>
          <w:szCs w:val="24"/>
          <w:lang w:val="uk-UA" w:eastAsia="ru-RU"/>
        </w:rPr>
        <w:t xml:space="preserve"> </w:t>
      </w:r>
      <w:r w:rsidRPr="00B8235C">
        <w:rPr>
          <w:rFonts w:ascii="Times New Roman" w:eastAsia="TimesNewRoman" w:hAnsi="Times New Roman"/>
          <w:position w:val="-4"/>
          <w:sz w:val="24"/>
          <w:szCs w:val="24"/>
          <w:lang w:val="en-US" w:eastAsia="ru-RU"/>
        </w:rPr>
        <w:object w:dxaOrig="240" w:dyaOrig="279" w14:anchorId="24ED0E99">
          <v:shape id="_x0000_i1177" type="#_x0000_t75" style="width:12pt;height:15pt" o:ole="">
            <v:imagedata r:id="rId275" o:title=""/>
          </v:shape>
          <o:OLEObject Type="Embed" ProgID="Equation.DSMT4" ShapeID="_x0000_i1177" DrawAspect="Content" ObjectID="_1791104356" r:id="rId283"/>
        </w:object>
      </w:r>
      <w:proofErr w:type="spellStart"/>
      <w:r>
        <w:rPr>
          <w:rFonts w:ascii="Times New Roman" w:eastAsia="TimesNewRoman" w:hAnsi="Times New Roman"/>
          <w:sz w:val="24"/>
          <w:szCs w:val="24"/>
          <w:lang w:val="uk-UA" w:eastAsia="ru-RU"/>
        </w:rPr>
        <w:t>А</w:t>
      </w:r>
      <w:r>
        <w:rPr>
          <w:rFonts w:ascii="Times New Roman" w:eastAsia="TimesNewRoman" w:hAnsi="Times New Roman"/>
          <w:sz w:val="24"/>
          <w:szCs w:val="24"/>
          <w:vertAlign w:val="subscript"/>
          <w:lang w:val="uk-UA" w:eastAsia="ru-RU"/>
        </w:rPr>
        <w:t>с.к</w:t>
      </w:r>
      <w:proofErr w:type="spellEnd"/>
      <w:r>
        <w:rPr>
          <w:rFonts w:ascii="Times New Roman" w:eastAsia="TimesNewRoman" w:hAnsi="Times New Roman"/>
          <w:sz w:val="24"/>
          <w:szCs w:val="24"/>
          <w:vertAlign w:val="subscript"/>
          <w:lang w:val="uk-UA" w:eastAsia="ru-RU"/>
        </w:rPr>
        <w:t>.</w:t>
      </w:r>
      <w:r>
        <w:rPr>
          <w:rFonts w:ascii="Times New Roman" w:eastAsia="TimesNewRoman" w:hAnsi="Times New Roman"/>
          <w:sz w:val="24"/>
          <w:szCs w:val="24"/>
          <w:lang w:val="uk-UA" w:eastAsia="ru-RU"/>
        </w:rPr>
        <w:t xml:space="preserve"> – сумарна концентрація аніонів сильних кислот.</w:t>
      </w:r>
    </w:p>
    <w:p w14:paraId="540783A2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4"/>
          <w:szCs w:val="24"/>
          <w:lang w:val="uk-UA" w:eastAsia="ru-RU"/>
        </w:rPr>
      </w:pPr>
    </w:p>
    <w:p w14:paraId="4493A3D4" w14:textId="3D3D7E39" w:rsidR="00FA5D27" w:rsidRPr="007E3948" w:rsidRDefault="007E3948" w:rsidP="007E3948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142" w:right="55" w:firstLine="567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7.</w:t>
      </w:r>
      <w:r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</w:t>
      </w:r>
      <w:r w:rsidR="00FA5D27"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Робоча обмінна ємність </w:t>
      </w:r>
      <w:proofErr w:type="spellStart"/>
      <w:r w:rsidR="00FA5D27"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>катіоніту</w:t>
      </w:r>
      <w:proofErr w:type="spellEnd"/>
      <w:r w:rsidR="00FA5D27"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при водень-</w:t>
      </w:r>
      <w:proofErr w:type="spellStart"/>
      <w:r w:rsidR="00FA5D27"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>катіонувнні</w:t>
      </w:r>
      <w:proofErr w:type="spellEnd"/>
      <w:r w:rsidR="00FA5D27"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визначається з рівняння: </w:t>
      </w:r>
    </w:p>
    <w:p w14:paraId="4F4A9C10" w14:textId="77777777" w:rsidR="00444729" w:rsidRPr="00444729" w:rsidRDefault="00444729" w:rsidP="00444729">
      <w:pPr>
        <w:pStyle w:val="a5"/>
        <w:tabs>
          <w:tab w:val="left" w:pos="10120"/>
        </w:tabs>
        <w:autoSpaceDE w:val="0"/>
        <w:autoSpaceDN w:val="0"/>
        <w:adjustRightInd w:val="0"/>
        <w:spacing w:after="0" w:line="360" w:lineRule="auto"/>
        <w:ind w:left="1211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0800873" w14:textId="0E43984E" w:rsidR="00444729" w:rsidRDefault="006F65C0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-142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870276">
        <w:rPr>
          <w:rFonts w:ascii="Times New Roman" w:eastAsia="TimesNewRoman" w:hAnsi="Times New Roman"/>
          <w:position w:val="-16"/>
          <w:sz w:val="28"/>
          <w:szCs w:val="28"/>
          <w:lang w:val="uk-UA" w:eastAsia="ru-RU"/>
        </w:rPr>
        <w:object w:dxaOrig="360" w:dyaOrig="460" w14:anchorId="3555C239">
          <v:shape id="_x0000_i1178" type="#_x0000_t75" style="width:15pt;height:23.4pt" o:ole="">
            <v:imagedata r:id="rId284" o:title=""/>
          </v:shape>
          <o:OLEObject Type="Embed" ProgID="Equation.DSMT4" ShapeID="_x0000_i1178" DrawAspect="Content" ObjectID="_1791104357" r:id="rId285"/>
        </w:object>
      </w:r>
      <w:r w:rsidR="00FA5D27" w:rsidRPr="008702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α</w:t>
      </w:r>
      <w:r w:rsidR="00FA5D27" w:rsidRPr="00870276">
        <w:rPr>
          <w:rFonts w:ascii="Times New Roman" w:eastAsia="MS Gothic" w:hAnsi="MS Gothic" w:hint="eastAsia"/>
          <w:sz w:val="28"/>
          <w:szCs w:val="28"/>
          <w:lang w:val="uk-UA" w:eastAsia="ru-RU"/>
        </w:rPr>
        <w:t>⋅</w:t>
      </w:r>
      <w:proofErr w:type="spellStart"/>
      <w:r w:rsidR="00B77823">
        <w:rPr>
          <w:rFonts w:ascii="Times New Roman" w:eastAsia="TimesNewRoman" w:hAnsi="Times New Roman"/>
          <w:sz w:val="28"/>
          <w:szCs w:val="28"/>
          <w:lang w:val="uk-UA" w:eastAsia="ru-RU"/>
        </w:rPr>
        <w:t>Є</w:t>
      </w:r>
      <w:r w:rsidR="00FA5D2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пов</w:t>
      </w:r>
      <w:proofErr w:type="spellEnd"/>
      <w:r w:rsidR="00FA5D2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="00FA5D27" w:rsidRPr="008702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– 0,5</w:t>
      </w:r>
      <w:r w:rsidR="00FA5D27" w:rsidRPr="00870276">
        <w:rPr>
          <w:rFonts w:ascii="Times New Roman" w:eastAsia="MS Gothic" w:hAnsi="MS Gothic" w:hint="eastAsia"/>
          <w:sz w:val="28"/>
          <w:szCs w:val="28"/>
          <w:lang w:val="uk-UA" w:eastAsia="ru-RU"/>
        </w:rPr>
        <w:t>⋅</w:t>
      </w:r>
      <w:proofErr w:type="spellStart"/>
      <w:r w:rsidR="00FA5D27" w:rsidRPr="00870276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="00FA5D2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 w:rsidR="00FA5D2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="00FA5D27" w:rsidRPr="00870276">
        <w:rPr>
          <w:rFonts w:ascii="Times New Roman" w:eastAsia="MS Gothic" w:hAnsi="MS Gothic" w:hint="eastAsia"/>
          <w:sz w:val="28"/>
          <w:szCs w:val="28"/>
          <w:lang w:val="uk-UA" w:eastAsia="ru-RU"/>
        </w:rPr>
        <w:t>⋅</w:t>
      </w:r>
      <w:r w:rsidR="00FA5D27" w:rsidRPr="00870276">
        <w:rPr>
          <w:rFonts w:ascii="Times New Roman" w:eastAsia="TimesNewRoman" w:hAnsi="Times New Roman"/>
          <w:sz w:val="28"/>
          <w:szCs w:val="28"/>
          <w:lang w:val="uk-UA" w:eastAsia="ru-RU"/>
        </w:rPr>
        <w:t>(</w:t>
      </w:r>
      <w:proofErr w:type="spellStart"/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Ж</w:t>
      </w:r>
      <w:r w:rsidR="00FA5D2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з</w:t>
      </w:r>
      <w:proofErr w:type="spellEnd"/>
      <w:r w:rsidR="00FA5D27" w:rsidRPr="008702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</w:t>
      </w:r>
      <w:proofErr w:type="spellStart"/>
      <w:r w:rsidR="00FA5D27" w:rsidRPr="00870276">
        <w:rPr>
          <w:rFonts w:ascii="Times New Roman" w:eastAsia="TimesNewRoman" w:hAnsi="Times New Roman"/>
          <w:sz w:val="28"/>
          <w:szCs w:val="28"/>
          <w:lang w:val="uk-UA" w:eastAsia="ru-RU"/>
        </w:rPr>
        <w:t>C</w:t>
      </w:r>
      <w:r w:rsidR="00FA5D27" w:rsidRPr="00A557EB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Na</w:t>
      </w:r>
      <w:proofErr w:type="spellEnd"/>
      <w:r w:rsidR="00FA5D27" w:rsidRPr="00870276">
        <w:rPr>
          <w:rFonts w:ascii="Times New Roman" w:eastAsia="TimesNewRoman" w:hAnsi="Times New Roman"/>
          <w:sz w:val="28"/>
          <w:szCs w:val="28"/>
          <w:lang w:val="uk-UA" w:eastAsia="ru-RU"/>
        </w:rPr>
        <w:t>) = 0,75</w:t>
      </w:r>
      <w:r w:rsidR="00FA5D27" w:rsidRPr="00870276">
        <w:rPr>
          <w:rFonts w:ascii="Times New Roman" w:eastAsia="MS Gothic" w:hAnsi="MS Gothic" w:hint="eastAsia"/>
          <w:sz w:val="28"/>
          <w:szCs w:val="28"/>
          <w:lang w:val="uk-UA" w:eastAsia="ru-RU"/>
        </w:rPr>
        <w:t>⋅</w:t>
      </w:r>
      <w:r w:rsidR="00FA5D27" w:rsidRPr="00870276">
        <w:rPr>
          <w:rFonts w:ascii="Times New Roman" w:eastAsia="TimesNewRoman" w:hAnsi="Times New Roman"/>
          <w:sz w:val="28"/>
          <w:szCs w:val="28"/>
          <w:lang w:val="uk-UA" w:eastAsia="ru-RU"/>
        </w:rPr>
        <w:t>200 – 0,5</w:t>
      </w:r>
      <w:r w:rsidR="00FA5D27" w:rsidRPr="00870276">
        <w:rPr>
          <w:rFonts w:ascii="Times New Roman" w:eastAsia="MS Gothic" w:hAnsi="MS Gothic" w:hint="eastAsia"/>
          <w:sz w:val="28"/>
          <w:szCs w:val="28"/>
          <w:lang w:val="uk-UA" w:eastAsia="ru-RU"/>
        </w:rPr>
        <w:t>⋅</w:t>
      </w:r>
      <w:r w:rsidR="00FA5D27" w:rsidRPr="00870276">
        <w:rPr>
          <w:rFonts w:ascii="Times New Roman" w:eastAsia="TimesNewRoman" w:hAnsi="Times New Roman"/>
          <w:sz w:val="28"/>
          <w:szCs w:val="28"/>
          <w:lang w:val="uk-UA" w:eastAsia="ru-RU"/>
        </w:rPr>
        <w:t>10</w:t>
      </w:r>
      <w:r w:rsidR="00FA5D27" w:rsidRPr="00870276">
        <w:rPr>
          <w:rFonts w:ascii="Times New Roman" w:eastAsia="MS Gothic" w:hAnsi="MS Gothic" w:hint="eastAsia"/>
          <w:sz w:val="28"/>
          <w:szCs w:val="28"/>
          <w:lang w:val="uk-UA" w:eastAsia="ru-RU"/>
        </w:rPr>
        <w:t>⋅</w:t>
      </w:r>
      <w:r w:rsidR="00FA5D27" w:rsidRPr="008702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0,25 = 150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г-</w:t>
      </w:r>
      <w:proofErr w:type="spellStart"/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екв</w:t>
      </w:r>
      <w:proofErr w:type="spellEnd"/>
      <w:r w:rsidR="00FA5D27" w:rsidRPr="00870276">
        <w:rPr>
          <w:rFonts w:ascii="Times New Roman" w:eastAsia="TimesNewRoman" w:hAnsi="Times New Roman"/>
          <w:sz w:val="28"/>
          <w:szCs w:val="28"/>
          <w:lang w:val="uk-UA" w:eastAsia="ru-RU"/>
        </w:rPr>
        <w:t>/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дм</w:t>
      </w:r>
      <w:r w:rsidR="00FA5D27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="007E394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FA5D27" w:rsidRPr="008702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DB06F8">
        <w:rPr>
          <w:rFonts w:ascii="Times New Roman" w:eastAsia="TimesNewRoman" w:hAnsi="Times New Roman"/>
          <w:sz w:val="28"/>
          <w:szCs w:val="28"/>
          <w:lang w:val="uk-UA" w:eastAsia="ru-RU"/>
        </w:rPr>
        <w:t>(</w:t>
      </w:r>
      <w:r w:rsidR="00B77823" w:rsidRPr="00F84E04">
        <w:rPr>
          <w:rFonts w:ascii="Times New Roman" w:eastAsia="TimesNewRoman" w:hAnsi="Times New Roman"/>
          <w:sz w:val="28"/>
          <w:szCs w:val="28"/>
          <w:lang w:val="uk-UA" w:eastAsia="ru-RU"/>
        </w:rPr>
        <w:t>2.</w:t>
      </w:r>
      <w:r w:rsidR="00FA5D27" w:rsidRPr="00F84E04">
        <w:rPr>
          <w:rFonts w:ascii="Times New Roman" w:eastAsia="TimesNewRoman" w:hAnsi="Times New Roman"/>
          <w:sz w:val="28"/>
          <w:szCs w:val="28"/>
          <w:lang w:val="uk-UA" w:eastAsia="ru-RU"/>
        </w:rPr>
        <w:t>15)</w:t>
      </w:r>
      <w:r w:rsidR="00FA5D27" w:rsidRPr="008702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</w:t>
      </w:r>
    </w:p>
    <w:p w14:paraId="6DF4CFB3" w14:textId="77777777" w:rsidR="00444729" w:rsidRDefault="00444729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-142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F00CB36" w14:textId="6AD0F931" w:rsidR="00FA5D27" w:rsidRDefault="00FA5D27" w:rsidP="0044472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-142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870276">
        <w:rPr>
          <w:rFonts w:ascii="Times New Roman" w:eastAsia="TimesNewRoman" w:hAnsi="Times New Roman"/>
          <w:sz w:val="28"/>
          <w:szCs w:val="28"/>
          <w:lang w:val="uk-UA" w:eastAsia="ru-RU"/>
        </w:rPr>
        <w:t>де α - коефіцієнт ефективності регенерації во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день</w:t>
      </w:r>
      <w:r w:rsidRPr="00870276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870276">
        <w:rPr>
          <w:rFonts w:ascii="Times New Roman" w:eastAsia="TimesNewRoman" w:hAnsi="Times New Roman"/>
          <w:sz w:val="28"/>
          <w:szCs w:val="28"/>
          <w:lang w:val="uk-UA" w:eastAsia="ru-RU"/>
        </w:rPr>
        <w:t>катіоніту</w:t>
      </w:r>
      <w:proofErr w:type="spellEnd"/>
      <w:r w:rsidRPr="008702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визначений таблицею</w:t>
      </w:r>
      <w:r w:rsidRPr="008702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6F65C0">
        <w:rPr>
          <w:rFonts w:ascii="Times New Roman" w:eastAsia="TimesNewRoman" w:hAnsi="Times New Roman"/>
          <w:sz w:val="28"/>
          <w:szCs w:val="28"/>
          <w:lang w:val="uk-UA" w:eastAsia="ru-RU"/>
        </w:rPr>
        <w:t>2.40.</w:t>
      </w:r>
    </w:p>
    <w:p w14:paraId="7C7C16E3" w14:textId="77777777" w:rsidR="00444729" w:rsidRDefault="0044472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</w:p>
    <w:p w14:paraId="0C80D699" w14:textId="24F595AF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Таблиця 2.</w:t>
      </w:r>
      <w:r w:rsidR="006F65C0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40</w:t>
      </w:r>
      <w:r w:rsidR="0059073C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- </w:t>
      </w:r>
      <w:r w:rsidRPr="00A557E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Ко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</w:t>
      </w:r>
      <w:r w:rsidRPr="00A557E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ф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r w:rsidRPr="00A557E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ц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іє</w:t>
      </w:r>
      <w:r w:rsidRPr="00A557E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нт 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</w:t>
      </w:r>
      <w:r w:rsidRPr="00A557E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фективност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r w:rsidRPr="00A557E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регенерац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ії</w:t>
      </w:r>
      <w:r w:rsidRPr="00A557E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вод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ень</w:t>
      </w:r>
      <w:r w:rsidRPr="00A557E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-</w:t>
      </w:r>
      <w:proofErr w:type="spellStart"/>
      <w:r w:rsidRPr="00A557E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кат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r w:rsidRPr="00A557E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он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r w:rsidRPr="00A557E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тов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и</w:t>
      </w:r>
      <w:r w:rsidRPr="00A557E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х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</w:t>
      </w:r>
      <w:r w:rsidRPr="00A557E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ф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r w:rsidRPr="00A557E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льтр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r w:rsidRPr="00A557EB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в</w:t>
      </w:r>
      <w:r w:rsidRPr="00B77299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 xml:space="preserve"> [</w:t>
      </w:r>
      <w:r w:rsidRPr="00271D76"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3]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36"/>
        <w:gridCol w:w="753"/>
        <w:gridCol w:w="754"/>
        <w:gridCol w:w="754"/>
        <w:gridCol w:w="755"/>
        <w:gridCol w:w="755"/>
        <w:gridCol w:w="755"/>
        <w:gridCol w:w="755"/>
        <w:gridCol w:w="755"/>
        <w:gridCol w:w="691"/>
      </w:tblGrid>
      <w:tr w:rsidR="00FA5D27" w14:paraId="4DFE4143" w14:textId="77777777" w:rsidTr="00F95B3C">
        <w:tc>
          <w:tcPr>
            <w:tcW w:w="3054" w:type="dxa"/>
          </w:tcPr>
          <w:p w14:paraId="5B710415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Питома витрата сірчаної кислоти на регенерацію </w:t>
            </w:r>
            <w:proofErr w:type="spellStart"/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катіоніта</w:t>
            </w:r>
            <w:proofErr w:type="spellEnd"/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, </w:t>
            </w:r>
            <w:r w:rsidRPr="00972972">
              <w:rPr>
                <w:rFonts w:ascii="Times New Roman" w:eastAsia="TimesNewRoman" w:hAnsi="Times New Roman"/>
                <w:sz w:val="28"/>
                <w:szCs w:val="28"/>
                <w:lang w:val="en-US" w:eastAsia="ru-RU"/>
              </w:rPr>
              <w:t>q</w:t>
            </w:r>
            <w:r w:rsidRPr="00972972">
              <w:rPr>
                <w:rFonts w:ascii="Times New Roman" w:eastAsia="TimesNewRoman" w:hAnsi="Times New Roman"/>
                <w:sz w:val="28"/>
                <w:szCs w:val="28"/>
                <w:vertAlign w:val="subscript"/>
                <w:lang w:eastAsia="ru-RU"/>
              </w:rPr>
              <w:t>к</w:t>
            </w:r>
            <w:r w:rsidRPr="00972972">
              <w:rPr>
                <w:rFonts w:ascii="Times New Roman" w:eastAsia="TimesNewRoman" w:hAnsi="Times New Roman"/>
                <w:sz w:val="28"/>
                <w:szCs w:val="28"/>
                <w:lang w:val="uk-UA" w:eastAsia="ru-RU"/>
              </w:rPr>
              <w:t xml:space="preserve">, </w:t>
            </w: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г/г-</w:t>
            </w:r>
            <w:proofErr w:type="spellStart"/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екв</w:t>
            </w:r>
            <w:proofErr w:type="spellEnd"/>
          </w:p>
        </w:tc>
        <w:tc>
          <w:tcPr>
            <w:tcW w:w="759" w:type="dxa"/>
          </w:tcPr>
          <w:p w14:paraId="19B68D19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B4FA80A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50</w:t>
            </w:r>
          </w:p>
        </w:tc>
        <w:tc>
          <w:tcPr>
            <w:tcW w:w="759" w:type="dxa"/>
          </w:tcPr>
          <w:p w14:paraId="09EE44B4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14CE624B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60</w:t>
            </w:r>
          </w:p>
        </w:tc>
        <w:tc>
          <w:tcPr>
            <w:tcW w:w="759" w:type="dxa"/>
          </w:tcPr>
          <w:p w14:paraId="4C9D93DD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543E5D1A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70</w:t>
            </w:r>
          </w:p>
        </w:tc>
        <w:tc>
          <w:tcPr>
            <w:tcW w:w="760" w:type="dxa"/>
          </w:tcPr>
          <w:p w14:paraId="778683C9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7E7AB1F3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80</w:t>
            </w:r>
          </w:p>
        </w:tc>
        <w:tc>
          <w:tcPr>
            <w:tcW w:w="760" w:type="dxa"/>
          </w:tcPr>
          <w:p w14:paraId="4409A1E6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4094E0AD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90</w:t>
            </w:r>
          </w:p>
        </w:tc>
        <w:tc>
          <w:tcPr>
            <w:tcW w:w="760" w:type="dxa"/>
          </w:tcPr>
          <w:p w14:paraId="2A7C2ACF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7883187E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100</w:t>
            </w:r>
          </w:p>
        </w:tc>
        <w:tc>
          <w:tcPr>
            <w:tcW w:w="760" w:type="dxa"/>
          </w:tcPr>
          <w:p w14:paraId="584F9D0C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0148B832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110</w:t>
            </w:r>
          </w:p>
        </w:tc>
        <w:tc>
          <w:tcPr>
            <w:tcW w:w="760" w:type="dxa"/>
          </w:tcPr>
          <w:p w14:paraId="5DCEF9AE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84D65CC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120</w:t>
            </w:r>
          </w:p>
        </w:tc>
        <w:tc>
          <w:tcPr>
            <w:tcW w:w="691" w:type="dxa"/>
          </w:tcPr>
          <w:p w14:paraId="7C472364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50259CD4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972972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130</w:t>
            </w:r>
          </w:p>
        </w:tc>
      </w:tr>
      <w:tr w:rsidR="00FA5D27" w14:paraId="1F998D78" w14:textId="77777777" w:rsidTr="00F95B3C">
        <w:tc>
          <w:tcPr>
            <w:tcW w:w="3054" w:type="dxa"/>
          </w:tcPr>
          <w:p w14:paraId="2E1A95C9" w14:textId="77777777" w:rsidR="00FA5D27" w:rsidRPr="00F17F6F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17F6F">
              <w:rPr>
                <w:rFonts w:ascii="Times New Roman" w:eastAsia="TimesNewRoman" w:hAnsi="Times New Roman"/>
                <w:position w:val="-6"/>
                <w:sz w:val="24"/>
                <w:szCs w:val="24"/>
                <w:lang w:val="uk-UA" w:eastAsia="ru-RU"/>
              </w:rPr>
              <w:object w:dxaOrig="220" w:dyaOrig="240" w14:anchorId="3608D8DA">
                <v:shape id="_x0000_i1179" type="#_x0000_t75" style="width:11.4pt;height:12pt" o:ole="">
                  <v:imagedata r:id="rId286" o:title=""/>
                </v:shape>
                <o:OLEObject Type="Embed" ProgID="Equation.DSMT4" ShapeID="_x0000_i1179" DrawAspect="Content" ObjectID="_1791104358" r:id="rId287"/>
              </w:object>
            </w:r>
          </w:p>
        </w:tc>
        <w:tc>
          <w:tcPr>
            <w:tcW w:w="759" w:type="dxa"/>
          </w:tcPr>
          <w:p w14:paraId="4CF10FD1" w14:textId="77777777" w:rsidR="00FA5D27" w:rsidRPr="00F17F6F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17F6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0,68</w:t>
            </w:r>
          </w:p>
        </w:tc>
        <w:tc>
          <w:tcPr>
            <w:tcW w:w="759" w:type="dxa"/>
          </w:tcPr>
          <w:p w14:paraId="56F8AFEC" w14:textId="77777777" w:rsidR="00FA5D27" w:rsidRPr="00F17F6F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17F6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0,71</w:t>
            </w:r>
          </w:p>
        </w:tc>
        <w:tc>
          <w:tcPr>
            <w:tcW w:w="759" w:type="dxa"/>
          </w:tcPr>
          <w:p w14:paraId="1D81D943" w14:textId="77777777" w:rsidR="00FA5D27" w:rsidRPr="00F17F6F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17F6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0,75</w:t>
            </w:r>
          </w:p>
        </w:tc>
        <w:tc>
          <w:tcPr>
            <w:tcW w:w="760" w:type="dxa"/>
          </w:tcPr>
          <w:p w14:paraId="1978A1BB" w14:textId="77777777" w:rsidR="00FA5D27" w:rsidRPr="00F17F6F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17F6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0,78</w:t>
            </w:r>
          </w:p>
        </w:tc>
        <w:tc>
          <w:tcPr>
            <w:tcW w:w="760" w:type="dxa"/>
          </w:tcPr>
          <w:p w14:paraId="43E133DD" w14:textId="77777777" w:rsidR="00FA5D27" w:rsidRPr="00F17F6F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17F6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0,82</w:t>
            </w:r>
          </w:p>
        </w:tc>
        <w:tc>
          <w:tcPr>
            <w:tcW w:w="760" w:type="dxa"/>
          </w:tcPr>
          <w:p w14:paraId="318F7037" w14:textId="77777777" w:rsidR="00FA5D27" w:rsidRPr="00F17F6F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17F6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0,85</w:t>
            </w:r>
          </w:p>
        </w:tc>
        <w:tc>
          <w:tcPr>
            <w:tcW w:w="760" w:type="dxa"/>
          </w:tcPr>
          <w:p w14:paraId="66D0BA08" w14:textId="77777777" w:rsidR="00FA5D27" w:rsidRPr="00F17F6F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17F6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0,86</w:t>
            </w:r>
          </w:p>
        </w:tc>
        <w:tc>
          <w:tcPr>
            <w:tcW w:w="760" w:type="dxa"/>
          </w:tcPr>
          <w:p w14:paraId="707DACC1" w14:textId="77777777" w:rsidR="00FA5D27" w:rsidRPr="00F17F6F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17F6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0,87</w:t>
            </w:r>
          </w:p>
        </w:tc>
        <w:tc>
          <w:tcPr>
            <w:tcW w:w="691" w:type="dxa"/>
          </w:tcPr>
          <w:p w14:paraId="20595EE0" w14:textId="77777777" w:rsidR="00FA5D27" w:rsidRPr="00972972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F17F6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0,89</w:t>
            </w:r>
          </w:p>
        </w:tc>
      </w:tr>
    </w:tbl>
    <w:p w14:paraId="60D5031E" w14:textId="77777777" w:rsidR="00FA5D27" w:rsidRPr="00A557EB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6E57D86" w14:textId="17B79621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Витрата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сірчаної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кислоти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для 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регенерації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фільтрів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перш</w:t>
      </w:r>
      <w:r w:rsidR="001B70E9" w:rsidRPr="00271D76">
        <w:rPr>
          <w:rFonts w:ascii="Times New Roman" w:eastAsia="TimesNewRoman" w:hAnsi="Times New Roman"/>
          <w:sz w:val="28"/>
          <w:szCs w:val="28"/>
          <w:lang w:val="uk-UA" w:eastAsia="ru-RU"/>
        </w:rPr>
        <w:t>о</w:t>
      </w:r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го 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ступеня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становить до 55... 70 г/г-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екв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, а 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фільтри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другого 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ступеня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вимагають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близько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70... 100 г/г-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екв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кислоти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[</w:t>
      </w:r>
      <w:r w:rsidR="00F17F6F">
        <w:rPr>
          <w:rFonts w:ascii="Times New Roman" w:eastAsia="TimesNewRoman" w:hAnsi="Times New Roman"/>
          <w:sz w:val="28"/>
          <w:szCs w:val="28"/>
          <w:lang w:val="uk-UA" w:eastAsia="ru-RU"/>
        </w:rPr>
        <w:t>7</w:t>
      </w:r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].  </w:t>
      </w:r>
      <w:r w:rsidRPr="00271D76">
        <w:rPr>
          <w:rFonts w:ascii="Times New Roman" w:eastAsia="TimesNewRoman" w:hAnsi="Times New Roman"/>
          <w:sz w:val="28"/>
          <w:szCs w:val="28"/>
          <w:lang w:val="uk-UA" w:eastAsia="ru-RU"/>
        </w:rPr>
        <w:t>П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риймаємо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 w:rsidRPr="00271D76">
        <w:rPr>
          <w:rFonts w:ascii="Times New Roman" w:eastAsia="TimesNewRoman" w:hAnsi="Times New Roman"/>
          <w:sz w:val="28"/>
          <w:szCs w:val="28"/>
          <w:lang w:val="uk-UA" w:eastAsia="ru-RU"/>
        </w:rPr>
        <w:t>витрату</w:t>
      </w:r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сірчаної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кислоти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для 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регенерації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вод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val="uk-UA" w:eastAsia="ru-RU"/>
        </w:rPr>
        <w:t>ень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-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катіон</w:t>
      </w:r>
      <w:r w:rsidRPr="00271D76">
        <w:rPr>
          <w:rFonts w:ascii="Times New Roman" w:eastAsia="TimesNewRoman" w:hAnsi="Times New Roman"/>
          <w:sz w:val="28"/>
          <w:szCs w:val="28"/>
          <w:lang w:val="uk-UA" w:eastAsia="ru-RU"/>
        </w:rPr>
        <w:t>ітов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их 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фільтрів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друг</w:t>
      </w:r>
      <w:r w:rsidRPr="00271D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ого ступеня рівною </w:t>
      </w:r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70</w:t>
      </w:r>
      <w:r w:rsidRPr="00271D7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г/г-ек</w:t>
      </w:r>
      <w:r w:rsidRPr="00271D76"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. При 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цьому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коефіцієнт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ефективності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регенерації</w:t>
      </w:r>
      <w:proofErr w:type="spellEnd"/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 w:rsidRPr="00271D76">
        <w:rPr>
          <w:rFonts w:ascii="Times New Roman" w:eastAsia="TimesNewRoman" w:hAnsi="Times New Roman"/>
          <w:sz w:val="28"/>
          <w:szCs w:val="28"/>
          <w:lang w:val="uk-UA" w:eastAsia="ru-RU"/>
        </w:rPr>
        <w:t>складе</w:t>
      </w:r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 xml:space="preserve"> α = 0,75, табл. 2.</w:t>
      </w:r>
      <w:r w:rsidR="00B77823" w:rsidRPr="00271D76">
        <w:rPr>
          <w:rFonts w:ascii="Times New Roman" w:eastAsia="TimesNewRoman" w:hAnsi="Times New Roman"/>
          <w:sz w:val="28"/>
          <w:szCs w:val="28"/>
          <w:lang w:val="uk-UA" w:eastAsia="ru-RU"/>
        </w:rPr>
        <w:t>40</w:t>
      </w:r>
      <w:r w:rsidRPr="00271D76">
        <w:rPr>
          <w:rFonts w:ascii="Times New Roman" w:eastAsia="TimesNewRoman" w:hAnsi="Times New Roman"/>
          <w:sz w:val="28"/>
          <w:szCs w:val="28"/>
          <w:lang w:eastAsia="ru-RU"/>
        </w:rPr>
        <w:t>.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</w:p>
    <w:p w14:paraId="0D0D5F8A" w14:textId="55231265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="002C464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8. У </w:t>
      </w:r>
      <w:proofErr w:type="spellStart"/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>формулі</w:t>
      </w:r>
      <w:proofErr w:type="spellEnd"/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 w:rsidRPr="00B77823">
        <w:rPr>
          <w:rFonts w:ascii="Times New Roman" w:eastAsia="TimesNewRoman" w:hAnsi="Times New Roman"/>
          <w:sz w:val="28"/>
          <w:szCs w:val="28"/>
          <w:lang w:eastAsia="ru-RU"/>
        </w:rPr>
        <w:t>(2</w:t>
      </w:r>
      <w:r w:rsidR="002C464F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B77823">
        <w:rPr>
          <w:rFonts w:ascii="Times New Roman" w:eastAsia="TimesNewRoman" w:hAnsi="Times New Roman"/>
          <w:sz w:val="28"/>
          <w:szCs w:val="28"/>
          <w:lang w:eastAsia="ru-RU"/>
        </w:rPr>
        <w:t>15)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 q</w:t>
      </w:r>
      <w:proofErr w:type="spellStart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 - </w:t>
      </w:r>
      <w:proofErr w:type="spellStart"/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>це</w:t>
      </w:r>
      <w:proofErr w:type="spellEnd"/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>питома</w:t>
      </w:r>
      <w:proofErr w:type="spellEnd"/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>витрата</w:t>
      </w:r>
      <w:proofErr w:type="spellEnd"/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 води для </w:t>
      </w:r>
      <w:proofErr w:type="spellStart"/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>промив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ки</w:t>
      </w:r>
      <w:proofErr w:type="spellEnd"/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>катіон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іта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;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приймається рівною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 q</w:t>
      </w:r>
      <w:proofErr w:type="spellStart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 = 10 м</w:t>
      </w:r>
      <w:r w:rsidRPr="002B7115">
        <w:rPr>
          <w:rFonts w:ascii="Times New Roman" w:eastAsia="TimesNewRoman" w:hAnsi="Times New Roman"/>
          <w:sz w:val="28"/>
          <w:szCs w:val="28"/>
          <w:vertAlign w:val="superscript"/>
          <w:lang w:eastAsia="ru-RU"/>
        </w:rPr>
        <w:t>3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>/м</w:t>
      </w:r>
      <w:r w:rsidRPr="002B7115">
        <w:rPr>
          <w:rFonts w:ascii="Times New Roman" w:eastAsia="TimesNewRoman" w:hAnsi="Times New Roman"/>
          <w:sz w:val="28"/>
          <w:szCs w:val="28"/>
          <w:vertAlign w:val="superscript"/>
          <w:lang w:eastAsia="ru-RU"/>
        </w:rPr>
        <w:t>3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>згідно</w:t>
      </w:r>
      <w:proofErr w:type="spellEnd"/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 з </w:t>
      </w:r>
      <w:proofErr w:type="spellStart"/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>даними</w:t>
      </w:r>
      <w:proofErr w:type="spellEnd"/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77823">
        <w:rPr>
          <w:rFonts w:ascii="Times New Roman" w:eastAsia="TimesNewRoman" w:hAnsi="Times New Roman"/>
          <w:sz w:val="28"/>
          <w:szCs w:val="28"/>
          <w:lang w:eastAsia="ru-RU"/>
        </w:rPr>
        <w:t>таблиці</w:t>
      </w:r>
      <w:proofErr w:type="spellEnd"/>
      <w:r w:rsidRPr="00B77823">
        <w:rPr>
          <w:rFonts w:ascii="Times New Roman" w:eastAsia="TimesNewRoman" w:hAnsi="Times New Roman"/>
          <w:sz w:val="28"/>
          <w:szCs w:val="28"/>
          <w:lang w:eastAsia="ru-RU"/>
        </w:rPr>
        <w:t>. 2.</w:t>
      </w:r>
      <w:r w:rsidR="00B77823">
        <w:rPr>
          <w:rFonts w:ascii="Times New Roman" w:eastAsia="TimesNewRoman" w:hAnsi="Times New Roman"/>
          <w:sz w:val="28"/>
          <w:szCs w:val="28"/>
          <w:lang w:val="uk-UA" w:eastAsia="ru-RU"/>
        </w:rPr>
        <w:t>41</w:t>
      </w:r>
      <w:r w:rsidRPr="00B77823">
        <w:rPr>
          <w:rFonts w:ascii="Times New Roman" w:eastAsia="TimesNewRoman" w:hAnsi="Times New Roman"/>
          <w:sz w:val="28"/>
          <w:szCs w:val="28"/>
          <w:lang w:eastAsia="ru-RU"/>
        </w:rPr>
        <w:t>.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</w:p>
    <w:p w14:paraId="5516ED26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B711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У тому ж виразі </w:t>
      </w:r>
      <w:r w:rsidRPr="002C464F">
        <w:rPr>
          <w:rFonts w:ascii="Times New Roman" w:eastAsia="TimesNewRoman" w:hAnsi="Times New Roman"/>
          <w:sz w:val="28"/>
          <w:szCs w:val="28"/>
          <w:lang w:val="uk-UA" w:eastAsia="ru-RU"/>
        </w:rPr>
        <w:t>(2.15):</w:t>
      </w:r>
      <w:r w:rsidRPr="002B711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6B94B799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Ж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з</w:t>
      </w:r>
      <w:proofErr w:type="spellEnd"/>
      <w:r w:rsidRPr="002B711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загальна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жорсткість</w:t>
      </w:r>
      <w:r w:rsidRPr="002B711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води, що надходить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 фільтри другого</w:t>
      </w:r>
      <w:r w:rsidRPr="002B711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ступеня</w:t>
      </w:r>
      <w:r w:rsidRPr="002B711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передбачається, що у воді не буде катіонів кальцію і магнію, а </w:t>
      </w:r>
      <w:proofErr w:type="spellStart"/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>C</w:t>
      </w:r>
      <w:r w:rsidRPr="00A31317">
        <w:rPr>
          <w:rFonts w:ascii="Times New Roman" w:eastAsia="TimesNewRoman" w:hAnsi="Times New Roman"/>
          <w:sz w:val="28"/>
          <w:szCs w:val="28"/>
          <w:vertAlign w:val="subscript"/>
          <w:lang w:eastAsia="ru-RU"/>
        </w:rPr>
        <w:t>Na</w:t>
      </w:r>
      <w:proofErr w:type="spellEnd"/>
      <w:r w:rsidRPr="002B711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концентрація натрію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у</w:t>
      </w:r>
      <w:r w:rsidRPr="002B711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воді,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що обробляється,</w:t>
      </w:r>
      <w:r w:rsidRPr="002B711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г-</w:t>
      </w:r>
      <w:proofErr w:type="spellStart"/>
      <w:r w:rsidRPr="002B7115">
        <w:rPr>
          <w:rFonts w:ascii="Times New Roman" w:eastAsia="TimesNewRoman" w:hAnsi="Times New Roman"/>
          <w:sz w:val="28"/>
          <w:szCs w:val="28"/>
          <w:lang w:val="uk-UA" w:eastAsia="ru-RU"/>
        </w:rPr>
        <w:t>ек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proofErr w:type="spellEnd"/>
      <w:r w:rsidRPr="002B7115">
        <w:rPr>
          <w:rFonts w:ascii="Times New Roman" w:eastAsia="TimesNewRoman" w:hAnsi="Times New Roman"/>
          <w:sz w:val="28"/>
          <w:szCs w:val="28"/>
          <w:lang w:val="uk-UA" w:eastAsia="ru-RU"/>
        </w:rPr>
        <w:t>/м</w:t>
      </w:r>
      <w:r w:rsidRPr="00A31317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2B711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</w:t>
      </w:r>
    </w:p>
    <w:p w14:paraId="43545EE5" w14:textId="10FD8FB6" w:rsidR="00FA5D27" w:rsidRPr="00353A0B" w:rsidRDefault="00FA5D27" w:rsidP="00436301">
      <w:pPr>
        <w:pStyle w:val="a5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ind w:left="284" w:right="55" w:firstLine="425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>Після встановлення робочої обмінної ємності розраховується кількість катіонів, видалених на водень-</w:t>
      </w:r>
      <w:proofErr w:type="spellStart"/>
      <w:r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>катіонітових</w:t>
      </w:r>
      <w:proofErr w:type="spellEnd"/>
      <w:r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фільтрах другого ступеня: </w:t>
      </w:r>
    </w:p>
    <w:p w14:paraId="70629511" w14:textId="77777777" w:rsidR="00353A0B" w:rsidRPr="00353A0B" w:rsidRDefault="00353A0B" w:rsidP="00353A0B">
      <w:pPr>
        <w:pStyle w:val="a5"/>
        <w:tabs>
          <w:tab w:val="left" w:pos="10120"/>
        </w:tabs>
        <w:autoSpaceDE w:val="0"/>
        <w:autoSpaceDN w:val="0"/>
        <w:adjustRightInd w:val="0"/>
        <w:spacing w:after="0" w:line="360" w:lineRule="auto"/>
        <w:ind w:left="1211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16C949D7" w14:textId="211594BE" w:rsidR="00FA5D27" w:rsidRDefault="00FA5D27" w:rsidP="007E3948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 w:firstLine="206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A31317">
        <w:rPr>
          <w:rFonts w:ascii="Times New Roman" w:eastAsia="TimesNewRoman" w:hAnsi="Times New Roman"/>
          <w:sz w:val="28"/>
          <w:szCs w:val="28"/>
          <w:lang w:val="uk-UA" w:eastAsia="ru-RU"/>
        </w:rPr>
        <w:t>А</w:t>
      </w:r>
      <w:r w:rsidRPr="00A3131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A3131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24</w:t>
      </w:r>
      <w:r w:rsidRPr="00A3131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A31317">
        <w:rPr>
          <w:rFonts w:ascii="Times New Roman" w:eastAsia="TimesNewRoman" w:hAnsi="Times New Roman"/>
          <w:sz w:val="28"/>
          <w:szCs w:val="28"/>
          <w:lang w:val="uk-UA" w:eastAsia="ru-RU"/>
        </w:rPr>
        <w:t>(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>Σ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>K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ат</w:t>
      </w:r>
      <w:proofErr w:type="spellEnd"/>
      <w:r w:rsidRPr="00A3131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– </w:t>
      </w:r>
      <w:proofErr w:type="spellStart"/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>Na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зал.</w:t>
      </w:r>
      <w:r w:rsidRPr="00A3131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) </w:t>
      </w:r>
      <w:r w:rsidRPr="00A3131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A3131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>Q</w:t>
      </w:r>
      <w:r w:rsidR="002C464F">
        <w:rPr>
          <w:rFonts w:ascii="Times New Roman" w:eastAsia="TimesNewRoman" w:hAnsi="Times New Roman"/>
          <w:sz w:val="28"/>
          <w:szCs w:val="28"/>
          <w:vertAlign w:val="subscript"/>
          <w:lang w:val="en-US" w:eastAsia="ru-RU"/>
        </w:rPr>
        <w:t>H</w:t>
      </w:r>
      <w:r w:rsidR="0074168C">
        <w:rPr>
          <w:rFonts w:ascii="Times New Roman" w:eastAsia="TimesNewRoman" w:hAnsi="Times New Roman"/>
          <w:sz w:val="28"/>
          <w:szCs w:val="28"/>
          <w:lang w:val="uk-UA" w:eastAsia="ru-RU"/>
        </w:rPr>
        <w:t>ІІ</w:t>
      </w:r>
      <w:r w:rsidRPr="00A3131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24</w:t>
      </w:r>
      <w:r w:rsidRPr="00A3131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A31317">
        <w:rPr>
          <w:rFonts w:ascii="Times New Roman" w:eastAsia="TimesNewRoman" w:hAnsi="Times New Roman"/>
          <w:sz w:val="28"/>
          <w:szCs w:val="28"/>
          <w:lang w:val="uk-UA" w:eastAsia="ru-RU"/>
        </w:rPr>
        <w:t>(0,25 – 0)</w:t>
      </w:r>
      <w:r w:rsidRPr="00A3131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A3131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251 = 1506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г-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екв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/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доб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A31317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</w:p>
    <w:p w14:paraId="698493A9" w14:textId="77777777" w:rsidR="00353A0B" w:rsidRDefault="00353A0B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3227DFE" w14:textId="53F7EE7A" w:rsidR="00FA5D27" w:rsidRPr="00A36718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A3131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>Σ</w:t>
      </w:r>
      <w:r w:rsidRPr="00A3131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>K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ат</w:t>
      </w:r>
      <w:proofErr w:type="spellEnd"/>
      <w:r w:rsidRPr="00A3131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вміст катіонів, що надходять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</w:t>
      </w:r>
      <w:r w:rsidRPr="00A3131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ень</w:t>
      </w:r>
      <w:r w:rsidRPr="00A31317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A31317">
        <w:rPr>
          <w:rFonts w:ascii="Times New Roman" w:eastAsia="TimesNewRoman" w:hAnsi="Times New Roman"/>
          <w:sz w:val="28"/>
          <w:szCs w:val="28"/>
          <w:lang w:val="uk-UA" w:eastAsia="ru-RU"/>
        </w:rPr>
        <w:t>катіон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іт</w:t>
      </w:r>
      <w:r w:rsidRPr="00A31317">
        <w:rPr>
          <w:rFonts w:ascii="Times New Roman" w:eastAsia="TimesNewRoman" w:hAnsi="Times New Roman"/>
          <w:sz w:val="28"/>
          <w:szCs w:val="28"/>
          <w:lang w:val="uk-UA" w:eastAsia="ru-RU"/>
        </w:rPr>
        <w:t>ові</w:t>
      </w:r>
      <w:proofErr w:type="spellEnd"/>
      <w:r w:rsidRPr="00A3131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фільтри</w:t>
      </w:r>
      <w:r w:rsidR="00BB730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г-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екв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/м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;</w:t>
      </w:r>
    </w:p>
    <w:p w14:paraId="1D485EA7" w14:textId="2E4EF2C8" w:rsidR="00FA5D27" w:rsidRPr="00AB1B92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</w:t>
      </w:r>
      <w:proofErr w:type="spellStart"/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>Na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зал.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 –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залишковий вміст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 натр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я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знесоленій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вод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NewRoman" w:hAnsi="Times New Roman"/>
          <w:sz w:val="28"/>
          <w:szCs w:val="28"/>
          <w:lang w:eastAsia="ru-RU"/>
        </w:rPr>
        <w:t>, г-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>кв/м</w:t>
      </w:r>
      <w:r w:rsidRPr="00A36718">
        <w:rPr>
          <w:rFonts w:ascii="Times New Roman" w:eastAsia="TimesNewRoman" w:hAnsi="Times New Roman"/>
          <w:sz w:val="28"/>
          <w:szCs w:val="28"/>
          <w:vertAlign w:val="superscript"/>
          <w:lang w:eastAsia="ru-RU"/>
        </w:rPr>
        <w:t>3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>.</w:t>
      </w:r>
    </w:p>
    <w:p w14:paraId="22F8EACF" w14:textId="0C8C703D" w:rsidR="00FA5D27" w:rsidRPr="00353A0B" w:rsidRDefault="00FA5D27" w:rsidP="00436301">
      <w:pPr>
        <w:pStyle w:val="a5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ind w:right="55" w:firstLine="207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При цьому кількість </w:t>
      </w:r>
      <w:proofErr w:type="spellStart"/>
      <w:r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>регенерацій</w:t>
      </w:r>
      <w:proofErr w:type="spellEnd"/>
      <w:r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водень-</w:t>
      </w:r>
      <w:proofErr w:type="spellStart"/>
      <w:r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>катіонітових</w:t>
      </w:r>
      <w:proofErr w:type="spellEnd"/>
      <w:r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складе:</w:t>
      </w:r>
    </w:p>
    <w:p w14:paraId="0E5C78A1" w14:textId="77777777" w:rsidR="00353A0B" w:rsidRPr="00353A0B" w:rsidRDefault="00353A0B" w:rsidP="00353A0B">
      <w:pPr>
        <w:pStyle w:val="a5"/>
        <w:tabs>
          <w:tab w:val="left" w:pos="10120"/>
        </w:tabs>
        <w:autoSpaceDE w:val="0"/>
        <w:autoSpaceDN w:val="0"/>
        <w:adjustRightInd w:val="0"/>
        <w:spacing w:after="0" w:line="360" w:lineRule="auto"/>
        <w:ind w:left="1211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254C278" w14:textId="50C796A4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A3671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2C464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>n = А</w:t>
      </w:r>
      <w:r w:rsidRPr="00A63FE2">
        <w:rPr>
          <w:rFonts w:ascii="Times New Roman" w:eastAsia="TimesNewRoman" w:hAnsi="Times New Roman"/>
          <w:sz w:val="28"/>
          <w:szCs w:val="28"/>
          <w:vertAlign w:val="subscript"/>
          <w:lang w:eastAsia="ru-RU"/>
        </w:rPr>
        <w:t>к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 /( f </w:t>
      </w:r>
      <w:r>
        <w:rPr>
          <w:rFonts w:ascii="Times New Roman" w:eastAsia="TimesNewRoman" w:hAnsi="Times New Roman"/>
          <w:sz w:val="28"/>
          <w:szCs w:val="28"/>
          <w:lang w:eastAsia="ru-RU"/>
        </w:rPr>
        <w:t>∙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 Н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ш.</w:t>
      </w:r>
      <w:r>
        <w:rPr>
          <w:rFonts w:ascii="Times New Roman" w:eastAsia="TimesNewRoman" w:hAnsi="Times New Roman"/>
          <w:sz w:val="28"/>
          <w:szCs w:val="28"/>
          <w:lang w:eastAsia="ru-RU"/>
        </w:rPr>
        <w:t>∙</w:t>
      </w:r>
      <w:r w:rsidR="008461EA" w:rsidRPr="00A63FE2">
        <w:rPr>
          <w:rFonts w:ascii="Times New Roman" w:eastAsia="TimesNewRoman" w:hAnsi="Times New Roman"/>
          <w:position w:val="-16"/>
          <w:sz w:val="28"/>
          <w:szCs w:val="28"/>
          <w:lang w:eastAsia="ru-RU"/>
        </w:rPr>
        <w:object w:dxaOrig="360" w:dyaOrig="460" w14:anchorId="0C73FC5D">
          <v:shape id="_x0000_i1180" type="#_x0000_t75" style="width:18.6pt;height:23.4pt" o:ole="">
            <v:imagedata r:id="rId288" o:title=""/>
          </v:shape>
          <o:OLEObject Type="Embed" ProgID="Equation.DSMT4" ShapeID="_x0000_i1180" DrawAspect="Content" ObjectID="_1791104359" r:id="rId289"/>
        </w:object>
      </w:r>
      <w:r>
        <w:rPr>
          <w:rFonts w:ascii="Times New Roman" w:eastAsia="TimesNewRoman" w:hAnsi="Times New Roman"/>
          <w:sz w:val="28"/>
          <w:szCs w:val="28"/>
          <w:lang w:eastAsia="ru-RU"/>
        </w:rPr>
        <w:t>∙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а) = 1506 / 5,3 </w:t>
      </w:r>
      <w:r>
        <w:rPr>
          <w:rFonts w:ascii="Times New Roman" w:eastAsia="TimesNewRoman" w:hAnsi="Times New Roman"/>
          <w:sz w:val="28"/>
          <w:szCs w:val="28"/>
          <w:lang w:eastAsia="ru-RU"/>
        </w:rPr>
        <w:t>∙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 xml:space="preserve"> 1,5</w:t>
      </w:r>
      <w:r>
        <w:rPr>
          <w:rFonts w:ascii="Times New Roman" w:eastAsia="TimesNewRoman" w:hAnsi="Times New Roman"/>
          <w:sz w:val="28"/>
          <w:szCs w:val="28"/>
          <w:lang w:eastAsia="ru-RU"/>
        </w:rPr>
        <w:t>∙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>150</w:t>
      </w:r>
      <w:r>
        <w:rPr>
          <w:rFonts w:ascii="Times New Roman" w:eastAsia="TimesNewRoman" w:hAnsi="Times New Roman"/>
          <w:sz w:val="28"/>
          <w:szCs w:val="28"/>
          <w:lang w:eastAsia="ru-RU"/>
        </w:rPr>
        <w:t>∙</w:t>
      </w:r>
      <w:r w:rsidRPr="00AB1B92">
        <w:rPr>
          <w:rFonts w:ascii="Times New Roman" w:eastAsia="TimesNewRoman" w:hAnsi="Times New Roman"/>
          <w:sz w:val="28"/>
          <w:szCs w:val="28"/>
          <w:lang w:eastAsia="ru-RU"/>
        </w:rPr>
        <w:t>1 ≈ 1 раз</w:t>
      </w:r>
      <w:r w:rsidRPr="00A3671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на добу. </w:t>
      </w:r>
    </w:p>
    <w:p w14:paraId="12D20417" w14:textId="77777777" w:rsidR="00353A0B" w:rsidRDefault="00353A0B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8B54312" w14:textId="20FFDD1A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A3671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Кількість </w:t>
      </w:r>
      <w:proofErr w:type="spellStart"/>
      <w:r w:rsidRPr="00A36718">
        <w:rPr>
          <w:rFonts w:ascii="Times New Roman" w:eastAsia="TimesNewRoman" w:hAnsi="Times New Roman"/>
          <w:sz w:val="28"/>
          <w:szCs w:val="28"/>
          <w:lang w:val="uk-UA" w:eastAsia="ru-RU"/>
        </w:rPr>
        <w:t>регенерацій</w:t>
      </w:r>
      <w:proofErr w:type="spellEnd"/>
      <w:r w:rsidRPr="00A3671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повинна відповідати рекомендаціям таблиці. </w:t>
      </w:r>
      <w:r w:rsidR="004A3D9B">
        <w:rPr>
          <w:rFonts w:ascii="Times New Roman" w:eastAsia="TimesNewRoman" w:hAnsi="Times New Roman"/>
          <w:sz w:val="28"/>
          <w:szCs w:val="28"/>
          <w:lang w:val="uk-UA" w:eastAsia="ru-RU"/>
        </w:rPr>
        <w:t>2.41</w:t>
      </w:r>
      <w:r w:rsidRPr="00A3671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тобто не менше одного і не більше трьох разів на день. </w:t>
      </w:r>
    </w:p>
    <w:p w14:paraId="6CDADC55" w14:textId="2DE63CDD" w:rsidR="00FA5D27" w:rsidRPr="00353A0B" w:rsidRDefault="007E3948" w:rsidP="00436301">
      <w:pPr>
        <w:pStyle w:val="a5"/>
        <w:numPr>
          <w:ilvl w:val="0"/>
          <w:numId w:val="7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right="55" w:firstLine="207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FA5D27"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Визначається витрата 100% сірчаної кислоти на одну регенерацію фільтрів: </w:t>
      </w:r>
    </w:p>
    <w:p w14:paraId="28EAC951" w14:textId="77777777" w:rsidR="00353A0B" w:rsidRPr="00353A0B" w:rsidRDefault="00353A0B" w:rsidP="00353A0B">
      <w:pPr>
        <w:pStyle w:val="a5"/>
        <w:tabs>
          <w:tab w:val="left" w:pos="10120"/>
        </w:tabs>
        <w:autoSpaceDE w:val="0"/>
        <w:autoSpaceDN w:val="0"/>
        <w:adjustRightInd w:val="0"/>
        <w:spacing w:after="0" w:line="360" w:lineRule="auto"/>
        <w:ind w:left="1211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3439E12" w14:textId="3681579B" w:rsidR="00FA5D27" w:rsidRDefault="00FA5D27" w:rsidP="00353A0B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A3671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A3671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(</w:t>
      </w:r>
      <w:proofErr w:type="spellStart"/>
      <w:r w:rsidRPr="00A3671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A3671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A3671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f </w:t>
      </w:r>
      <w:r w:rsidRPr="00A3671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>
        <w:rPr>
          <w:rFonts w:ascii="Times New Roman" w:eastAsia="MS Gothic" w:hAnsi="Times New Roman"/>
          <w:sz w:val="28"/>
          <w:szCs w:val="28"/>
          <w:lang w:val="uk-UA" w:eastAsia="ru-RU"/>
        </w:rPr>
        <w:t>Н</w:t>
      </w:r>
      <w:r w:rsidR="002C464F">
        <w:rPr>
          <w:rFonts w:ascii="Times New Roman" w:eastAsia="MS Gothic" w:hAnsi="Times New Roman"/>
          <w:sz w:val="28"/>
          <w:szCs w:val="28"/>
          <w:vertAlign w:val="subscript"/>
          <w:lang w:val="uk-UA" w:eastAsia="ru-RU"/>
        </w:rPr>
        <w:t>ш</w:t>
      </w:r>
      <w:proofErr w:type="spellEnd"/>
      <w:r>
        <w:rPr>
          <w:rFonts w:ascii="Times New Roman" w:eastAsia="MS Gothic" w:hAnsi="Times New Roman"/>
          <w:sz w:val="28"/>
          <w:szCs w:val="28"/>
          <w:lang w:val="uk-UA" w:eastAsia="ru-RU"/>
        </w:rPr>
        <w:t>.</w:t>
      </w:r>
      <w:r w:rsidRPr="00A3671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="008461EA" w:rsidRPr="00A63FE2">
        <w:rPr>
          <w:rFonts w:ascii="Times New Roman" w:eastAsia="TimesNewRoman" w:hAnsi="Times New Roman"/>
          <w:position w:val="-16"/>
          <w:sz w:val="28"/>
          <w:szCs w:val="28"/>
          <w:lang w:eastAsia="ru-RU"/>
        </w:rPr>
        <w:object w:dxaOrig="360" w:dyaOrig="460" w14:anchorId="58A5351B">
          <v:shape id="_x0000_i1181" type="#_x0000_t75" style="width:18.6pt;height:23.4pt" o:ole="">
            <v:imagedata r:id="rId290" o:title=""/>
          </v:shape>
          <o:OLEObject Type="Embed" ProgID="Equation.DSMT4" ShapeID="_x0000_i1181" DrawAspect="Content" ObjectID="_1791104360" r:id="rId291"/>
        </w:object>
      </w:r>
      <w:r w:rsidRPr="00A36718">
        <w:rPr>
          <w:rFonts w:ascii="Times New Roman" w:eastAsia="TimesNewRoman" w:hAnsi="Times New Roman"/>
          <w:sz w:val="28"/>
          <w:szCs w:val="28"/>
          <w:lang w:val="uk-UA" w:eastAsia="ru-RU"/>
        </w:rPr>
        <w:t>) /1000 = (70</w:t>
      </w:r>
      <w:r w:rsidRPr="00A3671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A36718">
        <w:rPr>
          <w:rFonts w:ascii="Times New Roman" w:eastAsia="TimesNewRoman" w:hAnsi="Times New Roman"/>
          <w:sz w:val="28"/>
          <w:szCs w:val="28"/>
          <w:lang w:val="uk-UA" w:eastAsia="ru-RU"/>
        </w:rPr>
        <w:t>5,3</w:t>
      </w:r>
      <w:r w:rsidRPr="00A3671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A36718">
        <w:rPr>
          <w:rFonts w:ascii="Times New Roman" w:eastAsia="TimesNewRoman" w:hAnsi="Times New Roman"/>
          <w:sz w:val="28"/>
          <w:szCs w:val="28"/>
          <w:lang w:val="uk-UA" w:eastAsia="ru-RU"/>
        </w:rPr>
        <w:t>1,5</w:t>
      </w:r>
      <w:r w:rsidRPr="00A3671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A36718">
        <w:rPr>
          <w:rFonts w:ascii="Times New Roman" w:eastAsia="TimesNewRoman" w:hAnsi="Times New Roman"/>
          <w:sz w:val="28"/>
          <w:szCs w:val="28"/>
          <w:lang w:val="uk-UA" w:eastAsia="ru-RU"/>
        </w:rPr>
        <w:t>150) / 1000 = 84 кг,</w:t>
      </w:r>
    </w:p>
    <w:p w14:paraId="252F709F" w14:textId="77777777" w:rsidR="00353A0B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A3671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7413CF4F" w14:textId="6EAE062A" w:rsidR="00FA5D27" w:rsidRPr="00A36718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A3671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</w:t>
      </w:r>
      <w:proofErr w:type="spellStart"/>
      <w:r w:rsidRPr="00A3671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A3671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питома витрата сірчаної кислоти, прийнята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рівною</w:t>
      </w:r>
      <w:r w:rsidRPr="00A3671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70 г/г-</w:t>
      </w:r>
      <w:proofErr w:type="spellStart"/>
      <w:r w:rsidRPr="00A36718">
        <w:rPr>
          <w:rFonts w:ascii="Times New Roman" w:eastAsia="TimesNewRoman" w:hAnsi="Times New Roman"/>
          <w:sz w:val="28"/>
          <w:szCs w:val="28"/>
          <w:lang w:val="uk-UA" w:eastAsia="ru-RU"/>
        </w:rPr>
        <w:t>ек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proofErr w:type="spellEnd"/>
      <w:r w:rsidRPr="00A36718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66B476B4" w14:textId="60D6E092" w:rsidR="00875215" w:rsidRPr="007E3948" w:rsidRDefault="007E3948" w:rsidP="00436301">
      <w:pPr>
        <w:pStyle w:val="a5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ind w:right="55" w:firstLine="207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875215" w:rsidRPr="007E394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При цьому витрату технічної 92%-й сірчаної кислоти визначаємо по формулі: </w:t>
      </w:r>
    </w:p>
    <w:p w14:paraId="2D5F194C" w14:textId="77777777" w:rsidR="00353A0B" w:rsidRDefault="00353A0B" w:rsidP="00353A0B">
      <w:pPr>
        <w:autoSpaceDE w:val="0"/>
        <w:autoSpaceDN w:val="0"/>
        <w:adjustRightInd w:val="0"/>
        <w:spacing w:after="0" w:line="360" w:lineRule="auto"/>
        <w:ind w:left="709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343AC22A" w14:textId="345A3CDF" w:rsidR="00875215" w:rsidRDefault="00875215" w:rsidP="00353A0B">
      <w:pPr>
        <w:autoSpaceDE w:val="0"/>
        <w:autoSpaceDN w:val="0"/>
        <w:adjustRightInd w:val="0"/>
        <w:spacing w:after="0" w:line="360" w:lineRule="auto"/>
        <w:ind w:left="285"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92E2B">
        <w:rPr>
          <w:rFonts w:ascii="Times New Roman" w:eastAsia="TimesNewRoman" w:hAnsi="Times New Roman"/>
          <w:position w:val="-12"/>
          <w:sz w:val="28"/>
          <w:szCs w:val="28"/>
          <w:lang w:val="uk-UA" w:eastAsia="ru-RU"/>
        </w:rPr>
        <w:object w:dxaOrig="8180" w:dyaOrig="380" w14:anchorId="22F3313B">
          <v:shape id="_x0000_i1182" type="#_x0000_t75" style="width:408.6pt;height:17.4pt" o:ole="">
            <v:imagedata r:id="rId292" o:title=""/>
          </v:shape>
          <o:OLEObject Type="Embed" ProgID="Equation.DSMT4" ShapeID="_x0000_i1182" DrawAspect="Content" ObjectID="_1791104361" r:id="rId293"/>
        </w:objec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</w:p>
    <w:p w14:paraId="53340FA8" w14:textId="77777777" w:rsidR="00353A0B" w:rsidRDefault="00353A0B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D3798E1" w14:textId="04DDFCB3" w:rsidR="00875215" w:rsidRDefault="00875215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де «с» - вміст H</w:t>
      </w:r>
      <w:r w:rsidRPr="00805A2D">
        <w:rPr>
          <w:rFonts w:ascii="Times New Roman" w:eastAsia="TimesNewRoman" w:hAnsi="Times New Roman"/>
          <w:sz w:val="28"/>
          <w:szCs w:val="28"/>
          <w:vertAlign w:val="subscript"/>
          <w:lang w:eastAsia="ru-RU"/>
        </w:rPr>
        <w:t>2</w:t>
      </w:r>
      <w:r>
        <w:rPr>
          <w:rFonts w:ascii="Times New Roman" w:eastAsia="TimesNewRoman" w:hAnsi="Times New Roman"/>
          <w:sz w:val="28"/>
          <w:szCs w:val="28"/>
          <w:lang w:val="en-US" w:eastAsia="ru-RU"/>
        </w:rPr>
        <w:t>SO</w:t>
      </w:r>
      <w:r w:rsidRPr="00805A2D">
        <w:rPr>
          <w:rFonts w:ascii="Times New Roman" w:eastAsia="TimesNewRoman" w:hAnsi="Times New Roman"/>
          <w:sz w:val="28"/>
          <w:szCs w:val="28"/>
          <w:vertAlign w:val="subscript"/>
          <w:lang w:eastAsia="ru-RU"/>
        </w:rPr>
        <w:t>4</w:t>
      </w:r>
      <w:r w:rsidRPr="00805A2D">
        <w:rPr>
          <w:rFonts w:ascii="Times New Roman" w:eastAsia="TimesNewRoman" w:hAnsi="Times New Roman"/>
          <w:sz w:val="28"/>
          <w:szCs w:val="28"/>
          <w:lang w:eastAsia="ru-RU"/>
        </w:rPr>
        <w:t xml:space="preserve"> у </w:t>
      </w:r>
      <w:proofErr w:type="spellStart"/>
      <w:r w:rsidRPr="00805A2D">
        <w:rPr>
          <w:rFonts w:ascii="Times New Roman" w:eastAsia="TimesNewRoman" w:hAnsi="Times New Roman"/>
          <w:sz w:val="28"/>
          <w:szCs w:val="28"/>
          <w:lang w:eastAsia="ru-RU"/>
        </w:rPr>
        <w:t>технічній</w:t>
      </w:r>
      <w:proofErr w:type="spellEnd"/>
      <w:r w:rsidRPr="00805A2D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805A2D">
        <w:rPr>
          <w:rFonts w:ascii="Times New Roman" w:eastAsia="TimesNewRoman" w:hAnsi="Times New Roman"/>
          <w:sz w:val="28"/>
          <w:szCs w:val="28"/>
          <w:lang w:eastAsia="ru-RU"/>
        </w:rPr>
        <w:t>сірчаній</w:t>
      </w:r>
      <w:proofErr w:type="spellEnd"/>
      <w:r w:rsidRPr="00805A2D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805A2D">
        <w:rPr>
          <w:rFonts w:ascii="Times New Roman" w:eastAsia="TimesNewRoman" w:hAnsi="Times New Roman"/>
          <w:sz w:val="28"/>
          <w:szCs w:val="28"/>
          <w:lang w:eastAsia="ru-RU"/>
        </w:rPr>
        <w:t>кислоті</w:t>
      </w:r>
      <w:proofErr w:type="spellEnd"/>
      <w:r w:rsidRPr="00805A2D">
        <w:rPr>
          <w:rFonts w:ascii="Times New Roman" w:eastAsia="TimesNewRoman" w:hAnsi="Times New Roman"/>
          <w:sz w:val="28"/>
          <w:szCs w:val="28"/>
          <w:lang w:eastAsia="ru-RU"/>
        </w:rPr>
        <w:t xml:space="preserve"> (не </w:t>
      </w:r>
      <w:proofErr w:type="spellStart"/>
      <w:r w:rsidRPr="00805A2D">
        <w:rPr>
          <w:rFonts w:ascii="Times New Roman" w:eastAsia="TimesNewRoman" w:hAnsi="Times New Roman"/>
          <w:sz w:val="28"/>
          <w:szCs w:val="28"/>
          <w:lang w:eastAsia="ru-RU"/>
        </w:rPr>
        <w:t>менше</w:t>
      </w:r>
      <w:proofErr w:type="spellEnd"/>
      <w:r w:rsidRPr="00805A2D">
        <w:rPr>
          <w:rFonts w:ascii="Times New Roman" w:eastAsia="TimesNewRoman" w:hAnsi="Times New Roman"/>
          <w:sz w:val="28"/>
          <w:szCs w:val="28"/>
          <w:lang w:eastAsia="ru-RU"/>
        </w:rPr>
        <w:t xml:space="preserve"> 92%).</w:t>
      </w:r>
    </w:p>
    <w:p w14:paraId="68F0BE7C" w14:textId="77777777" w:rsidR="00875215" w:rsidRDefault="00875215" w:rsidP="00436301">
      <w:pPr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ind w:right="55" w:hanging="71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Витрата технічної сірчаної кислоти на місяць складе:</w:t>
      </w:r>
    </w:p>
    <w:p w14:paraId="102B9951" w14:textId="77777777" w:rsidR="00353A0B" w:rsidRDefault="00875215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85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  </w:t>
      </w:r>
    </w:p>
    <w:p w14:paraId="76C89793" w14:textId="23157F2C" w:rsidR="00875215" w:rsidRDefault="00875215" w:rsidP="007E3948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85"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к.міс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= 0,1∙ 30 = 3 т/міс.</w:t>
      </w:r>
    </w:p>
    <w:p w14:paraId="3D167E2C" w14:textId="77777777" w:rsidR="00875215" w:rsidRDefault="00875215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5614E35A" w14:textId="526EA8FD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Т</w:t>
      </w:r>
      <w:proofErr w:type="spellStart"/>
      <w:r w:rsidRPr="009375B2">
        <w:rPr>
          <w:rFonts w:ascii="Times New Roman" w:eastAsia="TimesNewRoman" w:hAnsi="Times New Roman"/>
          <w:sz w:val="28"/>
          <w:szCs w:val="28"/>
          <w:lang w:eastAsia="ru-RU"/>
        </w:rPr>
        <w:t>аблица</w:t>
      </w:r>
      <w:proofErr w:type="spellEnd"/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2.</w:t>
      </w:r>
      <w:r w:rsidR="00B77823">
        <w:rPr>
          <w:rFonts w:ascii="Times New Roman" w:eastAsia="TimesNewRoman" w:hAnsi="Times New Roman"/>
          <w:sz w:val="28"/>
          <w:szCs w:val="28"/>
          <w:lang w:val="uk-UA" w:eastAsia="ru-RU"/>
        </w:rPr>
        <w:t>41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</w:t>
      </w:r>
      <w:r w:rsidRPr="009375B2">
        <w:rPr>
          <w:rFonts w:ascii="Times New Roman" w:eastAsia="TimesNewRoman,Italic" w:hAnsi="Times New Roman"/>
          <w:iCs/>
          <w:sz w:val="28"/>
          <w:szCs w:val="28"/>
          <w:lang w:eastAsia="ru-RU"/>
        </w:rPr>
        <w:t>Технолог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ічні</w:t>
      </w:r>
      <w:proofErr w:type="spellEnd"/>
      <w:r w:rsidRPr="009375B2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дан</w:t>
      </w:r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і</w:t>
      </w:r>
      <w:r w:rsidRPr="009375B2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при вод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ень</w:t>
      </w:r>
      <w:proofErr w:type="spellEnd"/>
      <w:r w:rsidRPr="009375B2">
        <w:rPr>
          <w:rFonts w:ascii="Times New Roman" w:eastAsia="TimesNewRoman,Italic" w:hAnsi="Times New Roman"/>
          <w:iCs/>
          <w:sz w:val="28"/>
          <w:szCs w:val="28"/>
          <w:lang w:eastAsia="ru-RU"/>
        </w:rPr>
        <w:t>-катион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 w:eastAsia="ru-RU"/>
        </w:rPr>
        <w:t>уванні</w:t>
      </w:r>
      <w:proofErr w:type="spellEnd"/>
      <w:r w:rsidRPr="009375B2">
        <w:rPr>
          <w:rFonts w:ascii="Times New Roman" w:eastAsia="TimesNewRoman,Italic" w:hAnsi="Times New Roman"/>
          <w:iCs/>
          <w:sz w:val="28"/>
          <w:szCs w:val="28"/>
          <w:lang w:eastAsia="ru-RU"/>
        </w:rPr>
        <w:t xml:space="preserve"> </w:t>
      </w:r>
      <w:r w:rsidRPr="00F17F6F">
        <w:rPr>
          <w:rFonts w:ascii="Times New Roman" w:eastAsia="TimesNewRoman,Italic" w:hAnsi="Times New Roman"/>
          <w:iCs/>
          <w:sz w:val="28"/>
          <w:szCs w:val="28"/>
          <w:lang w:eastAsia="ru-RU"/>
        </w:rPr>
        <w:t>[3]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94"/>
        <w:gridCol w:w="3869"/>
      </w:tblGrid>
      <w:tr w:rsidR="00FA5D27" w:rsidRPr="00B85832" w14:paraId="0466E513" w14:textId="77777777" w:rsidTr="00BA728F">
        <w:tc>
          <w:tcPr>
            <w:tcW w:w="5940" w:type="dxa"/>
          </w:tcPr>
          <w:p w14:paraId="7A62E057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Показник</w:t>
            </w:r>
          </w:p>
        </w:tc>
        <w:tc>
          <w:tcPr>
            <w:tcW w:w="3949" w:type="dxa"/>
          </w:tcPr>
          <w:p w14:paraId="3E4551FB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Нормативні дані</w:t>
            </w:r>
          </w:p>
        </w:tc>
      </w:tr>
      <w:tr w:rsidR="00FA5D27" w:rsidRPr="00B85832" w14:paraId="3572C2A2" w14:textId="77777777" w:rsidTr="00BA728F">
        <w:tc>
          <w:tcPr>
            <w:tcW w:w="5940" w:type="dxa"/>
          </w:tcPr>
          <w:p w14:paraId="7A6ECA0A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b/>
                <w:sz w:val="24"/>
                <w:szCs w:val="24"/>
                <w:lang w:eastAsia="ru-RU"/>
              </w:rPr>
            </w:pPr>
            <w:r w:rsidRPr="00C93473">
              <w:rPr>
                <w:rFonts w:ascii="Times New Roman" w:eastAsia="TimesNewRoman" w:hAnsi="Times New Roman"/>
                <w:b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49" w:type="dxa"/>
          </w:tcPr>
          <w:p w14:paraId="0749CE0F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b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b/>
                <w:sz w:val="24"/>
                <w:szCs w:val="24"/>
                <w:lang w:val="uk-UA" w:eastAsia="ru-RU"/>
              </w:rPr>
              <w:t>2</w:t>
            </w:r>
          </w:p>
        </w:tc>
      </w:tr>
      <w:tr w:rsidR="00FA5D27" w:rsidRPr="00B85832" w14:paraId="72B70E4E" w14:textId="77777777" w:rsidTr="00BA728F">
        <w:tc>
          <w:tcPr>
            <w:tcW w:w="5940" w:type="dxa"/>
          </w:tcPr>
          <w:p w14:paraId="0EA188A3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Кількість встановлюваних фільтрів, шт.</w:t>
            </w:r>
          </w:p>
          <w:p w14:paraId="66038923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 працюючих</w:t>
            </w:r>
          </w:p>
          <w:p w14:paraId="30B0FF33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 резервних</w:t>
            </w:r>
          </w:p>
        </w:tc>
        <w:tc>
          <w:tcPr>
            <w:tcW w:w="3949" w:type="dxa"/>
          </w:tcPr>
          <w:p w14:paraId="113B0832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b/>
                <w:sz w:val="24"/>
                <w:szCs w:val="24"/>
                <w:lang w:val="uk-UA" w:eastAsia="ru-RU"/>
              </w:rPr>
            </w:pPr>
          </w:p>
          <w:p w14:paraId="20B61047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не менше 3</w:t>
            </w:r>
          </w:p>
          <w:p w14:paraId="039B2A6B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</w:t>
            </w:r>
          </w:p>
        </w:tc>
      </w:tr>
      <w:tr w:rsidR="00FA5D27" w:rsidRPr="00B85832" w14:paraId="1852567A" w14:textId="77777777" w:rsidTr="00BA728F">
        <w:tc>
          <w:tcPr>
            <w:tcW w:w="5940" w:type="dxa"/>
          </w:tcPr>
          <w:p w14:paraId="73ACB274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Кількість </w:t>
            </w:r>
            <w:proofErr w:type="spellStart"/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регенерацій</w:t>
            </w:r>
            <w:proofErr w:type="spellEnd"/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кожного фільтра на добу</w:t>
            </w:r>
          </w:p>
        </w:tc>
        <w:tc>
          <w:tcPr>
            <w:tcW w:w="3949" w:type="dxa"/>
          </w:tcPr>
          <w:p w14:paraId="4347108A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не менше 1 і не більше 3</w:t>
            </w:r>
          </w:p>
        </w:tc>
      </w:tr>
      <w:tr w:rsidR="00FA5D27" w:rsidRPr="00B85832" w14:paraId="4223791C" w14:textId="77777777" w:rsidTr="00BA728F">
        <w:tc>
          <w:tcPr>
            <w:tcW w:w="5940" w:type="dxa"/>
          </w:tcPr>
          <w:p w14:paraId="29CC3FB8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Розпушування </w:t>
            </w:r>
            <w:proofErr w:type="spellStart"/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катіоніта</w:t>
            </w:r>
            <w:proofErr w:type="spellEnd"/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:</w:t>
            </w:r>
          </w:p>
          <w:p w14:paraId="1BB52E91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-інтенсивність. л/(с∙м</w:t>
            </w:r>
            <w:r w:rsidRPr="00C93473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2</w:t>
            </w: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)</w:t>
            </w:r>
          </w:p>
          <w:p w14:paraId="10C83769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 тривалість, хв.</w:t>
            </w:r>
          </w:p>
        </w:tc>
        <w:tc>
          <w:tcPr>
            <w:tcW w:w="3949" w:type="dxa"/>
          </w:tcPr>
          <w:p w14:paraId="6C027C9A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6730865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з рис. 2.5</w:t>
            </w:r>
          </w:p>
          <w:p w14:paraId="7615EC9F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15…30</w:t>
            </w:r>
          </w:p>
        </w:tc>
      </w:tr>
      <w:tr w:rsidR="00FA5D27" w:rsidRPr="00B85832" w14:paraId="2779174C" w14:textId="77777777" w:rsidTr="00BA728F">
        <w:tc>
          <w:tcPr>
            <w:tcW w:w="5940" w:type="dxa"/>
          </w:tcPr>
          <w:p w14:paraId="65EA0FFF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Концентрація регенераційного розчину, %</w:t>
            </w:r>
          </w:p>
          <w:p w14:paraId="5F7487E5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- при завантаженні </w:t>
            </w:r>
            <w:proofErr w:type="spellStart"/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сульфовугіллям</w:t>
            </w:r>
            <w:proofErr w:type="spellEnd"/>
          </w:p>
          <w:p w14:paraId="148E495D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- при завантаженні </w:t>
            </w:r>
            <w:proofErr w:type="spellStart"/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катіонітом</w:t>
            </w:r>
            <w:proofErr w:type="spellEnd"/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КУ-2</w:t>
            </w:r>
          </w:p>
          <w:p w14:paraId="31A14137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124F98F3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 швидкість пропускання розчину, м/год.</w:t>
            </w:r>
          </w:p>
        </w:tc>
        <w:tc>
          <w:tcPr>
            <w:tcW w:w="3949" w:type="dxa"/>
          </w:tcPr>
          <w:p w14:paraId="12AB5E13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5344B06E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1,5…2,0</w:t>
            </w:r>
          </w:p>
          <w:p w14:paraId="0D314847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наростаючою концентрацією</w:t>
            </w:r>
          </w:p>
          <w:p w14:paraId="36AE76E1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 → 3 → 6</w:t>
            </w:r>
          </w:p>
          <w:p w14:paraId="5E135A39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10</w:t>
            </w:r>
          </w:p>
        </w:tc>
      </w:tr>
      <w:tr w:rsidR="00FA5D27" w:rsidRPr="00B85832" w14:paraId="789EA76B" w14:textId="77777777" w:rsidTr="00BA728F">
        <w:tc>
          <w:tcPr>
            <w:tcW w:w="5940" w:type="dxa"/>
          </w:tcPr>
          <w:p w14:paraId="6B7F893C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Витрата води на відмивку </w:t>
            </w:r>
            <w:proofErr w:type="spellStart"/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катіоніта</w:t>
            </w:r>
            <w:proofErr w:type="spellEnd"/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, м</w:t>
            </w:r>
            <w:r w:rsidRPr="00C93473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/м</w:t>
            </w:r>
            <w:r w:rsidRPr="00C93473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:</w:t>
            </w:r>
          </w:p>
          <w:p w14:paraId="16C0BFB5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- </w:t>
            </w:r>
            <w:proofErr w:type="spellStart"/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сульфовугілля</w:t>
            </w:r>
            <w:proofErr w:type="spellEnd"/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при «голодному» режимі регенерації;</w:t>
            </w:r>
          </w:p>
          <w:p w14:paraId="7B872E6F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 те ж саме при одноступеневому водень-катіонуванні;</w:t>
            </w:r>
          </w:p>
        </w:tc>
        <w:tc>
          <w:tcPr>
            <w:tcW w:w="3949" w:type="dxa"/>
          </w:tcPr>
          <w:p w14:paraId="0C0D548F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7671ABB7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</w:t>
            </w:r>
          </w:p>
          <w:p w14:paraId="01D58D69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</w:t>
            </w:r>
          </w:p>
        </w:tc>
      </w:tr>
      <w:tr w:rsidR="00FA5D27" w:rsidRPr="00B85832" w14:paraId="62C013B4" w14:textId="77777777" w:rsidTr="00BA728F">
        <w:tc>
          <w:tcPr>
            <w:tcW w:w="5940" w:type="dxa"/>
          </w:tcPr>
          <w:p w14:paraId="7989AF80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 те ж саме при двоступеневому водень-катіонуванні;</w:t>
            </w:r>
          </w:p>
        </w:tc>
        <w:tc>
          <w:tcPr>
            <w:tcW w:w="3949" w:type="dxa"/>
          </w:tcPr>
          <w:p w14:paraId="321ECD8B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10</w:t>
            </w:r>
          </w:p>
        </w:tc>
      </w:tr>
      <w:tr w:rsidR="00FA5D27" w:rsidRPr="00B85832" w14:paraId="4E35782D" w14:textId="77777777" w:rsidTr="00BA728F">
        <w:tc>
          <w:tcPr>
            <w:tcW w:w="5940" w:type="dxa"/>
          </w:tcPr>
          <w:p w14:paraId="7DC0C1CB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- </w:t>
            </w:r>
            <w:proofErr w:type="spellStart"/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катіоніт</w:t>
            </w:r>
            <w:proofErr w:type="spellEnd"/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КУ-2 при одноступеневому водень-катіонуванні;</w:t>
            </w:r>
          </w:p>
          <w:p w14:paraId="66D78E0B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 те ж саме при двоступеневому водень-катіонуванні;</w:t>
            </w:r>
          </w:p>
        </w:tc>
        <w:tc>
          <w:tcPr>
            <w:tcW w:w="3949" w:type="dxa"/>
          </w:tcPr>
          <w:p w14:paraId="2E83ED80" w14:textId="77777777" w:rsidR="001B70E9" w:rsidRDefault="001B70E9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76711B3A" w14:textId="09697A42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6,5</w:t>
            </w:r>
          </w:p>
          <w:p w14:paraId="6C2E7B1A" w14:textId="77777777" w:rsidR="00FA5D27" w:rsidRPr="00C9347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center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C9347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12,0</w:t>
            </w:r>
          </w:p>
        </w:tc>
      </w:tr>
    </w:tbl>
    <w:p w14:paraId="74502731" w14:textId="77777777" w:rsidR="00FA5D27" w:rsidRPr="00B85832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b/>
          <w:sz w:val="24"/>
          <w:szCs w:val="24"/>
          <w:lang w:val="uk-UA" w:eastAsia="ru-RU"/>
        </w:rPr>
      </w:pPr>
    </w:p>
    <w:p w14:paraId="7760E1D9" w14:textId="2A697787" w:rsidR="00644B46" w:rsidRDefault="00062845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85" w:right="55"/>
        <w:rPr>
          <w:rFonts w:ascii="Times New Roman" w:eastAsia="TimesNewRoman" w:hAnsi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noProof/>
          <w:sz w:val="28"/>
          <w:szCs w:val="28"/>
          <w:lang w:val="uk-UA" w:eastAsia="ru-RU"/>
        </w:rPr>
        <w:t xml:space="preserve"> </w:t>
      </w:r>
      <w:r w:rsidR="0055678E">
        <w:rPr>
          <w:rFonts w:ascii="Times New Roman" w:eastAsia="TimesNewRoman" w:hAnsi="Times New Roman"/>
          <w:noProof/>
          <w:sz w:val="28"/>
          <w:szCs w:val="28"/>
          <w:lang w:val="uk-UA" w:eastAsia="ru-RU"/>
        </w:rPr>
        <w:t xml:space="preserve">                                  </w:t>
      </w:r>
    </w:p>
    <w:p w14:paraId="05366DD0" w14:textId="76917805" w:rsidR="00644B46" w:rsidRDefault="00EE253D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85" w:right="55"/>
        <w:jc w:val="center"/>
        <w:rPr>
          <w:rFonts w:ascii="Times New Roman" w:eastAsia="TimesNewRoman" w:hAnsi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noProof/>
          <w:sz w:val="28"/>
          <w:szCs w:val="28"/>
          <w:lang w:val="uk-UA" w:eastAsia="ru-RU"/>
        </w:rPr>
        <w:drawing>
          <wp:inline distT="0" distB="0" distL="0" distR="0" wp14:anchorId="0BB979B2" wp14:editId="0510F4F1">
            <wp:extent cx="3192780" cy="3390900"/>
            <wp:effectExtent l="0" t="0" r="0" b="0"/>
            <wp:docPr id="177" name="Рисунок 1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"/>
                    <pic:cNvPicPr>
                      <a:picLocks noChangeAspect="1" noChangeArrowheads="1"/>
                    </pic:cNvPicPr>
                  </pic:nvPicPr>
                  <pic:blipFill>
                    <a:blip r:embed="rId2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2780" cy="3390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441045" w14:textId="24C27371" w:rsidR="00644B46" w:rsidRPr="00B364A7" w:rsidRDefault="00644B46" w:rsidP="00353A0B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85" w:right="55"/>
        <w:jc w:val="center"/>
        <w:rPr>
          <w:rFonts w:ascii="Times New Roman" w:eastAsia="TimesNewRoman" w:hAnsi="Times New Roman"/>
          <w:sz w:val="26"/>
          <w:szCs w:val="26"/>
          <w:lang w:val="uk-UA" w:eastAsia="ru-RU"/>
        </w:rPr>
      </w:pPr>
      <w:r w:rsidRPr="00B364A7">
        <w:rPr>
          <w:rFonts w:ascii="Times New Roman" w:eastAsia="TimesNewRoman" w:hAnsi="Times New Roman"/>
          <w:sz w:val="26"/>
          <w:szCs w:val="26"/>
          <w:lang w:val="uk-UA" w:eastAsia="ru-RU"/>
        </w:rPr>
        <w:t>1 - за температури 5 ºС; 2 - за температури 20 ºС</w:t>
      </w:r>
      <w:r w:rsidR="004A3D9B" w:rsidRPr="00B364A7">
        <w:rPr>
          <w:rFonts w:ascii="Times New Roman" w:eastAsia="TimesNewRoman" w:hAnsi="Times New Roman"/>
          <w:sz w:val="26"/>
          <w:szCs w:val="26"/>
          <w:lang w:val="uk-UA" w:eastAsia="ru-RU"/>
        </w:rPr>
        <w:t>.</w:t>
      </w:r>
    </w:p>
    <w:p w14:paraId="385578D0" w14:textId="14F4212A" w:rsidR="00644B46" w:rsidRPr="00353A0B" w:rsidRDefault="00644B46" w:rsidP="00353A0B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85"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>Рис</w:t>
      </w:r>
      <w:r w:rsidR="00B364A7"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  <w:r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>2.5</w:t>
      </w:r>
      <w:r w:rsidR="00B364A7"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До таблиці 2.40 графік для визначення необхідної інтенсивності розпушування </w:t>
      </w:r>
      <w:proofErr w:type="spellStart"/>
      <w:r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>катіоніту</w:t>
      </w:r>
      <w:proofErr w:type="spellEnd"/>
      <w:r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залежно від діаметра </w:t>
      </w:r>
      <w:proofErr w:type="spellStart"/>
      <w:r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>зерен</w:t>
      </w:r>
      <w:proofErr w:type="spellEnd"/>
      <w:r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>катіоніту</w:t>
      </w:r>
      <w:proofErr w:type="spellEnd"/>
      <w:r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[3]</w:t>
      </w:r>
      <w:r w:rsidR="0074168C"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687AB503" w14:textId="77777777" w:rsidR="00644B46" w:rsidRPr="00B364A7" w:rsidRDefault="00644B46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85" w:right="55"/>
        <w:jc w:val="both"/>
        <w:rPr>
          <w:rFonts w:ascii="Times New Roman" w:eastAsia="TimesNewRoman" w:hAnsi="Times New Roman"/>
          <w:sz w:val="26"/>
          <w:szCs w:val="26"/>
          <w:lang w:val="uk-UA" w:eastAsia="ru-RU"/>
        </w:rPr>
      </w:pPr>
    </w:p>
    <w:p w14:paraId="6FB90195" w14:textId="755062DB" w:rsidR="00FA5D27" w:rsidRPr="00B364A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85" w:right="55" w:firstLine="424"/>
        <w:jc w:val="both"/>
        <w:rPr>
          <w:rFonts w:ascii="Times New Roman" w:eastAsia="TimesNewRoman" w:hAnsi="Times New Roman"/>
          <w:sz w:val="26"/>
          <w:szCs w:val="26"/>
          <w:lang w:val="uk-UA" w:eastAsia="ru-RU"/>
        </w:rPr>
      </w:pPr>
      <w:r w:rsidRPr="00B364A7">
        <w:rPr>
          <w:rFonts w:ascii="Times New Roman" w:eastAsia="TimesNewRoman" w:hAnsi="Times New Roman"/>
          <w:sz w:val="26"/>
          <w:szCs w:val="26"/>
          <w:lang w:val="uk-UA" w:eastAsia="ru-RU"/>
        </w:rPr>
        <w:t>1</w:t>
      </w:r>
      <w:r w:rsidR="006C3795">
        <w:rPr>
          <w:rFonts w:ascii="Times New Roman" w:eastAsia="TimesNewRoman" w:hAnsi="Times New Roman"/>
          <w:sz w:val="26"/>
          <w:szCs w:val="26"/>
          <w:lang w:val="uk-UA" w:eastAsia="ru-RU"/>
        </w:rPr>
        <w:t>3</w:t>
      </w:r>
      <w:r w:rsidRPr="00B364A7">
        <w:rPr>
          <w:rFonts w:ascii="Times New Roman" w:eastAsia="TimesNewRoman" w:hAnsi="Times New Roman"/>
          <w:sz w:val="26"/>
          <w:szCs w:val="26"/>
          <w:lang w:val="uk-UA" w:eastAsia="ru-RU"/>
        </w:rPr>
        <w:t>.</w:t>
      </w:r>
      <w:r w:rsidR="006C3795">
        <w:rPr>
          <w:rFonts w:ascii="Times New Roman" w:eastAsia="TimesNewRoman" w:hAnsi="Times New Roman"/>
          <w:sz w:val="26"/>
          <w:szCs w:val="26"/>
          <w:lang w:val="uk-UA" w:eastAsia="ru-RU"/>
        </w:rPr>
        <w:t xml:space="preserve"> </w:t>
      </w:r>
      <w:r w:rsidRPr="00B364A7">
        <w:rPr>
          <w:rFonts w:ascii="Times New Roman" w:eastAsia="TimesNewRoman" w:hAnsi="Times New Roman"/>
          <w:sz w:val="26"/>
          <w:szCs w:val="26"/>
          <w:lang w:val="uk-UA" w:eastAsia="ru-RU"/>
        </w:rPr>
        <w:t xml:space="preserve"> Витрата води на одну регенерацію фільтра складається з: </w:t>
      </w:r>
    </w:p>
    <w:p w14:paraId="277EAC8A" w14:textId="79B91A32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85" w:right="55" w:firstLine="424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B364A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а) витрати води на розпушуючу промивку фільтра </w:t>
      </w:r>
    </w:p>
    <w:p w14:paraId="4D2EF4A3" w14:textId="77777777" w:rsidR="00353A0B" w:rsidRPr="00B364A7" w:rsidRDefault="00353A0B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85" w:right="55" w:firstLine="424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1ADE3E7" w14:textId="1D6BFBFD" w:rsidR="00FA5D27" w:rsidRPr="00B364A7" w:rsidRDefault="00FA5D27" w:rsidP="00353A0B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85" w:right="55" w:firstLine="424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B364A7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B364A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 w:rsidRPr="00B364A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B364A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(i </w:t>
      </w:r>
      <w:r w:rsidRPr="00B364A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B364A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f </w:t>
      </w:r>
      <w:r w:rsidRPr="00B364A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B364A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60 </w:t>
      </w:r>
      <w:r w:rsidRPr="00B364A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B364A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B364A7">
        <w:rPr>
          <w:rFonts w:ascii="Times New Roman" w:eastAsia="TimesNewRoman" w:hAnsi="Times New Roman"/>
          <w:sz w:val="28"/>
          <w:szCs w:val="28"/>
          <w:lang w:val="uk-UA" w:eastAsia="ru-RU"/>
        </w:rPr>
        <w:t>t</w:t>
      </w:r>
      <w:r w:rsidRPr="00B364A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 w:rsidRPr="00B364A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B364A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)/1000 = (4 </w:t>
      </w:r>
      <w:r w:rsidRPr="00B364A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B364A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5,3 </w:t>
      </w:r>
      <w:r w:rsidRPr="00B364A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B364A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60 </w:t>
      </w:r>
      <w:r w:rsidRPr="00B364A7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B364A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30) / 1000 = 38,2 м</w:t>
      </w:r>
      <w:r w:rsidRPr="00B364A7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B364A7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</w:p>
    <w:p w14:paraId="5672772C" w14:textId="0A72F062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B364A7">
        <w:rPr>
          <w:rFonts w:ascii="Times New Roman" w:eastAsia="TimesNewRoman" w:hAnsi="Times New Roman"/>
          <w:sz w:val="28"/>
          <w:szCs w:val="28"/>
          <w:lang w:val="uk-UA" w:eastAsia="ru-RU"/>
        </w:rPr>
        <w:t>де «i» є інтенсивність розпушуючої промивки, яка приймається відповідно до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рис. </w:t>
      </w:r>
      <w:r w:rsidRPr="00462E14">
        <w:rPr>
          <w:rFonts w:ascii="Times New Roman" w:eastAsia="TimesNewRoman" w:hAnsi="Times New Roman"/>
          <w:sz w:val="28"/>
          <w:szCs w:val="28"/>
          <w:lang w:val="uk-UA" w:eastAsia="ru-RU"/>
        </w:rPr>
        <w:t>2.5: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B364A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i = 4 л/(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</w:t>
      </w:r>
      <w:r w:rsidRPr="004E58B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7F4BE1">
        <w:rPr>
          <w:rFonts w:ascii="Times New Roman" w:eastAsia="MS Gothic" w:hAnsi="Times New Roman"/>
          <w:sz w:val="28"/>
          <w:szCs w:val="28"/>
          <w:lang w:val="uk-UA" w:eastAsia="ru-RU"/>
        </w:rPr>
        <w:t>м</w:t>
      </w:r>
      <w:r>
        <w:rPr>
          <w:rFonts w:ascii="Times New Roman" w:eastAsia="MS Gothic" w:hAnsi="Times New Roman"/>
          <w:sz w:val="28"/>
          <w:szCs w:val="28"/>
          <w:vertAlign w:val="superscript"/>
          <w:lang w:val="uk-UA" w:eastAsia="ru-RU"/>
        </w:rPr>
        <w:t>2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) при t = 20 °C і d = 1 мм; </w:t>
      </w:r>
    </w:p>
    <w:p w14:paraId="0052C0AF" w14:textId="5826E6A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t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розпуш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тривалість розпушу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ючої 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промивки, яка 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приймається згідно з табл. </w:t>
      </w:r>
      <w:r w:rsidR="00AA4FF8">
        <w:rPr>
          <w:rFonts w:ascii="Times New Roman" w:eastAsia="TimesNewRoman" w:hAnsi="Times New Roman"/>
          <w:sz w:val="28"/>
          <w:szCs w:val="28"/>
          <w:lang w:val="uk-UA" w:eastAsia="ru-RU"/>
        </w:rPr>
        <w:t>2.41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: </w:t>
      </w:r>
    </w:p>
    <w:p w14:paraId="01B6AA0F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t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розпуш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= 30 хв; </w:t>
      </w:r>
    </w:p>
    <w:p w14:paraId="57A6A291" w14:textId="01A3D914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="001E75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б) витрати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 для приготування регенеративного розчину, м</w:t>
      </w:r>
      <w:r w:rsidRPr="003D5037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визначається за формулою: </w:t>
      </w:r>
    </w:p>
    <w:p w14:paraId="2EB787D5" w14:textId="06D490B4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для </w:t>
      </w:r>
      <w:proofErr w:type="spellStart"/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сульф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овугілля</w:t>
      </w:r>
      <w:proofErr w:type="spellEnd"/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: </w:t>
      </w:r>
    </w:p>
    <w:p w14:paraId="23BFF886" w14:textId="77777777" w:rsidR="00353A0B" w:rsidRDefault="00353A0B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51E2B0E6" w14:textId="16ADE9D3" w:rsidR="00FA5D27" w:rsidRDefault="00FA5D27" w:rsidP="00353A0B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р.р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(</w:t>
      </w:r>
      <w:proofErr w:type="spellStart"/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4E58B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100)/(1000</w:t>
      </w:r>
      <w:r w:rsidRPr="004E58B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b</w:t>
      </w:r>
      <w:r w:rsidRPr="004E58B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ρ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р.р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) = 84</w:t>
      </w:r>
      <w:r w:rsidRPr="004E58B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>
        <w:rPr>
          <w:rFonts w:ascii="Times New Roman" w:eastAsia="MS Gothic" w:hAnsi="Times New Roman"/>
          <w:sz w:val="28"/>
          <w:szCs w:val="28"/>
          <w:lang w:val="uk-UA" w:eastAsia="ru-RU"/>
        </w:rPr>
        <w:t>1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00/1000</w:t>
      </w:r>
      <w:r w:rsidRPr="004E58B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1,5</w:t>
      </w:r>
      <w:r w:rsidRPr="004E58B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1 = 5,6 м</w:t>
      </w:r>
      <w:r w:rsidRPr="007F4BE1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;</w:t>
      </w:r>
    </w:p>
    <w:p w14:paraId="1A2A702E" w14:textId="77777777" w:rsidR="00353A0B" w:rsidRDefault="00353A0B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BA990F8" w14:textId="032B4015" w:rsidR="00353A0B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для </w:t>
      </w:r>
      <w:proofErr w:type="spellStart"/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катіоніт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а</w:t>
      </w:r>
      <w:proofErr w:type="spellEnd"/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K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-2: </w:t>
      </w:r>
    </w:p>
    <w:p w14:paraId="2D460BC5" w14:textId="77777777" w:rsidR="00353A0B" w:rsidRDefault="00353A0B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7727A8B" w14:textId="733E4980" w:rsidR="00FA5D27" w:rsidRDefault="00FA5D27" w:rsidP="00353A0B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р.р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(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4E58B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100)/1000</w:t>
      </w:r>
      <w:r w:rsidRPr="004E58B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[(0,4/ρ</w:t>
      </w:r>
      <w:r w:rsidRPr="0086228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1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) + (0,3/3ρ</w:t>
      </w:r>
      <w:r w:rsidRPr="0086228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3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) + (0,3/6ρ</w:t>
      </w:r>
      <w:r w:rsidRPr="0086228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6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)],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м</w:t>
      </w:r>
      <w:r w:rsidRPr="0086228F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</w:p>
    <w:p w14:paraId="5ECB6053" w14:textId="77777777" w:rsidR="00353A0B" w:rsidRDefault="00353A0B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DD417EF" w14:textId="45C983A0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де b - концентрація регенераці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йного 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розчину , %, як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а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при завантаженні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с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ульфо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вугіллям</w:t>
      </w:r>
      <w:proofErr w:type="spellEnd"/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приймається рівн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ою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1,5 ... 2%, таблиця </w:t>
      </w:r>
      <w:r w:rsidR="00AA4FF8">
        <w:rPr>
          <w:rFonts w:ascii="Times New Roman" w:eastAsia="TimesNewRoman" w:hAnsi="Times New Roman"/>
          <w:sz w:val="28"/>
          <w:szCs w:val="28"/>
          <w:lang w:val="uk-UA" w:eastAsia="ru-RU"/>
        </w:rPr>
        <w:t>2.41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; </w:t>
      </w:r>
    </w:p>
    <w:p w14:paraId="4CA737B7" w14:textId="50CA211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ρ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р.р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–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густина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регенеративного розчину, що має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дану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концентрацію, приймається за даними (</w:t>
      </w:r>
      <w:r w:rsidRPr="00CF3EED">
        <w:rPr>
          <w:rFonts w:ascii="Times New Roman" w:eastAsia="TimesNewRoman" w:hAnsi="Times New Roman"/>
          <w:sz w:val="28"/>
          <w:szCs w:val="28"/>
          <w:lang w:val="uk-UA" w:eastAsia="ru-RU"/>
        </w:rPr>
        <w:t>Додаток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); </w:t>
      </w:r>
    </w:p>
    <w:p w14:paraId="4611461D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ρ</w:t>
      </w:r>
      <w:r w:rsidRPr="0086228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1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, ρ</w:t>
      </w:r>
      <w:r w:rsidRPr="0086228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3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, ρ</w:t>
      </w:r>
      <w:r w:rsidRPr="0086228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6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– відповідно,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густина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1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%, 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3% і 6%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их</w:t>
      </w:r>
      <w:proofErr w:type="spellEnd"/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розчинів, т/м</w:t>
      </w:r>
      <w:r w:rsidRPr="008F60D7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; </w:t>
      </w:r>
    </w:p>
    <w:p w14:paraId="1FBBB030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4E58B2">
        <w:rPr>
          <w:rFonts w:ascii="Times New Roman" w:eastAsia="TimesNewRoman" w:hAnsi="Times New Roman"/>
          <w:sz w:val="28"/>
          <w:szCs w:val="28"/>
          <w:lang w:val="uk-UA" w:eastAsia="ru-RU"/>
        </w:rPr>
        <w:t>0,4; 0,3; 0,3 – частка від загально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ї витрати Н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2</w:t>
      </w:r>
      <w:r>
        <w:rPr>
          <w:rFonts w:ascii="Times New Roman" w:eastAsia="TimesNewRoman" w:hAnsi="Times New Roman"/>
          <w:sz w:val="28"/>
          <w:szCs w:val="28"/>
          <w:lang w:val="en-US" w:eastAsia="ru-RU"/>
        </w:rPr>
        <w:t>SO</w:t>
      </w:r>
      <w:r w:rsidRPr="008F60D7">
        <w:rPr>
          <w:rFonts w:ascii="Times New Roman" w:eastAsia="TimesNewRoman" w:hAnsi="Times New Roman"/>
          <w:sz w:val="28"/>
          <w:szCs w:val="28"/>
          <w:vertAlign w:val="subscript"/>
          <w:lang w:eastAsia="ru-RU"/>
        </w:rPr>
        <w:t>4</w:t>
      </w:r>
      <w:r w:rsidRPr="008F60D7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на регенерацію;  </w:t>
      </w:r>
    </w:p>
    <w:p w14:paraId="7E62D941" w14:textId="3B3B29C4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в) 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витрат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и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води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промивку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катіоніта</w:t>
      </w:r>
      <w:proofErr w:type="spellEnd"/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від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продуктів</w:t>
      </w:r>
      <w:proofErr w:type="spellEnd"/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регенерації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, яка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склад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: </w:t>
      </w:r>
    </w:p>
    <w:p w14:paraId="67BE2755" w14:textId="77777777" w:rsidR="00353A0B" w:rsidRDefault="00353A0B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31359F2E" w14:textId="04F7CDA3" w:rsidR="00FA5D27" w:rsidRDefault="00FA5D27" w:rsidP="00353A0B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eastAsia="ru-RU"/>
        </w:rPr>
        <w:t>Q</w:t>
      </w:r>
      <w:proofErr w:type="spellStart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98174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r>
        <w:rPr>
          <w:rFonts w:ascii="Times New Roman" w:eastAsia="TimesNewRoman" w:hAnsi="Times New Roman"/>
          <w:sz w:val="28"/>
          <w:szCs w:val="28"/>
          <w:lang w:eastAsia="ru-RU"/>
        </w:rPr>
        <w:t>q</w:t>
      </w:r>
      <w:proofErr w:type="spellStart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98174A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>
        <w:rPr>
          <w:rFonts w:ascii="Times New Roman" w:eastAsia="TimesNewRoman" w:hAnsi="Times New Roman"/>
          <w:sz w:val="28"/>
          <w:szCs w:val="28"/>
          <w:lang w:eastAsia="ru-RU"/>
        </w:rPr>
        <w:t>f</w:t>
      </w:r>
      <w:r w:rsidRPr="0098174A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 w:rsidRPr="00807726">
        <w:rPr>
          <w:rFonts w:ascii="Times New Roman" w:eastAsia="MS Gothic" w:hAnsi="Times New Roman"/>
          <w:sz w:val="28"/>
          <w:szCs w:val="28"/>
          <w:lang w:val="uk-UA" w:eastAsia="ru-RU"/>
        </w:rPr>
        <w:t>Н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ш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98174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10</w:t>
      </w:r>
      <w:r w:rsidRPr="0098174A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98174A">
        <w:rPr>
          <w:rFonts w:ascii="Times New Roman" w:eastAsia="TimesNewRoman" w:hAnsi="Times New Roman"/>
          <w:sz w:val="28"/>
          <w:szCs w:val="28"/>
          <w:lang w:val="uk-UA" w:eastAsia="ru-RU"/>
        </w:rPr>
        <w:t>5,3</w:t>
      </w:r>
      <w:r w:rsidRPr="0098174A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98174A">
        <w:rPr>
          <w:rFonts w:ascii="Times New Roman" w:eastAsia="TimesNewRoman" w:hAnsi="Times New Roman"/>
          <w:sz w:val="28"/>
          <w:szCs w:val="28"/>
          <w:lang w:val="uk-UA" w:eastAsia="ru-RU"/>
        </w:rPr>
        <w:t>1,5 = 80 м</w:t>
      </w:r>
      <w:r w:rsidRPr="0098174A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98174A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446442F5" w14:textId="77777777" w:rsidR="00353A0B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</w:t>
      </w:r>
      <w:r w:rsidR="001E75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</w:t>
      </w:r>
    </w:p>
    <w:p w14:paraId="71287842" w14:textId="6536C3F1" w:rsidR="00FA5D27" w:rsidRDefault="00FA5D27" w:rsidP="00353A0B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Витрата</w:t>
      </w:r>
      <w:proofErr w:type="spellEnd"/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води на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одну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регенерацію</w:t>
      </w:r>
      <w:proofErr w:type="spellEnd"/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складається</w:t>
      </w:r>
      <w:proofErr w:type="spellEnd"/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з 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наступних</w:t>
      </w:r>
      <w:proofErr w:type="spellEnd"/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складових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і 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дорівнює</w:t>
      </w:r>
      <w:proofErr w:type="spellEnd"/>
      <w:r>
        <w:rPr>
          <w:rFonts w:ascii="Times New Roman" w:eastAsia="TimesNewRoman" w:hAnsi="Times New Roman"/>
          <w:sz w:val="28"/>
          <w:szCs w:val="28"/>
          <w:lang w:eastAsia="ru-RU"/>
        </w:rPr>
        <w:t>:</w:t>
      </w:r>
    </w:p>
    <w:p w14:paraId="0107D12B" w14:textId="77777777" w:rsidR="00353A0B" w:rsidRDefault="00353A0B" w:rsidP="00353A0B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389A5FEF" w14:textId="23EFFF38" w:rsidR="00FA5D27" w:rsidRPr="0098174A" w:rsidRDefault="00FA5D27" w:rsidP="00353A0B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98174A">
        <w:rPr>
          <w:rFonts w:ascii="Times New Roman" w:eastAsia="TimesNewRoman" w:hAnsi="Times New Roman"/>
          <w:sz w:val="28"/>
          <w:szCs w:val="28"/>
          <w:lang w:eastAsia="ru-RU"/>
        </w:rPr>
        <w:t>Q</w:t>
      </w:r>
      <w:r w:rsidRPr="0098174A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н</w:t>
      </w:r>
      <w:r w:rsidRPr="0098174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r w:rsidRPr="0098174A">
        <w:rPr>
          <w:rFonts w:ascii="Times New Roman" w:eastAsia="TimesNewRoman" w:hAnsi="Times New Roman"/>
          <w:sz w:val="28"/>
          <w:szCs w:val="28"/>
          <w:lang w:eastAsia="ru-RU"/>
        </w:rPr>
        <w:t>Q</w:t>
      </w:r>
      <w:proofErr w:type="spellStart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98174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</w:t>
      </w:r>
      <w:r w:rsidRPr="0098174A">
        <w:rPr>
          <w:rFonts w:ascii="Times New Roman" w:eastAsia="TimesNewRoman" w:hAnsi="Times New Roman"/>
          <w:sz w:val="28"/>
          <w:szCs w:val="28"/>
          <w:lang w:eastAsia="ru-RU"/>
        </w:rPr>
        <w:t>Q</w:t>
      </w:r>
      <w:proofErr w:type="spellStart"/>
      <w:r w:rsidRPr="0098174A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р.р</w:t>
      </w:r>
      <w:proofErr w:type="spellEnd"/>
      <w:r w:rsidRPr="0098174A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98174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</w:t>
      </w:r>
      <w:r w:rsidRPr="0098174A">
        <w:rPr>
          <w:rFonts w:ascii="Times New Roman" w:eastAsia="TimesNewRoman" w:hAnsi="Times New Roman"/>
          <w:sz w:val="28"/>
          <w:szCs w:val="28"/>
          <w:lang w:eastAsia="ru-RU"/>
        </w:rPr>
        <w:t>Q</w:t>
      </w:r>
      <w:proofErr w:type="spellStart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98174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38,2 + 5,6 + 80 = 124 м</w:t>
      </w:r>
      <w:r w:rsidRPr="0098174A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98174A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3B06068F" w14:textId="18881AB6" w:rsidR="00353A0B" w:rsidRPr="006C3795" w:rsidRDefault="006C3795" w:rsidP="00436301">
      <w:pPr>
        <w:pStyle w:val="a5"/>
        <w:numPr>
          <w:ilvl w:val="0"/>
          <w:numId w:val="27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</w:t>
      </w:r>
      <w:r w:rsidR="00FA5D27" w:rsidRPr="006C379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Добова витрата води для регенерації всіх фільтрів визначається з </w:t>
      </w:r>
      <w:r w:rsidR="001E75B7" w:rsidRPr="006C379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FA5D27" w:rsidRPr="006C3795">
        <w:rPr>
          <w:rFonts w:ascii="Times New Roman" w:eastAsia="TimesNewRoman" w:hAnsi="Times New Roman"/>
          <w:sz w:val="28"/>
          <w:szCs w:val="28"/>
          <w:lang w:val="uk-UA" w:eastAsia="ru-RU"/>
        </w:rPr>
        <w:t>співвідношення:</w:t>
      </w:r>
    </w:p>
    <w:p w14:paraId="155F134B" w14:textId="491EBB58" w:rsidR="00FA5D27" w:rsidRPr="00353A0B" w:rsidRDefault="00FA5D27" w:rsidP="00353A0B">
      <w:pPr>
        <w:pStyle w:val="a5"/>
        <w:tabs>
          <w:tab w:val="left" w:pos="10120"/>
        </w:tabs>
        <w:autoSpaceDE w:val="0"/>
        <w:autoSpaceDN w:val="0"/>
        <w:adjustRightInd w:val="0"/>
        <w:spacing w:after="0" w:line="360" w:lineRule="auto"/>
        <w:ind w:left="78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7B73D1F3" w14:textId="18C7E4BD" w:rsidR="00FA5D27" w:rsidRDefault="00FA5D27" w:rsidP="00353A0B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85"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D5405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="00B43BA0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Н</w:t>
      </w:r>
      <w:r w:rsidRPr="006D540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(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доб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6D5405">
        <w:rPr>
          <w:rFonts w:ascii="Times New Roman" w:eastAsia="TimesNewRoman" w:hAnsi="Times New Roman"/>
          <w:sz w:val="28"/>
          <w:szCs w:val="28"/>
          <w:lang w:val="uk-UA" w:eastAsia="ru-RU"/>
        </w:rPr>
        <w:t>) = Q</w:t>
      </w:r>
      <w:r w:rsidR="00B43BA0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Н</w:t>
      </w:r>
      <w:r w:rsidRPr="006D5405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D5405">
        <w:rPr>
          <w:rFonts w:ascii="Times New Roman" w:eastAsia="TimesNewRoman" w:hAnsi="Times New Roman"/>
          <w:sz w:val="28"/>
          <w:szCs w:val="28"/>
          <w:lang w:val="uk-UA" w:eastAsia="ru-RU"/>
        </w:rPr>
        <w:t>n</w:t>
      </w:r>
      <w:r w:rsidRPr="006D5405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D5405">
        <w:rPr>
          <w:rFonts w:ascii="Times New Roman" w:eastAsia="TimesNewRoman" w:hAnsi="Times New Roman"/>
          <w:sz w:val="28"/>
          <w:szCs w:val="28"/>
          <w:lang w:val="uk-UA" w:eastAsia="ru-RU"/>
        </w:rPr>
        <w:t>a = 124</w:t>
      </w:r>
      <w:r w:rsidRPr="006D5405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D5405">
        <w:rPr>
          <w:rFonts w:ascii="Times New Roman" w:eastAsia="TimesNewRoman" w:hAnsi="Times New Roman"/>
          <w:sz w:val="28"/>
          <w:szCs w:val="28"/>
          <w:lang w:val="uk-UA" w:eastAsia="ru-RU"/>
        </w:rPr>
        <w:t>1</w:t>
      </w:r>
      <w:r w:rsidRPr="006D5405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D540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1 = 124 </w:t>
      </w:r>
      <w:r w:rsidR="00AA4FF8">
        <w:rPr>
          <w:rFonts w:ascii="Times New Roman" w:eastAsia="TimesNewRoman" w:hAnsi="Times New Roman"/>
          <w:sz w:val="28"/>
          <w:szCs w:val="28"/>
          <w:lang w:val="uk-UA" w:eastAsia="ru-RU"/>
        </w:rPr>
        <w:t>м</w:t>
      </w:r>
      <w:r w:rsidRPr="00724598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6D5405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24EF1392" w14:textId="77777777" w:rsidR="00353A0B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="001E75B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</w:t>
      </w:r>
    </w:p>
    <w:p w14:paraId="254A4FD7" w14:textId="0C5CD001" w:rsidR="00FA5D27" w:rsidRPr="00353A0B" w:rsidRDefault="006C3795" w:rsidP="00436301">
      <w:pPr>
        <w:pStyle w:val="a5"/>
        <w:numPr>
          <w:ilvl w:val="0"/>
          <w:numId w:val="27"/>
        </w:num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</w:t>
      </w:r>
      <w:r w:rsidR="00FA5D27"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Тоді необхідна </w:t>
      </w:r>
      <w:proofErr w:type="spellStart"/>
      <w:r w:rsidR="00FA5D27"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>середньогодинна</w:t>
      </w:r>
      <w:proofErr w:type="spellEnd"/>
      <w:r w:rsidR="00FA5D27"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витрата для власних потреб водень-</w:t>
      </w:r>
      <w:r w:rsidR="001E75B7"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FA5D27"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>катіонітових</w:t>
      </w:r>
      <w:proofErr w:type="spellEnd"/>
      <w:r w:rsidR="00FA5D27"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другого ступеня складе: </w:t>
      </w:r>
    </w:p>
    <w:p w14:paraId="1E86D4C7" w14:textId="77777777" w:rsidR="00353A0B" w:rsidRPr="00353A0B" w:rsidRDefault="00353A0B" w:rsidP="00353A0B">
      <w:pPr>
        <w:pStyle w:val="a5"/>
        <w:tabs>
          <w:tab w:val="left" w:pos="10120"/>
        </w:tabs>
        <w:autoSpaceDE w:val="0"/>
        <w:autoSpaceDN w:val="0"/>
        <w:adjustRightInd w:val="0"/>
        <w:spacing w:after="0" w:line="360" w:lineRule="auto"/>
        <w:ind w:left="78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EE5A89F" w14:textId="3A070D3C" w:rsidR="00FA5D27" w:rsidRDefault="00FA5D27" w:rsidP="00353A0B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85"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6D5405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AA4FF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в.п</w:t>
      </w:r>
      <w:proofErr w:type="spellEnd"/>
      <w:r w:rsidRPr="00AA4FF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6D5405">
        <w:rPr>
          <w:rFonts w:ascii="Times New Roman" w:eastAsia="TimesNewRoman" w:hAnsi="Times New Roman"/>
          <w:sz w:val="28"/>
          <w:szCs w:val="28"/>
          <w:lang w:val="uk-UA" w:eastAsia="ru-RU"/>
        </w:rPr>
        <w:t>(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год.</w:t>
      </w:r>
      <w:r w:rsidRPr="006D5405">
        <w:rPr>
          <w:rFonts w:ascii="Times New Roman" w:eastAsia="TimesNewRoman" w:hAnsi="Times New Roman"/>
          <w:sz w:val="28"/>
          <w:szCs w:val="28"/>
          <w:lang w:val="uk-UA" w:eastAsia="ru-RU"/>
        </w:rPr>
        <w:t>) = 124 / 24 ≈ 6 м</w:t>
      </w:r>
      <w:r w:rsidRPr="00724598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6D540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год.</w:t>
      </w:r>
    </w:p>
    <w:p w14:paraId="3B82BA79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3FE31F0" w14:textId="77777777" w:rsidR="006C3795" w:rsidRDefault="006C3795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 w:firstLine="81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56C22204" w14:textId="77777777" w:rsidR="006C3795" w:rsidRDefault="006C3795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 w:firstLine="81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1387E37" w14:textId="09CE9F4E" w:rsidR="00FA5D27" w:rsidRPr="00353A0B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 w:firstLine="81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>2.10.4 Розрахунок водень-</w:t>
      </w:r>
      <w:proofErr w:type="spellStart"/>
      <w:r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>катіонітових</w:t>
      </w:r>
      <w:proofErr w:type="spellEnd"/>
      <w:r w:rsidRPr="00353A0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першого ступеня </w:t>
      </w:r>
    </w:p>
    <w:p w14:paraId="59E974C9" w14:textId="1C16828B" w:rsidR="00FA5D27" w:rsidRDefault="00FA5D27" w:rsidP="006C3795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 w:firstLine="81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1. Навантаження водень-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катіонітових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першого ступеня з урахуванням витрати частини фільтрату на власні потреби водень-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катіонітових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другого ступеня становить: </w:t>
      </w:r>
    </w:p>
    <w:p w14:paraId="269AC69F" w14:textId="77777777" w:rsidR="00353A0B" w:rsidRDefault="00353A0B" w:rsidP="00731501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C323668" w14:textId="3160539A" w:rsidR="00FA5D27" w:rsidRDefault="00FA5D27" w:rsidP="00353A0B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="001E75B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Н</w:t>
      </w:r>
      <w:r w:rsidRPr="00554D3E"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251 + 6 = 257 м</w:t>
      </w:r>
      <w:r w:rsidRPr="00554D3E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год.</w:t>
      </w:r>
    </w:p>
    <w:p w14:paraId="174C02DD" w14:textId="77777777" w:rsidR="00353A0B" w:rsidRDefault="00353A0B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</w:p>
    <w:p w14:paraId="5D5E297E" w14:textId="5773FA09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У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фільтри першого ступеня буде надходити вода, яка пройшла попередні водень-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катат</w:t>
      </w:r>
      <w:r w:rsidR="001E75B7">
        <w:rPr>
          <w:rFonts w:ascii="Times New Roman" w:eastAsia="TimesNewRoman" w:hAnsi="Times New Roman"/>
          <w:sz w:val="28"/>
          <w:szCs w:val="28"/>
          <w:lang w:val="uk-UA" w:eastAsia="ru-RU"/>
        </w:rPr>
        <w:t>іоні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тові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фільтри з «голодною» регенерацією і характеризується наступними середніми показниками, </w:t>
      </w:r>
      <w:r w:rsidRPr="00892CD2">
        <w:rPr>
          <w:rFonts w:ascii="Times New Roman" w:eastAsia="TimesNewRoman" w:hAnsi="Times New Roman"/>
          <w:sz w:val="28"/>
          <w:szCs w:val="28"/>
          <w:lang w:val="uk-UA" w:eastAsia="ru-RU"/>
        </w:rPr>
        <w:t>розділ 2.</w:t>
      </w:r>
      <w:r w:rsidR="00892CD2">
        <w:rPr>
          <w:rFonts w:ascii="Times New Roman" w:eastAsia="TimesNewRoman" w:hAnsi="Times New Roman"/>
          <w:sz w:val="28"/>
          <w:szCs w:val="28"/>
          <w:lang w:val="uk-UA" w:eastAsia="ru-RU"/>
        </w:rPr>
        <w:t>10</w:t>
      </w:r>
      <w:r w:rsidRPr="00892CD2">
        <w:rPr>
          <w:rFonts w:ascii="Times New Roman" w:eastAsia="TimesNewRoman" w:hAnsi="Times New Roman"/>
          <w:sz w:val="28"/>
          <w:szCs w:val="28"/>
          <w:lang w:val="uk-UA" w:eastAsia="ru-RU"/>
        </w:rPr>
        <w:t>.1, пункт 2, 3; табл. 2.</w:t>
      </w:r>
      <w:r w:rsidR="00892CD2">
        <w:rPr>
          <w:rFonts w:ascii="Times New Roman" w:eastAsia="TimesNewRoman" w:hAnsi="Times New Roman"/>
          <w:sz w:val="28"/>
          <w:szCs w:val="28"/>
          <w:lang w:val="uk-UA" w:eastAsia="ru-RU"/>
        </w:rPr>
        <w:t>42</w:t>
      </w:r>
      <w:r w:rsidRPr="00892CD2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006AAE67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17B160EA" w14:textId="77096F9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Таблиця 2.</w:t>
      </w:r>
      <w:r w:rsidR="00892CD2">
        <w:rPr>
          <w:rFonts w:ascii="Times New Roman" w:eastAsia="TimesNewRoman" w:hAnsi="Times New Roman"/>
          <w:sz w:val="28"/>
          <w:szCs w:val="28"/>
          <w:lang w:val="uk-UA" w:eastAsia="ru-RU"/>
        </w:rPr>
        <w:t>42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 Показники якості води, що надходить до водень-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катіонітових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першого ступеня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4"/>
        <w:gridCol w:w="3407"/>
        <w:gridCol w:w="1894"/>
      </w:tblGrid>
      <w:tr w:rsidR="00FA5D27" w:rsidRPr="000C413E" w14:paraId="3D74A1EB" w14:textId="77777777" w:rsidTr="001E75B7">
        <w:tc>
          <w:tcPr>
            <w:tcW w:w="6611" w:type="dxa"/>
            <w:gridSpan w:val="2"/>
          </w:tcPr>
          <w:p w14:paraId="0ADFAD08" w14:textId="77777777" w:rsidR="00FA5D27" w:rsidRPr="00E934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Показник</w:t>
            </w:r>
          </w:p>
        </w:tc>
        <w:tc>
          <w:tcPr>
            <w:tcW w:w="1894" w:type="dxa"/>
          </w:tcPr>
          <w:p w14:paraId="41FDB77A" w14:textId="77777777" w:rsidR="00FA5D27" w:rsidRPr="00E934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Концентрація</w:t>
            </w:r>
          </w:p>
        </w:tc>
      </w:tr>
      <w:tr w:rsidR="00FA5D27" w:rsidRPr="000C413E" w14:paraId="2FEFB034" w14:textId="77777777" w:rsidTr="001E75B7">
        <w:tc>
          <w:tcPr>
            <w:tcW w:w="3204" w:type="dxa"/>
          </w:tcPr>
          <w:p w14:paraId="3E748764" w14:textId="77777777" w:rsidR="00FA5D27" w:rsidRPr="00E934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Загальна жорсткість</w:t>
            </w:r>
          </w:p>
        </w:tc>
        <w:tc>
          <w:tcPr>
            <w:tcW w:w="3407" w:type="dxa"/>
          </w:tcPr>
          <w:p w14:paraId="177AEB0F" w14:textId="77777777" w:rsidR="00FA5D27" w:rsidRPr="00E934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</w:pPr>
            <w:proofErr w:type="spellStart"/>
            <w:r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Ж</w:t>
            </w:r>
            <w:r w:rsidRPr="00E9346B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з</w:t>
            </w:r>
            <w:proofErr w:type="spellEnd"/>
          </w:p>
        </w:tc>
        <w:tc>
          <w:tcPr>
            <w:tcW w:w="1894" w:type="dxa"/>
          </w:tcPr>
          <w:p w14:paraId="61986F38" w14:textId="77777777" w:rsidR="00FA5D27" w:rsidRPr="00E934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</w:pPr>
            <w:r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1,2 мг-</w:t>
            </w:r>
            <w:proofErr w:type="spellStart"/>
            <w:r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екв</w:t>
            </w:r>
            <w:proofErr w:type="spellEnd"/>
            <w:r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/дм</w:t>
            </w:r>
            <w:r w:rsidRPr="00E9346B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</w:tr>
      <w:tr w:rsidR="00FA5D27" w:rsidRPr="000C413E" w14:paraId="03D009D6" w14:textId="77777777" w:rsidTr="001E75B7">
        <w:tc>
          <w:tcPr>
            <w:tcW w:w="3204" w:type="dxa"/>
          </w:tcPr>
          <w:p w14:paraId="19479435" w14:textId="77777777" w:rsidR="00FA5D27" w:rsidRPr="00E934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Жорсткість карбонатна</w:t>
            </w:r>
          </w:p>
        </w:tc>
        <w:tc>
          <w:tcPr>
            <w:tcW w:w="3407" w:type="dxa"/>
          </w:tcPr>
          <w:p w14:paraId="6A0D7C82" w14:textId="77777777" w:rsidR="00FA5D27" w:rsidRPr="00E934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</w:pPr>
            <w:proofErr w:type="spellStart"/>
            <w:r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Ж</w:t>
            </w:r>
            <w:r w:rsidRPr="00E9346B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к</w:t>
            </w:r>
            <w:proofErr w:type="spellEnd"/>
          </w:p>
        </w:tc>
        <w:tc>
          <w:tcPr>
            <w:tcW w:w="1894" w:type="dxa"/>
          </w:tcPr>
          <w:p w14:paraId="226E7D77" w14:textId="199E5F60" w:rsidR="00FA5D27" w:rsidRPr="00E9346B" w:rsidRDefault="00892CD2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0,7 </w:t>
            </w:r>
            <w:r w:rsidR="00FA5D27"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мг-</w:t>
            </w:r>
            <w:proofErr w:type="spellStart"/>
            <w:r w:rsidR="00FA5D27"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екв</w:t>
            </w:r>
            <w:proofErr w:type="spellEnd"/>
            <w:r w:rsidR="00FA5D27"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/дм</w:t>
            </w:r>
            <w:r w:rsidR="00FA5D27" w:rsidRPr="00E9346B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</w:tr>
      <w:tr w:rsidR="00FA5D27" w:rsidRPr="000C413E" w14:paraId="46C75B6F" w14:textId="77777777" w:rsidTr="001E75B7">
        <w:tc>
          <w:tcPr>
            <w:tcW w:w="3204" w:type="dxa"/>
          </w:tcPr>
          <w:p w14:paraId="5F1614C8" w14:textId="77777777" w:rsidR="00FA5D27" w:rsidRPr="00E934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Жорсткість некарбонатна</w:t>
            </w:r>
          </w:p>
        </w:tc>
        <w:tc>
          <w:tcPr>
            <w:tcW w:w="3407" w:type="dxa"/>
          </w:tcPr>
          <w:p w14:paraId="6D2825C7" w14:textId="77777777" w:rsidR="00FA5D27" w:rsidRPr="00E934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</w:pPr>
            <w:proofErr w:type="spellStart"/>
            <w:r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Ж</w:t>
            </w:r>
            <w:r w:rsidRPr="00E9346B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н.к</w:t>
            </w:r>
            <w:proofErr w:type="spellEnd"/>
            <w:r w:rsidRPr="00E9346B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.</w:t>
            </w:r>
          </w:p>
        </w:tc>
        <w:tc>
          <w:tcPr>
            <w:tcW w:w="1894" w:type="dxa"/>
          </w:tcPr>
          <w:p w14:paraId="383E3D6D" w14:textId="72F6D573" w:rsidR="00FA5D27" w:rsidRPr="00E9346B" w:rsidRDefault="009D73FB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0,5 </w:t>
            </w:r>
            <w:r w:rsidR="00FA5D27"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мг-</w:t>
            </w:r>
            <w:proofErr w:type="spellStart"/>
            <w:r w:rsidR="00FA5D27"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екв</w:t>
            </w:r>
            <w:proofErr w:type="spellEnd"/>
            <w:r w:rsidR="00FA5D27"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/дм</w:t>
            </w:r>
            <w:r w:rsidR="00FA5D27" w:rsidRPr="00E9346B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</w:tr>
      <w:tr w:rsidR="00FA5D27" w:rsidRPr="000C413E" w14:paraId="6CCA38E5" w14:textId="77777777" w:rsidTr="001E75B7">
        <w:tc>
          <w:tcPr>
            <w:tcW w:w="3204" w:type="dxa"/>
          </w:tcPr>
          <w:p w14:paraId="690B8D2F" w14:textId="77777777" w:rsidR="00FA5D27" w:rsidRPr="00E934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Вміст іонів натрію</w:t>
            </w:r>
          </w:p>
        </w:tc>
        <w:tc>
          <w:tcPr>
            <w:tcW w:w="3407" w:type="dxa"/>
          </w:tcPr>
          <w:p w14:paraId="7B34386F" w14:textId="77777777" w:rsidR="00FA5D27" w:rsidRPr="00E934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</w:pPr>
            <w:r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</w:t>
            </w:r>
            <w:r w:rsidRPr="00E9346B"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en-US" w:eastAsia="ru-RU"/>
              </w:rPr>
              <w:t>Na</w:t>
            </w:r>
          </w:p>
        </w:tc>
        <w:tc>
          <w:tcPr>
            <w:tcW w:w="1894" w:type="dxa"/>
          </w:tcPr>
          <w:p w14:paraId="1D65FDE7" w14:textId="6395E85F" w:rsidR="00FA5D27" w:rsidRPr="00E9346B" w:rsidRDefault="009D73FB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1,0 </w:t>
            </w:r>
            <w:r w:rsidR="00FA5D27"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мг-</w:t>
            </w:r>
            <w:proofErr w:type="spellStart"/>
            <w:r w:rsidR="00FA5D27"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екв</w:t>
            </w:r>
            <w:proofErr w:type="spellEnd"/>
            <w:r w:rsidR="00FA5D27"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/дм</w:t>
            </w:r>
            <w:r w:rsidR="00FA5D27" w:rsidRPr="00E9346B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</w:tr>
      <w:tr w:rsidR="00FA5D27" w:rsidRPr="000C413E" w14:paraId="0F0DC343" w14:textId="77777777" w:rsidTr="001E75B7">
        <w:tc>
          <w:tcPr>
            <w:tcW w:w="3204" w:type="dxa"/>
          </w:tcPr>
          <w:p w14:paraId="24F588F4" w14:textId="77777777" w:rsidR="00FA5D27" w:rsidRPr="00E934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Сума с</w:t>
            </w:r>
            <w:proofErr w:type="spellStart"/>
            <w:r w:rsidRPr="00E934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ульфат</w:t>
            </w:r>
            <w:proofErr w:type="spellEnd"/>
            <w:r w:rsidRPr="00E9346B">
              <w:rPr>
                <w:rFonts w:ascii="Times New Roman" w:eastAsia="TimesNewRoman" w:hAnsi="Times New Roman"/>
                <w:sz w:val="24"/>
                <w:szCs w:val="24"/>
                <w:lang w:eastAsia="ru-RU"/>
              </w:rPr>
              <w:t>-</w:t>
            </w:r>
            <w:r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іонів та хлорид-іонів</w:t>
            </w:r>
          </w:p>
        </w:tc>
        <w:tc>
          <w:tcPr>
            <w:tcW w:w="5301" w:type="dxa"/>
            <w:gridSpan w:val="2"/>
          </w:tcPr>
          <w:p w14:paraId="7A93B182" w14:textId="77777777" w:rsidR="00FA5D27" w:rsidRPr="00E9346B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E9346B">
              <w:rPr>
                <w:rFonts w:ascii="Times New Roman" w:eastAsia="TimesNewRoman" w:hAnsi="Times New Roman"/>
                <w:position w:val="-12"/>
                <w:sz w:val="24"/>
                <w:szCs w:val="24"/>
                <w:lang w:val="uk-UA" w:eastAsia="ru-RU"/>
              </w:rPr>
              <w:object w:dxaOrig="1560" w:dyaOrig="420" w14:anchorId="0EDC62F4">
                <v:shape id="_x0000_i1183" type="#_x0000_t75" style="width:78.6pt;height:20.4pt" o:ole="">
                  <v:imagedata r:id="rId295" o:title=""/>
                </v:shape>
                <o:OLEObject Type="Embed" ProgID="Equation.DSMT4" ShapeID="_x0000_i1183" DrawAspect="Content" ObjectID="_1791104362" r:id="rId296"/>
              </w:object>
            </w:r>
            <w:r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= 1,5 мг-</w:t>
            </w:r>
            <w:proofErr w:type="spellStart"/>
            <w:r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екв</w:t>
            </w:r>
            <w:proofErr w:type="spellEnd"/>
            <w:r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/дм</w:t>
            </w:r>
            <w:r w:rsidRPr="00E9346B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  <w:r w:rsidRPr="00E9346B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</w:p>
        </w:tc>
      </w:tr>
    </w:tbl>
    <w:p w14:paraId="42B77F0F" w14:textId="77777777" w:rsidR="00EC2669" w:rsidRDefault="00EC2669" w:rsidP="0061192A">
      <w:pPr>
        <w:autoSpaceDE w:val="0"/>
        <w:autoSpaceDN w:val="0"/>
        <w:adjustRightInd w:val="0"/>
        <w:spacing w:after="0" w:line="360" w:lineRule="auto"/>
        <w:ind w:left="360" w:right="-281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</w:p>
    <w:p w14:paraId="1E089EB5" w14:textId="7BAD609B" w:rsidR="00FA5D27" w:rsidRPr="00892CD2" w:rsidRDefault="00FA5D27" w:rsidP="00436301">
      <w:pPr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0" w:right="-281" w:firstLine="709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Швидкість</w:t>
      </w:r>
      <w:proofErr w:type="spellEnd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фільтрації</w:t>
      </w:r>
      <w:proofErr w:type="spellEnd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 для </w:t>
      </w: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першого</w:t>
      </w:r>
      <w:proofErr w:type="spellEnd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ступеня</w:t>
      </w:r>
      <w:proofErr w:type="spellEnd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може</w:t>
      </w:r>
      <w:proofErr w:type="spellEnd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становити</w:t>
      </w:r>
      <w:proofErr w:type="spellEnd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 30 м/год </w:t>
      </w:r>
      <w:r w:rsidRPr="00731501">
        <w:rPr>
          <w:rFonts w:ascii="Times New Roman" w:eastAsia="TimesNewRoman" w:hAnsi="Times New Roman"/>
          <w:sz w:val="28"/>
          <w:szCs w:val="28"/>
          <w:lang w:eastAsia="ru-RU"/>
        </w:rPr>
        <w:t>[</w:t>
      </w:r>
      <w:r w:rsidR="00731501">
        <w:rPr>
          <w:rFonts w:ascii="Times New Roman" w:eastAsia="TimesNewRoman" w:hAnsi="Times New Roman"/>
          <w:sz w:val="28"/>
          <w:szCs w:val="28"/>
          <w:lang w:val="uk-UA" w:eastAsia="ru-RU"/>
        </w:rPr>
        <w:t>3</w:t>
      </w:r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]. 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В</w:t>
      </w:r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иберемо</w:t>
      </w:r>
      <w:proofErr w:type="spellEnd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швидкість</w:t>
      </w:r>
      <w:proofErr w:type="spellEnd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фільтр</w:t>
      </w:r>
      <w:r>
        <w:rPr>
          <w:rFonts w:ascii="Times New Roman" w:eastAsia="TimesNewRoman" w:hAnsi="Times New Roman"/>
          <w:sz w:val="28"/>
          <w:szCs w:val="28"/>
          <w:lang w:eastAsia="ru-RU"/>
        </w:rPr>
        <w:t>ування</w:t>
      </w:r>
      <w:proofErr w:type="spellEnd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 w:rsidR="00892CD2"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 = 15 м / год. </w:t>
      </w:r>
    </w:p>
    <w:p w14:paraId="4BBD5687" w14:textId="728B37D8" w:rsidR="00FA5D27" w:rsidRPr="00EC2669" w:rsidRDefault="00FA5D27" w:rsidP="00436301">
      <w:pPr>
        <w:numPr>
          <w:ilvl w:val="0"/>
          <w:numId w:val="6"/>
        </w:num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Загальна</w:t>
      </w:r>
      <w:proofErr w:type="spellEnd"/>
      <w:r w:rsidRPr="00EC2669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 w:rsidR="00EC2669">
        <w:rPr>
          <w:rFonts w:ascii="Times New Roman" w:eastAsia="TimesNewRoman" w:hAnsi="Times New Roman"/>
          <w:sz w:val="28"/>
          <w:szCs w:val="28"/>
          <w:lang w:val="uk-UA" w:eastAsia="ru-RU"/>
        </w:rPr>
        <w:t>площа</w:t>
      </w:r>
      <w:r w:rsidRPr="00EC2669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proofErr w:type="spellEnd"/>
      <w:r w:rsidRPr="00EC2669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 w:rsidRPr="00B86D36">
        <w:rPr>
          <w:rFonts w:ascii="Times New Roman" w:eastAsia="TimesNewRoman" w:hAnsi="Times New Roman"/>
          <w:sz w:val="28"/>
          <w:szCs w:val="28"/>
          <w:lang w:val="en-US" w:eastAsia="ru-RU"/>
        </w:rPr>
        <w:t>F</w:t>
      </w:r>
      <w:r w:rsidRPr="00EC2669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при</w:t>
      </w:r>
      <w:r w:rsidRPr="00EC2669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обраній</w:t>
      </w:r>
      <w:proofErr w:type="spellEnd"/>
      <w:r w:rsidRPr="00EC2669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швидкості</w:t>
      </w:r>
      <w:proofErr w:type="spellEnd"/>
      <w:r w:rsidRPr="00EC2669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proofErr w:type="spellEnd"/>
      <w:r w:rsidRPr="00EC2669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</w:p>
    <w:p w14:paraId="39AD4B8A" w14:textId="31CF8EDA" w:rsidR="00FA5D27" w:rsidRPr="0012335B" w:rsidRDefault="00892CD2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r w:rsidR="00FA5D27" w:rsidRPr="0012335B">
        <w:rPr>
          <w:rFonts w:ascii="Times New Roman" w:eastAsia="TimesNewRoman" w:hAnsi="Times New Roman"/>
          <w:sz w:val="28"/>
          <w:szCs w:val="28"/>
          <w:lang w:eastAsia="ru-RU"/>
        </w:rPr>
        <w:t xml:space="preserve"> = 15 </w:t>
      </w:r>
      <w:r w:rsidR="00FA5D27" w:rsidRPr="00B86D36">
        <w:rPr>
          <w:rFonts w:ascii="Times New Roman" w:eastAsia="TimesNewRoman" w:hAnsi="Times New Roman"/>
          <w:sz w:val="28"/>
          <w:szCs w:val="28"/>
          <w:lang w:eastAsia="ru-RU"/>
        </w:rPr>
        <w:t>м</w:t>
      </w:r>
      <w:r w:rsidR="00FA5D27" w:rsidRPr="0012335B">
        <w:rPr>
          <w:rFonts w:ascii="Times New Roman" w:eastAsia="TimesNewRoman" w:hAnsi="Times New Roman"/>
          <w:sz w:val="28"/>
          <w:szCs w:val="28"/>
          <w:lang w:eastAsia="ru-RU"/>
        </w:rPr>
        <w:t>/</w:t>
      </w:r>
      <w:r w:rsidR="00FA5D27" w:rsidRPr="00B86D36">
        <w:rPr>
          <w:rFonts w:ascii="Times New Roman" w:eastAsia="TimesNewRoman" w:hAnsi="Times New Roman"/>
          <w:sz w:val="28"/>
          <w:szCs w:val="28"/>
          <w:lang w:eastAsia="ru-RU"/>
        </w:rPr>
        <w:t>год</w:t>
      </w:r>
      <w:r w:rsidR="00FA5D27" w:rsidRPr="0012335B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 w:rsidR="00FA5D27" w:rsidRPr="00B86D36">
        <w:rPr>
          <w:rFonts w:ascii="Times New Roman" w:eastAsia="TimesNewRoman" w:hAnsi="Times New Roman"/>
          <w:sz w:val="28"/>
          <w:szCs w:val="28"/>
          <w:lang w:eastAsia="ru-RU"/>
        </w:rPr>
        <w:t>складе</w:t>
      </w:r>
      <w:r w:rsidR="00FA5D27" w:rsidRPr="0012335B">
        <w:rPr>
          <w:rFonts w:ascii="Times New Roman" w:eastAsia="TimesNewRoman" w:hAnsi="Times New Roman"/>
          <w:sz w:val="28"/>
          <w:szCs w:val="28"/>
          <w:lang w:eastAsia="ru-RU"/>
        </w:rPr>
        <w:t xml:space="preserve">: </w:t>
      </w:r>
    </w:p>
    <w:p w14:paraId="2FEDD324" w14:textId="77777777" w:rsidR="00353A0B" w:rsidRPr="00EC3359" w:rsidRDefault="00353A0B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709"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</w:p>
    <w:p w14:paraId="4837C672" w14:textId="4619817D" w:rsidR="00FA5D27" w:rsidRDefault="00FA5D27" w:rsidP="00353A0B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709" w:right="55"/>
        <w:jc w:val="center"/>
        <w:rPr>
          <w:rFonts w:ascii="Times New Roman" w:eastAsia="TimesNewRoman" w:hAnsi="Times New Roman"/>
          <w:sz w:val="28"/>
          <w:szCs w:val="28"/>
          <w:lang w:eastAsia="ru-RU"/>
        </w:rPr>
      </w:pPr>
      <w:r w:rsidRPr="00B86D36">
        <w:rPr>
          <w:rFonts w:ascii="Times New Roman" w:eastAsia="TimesNewRoman" w:hAnsi="Times New Roman"/>
          <w:sz w:val="28"/>
          <w:szCs w:val="28"/>
          <w:lang w:val="en-US" w:eastAsia="ru-RU"/>
        </w:rPr>
        <w:t>F</w:t>
      </w:r>
      <w:r w:rsidRPr="0012335B">
        <w:rPr>
          <w:rFonts w:ascii="Times New Roman" w:eastAsia="TimesNewRoman" w:hAnsi="Times New Roman"/>
          <w:sz w:val="28"/>
          <w:szCs w:val="28"/>
          <w:lang w:eastAsia="ru-RU"/>
        </w:rPr>
        <w:t xml:space="preserve"> =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="003153E3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Н</w:t>
      </w:r>
      <w:r w:rsidRPr="00554D3E"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12335B">
        <w:rPr>
          <w:rFonts w:ascii="Times New Roman" w:eastAsia="TimesNewRoman" w:hAnsi="Times New Roman"/>
          <w:sz w:val="28"/>
          <w:szCs w:val="28"/>
          <w:lang w:eastAsia="ru-RU"/>
        </w:rPr>
        <w:t xml:space="preserve"> / </w:t>
      </w:r>
      <w:r w:rsidRPr="00B86D36"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r w:rsidRPr="0012335B">
        <w:rPr>
          <w:rFonts w:ascii="Times New Roman" w:eastAsia="TimesNewRoman" w:hAnsi="Times New Roman"/>
          <w:sz w:val="28"/>
          <w:szCs w:val="28"/>
          <w:lang w:eastAsia="ru-RU"/>
        </w:rPr>
        <w:t xml:space="preserve"> = 257 / 15 = 17,13 </w:t>
      </w:r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м</w:t>
      </w:r>
      <w:r w:rsidRPr="0047413E">
        <w:rPr>
          <w:rFonts w:ascii="Times New Roman" w:eastAsia="TimesNewRoman" w:hAnsi="Times New Roman"/>
          <w:sz w:val="28"/>
          <w:szCs w:val="28"/>
          <w:vertAlign w:val="superscript"/>
          <w:lang w:eastAsia="ru-RU"/>
        </w:rPr>
        <w:t>2</w:t>
      </w:r>
      <w:r w:rsidRPr="0012335B">
        <w:rPr>
          <w:rFonts w:ascii="Times New Roman" w:eastAsia="TimesNewRoman" w:hAnsi="Times New Roman"/>
          <w:sz w:val="28"/>
          <w:szCs w:val="28"/>
          <w:lang w:eastAsia="ru-RU"/>
        </w:rPr>
        <w:t>.</w:t>
      </w:r>
    </w:p>
    <w:p w14:paraId="5B8968BB" w14:textId="77777777" w:rsidR="00353A0B" w:rsidRPr="0012335B" w:rsidRDefault="00353A0B" w:rsidP="00353A0B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709" w:right="55"/>
        <w:jc w:val="center"/>
        <w:rPr>
          <w:rFonts w:ascii="Times New Roman" w:eastAsia="TimesNewRoman" w:hAnsi="Times New Roman"/>
          <w:sz w:val="28"/>
          <w:szCs w:val="28"/>
          <w:lang w:eastAsia="ru-RU"/>
        </w:rPr>
      </w:pPr>
    </w:p>
    <w:p w14:paraId="1EC4F109" w14:textId="730C74DB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709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47413E">
        <w:rPr>
          <w:rFonts w:ascii="Times New Roman" w:eastAsia="TimesNewRoman" w:hAnsi="Times New Roman"/>
          <w:sz w:val="28"/>
          <w:szCs w:val="28"/>
          <w:lang w:eastAsia="ru-RU"/>
        </w:rPr>
        <w:t xml:space="preserve">4. </w:t>
      </w:r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З</w:t>
      </w:r>
      <w:r w:rsidRPr="0047413E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урахуванням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площ</w:t>
      </w:r>
      <w:r w:rsidR="00EC2669"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47413E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proofErr w:type="spellEnd"/>
      <w:r w:rsidRPr="0047413E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 w:rsidRPr="00B86D36">
        <w:rPr>
          <w:rFonts w:ascii="Times New Roman" w:eastAsia="TimesNewRoman" w:hAnsi="Times New Roman"/>
          <w:sz w:val="28"/>
          <w:szCs w:val="28"/>
          <w:lang w:val="en-US" w:eastAsia="ru-RU"/>
        </w:rPr>
        <w:t>f</w:t>
      </w:r>
      <w:r w:rsidRPr="0047413E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одини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чного</w:t>
      </w:r>
      <w:proofErr w:type="spellEnd"/>
      <w:r w:rsidRPr="0047413E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фільтра</w:t>
      </w:r>
      <w:proofErr w:type="spellEnd"/>
      <w:r w:rsidRPr="0047413E">
        <w:rPr>
          <w:rFonts w:ascii="Times New Roman" w:eastAsia="TimesNewRoman" w:hAnsi="Times New Roman"/>
          <w:sz w:val="28"/>
          <w:szCs w:val="28"/>
          <w:lang w:eastAsia="ru-RU"/>
        </w:rPr>
        <w:t>,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що дорівнює</w:t>
      </w:r>
      <w:r w:rsidRPr="0047413E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</w:p>
    <w:p w14:paraId="045FB626" w14:textId="77777777" w:rsidR="00FA5D27" w:rsidRPr="0047413E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B86D36">
        <w:rPr>
          <w:rFonts w:ascii="Times New Roman" w:eastAsia="TimesNewRoman" w:hAnsi="Times New Roman"/>
          <w:sz w:val="28"/>
          <w:szCs w:val="28"/>
          <w:lang w:val="en-US" w:eastAsia="ru-RU"/>
        </w:rPr>
        <w:t>f</w:t>
      </w:r>
      <w:r w:rsidRPr="0047413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7,1 м</w:t>
      </w:r>
      <w:r w:rsidRPr="0047413E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Pr="0047413E">
        <w:rPr>
          <w:rFonts w:ascii="Times New Roman" w:eastAsia="TimesNewRoman" w:hAnsi="Times New Roman"/>
          <w:sz w:val="28"/>
          <w:szCs w:val="28"/>
          <w:lang w:val="uk-UA" w:eastAsia="ru-RU"/>
        </w:rPr>
        <w:t>, розраховується необхідна кількість фільтрів "</w:t>
      </w:r>
      <w:r w:rsidRPr="00B86D36">
        <w:rPr>
          <w:rFonts w:ascii="Times New Roman" w:eastAsia="TimesNewRoman" w:hAnsi="Times New Roman"/>
          <w:sz w:val="28"/>
          <w:szCs w:val="28"/>
          <w:lang w:val="en-US" w:eastAsia="ru-RU"/>
        </w:rPr>
        <w:t>a</w:t>
      </w:r>
      <w:r w:rsidRPr="0047413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": </w:t>
      </w:r>
    </w:p>
    <w:p w14:paraId="66DB750B" w14:textId="77777777" w:rsidR="00FA5D27" w:rsidRPr="0047413E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360" w:right="55" w:firstLine="34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B86D36">
        <w:rPr>
          <w:rFonts w:ascii="Times New Roman" w:eastAsia="TimesNewRoman" w:hAnsi="Times New Roman"/>
          <w:sz w:val="28"/>
          <w:szCs w:val="28"/>
          <w:lang w:val="en-US" w:eastAsia="ru-RU"/>
        </w:rPr>
        <w:t>a</w:t>
      </w:r>
      <w:r w:rsidRPr="0047413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r>
        <w:rPr>
          <w:rFonts w:ascii="Times New Roman" w:eastAsia="TimesNewRoman" w:hAnsi="Times New Roman"/>
          <w:sz w:val="28"/>
          <w:szCs w:val="28"/>
          <w:lang w:val="en-US" w:eastAsia="ru-RU"/>
        </w:rPr>
        <w:t>F</w:t>
      </w:r>
      <w:r w:rsidRPr="0047413E">
        <w:rPr>
          <w:rFonts w:ascii="Times New Roman" w:eastAsia="TimesNewRoman" w:hAnsi="Times New Roman"/>
          <w:sz w:val="28"/>
          <w:szCs w:val="28"/>
          <w:lang w:val="uk-UA" w:eastAsia="ru-RU"/>
        </w:rPr>
        <w:t>/</w:t>
      </w:r>
      <w:r w:rsidRPr="00B86D36">
        <w:rPr>
          <w:rFonts w:ascii="Times New Roman" w:eastAsia="TimesNewRoman" w:hAnsi="Times New Roman"/>
          <w:sz w:val="28"/>
          <w:szCs w:val="28"/>
          <w:lang w:val="en-US" w:eastAsia="ru-RU"/>
        </w:rPr>
        <w:t>f</w:t>
      </w:r>
      <w:r w:rsidRPr="0047413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17,13/7,1 = 2,5. </w:t>
      </w:r>
    </w:p>
    <w:p w14:paraId="0C260B67" w14:textId="369AB91B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 w:firstLine="81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47413E">
        <w:rPr>
          <w:rFonts w:ascii="Times New Roman" w:eastAsia="TimesNewRoman" w:hAnsi="Times New Roman"/>
          <w:sz w:val="28"/>
          <w:szCs w:val="28"/>
          <w:lang w:eastAsia="ru-RU"/>
        </w:rPr>
        <w:t>П</w:t>
      </w:r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риймаємо</w:t>
      </w:r>
      <w:proofErr w:type="spellEnd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до</w:t>
      </w:r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 установки </w:t>
      </w: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чотири</w:t>
      </w:r>
      <w:proofErr w:type="spellEnd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фільтри</w:t>
      </w:r>
      <w:proofErr w:type="spellEnd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, три з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яких</w:t>
      </w:r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будуть</w:t>
      </w:r>
      <w:proofErr w:type="spellEnd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 в </w:t>
      </w: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експлуатації</w:t>
      </w:r>
      <w:proofErr w:type="spellEnd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, а один - </w:t>
      </w: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резервний</w:t>
      </w:r>
      <w:proofErr w:type="spellEnd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. </w:t>
      </w:r>
      <w:r w:rsidRPr="0047413E">
        <w:rPr>
          <w:rFonts w:ascii="Times New Roman" w:eastAsia="TimesNewRoman" w:hAnsi="Times New Roman"/>
          <w:sz w:val="28"/>
          <w:szCs w:val="28"/>
          <w:lang w:val="uk-UA" w:eastAsia="ru-RU"/>
        </w:rPr>
        <w:t>Параметри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ів</w:t>
      </w:r>
      <w:r w:rsidRPr="0047413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: </w:t>
      </w:r>
    </w:p>
    <w:p w14:paraId="2A90312E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Pr="0047413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діаметр фільтра – </w:t>
      </w:r>
      <w:r w:rsidRPr="00B86D36">
        <w:rPr>
          <w:rFonts w:ascii="Times New Roman" w:eastAsia="TimesNewRoman" w:hAnsi="Times New Roman"/>
          <w:sz w:val="28"/>
          <w:szCs w:val="28"/>
          <w:lang w:val="en-US" w:eastAsia="ru-RU"/>
        </w:rPr>
        <w:t>D</w:t>
      </w:r>
      <w:r w:rsidRPr="0047413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3000 мм; </w:t>
      </w:r>
    </w:p>
    <w:p w14:paraId="78BB857A" w14:textId="68BC0EBB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в</w:t>
      </w:r>
      <w:r w:rsidRPr="0047413E">
        <w:rPr>
          <w:rFonts w:ascii="Times New Roman" w:eastAsia="TimesNewRoman" w:hAnsi="Times New Roman"/>
          <w:sz w:val="28"/>
          <w:szCs w:val="28"/>
          <w:lang w:val="uk-UA" w:eastAsia="ru-RU"/>
        </w:rPr>
        <w:t>исота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47413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шару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за</w:t>
      </w:r>
      <w:r w:rsidRPr="0047413E">
        <w:rPr>
          <w:rFonts w:ascii="Times New Roman" w:eastAsia="TimesNewRoman" w:hAnsi="Times New Roman"/>
          <w:sz w:val="28"/>
          <w:szCs w:val="28"/>
          <w:lang w:val="uk-UA" w:eastAsia="ru-RU"/>
        </w:rPr>
        <w:t>вантаж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ення</w:t>
      </w:r>
      <w:r w:rsidRPr="0047413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–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Н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ш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47413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= 1,8 м; </w:t>
      </w:r>
    </w:p>
    <w:p w14:paraId="4CFC9C5F" w14:textId="77777777" w:rsidR="00FA5D27" w:rsidRPr="0047413E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площа</w:t>
      </w:r>
      <w:r w:rsidRPr="0047413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фільтрації – </w:t>
      </w:r>
      <w:r w:rsidRPr="00B86D36">
        <w:rPr>
          <w:rFonts w:ascii="Times New Roman" w:eastAsia="TimesNewRoman" w:hAnsi="Times New Roman"/>
          <w:sz w:val="28"/>
          <w:szCs w:val="28"/>
          <w:lang w:val="en-US" w:eastAsia="ru-RU"/>
        </w:rPr>
        <w:t>f</w:t>
      </w:r>
      <w:r w:rsidRPr="0047413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7,1 м</w:t>
      </w:r>
      <w:r w:rsidRPr="005024B9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Pr="0047413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1207B684" w14:textId="17D45509" w:rsidR="00FA5D27" w:rsidRPr="005024B9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</w:t>
      </w:r>
      <w:r w:rsidR="00D1429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Pr="005024B9">
        <w:rPr>
          <w:rFonts w:ascii="Times New Roman" w:eastAsia="TimesNewRoman" w:hAnsi="Times New Roman"/>
          <w:sz w:val="28"/>
          <w:szCs w:val="28"/>
          <w:lang w:val="uk-UA" w:eastAsia="ru-RU"/>
        </w:rPr>
        <w:t>5. В якості фільтру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юч</w:t>
      </w:r>
      <w:r w:rsidRPr="005024B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ого матеріалу приймається </w:t>
      </w:r>
      <w:proofErr w:type="spellStart"/>
      <w:r w:rsidRPr="005024B9">
        <w:rPr>
          <w:rFonts w:ascii="Times New Roman" w:eastAsia="TimesNewRoman" w:hAnsi="Times New Roman"/>
          <w:sz w:val="28"/>
          <w:szCs w:val="28"/>
          <w:lang w:val="uk-UA" w:eastAsia="ru-RU"/>
        </w:rPr>
        <w:t>сульфо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вугілля</w:t>
      </w:r>
      <w:proofErr w:type="spellEnd"/>
      <w:r w:rsidRPr="005024B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</w:t>
      </w:r>
      <w:r w:rsidRPr="005024B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водень</w:t>
      </w:r>
      <w:r w:rsidRPr="005024B9">
        <w:rPr>
          <w:rFonts w:ascii="Times New Roman" w:eastAsia="TimesNewRoman" w:hAnsi="Times New Roman"/>
          <w:sz w:val="28"/>
          <w:szCs w:val="28"/>
          <w:lang w:val="uk-UA" w:eastAsia="ru-RU"/>
        </w:rPr>
        <w:t>-формі, керуючись положеннями табл</w:t>
      </w:r>
      <w:r w:rsidR="00731501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="00EC266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2.39</w:t>
      </w:r>
      <w:r w:rsidRPr="005024B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4CF19CCD" w14:textId="4183C359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</w:t>
      </w:r>
      <w:r w:rsidR="00D1429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Pr="005024B9">
        <w:rPr>
          <w:rFonts w:ascii="Times New Roman" w:eastAsia="TimesNewRoman" w:hAnsi="Times New Roman"/>
          <w:sz w:val="28"/>
          <w:szCs w:val="28"/>
          <w:lang w:val="uk-UA" w:eastAsia="ru-RU"/>
        </w:rPr>
        <w:t>6. Робоча обмі</w:t>
      </w:r>
      <w:r w:rsidRPr="00C213A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нна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ємність</w:t>
      </w:r>
      <w:r w:rsidRPr="00C213A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213A9">
        <w:rPr>
          <w:rFonts w:ascii="Times New Roman" w:eastAsia="TimesNewRoman" w:hAnsi="Times New Roman"/>
          <w:sz w:val="28"/>
          <w:szCs w:val="28"/>
          <w:lang w:val="uk-UA" w:eastAsia="ru-RU"/>
        </w:rPr>
        <w:t>катіоніту</w:t>
      </w:r>
      <w:proofErr w:type="spellEnd"/>
      <w:r w:rsidRPr="00C213A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водень-катіонуванні</w:t>
      </w:r>
      <w:r w:rsidRPr="00C213A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 частковим видаленням натрію визначається з виразу </w:t>
      </w:r>
      <w:r w:rsidRPr="00CF3EED">
        <w:rPr>
          <w:rFonts w:ascii="Times New Roman" w:eastAsia="TimesNewRoman" w:hAnsi="Times New Roman"/>
          <w:sz w:val="28"/>
          <w:szCs w:val="28"/>
          <w:lang w:val="uk-UA" w:eastAsia="ru-RU"/>
        </w:rPr>
        <w:t>[</w:t>
      </w:r>
      <w:r w:rsidR="00CF3EED">
        <w:rPr>
          <w:rFonts w:ascii="Times New Roman" w:eastAsia="TimesNewRoman" w:hAnsi="Times New Roman"/>
          <w:sz w:val="28"/>
          <w:szCs w:val="28"/>
          <w:lang w:val="uk-UA" w:eastAsia="ru-RU"/>
        </w:rPr>
        <w:t>3</w:t>
      </w:r>
      <w:r w:rsidRPr="00CF3EED">
        <w:rPr>
          <w:rFonts w:ascii="Times New Roman" w:eastAsia="TimesNewRoman" w:hAnsi="Times New Roman"/>
          <w:sz w:val="28"/>
          <w:szCs w:val="28"/>
          <w:lang w:val="uk-UA" w:eastAsia="ru-RU"/>
        </w:rPr>
        <w:t>]</w:t>
      </w:r>
      <w:r w:rsidRPr="00C213A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: </w:t>
      </w:r>
    </w:p>
    <w:p w14:paraId="76E9F902" w14:textId="77777777" w:rsidR="00353A0B" w:rsidRDefault="00353A0B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C193CD0" w14:textId="46B77D29" w:rsidR="00FA5D27" w:rsidRDefault="00EC2669" w:rsidP="00353A0B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Є</w:t>
      </w:r>
      <w:r w:rsidR="00FA5D2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</w:t>
      </w:r>
      <w:proofErr w:type="spellEnd"/>
      <w:r w:rsidR="00FA5D27" w:rsidRPr="00C213A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r w:rsidR="00FA5D27" w:rsidRPr="00B86D36">
        <w:rPr>
          <w:rFonts w:ascii="Times New Roman" w:eastAsia="TimesNewRoman" w:hAnsi="Times New Roman"/>
          <w:sz w:val="28"/>
          <w:szCs w:val="28"/>
          <w:lang w:val="en-US" w:eastAsia="ru-RU"/>
        </w:rPr>
        <w:t>α</w:t>
      </w:r>
      <w:r w:rsidR="00FA5D27" w:rsidRPr="00C213A9">
        <w:rPr>
          <w:rFonts w:ascii="Times New Roman" w:eastAsia="MS Gothic" w:hAnsi="MS Gothic" w:hint="eastAsia"/>
          <w:sz w:val="28"/>
          <w:szCs w:val="28"/>
          <w:lang w:val="uk-UA" w:eastAsia="ru-RU"/>
        </w:rPr>
        <w:t>⋅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Є</w:t>
      </w:r>
      <w:r w:rsidR="00FA5D2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пов</w:t>
      </w:r>
      <w:proofErr w:type="spellEnd"/>
      <w:r w:rsidR="00FA5D2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="00FA5D27" w:rsidRPr="00C213A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– 0,5</w:t>
      </w:r>
      <w:r w:rsidR="00FA5D27" w:rsidRPr="00C213A9">
        <w:rPr>
          <w:rFonts w:ascii="Times New Roman" w:eastAsia="MS Gothic" w:hAnsi="MS Gothic" w:hint="eastAsia"/>
          <w:sz w:val="28"/>
          <w:szCs w:val="28"/>
          <w:lang w:val="uk-UA" w:eastAsia="ru-RU"/>
        </w:rPr>
        <w:t>⋅</w:t>
      </w:r>
      <w:r w:rsidR="00FA5D27" w:rsidRPr="00B86D36">
        <w:rPr>
          <w:rFonts w:ascii="Times New Roman" w:eastAsia="TimesNewRoman" w:hAnsi="Times New Roman"/>
          <w:sz w:val="28"/>
          <w:szCs w:val="28"/>
          <w:lang w:val="en-US" w:eastAsia="ru-RU"/>
        </w:rPr>
        <w:t>q</w:t>
      </w:r>
      <w:r w:rsidR="00FA5D27" w:rsidRPr="00C213A9">
        <w:rPr>
          <w:rFonts w:ascii="Times New Roman" w:eastAsia="MS Gothic" w:hAnsi="MS Gothic" w:hint="eastAsia"/>
          <w:sz w:val="28"/>
          <w:szCs w:val="28"/>
          <w:lang w:val="uk-UA" w:eastAsia="ru-RU"/>
        </w:rPr>
        <w:t>⋅</w:t>
      </w:r>
      <w:r w:rsidR="00FA5D27" w:rsidRPr="00C213A9">
        <w:rPr>
          <w:rFonts w:ascii="Times New Roman" w:eastAsia="TimesNewRoman" w:hAnsi="Times New Roman"/>
          <w:sz w:val="28"/>
          <w:szCs w:val="28"/>
          <w:lang w:val="uk-UA" w:eastAsia="ru-RU"/>
        </w:rPr>
        <w:t>(</w:t>
      </w:r>
      <w:proofErr w:type="spellStart"/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Ж</w:t>
      </w:r>
      <w:r w:rsidR="00FA5D2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з</w:t>
      </w:r>
      <w:proofErr w:type="spellEnd"/>
      <w:r w:rsidR="00FA5D27" w:rsidRPr="00C213A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</w:t>
      </w:r>
      <w:proofErr w:type="spellStart"/>
      <w:r w:rsidR="00FA5D27" w:rsidRPr="00B86D36">
        <w:rPr>
          <w:rFonts w:ascii="Times New Roman" w:eastAsia="TimesNewRoman" w:hAnsi="Times New Roman"/>
          <w:sz w:val="28"/>
          <w:szCs w:val="28"/>
          <w:lang w:val="en-US" w:eastAsia="ru-RU"/>
        </w:rPr>
        <w:t>C</w:t>
      </w:r>
      <w:r w:rsidR="00FA5D27" w:rsidRPr="00C213A9">
        <w:rPr>
          <w:rFonts w:ascii="Times New Roman" w:eastAsia="TimesNewRoman" w:hAnsi="Times New Roman"/>
          <w:sz w:val="28"/>
          <w:szCs w:val="28"/>
          <w:vertAlign w:val="subscript"/>
          <w:lang w:val="en-US" w:eastAsia="ru-RU"/>
        </w:rPr>
        <w:t>Na</w:t>
      </w:r>
      <w:proofErr w:type="spellEnd"/>
      <w:r w:rsidR="00FA5D27" w:rsidRPr="00C213A9">
        <w:rPr>
          <w:rFonts w:ascii="Times New Roman" w:eastAsia="TimesNewRoman" w:hAnsi="Times New Roman"/>
          <w:sz w:val="28"/>
          <w:szCs w:val="28"/>
          <w:lang w:val="uk-UA" w:eastAsia="ru-RU"/>
        </w:rPr>
        <w:t>) = 0,71</w:t>
      </w:r>
      <w:r w:rsidR="00FA5D27" w:rsidRPr="00C213A9">
        <w:rPr>
          <w:rFonts w:ascii="Times New Roman" w:eastAsia="MS Gothic" w:hAnsi="MS Gothic" w:hint="eastAsia"/>
          <w:sz w:val="28"/>
          <w:szCs w:val="28"/>
          <w:lang w:val="uk-UA" w:eastAsia="ru-RU"/>
        </w:rPr>
        <w:t>⋅</w:t>
      </w:r>
      <w:r w:rsidR="00FA5D27">
        <w:rPr>
          <w:rFonts w:ascii="Times New Roman" w:eastAsia="MS Gothic" w:hAnsi="MS Gothic"/>
          <w:sz w:val="28"/>
          <w:szCs w:val="28"/>
          <w:lang w:val="uk-UA" w:eastAsia="ru-RU"/>
        </w:rPr>
        <w:t>2</w:t>
      </w:r>
      <w:r w:rsidR="00FA5D27" w:rsidRPr="00C213A9">
        <w:rPr>
          <w:rFonts w:ascii="Times New Roman" w:eastAsia="TimesNewRoman" w:hAnsi="Times New Roman"/>
          <w:sz w:val="28"/>
          <w:szCs w:val="28"/>
          <w:lang w:val="uk-UA" w:eastAsia="ru-RU"/>
        </w:rPr>
        <w:t>00 – 0,5</w:t>
      </w:r>
      <w:r w:rsidR="00FA5D27" w:rsidRPr="00C213A9">
        <w:rPr>
          <w:rFonts w:ascii="Times New Roman" w:eastAsia="MS Gothic" w:hAnsi="MS Gothic" w:hint="eastAsia"/>
          <w:sz w:val="28"/>
          <w:szCs w:val="28"/>
          <w:lang w:val="uk-UA" w:eastAsia="ru-RU"/>
        </w:rPr>
        <w:t>⋅</w:t>
      </w:r>
      <w:r w:rsidR="00FA5D27" w:rsidRPr="00C213A9">
        <w:rPr>
          <w:rFonts w:ascii="Times New Roman" w:eastAsia="TimesNewRoman" w:hAnsi="Times New Roman"/>
          <w:sz w:val="28"/>
          <w:szCs w:val="28"/>
          <w:lang w:val="uk-UA" w:eastAsia="ru-RU"/>
        </w:rPr>
        <w:t>10</w:t>
      </w:r>
      <w:r w:rsidR="00FA5D27" w:rsidRPr="00C213A9">
        <w:rPr>
          <w:rFonts w:ascii="Times New Roman" w:eastAsia="MS Gothic" w:hAnsi="MS Gothic" w:hint="eastAsia"/>
          <w:sz w:val="28"/>
          <w:szCs w:val="28"/>
          <w:lang w:val="uk-UA" w:eastAsia="ru-RU"/>
        </w:rPr>
        <w:t>⋅</w:t>
      </w:r>
      <w:r w:rsidR="00FA5D27" w:rsidRPr="00C213A9">
        <w:rPr>
          <w:rFonts w:ascii="Times New Roman" w:eastAsia="TimesNewRoman" w:hAnsi="Times New Roman"/>
          <w:sz w:val="28"/>
          <w:szCs w:val="28"/>
          <w:lang w:val="uk-UA" w:eastAsia="ru-RU"/>
        </w:rPr>
        <w:t>(1,2 + 1,0) = 130 г-</w:t>
      </w:r>
      <w:proofErr w:type="spellStart"/>
      <w:r w:rsidR="00FA5D27" w:rsidRPr="00C213A9">
        <w:rPr>
          <w:rFonts w:ascii="Times New Roman" w:eastAsia="TimesNewRoman" w:hAnsi="Times New Roman"/>
          <w:sz w:val="28"/>
          <w:szCs w:val="28"/>
          <w:lang w:val="uk-UA" w:eastAsia="ru-RU"/>
        </w:rPr>
        <w:t>ек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proofErr w:type="spellEnd"/>
      <w:r w:rsidR="00FA5D27" w:rsidRPr="00C213A9">
        <w:rPr>
          <w:rFonts w:ascii="Times New Roman" w:eastAsia="TimesNewRoman" w:hAnsi="Times New Roman"/>
          <w:sz w:val="28"/>
          <w:szCs w:val="28"/>
          <w:lang w:val="uk-UA" w:eastAsia="ru-RU"/>
        </w:rPr>
        <w:t>/м</w:t>
      </w:r>
      <w:r w:rsidR="00FA5D27" w:rsidRPr="00AA3758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="00FA5D27" w:rsidRPr="00C213A9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</w:p>
    <w:p w14:paraId="1ACDACE9" w14:textId="77777777" w:rsidR="006C3795" w:rsidRDefault="006C3795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1F3ED753" w14:textId="59152232" w:rsidR="00FA5D27" w:rsidRPr="00C213A9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C213A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</w:t>
      </w:r>
      <w:r w:rsidRPr="00B86D36">
        <w:rPr>
          <w:rFonts w:ascii="Times New Roman" w:eastAsia="TimesNewRoman" w:hAnsi="Times New Roman"/>
          <w:sz w:val="28"/>
          <w:szCs w:val="28"/>
          <w:lang w:val="en-US" w:eastAsia="ru-RU"/>
        </w:rPr>
        <w:t>q</w:t>
      </w:r>
      <w:r w:rsidRPr="00C213A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питома витрата води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на відмивку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катіоніта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приймається по </w:t>
      </w:r>
      <w:r w:rsidRPr="00EC2669">
        <w:rPr>
          <w:rFonts w:ascii="Times New Roman" w:eastAsia="TimesNewRoman" w:hAnsi="Times New Roman"/>
          <w:sz w:val="28"/>
          <w:szCs w:val="28"/>
          <w:lang w:val="uk-UA" w:eastAsia="ru-RU"/>
        </w:rPr>
        <w:t>табл.2.</w:t>
      </w:r>
      <w:r w:rsidR="00EC2669">
        <w:rPr>
          <w:rFonts w:ascii="Times New Roman" w:eastAsia="TimesNewRoman" w:hAnsi="Times New Roman"/>
          <w:sz w:val="28"/>
          <w:szCs w:val="28"/>
          <w:lang w:val="uk-UA" w:eastAsia="ru-RU"/>
        </w:rPr>
        <w:t>41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;</w:t>
      </w:r>
    </w:p>
    <w:p w14:paraId="48D74406" w14:textId="299992F5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α - коефіцієнт ефективності регенерації,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який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залеж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ить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від питомої витрати сірчаної кислоти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 регенерацію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. Прий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мається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згідно з </w:t>
      </w:r>
      <w:r w:rsidRPr="006C15A7">
        <w:rPr>
          <w:rFonts w:ascii="Times New Roman" w:eastAsia="TimesNewRoman" w:hAnsi="Times New Roman"/>
          <w:sz w:val="28"/>
          <w:szCs w:val="28"/>
          <w:lang w:val="uk-UA" w:eastAsia="ru-RU"/>
        </w:rPr>
        <w:t>таблицею. 2.</w:t>
      </w:r>
      <w:r w:rsidR="006C15A7">
        <w:rPr>
          <w:rFonts w:ascii="Times New Roman" w:eastAsia="TimesNewRoman" w:hAnsi="Times New Roman"/>
          <w:sz w:val="28"/>
          <w:szCs w:val="28"/>
          <w:lang w:val="uk-UA" w:eastAsia="ru-RU"/>
        </w:rPr>
        <w:t>40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і при </w:t>
      </w:r>
    </w:p>
    <w:p w14:paraId="05596EDA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60 г/г-</w:t>
      </w:r>
      <w:proofErr w:type="spellStart"/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ек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proofErr w:type="spellEnd"/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коефіцієнт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ефективності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становить α = 0,71. </w:t>
      </w:r>
    </w:p>
    <w:p w14:paraId="52FE5E69" w14:textId="2F267F93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="00D1429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7. Кількість </w:t>
      </w:r>
      <w:proofErr w:type="spellStart"/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регенерацій</w:t>
      </w:r>
      <w:proofErr w:type="spellEnd"/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кожного фільтра визначається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за співвідношенням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: </w:t>
      </w:r>
    </w:p>
    <w:p w14:paraId="7C1E4EBF" w14:textId="77777777" w:rsidR="00BB03C0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n = [24</w:t>
      </w:r>
      <w:r w:rsidRPr="000A307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н</w:t>
      </w:r>
      <w:proofErr w:type="spellEnd"/>
      <w:r w:rsidRPr="000A307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(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Ж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з</w:t>
      </w:r>
      <w:proofErr w:type="spellEnd"/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–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Ж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зал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)]/(f</w:t>
      </w:r>
      <w:r w:rsidRPr="000A307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 w:rsidRPr="000A307F">
        <w:rPr>
          <w:rFonts w:ascii="Times New Roman" w:eastAsia="MS Gothic" w:hAnsi="Times New Roman"/>
          <w:sz w:val="28"/>
          <w:szCs w:val="28"/>
          <w:lang w:val="uk-UA" w:eastAsia="ru-RU"/>
        </w:rPr>
        <w:t>Н</w:t>
      </w:r>
      <w:r w:rsidRPr="000A307F">
        <w:rPr>
          <w:rFonts w:ascii="Times New Roman" w:eastAsia="MS Gothic" w:hAnsi="Times New Roman"/>
          <w:sz w:val="28"/>
          <w:szCs w:val="28"/>
          <w:vertAlign w:val="subscript"/>
          <w:lang w:val="uk-UA" w:eastAsia="ru-RU"/>
        </w:rPr>
        <w:t>ш</w:t>
      </w:r>
      <w:proofErr w:type="spellEnd"/>
      <w:r w:rsidRPr="000A307F">
        <w:rPr>
          <w:rFonts w:ascii="Times New Roman" w:eastAsia="MS Gothic" w:hAnsi="Times New Roman"/>
          <w:sz w:val="28"/>
          <w:szCs w:val="28"/>
          <w:vertAlign w:val="subscript"/>
          <w:lang w:val="uk-UA" w:eastAsia="ru-RU"/>
        </w:rPr>
        <w:t>.</w:t>
      </w:r>
      <w:r w:rsidRPr="000A307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 w:rsidR="006C15A7">
        <w:rPr>
          <w:rFonts w:ascii="Times New Roman" w:eastAsia="TimesNewRoman" w:hAnsi="Times New Roman"/>
          <w:sz w:val="28"/>
          <w:szCs w:val="28"/>
          <w:lang w:val="uk-UA" w:eastAsia="ru-RU"/>
        </w:rPr>
        <w:t>Є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</w:t>
      </w:r>
      <w:proofErr w:type="spellEnd"/>
      <w:r w:rsidRPr="000A307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a) = [24</w:t>
      </w:r>
      <w:r w:rsidRPr="000A307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257</w:t>
      </w:r>
      <w:r w:rsidRPr="000A307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(1,2 - 0)]/(7,1</w:t>
      </w:r>
      <w:r w:rsidR="00D1429D">
        <w:rPr>
          <w:rFonts w:ascii="Times New Roman" w:eastAsia="TimesNewRoman" w:hAnsi="Times New Roman"/>
          <w:sz w:val="28"/>
          <w:szCs w:val="28"/>
          <w:lang w:val="uk-UA" w:eastAsia="ru-RU"/>
        </w:rPr>
        <w:t>·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1,8</w:t>
      </w:r>
      <w:r w:rsidRPr="000A307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130</w:t>
      </w:r>
      <w:r w:rsidRPr="000A307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3) = 2, </w:t>
      </w:r>
    </w:p>
    <w:p w14:paraId="2A899B26" w14:textId="77777777" w:rsidR="00BB03C0" w:rsidRDefault="00BB03C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378CB59" w14:textId="31BFEA3B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Ж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зал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залишков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а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жорсткість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після вод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ень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катіон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ітових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перш</w:t>
      </w:r>
      <w:r w:rsidR="006C15A7">
        <w:rPr>
          <w:rFonts w:ascii="Times New Roman" w:eastAsia="TimesNewRoman" w:hAnsi="Times New Roman"/>
          <w:sz w:val="28"/>
          <w:szCs w:val="28"/>
          <w:lang w:val="uk-UA" w:eastAsia="ru-RU"/>
        </w:rPr>
        <w:t>о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го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ступеня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4C1DC9B5" w14:textId="7074BEC0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="00D1429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8. У періоди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регенерацій</w:t>
      </w:r>
      <w:proofErr w:type="spellEnd"/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 трьох  фільтрів першого ступеня в корисній роботі будуть працювати два фільтри. </w:t>
      </w:r>
    </w:p>
    <w:p w14:paraId="2DCFFD52" w14:textId="7C11BFBE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="00D1429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Швидкість фільтрації в період між регенерації визначається наступним чином: </w:t>
      </w:r>
    </w:p>
    <w:p w14:paraId="4FF5CC0A" w14:textId="77777777" w:rsidR="00BB03C0" w:rsidRDefault="00BB03C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1F360117" w14:textId="5BB896D3" w:rsidR="00FA5D27" w:rsidRDefault="00892CD2" w:rsidP="00BB03C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r w:rsidR="00FA5D2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мін.</w:t>
      </w:r>
      <w:r w:rsidR="00FA5D27"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proofErr w:type="spellStart"/>
      <w:r w:rsidR="00FA5D27"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="00FA5D2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н</w:t>
      </w:r>
      <w:proofErr w:type="spellEnd"/>
      <w:r w:rsidR="00FA5D27"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/(f </w:t>
      </w:r>
      <w:r w:rsidR="00FA5D27" w:rsidRPr="000A307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="00FA5D27"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a) = 257/ (7,1</w:t>
      </w:r>
      <w:r w:rsidR="00FA5D27" w:rsidRPr="000A307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="00FA5D27"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3) = 12 м/год;</w:t>
      </w:r>
    </w:p>
    <w:p w14:paraId="537F088C" w14:textId="77777777" w:rsidR="00BB03C0" w:rsidRDefault="00BB03C0" w:rsidP="00BB03C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5D4A213" w14:textId="4B77D24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в період регенерації швидкість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становить: </w:t>
      </w:r>
    </w:p>
    <w:p w14:paraId="4ECACB74" w14:textId="77777777" w:rsidR="00BB03C0" w:rsidRDefault="00BB03C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95AA11E" w14:textId="7C52FD7D" w:rsidR="00FA5D27" w:rsidRDefault="00892CD2" w:rsidP="00BB03C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proofErr w:type="spellStart"/>
      <w:r w:rsidR="00FA5D2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макс</w:t>
      </w:r>
      <w:proofErr w:type="spellEnd"/>
      <w:r w:rsidR="00FA5D2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="00FA5D27"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257/(7,1</w:t>
      </w:r>
      <w:r w:rsidR="00FA5D27" w:rsidRPr="000A307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="00FA5D27"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2) = 18 м/год.</w:t>
      </w:r>
    </w:p>
    <w:p w14:paraId="517E5FD9" w14:textId="77777777" w:rsidR="00BB03C0" w:rsidRDefault="00BB03C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360" w:right="55" w:firstLine="34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4E40398" w14:textId="782FF214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360" w:right="55" w:firstLine="34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9. 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Витрата 100% сірчаної кислоти на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одну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регенерацію складе: </w:t>
      </w:r>
    </w:p>
    <w:p w14:paraId="6266D8D5" w14:textId="77777777" w:rsidR="00BB03C0" w:rsidRDefault="00BB03C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360" w:right="55" w:firstLine="34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5A6AB642" w14:textId="7A7A803C" w:rsidR="00FA5D27" w:rsidRDefault="00FA5D27" w:rsidP="00BB03C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 w:firstLine="489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(</w:t>
      </w:r>
      <w:proofErr w:type="spellStart"/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0A307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f </w:t>
      </w:r>
      <w:r w:rsidRPr="000A307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 w:rsidRPr="00DD35B9">
        <w:rPr>
          <w:rFonts w:ascii="Times New Roman" w:eastAsia="MS Gothic" w:hAnsi="Times New Roman"/>
          <w:sz w:val="28"/>
          <w:szCs w:val="28"/>
          <w:lang w:val="uk-UA" w:eastAsia="ru-RU"/>
        </w:rPr>
        <w:t>Н</w:t>
      </w:r>
      <w:r w:rsidRPr="00DD35B9">
        <w:rPr>
          <w:rFonts w:ascii="Times New Roman" w:eastAsia="MS Gothic" w:hAnsi="Times New Roman"/>
          <w:sz w:val="28"/>
          <w:szCs w:val="28"/>
          <w:vertAlign w:val="subscript"/>
          <w:lang w:val="uk-UA" w:eastAsia="ru-RU"/>
        </w:rPr>
        <w:t>шар</w:t>
      </w:r>
      <w:proofErr w:type="spellEnd"/>
      <w:r>
        <w:rPr>
          <w:rFonts w:ascii="Times New Roman" w:eastAsia="MS Gothic" w:hAnsi="Times New Roman"/>
          <w:sz w:val="28"/>
          <w:szCs w:val="28"/>
          <w:vertAlign w:val="subscript"/>
          <w:lang w:val="uk-UA" w:eastAsia="ru-RU"/>
        </w:rPr>
        <w:t>.</w:t>
      </w:r>
      <w:r w:rsidRPr="000A307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 w:rsidR="006C15A7">
        <w:rPr>
          <w:rFonts w:ascii="Times New Roman" w:eastAsia="TimesNewRoman" w:hAnsi="Times New Roman"/>
          <w:sz w:val="28"/>
          <w:szCs w:val="28"/>
          <w:lang w:val="uk-UA" w:eastAsia="ru-RU"/>
        </w:rPr>
        <w:t>Є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</w:t>
      </w:r>
      <w:proofErr w:type="spellEnd"/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)/1000 = 60</w:t>
      </w:r>
      <w:r w:rsidRPr="000A307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7,1</w:t>
      </w:r>
      <w:r w:rsidRPr="000A307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1,8</w:t>
      </w:r>
      <w:r w:rsidRPr="000A307F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130/1000 = 100 кг,</w:t>
      </w:r>
    </w:p>
    <w:p w14:paraId="4D19BE07" w14:textId="77777777" w:rsidR="00BB03C0" w:rsidRDefault="00BB03C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ADEEC39" w14:textId="489667D2" w:rsidR="00FA5D27" w:rsidRPr="00CF3EED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</w:t>
      </w:r>
      <w:proofErr w:type="spellStart"/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питома витрата кислоти для регенерації, що дорівнює 60 г/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г-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екв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, обрана для фільтрів першого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ступеня</w:t>
      </w:r>
      <w:r w:rsidRPr="000A307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з діапазону </w:t>
      </w:r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55…70 г/г-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</w:t>
      </w:r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кв </w:t>
      </w:r>
      <w:r w:rsidR="00CF3EED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65193646" w14:textId="6F9BEB1B" w:rsidR="00FA5D27" w:rsidRDefault="00FA5D27" w:rsidP="00436301">
      <w:pPr>
        <w:numPr>
          <w:ilvl w:val="0"/>
          <w:numId w:val="11"/>
        </w:numPr>
        <w:tabs>
          <w:tab w:val="left" w:pos="709"/>
        </w:tabs>
        <w:autoSpaceDE w:val="0"/>
        <w:autoSpaceDN w:val="0"/>
        <w:adjustRightInd w:val="0"/>
        <w:spacing w:after="0" w:line="360" w:lineRule="auto"/>
        <w:ind w:left="0"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Добова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витрата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технічної 92% сірчаної кислоти визначається за формулою: </w:t>
      </w:r>
    </w:p>
    <w:p w14:paraId="4B975F79" w14:textId="77777777" w:rsidR="00BB03C0" w:rsidRDefault="00BB03C0" w:rsidP="00BB03C0">
      <w:pPr>
        <w:tabs>
          <w:tab w:val="left" w:pos="709"/>
        </w:tabs>
        <w:autoSpaceDE w:val="0"/>
        <w:autoSpaceDN w:val="0"/>
        <w:adjustRightInd w:val="0"/>
        <w:spacing w:after="0" w:line="360" w:lineRule="auto"/>
        <w:ind w:left="709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13440708" w14:textId="77777777" w:rsidR="00FA5D27" w:rsidRDefault="00FA5D27" w:rsidP="00BB03C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690"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(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доб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) = (</w:t>
      </w:r>
      <w:proofErr w:type="spellStart"/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D63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n</w:t>
      </w:r>
      <w:r w:rsidRPr="00D63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a</w:t>
      </w:r>
      <w:r w:rsidRPr="00D63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100)/(c</w:t>
      </w:r>
      <w:r w:rsidRPr="00D63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1000) = (100</w:t>
      </w:r>
      <w:r w:rsidRPr="00D63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2</w:t>
      </w:r>
      <w:r w:rsidRPr="00D63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3</w:t>
      </w:r>
      <w:r w:rsidRPr="00D63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100)/(92</w:t>
      </w:r>
      <w:r w:rsidRPr="00D63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1000) = 0,7 т/</w:t>
      </w:r>
      <w:proofErr w:type="spellStart"/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доб</w:t>
      </w:r>
      <w:proofErr w:type="spellEnd"/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2692CAD0" w14:textId="77777777" w:rsidR="00BB03C0" w:rsidRDefault="00BB03C0" w:rsidP="00BB03C0">
      <w:pPr>
        <w:autoSpaceDE w:val="0"/>
        <w:autoSpaceDN w:val="0"/>
        <w:adjustRightInd w:val="0"/>
        <w:spacing w:after="0" w:line="360" w:lineRule="auto"/>
        <w:ind w:left="786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5BEDE921" w14:textId="1D55D67C" w:rsidR="00BB03C0" w:rsidRPr="00BB03C0" w:rsidRDefault="006C15A7" w:rsidP="00436301">
      <w:pPr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690" w:right="55" w:hanging="77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BB03C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FA5D27" w:rsidRPr="00BB03C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Споживання технічної сірчаної кислоти в місяць складе: </w:t>
      </w:r>
    </w:p>
    <w:p w14:paraId="10EF1924" w14:textId="687B4409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69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(міс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) = 0,7 </w:t>
      </w:r>
      <w:r w:rsidRPr="00D63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30 = 21 т/міс. </w:t>
      </w:r>
    </w:p>
    <w:p w14:paraId="3FA42E01" w14:textId="4093D696" w:rsidR="00FA5D27" w:rsidRDefault="00FA5D27" w:rsidP="00436301">
      <w:pPr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right="55" w:firstLine="12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Витрата води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розпушуючу промивку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становить: </w:t>
      </w:r>
    </w:p>
    <w:p w14:paraId="029C1E36" w14:textId="77777777" w:rsidR="00BB03C0" w:rsidRDefault="00BB03C0" w:rsidP="00BB03C0">
      <w:pPr>
        <w:autoSpaceDE w:val="0"/>
        <w:autoSpaceDN w:val="0"/>
        <w:adjustRightInd w:val="0"/>
        <w:spacing w:after="0" w:line="360" w:lineRule="auto"/>
        <w:ind w:left="915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1885B17C" w14:textId="7D378974" w:rsidR="00FA5D27" w:rsidRDefault="00FA5D27" w:rsidP="00BB03C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690"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(i</w:t>
      </w:r>
      <w:r w:rsidRPr="00D63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f </w:t>
      </w:r>
      <w:r w:rsidRPr="00D63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60</w:t>
      </w:r>
      <w:r w:rsidRPr="00D63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t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)/1000 = 4</w:t>
      </w:r>
      <w:r w:rsidRPr="00D63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7,1</w:t>
      </w:r>
      <w:r w:rsidRPr="00D63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60</w:t>
      </w:r>
      <w:r w:rsidRPr="00D63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30/1000 = 51,2 м</w:t>
      </w:r>
      <w:r w:rsidRPr="003F19B6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</w:p>
    <w:p w14:paraId="7E865743" w14:textId="77777777" w:rsidR="00BB03C0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5BF6A2B5" w14:textId="56A12146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i, </w:t>
      </w:r>
      <w:proofErr w:type="spellStart"/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t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інтенсивність і тривалість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розпушуючох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промивки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,  дорівнює</w:t>
      </w:r>
    </w:p>
    <w:p w14:paraId="1436ADD8" w14:textId="69384F79" w:rsidR="00FA5D27" w:rsidRDefault="00FA5D27" w:rsidP="00546389">
      <w:pPr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i = 4 л /с</w:t>
      </w:r>
      <w:r w:rsidRPr="00D63A92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="006C15A7">
        <w:rPr>
          <w:rFonts w:ascii="Times New Roman" w:eastAsia="TimesNewRoman" w:hAnsi="Times New Roman"/>
          <w:sz w:val="28"/>
          <w:szCs w:val="28"/>
          <w:lang w:val="uk-UA" w:eastAsia="ru-RU"/>
        </w:rPr>
        <w:t>м</w:t>
      </w:r>
      <w:r w:rsidRPr="003F19B6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(</w:t>
      </w:r>
      <w:r w:rsidRPr="006C15A7">
        <w:rPr>
          <w:rFonts w:ascii="Times New Roman" w:eastAsia="TimesNewRoman" w:hAnsi="Times New Roman"/>
          <w:sz w:val="28"/>
          <w:szCs w:val="28"/>
          <w:lang w:val="uk-UA" w:eastAsia="ru-RU"/>
        </w:rPr>
        <w:t>рис. 2,5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); </w:t>
      </w:r>
      <w:r w:rsidR="0054638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</w:t>
      </w:r>
      <w:proofErr w:type="spellStart"/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>t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30 хв (таблиця </w:t>
      </w:r>
      <w:r w:rsidR="006C15A7">
        <w:rPr>
          <w:rFonts w:ascii="Times New Roman" w:eastAsia="TimesNewRoman" w:hAnsi="Times New Roman"/>
          <w:sz w:val="28"/>
          <w:szCs w:val="28"/>
          <w:lang w:val="uk-UA" w:eastAsia="ru-RU"/>
        </w:rPr>
        <w:t>2.41</w:t>
      </w:r>
      <w:r w:rsidRPr="00D63A9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). </w:t>
      </w:r>
    </w:p>
    <w:p w14:paraId="40B08167" w14:textId="77777777" w:rsidR="00546389" w:rsidRDefault="00FA5D27" w:rsidP="00436301">
      <w:pPr>
        <w:numPr>
          <w:ilvl w:val="0"/>
          <w:numId w:val="11"/>
        </w:numPr>
        <w:tabs>
          <w:tab w:val="left" w:pos="709"/>
        </w:tabs>
        <w:autoSpaceDE w:val="0"/>
        <w:autoSpaceDN w:val="0"/>
        <w:adjustRightInd w:val="0"/>
        <w:spacing w:after="0" w:line="360" w:lineRule="auto"/>
        <w:ind w:right="55" w:firstLine="12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Витрата води 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на п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риготування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регенерац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ій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ного 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озчину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, м</w:t>
      </w:r>
      <w:r w:rsidRPr="00A505A9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: </w:t>
      </w:r>
    </w:p>
    <w:p w14:paraId="10B7FAE8" w14:textId="5D988EF0" w:rsidR="00FA5D27" w:rsidRDefault="00FA5D27" w:rsidP="00546389">
      <w:pPr>
        <w:tabs>
          <w:tab w:val="left" w:pos="709"/>
        </w:tabs>
        <w:autoSpaceDE w:val="0"/>
        <w:autoSpaceDN w:val="0"/>
        <w:adjustRightInd w:val="0"/>
        <w:spacing w:after="0" w:line="360" w:lineRule="auto"/>
        <w:ind w:left="915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7D215C09" w14:textId="4E611BB1" w:rsidR="00FA5D27" w:rsidRDefault="00FA5D27" w:rsidP="0054638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580"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A505A9">
        <w:rPr>
          <w:rFonts w:ascii="Times New Roman" w:eastAsia="TimesNewRoman" w:hAnsi="Times New Roman"/>
          <w:sz w:val="28"/>
          <w:szCs w:val="28"/>
          <w:lang w:eastAsia="ru-RU"/>
        </w:rPr>
        <w:t>Q</w:t>
      </w:r>
      <w:proofErr w:type="spellStart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р.р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(</w:t>
      </w:r>
      <w:r w:rsidRPr="00A505A9">
        <w:rPr>
          <w:rFonts w:ascii="Times New Roman" w:eastAsia="TimesNewRoman" w:hAnsi="Times New Roman"/>
          <w:sz w:val="28"/>
          <w:szCs w:val="28"/>
          <w:lang w:eastAsia="ru-RU"/>
        </w:rPr>
        <w:t>Q</w:t>
      </w:r>
      <w:r w:rsidRPr="002652B3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∙100)/(1000 ∙ </w:t>
      </w:r>
      <w:r w:rsidRPr="00A505A9">
        <w:rPr>
          <w:rFonts w:ascii="Times New Roman" w:eastAsia="TimesNewRoman" w:hAnsi="Times New Roman"/>
          <w:sz w:val="28"/>
          <w:szCs w:val="28"/>
          <w:lang w:eastAsia="ru-RU"/>
        </w:rPr>
        <w:t>b</w:t>
      </w:r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∙ </w:t>
      </w:r>
      <w:r w:rsidRPr="00A505A9">
        <w:rPr>
          <w:rFonts w:ascii="Times New Roman" w:eastAsia="TimesNewRoman" w:hAnsi="Times New Roman"/>
          <w:sz w:val="28"/>
          <w:szCs w:val="28"/>
          <w:lang w:eastAsia="ru-RU"/>
        </w:rPr>
        <w:t>ρ</w:t>
      </w:r>
      <w:proofErr w:type="spellStart"/>
      <w:r w:rsidRPr="002652B3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р.р</w:t>
      </w:r>
      <w:proofErr w:type="spellEnd"/>
      <w:r w:rsidRPr="002652B3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>) = (100 ∙ 100) / (1000 ∙ 2 ∙ 1) = 5 м</w:t>
      </w:r>
      <w:r w:rsidRPr="002652B3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</w:p>
    <w:p w14:paraId="31CFFE1D" w14:textId="77777777" w:rsidR="00546389" w:rsidRDefault="0054638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3D4C999" w14:textId="7E7035E1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де b – концентраці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я регенерац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ій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ного 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озчину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b = 1,5... 2 %; </w:t>
      </w:r>
    </w:p>
    <w:p w14:paraId="15469DAB" w14:textId="0659B638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2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ρ</w:t>
      </w:r>
      <w:r w:rsidRPr="00D918BC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p.p</w:t>
      </w:r>
      <w:proofErr w:type="spellEnd"/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густина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2% регенера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цій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ного розчину, як</w:t>
      </w:r>
      <w:r w:rsidR="00D1429D">
        <w:rPr>
          <w:rFonts w:ascii="Times New Roman" w:eastAsia="TimesNewRoman" w:hAnsi="Times New Roman"/>
          <w:sz w:val="28"/>
          <w:szCs w:val="28"/>
          <w:lang w:val="uk-UA" w:eastAsia="ru-RU"/>
        </w:rPr>
        <w:t>а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приймається згідно з даними </w:t>
      </w:r>
      <w:r w:rsidRPr="00CF3EE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Додатку. </w:t>
      </w:r>
    </w:p>
    <w:p w14:paraId="511B6D9B" w14:textId="54E81BFB" w:rsidR="00FA5D27" w:rsidRDefault="00FA5D27" w:rsidP="00436301">
      <w:pPr>
        <w:numPr>
          <w:ilvl w:val="0"/>
          <w:numId w:val="11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right="55" w:firstLine="12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Витрата води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відмивку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катіоніту</w:t>
      </w:r>
      <w:proofErr w:type="spellEnd"/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становить: </w:t>
      </w:r>
    </w:p>
    <w:p w14:paraId="26B2798E" w14:textId="27EDFE4D" w:rsidR="00546389" w:rsidRDefault="00546389" w:rsidP="0054638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786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448ADE6" w14:textId="70418EE9" w:rsidR="00FA5D27" w:rsidRDefault="00FA5D27" w:rsidP="0054638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580"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proofErr w:type="spellStart"/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3F19B6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f</w:t>
      </w:r>
      <w:r w:rsidRPr="003F19B6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 w:rsidRPr="00EF6D7E">
        <w:rPr>
          <w:rFonts w:ascii="Times New Roman" w:eastAsia="MS Gothic" w:hAnsi="Times New Roman"/>
          <w:sz w:val="28"/>
          <w:szCs w:val="28"/>
          <w:lang w:val="uk-UA" w:eastAsia="ru-RU"/>
        </w:rPr>
        <w:t>Н</w:t>
      </w:r>
      <w:r>
        <w:rPr>
          <w:rFonts w:ascii="Times New Roman" w:eastAsia="MS Gothic" w:hAnsi="Times New Roman"/>
          <w:sz w:val="28"/>
          <w:szCs w:val="28"/>
          <w:vertAlign w:val="subscript"/>
          <w:lang w:val="uk-UA" w:eastAsia="ru-RU"/>
        </w:rPr>
        <w:t>ш</w:t>
      </w:r>
      <w:proofErr w:type="spellEnd"/>
      <w:r>
        <w:rPr>
          <w:rFonts w:ascii="Times New Roman" w:eastAsia="MS Gothic" w:hAnsi="Times New Roman"/>
          <w:sz w:val="28"/>
          <w:szCs w:val="28"/>
          <w:vertAlign w:val="subscript"/>
          <w:lang w:val="uk-UA" w:eastAsia="ru-RU"/>
        </w:rPr>
        <w:t>.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10</w:t>
      </w:r>
      <w:r w:rsidRPr="003F19B6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7,1</w:t>
      </w:r>
      <w:r w:rsidRPr="003F19B6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1,8 = 128 м</w:t>
      </w:r>
      <w:r w:rsidRPr="00D918BC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</w:p>
    <w:p w14:paraId="1132F284" w14:textId="77777777" w:rsidR="00546389" w:rsidRDefault="0054638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13441B30" w14:textId="1E1470AA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</w:t>
      </w:r>
      <w:proofErr w:type="spellStart"/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це питома витрата води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на відмивку </w:t>
      </w:r>
      <w:proofErr w:type="spellStart"/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катіоніту</w:t>
      </w:r>
      <w:proofErr w:type="spellEnd"/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який приймається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відповідно до таблиці. </w:t>
      </w:r>
      <w:r w:rsidR="006C15A7">
        <w:rPr>
          <w:rFonts w:ascii="Times New Roman" w:eastAsia="TimesNewRoman" w:hAnsi="Times New Roman"/>
          <w:sz w:val="28"/>
          <w:szCs w:val="28"/>
          <w:lang w:val="uk-UA" w:eastAsia="ru-RU"/>
        </w:rPr>
        <w:t>2.41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дорівнює </w:t>
      </w:r>
      <w:proofErr w:type="spellStart"/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10 м</w:t>
      </w:r>
      <w:r w:rsidRPr="00D918BC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/м</w:t>
      </w:r>
      <w:r w:rsidRPr="00D918BC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36D3B09E" w14:textId="1D294FD3" w:rsidR="00FA5D27" w:rsidRDefault="00FA5D27" w:rsidP="00436301">
      <w:pPr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0"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Тоді витрата води на одну регенерацію з урахуванням використання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відмивочної</w:t>
      </w:r>
      <w:proofErr w:type="spellEnd"/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 для розпушування складе: </w:t>
      </w:r>
    </w:p>
    <w:p w14:paraId="75FB05EE" w14:textId="77777777" w:rsidR="00546389" w:rsidRDefault="0054638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58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22B6F5E" w14:textId="3A1F675C" w:rsidR="00FA5D27" w:rsidRDefault="00FA5D27" w:rsidP="0054638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580"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="00D1429D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Н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proofErr w:type="spellStart"/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</w:t>
      </w:r>
      <w:proofErr w:type="spellStart"/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р.р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</w:t>
      </w:r>
      <w:proofErr w:type="spellStart"/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Pr="00C968A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 w:rsidRPr="00C968A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– </w:t>
      </w:r>
      <w:proofErr w:type="spellStart"/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51,12 + 5 + 128 – 51,12 = 133 м</w:t>
      </w:r>
      <w:r w:rsidRPr="00670DBC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74C5AD7C" w14:textId="77777777" w:rsidR="00546389" w:rsidRDefault="00546389" w:rsidP="00546389">
      <w:pPr>
        <w:autoSpaceDE w:val="0"/>
        <w:autoSpaceDN w:val="0"/>
        <w:adjustRightInd w:val="0"/>
        <w:spacing w:after="0" w:line="360" w:lineRule="auto"/>
        <w:ind w:left="709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75C5E6A" w14:textId="78BC8EF8" w:rsidR="00FA5D27" w:rsidRDefault="00FA5D27" w:rsidP="00436301">
      <w:pPr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142" w:right="55" w:firstLine="567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Встановлюється добова витрата води для регенерації всіх фільтрів: </w:t>
      </w:r>
    </w:p>
    <w:p w14:paraId="59BAD210" w14:textId="77777777" w:rsidR="00546389" w:rsidRDefault="00C968AF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58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</w:t>
      </w:r>
    </w:p>
    <w:p w14:paraId="7D9EC652" w14:textId="6F199A0F" w:rsidR="00FA5D27" w:rsidRDefault="00FA5D27" w:rsidP="0054638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580"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="00190AF0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Н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(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доб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) = Q</w:t>
      </w:r>
      <w:r w:rsidR="00190AF0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Н</w:t>
      </w:r>
      <w:r w:rsidRPr="003F19B6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n</w:t>
      </w:r>
      <w:r w:rsidRPr="003F19B6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a = 133</w:t>
      </w:r>
      <w:r w:rsidRPr="003F19B6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2</w:t>
      </w:r>
      <w:r w:rsidRPr="003F19B6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3 = 798 м</w:t>
      </w:r>
      <w:r w:rsidRPr="00C968AF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добу.</w:t>
      </w:r>
    </w:p>
    <w:p w14:paraId="38578220" w14:textId="77777777" w:rsidR="00546389" w:rsidRDefault="00546389" w:rsidP="00546389">
      <w:pPr>
        <w:tabs>
          <w:tab w:val="left" w:pos="1276"/>
        </w:tabs>
        <w:autoSpaceDE w:val="0"/>
        <w:autoSpaceDN w:val="0"/>
        <w:adjustRightInd w:val="0"/>
        <w:spacing w:after="0" w:line="360" w:lineRule="auto"/>
        <w:ind w:left="709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F2B325F" w14:textId="1027E024" w:rsidR="00FA5D27" w:rsidRDefault="00FA5D27" w:rsidP="00436301">
      <w:pPr>
        <w:numPr>
          <w:ilvl w:val="0"/>
          <w:numId w:val="11"/>
        </w:numPr>
        <w:tabs>
          <w:tab w:val="left" w:pos="1276"/>
        </w:tabs>
        <w:autoSpaceDE w:val="0"/>
        <w:autoSpaceDN w:val="0"/>
        <w:adjustRightInd w:val="0"/>
        <w:spacing w:after="0" w:line="360" w:lineRule="auto"/>
        <w:ind w:left="0"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Середн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ьо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годинна</w:t>
      </w:r>
      <w:proofErr w:type="spellEnd"/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витрата води для власних потреб вод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ень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катіонітових</w:t>
      </w:r>
      <w:proofErr w:type="spellEnd"/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першо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го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ступеня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буде дорівню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вати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: </w:t>
      </w:r>
    </w:p>
    <w:p w14:paraId="64CE88BD" w14:textId="77777777" w:rsidR="00546389" w:rsidRDefault="00546389" w:rsidP="00546389">
      <w:pPr>
        <w:tabs>
          <w:tab w:val="left" w:pos="1276"/>
        </w:tabs>
        <w:autoSpaceDE w:val="0"/>
        <w:autoSpaceDN w:val="0"/>
        <w:adjustRightInd w:val="0"/>
        <w:spacing w:after="0" w:line="360" w:lineRule="auto"/>
        <w:ind w:left="709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73846A5" w14:textId="2E4D62C0" w:rsidR="00FA5D27" w:rsidRDefault="00FA5D27" w:rsidP="0054638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580"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 w:rsidR="00C968A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в.п</w:t>
      </w:r>
      <w:proofErr w:type="spellEnd"/>
      <w:r w:rsidR="00C968A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(год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) = 798 / 24 = 33,25 м</w:t>
      </w:r>
      <w:r w:rsidRPr="00670DBC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3FDB9455" w14:textId="77777777" w:rsidR="00546389" w:rsidRDefault="0054638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3CC2445B" w14:textId="75306B58" w:rsidR="00FA5D27" w:rsidRDefault="00FA5D27" w:rsidP="0054638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П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риймаємо з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запасом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витрату</w:t>
      </w:r>
      <w:r w:rsidRPr="003F19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 для  власних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потреб фільтрів першого ступеня         </w:t>
      </w:r>
      <w:r w:rsidR="00C968AF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</w:t>
      </w:r>
      <w:r w:rsidRPr="004E0CB0">
        <w:rPr>
          <w:rFonts w:ascii="Times New Roman" w:eastAsia="TimesNewRoman" w:hAnsi="Times New Roman"/>
          <w:sz w:val="28"/>
          <w:szCs w:val="28"/>
          <w:lang w:eastAsia="ru-RU"/>
        </w:rPr>
        <w:t>Q</w:t>
      </w:r>
      <w:proofErr w:type="spellStart"/>
      <w:r w:rsidRPr="004E0CB0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в.п</w:t>
      </w:r>
      <w:proofErr w:type="spellEnd"/>
      <w:r w:rsidRPr="004E0CB0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4E0CB0">
        <w:rPr>
          <w:rFonts w:ascii="Times New Roman" w:eastAsia="TimesNewRoman" w:hAnsi="Times New Roman"/>
          <w:sz w:val="28"/>
          <w:szCs w:val="28"/>
          <w:lang w:eastAsia="ru-RU"/>
        </w:rPr>
        <w:t>(</w:t>
      </w:r>
      <w:r w:rsidRPr="004E0CB0">
        <w:rPr>
          <w:rFonts w:ascii="Times New Roman" w:eastAsia="TimesNewRoman" w:hAnsi="Times New Roman"/>
          <w:sz w:val="28"/>
          <w:szCs w:val="28"/>
          <w:lang w:val="uk-UA" w:eastAsia="ru-RU"/>
        </w:rPr>
        <w:t>год.</w:t>
      </w:r>
      <w:r w:rsidRPr="004E0CB0">
        <w:rPr>
          <w:rFonts w:ascii="Times New Roman" w:eastAsia="TimesNewRoman" w:hAnsi="Times New Roman"/>
          <w:sz w:val="28"/>
          <w:szCs w:val="28"/>
          <w:lang w:eastAsia="ru-RU"/>
        </w:rPr>
        <w:t>) = 34 м</w:t>
      </w:r>
      <w:r w:rsidRPr="004E0CB0">
        <w:rPr>
          <w:rFonts w:ascii="Times New Roman" w:eastAsia="TimesNewRoman" w:hAnsi="Times New Roman"/>
          <w:sz w:val="28"/>
          <w:szCs w:val="28"/>
          <w:vertAlign w:val="superscript"/>
          <w:lang w:eastAsia="ru-RU"/>
        </w:rPr>
        <w:t>3</w:t>
      </w:r>
      <w:r w:rsidRPr="004E0CB0">
        <w:rPr>
          <w:rFonts w:ascii="Times New Roman" w:eastAsia="TimesNewRoman" w:hAnsi="Times New Roman"/>
          <w:sz w:val="28"/>
          <w:szCs w:val="28"/>
          <w:lang w:eastAsia="ru-RU"/>
        </w:rPr>
        <w:t>.</w:t>
      </w:r>
    </w:p>
    <w:p w14:paraId="5D930DAC" w14:textId="77777777" w:rsidR="0078711D" w:rsidRDefault="0078711D" w:rsidP="0054638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3C2BB92C" w14:textId="3E6A867B" w:rsidR="00FA5D27" w:rsidRPr="00546389" w:rsidRDefault="00C968AF" w:rsidP="0054638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709" w:right="55" w:hanging="142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54638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190AF0" w:rsidRPr="0054638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="00FA5D27" w:rsidRPr="00546389">
        <w:rPr>
          <w:rFonts w:ascii="Times New Roman" w:eastAsia="TimesNewRoman" w:hAnsi="Times New Roman"/>
          <w:sz w:val="28"/>
          <w:szCs w:val="28"/>
          <w:lang w:val="uk-UA" w:eastAsia="ru-RU"/>
        </w:rPr>
        <w:t>2.</w:t>
      </w:r>
      <w:r w:rsidR="00FA5D27" w:rsidRPr="00546389">
        <w:rPr>
          <w:rFonts w:ascii="Times New Roman" w:eastAsia="TimesNewRoman" w:hAnsi="Times New Roman"/>
          <w:sz w:val="28"/>
          <w:szCs w:val="28"/>
          <w:lang w:eastAsia="ru-RU"/>
        </w:rPr>
        <w:t xml:space="preserve">10.5 </w:t>
      </w:r>
      <w:proofErr w:type="spellStart"/>
      <w:r w:rsidR="00FA5D27" w:rsidRPr="00546389">
        <w:rPr>
          <w:rFonts w:ascii="Times New Roman" w:eastAsia="TimesNewRoman" w:hAnsi="Times New Roman"/>
          <w:sz w:val="28"/>
          <w:szCs w:val="28"/>
          <w:lang w:eastAsia="ru-RU"/>
        </w:rPr>
        <w:t>Розрахунок</w:t>
      </w:r>
      <w:proofErr w:type="spellEnd"/>
      <w:r w:rsidR="00FA5D27" w:rsidRPr="00546389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="00FA5D27" w:rsidRPr="00546389">
        <w:rPr>
          <w:rFonts w:ascii="Times New Roman" w:eastAsia="TimesNewRoman" w:hAnsi="Times New Roman"/>
          <w:sz w:val="28"/>
          <w:szCs w:val="28"/>
          <w:lang w:eastAsia="ru-RU"/>
        </w:rPr>
        <w:t>попередніх</w:t>
      </w:r>
      <w:proofErr w:type="spellEnd"/>
      <w:r w:rsidR="00FA5D27" w:rsidRPr="00546389">
        <w:rPr>
          <w:rFonts w:ascii="Times New Roman" w:eastAsia="TimesNewRoman" w:hAnsi="Times New Roman"/>
          <w:sz w:val="28"/>
          <w:szCs w:val="28"/>
          <w:lang w:eastAsia="ru-RU"/>
        </w:rPr>
        <w:t xml:space="preserve"> вод</w:t>
      </w:r>
      <w:proofErr w:type="spellStart"/>
      <w:r w:rsidR="00FA5D27" w:rsidRPr="00546389">
        <w:rPr>
          <w:rFonts w:ascii="Times New Roman" w:eastAsia="TimesNewRoman" w:hAnsi="Times New Roman"/>
          <w:sz w:val="28"/>
          <w:szCs w:val="28"/>
          <w:lang w:val="uk-UA" w:eastAsia="ru-RU"/>
        </w:rPr>
        <w:t>ень</w:t>
      </w:r>
      <w:proofErr w:type="spellEnd"/>
      <w:r w:rsidR="00FA5D27" w:rsidRPr="00546389">
        <w:rPr>
          <w:rFonts w:ascii="Times New Roman" w:eastAsia="TimesNewRoman" w:hAnsi="Times New Roman"/>
          <w:sz w:val="28"/>
          <w:szCs w:val="28"/>
          <w:lang w:eastAsia="ru-RU"/>
        </w:rPr>
        <w:t>-</w:t>
      </w:r>
      <w:proofErr w:type="spellStart"/>
      <w:r w:rsidR="00FA5D27" w:rsidRPr="00546389">
        <w:rPr>
          <w:rFonts w:ascii="Times New Roman" w:eastAsia="TimesNewRoman" w:hAnsi="Times New Roman"/>
          <w:sz w:val="28"/>
          <w:szCs w:val="28"/>
          <w:lang w:eastAsia="ru-RU"/>
        </w:rPr>
        <w:t>катіон</w:t>
      </w:r>
      <w:r w:rsidR="00FA5D27" w:rsidRPr="00546389">
        <w:rPr>
          <w:rFonts w:ascii="Times New Roman" w:eastAsia="TimesNewRoman" w:hAnsi="Times New Roman"/>
          <w:sz w:val="28"/>
          <w:szCs w:val="28"/>
          <w:lang w:val="uk-UA" w:eastAsia="ru-RU"/>
        </w:rPr>
        <w:t>ітов</w:t>
      </w:r>
      <w:proofErr w:type="spellEnd"/>
      <w:r w:rsidR="00FA5D27" w:rsidRPr="00546389">
        <w:rPr>
          <w:rFonts w:ascii="Times New Roman" w:eastAsia="TimesNewRoman" w:hAnsi="Times New Roman"/>
          <w:sz w:val="28"/>
          <w:szCs w:val="28"/>
          <w:lang w:eastAsia="ru-RU"/>
        </w:rPr>
        <w:t xml:space="preserve">их </w:t>
      </w:r>
      <w:proofErr w:type="spellStart"/>
      <w:r w:rsidR="00FA5D27" w:rsidRPr="00546389">
        <w:rPr>
          <w:rFonts w:ascii="Times New Roman" w:eastAsia="TimesNewRoman" w:hAnsi="Times New Roman"/>
          <w:sz w:val="28"/>
          <w:szCs w:val="28"/>
          <w:lang w:eastAsia="ru-RU"/>
        </w:rPr>
        <w:t>фільтрів</w:t>
      </w:r>
      <w:proofErr w:type="spellEnd"/>
      <w:r w:rsidR="00FA5D27" w:rsidRPr="00546389">
        <w:rPr>
          <w:rFonts w:ascii="Times New Roman" w:eastAsia="TimesNewRoman" w:hAnsi="Times New Roman"/>
          <w:sz w:val="28"/>
          <w:szCs w:val="28"/>
          <w:lang w:eastAsia="ru-RU"/>
        </w:rPr>
        <w:t xml:space="preserve"> з </w:t>
      </w:r>
      <w:r w:rsidR="00190AF0" w:rsidRPr="0054638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</w:t>
      </w:r>
      <w:r w:rsidR="00FA5D27" w:rsidRPr="00546389">
        <w:rPr>
          <w:rFonts w:ascii="Times New Roman" w:eastAsia="TimesNewRoman" w:hAnsi="Times New Roman"/>
          <w:sz w:val="28"/>
          <w:szCs w:val="28"/>
          <w:lang w:eastAsia="ru-RU"/>
        </w:rPr>
        <w:t xml:space="preserve">«голодною» </w:t>
      </w:r>
      <w:proofErr w:type="spellStart"/>
      <w:r w:rsidR="00FA5D27" w:rsidRPr="00546389">
        <w:rPr>
          <w:rFonts w:ascii="Times New Roman" w:eastAsia="TimesNewRoman" w:hAnsi="Times New Roman"/>
          <w:sz w:val="28"/>
          <w:szCs w:val="28"/>
          <w:lang w:eastAsia="ru-RU"/>
        </w:rPr>
        <w:t>регенерацією</w:t>
      </w:r>
      <w:proofErr w:type="spellEnd"/>
      <w:r w:rsidR="00FA5D27" w:rsidRPr="00546389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="00FA5D27" w:rsidRPr="00546389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</w:p>
    <w:p w14:paraId="5E2B7E02" w14:textId="6C860D1E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</w:t>
      </w:r>
      <w:r w:rsidR="00190AF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</w:t>
      </w:r>
      <w:proofErr w:type="spellStart"/>
      <w:r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>Середн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ьо</w:t>
      </w:r>
      <w:r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>годинна</w:t>
      </w:r>
      <w:proofErr w:type="spellEnd"/>
      <w:r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витрата попередньо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водень</w:t>
      </w:r>
      <w:r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>катіонованої</w:t>
      </w:r>
      <w:proofErr w:type="spellEnd"/>
      <w:r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 повинна забезпечувати необхідну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продуктивність</w:t>
      </w:r>
      <w:r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знесолюючої</w:t>
      </w:r>
      <w:proofErr w:type="spellEnd"/>
      <w:r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установки і власні потреби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водень</w:t>
      </w:r>
      <w:r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>катіон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ітов</w:t>
      </w:r>
      <w:r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>их</w:t>
      </w:r>
      <w:proofErr w:type="spellEnd"/>
      <w:r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і </w:t>
      </w:r>
      <w:proofErr w:type="spellStart"/>
      <w:r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>аніонітових</w:t>
      </w:r>
      <w:proofErr w:type="spellEnd"/>
      <w:r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в кількості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:</w:t>
      </w:r>
      <w:r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6DB21D6C" w14:textId="77777777" w:rsidR="00546389" w:rsidRDefault="0054638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58DF867" w14:textId="0FF72BC3" w:rsidR="00FA5D27" w:rsidRDefault="00190AF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</w:t>
      </w:r>
      <w:r w:rsidR="00FA5D27"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>1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)</w:t>
      </w:r>
      <w:r w:rsidR="00FA5D27"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FA5D27" w:rsidRPr="00FD225C">
        <w:rPr>
          <w:rFonts w:ascii="Times New Roman" w:eastAsia="TimesNewRoman" w:hAnsi="Times New Roman"/>
          <w:sz w:val="28"/>
          <w:szCs w:val="28"/>
          <w:lang w:eastAsia="ru-RU"/>
        </w:rPr>
        <w:t>Q</w:t>
      </w:r>
      <w:r w:rsidR="00FA5D2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гол.</w:t>
      </w:r>
      <w:r w:rsidR="00FA5D27"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r w:rsidR="00FA5D27" w:rsidRPr="00FD225C">
        <w:rPr>
          <w:rFonts w:ascii="Times New Roman" w:eastAsia="TimesNewRoman" w:hAnsi="Times New Roman"/>
          <w:sz w:val="28"/>
          <w:szCs w:val="28"/>
          <w:lang w:eastAsia="ru-RU"/>
        </w:rPr>
        <w:t>Q</w:t>
      </w:r>
      <w:r w:rsidR="00800EDD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а</w:t>
      </w:r>
      <w:r w:rsidR="00FA5D27"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</w:t>
      </w:r>
      <w:r w:rsidR="00FA5D27" w:rsidRPr="00FD225C">
        <w:rPr>
          <w:rFonts w:ascii="Times New Roman" w:eastAsia="TimesNewRoman" w:hAnsi="Times New Roman"/>
          <w:sz w:val="28"/>
          <w:szCs w:val="28"/>
          <w:lang w:eastAsia="ru-RU"/>
        </w:rPr>
        <w:t>Q</w:t>
      </w:r>
      <w:proofErr w:type="spellStart"/>
      <w:r w:rsidR="00FA5D27" w:rsidRPr="00FD225C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в.п</w:t>
      </w:r>
      <w:proofErr w:type="spellEnd"/>
      <w:r w:rsidR="00FA5D27" w:rsidRPr="004C204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.(</w:t>
      </w:r>
      <w:r w:rsidR="00FA5D27" w:rsidRPr="004C204F">
        <w:rPr>
          <w:rFonts w:ascii="Times New Roman" w:eastAsia="TimesNewRoman" w:hAnsi="Times New Roman"/>
          <w:sz w:val="28"/>
          <w:szCs w:val="28"/>
          <w:vertAlign w:val="subscript"/>
          <w:lang w:eastAsia="ru-RU"/>
        </w:rPr>
        <w:t>A</w:t>
      </w:r>
      <w:r w:rsidR="004E0CB0" w:rsidRPr="004C204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І</w:t>
      </w:r>
      <w:r w:rsidR="00FA5D27" w:rsidRPr="004C204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)</w:t>
      </w:r>
      <w:r w:rsidR="00FA5D27"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</w:t>
      </w:r>
      <w:r w:rsidR="00FA5D27" w:rsidRPr="00FD225C">
        <w:rPr>
          <w:rFonts w:ascii="Times New Roman" w:eastAsia="TimesNewRoman" w:hAnsi="Times New Roman"/>
          <w:sz w:val="28"/>
          <w:szCs w:val="28"/>
          <w:lang w:eastAsia="ru-RU"/>
        </w:rPr>
        <w:t>Q</w:t>
      </w:r>
      <w:proofErr w:type="spellStart"/>
      <w:r w:rsidR="00FA5D2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в.п</w:t>
      </w:r>
      <w:proofErr w:type="spellEnd"/>
      <w:r w:rsidR="00FA5D27" w:rsidRPr="004C204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.(Н</w:t>
      </w:r>
      <w:r w:rsidR="00FA5D27" w:rsidRPr="004C204F">
        <w:rPr>
          <w:rFonts w:ascii="Times New Roman" w:eastAsia="TimesNewRoman" w:hAnsi="Times New Roman"/>
          <w:sz w:val="28"/>
          <w:szCs w:val="28"/>
          <w:vertAlign w:val="subscript"/>
          <w:lang w:eastAsia="ru-RU"/>
        </w:rPr>
        <w:t>I</w:t>
      </w:r>
      <w:r w:rsidR="00FA5D27" w:rsidRPr="004C204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)</w:t>
      </w:r>
      <w:r w:rsidR="00FA5D27"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</w:t>
      </w:r>
      <w:r w:rsidR="00FA5D27" w:rsidRPr="00FD225C">
        <w:rPr>
          <w:rFonts w:ascii="Times New Roman" w:eastAsia="TimesNewRoman" w:hAnsi="Times New Roman"/>
          <w:sz w:val="28"/>
          <w:szCs w:val="28"/>
          <w:lang w:eastAsia="ru-RU"/>
        </w:rPr>
        <w:t>Q</w:t>
      </w:r>
      <w:proofErr w:type="spellStart"/>
      <w:r w:rsidR="00FA5D27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в.п</w:t>
      </w:r>
      <w:proofErr w:type="spellEnd"/>
      <w:r w:rsidR="00FA5D27" w:rsidRPr="004C204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.(Н</w:t>
      </w:r>
      <w:r w:rsidR="00FA5D27" w:rsidRPr="004C204F">
        <w:rPr>
          <w:rFonts w:ascii="Times New Roman" w:eastAsia="TimesNewRoman" w:hAnsi="Times New Roman"/>
          <w:sz w:val="28"/>
          <w:szCs w:val="28"/>
          <w:vertAlign w:val="subscript"/>
          <w:lang w:eastAsia="ru-RU"/>
        </w:rPr>
        <w:t>II</w:t>
      </w:r>
      <w:r w:rsidR="00FA5D27" w:rsidRPr="004C204F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)</w:t>
      </w:r>
      <w:r w:rsidR="00FA5D27"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200 + 51 + 6 + 34 = 291 м</w:t>
      </w:r>
      <w:r w:rsidR="00FA5D27" w:rsidRPr="00FD225C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="00FA5D27"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/год. </w:t>
      </w:r>
    </w:p>
    <w:p w14:paraId="5674D9D3" w14:textId="77777777" w:rsidR="00546389" w:rsidRDefault="00190AF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</w:t>
      </w:r>
    </w:p>
    <w:p w14:paraId="1E8EB273" w14:textId="5258ACDE" w:rsidR="00FA5D27" w:rsidRPr="0089194D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2) Попередні</w:t>
      </w:r>
      <w:r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натрій</w:t>
      </w:r>
      <w:r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>катіонітові</w:t>
      </w:r>
      <w:proofErr w:type="spellEnd"/>
      <w:r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фільтри повинні забезпечувати подачу води у відкриту тепломережу в кількості 600 м</w:t>
      </w:r>
      <w:r w:rsidRPr="0089194D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/год.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У підсумку: </w:t>
      </w:r>
      <w:r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FD225C">
        <w:rPr>
          <w:rFonts w:ascii="Times New Roman" w:eastAsia="TimesNewRoman" w:hAnsi="Times New Roman"/>
          <w:sz w:val="28"/>
          <w:szCs w:val="28"/>
          <w:lang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гол.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291 + 600 = 891 м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/год.</w:t>
      </w:r>
    </w:p>
    <w:p w14:paraId="6360A28B" w14:textId="2EECAD25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1. О</w:t>
      </w:r>
      <w:r w:rsidRPr="0089194D">
        <w:rPr>
          <w:rFonts w:ascii="Times New Roman" w:eastAsia="TimesNewRoman" w:hAnsi="Times New Roman"/>
          <w:sz w:val="28"/>
          <w:szCs w:val="28"/>
          <w:lang w:val="uk-UA" w:eastAsia="ru-RU"/>
        </w:rPr>
        <w:t>цінюється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</w:t>
      </w:r>
      <w:r w:rsidRPr="00FD225C">
        <w:rPr>
          <w:rFonts w:ascii="Times New Roman" w:eastAsia="TimesNewRoman" w:hAnsi="Times New Roman"/>
          <w:sz w:val="28"/>
          <w:szCs w:val="28"/>
          <w:lang w:val="uk-UA" w:eastAsia="ru-RU"/>
        </w:rPr>
        <w:t>агальна пл</w:t>
      </w:r>
      <w:r w:rsidRPr="0089194D">
        <w:rPr>
          <w:rFonts w:ascii="Times New Roman" w:eastAsia="TimesNewRoman" w:hAnsi="Times New Roman"/>
          <w:sz w:val="28"/>
          <w:szCs w:val="28"/>
          <w:lang w:val="uk-UA" w:eastAsia="ru-RU"/>
        </w:rPr>
        <w:t>оща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ування </w:t>
      </w:r>
      <w:r w:rsidRPr="0089194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: </w:t>
      </w:r>
    </w:p>
    <w:p w14:paraId="48BB3EE1" w14:textId="77777777" w:rsidR="00546389" w:rsidRDefault="0054638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D489441" w14:textId="7FBEEA87" w:rsidR="00FA5D27" w:rsidRDefault="00FA5D27" w:rsidP="0054638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284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FD225C">
        <w:rPr>
          <w:rFonts w:ascii="Times New Roman" w:eastAsia="TimesNewRoman" w:hAnsi="Times New Roman"/>
          <w:sz w:val="28"/>
          <w:szCs w:val="28"/>
          <w:lang w:eastAsia="ru-RU"/>
        </w:rPr>
        <w:t>F</w:t>
      </w:r>
      <w:r w:rsidRPr="0089194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r w:rsidRPr="00FD225C">
        <w:rPr>
          <w:rFonts w:ascii="Times New Roman" w:eastAsia="TimesNewRoman" w:hAnsi="Times New Roman"/>
          <w:sz w:val="28"/>
          <w:szCs w:val="28"/>
          <w:lang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гол.</w:t>
      </w:r>
      <w:r w:rsidRPr="0089194D">
        <w:rPr>
          <w:rFonts w:ascii="Times New Roman" w:eastAsia="TimesNewRoman" w:hAnsi="Times New Roman"/>
          <w:sz w:val="28"/>
          <w:szCs w:val="28"/>
          <w:lang w:val="uk-UA" w:eastAsia="ru-RU"/>
        </w:rPr>
        <w:t>/</w:t>
      </w:r>
      <w:r w:rsidR="00702F38"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r w:rsidRPr="0089194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8</w:t>
      </w:r>
      <w:r w:rsidR="00800EDD">
        <w:rPr>
          <w:rFonts w:ascii="Times New Roman" w:eastAsia="TimesNewRoman" w:hAnsi="Times New Roman"/>
          <w:sz w:val="28"/>
          <w:szCs w:val="28"/>
          <w:lang w:val="uk-UA" w:eastAsia="ru-RU"/>
        </w:rPr>
        <w:t>91</w:t>
      </w:r>
      <w:r w:rsidRPr="0089194D">
        <w:rPr>
          <w:rFonts w:ascii="Times New Roman" w:eastAsia="TimesNewRoman" w:hAnsi="Times New Roman"/>
          <w:sz w:val="28"/>
          <w:szCs w:val="28"/>
          <w:lang w:val="uk-UA" w:eastAsia="ru-RU"/>
        </w:rPr>
        <w:t>/20 = 44</w:t>
      </w:r>
      <w:r w:rsidR="00B3727B">
        <w:rPr>
          <w:rFonts w:ascii="Times New Roman" w:eastAsia="TimesNewRoman" w:hAnsi="Times New Roman"/>
          <w:sz w:val="28"/>
          <w:szCs w:val="28"/>
          <w:lang w:val="uk-UA" w:eastAsia="ru-RU"/>
        </w:rPr>
        <w:t>,55</w:t>
      </w:r>
      <w:r w:rsidRPr="0089194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702F38">
        <w:rPr>
          <w:rFonts w:ascii="Times New Roman" w:eastAsia="TimesNewRoman" w:hAnsi="Times New Roman"/>
          <w:sz w:val="28"/>
          <w:szCs w:val="28"/>
          <w:lang w:val="uk-UA" w:eastAsia="ru-RU"/>
        </w:rPr>
        <w:t>м</w:t>
      </w:r>
      <w:r w:rsidRPr="0089194D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Pr="0089194D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</w:p>
    <w:p w14:paraId="3947DA6F" w14:textId="77777777" w:rsidR="00546389" w:rsidRDefault="0054638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3454DB04" w14:textId="5A3834A1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89194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</w:t>
      </w:r>
      <w:r w:rsidR="00702F38"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r w:rsidRPr="0089194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швидкість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r w:rsidRPr="0089194D">
        <w:rPr>
          <w:rFonts w:ascii="Times New Roman" w:eastAsia="TimesNewRoman" w:hAnsi="Times New Roman"/>
          <w:sz w:val="28"/>
          <w:szCs w:val="28"/>
          <w:lang w:val="uk-UA" w:eastAsia="ru-RU"/>
        </w:rPr>
        <w:t>, яка, виходячи з досвіду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експлуатації</w:t>
      </w:r>
      <w:r w:rsidRPr="0089194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ень</w:t>
      </w:r>
      <w:r w:rsidRPr="0089194D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89194D">
        <w:rPr>
          <w:rFonts w:ascii="Times New Roman" w:eastAsia="TimesNewRoman" w:hAnsi="Times New Roman"/>
          <w:sz w:val="28"/>
          <w:szCs w:val="28"/>
          <w:lang w:val="uk-UA" w:eastAsia="ru-RU"/>
        </w:rPr>
        <w:t>катіон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ітов</w:t>
      </w:r>
      <w:r w:rsidRPr="0089194D">
        <w:rPr>
          <w:rFonts w:ascii="Times New Roman" w:eastAsia="TimesNewRoman" w:hAnsi="Times New Roman"/>
          <w:sz w:val="28"/>
          <w:szCs w:val="28"/>
          <w:lang w:val="uk-UA" w:eastAsia="ru-RU"/>
        </w:rPr>
        <w:t>их</w:t>
      </w:r>
      <w:proofErr w:type="spellEnd"/>
      <w:r w:rsidRPr="0089194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фільтрів з «голодною» регенерацією, знаходиться в межах 10...20 м/год. При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йма</w:t>
      </w:r>
      <w:r w:rsidRPr="0089194D">
        <w:rPr>
          <w:rFonts w:ascii="Times New Roman" w:eastAsia="TimesNewRoman" w:hAnsi="Times New Roman"/>
          <w:sz w:val="28"/>
          <w:szCs w:val="28"/>
          <w:lang w:val="uk-UA" w:eastAsia="ru-RU"/>
        </w:rPr>
        <w:t>ємо швидкість фільтрації, рівн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ою</w:t>
      </w:r>
      <w:r w:rsidRPr="0089194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702F38">
        <w:rPr>
          <w:rFonts w:ascii="Times New Roman" w:eastAsia="TimesNewRoman" w:hAnsi="Times New Roman"/>
          <w:sz w:val="28"/>
          <w:szCs w:val="28"/>
          <w:lang w:val="en-US" w:eastAsia="ru-RU"/>
        </w:rPr>
        <w:t>W</w:t>
      </w:r>
      <w:r w:rsidRPr="0089194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20 м/год.</w:t>
      </w:r>
    </w:p>
    <w:p w14:paraId="3662E585" w14:textId="1E01E8B3" w:rsidR="00FA5D27" w:rsidRPr="00546389" w:rsidRDefault="00FA5D27" w:rsidP="00436301">
      <w:pPr>
        <w:pStyle w:val="a5"/>
        <w:numPr>
          <w:ilvl w:val="0"/>
          <w:numId w:val="5"/>
        </w:num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54638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При відомій загальній площі фільтрування, знаючи характеристику стандартного фільтра, можна розрахувати необхідну кількість фільтрів за співвідношенням: </w:t>
      </w:r>
    </w:p>
    <w:p w14:paraId="7CC49E82" w14:textId="77777777" w:rsidR="00546389" w:rsidRPr="00546389" w:rsidRDefault="00546389" w:rsidP="00546389">
      <w:pPr>
        <w:pStyle w:val="a5"/>
        <w:tabs>
          <w:tab w:val="left" w:pos="10120"/>
        </w:tabs>
        <w:autoSpaceDE w:val="0"/>
        <w:autoSpaceDN w:val="0"/>
        <w:adjustRightInd w:val="0"/>
        <w:spacing w:after="0" w:line="360" w:lineRule="auto"/>
        <w:ind w:left="645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B0BFA95" w14:textId="596B43A1" w:rsidR="00FA5D27" w:rsidRPr="002652B3" w:rsidRDefault="00FA5D27" w:rsidP="0054638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eastAsia="ru-RU"/>
        </w:rPr>
      </w:pP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a = </w:t>
      </w:r>
      <w:r>
        <w:rPr>
          <w:rFonts w:ascii="Times New Roman" w:eastAsia="TimesNewRoman" w:hAnsi="Times New Roman"/>
          <w:sz w:val="28"/>
          <w:szCs w:val="28"/>
          <w:lang w:val="en-US" w:eastAsia="ru-RU"/>
        </w:rPr>
        <w:t>F</w:t>
      </w: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f = 44</w:t>
      </w:r>
      <w:r w:rsidR="00B3727B">
        <w:rPr>
          <w:rFonts w:ascii="Times New Roman" w:eastAsia="TimesNewRoman" w:hAnsi="Times New Roman"/>
          <w:sz w:val="28"/>
          <w:szCs w:val="28"/>
          <w:lang w:val="uk-UA" w:eastAsia="ru-RU"/>
        </w:rPr>
        <w:t>,55</w:t>
      </w: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9,1 </w:t>
      </w:r>
      <w:r w:rsidR="00B3727B">
        <w:rPr>
          <w:rFonts w:ascii="Times New Roman" w:eastAsia="TimesNewRoman" w:hAnsi="Times New Roman"/>
          <w:sz w:val="28"/>
          <w:szCs w:val="28"/>
          <w:lang w:val="uk-UA" w:eastAsia="ru-RU"/>
        </w:rPr>
        <w:t>≈</w:t>
      </w: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5 штук,</w:t>
      </w:r>
    </w:p>
    <w:p w14:paraId="5ACDED18" w14:textId="77777777" w:rsidR="00546389" w:rsidRDefault="0054638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598E2BE" w14:textId="030E688F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f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–</w:t>
      </w:r>
      <w:r w:rsidRPr="006F6808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6F6808">
        <w:rPr>
          <w:rFonts w:ascii="Times New Roman" w:eastAsia="TimesNewRoman" w:hAnsi="Times New Roman"/>
          <w:sz w:val="28"/>
          <w:szCs w:val="28"/>
          <w:lang w:eastAsia="ru-RU"/>
        </w:rPr>
        <w:t>площа</w:t>
      </w:r>
      <w:proofErr w:type="spellEnd"/>
      <w:r w:rsidRPr="006F6808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фільтр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ування</w:t>
      </w: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стандартного водень-катіонного фільтра при «голодній» регенерації, встановленої згідно з </w:t>
      </w:r>
      <w:r w:rsidRPr="00B3727B">
        <w:rPr>
          <w:rFonts w:ascii="Times New Roman" w:eastAsia="TimesNewRoman" w:hAnsi="Times New Roman"/>
          <w:sz w:val="28"/>
          <w:szCs w:val="28"/>
          <w:lang w:val="uk-UA" w:eastAsia="ru-RU"/>
        </w:rPr>
        <w:t>табл. 2.</w:t>
      </w:r>
      <w:r w:rsidR="00B3727B">
        <w:rPr>
          <w:rFonts w:ascii="Times New Roman" w:eastAsia="TimesNewRoman" w:hAnsi="Times New Roman"/>
          <w:sz w:val="28"/>
          <w:szCs w:val="28"/>
          <w:lang w:val="uk-UA" w:eastAsia="ru-RU"/>
        </w:rPr>
        <w:t>24</w:t>
      </w:r>
      <w:r w:rsidRPr="00B3727B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353F9134" w14:textId="0677C545" w:rsidR="00FA5D27" w:rsidRPr="00EF6D7E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</w:t>
      </w:r>
      <w:r w:rsidR="00190AF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</w:t>
      </w: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>3. Припускаючи, що при середній тривалості кожної регенерації 2 ... 2,5 годин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 два попередніх</w:t>
      </w: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водень</w:t>
      </w: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>катіон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ітових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фільтри</w:t>
      </w: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і один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водень</w:t>
      </w: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>катіон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ітов</w:t>
      </w: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>ий</w:t>
      </w:r>
      <w:proofErr w:type="spellEnd"/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 повинні знаходитися в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регенерації</w:t>
      </w: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одночасно (для </w:t>
      </w:r>
      <w:proofErr w:type="spellStart"/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>гідр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</w:t>
      </w: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>перевантаження</w:t>
      </w:r>
      <w:proofErr w:type="spellEnd"/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і підключення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 </w:t>
      </w: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роб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оту</w:t>
      </w: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на час ремонту </w:t>
      </w: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одного з фільтрів), приймаємо до установки 8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попередніх</w:t>
      </w: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водень</w:t>
      </w: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>катіон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ітов</w:t>
      </w: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>их</w:t>
      </w:r>
      <w:proofErr w:type="spellEnd"/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з параметрами, </w:t>
      </w:r>
      <w:r w:rsidRPr="00B3727B">
        <w:rPr>
          <w:rFonts w:ascii="Times New Roman" w:eastAsia="TimesNewRoman" w:hAnsi="Times New Roman"/>
          <w:sz w:val="28"/>
          <w:szCs w:val="28"/>
          <w:lang w:val="uk-UA" w:eastAsia="ru-RU"/>
        </w:rPr>
        <w:t>табл. 2.</w:t>
      </w:r>
      <w:r w:rsidR="00B3727B">
        <w:rPr>
          <w:rFonts w:ascii="Times New Roman" w:eastAsia="TimesNewRoman" w:hAnsi="Times New Roman"/>
          <w:sz w:val="28"/>
          <w:szCs w:val="28"/>
          <w:lang w:val="uk-UA" w:eastAsia="ru-RU"/>
        </w:rPr>
        <w:t>24</w:t>
      </w:r>
      <w:r w:rsidRPr="00EF6D7E">
        <w:rPr>
          <w:rFonts w:ascii="Times New Roman" w:eastAsia="TimesNewRoman" w:hAnsi="Times New Roman"/>
          <w:sz w:val="28"/>
          <w:szCs w:val="28"/>
          <w:lang w:val="uk-UA" w:eastAsia="ru-RU"/>
        </w:rPr>
        <w:t>:</w:t>
      </w:r>
    </w:p>
    <w:p w14:paraId="62B24D3B" w14:textId="77777777" w:rsidR="00FA5D27" w:rsidRPr="00F230C5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діаметр фільтра – D </w:t>
      </w:r>
      <w:r w:rsidRPr="00F230C5">
        <w:rPr>
          <w:rFonts w:ascii="Times New Roman" w:eastAsia="TimesNewRoman" w:hAnsi="Times New Roman"/>
          <w:sz w:val="28"/>
          <w:szCs w:val="28"/>
          <w:lang w:eastAsia="ru-RU"/>
        </w:rPr>
        <w:t xml:space="preserve">= 3400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мм;</w:t>
      </w:r>
    </w:p>
    <w:p w14:paraId="6D49CC5D" w14:textId="77777777" w:rsidR="00FA5D27" w:rsidRPr="00DD3DA9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в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и</w:t>
      </w:r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сота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шару</w:t>
      </w:r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 – Н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шар.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= 2,5 м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;</w:t>
      </w:r>
    </w:p>
    <w:p w14:paraId="4331F642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площа</w:t>
      </w:r>
      <w:proofErr w:type="spellEnd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 xml:space="preserve"> фильтр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ван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н</w:t>
      </w:r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я – f = 9,1 м</w:t>
      </w:r>
      <w:r w:rsidRPr="00F230C5">
        <w:rPr>
          <w:rFonts w:ascii="Times New Roman" w:eastAsia="TimesNewRoman" w:hAnsi="Times New Roman"/>
          <w:sz w:val="28"/>
          <w:szCs w:val="28"/>
          <w:vertAlign w:val="superscript"/>
          <w:lang w:eastAsia="ru-RU"/>
        </w:rPr>
        <w:t>2</w:t>
      </w:r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.</w:t>
      </w:r>
    </w:p>
    <w:p w14:paraId="6EC12029" w14:textId="2DDA286E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</w:t>
      </w:r>
      <w:r w:rsidR="00CB1CC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</w:t>
      </w:r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4. </w:t>
      </w:r>
      <w:r w:rsidRPr="00DD3DA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Карбонатна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жорсткість</w:t>
      </w:r>
      <w:r w:rsidRPr="00DD3DA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(лужність) артезіанської води при проходженні через попередні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водень</w:t>
      </w:r>
      <w:r w:rsidRPr="00DD3DA9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DD3DA9">
        <w:rPr>
          <w:rFonts w:ascii="Times New Roman" w:eastAsia="TimesNewRoman" w:hAnsi="Times New Roman"/>
          <w:sz w:val="28"/>
          <w:szCs w:val="28"/>
          <w:lang w:val="uk-UA" w:eastAsia="ru-RU"/>
        </w:rPr>
        <w:t>катіон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ітов</w:t>
      </w:r>
      <w:r w:rsidRPr="00DD3DA9"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proofErr w:type="spellEnd"/>
      <w:r w:rsidRPr="00DD3DA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фільтри, що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відрегенеровані</w:t>
      </w:r>
      <w:proofErr w:type="spellEnd"/>
      <w:r w:rsidRPr="00DD3DA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теоретично необхідною кількістю сірчаної кислоти,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буде знижуватись</w:t>
      </w:r>
      <w:r w:rsidRPr="00DD3DA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 середньому з 5,5 до </w:t>
      </w:r>
      <w:r w:rsidR="00F03E82">
        <w:rPr>
          <w:rFonts w:ascii="Times New Roman" w:eastAsia="TimesNewRoman" w:hAnsi="Times New Roman"/>
          <w:sz w:val="28"/>
          <w:szCs w:val="28"/>
          <w:lang w:val="uk-UA" w:eastAsia="ru-RU"/>
        </w:rPr>
        <w:t>0,7мг-екв/дм</w:t>
      </w:r>
      <w:r w:rsidR="00F03E82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="00CB1CC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DD3DA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для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даної</w:t>
      </w:r>
      <w:r w:rsidRPr="00DD3DA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якості води. </w:t>
      </w:r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 xml:space="preserve">При </w:t>
      </w:r>
      <w:proofErr w:type="spellStart"/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>цьому</w:t>
      </w:r>
      <w:proofErr w:type="spellEnd"/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>кількість</w:t>
      </w:r>
      <w:proofErr w:type="spellEnd"/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 xml:space="preserve"> солей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жорсткості</w:t>
      </w:r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>,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які</w:t>
      </w:r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>вилуч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аються</w:t>
      </w:r>
      <w:proofErr w:type="spellEnd"/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 xml:space="preserve"> на </w:t>
      </w:r>
      <w:proofErr w:type="spellStart"/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>фільтрах</w:t>
      </w:r>
      <w:proofErr w:type="spellEnd"/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 xml:space="preserve">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визначається</w:t>
      </w:r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 xml:space="preserve"> за формулою </w:t>
      </w:r>
      <w:r w:rsidRPr="00CF3EED">
        <w:rPr>
          <w:rFonts w:ascii="Times New Roman" w:eastAsia="TimesNewRoman" w:hAnsi="Times New Roman"/>
          <w:sz w:val="28"/>
          <w:szCs w:val="28"/>
          <w:lang w:eastAsia="ru-RU"/>
        </w:rPr>
        <w:t>[</w:t>
      </w:r>
      <w:r w:rsidR="00CF3EED">
        <w:rPr>
          <w:rFonts w:ascii="Times New Roman" w:eastAsia="TimesNewRoman" w:hAnsi="Times New Roman"/>
          <w:sz w:val="28"/>
          <w:szCs w:val="28"/>
          <w:lang w:val="uk-UA" w:eastAsia="ru-RU"/>
        </w:rPr>
        <w:t>3</w:t>
      </w:r>
      <w:r w:rsidRPr="00CF3EED">
        <w:rPr>
          <w:rFonts w:ascii="Times New Roman" w:eastAsia="TimesNewRoman" w:hAnsi="Times New Roman"/>
          <w:sz w:val="28"/>
          <w:szCs w:val="28"/>
          <w:lang w:eastAsia="ru-RU"/>
        </w:rPr>
        <w:t>]:</w:t>
      </w:r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</w:p>
    <w:p w14:paraId="0BA3A81B" w14:textId="77777777" w:rsidR="00546389" w:rsidRDefault="0054638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1FBAB1A" w14:textId="3AB4F133" w:rsidR="00FA5D27" w:rsidRDefault="00FA5D27" w:rsidP="0054638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>А</w:t>
      </w:r>
      <w:r w:rsidRPr="002652B3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гол</w:t>
      </w:r>
      <w:proofErr w:type="spellEnd"/>
      <w:r w:rsidRPr="002652B3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24</w:t>
      </w:r>
      <w:r w:rsidRPr="002652B3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гол.</w:t>
      </w:r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2652B3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>(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Ж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–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Ж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 xml:space="preserve"> зал.</w:t>
      </w:r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>) = 24</w:t>
      </w:r>
      <w:r w:rsidRPr="002652B3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>891</w:t>
      </w:r>
      <w:r w:rsidRPr="002652B3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>(5,5 – 0,7) = 102643,2 г-</w:t>
      </w:r>
      <w:proofErr w:type="spellStart"/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>ек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/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доб</w:t>
      </w:r>
      <w:proofErr w:type="spellEnd"/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4A961794" w14:textId="77777777" w:rsidR="00546389" w:rsidRDefault="00546389" w:rsidP="0054638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393DFDBB" w14:textId="33FF4BDC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</w:t>
      </w:r>
      <w:r w:rsidR="00CB1CC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</w:t>
      </w:r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5. Робоча обмінна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ємність</w:t>
      </w:r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>сульфо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вугілля</w:t>
      </w:r>
      <w:proofErr w:type="spellEnd"/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при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водень-</w:t>
      </w:r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>катіон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уванні</w:t>
      </w:r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з «голодною» регенерацією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фільтра</w:t>
      </w:r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приймається згідно з </w:t>
      </w:r>
      <w:r w:rsidRPr="00C07207">
        <w:rPr>
          <w:rFonts w:ascii="Times New Roman" w:eastAsia="TimesNewRoman" w:hAnsi="Times New Roman"/>
          <w:sz w:val="28"/>
          <w:szCs w:val="28"/>
          <w:lang w:val="uk-UA" w:eastAsia="ru-RU"/>
        </w:rPr>
        <w:t>табл. 2.</w:t>
      </w:r>
      <w:r w:rsidR="00C07207">
        <w:rPr>
          <w:rFonts w:ascii="Times New Roman" w:eastAsia="TimesNewRoman" w:hAnsi="Times New Roman"/>
          <w:sz w:val="28"/>
          <w:szCs w:val="28"/>
          <w:lang w:val="uk-UA" w:eastAsia="ru-RU"/>
        </w:rPr>
        <w:t>25</w:t>
      </w:r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по</w:t>
      </w:r>
      <w:r w:rsidRPr="002652B3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 xml:space="preserve">параметрах «К» і «А». Для </w:t>
      </w:r>
      <w:proofErr w:type="spellStart"/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>цього</w:t>
      </w:r>
      <w:proofErr w:type="spellEnd"/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>розраховуються</w:t>
      </w:r>
      <w:proofErr w:type="spellEnd"/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>такі</w:t>
      </w:r>
      <w:proofErr w:type="spellEnd"/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 xml:space="preserve"> характеристики </w:t>
      </w:r>
      <w:proofErr w:type="spellStart"/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>катіон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ного</w:t>
      </w:r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 xml:space="preserve"> складу </w:t>
      </w:r>
      <w:proofErr w:type="spellStart"/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>вихідної</w:t>
      </w:r>
      <w:proofErr w:type="spellEnd"/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 xml:space="preserve"> води «К»: </w:t>
      </w:r>
      <w:r w:rsidR="00CB1CC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</w:t>
      </w:r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>K</w:t>
      </w:r>
      <w:r w:rsidRPr="001B711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proofErr w:type="spellStart"/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>Na</w:t>
      </w:r>
      <w:proofErr w:type="spellEnd"/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+</w:t>
      </w:r>
      <w:r w:rsidRPr="001B711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Ж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З</w:t>
      </w:r>
      <w:r w:rsidRPr="001B711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1/6 = 0,17 і характеристики аніонного складу вихідної води «А»: </w:t>
      </w:r>
    </w:p>
    <w:p w14:paraId="640DF57C" w14:textId="77777777" w:rsidR="00546389" w:rsidRDefault="0054638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C21B88F" w14:textId="068F8997" w:rsidR="00CB1CCB" w:rsidRDefault="00FA5D27" w:rsidP="0054638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1B711C">
        <w:rPr>
          <w:rFonts w:ascii="Times New Roman" w:eastAsia="TimesNewRoman" w:hAnsi="Times New Roman"/>
          <w:position w:val="-12"/>
          <w:sz w:val="28"/>
          <w:szCs w:val="28"/>
          <w:lang w:val="uk-UA" w:eastAsia="ru-RU"/>
        </w:rPr>
        <w:object w:dxaOrig="5319" w:dyaOrig="420" w14:anchorId="37CCEFBA">
          <v:shape id="_x0000_i1184" type="#_x0000_t75" style="width:267.6pt;height:20.4pt" o:ole="">
            <v:imagedata r:id="rId297" o:title=""/>
          </v:shape>
          <o:OLEObject Type="Embed" ProgID="Equation.DSMT4" ShapeID="_x0000_i1184" DrawAspect="Content" ObjectID="_1791104363" r:id="rId298"/>
        </w:object>
      </w:r>
      <w:r w:rsidRPr="001B711C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0BC2DD9B" w14:textId="77777777" w:rsidR="00546389" w:rsidRDefault="0054638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</w:p>
    <w:p w14:paraId="0402150D" w14:textId="4DBC3895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 xml:space="preserve">Для </w:t>
      </w:r>
      <w:proofErr w:type="spellStart"/>
      <w:r w:rsidRPr="00627200">
        <w:rPr>
          <w:rFonts w:ascii="Times New Roman" w:eastAsia="TimesNewRoman" w:hAnsi="Times New Roman"/>
          <w:sz w:val="28"/>
          <w:szCs w:val="28"/>
          <w:lang w:eastAsia="ru-RU"/>
        </w:rPr>
        <w:t>вихідної</w:t>
      </w:r>
      <w:proofErr w:type="spellEnd"/>
      <w:r w:rsidRPr="00DD3DA9">
        <w:rPr>
          <w:rFonts w:ascii="Times New Roman" w:eastAsia="TimesNewRoman" w:hAnsi="Times New Roman"/>
          <w:sz w:val="28"/>
          <w:szCs w:val="28"/>
          <w:lang w:eastAsia="ru-RU"/>
        </w:rPr>
        <w:t xml:space="preserve"> води такого складу при 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0 ≤ К ≤ 1; 10 ≥ А ≥ 1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робоча обмінна ємність </w:t>
      </w:r>
      <w:proofErr w:type="spellStart"/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сульф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овугілля</w:t>
      </w:r>
      <w:proofErr w:type="spellEnd"/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приймається рівною:</w:t>
      </w:r>
    </w:p>
    <w:p w14:paraId="48D38B96" w14:textId="77777777" w:rsidR="00546389" w:rsidRDefault="0054638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5EEE5057" w14:textId="05BC18A8" w:rsidR="00FA5D27" w:rsidRDefault="00C07207" w:rsidP="0054638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35099">
        <w:rPr>
          <w:rFonts w:ascii="Times New Roman" w:eastAsia="TimesNewRoman" w:hAnsi="Times New Roman"/>
          <w:position w:val="-16"/>
          <w:sz w:val="28"/>
          <w:szCs w:val="28"/>
          <w:lang w:val="uk-UA" w:eastAsia="ru-RU"/>
        </w:rPr>
        <w:object w:dxaOrig="520" w:dyaOrig="460" w14:anchorId="4C15782E">
          <v:shape id="_x0000_i1185" type="#_x0000_t75" style="width:26.4pt;height:23.4pt" o:ole="">
            <v:imagedata r:id="rId299" o:title=""/>
          </v:shape>
          <o:OLEObject Type="Embed" ProgID="Equation.DSMT4" ShapeID="_x0000_i1185" DrawAspect="Content" ObjectID="_1791104364" r:id="rId300"/>
        </w:object>
      </w:r>
      <w:r w:rsidR="00FA5D27"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=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FA5D27"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300 г-</w:t>
      </w:r>
      <w:proofErr w:type="spellStart"/>
      <w:r w:rsidR="00FA5D27"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e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кв</w:t>
      </w:r>
      <w:proofErr w:type="spellEnd"/>
      <w:r w:rsidR="00FA5D27"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/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м</w:t>
      </w:r>
      <w:r w:rsidR="00FA5D27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="00FA5D27"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</w:t>
      </w:r>
      <w:r w:rsidR="00FA5D27" w:rsidRPr="00C07207">
        <w:rPr>
          <w:rFonts w:ascii="Times New Roman" w:eastAsia="TimesNewRoman" w:hAnsi="Times New Roman"/>
          <w:sz w:val="28"/>
          <w:szCs w:val="28"/>
          <w:lang w:val="uk-UA" w:eastAsia="ru-RU"/>
        </w:rPr>
        <w:t>таблиця 2.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25</w:t>
      </w:r>
      <w:r w:rsidR="00FA5D27"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1C0A8ED8" w14:textId="77777777" w:rsidR="00546389" w:rsidRDefault="00546389" w:rsidP="00546389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78CF16B" w14:textId="640F4318" w:rsidR="00FA5D27" w:rsidRPr="00246A4C" w:rsidRDefault="00FA5D27" w:rsidP="00436301">
      <w:pPr>
        <w:pStyle w:val="a5"/>
        <w:numPr>
          <w:ilvl w:val="0"/>
          <w:numId w:val="8"/>
        </w:num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При цьому кількість </w:t>
      </w:r>
      <w:proofErr w:type="spellStart"/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>регенерацій</w:t>
      </w:r>
      <w:proofErr w:type="spellEnd"/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кожного фільтра на добу складе: </w:t>
      </w:r>
    </w:p>
    <w:p w14:paraId="228504A0" w14:textId="77777777" w:rsidR="00246A4C" w:rsidRPr="00246A4C" w:rsidRDefault="00246A4C" w:rsidP="00246A4C">
      <w:pPr>
        <w:pStyle w:val="a5"/>
        <w:tabs>
          <w:tab w:val="left" w:pos="10120"/>
        </w:tabs>
        <w:autoSpaceDE w:val="0"/>
        <w:autoSpaceDN w:val="0"/>
        <w:adjustRightInd w:val="0"/>
        <w:spacing w:after="0" w:line="360" w:lineRule="auto"/>
        <w:ind w:left="1069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5169193" w14:textId="0307194D" w:rsidR="00FA5D27" w:rsidRDefault="00FA5D27" w:rsidP="00246A4C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n = </w:t>
      </w:r>
      <w:proofErr w:type="spellStart"/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А</w:t>
      </w:r>
      <w:r w:rsidRPr="00235099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гол</w:t>
      </w:r>
      <w:proofErr w:type="spellEnd"/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 (f</w: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Н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ш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="00C07207" w:rsidRPr="00235099">
        <w:rPr>
          <w:rFonts w:ascii="Times New Roman" w:eastAsia="TimesNewRoman" w:hAnsi="Times New Roman"/>
          <w:position w:val="-16"/>
          <w:sz w:val="28"/>
          <w:szCs w:val="28"/>
          <w:lang w:val="uk-UA" w:eastAsia="ru-RU"/>
        </w:rPr>
        <w:object w:dxaOrig="520" w:dyaOrig="460" w14:anchorId="6EB04CBB">
          <v:shape id="_x0000_i1186" type="#_x0000_t75" style="width:26.4pt;height:23.4pt" o:ole="">
            <v:imagedata r:id="rId301" o:title=""/>
          </v:shape>
          <o:OLEObject Type="Embed" ProgID="Equation.DSMT4" ShapeID="_x0000_i1186" DrawAspect="Content" ObjectID="_1791104365" r:id="rId302"/>
        </w:objec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a) = 102643,2 / 9,1</w: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2,5</w: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300</w: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5 = 3.</w:t>
      </w:r>
    </w:p>
    <w:p w14:paraId="7DDBB068" w14:textId="73CF1D3C" w:rsidR="00FA5D27" w:rsidRPr="00246A4C" w:rsidRDefault="00FA5D27" w:rsidP="00436301">
      <w:pPr>
        <w:pStyle w:val="a5"/>
        <w:numPr>
          <w:ilvl w:val="0"/>
          <w:numId w:val="8"/>
        </w:num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Витрата 100% сірчаної кислоти на регенерацію визначається за рівнянням: </w:t>
      </w:r>
    </w:p>
    <w:p w14:paraId="52D9423E" w14:textId="77777777" w:rsidR="00246A4C" w:rsidRPr="00246A4C" w:rsidRDefault="00246A4C" w:rsidP="00246A4C">
      <w:pPr>
        <w:pStyle w:val="a5"/>
        <w:tabs>
          <w:tab w:val="left" w:pos="10120"/>
        </w:tabs>
        <w:autoSpaceDE w:val="0"/>
        <w:autoSpaceDN w:val="0"/>
        <w:adjustRightInd w:val="0"/>
        <w:spacing w:after="0" w:line="360" w:lineRule="auto"/>
        <w:ind w:left="1069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00B774C" w14:textId="1C37D5A4" w:rsidR="00FA5D27" w:rsidRDefault="00FA5D27" w:rsidP="00246A4C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35099">
        <w:rPr>
          <w:rFonts w:ascii="Times New Roman" w:eastAsia="TimesNewRoman" w:hAnsi="Times New Roman"/>
          <w:position w:val="-12"/>
          <w:sz w:val="28"/>
          <w:szCs w:val="28"/>
          <w:lang w:val="uk-UA" w:eastAsia="ru-RU"/>
        </w:rPr>
        <w:object w:dxaOrig="540" w:dyaOrig="420" w14:anchorId="7C7CA1D5">
          <v:shape id="_x0000_i1187" type="#_x0000_t75" style="width:27pt;height:20.4pt" o:ole="">
            <v:imagedata r:id="rId303" o:title=""/>
          </v:shape>
          <o:OLEObject Type="Embed" ProgID="Equation.DSMT4" ShapeID="_x0000_i1187" DrawAspect="Content" ObjectID="_1791104366" r:id="rId304"/>
        </w:objec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= (</w:t>
      </w:r>
      <w:proofErr w:type="spellStart"/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f</w: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Н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ш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235099">
        <w:rPr>
          <w:rFonts w:ascii="Times New Roman" w:eastAsia="TimesNewRoman" w:hAnsi="Times New Roman"/>
          <w:position w:val="-16"/>
          <w:sz w:val="28"/>
          <w:szCs w:val="28"/>
          <w:lang w:val="uk-UA" w:eastAsia="ru-RU"/>
        </w:rPr>
        <w:object w:dxaOrig="520" w:dyaOrig="460" w14:anchorId="54596AFA">
          <v:shape id="_x0000_i1188" type="#_x0000_t75" style="width:26.4pt;height:23.4pt" o:ole="">
            <v:imagedata r:id="rId305" o:title=""/>
          </v:shape>
          <o:OLEObject Type="Embed" ProgID="Equation.DSMT4" ShapeID="_x0000_i1188" DrawAspect="Content" ObjectID="_1791104367" r:id="rId306"/>
        </w:objec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)/1000 = </w:t>
      </w:r>
      <w:r w:rsidRPr="00BE2219">
        <w:rPr>
          <w:rFonts w:ascii="Times New Roman" w:eastAsia="TimesNewRoman" w:hAnsi="Times New Roman"/>
          <w:sz w:val="28"/>
          <w:szCs w:val="28"/>
          <w:lang w:val="uk-UA" w:eastAsia="ru-RU"/>
        </w:rPr>
        <w:t>(45</w: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BE2219">
        <w:rPr>
          <w:rFonts w:ascii="Times New Roman" w:eastAsia="TimesNewRoman" w:hAnsi="Times New Roman"/>
          <w:sz w:val="28"/>
          <w:szCs w:val="28"/>
          <w:lang w:val="uk-UA" w:eastAsia="ru-RU"/>
        </w:rPr>
        <w:t>9,1</w: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BE221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2,5 </w: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BE221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300)/1000 = 307 кг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</w:p>
    <w:p w14:paraId="4D5D1A2F" w14:textId="77777777" w:rsidR="00246A4C" w:rsidRDefault="00246A4C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2EC7FA5" w14:textId="250BB64B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</w:t>
      </w:r>
      <w:proofErr w:type="spellStart"/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</w:t>
      </w:r>
      <w:proofErr w:type="spellEnd"/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45 г/ г-</w:t>
      </w:r>
      <w:proofErr w:type="spellStart"/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ек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питома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витрата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сірчаної кислоти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при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«голодному» режимі  регенерації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, як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а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приймається згідно з </w:t>
      </w:r>
      <w:r w:rsidRPr="00C07207">
        <w:rPr>
          <w:rFonts w:ascii="Times New Roman" w:eastAsia="TimesNewRoman" w:hAnsi="Times New Roman"/>
          <w:sz w:val="28"/>
          <w:szCs w:val="28"/>
          <w:lang w:val="uk-UA" w:eastAsia="ru-RU"/>
        </w:rPr>
        <w:t>табл. 2.</w:t>
      </w:r>
      <w:r w:rsidR="00C07207">
        <w:rPr>
          <w:rFonts w:ascii="Times New Roman" w:eastAsia="TimesNewRoman" w:hAnsi="Times New Roman"/>
          <w:sz w:val="28"/>
          <w:szCs w:val="28"/>
          <w:lang w:val="uk-UA" w:eastAsia="ru-RU"/>
        </w:rPr>
        <w:t>25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45E9991C" w14:textId="5395FC3C" w:rsidR="00FA5D27" w:rsidRPr="00246A4C" w:rsidRDefault="00FA5D27" w:rsidP="00436301">
      <w:pPr>
        <w:pStyle w:val="a5"/>
        <w:numPr>
          <w:ilvl w:val="0"/>
          <w:numId w:val="8"/>
        </w:numPr>
        <w:tabs>
          <w:tab w:val="left" w:pos="709"/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Витрата технічної сірчаної кислоти для регенерації працюючих фільтрів на добу складе: </w:t>
      </w:r>
    </w:p>
    <w:p w14:paraId="48DFFA66" w14:textId="77777777" w:rsidR="00246A4C" w:rsidRPr="00246A4C" w:rsidRDefault="00246A4C" w:rsidP="00246A4C">
      <w:pPr>
        <w:pStyle w:val="a5"/>
        <w:tabs>
          <w:tab w:val="left" w:pos="709"/>
          <w:tab w:val="left" w:pos="10120"/>
        </w:tabs>
        <w:autoSpaceDE w:val="0"/>
        <w:autoSpaceDN w:val="0"/>
        <w:adjustRightInd w:val="0"/>
        <w:spacing w:after="0" w:line="360" w:lineRule="auto"/>
        <w:ind w:left="1069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DA39B8B" w14:textId="475E7B39" w:rsidR="00FA5D27" w:rsidRDefault="00FA5D27" w:rsidP="00246A4C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9F4A9E">
        <w:rPr>
          <w:rFonts w:ascii="Times New Roman" w:eastAsia="TimesNewRoman" w:hAnsi="Times New Roman"/>
          <w:position w:val="-16"/>
          <w:sz w:val="28"/>
          <w:szCs w:val="28"/>
          <w:lang w:val="uk-UA" w:eastAsia="ru-RU"/>
        </w:rPr>
        <w:object w:dxaOrig="740" w:dyaOrig="460" w14:anchorId="0569E9BE">
          <v:shape id="_x0000_i1189" type="#_x0000_t75" style="width:36.6pt;height:23.4pt" o:ole="">
            <v:imagedata r:id="rId307" o:title=""/>
          </v:shape>
          <o:OLEObject Type="Embed" ProgID="Equation.DSMT4" ShapeID="_x0000_i1189" DrawAspect="Content" ObjectID="_1791104368" r:id="rId308"/>
        </w:objec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= 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(</w:t>
      </w:r>
      <w:r w:rsidRPr="00235099">
        <w:rPr>
          <w:rFonts w:ascii="Times New Roman" w:eastAsia="TimesNewRoman" w:hAnsi="Times New Roman"/>
          <w:position w:val="-12"/>
          <w:sz w:val="28"/>
          <w:szCs w:val="28"/>
          <w:lang w:val="uk-UA" w:eastAsia="ru-RU"/>
        </w:rPr>
        <w:object w:dxaOrig="540" w:dyaOrig="420" w14:anchorId="4B38C73C">
          <v:shape id="_x0000_i1190" type="#_x0000_t75" style="width:27pt;height:20.4pt" o:ole="">
            <v:imagedata r:id="rId303" o:title=""/>
          </v:shape>
          <o:OLEObject Type="Embed" ProgID="Equation.DSMT4" ShapeID="_x0000_i1190" DrawAspect="Content" ObjectID="_1791104369" r:id="rId309"/>
        </w:objec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n</w: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a</w: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100)/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(307</w: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3</w: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5</w: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100)/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9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2 = 5005 кг/</w:t>
      </w:r>
      <w:proofErr w:type="spellStart"/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доб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</w:p>
    <w:p w14:paraId="2FD91B38" w14:textId="77777777" w:rsidR="00246A4C" w:rsidRDefault="00246A4C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8930234" w14:textId="0EAA21A3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де "c" - вміст H</w:t>
      </w:r>
      <w:r w:rsidRPr="00370370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2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SO</w:t>
      </w:r>
      <w:r w:rsidRPr="00370370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4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 технічній сірчаній кислоті, що використовується для енергетичних цілей (не менше 92%). </w:t>
      </w:r>
    </w:p>
    <w:p w14:paraId="3AC87582" w14:textId="36F6053E" w:rsidR="00FA5D27" w:rsidRDefault="00FA5D27" w:rsidP="00436301">
      <w:pPr>
        <w:numPr>
          <w:ilvl w:val="0"/>
          <w:numId w:val="27"/>
        </w:numPr>
        <w:autoSpaceDE w:val="0"/>
        <w:autoSpaceDN w:val="0"/>
        <w:adjustRightInd w:val="0"/>
        <w:spacing w:after="0" w:line="360" w:lineRule="auto"/>
        <w:ind w:left="0"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Витрата води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розпушування кожного фільтра становить: (при інтенсивності розпушування 4 л/с</w: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м</w:t>
      </w:r>
      <w:r w:rsidRPr="00370370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і тривалості розпушування дорівнює 30 хв) </w:t>
      </w:r>
    </w:p>
    <w:p w14:paraId="1733E375" w14:textId="77777777" w:rsidR="00246A4C" w:rsidRDefault="00246A4C" w:rsidP="00246A4C">
      <w:pPr>
        <w:autoSpaceDE w:val="0"/>
        <w:autoSpaceDN w:val="0"/>
        <w:adjustRightInd w:val="0"/>
        <w:spacing w:after="0" w:line="360" w:lineRule="auto"/>
        <w:ind w:left="709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3750D65E" w14:textId="576C0006" w:rsidR="00FA5D27" w:rsidRDefault="00FA5D27" w:rsidP="00246A4C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84" w:right="55" w:firstLine="42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(i</w: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f</w: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60</w: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t</w:t>
      </w:r>
      <w:r w:rsidRPr="00370370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 w:rsidRPr="00370370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)/1000 = 4</w: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9,1</w: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60</w:t>
      </w:r>
      <w:r w:rsidRPr="00627200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30/1000 = 65,5 м</w:t>
      </w:r>
      <w:r w:rsidRPr="00370370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627200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6549CDF4" w14:textId="77777777" w:rsidR="00246A4C" w:rsidRDefault="00246A4C" w:rsidP="00246A4C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284" w:right="55" w:firstLine="42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333C9B55" w14:textId="5B6EF96F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</w:t>
      </w:r>
      <w:r w:rsidR="00CB1CC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</w:t>
      </w:r>
      <w:r w:rsidRPr="00556B2E">
        <w:rPr>
          <w:rFonts w:ascii="Times New Roman" w:eastAsia="TimesNewRoman" w:hAnsi="Times New Roman"/>
          <w:sz w:val="28"/>
          <w:szCs w:val="28"/>
          <w:lang w:val="uk-UA" w:eastAsia="ru-RU"/>
        </w:rPr>
        <w:t>10. Необхідна витрата води для приготування 1,5% регенераційного розчину кислоти на одну регенерацію складе: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4B63F176" w14:textId="77777777" w:rsidR="00246A4C" w:rsidRDefault="00246A4C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371FD4C9" w14:textId="54332969" w:rsidR="00FA5D27" w:rsidRDefault="00FA5D27" w:rsidP="00246A4C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360" w:right="55" w:firstLine="349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Q</w:t>
      </w:r>
      <w:proofErr w:type="spellStart"/>
      <w:r w:rsidRPr="00A16908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р.р</w:t>
      </w:r>
      <w:proofErr w:type="spellEnd"/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( </w:t>
      </w:r>
      <w:r w:rsidRPr="00A16908">
        <w:rPr>
          <w:rFonts w:ascii="Times New Roman" w:eastAsia="TimesNewRoman" w:hAnsi="Times New Roman"/>
          <w:position w:val="-12"/>
          <w:sz w:val="28"/>
          <w:szCs w:val="28"/>
          <w:lang w:val="uk-UA" w:eastAsia="ru-RU"/>
        </w:rPr>
        <w:object w:dxaOrig="540" w:dyaOrig="420" w14:anchorId="5C401EE3">
          <v:shape id="_x0000_i1191" type="#_x0000_t75" style="width:27pt;height:20.4pt" o:ole="">
            <v:imagedata r:id="rId310" o:title=""/>
          </v:shape>
          <o:OLEObject Type="Embed" ProgID="Equation.DSMT4" ShapeID="_x0000_i1191" DrawAspect="Content" ObjectID="_1791104370" r:id="rId311"/>
        </w:object>
      </w:r>
      <w:r w:rsidRPr="00A1690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>100)/(1000</w:t>
      </w:r>
      <w:r w:rsidRPr="00A1690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b</w:t>
      </w:r>
      <w:r w:rsidRPr="00A1690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B86D36">
        <w:rPr>
          <w:rFonts w:ascii="Times New Roman" w:eastAsia="TimesNewRoman" w:hAnsi="Times New Roman"/>
          <w:sz w:val="28"/>
          <w:szCs w:val="28"/>
          <w:lang w:eastAsia="ru-RU"/>
        </w:rPr>
        <w:t>ρ</w:t>
      </w:r>
      <w:proofErr w:type="spellEnd"/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>) = (307</w:t>
      </w:r>
      <w:r w:rsidRPr="00A1690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>100)/(1000</w:t>
      </w:r>
      <w:r w:rsidRPr="00A1690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>1,5</w:t>
      </w:r>
      <w:r w:rsidRPr="00A1690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>1,0085) ≈ 24 м</w:t>
      </w:r>
      <w:r w:rsidRPr="00A16908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49C8906A" w14:textId="77777777" w:rsidR="00246A4C" w:rsidRDefault="00246A4C" w:rsidP="00246A4C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360" w:right="55" w:firstLine="349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5B32F2BE" w14:textId="44221C83" w:rsidR="00FA5D27" w:rsidRPr="00246A4C" w:rsidRDefault="00FA5D27" w:rsidP="00436301">
      <w:pPr>
        <w:pStyle w:val="a5"/>
        <w:numPr>
          <w:ilvl w:val="0"/>
          <w:numId w:val="27"/>
        </w:num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Витрата води для відмивки </w:t>
      </w:r>
      <w:proofErr w:type="spellStart"/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>сульфовугілля</w:t>
      </w:r>
      <w:proofErr w:type="spellEnd"/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визначиться: </w:t>
      </w:r>
    </w:p>
    <w:p w14:paraId="27B77577" w14:textId="77777777" w:rsidR="00246A4C" w:rsidRPr="00246A4C" w:rsidRDefault="00246A4C" w:rsidP="00246A4C">
      <w:pPr>
        <w:pStyle w:val="a5"/>
        <w:tabs>
          <w:tab w:val="left" w:pos="10120"/>
        </w:tabs>
        <w:autoSpaceDE w:val="0"/>
        <w:autoSpaceDN w:val="0"/>
        <w:adjustRightInd w:val="0"/>
        <w:spacing w:after="0" w:line="360" w:lineRule="auto"/>
        <w:ind w:left="1211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C97470D" w14:textId="1117513C" w:rsidR="00FA5D27" w:rsidRDefault="00FA5D27" w:rsidP="00246A4C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proofErr w:type="spellStart"/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A1690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>f</w:t>
      </w:r>
      <w:r w:rsidRPr="00A1690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proofErr w:type="spellStart"/>
      <w:r w:rsidRPr="00E56458">
        <w:rPr>
          <w:rFonts w:ascii="Times New Roman" w:eastAsia="MS Gothic" w:hAnsi="Times New Roman"/>
          <w:sz w:val="28"/>
          <w:szCs w:val="28"/>
          <w:lang w:val="uk-UA" w:eastAsia="ru-RU"/>
        </w:rPr>
        <w:t>Н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ш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5</w:t>
      </w:r>
      <w:r w:rsidRPr="00A1690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>9,1</w:t>
      </w:r>
      <w:r w:rsidRPr="00A1690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>2,5 = 114 м</w:t>
      </w:r>
      <w:r w:rsidRPr="00E56458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</w:p>
    <w:p w14:paraId="46942697" w14:textId="77777777" w:rsidR="00246A4C" w:rsidRPr="00246A4C" w:rsidRDefault="00246A4C" w:rsidP="00246A4C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28DAA5E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(при питомому споживанні води для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відмивки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катіоніта</w:t>
      </w:r>
      <w:proofErr w:type="spellEnd"/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5м</w:t>
      </w:r>
      <w:r w:rsidRPr="00E56458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>/м</w:t>
      </w:r>
      <w:r w:rsidRPr="00E56458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). </w:t>
      </w:r>
    </w:p>
    <w:p w14:paraId="6FCDC085" w14:textId="38A2666D" w:rsidR="00FA5D27" w:rsidRPr="00246A4C" w:rsidRDefault="00FA5D27" w:rsidP="00436301">
      <w:pPr>
        <w:pStyle w:val="a5"/>
        <w:numPr>
          <w:ilvl w:val="0"/>
          <w:numId w:val="27"/>
        </w:num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Витрата води на одну регенерацію дорівнює: </w:t>
      </w:r>
    </w:p>
    <w:p w14:paraId="32EC91CE" w14:textId="77777777" w:rsidR="00246A4C" w:rsidRPr="00246A4C" w:rsidRDefault="00246A4C" w:rsidP="00246A4C">
      <w:pPr>
        <w:pStyle w:val="a5"/>
        <w:tabs>
          <w:tab w:val="left" w:pos="10120"/>
        </w:tabs>
        <w:autoSpaceDE w:val="0"/>
        <w:autoSpaceDN w:val="0"/>
        <w:adjustRightInd w:val="0"/>
        <w:spacing w:after="0" w:line="360" w:lineRule="auto"/>
        <w:ind w:left="1211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35FAF7E" w14:textId="29AAB639" w:rsidR="00FA5D27" w:rsidRDefault="00FA5D27" w:rsidP="00246A4C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в.п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proofErr w:type="spellStart"/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розп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</w:t>
      </w:r>
      <w:r>
        <w:rPr>
          <w:rFonts w:ascii="Times New Roman" w:eastAsia="TimesNewRoman" w:hAnsi="Times New Roman"/>
          <w:sz w:val="28"/>
          <w:szCs w:val="28"/>
          <w:lang w:val="en-US" w:eastAsia="ru-RU"/>
        </w:rPr>
        <w:t>Q</w:t>
      </w:r>
      <w:proofErr w:type="spellStart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р.р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</w:t>
      </w:r>
      <w:proofErr w:type="spellStart"/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відм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>= 65,5 + 24 + 114 ≈ 204 м</w:t>
      </w:r>
      <w:r w:rsidRPr="00890193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A16908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151D7357" w14:textId="77777777" w:rsidR="00246A4C" w:rsidRDefault="00246A4C" w:rsidP="00246A4C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8DC544F" w14:textId="6D805F51" w:rsidR="00FA5D27" w:rsidRPr="00246A4C" w:rsidRDefault="0078711D" w:rsidP="00436301">
      <w:pPr>
        <w:pStyle w:val="a5"/>
        <w:numPr>
          <w:ilvl w:val="0"/>
          <w:numId w:val="27"/>
        </w:num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FA5D27"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>Середньогодинна</w:t>
      </w:r>
      <w:proofErr w:type="spellEnd"/>
      <w:r w:rsidR="00FA5D27"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витрата води на власні потреби  попередніх водень-</w:t>
      </w:r>
      <w:proofErr w:type="spellStart"/>
      <w:r w:rsidR="00FA5D27"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>катіонітових</w:t>
      </w:r>
      <w:proofErr w:type="spellEnd"/>
      <w:r w:rsidR="00FA5D27"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фільтрів з «голодною» витратою кислоти : </w:t>
      </w:r>
    </w:p>
    <w:p w14:paraId="63FF70FD" w14:textId="77777777" w:rsidR="00246A4C" w:rsidRPr="00246A4C" w:rsidRDefault="00246A4C" w:rsidP="00246A4C">
      <w:pPr>
        <w:pStyle w:val="a5"/>
        <w:tabs>
          <w:tab w:val="left" w:pos="10120"/>
        </w:tabs>
        <w:spacing w:after="0" w:line="360" w:lineRule="auto"/>
        <w:ind w:left="1211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79B24E1" w14:textId="6C2D1BD4" w:rsidR="00FA5D27" w:rsidRDefault="00FA5D27" w:rsidP="00246A4C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025BE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в.п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025BE8">
        <w:rPr>
          <w:rFonts w:ascii="Times New Roman" w:eastAsia="TimesNewRoman" w:hAnsi="Times New Roman"/>
          <w:sz w:val="28"/>
          <w:szCs w:val="28"/>
          <w:lang w:val="uk-UA" w:eastAsia="ru-RU"/>
        </w:rPr>
        <w:t>(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год.</w:t>
      </w:r>
      <w:r w:rsidRPr="00025BE8">
        <w:rPr>
          <w:rFonts w:ascii="Times New Roman" w:eastAsia="TimesNewRoman" w:hAnsi="Times New Roman"/>
          <w:sz w:val="28"/>
          <w:szCs w:val="28"/>
          <w:lang w:val="uk-UA" w:eastAsia="ru-RU"/>
        </w:rPr>
        <w:t>) = (</w:t>
      </w:r>
      <w:proofErr w:type="spellStart"/>
      <w:r w:rsidRPr="00025BE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в.п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025BE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025BE8">
        <w:rPr>
          <w:rFonts w:ascii="Times New Roman" w:eastAsia="TimesNewRoman" w:hAnsi="Times New Roman"/>
          <w:sz w:val="28"/>
          <w:szCs w:val="28"/>
          <w:lang w:val="uk-UA" w:eastAsia="ru-RU"/>
        </w:rPr>
        <w:t>n</w:t>
      </w:r>
      <w:r w:rsidRPr="00025BE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025BE8">
        <w:rPr>
          <w:rFonts w:ascii="Times New Roman" w:eastAsia="TimesNewRoman" w:hAnsi="Times New Roman"/>
          <w:sz w:val="28"/>
          <w:szCs w:val="28"/>
          <w:lang w:val="uk-UA" w:eastAsia="ru-RU"/>
        </w:rPr>
        <w:t>a)/24 = 204</w:t>
      </w:r>
      <w:r w:rsidRPr="00025BE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025BE8">
        <w:rPr>
          <w:rFonts w:ascii="Times New Roman" w:eastAsia="TimesNewRoman" w:hAnsi="Times New Roman"/>
          <w:sz w:val="28"/>
          <w:szCs w:val="28"/>
          <w:lang w:val="uk-UA" w:eastAsia="ru-RU"/>
        </w:rPr>
        <w:t>3</w:t>
      </w:r>
      <w:r w:rsidRPr="00025BE8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025BE8">
        <w:rPr>
          <w:rFonts w:ascii="Times New Roman" w:eastAsia="TimesNewRoman" w:hAnsi="Times New Roman"/>
          <w:sz w:val="28"/>
          <w:szCs w:val="28"/>
          <w:lang w:val="uk-UA" w:eastAsia="ru-RU"/>
        </w:rPr>
        <w:t>5/24 = 128 м</w:t>
      </w:r>
      <w:r w:rsidRPr="006003CA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025BE8">
        <w:rPr>
          <w:rFonts w:ascii="Times New Roman" w:eastAsia="TimesNewRoman" w:hAnsi="Times New Roman"/>
          <w:sz w:val="28"/>
          <w:szCs w:val="28"/>
          <w:lang w:val="uk-UA" w:eastAsia="ru-RU"/>
        </w:rPr>
        <w:t>/год.</w:t>
      </w:r>
    </w:p>
    <w:p w14:paraId="7FDC0681" w14:textId="77777777" w:rsidR="00246A4C" w:rsidRDefault="00246A4C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5E29ED6" w14:textId="36F26F36" w:rsidR="00FA5D27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025BE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Таким чином, годинне навантаження на попередньо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включені</w:t>
      </w:r>
      <w:r w:rsidRPr="00025BE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ень</w:t>
      </w:r>
      <w:r w:rsidRPr="00025BE8"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025BE8">
        <w:rPr>
          <w:rFonts w:ascii="Times New Roman" w:eastAsia="TimesNewRoman" w:hAnsi="Times New Roman"/>
          <w:sz w:val="28"/>
          <w:szCs w:val="28"/>
          <w:lang w:val="uk-UA" w:eastAsia="ru-RU"/>
        </w:rPr>
        <w:t>катіонітові</w:t>
      </w:r>
      <w:proofErr w:type="spellEnd"/>
      <w:r w:rsidRPr="00025BE8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фільтри з «голодною» регенерацією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дорівнює</w:t>
      </w:r>
      <w:r w:rsidRPr="00025BE8">
        <w:rPr>
          <w:rFonts w:ascii="Times New Roman" w:eastAsia="TimesNewRoman" w:hAnsi="Times New Roman"/>
          <w:sz w:val="28"/>
          <w:szCs w:val="28"/>
          <w:lang w:val="uk-UA" w:eastAsia="ru-RU"/>
        </w:rPr>
        <w:t>:</w:t>
      </w:r>
    </w:p>
    <w:p w14:paraId="0DA13746" w14:textId="77777777" w:rsidR="00246A4C" w:rsidRDefault="00246A4C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1F43C15" w14:textId="1FA4DAE9" w:rsidR="00FA5D27" w:rsidRDefault="00FA5D27" w:rsidP="00246A4C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025BE8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гол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025BE8">
        <w:rPr>
          <w:rFonts w:ascii="Times New Roman" w:eastAsia="TimesNewRoman" w:hAnsi="Times New Roman"/>
          <w:sz w:val="28"/>
          <w:szCs w:val="28"/>
          <w:lang w:val="uk-UA" w:eastAsia="ru-RU"/>
        </w:rPr>
        <w:t>(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год.</w:t>
      </w:r>
      <w:r w:rsidRPr="00025BE8">
        <w:rPr>
          <w:rFonts w:ascii="Times New Roman" w:eastAsia="TimesNewRoman" w:hAnsi="Times New Roman"/>
          <w:sz w:val="28"/>
          <w:szCs w:val="28"/>
          <w:lang w:val="uk-UA" w:eastAsia="ru-RU"/>
        </w:rPr>
        <w:t>)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025BE8">
        <w:rPr>
          <w:rFonts w:ascii="Times New Roman" w:eastAsia="TimesNewRoman" w:hAnsi="Times New Roman"/>
          <w:sz w:val="28"/>
          <w:szCs w:val="28"/>
          <w:lang w:val="uk-UA" w:eastAsia="ru-RU"/>
        </w:rPr>
        <w:t>= 891 + 128 = 1019 м</w:t>
      </w:r>
      <w:r w:rsidRPr="00D23852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025BE8">
        <w:rPr>
          <w:rFonts w:ascii="Times New Roman" w:eastAsia="TimesNewRoman" w:hAnsi="Times New Roman"/>
          <w:sz w:val="28"/>
          <w:szCs w:val="28"/>
          <w:lang w:val="uk-UA" w:eastAsia="ru-RU"/>
        </w:rPr>
        <w:t>/год.</w:t>
      </w:r>
    </w:p>
    <w:p w14:paraId="126ED07F" w14:textId="77777777" w:rsidR="00246A4C" w:rsidRDefault="00246A4C" w:rsidP="00246A4C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11B197EC" w14:textId="61C65A25" w:rsidR="00FA5D27" w:rsidRPr="00246A4C" w:rsidRDefault="00556B2E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D91371">
        <w:rPr>
          <w:rFonts w:ascii="Times New Roman" w:eastAsia="TimesNewRoman" w:hAnsi="Times New Roman"/>
          <w:sz w:val="30"/>
          <w:szCs w:val="30"/>
          <w:lang w:val="uk-UA" w:eastAsia="ru-RU"/>
        </w:rPr>
        <w:t xml:space="preserve">     </w:t>
      </w:r>
      <w:r w:rsidR="00D91371" w:rsidRPr="00D91371">
        <w:rPr>
          <w:rFonts w:ascii="Times New Roman" w:eastAsia="TimesNewRoman" w:hAnsi="Times New Roman"/>
          <w:sz w:val="30"/>
          <w:szCs w:val="30"/>
          <w:lang w:val="uk-UA" w:eastAsia="ru-RU"/>
        </w:rPr>
        <w:t xml:space="preserve">     </w:t>
      </w:r>
      <w:r w:rsidR="00FA5D27"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>2.10.6</w:t>
      </w:r>
      <w:r w:rsidR="00BA585A"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FA5D27"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Приклад розрахунку </w:t>
      </w:r>
      <w:proofErr w:type="spellStart"/>
      <w:r w:rsidR="00FA5D27"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декарбонізатора</w:t>
      </w:r>
      <w:proofErr w:type="spellEnd"/>
      <w:r w:rsidR="00FA5D27"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651DE53E" w14:textId="0CDAB43D" w:rsidR="00FA5D27" w:rsidRDefault="00556B2E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="00D9137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="00FA5D27"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Концентрація розчиненого у воді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вуглекислого газу </w:t>
      </w:r>
      <w:r w:rsidR="00FA5D27"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>СО</w:t>
      </w:r>
      <w:r w:rsidR="00FA5D27" w:rsidRPr="00D810CA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2</w:t>
      </w:r>
      <w:r w:rsidR="00FA5D27"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є технологічним показником якості води, що використовується для енергетичних потреб, оскільки СО</w:t>
      </w:r>
      <w:r w:rsidR="00FA5D27" w:rsidRPr="00D810CA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2</w:t>
      </w:r>
      <w:r w:rsidR="00FA5D27"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>, вступає в реакцію з водою, утворює вуг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ільну</w:t>
      </w:r>
      <w:r w:rsidR="00FA5D27"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кислоту:  </w:t>
      </w:r>
    </w:p>
    <w:p w14:paraId="3D414C0C" w14:textId="77777777" w:rsidR="00246A4C" w:rsidRDefault="00246A4C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6F06852" w14:textId="4E8663A9" w:rsidR="00FA5D27" w:rsidRDefault="00FA5D27" w:rsidP="00246A4C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>СО</w:t>
      </w:r>
      <w:r w:rsidRPr="00D810CA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2</w:t>
      </w: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H</w:t>
      </w:r>
      <w:r w:rsidRPr="00D810CA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2</w:t>
      </w: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>O ↔ H</w:t>
      </w:r>
      <w:r w:rsidRPr="00D810CA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2</w:t>
      </w: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>CO</w:t>
      </w:r>
      <w:r w:rsidRPr="00D810CA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3</w:t>
      </w: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↔ H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+</w:t>
      </w: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− HC</w:t>
      </w:r>
      <w:r w:rsidRPr="00D810CA">
        <w:rPr>
          <w:rFonts w:ascii="Times New Roman" w:eastAsia="TimesNewRoman" w:hAnsi="Times New Roman"/>
          <w:position w:val="-12"/>
          <w:sz w:val="28"/>
          <w:szCs w:val="28"/>
          <w:lang w:val="uk-UA" w:eastAsia="ru-RU"/>
        </w:rPr>
        <w:object w:dxaOrig="360" w:dyaOrig="420" w14:anchorId="22EDDF5B">
          <v:shape id="_x0000_i1192" type="#_x0000_t75" style="width:18.6pt;height:20.4pt" o:ole="">
            <v:imagedata r:id="rId312" o:title=""/>
          </v:shape>
          <o:OLEObject Type="Embed" ProgID="Equation.DSMT4" ShapeID="_x0000_i1192" DrawAspect="Content" ObjectID="_1791104371" r:id="rId313"/>
        </w:object>
      </w: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14AA2762" w14:textId="77777777" w:rsidR="00246A4C" w:rsidRDefault="00246A4C" w:rsidP="00246A4C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FDEE1BE" w14:textId="5EB59E09" w:rsidR="00FA5D27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</w:t>
      </w:r>
      <w:r w:rsidR="00D9137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</w:t>
      </w: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>Іони водню H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+</w:t>
      </w: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в свою чергу, є корозійним агентом (деполяризатором), що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</w:t>
      </w: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прияє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асиміляції </w:t>
      </w: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електронів,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що вивільнюються</w:t>
      </w: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 процесі корозійного розчинення анода: </w:t>
      </w:r>
    </w:p>
    <w:p w14:paraId="787CAB63" w14:textId="77777777" w:rsidR="00246A4C" w:rsidRDefault="00246A4C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486E23A" w14:textId="2F104A5D" w:rsidR="00FA5D27" w:rsidRDefault="00FA5D27" w:rsidP="00246A4C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>H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+</w:t>
      </w: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ē → H;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</w:t>
      </w: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>H + H → H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2</w:t>
      </w: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1F01AC60" w14:textId="77777777" w:rsidR="00246A4C" w:rsidRDefault="00246A4C" w:rsidP="00246A4C">
      <w:pPr>
        <w:tabs>
          <w:tab w:val="left" w:pos="10120"/>
        </w:tabs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5A1D1B7" w14:textId="77777777" w:rsidR="00FA5D27" w:rsidRDefault="00FA5D27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>Крім процесу деполяризації,  водень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, що утворюється,</w:t>
      </w: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бере участь в відшаруванні захисних оксидних плівок,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пасивуючих </w:t>
      </w: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метал, що призводить до самостійного відновлення корозії: </w:t>
      </w:r>
    </w:p>
    <w:p w14:paraId="5525B7C0" w14:textId="77777777" w:rsidR="00246A4C" w:rsidRDefault="00FA5D27" w:rsidP="00246A4C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    </w:t>
      </w:r>
      <w:proofErr w:type="spellStart"/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>MeO</w:t>
      </w:r>
      <w:proofErr w:type="spellEnd"/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+ 2 H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+</w:t>
      </w: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→ Me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2+</w:t>
      </w: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+ H</w:t>
      </w:r>
      <w:r w:rsidRPr="00C34E1D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2</w:t>
      </w: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O. </w:t>
      </w:r>
    </w:p>
    <w:p w14:paraId="66AFF531" w14:textId="77777777" w:rsidR="00246A4C" w:rsidRDefault="00246A4C" w:rsidP="00246A4C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37D44761" w14:textId="23073604" w:rsidR="00FA5D27" w:rsidRDefault="00FA5D27" w:rsidP="00246A4C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Якщо кисень надходить у воду з повітря, де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його</w:t>
      </w: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міститься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біля </w:t>
      </w: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>21%, то основним джерелом потрапляння вуглекислого газу у воду є не повітря, де концентрація СО</w:t>
      </w:r>
      <w:r w:rsidRPr="00476AB6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2</w:t>
      </w:r>
      <w:r w:rsidRPr="00D810CA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невелика і становить близько 0,04%, а різні біохімічні процеси розкладання органічних речовин в природі. Особливо багато вуглекислого газу виділяється в </w:t>
      </w:r>
      <w:r w:rsidRPr="00476AB6">
        <w:rPr>
          <w:rFonts w:ascii="Times New Roman" w:eastAsia="TimesNewRoman" w:hAnsi="Times New Roman"/>
          <w:sz w:val="28"/>
          <w:szCs w:val="28"/>
          <w:lang w:val="uk-UA" w:eastAsia="ru-RU"/>
        </w:rPr>
        <w:t>процес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476A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хімічної обробки води: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при</w:t>
      </w:r>
      <w:r w:rsidRPr="00476A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водень-катіонуванні</w:t>
      </w:r>
      <w:r w:rsidRPr="00476A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підкислюванні води, коагуляції</w:t>
      </w:r>
      <w:r w:rsidRPr="00476A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водень-катіонуванні з «голодною» регенерацією фільтра.</w:t>
      </w:r>
    </w:p>
    <w:p w14:paraId="65C31F2A" w14:textId="075E4C6B" w:rsidR="00FA5D27" w:rsidRDefault="00FA5D27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476AB6">
        <w:rPr>
          <w:rFonts w:ascii="Times New Roman" w:eastAsia="TimesNewRoman" w:hAnsi="Times New Roman"/>
          <w:sz w:val="28"/>
          <w:szCs w:val="28"/>
          <w:lang w:val="uk-UA" w:eastAsia="ru-RU"/>
        </w:rPr>
        <w:t>Для видалення вільно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ї </w:t>
      </w:r>
      <w:r w:rsidRPr="00476AB6">
        <w:rPr>
          <w:rFonts w:ascii="Times New Roman" w:eastAsia="TimesNewRoman" w:hAnsi="Times New Roman"/>
          <w:sz w:val="28"/>
          <w:szCs w:val="28"/>
          <w:lang w:val="uk-UA" w:eastAsia="ru-RU"/>
        </w:rPr>
        <w:t>вуглекисло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ти</w:t>
      </w:r>
      <w:r w:rsidRPr="00476A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 води в схемах ВПУ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застосовується</w:t>
      </w:r>
      <w:r w:rsidRPr="00476A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метод декарбонізації. В якості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насадки</w:t>
      </w:r>
      <w:r w:rsidRPr="00476AB6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використовуються кільця </w:t>
      </w:r>
      <w:proofErr w:type="spellStart"/>
      <w:r w:rsidRPr="00476AB6">
        <w:rPr>
          <w:rFonts w:ascii="Times New Roman" w:eastAsia="TimesNewRoman" w:hAnsi="Times New Roman"/>
          <w:sz w:val="28"/>
          <w:szCs w:val="28"/>
          <w:lang w:val="uk-UA" w:eastAsia="ru-RU"/>
        </w:rPr>
        <w:t>Рашига</w:t>
      </w:r>
      <w:proofErr w:type="spellEnd"/>
      <w:r w:rsidRPr="00476AB6">
        <w:rPr>
          <w:rFonts w:ascii="Times New Roman" w:eastAsia="TimesNewRoman" w:hAnsi="Times New Roman"/>
          <w:sz w:val="28"/>
          <w:szCs w:val="28"/>
          <w:lang w:val="uk-UA" w:eastAsia="ru-RU"/>
        </w:rPr>
        <w:t>, характеристики яких представлені в табл. 2.</w:t>
      </w:r>
      <w:r w:rsidR="00556B2E">
        <w:rPr>
          <w:rFonts w:ascii="Times New Roman" w:eastAsia="TimesNewRoman" w:hAnsi="Times New Roman"/>
          <w:sz w:val="28"/>
          <w:szCs w:val="28"/>
          <w:lang w:val="uk-UA" w:eastAsia="ru-RU"/>
        </w:rPr>
        <w:t>43</w:t>
      </w:r>
      <w:r w:rsidRPr="00476AB6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47A662C3" w14:textId="77777777" w:rsidR="00246A4C" w:rsidRDefault="00246A4C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98F80AD" w14:textId="4F815D68" w:rsidR="00FA5D27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>Таблиця 2.</w:t>
      </w:r>
      <w:r w:rsidR="00556B2E">
        <w:rPr>
          <w:rFonts w:ascii="Times New Roman" w:eastAsia="TimesNewRoman" w:hAnsi="Times New Roman"/>
          <w:sz w:val="28"/>
          <w:szCs w:val="28"/>
          <w:lang w:val="uk-UA" w:eastAsia="ru-RU"/>
        </w:rPr>
        <w:t>43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– Характеристика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кілець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Рашига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16"/>
        <w:gridCol w:w="2898"/>
        <w:gridCol w:w="2652"/>
        <w:gridCol w:w="2073"/>
      </w:tblGrid>
      <w:tr w:rsidR="00FA5D27" w14:paraId="0D63FCD2" w14:textId="77777777" w:rsidTr="00D91371">
        <w:trPr>
          <w:trHeight w:hRule="exact" w:val="1130"/>
          <w:tblHeader/>
        </w:trPr>
        <w:tc>
          <w:tcPr>
            <w:tcW w:w="2016" w:type="dxa"/>
          </w:tcPr>
          <w:p w14:paraId="61482E55" w14:textId="77777777" w:rsidR="00FA5D27" w:rsidRPr="001D503F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92669A4" w14:textId="77777777" w:rsidR="00FA5D27" w:rsidRPr="001D503F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Розміри </w:t>
            </w:r>
            <w:proofErr w:type="spellStart"/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кілець</w:t>
            </w:r>
            <w:proofErr w:type="spellEnd"/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, мм</w:t>
            </w:r>
          </w:p>
        </w:tc>
        <w:tc>
          <w:tcPr>
            <w:tcW w:w="2898" w:type="dxa"/>
          </w:tcPr>
          <w:p w14:paraId="41AF8E99" w14:textId="77777777" w:rsidR="00FA5D27" w:rsidRPr="001D503F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Кількість </w:t>
            </w:r>
            <w:proofErr w:type="spellStart"/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кілець</w:t>
            </w:r>
            <w:proofErr w:type="spellEnd"/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в 1 м</w:t>
            </w:r>
            <w:r w:rsidRPr="001D503F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насадки з вільним завантаженням,</w:t>
            </w:r>
          </w:p>
        </w:tc>
        <w:tc>
          <w:tcPr>
            <w:tcW w:w="2652" w:type="dxa"/>
          </w:tcPr>
          <w:p w14:paraId="06FE4B24" w14:textId="77777777" w:rsidR="00FA5D27" w:rsidRPr="001D503F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64956976" w14:textId="77777777" w:rsidR="00FA5D27" w:rsidRPr="001D503F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Поверхня насадки, м</w:t>
            </w:r>
            <w:r w:rsidRPr="001D503F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2</w:t>
            </w: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/м</w:t>
            </w:r>
            <w:r w:rsidRPr="001D503F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  <w:p w14:paraId="52FBB559" w14:textId="77777777" w:rsidR="00FA5D27" w:rsidRPr="001D503F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073" w:type="dxa"/>
          </w:tcPr>
          <w:p w14:paraId="1D68FD3D" w14:textId="77777777" w:rsidR="00FA5D27" w:rsidRPr="001D503F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5FC7C1D5" w14:textId="77777777" w:rsidR="00FA5D27" w:rsidRPr="001D503F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</w:pP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Маса </w:t>
            </w:r>
            <w:proofErr w:type="spellStart"/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кілець</w:t>
            </w:r>
            <w:proofErr w:type="spellEnd"/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, кг/м</w:t>
            </w:r>
            <w:r w:rsidRPr="001D503F"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</w:tr>
      <w:tr w:rsidR="00FA5D27" w14:paraId="7CD44AA2" w14:textId="77777777" w:rsidTr="00D91371">
        <w:trPr>
          <w:trHeight w:val="454"/>
        </w:trPr>
        <w:tc>
          <w:tcPr>
            <w:tcW w:w="2016" w:type="dxa"/>
          </w:tcPr>
          <w:p w14:paraId="4FE6C21B" w14:textId="77777777" w:rsidR="00FA5D27" w:rsidRPr="001D503F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25 </w:t>
            </w:r>
            <w:r w:rsidRPr="001D503F">
              <w:rPr>
                <w:rFonts w:ascii="Times New Roman" w:eastAsia="TimesNewRoman" w:hAnsi="Times New Roman"/>
                <w:position w:val="-4"/>
                <w:sz w:val="24"/>
                <w:szCs w:val="24"/>
                <w:lang w:val="uk-UA" w:eastAsia="ru-RU"/>
              </w:rPr>
              <w:object w:dxaOrig="200" w:dyaOrig="220" w14:anchorId="1A9E6753">
                <v:shape id="_x0000_i1193" type="#_x0000_t75" style="width:10.2pt;height:11.4pt" o:ole="">
                  <v:imagedata r:id="rId314" o:title=""/>
                </v:shape>
                <o:OLEObject Type="Embed" ProgID="Equation.DSMT4" ShapeID="_x0000_i1193" DrawAspect="Content" ObjectID="_1791104372" r:id="rId315"/>
              </w:object>
            </w: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25 </w:t>
            </w:r>
            <w:r w:rsidRPr="001D503F">
              <w:rPr>
                <w:rFonts w:ascii="Times New Roman" w:eastAsia="TimesNewRoman" w:hAnsi="Times New Roman"/>
                <w:position w:val="-4"/>
                <w:sz w:val="24"/>
                <w:szCs w:val="24"/>
                <w:lang w:val="uk-UA" w:eastAsia="ru-RU"/>
              </w:rPr>
              <w:object w:dxaOrig="200" w:dyaOrig="220" w14:anchorId="49EE96A5">
                <v:shape id="_x0000_i1194" type="#_x0000_t75" style="width:10.2pt;height:11.4pt" o:ole="">
                  <v:imagedata r:id="rId314" o:title=""/>
                </v:shape>
                <o:OLEObject Type="Embed" ProgID="Equation.DSMT4" ShapeID="_x0000_i1194" DrawAspect="Content" ObjectID="_1791104373" r:id="rId316"/>
              </w:object>
            </w: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3</w:t>
            </w:r>
          </w:p>
        </w:tc>
        <w:tc>
          <w:tcPr>
            <w:tcW w:w="2898" w:type="dxa"/>
          </w:tcPr>
          <w:p w14:paraId="62B15A07" w14:textId="77777777" w:rsidR="00FA5D27" w:rsidRPr="001D503F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53200</w:t>
            </w:r>
          </w:p>
        </w:tc>
        <w:tc>
          <w:tcPr>
            <w:tcW w:w="2652" w:type="dxa"/>
          </w:tcPr>
          <w:p w14:paraId="48D79EAD" w14:textId="77777777" w:rsidR="00FA5D27" w:rsidRPr="001D503F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204</w:t>
            </w:r>
          </w:p>
        </w:tc>
        <w:tc>
          <w:tcPr>
            <w:tcW w:w="2073" w:type="dxa"/>
          </w:tcPr>
          <w:p w14:paraId="12EF2E6A" w14:textId="77777777" w:rsidR="00FA5D27" w:rsidRPr="001D503F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532</w:t>
            </w:r>
          </w:p>
        </w:tc>
      </w:tr>
      <w:tr w:rsidR="00FA5D27" w14:paraId="4E13F2BF" w14:textId="77777777" w:rsidTr="00D91371">
        <w:trPr>
          <w:trHeight w:val="454"/>
        </w:trPr>
        <w:tc>
          <w:tcPr>
            <w:tcW w:w="2016" w:type="dxa"/>
          </w:tcPr>
          <w:p w14:paraId="7740168B" w14:textId="77777777" w:rsidR="00FA5D27" w:rsidRPr="001D503F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35 </w:t>
            </w:r>
            <w:r w:rsidRPr="001D503F">
              <w:rPr>
                <w:rFonts w:ascii="Times New Roman" w:eastAsia="TimesNewRoman" w:hAnsi="Times New Roman"/>
                <w:position w:val="-4"/>
                <w:sz w:val="24"/>
                <w:szCs w:val="24"/>
                <w:lang w:val="uk-UA" w:eastAsia="ru-RU"/>
              </w:rPr>
              <w:object w:dxaOrig="200" w:dyaOrig="220" w14:anchorId="61161A52">
                <v:shape id="_x0000_i1195" type="#_x0000_t75" style="width:10.2pt;height:11.4pt" o:ole="">
                  <v:imagedata r:id="rId314" o:title=""/>
                </v:shape>
                <o:OLEObject Type="Embed" ProgID="Equation.DSMT4" ShapeID="_x0000_i1195" DrawAspect="Content" ObjectID="_1791104374" r:id="rId317"/>
              </w:object>
            </w: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35 </w:t>
            </w:r>
            <w:r w:rsidRPr="001D503F">
              <w:rPr>
                <w:rFonts w:ascii="Times New Roman" w:eastAsia="TimesNewRoman" w:hAnsi="Times New Roman"/>
                <w:position w:val="-4"/>
                <w:sz w:val="24"/>
                <w:szCs w:val="24"/>
                <w:lang w:val="uk-UA" w:eastAsia="ru-RU"/>
              </w:rPr>
              <w:object w:dxaOrig="200" w:dyaOrig="220" w14:anchorId="27FCA896">
                <v:shape id="_x0000_i1196" type="#_x0000_t75" style="width:10.2pt;height:11.4pt" o:ole="">
                  <v:imagedata r:id="rId314" o:title=""/>
                </v:shape>
                <o:OLEObject Type="Embed" ProgID="Equation.DSMT4" ShapeID="_x0000_i1196" DrawAspect="Content" ObjectID="_1791104375" r:id="rId318"/>
              </w:object>
            </w: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4</w:t>
            </w:r>
          </w:p>
        </w:tc>
        <w:tc>
          <w:tcPr>
            <w:tcW w:w="2898" w:type="dxa"/>
          </w:tcPr>
          <w:p w14:paraId="70ADCFB3" w14:textId="77777777" w:rsidR="00FA5D27" w:rsidRPr="001D503F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20200</w:t>
            </w:r>
          </w:p>
        </w:tc>
        <w:tc>
          <w:tcPr>
            <w:tcW w:w="2652" w:type="dxa"/>
          </w:tcPr>
          <w:p w14:paraId="5705F3F2" w14:textId="77777777" w:rsidR="00FA5D27" w:rsidRPr="001D503F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140</w:t>
            </w:r>
          </w:p>
        </w:tc>
        <w:tc>
          <w:tcPr>
            <w:tcW w:w="2073" w:type="dxa"/>
          </w:tcPr>
          <w:p w14:paraId="1A6C76BD" w14:textId="77777777" w:rsidR="00FA5D27" w:rsidRPr="001D503F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505</w:t>
            </w:r>
          </w:p>
        </w:tc>
      </w:tr>
      <w:tr w:rsidR="00FA5D27" w14:paraId="59FED429" w14:textId="77777777" w:rsidTr="00D91371">
        <w:trPr>
          <w:trHeight w:val="454"/>
        </w:trPr>
        <w:tc>
          <w:tcPr>
            <w:tcW w:w="2016" w:type="dxa"/>
          </w:tcPr>
          <w:p w14:paraId="6E546B2A" w14:textId="77777777" w:rsidR="00FA5D27" w:rsidRPr="001D503F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50 </w:t>
            </w:r>
            <w:r w:rsidRPr="001D503F">
              <w:rPr>
                <w:rFonts w:ascii="Times New Roman" w:eastAsia="TimesNewRoman" w:hAnsi="Times New Roman"/>
                <w:position w:val="-4"/>
                <w:sz w:val="24"/>
                <w:szCs w:val="24"/>
                <w:lang w:val="uk-UA" w:eastAsia="ru-RU"/>
              </w:rPr>
              <w:object w:dxaOrig="200" w:dyaOrig="220" w14:anchorId="22DC5271">
                <v:shape id="_x0000_i1197" type="#_x0000_t75" style="width:10.2pt;height:11.4pt" o:ole="">
                  <v:imagedata r:id="rId314" o:title=""/>
                </v:shape>
                <o:OLEObject Type="Embed" ProgID="Equation.DSMT4" ShapeID="_x0000_i1197" DrawAspect="Content" ObjectID="_1791104376" r:id="rId319"/>
              </w:object>
            </w: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50 </w:t>
            </w:r>
            <w:r w:rsidRPr="001D503F">
              <w:rPr>
                <w:rFonts w:ascii="Times New Roman" w:eastAsia="TimesNewRoman" w:hAnsi="Times New Roman"/>
                <w:position w:val="-4"/>
                <w:sz w:val="24"/>
                <w:szCs w:val="24"/>
                <w:lang w:val="uk-UA" w:eastAsia="ru-RU"/>
              </w:rPr>
              <w:object w:dxaOrig="200" w:dyaOrig="220" w14:anchorId="79538B9E">
                <v:shape id="_x0000_i1198" type="#_x0000_t75" style="width:10.2pt;height:11.4pt" o:ole="">
                  <v:imagedata r:id="rId314" o:title=""/>
                </v:shape>
                <o:OLEObject Type="Embed" ProgID="Equation.DSMT4" ShapeID="_x0000_i1198" DrawAspect="Content" ObjectID="_1791104377" r:id="rId320"/>
              </w:object>
            </w: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5</w:t>
            </w:r>
          </w:p>
        </w:tc>
        <w:tc>
          <w:tcPr>
            <w:tcW w:w="2898" w:type="dxa"/>
          </w:tcPr>
          <w:p w14:paraId="37A02C09" w14:textId="77777777" w:rsidR="00FA5D27" w:rsidRPr="001D503F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6000</w:t>
            </w:r>
          </w:p>
        </w:tc>
        <w:tc>
          <w:tcPr>
            <w:tcW w:w="2652" w:type="dxa"/>
          </w:tcPr>
          <w:p w14:paraId="16C61FD3" w14:textId="77777777" w:rsidR="00FA5D27" w:rsidRPr="001D503F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87,5</w:t>
            </w:r>
          </w:p>
        </w:tc>
        <w:tc>
          <w:tcPr>
            <w:tcW w:w="2073" w:type="dxa"/>
          </w:tcPr>
          <w:p w14:paraId="49BFB13A" w14:textId="77777777" w:rsidR="00FA5D27" w:rsidRPr="001D503F" w:rsidRDefault="00FA5D27" w:rsidP="0061192A">
            <w:pPr>
              <w:tabs>
                <w:tab w:val="left" w:pos="10120"/>
              </w:tabs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1D503F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530</w:t>
            </w:r>
          </w:p>
        </w:tc>
      </w:tr>
    </w:tbl>
    <w:p w14:paraId="201E1DC9" w14:textId="77777777" w:rsidR="00FA5D27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</w:p>
    <w:p w14:paraId="3E696948" w14:textId="77777777" w:rsidR="00FA5D27" w:rsidRPr="00B43BA0" w:rsidRDefault="00FA5D2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 xml:space="preserve">Для </w:t>
      </w:r>
      <w:proofErr w:type="spellStart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>розрахунку</w:t>
      </w:r>
      <w:proofErr w:type="spellEnd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>декарбонізаторів</w:t>
      </w:r>
      <w:proofErr w:type="spellEnd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>необхідні</w:t>
      </w:r>
      <w:proofErr w:type="spellEnd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>наступні</w:t>
      </w:r>
      <w:proofErr w:type="spellEnd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>вих</w:t>
      </w:r>
      <w:proofErr w:type="spellEnd"/>
      <w:r w:rsidRPr="00B43BA0"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proofErr w:type="spellStart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>дн</w:t>
      </w:r>
      <w:proofErr w:type="spellEnd"/>
      <w:r w:rsidRPr="00B43BA0"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>дані</w:t>
      </w:r>
      <w:proofErr w:type="spellEnd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 xml:space="preserve">: </w:t>
      </w:r>
    </w:p>
    <w:p w14:paraId="6CF8D103" w14:textId="77777777" w:rsidR="00FA5D27" w:rsidRPr="00B43BA0" w:rsidRDefault="00FA5D27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 xml:space="preserve">1. </w:t>
      </w:r>
      <w:proofErr w:type="spellStart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>Продуктивність</w:t>
      </w:r>
      <w:proofErr w:type="spellEnd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>декарбонізатора</w:t>
      </w:r>
      <w:proofErr w:type="spellEnd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 xml:space="preserve"> і температура</w:t>
      </w:r>
      <w:r w:rsidRPr="00B43BA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>декарбонізован</w:t>
      </w:r>
      <w:r w:rsidRPr="00B43BA0">
        <w:rPr>
          <w:rFonts w:ascii="Times New Roman" w:eastAsia="TimesNewRoman" w:hAnsi="Times New Roman"/>
          <w:sz w:val="28"/>
          <w:szCs w:val="28"/>
          <w:lang w:val="uk-UA" w:eastAsia="ru-RU"/>
        </w:rPr>
        <w:t>ої</w:t>
      </w:r>
      <w:proofErr w:type="spellEnd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 xml:space="preserve">  води. </w:t>
      </w:r>
    </w:p>
    <w:p w14:paraId="20774279" w14:textId="77777777" w:rsidR="00FA5D27" w:rsidRPr="00B43BA0" w:rsidRDefault="00FA5D27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 xml:space="preserve">2. </w:t>
      </w:r>
      <w:proofErr w:type="spellStart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>Вміст</w:t>
      </w:r>
      <w:proofErr w:type="spellEnd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>вуглекислого</w:t>
      </w:r>
      <w:proofErr w:type="spellEnd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 xml:space="preserve"> газу до і </w:t>
      </w:r>
      <w:proofErr w:type="spellStart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>після</w:t>
      </w:r>
      <w:proofErr w:type="spellEnd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>декарбонізатора</w:t>
      </w:r>
      <w:proofErr w:type="spellEnd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 xml:space="preserve">. </w:t>
      </w:r>
    </w:p>
    <w:p w14:paraId="1A3DE278" w14:textId="4FC7B1D6" w:rsidR="00FA5D27" w:rsidRPr="00B43BA0" w:rsidRDefault="002B5D47" w:rsidP="0061192A">
      <w:pPr>
        <w:tabs>
          <w:tab w:val="left" w:pos="10120"/>
        </w:tabs>
        <w:spacing w:after="0" w:line="360" w:lineRule="auto"/>
        <w:ind w:right="55"/>
        <w:jc w:val="both"/>
        <w:rPr>
          <w:rFonts w:ascii="Times New Roman" w:eastAsia="TimesNewRoman" w:hAnsi="Times New Roman"/>
          <w:b/>
          <w:sz w:val="28"/>
          <w:szCs w:val="28"/>
          <w:lang w:val="uk-UA" w:eastAsia="ru-RU"/>
        </w:rPr>
      </w:pPr>
      <w:r w:rsidRPr="00B43BA0">
        <w:rPr>
          <w:rFonts w:ascii="Times New Roman" w:eastAsia="TimesNewRoman" w:hAnsi="Times New Roman"/>
          <w:bCs/>
          <w:sz w:val="28"/>
          <w:szCs w:val="28"/>
          <w:lang w:val="uk-UA" w:eastAsia="ru-RU"/>
        </w:rPr>
        <w:t xml:space="preserve">     </w:t>
      </w:r>
      <w:r w:rsidR="00D91371" w:rsidRPr="00B43BA0">
        <w:rPr>
          <w:rFonts w:ascii="Times New Roman" w:eastAsia="TimesNewRoman" w:hAnsi="Times New Roman"/>
          <w:bCs/>
          <w:sz w:val="28"/>
          <w:szCs w:val="28"/>
          <w:lang w:val="uk-UA" w:eastAsia="ru-RU"/>
        </w:rPr>
        <w:t xml:space="preserve">     </w:t>
      </w:r>
      <w:r w:rsidR="00FA5D27" w:rsidRPr="00B43BA0">
        <w:rPr>
          <w:rFonts w:ascii="Times New Roman" w:eastAsia="TimesNewRoman" w:hAnsi="Times New Roman"/>
          <w:b/>
          <w:sz w:val="28"/>
          <w:szCs w:val="28"/>
          <w:lang w:val="uk-UA" w:eastAsia="ru-RU"/>
        </w:rPr>
        <w:t>Розрахувати</w:t>
      </w:r>
      <w:r w:rsidR="00FA5D27" w:rsidRPr="00B43BA0">
        <w:rPr>
          <w:rFonts w:ascii="Times New Roman" w:eastAsia="TimesNewRoman" w:hAnsi="Times New Roman"/>
          <w:b/>
          <w:sz w:val="28"/>
          <w:szCs w:val="28"/>
          <w:lang w:eastAsia="ru-RU"/>
        </w:rPr>
        <w:t xml:space="preserve"> </w:t>
      </w:r>
      <w:proofErr w:type="spellStart"/>
      <w:r w:rsidR="00FA5D27" w:rsidRPr="00B43BA0">
        <w:rPr>
          <w:rFonts w:ascii="Times New Roman" w:eastAsia="TimesNewRoman" w:hAnsi="Times New Roman"/>
          <w:b/>
          <w:sz w:val="28"/>
          <w:szCs w:val="28"/>
          <w:lang w:eastAsia="ru-RU"/>
        </w:rPr>
        <w:t>декарбонізатор</w:t>
      </w:r>
      <w:proofErr w:type="spellEnd"/>
      <w:r w:rsidR="00FA5D27" w:rsidRPr="00B43BA0">
        <w:rPr>
          <w:rFonts w:ascii="Times New Roman" w:eastAsia="TimesNewRoman" w:hAnsi="Times New Roman"/>
          <w:b/>
          <w:sz w:val="28"/>
          <w:szCs w:val="28"/>
          <w:lang w:eastAsia="ru-RU"/>
        </w:rPr>
        <w:t xml:space="preserve"> для </w:t>
      </w:r>
      <w:proofErr w:type="spellStart"/>
      <w:r w:rsidR="00FA5D27" w:rsidRPr="00B43BA0">
        <w:rPr>
          <w:rFonts w:ascii="Times New Roman" w:eastAsia="TimesNewRoman" w:hAnsi="Times New Roman"/>
          <w:b/>
          <w:sz w:val="28"/>
          <w:szCs w:val="28"/>
          <w:lang w:eastAsia="ru-RU"/>
        </w:rPr>
        <w:t>наступних</w:t>
      </w:r>
      <w:proofErr w:type="spellEnd"/>
      <w:r w:rsidR="00FA5D27" w:rsidRPr="00B43BA0">
        <w:rPr>
          <w:rFonts w:ascii="Times New Roman" w:eastAsia="TimesNewRoman" w:hAnsi="Times New Roman"/>
          <w:b/>
          <w:sz w:val="28"/>
          <w:szCs w:val="28"/>
          <w:lang w:eastAsia="ru-RU"/>
        </w:rPr>
        <w:t xml:space="preserve"> </w:t>
      </w:r>
      <w:proofErr w:type="spellStart"/>
      <w:r w:rsidR="00FA5D27" w:rsidRPr="00B43BA0">
        <w:rPr>
          <w:rFonts w:ascii="Times New Roman" w:eastAsia="TimesNewRoman" w:hAnsi="Times New Roman"/>
          <w:b/>
          <w:sz w:val="28"/>
          <w:szCs w:val="28"/>
          <w:lang w:eastAsia="ru-RU"/>
        </w:rPr>
        <w:t>базових</w:t>
      </w:r>
      <w:proofErr w:type="spellEnd"/>
      <w:r w:rsidR="00FA5D27" w:rsidRPr="00B43BA0">
        <w:rPr>
          <w:rFonts w:ascii="Times New Roman" w:eastAsia="TimesNewRoman" w:hAnsi="Times New Roman"/>
          <w:b/>
          <w:sz w:val="28"/>
          <w:szCs w:val="28"/>
          <w:lang w:eastAsia="ru-RU"/>
        </w:rPr>
        <w:t xml:space="preserve"> </w:t>
      </w:r>
      <w:proofErr w:type="spellStart"/>
      <w:r w:rsidR="00FA5D27" w:rsidRPr="00B43BA0">
        <w:rPr>
          <w:rFonts w:ascii="Times New Roman" w:eastAsia="TimesNewRoman" w:hAnsi="Times New Roman"/>
          <w:b/>
          <w:sz w:val="28"/>
          <w:szCs w:val="28"/>
          <w:lang w:eastAsia="ru-RU"/>
        </w:rPr>
        <w:t>даних</w:t>
      </w:r>
      <w:proofErr w:type="spellEnd"/>
      <w:r w:rsidR="00FA5D27" w:rsidRPr="00B43BA0">
        <w:rPr>
          <w:rFonts w:ascii="Times New Roman" w:eastAsia="TimesNewRoman" w:hAnsi="Times New Roman"/>
          <w:b/>
          <w:sz w:val="28"/>
          <w:szCs w:val="28"/>
          <w:lang w:eastAsia="ru-RU"/>
        </w:rPr>
        <w:t xml:space="preserve">. </w:t>
      </w:r>
    </w:p>
    <w:p w14:paraId="5325C625" w14:textId="27D60100" w:rsidR="00FA5D27" w:rsidRDefault="00FA5D27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 xml:space="preserve">1. </w:t>
      </w:r>
      <w:proofErr w:type="spellStart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>Потужність</w:t>
      </w:r>
      <w:proofErr w:type="spellEnd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>декарбонізатора</w:t>
      </w:r>
      <w:proofErr w:type="spellEnd"/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 xml:space="preserve"> 1019 м</w:t>
      </w:r>
      <w:r w:rsidRPr="00B43BA0">
        <w:rPr>
          <w:rFonts w:ascii="Times New Roman" w:eastAsia="TimesNewRoman" w:hAnsi="Times New Roman"/>
          <w:sz w:val="28"/>
          <w:szCs w:val="28"/>
          <w:vertAlign w:val="superscript"/>
          <w:lang w:eastAsia="ru-RU"/>
        </w:rPr>
        <w:t>3</w:t>
      </w:r>
      <w:r w:rsidRPr="00B43BA0">
        <w:rPr>
          <w:rFonts w:ascii="Times New Roman" w:eastAsia="TimesNewRoman" w:hAnsi="Times New Roman"/>
          <w:sz w:val="28"/>
          <w:szCs w:val="28"/>
          <w:lang w:eastAsia="ru-RU"/>
        </w:rPr>
        <w:t>/год.</w:t>
      </w:r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</w:p>
    <w:p w14:paraId="6B2F6E41" w14:textId="2F7CEE58" w:rsidR="00FA5D27" w:rsidRDefault="00FA5D27" w:rsidP="0061192A">
      <w:pPr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2. </w:t>
      </w:r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 xml:space="preserve">Вода </w:t>
      </w:r>
      <w:proofErr w:type="spellStart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>надходить</w:t>
      </w:r>
      <w:proofErr w:type="spellEnd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 xml:space="preserve"> в </w:t>
      </w:r>
      <w:proofErr w:type="spellStart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>декарбонізатор</w:t>
      </w:r>
      <w:proofErr w:type="spellEnd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>після</w:t>
      </w:r>
      <w:proofErr w:type="spellEnd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 xml:space="preserve"> вод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ень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proofErr w:type="spellStart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>катіо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нування</w:t>
      </w:r>
      <w:proofErr w:type="spellEnd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 xml:space="preserve"> з «голодною» </w:t>
      </w:r>
      <w:proofErr w:type="spellStart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>регенерацією</w:t>
      </w:r>
      <w:proofErr w:type="spellEnd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>фільтрів</w:t>
      </w:r>
      <w:proofErr w:type="spellEnd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 xml:space="preserve"> з температурою 20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 xml:space="preserve">°С. </w:t>
      </w:r>
      <w:proofErr w:type="spellStart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>Карбонатна</w:t>
      </w:r>
      <w:proofErr w:type="spellEnd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>жорсткість</w:t>
      </w:r>
      <w:proofErr w:type="spellEnd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>вихідної</w:t>
      </w:r>
      <w:proofErr w:type="spellEnd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 xml:space="preserve"> води </w:t>
      </w:r>
      <w:r w:rsidR="00D91371" w:rsidRPr="00625BC0">
        <w:rPr>
          <w:rFonts w:ascii="Times New Roman" w:eastAsia="TimesNewRoman" w:hAnsi="Times New Roman"/>
          <w:position w:val="-12"/>
          <w:sz w:val="28"/>
          <w:szCs w:val="28"/>
          <w:lang w:eastAsia="ru-RU"/>
        </w:rPr>
        <w:object w:dxaOrig="600" w:dyaOrig="420" w14:anchorId="1520330C">
          <v:shape id="_x0000_i1199" type="#_x0000_t75" style="width:29.4pt;height:20.4pt" o:ole="">
            <v:imagedata r:id="rId321" o:title=""/>
          </v:shape>
          <o:OLEObject Type="Embed" ProgID="Equation.DSMT4" ShapeID="_x0000_i1199" DrawAspect="Content" ObjectID="_1791104378" r:id="rId322"/>
        </w:object>
      </w:r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>= 5,5 мг-ек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>/дм</w:t>
      </w:r>
      <w:r w:rsidRPr="00625BC0">
        <w:rPr>
          <w:rFonts w:ascii="Times New Roman" w:eastAsia="TimesNewRoman" w:hAnsi="Times New Roman"/>
          <w:sz w:val="28"/>
          <w:szCs w:val="28"/>
          <w:vertAlign w:val="superscript"/>
          <w:lang w:eastAsia="ru-RU"/>
        </w:rPr>
        <w:t>3</w:t>
      </w:r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 xml:space="preserve">. У </w:t>
      </w:r>
      <w:proofErr w:type="spellStart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>процесі</w:t>
      </w:r>
      <w:proofErr w:type="spellEnd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водень-катіонування </w:t>
      </w:r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 xml:space="preserve">з «голодною» </w:t>
      </w:r>
      <w:proofErr w:type="spellStart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>регенерацією</w:t>
      </w:r>
      <w:proofErr w:type="spellEnd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>фільтрів</w:t>
      </w:r>
      <w:proofErr w:type="spellEnd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 xml:space="preserve"> карбонат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на </w:t>
      </w:r>
      <w:proofErr w:type="spellStart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>жорсткість</w:t>
      </w:r>
      <w:proofErr w:type="spellEnd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 xml:space="preserve">  </w:t>
      </w:r>
      <w:proofErr w:type="spellStart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>знижується</w:t>
      </w:r>
      <w:proofErr w:type="spellEnd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 xml:space="preserve"> і становить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на</w:t>
      </w:r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вході</w:t>
      </w:r>
      <w:proofErr w:type="spellEnd"/>
      <w:r>
        <w:rPr>
          <w:rFonts w:ascii="Times New Roman" w:eastAsia="TimesNewRoman" w:hAnsi="Times New Roman"/>
          <w:sz w:val="28"/>
          <w:szCs w:val="28"/>
          <w:lang w:eastAsia="ru-RU"/>
        </w:rPr>
        <w:t xml:space="preserve"> в </w:t>
      </w:r>
      <w:proofErr w:type="spellStart"/>
      <w:r>
        <w:rPr>
          <w:rFonts w:ascii="Times New Roman" w:eastAsia="TimesNewRoman" w:hAnsi="Times New Roman"/>
          <w:sz w:val="28"/>
          <w:szCs w:val="28"/>
          <w:lang w:eastAsia="ru-RU"/>
        </w:rPr>
        <w:t>декарбонізатор</w:t>
      </w:r>
      <w:proofErr w:type="spellEnd"/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 xml:space="preserve"> 1,5 мг-ек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</w:t>
      </w:r>
      <w:r w:rsidRPr="005C74D2">
        <w:rPr>
          <w:rFonts w:ascii="Times New Roman" w:eastAsia="TimesNewRoman" w:hAnsi="Times New Roman"/>
          <w:sz w:val="28"/>
          <w:szCs w:val="28"/>
          <w:lang w:eastAsia="ru-RU"/>
        </w:rPr>
        <w:t>/дм</w:t>
      </w:r>
      <w:r w:rsidRPr="00625BC0">
        <w:rPr>
          <w:rFonts w:ascii="Times New Roman" w:eastAsia="TimesNewRoman" w:hAnsi="Times New Roman"/>
          <w:sz w:val="28"/>
          <w:szCs w:val="28"/>
          <w:vertAlign w:val="superscript"/>
          <w:lang w:eastAsia="ru-RU"/>
        </w:rPr>
        <w:t>3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15A59446" w14:textId="77777777" w:rsidR="00FA5D27" w:rsidRDefault="00FA5D27" w:rsidP="0061192A">
      <w:pPr>
        <w:tabs>
          <w:tab w:val="left" w:pos="10120"/>
        </w:tabs>
        <w:spacing w:after="0" w:line="360" w:lineRule="auto"/>
        <w:ind w:right="55" w:firstLine="567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5C74D2">
        <w:rPr>
          <w:rFonts w:ascii="Times New Roman" w:eastAsia="TimesNewRoman" w:hAnsi="Times New Roman"/>
          <w:sz w:val="28"/>
          <w:szCs w:val="28"/>
          <w:lang w:val="uk-UA" w:eastAsia="ru-RU"/>
        </w:rPr>
        <w:t>3. Вміст вільного розчиненого вуглекислого газу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у </w:t>
      </w:r>
      <w:r w:rsidRPr="005C74D2">
        <w:rPr>
          <w:rFonts w:ascii="Times New Roman" w:eastAsia="TimesNewRoman" w:hAnsi="Times New Roman"/>
          <w:sz w:val="28"/>
          <w:szCs w:val="28"/>
          <w:lang w:val="uk-UA" w:eastAsia="ru-RU"/>
        </w:rPr>
        <w:t>вихідн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ій</w:t>
      </w:r>
      <w:r w:rsidRPr="005C74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оді</w:t>
      </w:r>
      <w:r w:rsidRPr="005C74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дорівнює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:</w:t>
      </w:r>
    </w:p>
    <w:p w14:paraId="0C360132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5C74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3E39D0">
        <w:rPr>
          <w:rFonts w:ascii="Times New Roman" w:eastAsia="TimesNewRoman" w:hAnsi="Times New Roman"/>
          <w:position w:val="-12"/>
          <w:sz w:val="28"/>
          <w:szCs w:val="28"/>
          <w:lang w:val="uk-UA" w:eastAsia="ru-RU"/>
        </w:rPr>
        <w:object w:dxaOrig="840" w:dyaOrig="420" w14:anchorId="0F531693">
          <v:shape id="_x0000_i1200" type="#_x0000_t75" style="width:42.6pt;height:20.4pt" o:ole="">
            <v:imagedata r:id="rId323" o:title=""/>
          </v:shape>
          <o:OLEObject Type="Embed" ProgID="Equation.DSMT4" ShapeID="_x0000_i1200" DrawAspect="Content" ObjectID="_1791104379" r:id="rId324"/>
        </w:object>
      </w:r>
      <w:r w:rsidRPr="005C74D2">
        <w:rPr>
          <w:rFonts w:ascii="Times New Roman" w:eastAsia="TimesNewRoman" w:hAnsi="Times New Roman"/>
          <w:sz w:val="28"/>
          <w:szCs w:val="28"/>
          <w:lang w:val="uk-UA" w:eastAsia="ru-RU"/>
        </w:rPr>
        <w:t>= 22 мг/дм</w:t>
      </w:r>
      <w:r w:rsidRPr="003E39D0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5C74D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  <w:r w:rsidRPr="003E39D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Концентрація вуглекислого газу після декарбонізації становить 5 мг/л.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Карбонатна жорсткість</w:t>
      </w:r>
      <w:r w:rsidRPr="003E39D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після декарбонізації повинна відповідати стандартам якості води для теплових мереж з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відкритою системою теплопостачання </w:t>
      </w:r>
      <w:r w:rsidRPr="003E39D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і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складати п</w:t>
      </w:r>
      <w:r w:rsidRPr="009F58AE">
        <w:rPr>
          <w:rFonts w:ascii="Times New Roman" w:eastAsia="TimesNewRoman" w:hAnsi="Times New Roman"/>
          <w:sz w:val="28"/>
          <w:szCs w:val="28"/>
          <w:lang w:val="uk-UA" w:eastAsia="ru-RU"/>
        </w:rPr>
        <w:t>ри температур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</w:t>
      </w:r>
      <w:r w:rsidRPr="009F58AE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мережевої води </w:t>
      </w:r>
      <w:r w:rsidRPr="009F58AE">
        <w:rPr>
          <w:rFonts w:ascii="Times New Roman" w:eastAsia="TimesNewRoman" w:hAnsi="Times New Roman"/>
          <w:sz w:val="28"/>
          <w:szCs w:val="28"/>
          <w:lang w:val="uk-UA" w:eastAsia="ru-RU"/>
        </w:rPr>
        <w:t>115 °С 0,7…0,8 мг-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е</w:t>
      </w:r>
      <w:r w:rsidRPr="009F58AE">
        <w:rPr>
          <w:rFonts w:ascii="Times New Roman" w:eastAsia="TimesNewRoman" w:hAnsi="Times New Roman"/>
          <w:sz w:val="28"/>
          <w:szCs w:val="28"/>
          <w:lang w:val="uk-UA" w:eastAsia="ru-RU"/>
        </w:rPr>
        <w:t>кв</w:t>
      </w:r>
      <w:proofErr w:type="spellEnd"/>
      <w:r w:rsidRPr="009F58AE">
        <w:rPr>
          <w:rFonts w:ascii="Times New Roman" w:eastAsia="TimesNewRoman" w:hAnsi="Times New Roman"/>
          <w:sz w:val="28"/>
          <w:szCs w:val="28"/>
          <w:lang w:val="uk-UA" w:eastAsia="ru-RU"/>
        </w:rPr>
        <w:t>/дм</w:t>
      </w:r>
      <w:r w:rsidRPr="006A6992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9F58AE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0ED8A4BF" w14:textId="39F7B29F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="00D9137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Pr="00036D7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Наступний розрахунок проводиться за вихідними даними прикладу розрахунку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комплексної</w:t>
      </w:r>
      <w:r w:rsidRPr="00036D7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схеми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знесолення</w:t>
      </w:r>
      <w:r w:rsidRPr="00036D7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і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знекремлення</w:t>
      </w:r>
      <w:proofErr w:type="spellEnd"/>
      <w:r w:rsidRPr="00036D7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води, </w:t>
      </w:r>
      <w:r w:rsidRPr="00B95E1F">
        <w:rPr>
          <w:rFonts w:ascii="Times New Roman" w:eastAsia="TimesNewRoman" w:hAnsi="Times New Roman"/>
          <w:sz w:val="28"/>
          <w:szCs w:val="28"/>
          <w:lang w:val="uk-UA" w:eastAsia="ru-RU"/>
        </w:rPr>
        <w:t>табл. 2.</w:t>
      </w:r>
      <w:r w:rsidR="00B95E1F">
        <w:rPr>
          <w:rFonts w:ascii="Times New Roman" w:eastAsia="TimesNewRoman" w:hAnsi="Times New Roman"/>
          <w:sz w:val="28"/>
          <w:szCs w:val="28"/>
          <w:lang w:val="uk-UA" w:eastAsia="ru-RU"/>
        </w:rPr>
        <w:t>3</w:t>
      </w:r>
      <w:r w:rsidR="000C53F8">
        <w:rPr>
          <w:rFonts w:ascii="Times New Roman" w:eastAsia="TimesNewRoman" w:hAnsi="Times New Roman"/>
          <w:sz w:val="28"/>
          <w:szCs w:val="28"/>
          <w:lang w:val="uk-UA" w:eastAsia="ru-RU"/>
        </w:rPr>
        <w:t>7</w:t>
      </w:r>
      <w:r w:rsidRPr="00036D7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2834F51A" w14:textId="793D0985" w:rsidR="00FA5D27" w:rsidRPr="00246A4C" w:rsidRDefault="00FA5D27" w:rsidP="00436301">
      <w:pPr>
        <w:pStyle w:val="a5"/>
        <w:numPr>
          <w:ilvl w:val="0"/>
          <w:numId w:val="26"/>
        </w:num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Концентрація розчиненого вуглекислого газу у воді, що надходить в </w:t>
      </w:r>
      <w:proofErr w:type="spellStart"/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декарбонізатор</w:t>
      </w:r>
      <w:proofErr w:type="spellEnd"/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після водень-катіонування (або підкислення) визначається за формулою:</w:t>
      </w:r>
    </w:p>
    <w:p w14:paraId="6E4C1E8D" w14:textId="77777777" w:rsidR="00246A4C" w:rsidRPr="00246A4C" w:rsidRDefault="00246A4C" w:rsidP="00246A4C">
      <w:pPr>
        <w:pStyle w:val="a5"/>
        <w:tabs>
          <w:tab w:val="left" w:pos="10120"/>
        </w:tabs>
        <w:autoSpaceDE w:val="0"/>
        <w:autoSpaceDN w:val="0"/>
        <w:adjustRightInd w:val="0"/>
        <w:spacing w:after="0" w:line="360" w:lineRule="auto"/>
        <w:ind w:left="1056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12ABA563" w14:textId="47D40321" w:rsidR="00FA5D27" w:rsidRDefault="00FA5D27" w:rsidP="00246A4C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360"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036D70">
        <w:rPr>
          <w:rFonts w:ascii="Times New Roman" w:eastAsia="TimesNewRoman" w:hAnsi="Times New Roman"/>
          <w:position w:val="-12"/>
          <w:sz w:val="28"/>
          <w:szCs w:val="28"/>
          <w:lang w:val="uk-UA" w:eastAsia="ru-RU"/>
        </w:rPr>
        <w:object w:dxaOrig="3640" w:dyaOrig="420" w14:anchorId="0195B642">
          <v:shape id="_x0000_i1201" type="#_x0000_t75" style="width:182.4pt;height:20.4pt" o:ole="">
            <v:imagedata r:id="rId325" o:title=""/>
          </v:shape>
          <o:OLEObject Type="Embed" ProgID="Equation.DSMT4" ShapeID="_x0000_i1201" DrawAspect="Content" ObjectID="_1791104380" r:id="rId326"/>
        </w:objec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      </w:t>
      </w:r>
      <w:r w:rsidRPr="00B95E1F">
        <w:rPr>
          <w:rFonts w:ascii="Times New Roman" w:eastAsia="TimesNewRoman" w:hAnsi="Times New Roman"/>
          <w:sz w:val="28"/>
          <w:szCs w:val="28"/>
          <w:lang w:val="uk-UA" w:eastAsia="ru-RU"/>
        </w:rPr>
        <w:t>(2</w:t>
      </w:r>
      <w:r w:rsidR="000C53F8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B95E1F">
        <w:rPr>
          <w:rFonts w:ascii="Times New Roman" w:eastAsia="TimesNewRoman" w:hAnsi="Times New Roman"/>
          <w:sz w:val="28"/>
          <w:szCs w:val="28"/>
          <w:lang w:val="uk-UA" w:eastAsia="ru-RU"/>
        </w:rPr>
        <w:t>16)</w:t>
      </w:r>
    </w:p>
    <w:p w14:paraId="5DF4909E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36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A5CEC72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3962BC">
        <w:rPr>
          <w:rFonts w:ascii="Times New Roman" w:eastAsia="TimesNewRoman" w:hAnsi="Times New Roman"/>
          <w:sz w:val="28"/>
          <w:szCs w:val="28"/>
          <w:lang w:val="uk-UA" w:eastAsia="ru-RU"/>
        </w:rPr>
        <w:t>де CO</w:t>
      </w:r>
      <w:r w:rsidRPr="003962BC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2</w:t>
      </w:r>
      <w:r w:rsidRPr="003962B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концентрація вуглекислого газу у воді, що надходить в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декарбонізатор</w:t>
      </w:r>
      <w:proofErr w:type="spellEnd"/>
      <w:r w:rsidRPr="003962BC">
        <w:rPr>
          <w:rFonts w:ascii="Times New Roman" w:eastAsia="TimesNewRoman" w:hAnsi="Times New Roman"/>
          <w:sz w:val="28"/>
          <w:szCs w:val="28"/>
          <w:lang w:val="uk-UA" w:eastAsia="ru-RU"/>
        </w:rPr>
        <w:t>, кг/м</w:t>
      </w:r>
      <w:r w:rsidRPr="003962BC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3962B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; </w:t>
      </w:r>
    </w:p>
    <w:p w14:paraId="29E78C3C" w14:textId="755D885B" w:rsidR="00FA5D27" w:rsidRDefault="000C53F8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3962BC">
        <w:rPr>
          <w:rFonts w:ascii="Times New Roman" w:eastAsia="TimesNewRoman" w:hAnsi="Times New Roman"/>
          <w:position w:val="-12"/>
          <w:sz w:val="28"/>
          <w:szCs w:val="28"/>
          <w:lang w:val="uk-UA" w:eastAsia="ru-RU"/>
        </w:rPr>
        <w:object w:dxaOrig="5260" w:dyaOrig="420" w14:anchorId="677DC5EF">
          <v:shape id="_x0000_i1202" type="#_x0000_t75" style="width:260.4pt;height:20.4pt" o:ole="">
            <v:imagedata r:id="rId327" o:title=""/>
          </v:shape>
          <o:OLEObject Type="Embed" ProgID="Equation.DSMT4" ShapeID="_x0000_i1202" DrawAspect="Content" ObjectID="_1791104381" r:id="rId328"/>
        </w:object>
      </w:r>
      <w:r w:rsidR="00FA5D27" w:rsidRPr="003962B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– карбонатна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жорсткість</w:t>
      </w:r>
      <w:r w:rsidR="00FA5D27" w:rsidRPr="003962B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вихідної води, яка руйнується 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у процесі</w:t>
      </w:r>
      <w:r w:rsidR="00FA5D27" w:rsidRPr="003962B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FA5D27" w:rsidRPr="003962BC">
        <w:rPr>
          <w:rFonts w:ascii="Times New Roman" w:eastAsia="TimesNewRoman" w:hAnsi="Times New Roman"/>
          <w:sz w:val="28"/>
          <w:szCs w:val="28"/>
          <w:lang w:val="uk-UA" w:eastAsia="ru-RU"/>
        </w:rPr>
        <w:t>водопідготов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>ки</w:t>
      </w:r>
      <w:proofErr w:type="spellEnd"/>
      <w:r w:rsidR="00FA5D27" w:rsidRPr="003962B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;  </w:t>
      </w:r>
    </w:p>
    <w:p w14:paraId="32FBA3D4" w14:textId="2B88D903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60429A">
        <w:rPr>
          <w:rFonts w:ascii="Times New Roman" w:eastAsia="TimesNewRoman" w:hAnsi="Times New Roman"/>
          <w:position w:val="-12"/>
          <w:sz w:val="28"/>
          <w:szCs w:val="28"/>
          <w:lang w:val="uk-UA" w:eastAsia="ru-RU"/>
        </w:rPr>
        <w:object w:dxaOrig="859" w:dyaOrig="420" w14:anchorId="5F1F585C">
          <v:shape id="_x0000_i1203" type="#_x0000_t75" style="width:42.6pt;height:20.4pt" o:ole="">
            <v:imagedata r:id="rId329" o:title=""/>
          </v:shape>
          <o:OLEObject Type="Embed" ProgID="Equation.DSMT4" ShapeID="_x0000_i1203" DrawAspect="Content" ObjectID="_1791104382" r:id="rId330"/>
        </w:objec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-</w:t>
      </w:r>
      <w:r w:rsidRPr="003962B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концентрація розчиненого вільного вуглекислого газу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</w:t>
      </w:r>
      <w:r w:rsidRPr="003962B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вихідній</w:t>
      </w:r>
      <w:r w:rsidRPr="003962B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воді, мг/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л.</w:t>
      </w:r>
      <w:r w:rsidRPr="003962B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3BFA21A1" w14:textId="77777777" w:rsidR="00246A4C" w:rsidRDefault="00246A4C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2A7A7EE" w14:textId="05E8F9A7" w:rsidR="00FA5D27" w:rsidRDefault="00FA5D27" w:rsidP="00246A4C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3962BC">
        <w:rPr>
          <w:rFonts w:ascii="Times New Roman" w:eastAsia="TimesNewRoman" w:hAnsi="Times New Roman"/>
          <w:sz w:val="28"/>
          <w:szCs w:val="28"/>
          <w:lang w:val="uk-UA" w:eastAsia="ru-RU"/>
        </w:rPr>
        <w:t>CO</w:t>
      </w:r>
      <w:r w:rsidRPr="0019046E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2</w:t>
      </w:r>
      <w:r w:rsidRPr="003962B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44· (5,5 – 1,5) + 22 = 198 мг/л (0,198 кг/м</w:t>
      </w:r>
      <w:r w:rsidRPr="0019046E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3962BC">
        <w:rPr>
          <w:rFonts w:ascii="Times New Roman" w:eastAsia="TimesNewRoman" w:hAnsi="Times New Roman"/>
          <w:sz w:val="28"/>
          <w:szCs w:val="28"/>
          <w:lang w:val="uk-UA" w:eastAsia="ru-RU"/>
        </w:rPr>
        <w:t>).</w:t>
      </w:r>
    </w:p>
    <w:p w14:paraId="7E8A946F" w14:textId="77777777" w:rsidR="00246A4C" w:rsidRDefault="00246A4C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b/>
          <w:sz w:val="24"/>
          <w:szCs w:val="24"/>
          <w:lang w:val="uk-UA" w:eastAsia="ru-RU"/>
        </w:rPr>
      </w:pPr>
    </w:p>
    <w:p w14:paraId="1C6CC8A9" w14:textId="55BE3F2D" w:rsidR="00FA5D27" w:rsidRPr="005E18C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4"/>
          <w:szCs w:val="24"/>
          <w:lang w:val="uk-UA" w:eastAsia="ru-RU"/>
        </w:rPr>
      </w:pPr>
      <w:r w:rsidRPr="005E18C7">
        <w:rPr>
          <w:rFonts w:ascii="Times New Roman" w:eastAsia="TimesNewRoman" w:hAnsi="Times New Roman"/>
          <w:b/>
          <w:sz w:val="24"/>
          <w:szCs w:val="24"/>
          <w:lang w:val="uk-UA" w:eastAsia="ru-RU"/>
        </w:rPr>
        <w:t xml:space="preserve">Примітка </w:t>
      </w:r>
      <w:r w:rsidR="00D42415" w:rsidRPr="005E18C7">
        <w:rPr>
          <w:rFonts w:ascii="Times New Roman" w:eastAsia="TimesNewRoman" w:hAnsi="Times New Roman"/>
          <w:b/>
          <w:sz w:val="24"/>
          <w:szCs w:val="24"/>
          <w:lang w:val="uk-UA" w:eastAsia="ru-RU"/>
        </w:rPr>
        <w:t>1</w:t>
      </w:r>
      <w:r w:rsidRPr="005E18C7">
        <w:rPr>
          <w:rFonts w:ascii="Times New Roman" w:eastAsia="TimesNewRoman" w:hAnsi="Times New Roman"/>
          <w:sz w:val="24"/>
          <w:szCs w:val="24"/>
          <w:lang w:val="uk-UA" w:eastAsia="ru-RU"/>
        </w:rPr>
        <w:t xml:space="preserve">. Якщо немає даних про концентрацію вільної вуглекислоти у вихідній воді </w:t>
      </w:r>
      <w:r w:rsidRPr="005E18C7">
        <w:rPr>
          <w:rFonts w:ascii="Times New Roman" w:eastAsia="TimesNewRoman" w:hAnsi="Times New Roman"/>
          <w:position w:val="-12"/>
          <w:sz w:val="24"/>
          <w:szCs w:val="24"/>
          <w:lang w:val="uk-UA" w:eastAsia="ru-RU"/>
        </w:rPr>
        <w:object w:dxaOrig="859" w:dyaOrig="420" w14:anchorId="508DB45C">
          <v:shape id="_x0000_i1204" type="#_x0000_t75" style="width:42.6pt;height:20.4pt" o:ole="">
            <v:imagedata r:id="rId329" o:title=""/>
          </v:shape>
          <o:OLEObject Type="Embed" ProgID="Equation.DSMT4" ShapeID="_x0000_i1204" DrawAspect="Content" ObjectID="_1791104383" r:id="rId331"/>
        </w:object>
      </w:r>
      <w:r w:rsidRPr="005E18C7">
        <w:rPr>
          <w:rFonts w:ascii="Times New Roman" w:eastAsia="TimesNewRoman" w:hAnsi="Times New Roman"/>
          <w:sz w:val="24"/>
          <w:szCs w:val="24"/>
          <w:lang w:val="uk-UA" w:eastAsia="ru-RU"/>
        </w:rPr>
        <w:t xml:space="preserve">, то вона визначається по лужності (карбонатній жорсткості) і </w:t>
      </w:r>
      <w:proofErr w:type="spellStart"/>
      <w:r w:rsidRPr="005E18C7">
        <w:rPr>
          <w:rFonts w:ascii="Times New Roman" w:eastAsia="TimesNewRoman" w:hAnsi="Times New Roman"/>
          <w:sz w:val="24"/>
          <w:szCs w:val="24"/>
          <w:lang w:val="uk-UA" w:eastAsia="ru-RU"/>
        </w:rPr>
        <w:t>рН</w:t>
      </w:r>
      <w:proofErr w:type="spellEnd"/>
      <w:r w:rsidRPr="005E18C7">
        <w:rPr>
          <w:rFonts w:ascii="Times New Roman" w:eastAsia="TimesNewRoman" w:hAnsi="Times New Roman"/>
          <w:sz w:val="24"/>
          <w:szCs w:val="24"/>
          <w:lang w:val="uk-UA" w:eastAsia="ru-RU"/>
        </w:rPr>
        <w:t xml:space="preserve"> вихідної води за номограмою, показаною на рис. 2.6.</w:t>
      </w:r>
    </w:p>
    <w:p w14:paraId="145ABC83" w14:textId="1F2797BE" w:rsidR="00FA5D27" w:rsidRPr="00246A4C" w:rsidRDefault="00FA5D27" w:rsidP="00436301">
      <w:pPr>
        <w:pStyle w:val="a5"/>
        <w:numPr>
          <w:ilvl w:val="0"/>
          <w:numId w:val="26"/>
        </w:num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>Необхідна поверхня насадки (поверхня десорбції),</w:t>
      </w:r>
      <w:r w:rsidR="00D42415"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>м</w:t>
      </w:r>
      <w:r w:rsidRPr="00246A4C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яка забезпечує зазначений ефект видалення вуглекислого газу, визначається з рівняння: </w:t>
      </w:r>
    </w:p>
    <w:p w14:paraId="71031AC9" w14:textId="77777777" w:rsidR="00246A4C" w:rsidRPr="00246A4C" w:rsidRDefault="00246A4C" w:rsidP="00246A4C">
      <w:pPr>
        <w:pStyle w:val="a5"/>
        <w:tabs>
          <w:tab w:val="left" w:pos="10120"/>
        </w:tabs>
        <w:autoSpaceDE w:val="0"/>
        <w:autoSpaceDN w:val="0"/>
        <w:adjustRightInd w:val="0"/>
        <w:spacing w:after="0" w:line="360" w:lineRule="auto"/>
        <w:ind w:left="1056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7FE9B25" w14:textId="20D15709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                       </w:t>
      </w:r>
      <w:r w:rsidRPr="00EA0A47">
        <w:rPr>
          <w:rFonts w:ascii="Times New Roman" w:eastAsia="TimesNewRoman" w:hAnsi="Times New Roman"/>
          <w:position w:val="-38"/>
          <w:sz w:val="28"/>
          <w:szCs w:val="28"/>
          <w:lang w:val="uk-UA" w:eastAsia="ru-RU"/>
        </w:rPr>
        <w:object w:dxaOrig="1640" w:dyaOrig="820" w14:anchorId="674D1FAF">
          <v:shape id="_x0000_i1205" type="#_x0000_t75" style="width:79.8pt;height:41.4pt" o:ole="">
            <v:imagedata r:id="rId332" o:title=""/>
          </v:shape>
          <o:OLEObject Type="Embed" ProgID="Equation.DSMT4" ShapeID="_x0000_i1205" DrawAspect="Content" ObjectID="_1791104384" r:id="rId333"/>
        </w:objec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                 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>(</w:t>
      </w:r>
      <w:r w:rsidRPr="00633288">
        <w:rPr>
          <w:rFonts w:ascii="Times New Roman" w:eastAsia="TimesNewRoman" w:hAnsi="Times New Roman"/>
          <w:sz w:val="28"/>
          <w:szCs w:val="28"/>
          <w:lang w:val="uk-UA" w:eastAsia="ru-RU"/>
        </w:rPr>
        <w:t>2</w:t>
      </w:r>
      <w:r w:rsidR="00246A4C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633288">
        <w:rPr>
          <w:rFonts w:ascii="Times New Roman" w:eastAsia="TimesNewRoman" w:hAnsi="Times New Roman"/>
          <w:sz w:val="28"/>
          <w:szCs w:val="28"/>
          <w:lang w:val="uk-UA" w:eastAsia="ru-RU"/>
        </w:rPr>
        <w:t>17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), </w:t>
      </w:r>
    </w:p>
    <w:p w14:paraId="1474DF1A" w14:textId="77777777" w:rsidR="00246A4C" w:rsidRDefault="00246A4C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D92C510" w14:textId="1A04C8F1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G - кількість вуглекислого газу,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яка має бути видален</w:t>
      </w:r>
      <w:r w:rsidR="00633288">
        <w:rPr>
          <w:rFonts w:ascii="Times New Roman" w:eastAsia="TimesNewRoman" w:hAnsi="Times New Roman"/>
          <w:sz w:val="28"/>
          <w:szCs w:val="28"/>
          <w:lang w:val="uk-UA" w:eastAsia="ru-RU"/>
        </w:rPr>
        <w:t>а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декарбонізаторі</w:t>
      </w:r>
      <w:proofErr w:type="spellEnd"/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>, кг/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год.,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визначається за формулою: </w:t>
      </w:r>
    </w:p>
    <w:p w14:paraId="449D82C4" w14:textId="77777777" w:rsidR="00246A4C" w:rsidRDefault="00246A4C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29EE2F0" w14:textId="7A7533DB" w:rsidR="00FA5D27" w:rsidRDefault="00246A4C" w:rsidP="00246A4C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</w:t>
      </w:r>
      <w:r w:rsidR="00FA5D27" w:rsidRPr="00F5090E">
        <w:rPr>
          <w:rFonts w:ascii="Times New Roman" w:eastAsia="TimesNewRoman" w:hAnsi="Times New Roman"/>
          <w:position w:val="-12"/>
          <w:sz w:val="28"/>
          <w:szCs w:val="28"/>
          <w:lang w:val="uk-UA" w:eastAsia="ru-RU"/>
        </w:rPr>
        <w:object w:dxaOrig="2420" w:dyaOrig="420" w14:anchorId="14C57CDB">
          <v:shape id="_x0000_i1206" type="#_x0000_t75" style="width:120pt;height:20.4pt" o:ole="">
            <v:imagedata r:id="rId334" o:title=""/>
          </v:shape>
          <o:OLEObject Type="Embed" ProgID="Equation.DSMT4" ShapeID="_x0000_i1206" DrawAspect="Content" ObjectID="_1791104385" r:id="rId335"/>
        </w:object>
      </w:r>
      <w:r w:rsidR="00FA5D27"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  <w:r w:rsidR="00FA5D27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                 </w:t>
      </w:r>
      <w:r w:rsidR="00FA5D27"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>(</w:t>
      </w:r>
      <w:r w:rsidR="00FA5D27" w:rsidRPr="00633288">
        <w:rPr>
          <w:rFonts w:ascii="Times New Roman" w:eastAsia="TimesNewRoman" w:hAnsi="Times New Roman"/>
          <w:sz w:val="28"/>
          <w:szCs w:val="28"/>
          <w:lang w:val="uk-UA" w:eastAsia="ru-RU"/>
        </w:rPr>
        <w:t>2.18</w:t>
      </w:r>
      <w:r w:rsidR="00FA5D27"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>),</w:t>
      </w:r>
    </w:p>
    <w:p w14:paraId="2AA34C62" w14:textId="77777777" w:rsidR="00246A4C" w:rsidRDefault="00246A4C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474C8DC" w14:textId="7553CB18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Q - кількість води, що надходить в </w:t>
      </w:r>
      <w:proofErr w:type="spellStart"/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декарбонізатор</w:t>
      </w:r>
      <w:proofErr w:type="spellEnd"/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м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/год; </w:t>
      </w:r>
    </w:p>
    <w:p w14:paraId="56F1B93B" w14:textId="38EA5A9B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>СО</w:t>
      </w:r>
      <w:r w:rsidRPr="00F5090E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2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концентрація вуглекислого газу у воді, що надходить в </w:t>
      </w:r>
      <w:proofErr w:type="spellStart"/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декарбонізатор</w:t>
      </w:r>
      <w:proofErr w:type="spellEnd"/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кг/м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визначається за формулою (2,16); </w:t>
      </w:r>
    </w:p>
    <w:p w14:paraId="125BE693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E0715C">
        <w:rPr>
          <w:position w:val="-12"/>
          <w:lang w:val="uk-UA"/>
        </w:rPr>
        <w:object w:dxaOrig="700" w:dyaOrig="420" w14:anchorId="77538FD5">
          <v:shape id="_x0000_i1207" type="#_x0000_t75" style="width:35.4pt;height:20.4pt" o:ole="">
            <v:imagedata r:id="rId336" o:title=""/>
          </v:shape>
          <o:OLEObject Type="Embed" ProgID="Equation.DSMT4" ShapeID="_x0000_i1207" DrawAspect="Content" ObjectID="_1791104386" r:id="rId337"/>
        </w:objec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концентрація вуглекислого газу в </w:t>
      </w:r>
      <w:proofErr w:type="spellStart"/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декарбонізованій</w:t>
      </w:r>
      <w:proofErr w:type="spellEnd"/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воді (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приймають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0,005 кг/м</w:t>
      </w:r>
      <w:r w:rsidRPr="006429A0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або 5 мг/дм</w:t>
      </w:r>
      <w:r w:rsidRPr="006429A0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); </w:t>
      </w:r>
    </w:p>
    <w:p w14:paraId="6AA95C95" w14:textId="370674A1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en-US" w:eastAsia="ru-RU"/>
        </w:rPr>
        <w:t>k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ж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коефіцієнт десорбції вуглекислого газу, м год. Для </w:t>
      </w:r>
      <w:proofErr w:type="spellStart"/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декарбонізаторів</w:t>
      </w:r>
      <w:proofErr w:type="spellEnd"/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 кільцями </w:t>
      </w:r>
      <w:proofErr w:type="spellStart"/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>Рашига</w:t>
      </w:r>
      <w:proofErr w:type="spellEnd"/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25х25х3 і щільніст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ю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зрошення насадки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60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>м</w:t>
      </w:r>
      <w:r w:rsidRPr="006429A0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>/(м</w:t>
      </w:r>
      <w:r w:rsidRPr="006429A0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>·год) визначається в залежності від температури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>води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, що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ується</w:t>
      </w:r>
      <w:proofErr w:type="spellEnd"/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згідно з графіком </w:t>
      </w:r>
      <w:r w:rsidRPr="005E18C7">
        <w:rPr>
          <w:rFonts w:ascii="Times New Roman" w:eastAsia="TimesNewRoman" w:hAnsi="Times New Roman"/>
          <w:sz w:val="28"/>
          <w:szCs w:val="28"/>
          <w:lang w:val="uk-UA" w:eastAsia="ru-RU"/>
        </w:rPr>
        <w:t>рис. 2.</w:t>
      </w:r>
      <w:r w:rsidR="005E18C7">
        <w:rPr>
          <w:rFonts w:ascii="Times New Roman" w:eastAsia="TimesNewRoman" w:hAnsi="Times New Roman"/>
          <w:sz w:val="28"/>
          <w:szCs w:val="28"/>
          <w:lang w:val="uk-UA" w:eastAsia="ru-RU"/>
        </w:rPr>
        <w:t>6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; </w:t>
      </w:r>
    </w:p>
    <w:p w14:paraId="7E51AF65" w14:textId="7D5359CE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E0715C">
        <w:rPr>
          <w:position w:val="-16"/>
          <w:lang w:val="uk-UA"/>
        </w:rPr>
        <w:object w:dxaOrig="620" w:dyaOrig="420" w14:anchorId="5BC1DA02">
          <v:shape id="_x0000_i1208" type="#_x0000_t75" style="width:30.6pt;height:20.4pt" o:ole="">
            <v:imagedata r:id="rId338" o:title=""/>
          </v:shape>
          <o:OLEObject Type="Embed" ProgID="Equation.DSMT4" ShapeID="_x0000_i1208" DrawAspect="Content" ObjectID="_1791104387" r:id="rId339"/>
        </w:objec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є середньою рушійною силою десорбції, кг/м</w:t>
      </w:r>
      <w:r w:rsidRPr="006429A0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>, як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а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визнач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ається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по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5E18C7">
        <w:rPr>
          <w:rFonts w:ascii="Times New Roman" w:eastAsia="TimesNewRoman" w:hAnsi="Times New Roman"/>
          <w:sz w:val="28"/>
          <w:szCs w:val="28"/>
          <w:lang w:val="uk-UA" w:eastAsia="ru-RU"/>
        </w:rPr>
        <w:t>рис. 2.</w:t>
      </w:r>
      <w:r w:rsidR="005E18C7">
        <w:rPr>
          <w:rFonts w:ascii="Times New Roman" w:eastAsia="TimesNewRoman" w:hAnsi="Times New Roman"/>
          <w:sz w:val="28"/>
          <w:szCs w:val="28"/>
          <w:lang w:val="uk-UA" w:eastAsia="ru-RU"/>
        </w:rPr>
        <w:t>7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 залежності від концентрації вуглекислого газу у воді до і після декарбонізації. </w:t>
      </w:r>
    </w:p>
    <w:p w14:paraId="01A940C8" w14:textId="77777777" w:rsidR="00246A4C" w:rsidRDefault="00246A4C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1EC2ABC8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>G = 1019</w:t>
      </w:r>
      <w:r w:rsidRPr="009560AD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(0,198 - 0,005) = 196,7 кг/год; </w:t>
      </w:r>
    </w:p>
    <w:p w14:paraId="2D44D553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</w:t>
      </w:r>
      <w:r>
        <w:rPr>
          <w:rFonts w:ascii="Times New Roman" w:eastAsia="TimesNewRoman" w:hAnsi="Times New Roman"/>
          <w:sz w:val="28"/>
          <w:szCs w:val="28"/>
          <w:lang w:val="en-US" w:eastAsia="ru-RU"/>
        </w:rPr>
        <w:t>k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ж</w:t>
      </w:r>
      <w:r w:rsidRPr="009560AD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0,4 м/год;  </w:t>
      </w:r>
      <w:r w:rsidRPr="00E0715C">
        <w:rPr>
          <w:position w:val="-16"/>
        </w:rPr>
        <w:object w:dxaOrig="620" w:dyaOrig="420" w14:anchorId="36D573D7">
          <v:shape id="_x0000_i1209" type="#_x0000_t75" style="width:30.6pt;height:20.4pt" o:ole="">
            <v:imagedata r:id="rId340" o:title=""/>
          </v:shape>
          <o:OLEObject Type="Embed" ProgID="Equation.DSMT4" ShapeID="_x0000_i1209" DrawAspect="Content" ObjectID="_1791104388" r:id="rId341"/>
        </w:object>
      </w:r>
      <w:r>
        <w:rPr>
          <w:lang w:val="uk-UA"/>
        </w:rPr>
        <w:t xml:space="preserve">= </w:t>
      </w:r>
      <w:r w:rsidRPr="003A0D20">
        <w:rPr>
          <w:rFonts w:ascii="Times New Roman" w:hAnsi="Times New Roman"/>
          <w:sz w:val="28"/>
          <w:szCs w:val="28"/>
          <w:lang w:val="uk-UA"/>
        </w:rPr>
        <w:t>0,05</w:t>
      </w:r>
      <w:r>
        <w:rPr>
          <w:rFonts w:ascii="Times New Roman" w:hAnsi="Times New Roman"/>
          <w:sz w:val="28"/>
          <w:szCs w:val="28"/>
          <w:lang w:val="uk-UA"/>
        </w:rPr>
        <w:t xml:space="preserve"> кг/м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44B8976F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</w:t>
      </w:r>
      <w:r w:rsidRPr="003A0D20">
        <w:rPr>
          <w:rFonts w:ascii="Times New Roman" w:hAnsi="Times New Roman"/>
          <w:position w:val="-38"/>
          <w:sz w:val="28"/>
          <w:szCs w:val="28"/>
          <w:lang w:val="uk-UA"/>
        </w:rPr>
        <w:object w:dxaOrig="4099" w:dyaOrig="820" w14:anchorId="35C9D546">
          <v:shape id="_x0000_i1210" type="#_x0000_t75" style="width:203.4pt;height:41.4pt" o:ole="">
            <v:imagedata r:id="rId342" o:title=""/>
          </v:shape>
          <o:OLEObject Type="Embed" ProgID="Equation.DSMT4" ShapeID="_x0000_i1210" DrawAspect="Content" ObjectID="_1791104389" r:id="rId343"/>
        </w:object>
      </w:r>
    </w:p>
    <w:p w14:paraId="3CC85ED7" w14:textId="4B7B0D72" w:rsidR="00FA5D27" w:rsidRDefault="0078711D" w:rsidP="0078711D">
      <w:pPr>
        <w:tabs>
          <w:tab w:val="left" w:pos="3039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noProof/>
          <w:lang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ab/>
      </w:r>
    </w:p>
    <w:p w14:paraId="6F03BAD6" w14:textId="055E13DC" w:rsidR="009F1549" w:rsidRDefault="00EE253D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noProof/>
          <w:lang w:eastAsia="ru-RU"/>
        </w:rPr>
      </w:pPr>
      <w:r>
        <w:rPr>
          <w:noProof/>
          <w:lang w:eastAsia="ru-RU"/>
        </w:rPr>
        <w:drawing>
          <wp:inline distT="0" distB="0" distL="0" distR="0" wp14:anchorId="3F1C4694" wp14:editId="7E1EF9B2">
            <wp:extent cx="3230880" cy="2720340"/>
            <wp:effectExtent l="0" t="0" r="0" b="0"/>
            <wp:docPr id="206" name="Рисунок 2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6"/>
                    <pic:cNvPicPr>
                      <a:picLocks noChangeAspect="1" noChangeArrowheads="1"/>
                    </pic:cNvPicPr>
                  </pic:nvPicPr>
                  <pic:blipFill>
                    <a:blip r:embed="rId3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0880" cy="2720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DCE91D" w14:textId="4ABFA242" w:rsidR="009F1549" w:rsidRPr="00246A4C" w:rsidRDefault="0078711D" w:rsidP="0078711D">
      <w:pPr>
        <w:tabs>
          <w:tab w:val="left" w:pos="3087"/>
          <w:tab w:val="left" w:pos="10120"/>
        </w:tabs>
        <w:autoSpaceDE w:val="0"/>
        <w:autoSpaceDN w:val="0"/>
        <w:adjustRightInd w:val="0"/>
        <w:spacing w:after="0" w:line="360" w:lineRule="auto"/>
        <w:ind w:right="55"/>
        <w:rPr>
          <w:rFonts w:ascii="Times New Roman" w:eastAsia="TimesNewRoman" w:hAnsi="Times New Roman"/>
          <w:sz w:val="28"/>
          <w:szCs w:val="28"/>
          <w:lang w:val="en-US" w:eastAsia="ru-RU"/>
        </w:rPr>
      </w:pPr>
      <w:r>
        <w:rPr>
          <w:rFonts w:ascii="Times New Roman" w:eastAsia="TimesNewRoman" w:hAnsi="Times New Roman"/>
          <w:sz w:val="28"/>
          <w:szCs w:val="28"/>
          <w:lang w:val="en-US" w:eastAsia="ru-RU"/>
        </w:rPr>
        <w:tab/>
      </w:r>
    </w:p>
    <w:p w14:paraId="6DEB3DA3" w14:textId="0D00C1DF" w:rsidR="00FA5D27" w:rsidRPr="00246A4C" w:rsidRDefault="00FA5D27" w:rsidP="00246A4C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>Рис</w:t>
      </w:r>
      <w:r w:rsidR="005E18C7"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2.6</w:t>
      </w:r>
      <w:r w:rsidR="005E18C7"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Номограма для визначення вільного вуглекислого газу у воді при сухому залишку 200 мг/дм</w:t>
      </w:r>
      <w:r w:rsidRPr="00246A4C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[1, 3]</w:t>
      </w:r>
    </w:p>
    <w:p w14:paraId="4B6B30ED" w14:textId="77777777" w:rsidR="009665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3850" w:right="55" w:hanging="3850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</w:t>
      </w:r>
    </w:p>
    <w:p w14:paraId="4D9D098F" w14:textId="1C849482" w:rsidR="00246A4C" w:rsidRPr="00246A4C" w:rsidRDefault="00FA5D27" w:rsidP="00436301">
      <w:pPr>
        <w:pStyle w:val="a5"/>
        <w:numPr>
          <w:ilvl w:val="0"/>
          <w:numId w:val="26"/>
        </w:num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Площа поперечного перерізу </w:t>
      </w:r>
      <w:proofErr w:type="spellStart"/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декарбонізатора</w:t>
      </w:r>
      <w:proofErr w:type="spellEnd"/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>, м</w:t>
      </w:r>
      <w:r w:rsidRPr="00246A4C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визначається за формулою:                 </w:t>
      </w:r>
    </w:p>
    <w:p w14:paraId="74A886C1" w14:textId="1EE93C53" w:rsidR="00FA5D27" w:rsidRPr="00246A4C" w:rsidRDefault="00895A60" w:rsidP="00246A4C">
      <w:pPr>
        <w:pStyle w:val="a5"/>
        <w:tabs>
          <w:tab w:val="left" w:pos="10120"/>
        </w:tabs>
        <w:autoSpaceDE w:val="0"/>
        <w:autoSpaceDN w:val="0"/>
        <w:adjustRightInd w:val="0"/>
        <w:spacing w:after="0" w:line="360" w:lineRule="auto"/>
        <w:ind w:left="1056"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</w:t>
      </w:r>
      <w:r w:rsidR="00FA5D27"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f = </w:t>
      </w:r>
      <w:r w:rsidR="00FA5D27" w:rsidRPr="0047006C">
        <w:rPr>
          <w:position w:val="-28"/>
          <w:lang w:val="uk-UA" w:eastAsia="ru-RU"/>
        </w:rPr>
        <w:object w:dxaOrig="400" w:dyaOrig="720" w14:anchorId="118E483E">
          <v:shape id="_x0000_i1211" type="#_x0000_t75" style="width:20.4pt;height:36pt" o:ole="">
            <v:imagedata r:id="rId345" o:title=""/>
          </v:shape>
          <o:OLEObject Type="Embed" ProgID="Equation.DSMT4" ShapeID="_x0000_i1211" DrawAspect="Content" ObjectID="_1791104390" r:id="rId346"/>
        </w:object>
      </w:r>
      <w:r w:rsidR="00FA5D27"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                                              </w:t>
      </w:r>
      <w:r w:rsidR="00876B9B"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</w:t>
      </w:r>
      <w:r w:rsidR="00FA5D27"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>(2.</w:t>
      </w:r>
      <w:r w:rsidR="005E18C7"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>19</w:t>
      </w:r>
      <w:r w:rsidR="00FA5D27" w:rsidRPr="00246A4C">
        <w:rPr>
          <w:rFonts w:ascii="Times New Roman" w:eastAsia="TimesNewRoman" w:hAnsi="Times New Roman"/>
          <w:sz w:val="28"/>
          <w:szCs w:val="28"/>
          <w:lang w:val="uk-UA" w:eastAsia="ru-RU"/>
        </w:rPr>
        <w:t>),</w:t>
      </w:r>
    </w:p>
    <w:p w14:paraId="34B794D3" w14:textId="77777777" w:rsidR="00895A60" w:rsidRDefault="00895A6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04693BA" w14:textId="01D52545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60 - оптимальна щільність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зрошення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насадки, м</w:t>
      </w:r>
      <w:r w:rsidRPr="0047006C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>/(м</w:t>
      </w:r>
      <w:r w:rsidRPr="0047006C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>·год), на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одиницю 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площі поперечного перерізу  </w:t>
      </w:r>
      <w:proofErr w:type="spellStart"/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декарбонізатора</w:t>
      </w:r>
      <w:proofErr w:type="spellEnd"/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69036789" w14:textId="77777777" w:rsidR="00895A60" w:rsidRDefault="00895A6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E9DF28E" w14:textId="42A7D7B3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                    </w:t>
      </w:r>
      <w:r w:rsidRPr="0047006C">
        <w:rPr>
          <w:rFonts w:ascii="Times New Roman" w:eastAsia="TimesNewRoman" w:hAnsi="Times New Roman"/>
          <w:sz w:val="28"/>
          <w:szCs w:val="28"/>
          <w:lang w:eastAsia="ru-RU"/>
        </w:rPr>
        <w:t xml:space="preserve">    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f = </w:t>
      </w:r>
      <w:r w:rsidRPr="0047006C">
        <w:rPr>
          <w:rFonts w:ascii="Times New Roman" w:eastAsia="TimesNewRoman" w:hAnsi="Times New Roman"/>
          <w:position w:val="-28"/>
          <w:sz w:val="28"/>
          <w:szCs w:val="28"/>
          <w:lang w:val="uk-UA" w:eastAsia="ru-RU"/>
        </w:rPr>
        <w:object w:dxaOrig="400" w:dyaOrig="720" w14:anchorId="1A762E65">
          <v:shape id="_x0000_i1212" type="#_x0000_t75" style="width:20.4pt;height:36pt" o:ole="">
            <v:imagedata r:id="rId345" o:title=""/>
          </v:shape>
          <o:OLEObject Type="Embed" ProgID="Equation.DSMT4" ShapeID="_x0000_i1212" DrawAspect="Content" ObjectID="_1791104391" r:id="rId347"/>
        </w:objec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</w:t>
      </w:r>
      <w:r w:rsidRPr="0047006C">
        <w:rPr>
          <w:rFonts w:ascii="Times New Roman" w:eastAsia="TimesNewRoman" w:hAnsi="Times New Roman"/>
          <w:position w:val="-28"/>
          <w:sz w:val="28"/>
          <w:szCs w:val="28"/>
          <w:lang w:val="uk-UA" w:eastAsia="ru-RU"/>
        </w:rPr>
        <w:object w:dxaOrig="639" w:dyaOrig="720" w14:anchorId="42DE9130">
          <v:shape id="_x0000_i1213" type="#_x0000_t75" style="width:32.4pt;height:36pt" o:ole="">
            <v:imagedata r:id="rId348" o:title=""/>
          </v:shape>
          <o:OLEObject Type="Embed" ProgID="Equation.DSMT4" ShapeID="_x0000_i1213" DrawAspect="Content" ObjectID="_1791104392" r:id="rId349"/>
        </w:objec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>= 17,0 м</w:t>
      </w:r>
      <w:r w:rsidRPr="0047006C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3C0AD235" w14:textId="77777777" w:rsidR="00895A60" w:rsidRDefault="00895A6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C6EFCF6" w14:textId="3844F9BD" w:rsidR="00FA5D27" w:rsidRPr="00895A60" w:rsidRDefault="00FA5D27" w:rsidP="00436301">
      <w:pPr>
        <w:pStyle w:val="a5"/>
        <w:numPr>
          <w:ilvl w:val="0"/>
          <w:numId w:val="26"/>
        </w:num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Діаметр </w:t>
      </w:r>
      <w:proofErr w:type="spellStart"/>
      <w:r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декарбонізатора</w:t>
      </w:r>
      <w:proofErr w:type="spellEnd"/>
      <w:r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</w:t>
      </w:r>
      <w:r w:rsidRPr="00895A60">
        <w:rPr>
          <w:rFonts w:ascii="Times New Roman" w:eastAsia="TimesNewRoman" w:hAnsi="Times New Roman"/>
          <w:sz w:val="28"/>
          <w:szCs w:val="28"/>
          <w:lang w:eastAsia="ru-RU"/>
        </w:rPr>
        <w:t>м</w:t>
      </w:r>
      <w:r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становить: </w:t>
      </w:r>
    </w:p>
    <w:p w14:paraId="2593F5AF" w14:textId="77777777" w:rsidR="00895A60" w:rsidRPr="00895A60" w:rsidRDefault="00895A60" w:rsidP="00895A60">
      <w:pPr>
        <w:pStyle w:val="a5"/>
        <w:tabs>
          <w:tab w:val="left" w:pos="10120"/>
        </w:tabs>
        <w:autoSpaceDE w:val="0"/>
        <w:autoSpaceDN w:val="0"/>
        <w:adjustRightInd w:val="0"/>
        <w:spacing w:after="0" w:line="360" w:lineRule="auto"/>
        <w:ind w:left="1056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8EB6D9E" w14:textId="0DF34C02" w:rsidR="00FA5D27" w:rsidRDefault="00895A60" w:rsidP="00895A6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895A60">
        <w:rPr>
          <w:rFonts w:ascii="Times New Roman" w:eastAsia="TimesNewRoman" w:hAnsi="Times New Roman"/>
          <w:position w:val="-52"/>
          <w:sz w:val="28"/>
          <w:szCs w:val="28"/>
          <w:lang w:val="uk-UA" w:eastAsia="ru-RU"/>
        </w:rPr>
        <w:object w:dxaOrig="7720" w:dyaOrig="1180" w14:anchorId="6F74B6A0">
          <v:shape id="_x0000_i1214" type="#_x0000_t75" style="width:385.2pt;height:57pt" o:ole="">
            <v:imagedata r:id="rId350" o:title=""/>
          </v:shape>
          <o:OLEObject Type="Embed" ProgID="Equation.DSMT4" ShapeID="_x0000_i1214" DrawAspect="Content" ObjectID="_1791104393" r:id="rId351"/>
        </w:object>
      </w:r>
    </w:p>
    <w:p w14:paraId="0AD910CE" w14:textId="629AD86E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5. Розраховується висота шару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насадки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: </w:t>
      </w:r>
    </w:p>
    <w:p w14:paraId="44667079" w14:textId="3215B1FA" w:rsidR="00FA5D27" w:rsidRDefault="00895A60" w:rsidP="00895A6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</w:t>
      </w:r>
      <w:r w:rsidR="005E18C7" w:rsidRPr="00F32A71">
        <w:rPr>
          <w:rFonts w:ascii="Times New Roman" w:eastAsia="TimesNewRoman" w:hAnsi="Times New Roman"/>
          <w:position w:val="-26"/>
          <w:sz w:val="28"/>
          <w:szCs w:val="28"/>
          <w:lang w:val="uk-UA" w:eastAsia="ru-RU"/>
        </w:rPr>
        <w:object w:dxaOrig="6280" w:dyaOrig="740" w14:anchorId="6B8F104F">
          <v:shape id="_x0000_i1215" type="#_x0000_t75" style="width:313.8pt;height:36.6pt" o:ole="">
            <v:imagedata r:id="rId352" o:title=""/>
          </v:shape>
          <o:OLEObject Type="Embed" ProgID="Equation.DSMT4" ShapeID="_x0000_i1215" DrawAspect="Content" ObjectID="_1791104394" r:id="rId353"/>
        </w:object>
      </w:r>
      <w:r w:rsidR="00FA5D27"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</w:p>
    <w:p w14:paraId="57E2F202" w14:textId="77777777" w:rsidR="00895A60" w:rsidRDefault="00895A6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8F5B04B" w14:textId="386B2A61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</w:t>
      </w:r>
      <w:proofErr w:type="spellStart"/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>V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к.р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- об'єм,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м</w:t>
      </w:r>
      <w:r w:rsidRPr="00F32A71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зайнятий кільцями </w:t>
      </w:r>
      <w:proofErr w:type="spellStart"/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>Рашига</w:t>
      </w:r>
      <w:proofErr w:type="spellEnd"/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25х25х3 мм при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безрядовому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авантаженні в </w:t>
      </w:r>
      <w:proofErr w:type="spellStart"/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декарбонізаторі</w:t>
      </w:r>
      <w:proofErr w:type="spellEnd"/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що визначається виразом: </w:t>
      </w:r>
    </w:p>
    <w:p w14:paraId="02459FC3" w14:textId="77777777" w:rsidR="00895A60" w:rsidRDefault="00895A6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478FB05" w14:textId="398915FC" w:rsidR="00FA5D27" w:rsidRDefault="00895A60" w:rsidP="00895A6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         </w:t>
      </w:r>
      <w:r w:rsidR="00FA5D27" w:rsidRPr="007E7882">
        <w:rPr>
          <w:rFonts w:ascii="Times New Roman" w:eastAsia="TimesNewRoman" w:hAnsi="Times New Roman"/>
          <w:position w:val="-28"/>
          <w:sz w:val="28"/>
          <w:szCs w:val="28"/>
          <w:lang w:val="uk-UA" w:eastAsia="ru-RU"/>
        </w:rPr>
        <w:object w:dxaOrig="1260" w:dyaOrig="720" w14:anchorId="6A718E06">
          <v:shape id="_x0000_i1216" type="#_x0000_t75" style="width:63pt;height:36pt" o:ole="">
            <v:imagedata r:id="rId354" o:title=""/>
          </v:shape>
          <o:OLEObject Type="Embed" ProgID="Equation.DSMT4" ShapeID="_x0000_i1216" DrawAspect="Content" ObjectID="_1791104395" r:id="rId355"/>
        </w:object>
      </w:r>
      <w:r w:rsidR="00FA5D27"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FA5D27" w:rsidRPr="00813FB7">
        <w:rPr>
          <w:rFonts w:ascii="Times New Roman" w:eastAsia="TimesNewRoman" w:hAnsi="Times New Roman"/>
          <w:sz w:val="28"/>
          <w:szCs w:val="28"/>
          <w:lang w:val="uk-UA" w:eastAsia="ru-RU"/>
        </w:rPr>
        <w:t>,                                                 (2</w:t>
      </w:r>
      <w:r w:rsidR="00813FB7" w:rsidRPr="00813FB7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="00FA5D27" w:rsidRPr="00813FB7">
        <w:rPr>
          <w:rFonts w:ascii="Times New Roman" w:eastAsia="TimesNewRoman" w:hAnsi="Times New Roman"/>
          <w:sz w:val="28"/>
          <w:szCs w:val="28"/>
          <w:lang w:val="uk-UA" w:eastAsia="ru-RU"/>
        </w:rPr>
        <w:t>2</w:t>
      </w:r>
      <w:r w:rsidR="005E18C7">
        <w:rPr>
          <w:rFonts w:ascii="Times New Roman" w:eastAsia="TimesNewRoman" w:hAnsi="Times New Roman"/>
          <w:sz w:val="28"/>
          <w:szCs w:val="28"/>
          <w:lang w:val="uk-UA" w:eastAsia="ru-RU"/>
        </w:rPr>
        <w:t>2</w:t>
      </w:r>
      <w:r w:rsidR="00FA5D27" w:rsidRPr="00813FB7">
        <w:rPr>
          <w:rFonts w:ascii="Times New Roman" w:eastAsia="TimesNewRoman" w:hAnsi="Times New Roman"/>
          <w:sz w:val="28"/>
          <w:szCs w:val="28"/>
          <w:lang w:val="uk-UA" w:eastAsia="ru-RU"/>
        </w:rPr>
        <w:t>),</w:t>
      </w:r>
    </w:p>
    <w:p w14:paraId="4035FFE9" w14:textId="77777777" w:rsidR="00895A60" w:rsidRDefault="00895A6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6042DD7C" w14:textId="7A058115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C651B3">
        <w:rPr>
          <w:rFonts w:ascii="Times New Roman" w:eastAsia="TimesNewRoman" w:hAnsi="Times New Roman"/>
          <w:sz w:val="28"/>
          <w:szCs w:val="28"/>
          <w:lang w:val="uk-UA" w:eastAsia="ru-RU"/>
        </w:rPr>
        <w:t>де F - поверхня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десорбції,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м</w:t>
      </w:r>
      <w:r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>, визначена формулою (2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>1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7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); </w:t>
      </w:r>
    </w:p>
    <w:p w14:paraId="7C84DC25" w14:textId="72A75C17" w:rsidR="00813FB7" w:rsidRDefault="00813FB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D42415">
        <w:rPr>
          <w:rFonts w:ascii="Times New Roman" w:eastAsia="TimesNewRoman" w:hAnsi="Times New Roman"/>
          <w:sz w:val="28"/>
          <w:szCs w:val="28"/>
          <w:lang w:val="uk-UA" w:eastAsia="ru-RU"/>
        </w:rPr>
        <w:t>204 – поверхня 1м</w:t>
      </w:r>
      <w:r w:rsidRPr="00D42415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D4241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насадок  з </w:t>
      </w:r>
      <w:proofErr w:type="spellStart"/>
      <w:r w:rsidRPr="00D42415">
        <w:rPr>
          <w:rFonts w:ascii="Times New Roman" w:eastAsia="TimesNewRoman" w:hAnsi="Times New Roman"/>
          <w:sz w:val="28"/>
          <w:szCs w:val="28"/>
          <w:lang w:val="uk-UA" w:eastAsia="ru-RU"/>
        </w:rPr>
        <w:t>кілець</w:t>
      </w:r>
      <w:proofErr w:type="spellEnd"/>
      <w:r w:rsidRPr="00D4241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D42415">
        <w:rPr>
          <w:rFonts w:ascii="Times New Roman" w:eastAsia="TimesNewRoman" w:hAnsi="Times New Roman"/>
          <w:sz w:val="28"/>
          <w:szCs w:val="28"/>
          <w:lang w:val="uk-UA" w:eastAsia="ru-RU"/>
        </w:rPr>
        <w:t>Рашига</w:t>
      </w:r>
      <w:proofErr w:type="spellEnd"/>
      <w:r w:rsidRPr="00D4241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25х25х3 мм при </w:t>
      </w:r>
      <w:proofErr w:type="spellStart"/>
      <w:r w:rsidRPr="00D42415">
        <w:rPr>
          <w:rFonts w:ascii="Times New Roman" w:eastAsia="TimesNewRoman" w:hAnsi="Times New Roman"/>
          <w:sz w:val="28"/>
          <w:szCs w:val="28"/>
          <w:lang w:val="uk-UA" w:eastAsia="ru-RU"/>
        </w:rPr>
        <w:t>безрядовому</w:t>
      </w:r>
      <w:proofErr w:type="spellEnd"/>
      <w:r w:rsidRPr="00D4241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завантаженні, м</w:t>
      </w:r>
      <w:r w:rsidRPr="00D42415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2</w:t>
      </w:r>
      <w:r w:rsidRPr="00D42415">
        <w:rPr>
          <w:rFonts w:ascii="Times New Roman" w:eastAsia="TimesNewRoman" w:hAnsi="Times New Roman"/>
          <w:sz w:val="28"/>
          <w:szCs w:val="28"/>
          <w:lang w:val="uk-UA" w:eastAsia="ru-RU"/>
        </w:rPr>
        <w:t>/м</w:t>
      </w:r>
      <w:r w:rsidRPr="00D42415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D42415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1984E561" w14:textId="77777777" w:rsidR="00895A60" w:rsidRDefault="00895A6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116546DD" w14:textId="023541F2" w:rsidR="00876B9B" w:rsidRDefault="00876B9B" w:rsidP="00895A6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C651B3">
        <w:rPr>
          <w:rFonts w:ascii="Times New Roman" w:eastAsia="TimesNewRoman" w:hAnsi="Times New Roman"/>
          <w:position w:val="-28"/>
          <w:sz w:val="28"/>
          <w:szCs w:val="28"/>
          <w:lang w:val="uk-UA" w:eastAsia="ru-RU"/>
        </w:rPr>
        <w:object w:dxaOrig="5420" w:dyaOrig="720" w14:anchorId="360FA622">
          <v:shape id="_x0000_i1217" type="#_x0000_t75" style="width:268.8pt;height:36pt" o:ole="">
            <v:imagedata r:id="rId356" o:title=""/>
          </v:shape>
          <o:OLEObject Type="Embed" ProgID="Equation.DSMT4" ShapeID="_x0000_i1217" DrawAspect="Content" ObjectID="_1791104396" r:id="rId357"/>
        </w:object>
      </w:r>
    </w:p>
    <w:p w14:paraId="502FA2A0" w14:textId="77777777" w:rsidR="00895A60" w:rsidRDefault="00895A60" w:rsidP="00895A6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5E9FB867" w14:textId="078B4061" w:rsidR="00876B9B" w:rsidRPr="00895A60" w:rsidRDefault="00876B9B" w:rsidP="00436301">
      <w:pPr>
        <w:pStyle w:val="a5"/>
        <w:numPr>
          <w:ilvl w:val="0"/>
          <w:numId w:val="26"/>
        </w:numPr>
        <w:tabs>
          <w:tab w:val="left" w:pos="709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Необхідна витрата повітря, що подається в </w:t>
      </w:r>
      <w:proofErr w:type="spellStart"/>
      <w:r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декарбонізатор</w:t>
      </w:r>
      <w:proofErr w:type="spellEnd"/>
      <w:r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>, м</w:t>
      </w:r>
      <w:r w:rsidRPr="00895A60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/год, становить: </w:t>
      </w:r>
    </w:p>
    <w:p w14:paraId="6E9C919E" w14:textId="77777777" w:rsidR="00895A60" w:rsidRPr="00895A60" w:rsidRDefault="00895A60" w:rsidP="00895A60">
      <w:pPr>
        <w:pStyle w:val="a5"/>
        <w:tabs>
          <w:tab w:val="left" w:pos="709"/>
        </w:tabs>
        <w:autoSpaceDE w:val="0"/>
        <w:autoSpaceDN w:val="0"/>
        <w:adjustRightInd w:val="0"/>
        <w:spacing w:after="0" w:line="360" w:lineRule="auto"/>
        <w:ind w:left="1056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3072278D" w14:textId="0674F816" w:rsidR="00876B9B" w:rsidRDefault="00876B9B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567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</w:t>
      </w:r>
      <w:r w:rsidRPr="00813FB7">
        <w:rPr>
          <w:rFonts w:ascii="Times New Roman" w:eastAsia="TimesNewRoman" w:hAnsi="Times New Roman"/>
          <w:sz w:val="28"/>
          <w:szCs w:val="28"/>
          <w:lang w:eastAsia="ru-RU"/>
        </w:rPr>
        <w:t xml:space="preserve">           </w:t>
      </w:r>
      <w:proofErr w:type="spellStart"/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>Q</w:t>
      </w:r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пов</w:t>
      </w:r>
      <w:proofErr w:type="spellEnd"/>
      <w:r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.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b</w:t>
      </w:r>
      <w:r w:rsidRPr="000228A5">
        <w:rPr>
          <w:rFonts w:ascii="MS Gothic" w:eastAsia="MS Gothic" w:hAnsi="MS Gothic" w:cs="MS Gothic" w:hint="eastAsia"/>
          <w:sz w:val="28"/>
          <w:szCs w:val="28"/>
          <w:lang w:val="uk-UA" w:eastAsia="ru-RU"/>
        </w:rPr>
        <w:t>⋅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>Q = 25·1019 = 25475 м</w:t>
      </w:r>
      <w:r w:rsidRPr="00E86FB2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/год,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      </w:t>
      </w:r>
      <w:r w:rsidRPr="00813FB7">
        <w:rPr>
          <w:rFonts w:ascii="Times New Roman" w:eastAsia="TimesNewRoman" w:hAnsi="Times New Roman"/>
          <w:sz w:val="28"/>
          <w:szCs w:val="28"/>
          <w:lang w:val="uk-UA" w:eastAsia="ru-RU"/>
        </w:rPr>
        <w:t>(2.2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3</w:t>
      </w:r>
      <w:r w:rsidRPr="00813FB7">
        <w:rPr>
          <w:rFonts w:ascii="Times New Roman" w:eastAsia="TimesNewRoman" w:hAnsi="Times New Roman"/>
          <w:sz w:val="28"/>
          <w:szCs w:val="28"/>
          <w:lang w:val="uk-UA" w:eastAsia="ru-RU"/>
        </w:rPr>
        <w:t>),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4FE7557F" w14:textId="77777777" w:rsidR="00895A60" w:rsidRDefault="00895A60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202676F" w14:textId="0F19127F" w:rsidR="00771B09" w:rsidRDefault="00771B0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де b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–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питома витрата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повітря при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насадці з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кілець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Рашига</w:t>
      </w:r>
      <w:proofErr w:type="spellEnd"/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приймається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: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р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>івн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ою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25 м</w:t>
      </w:r>
      <w:r w:rsidRPr="00F06CBF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0228A5">
        <w:rPr>
          <w:rFonts w:ascii="Times New Roman" w:eastAsia="TimesNewRoman" w:hAnsi="Times New Roman"/>
          <w:sz w:val="28"/>
          <w:szCs w:val="28"/>
          <w:lang w:val="uk-UA" w:eastAsia="ru-RU"/>
        </w:rPr>
        <w:t>/м</w:t>
      </w:r>
      <w:r w:rsidRPr="00F06CBF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при пом'якшенні води і </w:t>
      </w:r>
      <w:r w:rsidRPr="00E86F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дорівнює 40 м</w:t>
      </w:r>
      <w:r w:rsidRPr="00E86FB2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E86FB2">
        <w:rPr>
          <w:rFonts w:ascii="Times New Roman" w:eastAsia="TimesNewRoman" w:hAnsi="Times New Roman"/>
          <w:sz w:val="28"/>
          <w:szCs w:val="28"/>
          <w:lang w:val="uk-UA" w:eastAsia="ru-RU"/>
        </w:rPr>
        <w:t>/м</w:t>
      </w:r>
      <w:r w:rsidRPr="00E86FB2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E86F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знесоленні</w:t>
      </w:r>
      <w:r w:rsidRPr="00E86F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</w:p>
    <w:p w14:paraId="6293F457" w14:textId="77777777" w:rsidR="002B26A2" w:rsidRDefault="002B26A2" w:rsidP="00895A6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5B3A4FE8" w14:textId="6111A56A" w:rsidR="000E7B6E" w:rsidRPr="00895A60" w:rsidRDefault="00EE253D" w:rsidP="00895A60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895A60">
        <w:rPr>
          <w:rFonts w:ascii="Times New Roman" w:hAnsi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22AFD990" wp14:editId="712F9272">
            <wp:simplePos x="0" y="0"/>
            <wp:positionH relativeFrom="column">
              <wp:posOffset>1217930</wp:posOffset>
            </wp:positionH>
            <wp:positionV relativeFrom="paragraph">
              <wp:posOffset>0</wp:posOffset>
            </wp:positionV>
            <wp:extent cx="3733800" cy="3116580"/>
            <wp:effectExtent l="0" t="0" r="0" b="7620"/>
            <wp:wrapTopAndBottom/>
            <wp:docPr id="214" name="Рисунок 2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4"/>
                    <pic:cNvPicPr>
                      <a:picLocks noChangeAspect="1" noChangeArrowheads="1"/>
                    </pic:cNvPicPr>
                  </pic:nvPicPr>
                  <pic:blipFill>
                    <a:blip r:embed="rId3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3800" cy="3116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E7B6E"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>Рис</w:t>
      </w:r>
      <w:r w:rsidR="00876B9B"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="000E7B6E"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2.7</w:t>
      </w:r>
      <w:r w:rsidR="00876B9B"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  <w:r w:rsidR="000E7B6E"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Графік залежності коефіцієнта десорбції </w:t>
      </w:r>
      <w:r w:rsidR="000E7B6E" w:rsidRPr="00895A60">
        <w:rPr>
          <w:rFonts w:ascii="Times New Roman" w:eastAsia="TimesNewRoman" w:hAnsi="Times New Roman"/>
          <w:sz w:val="28"/>
          <w:szCs w:val="28"/>
          <w:lang w:val="en-US" w:eastAsia="ru-RU"/>
        </w:rPr>
        <w:t>k</w:t>
      </w:r>
      <w:r w:rsidR="000E7B6E" w:rsidRPr="00895A60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ж</w:t>
      </w:r>
      <w:r w:rsidR="000E7B6E"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від температури: </w:t>
      </w:r>
      <w:proofErr w:type="spellStart"/>
      <w:r w:rsidR="000E7B6E"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декарбонізатор</w:t>
      </w:r>
      <w:proofErr w:type="spellEnd"/>
      <w:r w:rsidR="000E7B6E"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завантажений кільцями </w:t>
      </w:r>
      <w:proofErr w:type="spellStart"/>
      <w:r w:rsidR="000E7B6E"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>Рашига</w:t>
      </w:r>
      <w:proofErr w:type="spellEnd"/>
      <w:r w:rsidR="00876B9B"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0E7B6E"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>25х25х3 мм; щільність зрошення насадки 60 м</w:t>
      </w:r>
      <w:r w:rsidR="000E7B6E" w:rsidRPr="00895A60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="000E7B6E"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/(</w:t>
      </w:r>
      <w:proofErr w:type="spellStart"/>
      <w:r w:rsidR="000E7B6E"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>м</w:t>
      </w:r>
      <w:r w:rsidR="009F7D9C"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>·</w:t>
      </w:r>
      <w:r w:rsidR="000E7B6E"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>год</w:t>
      </w:r>
      <w:proofErr w:type="spellEnd"/>
      <w:r w:rsidR="000E7B6E" w:rsidRPr="00895A60">
        <w:rPr>
          <w:rFonts w:ascii="Times New Roman" w:eastAsia="TimesNewRoman" w:hAnsi="Times New Roman"/>
          <w:sz w:val="28"/>
          <w:szCs w:val="28"/>
          <w:lang w:val="uk-UA" w:eastAsia="ru-RU"/>
        </w:rPr>
        <w:t>)</w:t>
      </w:r>
    </w:p>
    <w:p w14:paraId="436F3DE8" w14:textId="77777777" w:rsidR="000E7B6E" w:rsidRPr="00895A60" w:rsidRDefault="000E7B6E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2CFAEC45" w14:textId="4DC8C813" w:rsidR="000E7B6E" w:rsidRDefault="00EE253D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noProof/>
          <w:lang w:eastAsia="ru-RU"/>
        </w:rPr>
        <w:drawing>
          <wp:inline distT="0" distB="0" distL="0" distR="0" wp14:anchorId="540C809D" wp14:editId="1A1C612D">
            <wp:extent cx="4899660" cy="2705100"/>
            <wp:effectExtent l="0" t="0" r="0" b="0"/>
            <wp:docPr id="215" name="Рисунок 2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5"/>
                    <pic:cNvPicPr>
                      <a:picLocks noChangeAspect="1" noChangeArrowheads="1"/>
                    </pic:cNvPicPr>
                  </pic:nvPicPr>
                  <pic:blipFill>
                    <a:blip r:embed="rId35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lum bright="-30000" contrast="1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9660" cy="270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ECA290" w14:textId="77777777" w:rsidR="000E7B6E" w:rsidRPr="00876B9B" w:rsidRDefault="000E7B6E" w:rsidP="00207DC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6"/>
          <w:szCs w:val="26"/>
          <w:lang w:val="uk-UA" w:eastAsia="ru-RU"/>
        </w:rPr>
      </w:pPr>
      <w:r w:rsidRPr="00876B9B">
        <w:rPr>
          <w:rFonts w:ascii="Times New Roman" w:eastAsia="TimesNewRoman" w:hAnsi="Times New Roman"/>
          <w:sz w:val="26"/>
          <w:szCs w:val="26"/>
          <w:lang w:val="uk-UA" w:eastAsia="ru-RU"/>
        </w:rPr>
        <w:t>1...3 - концентрація СО</w:t>
      </w:r>
      <w:r w:rsidRPr="00876B9B">
        <w:rPr>
          <w:rFonts w:ascii="Times New Roman" w:eastAsia="TimesNewRoman" w:hAnsi="Times New Roman"/>
          <w:sz w:val="26"/>
          <w:szCs w:val="26"/>
          <w:vertAlign w:val="subscript"/>
          <w:lang w:val="uk-UA" w:eastAsia="ru-RU"/>
        </w:rPr>
        <w:t>2</w:t>
      </w:r>
      <w:r w:rsidRPr="00876B9B">
        <w:rPr>
          <w:rFonts w:ascii="Times New Roman" w:eastAsia="TimesNewRoman" w:hAnsi="Times New Roman"/>
          <w:sz w:val="26"/>
          <w:szCs w:val="26"/>
          <w:lang w:val="uk-UA" w:eastAsia="ru-RU"/>
        </w:rPr>
        <w:t xml:space="preserve"> в </w:t>
      </w:r>
      <w:proofErr w:type="spellStart"/>
      <w:r w:rsidRPr="00876B9B">
        <w:rPr>
          <w:rFonts w:ascii="Times New Roman" w:eastAsia="TimesNewRoman" w:hAnsi="Times New Roman"/>
          <w:sz w:val="26"/>
          <w:szCs w:val="26"/>
          <w:lang w:val="uk-UA" w:eastAsia="ru-RU"/>
        </w:rPr>
        <w:t>декарбонізованій</w:t>
      </w:r>
      <w:proofErr w:type="spellEnd"/>
      <w:r w:rsidRPr="00876B9B">
        <w:rPr>
          <w:rFonts w:ascii="Times New Roman" w:eastAsia="TimesNewRoman" w:hAnsi="Times New Roman"/>
          <w:sz w:val="26"/>
          <w:szCs w:val="26"/>
          <w:lang w:val="uk-UA" w:eastAsia="ru-RU"/>
        </w:rPr>
        <w:t xml:space="preserve"> воді, дорівнює, відповідно, 3,0; 5,0 і 10,0 мг/дм</w:t>
      </w:r>
      <w:r w:rsidRPr="00876B9B">
        <w:rPr>
          <w:rFonts w:ascii="Times New Roman" w:eastAsia="TimesNewRoman" w:hAnsi="Times New Roman"/>
          <w:sz w:val="26"/>
          <w:szCs w:val="26"/>
          <w:vertAlign w:val="superscript"/>
          <w:lang w:val="uk-UA" w:eastAsia="ru-RU"/>
        </w:rPr>
        <w:t>3</w:t>
      </w:r>
    </w:p>
    <w:p w14:paraId="172554E4" w14:textId="2DC37B9B" w:rsidR="000E7B6E" w:rsidRPr="00207DC4" w:rsidRDefault="000E7B6E" w:rsidP="00207DC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993" w:right="55" w:hanging="993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7DC4">
        <w:rPr>
          <w:rFonts w:ascii="Times New Roman" w:eastAsia="TimesNewRoman" w:hAnsi="Times New Roman"/>
          <w:sz w:val="28"/>
          <w:szCs w:val="28"/>
          <w:lang w:val="uk-UA" w:eastAsia="ru-RU"/>
        </w:rPr>
        <w:t>Рис</w:t>
      </w:r>
      <w:r w:rsidR="00876B9B" w:rsidRPr="00207DC4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207DC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2.8</w:t>
      </w:r>
      <w:r w:rsidR="00876B9B" w:rsidRPr="00207DC4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207DC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Залежність середньої рушійної сили десорбції </w:t>
      </w:r>
      <w:proofErr w:type="spellStart"/>
      <w:r w:rsidRPr="00207DC4">
        <w:rPr>
          <w:rFonts w:ascii="Times New Roman" w:eastAsia="TimesNewRoman" w:hAnsi="Times New Roman"/>
          <w:sz w:val="28"/>
          <w:szCs w:val="28"/>
          <w:lang w:val="uk-UA" w:eastAsia="ru-RU"/>
        </w:rPr>
        <w:t>Δс</w:t>
      </w:r>
      <w:r w:rsidRPr="00207DC4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сер</w:t>
      </w:r>
      <w:proofErr w:type="spellEnd"/>
      <w:r w:rsidRPr="00207DC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від концентрації СО</w:t>
      </w:r>
      <w:r w:rsidRPr="00207DC4">
        <w:rPr>
          <w:rFonts w:ascii="Times New Roman" w:eastAsia="TimesNewRoman" w:hAnsi="Times New Roman"/>
          <w:sz w:val="28"/>
          <w:szCs w:val="28"/>
          <w:vertAlign w:val="subscript"/>
          <w:lang w:val="uk-UA" w:eastAsia="ru-RU"/>
        </w:rPr>
        <w:t>2</w:t>
      </w:r>
      <w:r w:rsidRPr="00207DC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у воді до </w:t>
      </w:r>
      <w:proofErr w:type="spellStart"/>
      <w:r w:rsidRPr="00207DC4"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декарбонізатора</w:t>
      </w:r>
      <w:proofErr w:type="spellEnd"/>
      <w:r w:rsidRPr="00207DC4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29DBE925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8ADE38D" w14:textId="5BCAC4BA" w:rsidR="00FA5D27" w:rsidRPr="00207DC4" w:rsidRDefault="00FA5D27" w:rsidP="00436301">
      <w:pPr>
        <w:pStyle w:val="a5"/>
        <w:numPr>
          <w:ilvl w:val="0"/>
          <w:numId w:val="26"/>
        </w:num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7DC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Сумарний опір  проходу повітря через </w:t>
      </w:r>
      <w:proofErr w:type="spellStart"/>
      <w:r w:rsidRPr="00207DC4"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декарбонізатор</w:t>
      </w:r>
      <w:proofErr w:type="spellEnd"/>
      <w:r w:rsidRPr="00207DC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, мм вод. ст., визначається за формулою: </w:t>
      </w:r>
    </w:p>
    <w:p w14:paraId="522475DF" w14:textId="77777777" w:rsidR="00207DC4" w:rsidRPr="00207DC4" w:rsidRDefault="00207DC4" w:rsidP="00207DC4">
      <w:pPr>
        <w:pStyle w:val="a5"/>
        <w:tabs>
          <w:tab w:val="left" w:pos="10120"/>
        </w:tabs>
        <w:autoSpaceDE w:val="0"/>
        <w:autoSpaceDN w:val="0"/>
        <w:adjustRightInd w:val="0"/>
        <w:spacing w:after="0" w:line="360" w:lineRule="auto"/>
        <w:ind w:left="1056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11FF3AD8" w14:textId="31BFF89E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-110"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                    </w:t>
      </w:r>
      <w:proofErr w:type="spellStart"/>
      <w:r w:rsidRPr="00E86FB2">
        <w:rPr>
          <w:rFonts w:ascii="Times New Roman" w:eastAsia="TimesNewRoman" w:hAnsi="Times New Roman"/>
          <w:sz w:val="28"/>
          <w:szCs w:val="28"/>
          <w:lang w:val="uk-UA" w:eastAsia="ru-RU"/>
        </w:rPr>
        <w:t>Σξ</w:t>
      </w:r>
      <w:proofErr w:type="spellEnd"/>
      <w:r w:rsidRPr="00E86F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= 25h +40,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                                                     </w:t>
      </w:r>
      <w:r w:rsidRPr="00813FB7">
        <w:rPr>
          <w:rFonts w:ascii="Times New Roman" w:eastAsia="TimesNewRoman" w:hAnsi="Times New Roman"/>
          <w:sz w:val="28"/>
          <w:szCs w:val="28"/>
          <w:lang w:val="uk-UA" w:eastAsia="ru-RU"/>
        </w:rPr>
        <w:t>(2.2</w:t>
      </w:r>
      <w:r w:rsidR="00771B09">
        <w:rPr>
          <w:rFonts w:ascii="Times New Roman" w:eastAsia="TimesNewRoman" w:hAnsi="Times New Roman"/>
          <w:sz w:val="28"/>
          <w:szCs w:val="28"/>
          <w:lang w:val="uk-UA" w:eastAsia="ru-RU"/>
        </w:rPr>
        <w:t>4</w:t>
      </w:r>
      <w:r w:rsidRPr="00813FB7">
        <w:rPr>
          <w:rFonts w:ascii="Times New Roman" w:eastAsia="TimesNewRoman" w:hAnsi="Times New Roman"/>
          <w:sz w:val="28"/>
          <w:szCs w:val="28"/>
          <w:lang w:val="uk-UA" w:eastAsia="ru-RU"/>
        </w:rPr>
        <w:t>),</w:t>
      </w:r>
      <w:r w:rsidRPr="00E86F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217E54E5" w14:textId="77777777" w:rsidR="00207DC4" w:rsidRDefault="00207DC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78120CD" w14:textId="20B38191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E86FB2">
        <w:rPr>
          <w:rFonts w:ascii="Times New Roman" w:eastAsia="TimesNewRoman" w:hAnsi="Times New Roman"/>
          <w:sz w:val="28"/>
          <w:szCs w:val="28"/>
          <w:lang w:val="uk-UA" w:eastAsia="ru-RU"/>
        </w:rPr>
        <w:t>де 25 - опір проход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</w:t>
      </w:r>
      <w:r w:rsidRPr="00E86F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повітря 1 м висоти шару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насадки</w:t>
      </w:r>
      <w:r w:rsidRPr="00E86F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E86FB2">
        <w:rPr>
          <w:rFonts w:ascii="Times New Roman" w:eastAsia="TimesNewRoman" w:hAnsi="Times New Roman"/>
          <w:sz w:val="28"/>
          <w:szCs w:val="28"/>
          <w:lang w:val="uk-UA" w:eastAsia="ru-RU"/>
        </w:rPr>
        <w:t>кілець</w:t>
      </w:r>
      <w:proofErr w:type="spellEnd"/>
      <w:r w:rsidRPr="00E86F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E86FB2">
        <w:rPr>
          <w:rFonts w:ascii="Times New Roman" w:eastAsia="TimesNewRoman" w:hAnsi="Times New Roman"/>
          <w:sz w:val="28"/>
          <w:szCs w:val="28"/>
          <w:lang w:val="uk-UA" w:eastAsia="ru-RU"/>
        </w:rPr>
        <w:t>Рашига</w:t>
      </w:r>
      <w:proofErr w:type="spellEnd"/>
      <w:r w:rsidRPr="00E86F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25х25х3 мм,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який</w:t>
      </w:r>
      <w:r w:rsidRPr="00E86F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вимірюється в мм вод. ст.; </w:t>
      </w:r>
    </w:p>
    <w:p w14:paraId="7FD41204" w14:textId="068BA5AB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E86F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40 –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опір </w:t>
      </w:r>
      <w:r w:rsidRPr="00E86FB2">
        <w:rPr>
          <w:rFonts w:ascii="Times New Roman" w:eastAsia="TimesNewRoman" w:hAnsi="Times New Roman"/>
          <w:sz w:val="28"/>
          <w:szCs w:val="28"/>
          <w:lang w:val="uk-UA" w:eastAsia="ru-RU"/>
        </w:rPr>
        <w:t>проходу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повітря крізь</w:t>
      </w:r>
      <w:r w:rsidRPr="00E86F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конструктивн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і елементи</w:t>
      </w:r>
      <w:r w:rsidRPr="00E86FB2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декарбонізатора</w:t>
      </w:r>
      <w:proofErr w:type="spellEnd"/>
      <w:r>
        <w:rPr>
          <w:rFonts w:ascii="Times New Roman" w:eastAsia="TimesNewRoman" w:hAnsi="Times New Roman"/>
          <w:sz w:val="28"/>
          <w:szCs w:val="28"/>
          <w:lang w:val="uk-UA" w:eastAsia="ru-RU"/>
        </w:rPr>
        <w:t>, мм вод. ст.:</w:t>
      </w:r>
    </w:p>
    <w:p w14:paraId="365F47BF" w14:textId="77777777" w:rsidR="00207DC4" w:rsidRDefault="00207DC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05C4107A" w14:textId="00502DD4" w:rsidR="00FA5D27" w:rsidRDefault="00FA5D27" w:rsidP="00207DC4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proofErr w:type="spellStart"/>
      <w:r w:rsidRPr="000228A5">
        <w:rPr>
          <w:rFonts w:ascii="Times New Roman" w:eastAsia="TimesNewRoman" w:hAnsi="Times New Roman"/>
          <w:sz w:val="28"/>
          <w:szCs w:val="28"/>
          <w:lang w:eastAsia="ru-RU"/>
        </w:rPr>
        <w:t>Σξ</w:t>
      </w:r>
      <w:proofErr w:type="spellEnd"/>
      <w:r w:rsidRPr="000228A5">
        <w:rPr>
          <w:rFonts w:ascii="Times New Roman" w:eastAsia="TimesNewRoman" w:hAnsi="Times New Roman"/>
          <w:sz w:val="28"/>
          <w:szCs w:val="28"/>
          <w:lang w:eastAsia="ru-RU"/>
        </w:rPr>
        <w:t xml:space="preserve"> = 25h +40= 25·2,84 + 40 = 111 мм вод. ст. = 1110 Па.</w:t>
      </w:r>
    </w:p>
    <w:p w14:paraId="1441431C" w14:textId="77777777" w:rsidR="00207DC4" w:rsidRDefault="00207DC4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47188FA4" w14:textId="1EFABD6A" w:rsidR="00FA5D27" w:rsidRPr="004165D9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Вентилятор для </w:t>
      </w:r>
      <w:proofErr w:type="spellStart"/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декарбонізатора</w:t>
      </w:r>
      <w:proofErr w:type="spellEnd"/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повинен забезпечувати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витрату</w:t>
      </w:r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повітря,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визначену</w:t>
      </w:r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</w:t>
      </w:r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виразу (2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>2</w:t>
      </w:r>
      <w:r w:rsidR="00771B09">
        <w:rPr>
          <w:rFonts w:ascii="Times New Roman" w:eastAsia="TimesNewRoman" w:hAnsi="Times New Roman"/>
          <w:sz w:val="28"/>
          <w:szCs w:val="28"/>
          <w:lang w:val="uk-UA" w:eastAsia="ru-RU"/>
        </w:rPr>
        <w:t>3</w:t>
      </w:r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), а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напір</w:t>
      </w:r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трохи вище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розрахованого</w:t>
      </w:r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за формулою</w:t>
      </w:r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(2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>2</w:t>
      </w:r>
      <w:r w:rsidR="00771B09">
        <w:rPr>
          <w:rFonts w:ascii="Times New Roman" w:eastAsia="TimesNewRoman" w:hAnsi="Times New Roman"/>
          <w:sz w:val="28"/>
          <w:szCs w:val="28"/>
          <w:lang w:val="uk-UA" w:eastAsia="ru-RU"/>
        </w:rPr>
        <w:t>4</w:t>
      </w:r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>)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опору проходу повітря в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декарбонізаторі</w:t>
      </w:r>
      <w:proofErr w:type="spellEnd"/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Виходячи з необхідної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продуктивності</w:t>
      </w:r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1019 м</w:t>
      </w:r>
      <w:r w:rsidRPr="004165D9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>/ год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,</w:t>
      </w:r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згідно з табл.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>2.</w:t>
      </w:r>
      <w:r w:rsidR="00771B09">
        <w:rPr>
          <w:rFonts w:ascii="Times New Roman" w:eastAsia="TimesNewRoman" w:hAnsi="Times New Roman"/>
          <w:sz w:val="28"/>
          <w:szCs w:val="28"/>
          <w:lang w:val="uk-UA" w:eastAsia="ru-RU"/>
        </w:rPr>
        <w:t>44</w:t>
      </w:r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приймаємо до установки чотири </w:t>
      </w:r>
      <w:proofErr w:type="spellStart"/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декарбонізатори</w:t>
      </w:r>
      <w:proofErr w:type="spellEnd"/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продуктивністю 300 м</w:t>
      </w:r>
      <w:r w:rsidRPr="004165D9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>/год кожен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з</w:t>
      </w:r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діаметром D = 2520 мм і висотою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засипки </w:t>
      </w:r>
      <w:proofErr w:type="spellStart"/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>кілець</w:t>
      </w:r>
      <w:proofErr w:type="spellEnd"/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>Рашига</w:t>
      </w:r>
      <w:proofErr w:type="spellEnd"/>
      <w:r w:rsidRPr="004165D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3,1 м.</w:t>
      </w:r>
    </w:p>
    <w:p w14:paraId="43F9CCE0" w14:textId="77777777" w:rsidR="00CF3EED" w:rsidRDefault="00CF3EED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eastAsia="ru-RU"/>
        </w:rPr>
      </w:pPr>
    </w:p>
    <w:p w14:paraId="144B63DE" w14:textId="4C390ECE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324B3B">
        <w:rPr>
          <w:rFonts w:ascii="Times New Roman" w:eastAsia="TimesNewRoman" w:hAnsi="Times New Roman"/>
          <w:sz w:val="28"/>
          <w:szCs w:val="28"/>
          <w:lang w:eastAsia="ru-RU"/>
        </w:rPr>
        <w:t xml:space="preserve">Таблица </w:t>
      </w:r>
      <w:r w:rsidR="00813FB7">
        <w:rPr>
          <w:rFonts w:ascii="Times New Roman" w:eastAsia="TimesNewRoman" w:hAnsi="Times New Roman"/>
          <w:sz w:val="28"/>
          <w:szCs w:val="28"/>
          <w:lang w:val="uk-UA" w:eastAsia="ru-RU"/>
        </w:rPr>
        <w:t>2.44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- </w:t>
      </w:r>
      <w:r w:rsidRPr="00324B3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Вибір типу </w:t>
      </w:r>
      <w:proofErr w:type="spellStart"/>
      <w:r w:rsidRPr="00324B3B">
        <w:rPr>
          <w:rFonts w:ascii="Times New Roman" w:eastAsia="TimesNewRoman" w:hAnsi="Times New Roman"/>
          <w:sz w:val="28"/>
          <w:szCs w:val="28"/>
          <w:lang w:val="uk-UA" w:eastAsia="ru-RU"/>
        </w:rPr>
        <w:t>декарбонізатора</w:t>
      </w:r>
      <w:proofErr w:type="spellEnd"/>
      <w:r w:rsidRPr="00324B3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 залежності від продуктивності і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к</w:t>
      </w:r>
      <w:r w:rsidRPr="00324B3B">
        <w:rPr>
          <w:rFonts w:ascii="Times New Roman" w:eastAsia="TimesNewRoman" w:hAnsi="Times New Roman"/>
          <w:sz w:val="28"/>
          <w:szCs w:val="28"/>
          <w:lang w:val="uk-UA" w:eastAsia="ru-RU"/>
        </w:rPr>
        <w:t>арбонат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ної</w:t>
      </w:r>
      <w:r w:rsidRPr="00324B3B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жорсткості води [</w:t>
      </w:r>
      <w:r w:rsidRPr="00CF3EED">
        <w:rPr>
          <w:rFonts w:ascii="Times New Roman" w:eastAsia="TimesNewRoman" w:hAnsi="Times New Roman"/>
          <w:sz w:val="28"/>
          <w:szCs w:val="28"/>
          <w:lang w:val="uk-UA" w:eastAsia="ru-RU"/>
        </w:rPr>
        <w:t>1, 3</w:t>
      </w:r>
      <w:r w:rsidRPr="00324B3B">
        <w:rPr>
          <w:rFonts w:ascii="Times New Roman" w:eastAsia="TimesNewRoman" w:hAnsi="Times New Roman"/>
          <w:sz w:val="28"/>
          <w:szCs w:val="28"/>
          <w:lang w:val="uk-UA" w:eastAsia="ru-RU"/>
        </w:rPr>
        <w:t>]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76"/>
        <w:gridCol w:w="1134"/>
        <w:gridCol w:w="1559"/>
        <w:gridCol w:w="1134"/>
        <w:gridCol w:w="1134"/>
        <w:gridCol w:w="1276"/>
        <w:gridCol w:w="1134"/>
        <w:gridCol w:w="1134"/>
      </w:tblGrid>
      <w:tr w:rsidR="00FA5D27" w14:paraId="0F50EF99" w14:textId="77777777" w:rsidTr="00977239">
        <w:tc>
          <w:tcPr>
            <w:tcW w:w="1276" w:type="dxa"/>
            <w:vMerge w:val="restart"/>
          </w:tcPr>
          <w:p w14:paraId="2B42F498" w14:textId="77777777" w:rsidR="00FA5D2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74D05E62" w14:textId="78C1CBC3" w:rsidR="00977239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proofErr w:type="spellStart"/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Продук</w:t>
            </w:r>
            <w:proofErr w:type="spellEnd"/>
            <w:r w:rsidR="0097723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-</w:t>
            </w:r>
          </w:p>
          <w:p w14:paraId="42AE46DB" w14:textId="4DC181A6" w:rsidR="00FA5D2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proofErr w:type="spellStart"/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тивність</w:t>
            </w:r>
            <w:proofErr w:type="spellEnd"/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,</w:t>
            </w:r>
          </w:p>
          <w:p w14:paraId="32E11F05" w14:textId="77777777" w:rsidR="00FA5D27" w:rsidRPr="00667254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м</w:t>
            </w:r>
            <w:r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/год.</w:t>
            </w:r>
          </w:p>
        </w:tc>
        <w:tc>
          <w:tcPr>
            <w:tcW w:w="1134" w:type="dxa"/>
            <w:vMerge w:val="restart"/>
          </w:tcPr>
          <w:p w14:paraId="016FC608" w14:textId="77777777" w:rsidR="00FA5D2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380CD1C3" w14:textId="77777777" w:rsidR="00FA5D2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Діаметр</w:t>
            </w:r>
          </w:p>
          <w:p w14:paraId="5ED7E9CD" w14:textId="7A64F484" w:rsidR="00FA5D27" w:rsidRPr="00667254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en-US" w:eastAsia="ru-RU"/>
              </w:rPr>
              <w:t>D</w:t>
            </w:r>
            <w:r w:rsidRPr="00667254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, мм</w:t>
            </w:r>
          </w:p>
        </w:tc>
        <w:tc>
          <w:tcPr>
            <w:tcW w:w="1559" w:type="dxa"/>
            <w:vMerge w:val="restart"/>
          </w:tcPr>
          <w:p w14:paraId="1C31391D" w14:textId="77777777" w:rsidR="00FA5D2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2768C6A2" w14:textId="77777777" w:rsidR="00FA5D2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Площа</w:t>
            </w:r>
          </w:p>
          <w:p w14:paraId="7998F80F" w14:textId="386E71B2" w:rsidR="00FA5D27" w:rsidRDefault="000F53A3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</w:t>
            </w:r>
            <w:r w:rsidR="00FA5D27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оперечно- го перерізу,</w:t>
            </w:r>
          </w:p>
          <w:p w14:paraId="7C715507" w14:textId="77777777" w:rsidR="00FA5D27" w:rsidRPr="00667254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м</w:t>
            </w:r>
            <w:r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2</w:t>
            </w:r>
          </w:p>
        </w:tc>
        <w:tc>
          <w:tcPr>
            <w:tcW w:w="1134" w:type="dxa"/>
            <w:vMerge w:val="restart"/>
          </w:tcPr>
          <w:p w14:paraId="22D7D7DE" w14:textId="77777777" w:rsidR="00FA5D2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  <w:p w14:paraId="4D812FE5" w14:textId="77777777" w:rsidR="00FA5D2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Витрата</w:t>
            </w:r>
          </w:p>
          <w:p w14:paraId="701752A2" w14:textId="77777777" w:rsidR="00FA5D27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повітря,</w:t>
            </w:r>
          </w:p>
          <w:p w14:paraId="49CA0703" w14:textId="77777777" w:rsidR="00FA5D27" w:rsidRPr="00667254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м</w:t>
            </w:r>
            <w:r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/год.</w:t>
            </w:r>
          </w:p>
        </w:tc>
        <w:tc>
          <w:tcPr>
            <w:tcW w:w="4678" w:type="dxa"/>
            <w:gridSpan w:val="4"/>
          </w:tcPr>
          <w:p w14:paraId="3AACB963" w14:textId="1E6C18B9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Карбонатна жорсткість води, що обробляється,</w:t>
            </w:r>
            <w:r w:rsidR="00977239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мг-</w:t>
            </w:r>
            <w:proofErr w:type="spellStart"/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екв</w:t>
            </w:r>
            <w:proofErr w:type="spellEnd"/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/дм</w:t>
            </w:r>
            <w:r>
              <w:rPr>
                <w:rFonts w:ascii="Times New Roman" w:eastAsia="TimesNewRoman" w:hAnsi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</w:p>
        </w:tc>
      </w:tr>
      <w:tr w:rsidR="00FA5D27" w14:paraId="0CA30CE0" w14:textId="77777777" w:rsidTr="00977239">
        <w:tc>
          <w:tcPr>
            <w:tcW w:w="1276" w:type="dxa"/>
            <w:vMerge/>
          </w:tcPr>
          <w:p w14:paraId="2F0471E3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134" w:type="dxa"/>
            <w:vMerge/>
          </w:tcPr>
          <w:p w14:paraId="5891D8DF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559" w:type="dxa"/>
            <w:vMerge/>
          </w:tcPr>
          <w:p w14:paraId="6E39C0D2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134" w:type="dxa"/>
            <w:vMerge/>
          </w:tcPr>
          <w:p w14:paraId="38A72203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134" w:type="dxa"/>
          </w:tcPr>
          <w:p w14:paraId="7ED0B251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4…5</w:t>
            </w:r>
          </w:p>
        </w:tc>
        <w:tc>
          <w:tcPr>
            <w:tcW w:w="1276" w:type="dxa"/>
          </w:tcPr>
          <w:p w14:paraId="2755B67A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6…8</w:t>
            </w:r>
          </w:p>
        </w:tc>
        <w:tc>
          <w:tcPr>
            <w:tcW w:w="1134" w:type="dxa"/>
          </w:tcPr>
          <w:p w14:paraId="1E463346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9…11</w:t>
            </w:r>
          </w:p>
        </w:tc>
        <w:tc>
          <w:tcPr>
            <w:tcW w:w="1134" w:type="dxa"/>
          </w:tcPr>
          <w:p w14:paraId="0629CCD0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12…14</w:t>
            </w:r>
          </w:p>
        </w:tc>
      </w:tr>
      <w:tr w:rsidR="00FA5D27" w14:paraId="253250FC" w14:textId="77777777" w:rsidTr="00977239">
        <w:tc>
          <w:tcPr>
            <w:tcW w:w="1276" w:type="dxa"/>
            <w:vMerge/>
          </w:tcPr>
          <w:p w14:paraId="6631A186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134" w:type="dxa"/>
            <w:vMerge/>
          </w:tcPr>
          <w:p w14:paraId="190E7BB5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559" w:type="dxa"/>
            <w:vMerge/>
          </w:tcPr>
          <w:p w14:paraId="5BAC830D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134" w:type="dxa"/>
            <w:vMerge/>
          </w:tcPr>
          <w:p w14:paraId="042C81B0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678" w:type="dxa"/>
            <w:gridSpan w:val="4"/>
          </w:tcPr>
          <w:p w14:paraId="3A77E8FF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proofErr w:type="spellStart"/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Вісота</w:t>
            </w:r>
            <w:proofErr w:type="spellEnd"/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насадки </w:t>
            </w:r>
            <w:proofErr w:type="spellStart"/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кілець</w:t>
            </w:r>
            <w:proofErr w:type="spellEnd"/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Рашига</w:t>
            </w:r>
            <w:proofErr w:type="spellEnd"/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Н</w:t>
            </w:r>
            <w:r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к.р</w:t>
            </w:r>
            <w:proofErr w:type="spellEnd"/>
            <w:r>
              <w:rPr>
                <w:rFonts w:ascii="Times New Roman" w:eastAsia="TimesNewRoman" w:hAnsi="Times New Roman"/>
                <w:sz w:val="24"/>
                <w:szCs w:val="24"/>
                <w:vertAlign w:val="subscript"/>
                <w:lang w:val="uk-UA" w:eastAsia="ru-RU"/>
              </w:rPr>
              <w:t>.</w:t>
            </w: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, м</w:t>
            </w:r>
          </w:p>
        </w:tc>
      </w:tr>
      <w:tr w:rsidR="00FA5D27" w14:paraId="0D1E18B5" w14:textId="77777777" w:rsidTr="00977239">
        <w:tc>
          <w:tcPr>
            <w:tcW w:w="1276" w:type="dxa"/>
            <w:vMerge/>
          </w:tcPr>
          <w:p w14:paraId="16599EED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134" w:type="dxa"/>
            <w:vMerge/>
          </w:tcPr>
          <w:p w14:paraId="0732B99A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559" w:type="dxa"/>
            <w:vMerge/>
          </w:tcPr>
          <w:p w14:paraId="4006F1B5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134" w:type="dxa"/>
            <w:vMerge/>
          </w:tcPr>
          <w:p w14:paraId="65737F66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134" w:type="dxa"/>
          </w:tcPr>
          <w:p w14:paraId="1AEB534F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2,9…3</w:t>
            </w:r>
          </w:p>
        </w:tc>
        <w:tc>
          <w:tcPr>
            <w:tcW w:w="1276" w:type="dxa"/>
          </w:tcPr>
          <w:p w14:paraId="50E7BCB7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3,1…3,3</w:t>
            </w:r>
          </w:p>
        </w:tc>
        <w:tc>
          <w:tcPr>
            <w:tcW w:w="1134" w:type="dxa"/>
          </w:tcPr>
          <w:p w14:paraId="653F891A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3,4…3,6</w:t>
            </w:r>
          </w:p>
        </w:tc>
        <w:tc>
          <w:tcPr>
            <w:tcW w:w="1134" w:type="dxa"/>
          </w:tcPr>
          <w:p w14:paraId="517B955E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3,7…3,9</w:t>
            </w:r>
          </w:p>
        </w:tc>
      </w:tr>
      <w:tr w:rsidR="00FA5D27" w14:paraId="565A90F0" w14:textId="77777777" w:rsidTr="00977239">
        <w:tc>
          <w:tcPr>
            <w:tcW w:w="1276" w:type="dxa"/>
            <w:vMerge/>
          </w:tcPr>
          <w:p w14:paraId="56A69E43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134" w:type="dxa"/>
            <w:vMerge/>
          </w:tcPr>
          <w:p w14:paraId="51124742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559" w:type="dxa"/>
            <w:vMerge/>
          </w:tcPr>
          <w:p w14:paraId="45447D6D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134" w:type="dxa"/>
            <w:vMerge/>
          </w:tcPr>
          <w:p w14:paraId="6F8C9F41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678" w:type="dxa"/>
            <w:gridSpan w:val="4"/>
          </w:tcPr>
          <w:p w14:paraId="00C66698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 xml:space="preserve">Шифр </w:t>
            </w:r>
            <w:proofErr w:type="spellStart"/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декарбонізатора</w:t>
            </w:r>
            <w:proofErr w:type="spellEnd"/>
          </w:p>
        </w:tc>
      </w:tr>
      <w:tr w:rsidR="00FA5D27" w14:paraId="5705B336" w14:textId="77777777" w:rsidTr="00977239">
        <w:tc>
          <w:tcPr>
            <w:tcW w:w="1276" w:type="dxa"/>
          </w:tcPr>
          <w:p w14:paraId="6B77181C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15</w:t>
            </w:r>
          </w:p>
        </w:tc>
        <w:tc>
          <w:tcPr>
            <w:tcW w:w="1134" w:type="dxa"/>
          </w:tcPr>
          <w:p w14:paraId="52E4D611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565</w:t>
            </w:r>
          </w:p>
        </w:tc>
        <w:tc>
          <w:tcPr>
            <w:tcW w:w="1559" w:type="dxa"/>
          </w:tcPr>
          <w:p w14:paraId="2FF53998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0,25</w:t>
            </w:r>
          </w:p>
        </w:tc>
        <w:tc>
          <w:tcPr>
            <w:tcW w:w="1134" w:type="dxa"/>
          </w:tcPr>
          <w:p w14:paraId="6DAF59E0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375</w:t>
            </w:r>
          </w:p>
        </w:tc>
        <w:tc>
          <w:tcPr>
            <w:tcW w:w="1134" w:type="dxa"/>
          </w:tcPr>
          <w:p w14:paraId="7B17E886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Б230</w:t>
            </w:r>
          </w:p>
        </w:tc>
        <w:tc>
          <w:tcPr>
            <w:tcW w:w="1276" w:type="dxa"/>
          </w:tcPr>
          <w:p w14:paraId="5F404A26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Б240</w:t>
            </w:r>
          </w:p>
        </w:tc>
        <w:tc>
          <w:tcPr>
            <w:tcW w:w="1134" w:type="dxa"/>
          </w:tcPr>
          <w:p w14:paraId="40697C2E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Б250</w:t>
            </w:r>
          </w:p>
        </w:tc>
        <w:tc>
          <w:tcPr>
            <w:tcW w:w="1134" w:type="dxa"/>
          </w:tcPr>
          <w:p w14:paraId="29CDCB87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Б260</w:t>
            </w:r>
          </w:p>
        </w:tc>
      </w:tr>
      <w:tr w:rsidR="00FA5D27" w14:paraId="65A2BABF" w14:textId="77777777" w:rsidTr="00977239">
        <w:tc>
          <w:tcPr>
            <w:tcW w:w="1276" w:type="dxa"/>
          </w:tcPr>
          <w:p w14:paraId="10B90F2A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25</w:t>
            </w:r>
          </w:p>
        </w:tc>
        <w:tc>
          <w:tcPr>
            <w:tcW w:w="1134" w:type="dxa"/>
          </w:tcPr>
          <w:p w14:paraId="26876AFE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730</w:t>
            </w:r>
          </w:p>
        </w:tc>
        <w:tc>
          <w:tcPr>
            <w:tcW w:w="1559" w:type="dxa"/>
          </w:tcPr>
          <w:p w14:paraId="3420569C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0,417</w:t>
            </w:r>
          </w:p>
        </w:tc>
        <w:tc>
          <w:tcPr>
            <w:tcW w:w="1134" w:type="dxa"/>
          </w:tcPr>
          <w:p w14:paraId="57A76B53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625</w:t>
            </w:r>
          </w:p>
        </w:tc>
        <w:tc>
          <w:tcPr>
            <w:tcW w:w="1134" w:type="dxa"/>
          </w:tcPr>
          <w:p w14:paraId="4CCD2206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Б231</w:t>
            </w:r>
          </w:p>
        </w:tc>
        <w:tc>
          <w:tcPr>
            <w:tcW w:w="1276" w:type="dxa"/>
          </w:tcPr>
          <w:p w14:paraId="749F15F8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Б241</w:t>
            </w:r>
          </w:p>
        </w:tc>
        <w:tc>
          <w:tcPr>
            <w:tcW w:w="1134" w:type="dxa"/>
          </w:tcPr>
          <w:p w14:paraId="161ACA7A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Б251</w:t>
            </w:r>
          </w:p>
        </w:tc>
        <w:tc>
          <w:tcPr>
            <w:tcW w:w="1134" w:type="dxa"/>
          </w:tcPr>
          <w:p w14:paraId="1CD655B5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Б261</w:t>
            </w:r>
          </w:p>
        </w:tc>
      </w:tr>
      <w:tr w:rsidR="00FA5D27" w14:paraId="2A5B2B20" w14:textId="77777777" w:rsidTr="00977239">
        <w:tc>
          <w:tcPr>
            <w:tcW w:w="1276" w:type="dxa"/>
          </w:tcPr>
          <w:p w14:paraId="2EE321DB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50</w:t>
            </w:r>
          </w:p>
        </w:tc>
        <w:tc>
          <w:tcPr>
            <w:tcW w:w="1134" w:type="dxa"/>
          </w:tcPr>
          <w:p w14:paraId="5A969AAF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1030</w:t>
            </w:r>
          </w:p>
        </w:tc>
        <w:tc>
          <w:tcPr>
            <w:tcW w:w="1559" w:type="dxa"/>
          </w:tcPr>
          <w:p w14:paraId="5EB91A64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0,833</w:t>
            </w:r>
          </w:p>
        </w:tc>
        <w:tc>
          <w:tcPr>
            <w:tcW w:w="1134" w:type="dxa"/>
          </w:tcPr>
          <w:p w14:paraId="7E3660F7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1250</w:t>
            </w:r>
          </w:p>
        </w:tc>
        <w:tc>
          <w:tcPr>
            <w:tcW w:w="1134" w:type="dxa"/>
          </w:tcPr>
          <w:p w14:paraId="0732E07D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Б232</w:t>
            </w:r>
          </w:p>
        </w:tc>
        <w:tc>
          <w:tcPr>
            <w:tcW w:w="1276" w:type="dxa"/>
          </w:tcPr>
          <w:p w14:paraId="45DADF85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Б242</w:t>
            </w:r>
          </w:p>
        </w:tc>
        <w:tc>
          <w:tcPr>
            <w:tcW w:w="1134" w:type="dxa"/>
          </w:tcPr>
          <w:p w14:paraId="78BDCF6C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Б252</w:t>
            </w:r>
          </w:p>
        </w:tc>
        <w:tc>
          <w:tcPr>
            <w:tcW w:w="1134" w:type="dxa"/>
          </w:tcPr>
          <w:p w14:paraId="24CB67D5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Б262</w:t>
            </w:r>
          </w:p>
        </w:tc>
      </w:tr>
      <w:tr w:rsidR="00FA5D27" w14:paraId="2F4BCFB1" w14:textId="77777777" w:rsidTr="00977239">
        <w:tc>
          <w:tcPr>
            <w:tcW w:w="1276" w:type="dxa"/>
          </w:tcPr>
          <w:p w14:paraId="06922ED0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75</w:t>
            </w:r>
          </w:p>
        </w:tc>
        <w:tc>
          <w:tcPr>
            <w:tcW w:w="1134" w:type="dxa"/>
          </w:tcPr>
          <w:p w14:paraId="311AA047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1260</w:t>
            </w:r>
          </w:p>
        </w:tc>
        <w:tc>
          <w:tcPr>
            <w:tcW w:w="1559" w:type="dxa"/>
          </w:tcPr>
          <w:p w14:paraId="65839EE7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1,25</w:t>
            </w:r>
          </w:p>
        </w:tc>
        <w:tc>
          <w:tcPr>
            <w:tcW w:w="1134" w:type="dxa"/>
          </w:tcPr>
          <w:p w14:paraId="0573FF54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1880</w:t>
            </w:r>
          </w:p>
        </w:tc>
        <w:tc>
          <w:tcPr>
            <w:tcW w:w="1134" w:type="dxa"/>
          </w:tcPr>
          <w:p w14:paraId="4E16F336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Б233</w:t>
            </w:r>
          </w:p>
        </w:tc>
        <w:tc>
          <w:tcPr>
            <w:tcW w:w="1276" w:type="dxa"/>
          </w:tcPr>
          <w:p w14:paraId="617D3336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Б243</w:t>
            </w:r>
          </w:p>
        </w:tc>
        <w:tc>
          <w:tcPr>
            <w:tcW w:w="1134" w:type="dxa"/>
          </w:tcPr>
          <w:p w14:paraId="1B227B3B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Б253</w:t>
            </w:r>
          </w:p>
        </w:tc>
        <w:tc>
          <w:tcPr>
            <w:tcW w:w="1134" w:type="dxa"/>
          </w:tcPr>
          <w:p w14:paraId="14DE4D65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Б263</w:t>
            </w:r>
          </w:p>
        </w:tc>
      </w:tr>
      <w:tr w:rsidR="00FA5D27" w14:paraId="218BEC34" w14:textId="77777777" w:rsidTr="00977239">
        <w:tc>
          <w:tcPr>
            <w:tcW w:w="1276" w:type="dxa"/>
          </w:tcPr>
          <w:p w14:paraId="0A6B9564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100</w:t>
            </w:r>
          </w:p>
        </w:tc>
        <w:tc>
          <w:tcPr>
            <w:tcW w:w="1134" w:type="dxa"/>
          </w:tcPr>
          <w:p w14:paraId="5C4ED9DE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1460</w:t>
            </w:r>
          </w:p>
        </w:tc>
        <w:tc>
          <w:tcPr>
            <w:tcW w:w="1559" w:type="dxa"/>
          </w:tcPr>
          <w:p w14:paraId="580910DC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1,67</w:t>
            </w:r>
          </w:p>
        </w:tc>
        <w:tc>
          <w:tcPr>
            <w:tcW w:w="1134" w:type="dxa"/>
          </w:tcPr>
          <w:p w14:paraId="6ED8A162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2500</w:t>
            </w:r>
          </w:p>
        </w:tc>
        <w:tc>
          <w:tcPr>
            <w:tcW w:w="1134" w:type="dxa"/>
          </w:tcPr>
          <w:p w14:paraId="07B42829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Б234</w:t>
            </w:r>
          </w:p>
        </w:tc>
        <w:tc>
          <w:tcPr>
            <w:tcW w:w="1276" w:type="dxa"/>
          </w:tcPr>
          <w:p w14:paraId="2575749A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Б244</w:t>
            </w:r>
          </w:p>
        </w:tc>
        <w:tc>
          <w:tcPr>
            <w:tcW w:w="1134" w:type="dxa"/>
          </w:tcPr>
          <w:p w14:paraId="26070B44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Б254</w:t>
            </w:r>
          </w:p>
        </w:tc>
        <w:tc>
          <w:tcPr>
            <w:tcW w:w="1134" w:type="dxa"/>
          </w:tcPr>
          <w:p w14:paraId="774808F1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Б264</w:t>
            </w:r>
          </w:p>
        </w:tc>
      </w:tr>
      <w:tr w:rsidR="00FA5D27" w14:paraId="28E52966" w14:textId="77777777" w:rsidTr="00977239">
        <w:tc>
          <w:tcPr>
            <w:tcW w:w="1276" w:type="dxa"/>
          </w:tcPr>
          <w:p w14:paraId="0FF15B0A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125</w:t>
            </w:r>
          </w:p>
        </w:tc>
        <w:tc>
          <w:tcPr>
            <w:tcW w:w="1134" w:type="dxa"/>
          </w:tcPr>
          <w:p w14:paraId="393E416F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1630</w:t>
            </w:r>
          </w:p>
        </w:tc>
        <w:tc>
          <w:tcPr>
            <w:tcW w:w="1559" w:type="dxa"/>
          </w:tcPr>
          <w:p w14:paraId="24611F02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2,08</w:t>
            </w:r>
          </w:p>
        </w:tc>
        <w:tc>
          <w:tcPr>
            <w:tcW w:w="1134" w:type="dxa"/>
          </w:tcPr>
          <w:p w14:paraId="3CEF67D8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3100</w:t>
            </w:r>
          </w:p>
        </w:tc>
        <w:tc>
          <w:tcPr>
            <w:tcW w:w="1134" w:type="dxa"/>
          </w:tcPr>
          <w:p w14:paraId="476F9452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Б235</w:t>
            </w:r>
          </w:p>
        </w:tc>
        <w:tc>
          <w:tcPr>
            <w:tcW w:w="1276" w:type="dxa"/>
          </w:tcPr>
          <w:p w14:paraId="1E99F93D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Б245</w:t>
            </w:r>
          </w:p>
        </w:tc>
        <w:tc>
          <w:tcPr>
            <w:tcW w:w="1134" w:type="dxa"/>
          </w:tcPr>
          <w:p w14:paraId="13FB5EC6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Б255</w:t>
            </w:r>
          </w:p>
        </w:tc>
        <w:tc>
          <w:tcPr>
            <w:tcW w:w="1134" w:type="dxa"/>
          </w:tcPr>
          <w:p w14:paraId="2D6F7B97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Б265</w:t>
            </w:r>
          </w:p>
        </w:tc>
      </w:tr>
      <w:tr w:rsidR="00FA5D27" w14:paraId="1CF731C0" w14:textId="77777777" w:rsidTr="00977239">
        <w:tc>
          <w:tcPr>
            <w:tcW w:w="1276" w:type="dxa"/>
          </w:tcPr>
          <w:p w14:paraId="7A71E3DA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150</w:t>
            </w:r>
          </w:p>
        </w:tc>
        <w:tc>
          <w:tcPr>
            <w:tcW w:w="1134" w:type="dxa"/>
          </w:tcPr>
          <w:p w14:paraId="7E3F0C11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1790</w:t>
            </w:r>
          </w:p>
        </w:tc>
        <w:tc>
          <w:tcPr>
            <w:tcW w:w="1559" w:type="dxa"/>
          </w:tcPr>
          <w:p w14:paraId="53BEDB57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2,5</w:t>
            </w:r>
          </w:p>
        </w:tc>
        <w:tc>
          <w:tcPr>
            <w:tcW w:w="1134" w:type="dxa"/>
          </w:tcPr>
          <w:p w14:paraId="5BF1797D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3750</w:t>
            </w:r>
          </w:p>
        </w:tc>
        <w:tc>
          <w:tcPr>
            <w:tcW w:w="1134" w:type="dxa"/>
          </w:tcPr>
          <w:p w14:paraId="59CE84EE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Б236</w:t>
            </w:r>
          </w:p>
        </w:tc>
        <w:tc>
          <w:tcPr>
            <w:tcW w:w="1276" w:type="dxa"/>
          </w:tcPr>
          <w:p w14:paraId="62CE741A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Б246</w:t>
            </w:r>
          </w:p>
        </w:tc>
        <w:tc>
          <w:tcPr>
            <w:tcW w:w="1134" w:type="dxa"/>
          </w:tcPr>
          <w:p w14:paraId="2548FAE4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Б256</w:t>
            </w:r>
          </w:p>
        </w:tc>
        <w:tc>
          <w:tcPr>
            <w:tcW w:w="1134" w:type="dxa"/>
          </w:tcPr>
          <w:p w14:paraId="7BCDB073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Б266</w:t>
            </w:r>
          </w:p>
        </w:tc>
      </w:tr>
      <w:tr w:rsidR="00FA5D27" w14:paraId="5DFBC7FF" w14:textId="77777777" w:rsidTr="00977239">
        <w:trPr>
          <w:trHeight w:val="134"/>
        </w:trPr>
        <w:tc>
          <w:tcPr>
            <w:tcW w:w="1276" w:type="dxa"/>
          </w:tcPr>
          <w:p w14:paraId="523C63E6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200</w:t>
            </w:r>
          </w:p>
        </w:tc>
        <w:tc>
          <w:tcPr>
            <w:tcW w:w="1134" w:type="dxa"/>
          </w:tcPr>
          <w:p w14:paraId="71D13D87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2060</w:t>
            </w:r>
          </w:p>
        </w:tc>
        <w:tc>
          <w:tcPr>
            <w:tcW w:w="1559" w:type="dxa"/>
          </w:tcPr>
          <w:p w14:paraId="03324F1F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3,33</w:t>
            </w:r>
          </w:p>
        </w:tc>
        <w:tc>
          <w:tcPr>
            <w:tcW w:w="1134" w:type="dxa"/>
          </w:tcPr>
          <w:p w14:paraId="3C11FB1B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5000</w:t>
            </w:r>
          </w:p>
        </w:tc>
        <w:tc>
          <w:tcPr>
            <w:tcW w:w="1134" w:type="dxa"/>
          </w:tcPr>
          <w:p w14:paraId="18DB000C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Б237</w:t>
            </w:r>
          </w:p>
        </w:tc>
        <w:tc>
          <w:tcPr>
            <w:tcW w:w="1276" w:type="dxa"/>
          </w:tcPr>
          <w:p w14:paraId="249D908C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Б247</w:t>
            </w:r>
          </w:p>
        </w:tc>
        <w:tc>
          <w:tcPr>
            <w:tcW w:w="1134" w:type="dxa"/>
          </w:tcPr>
          <w:p w14:paraId="4BBF0993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Б257</w:t>
            </w:r>
          </w:p>
        </w:tc>
        <w:tc>
          <w:tcPr>
            <w:tcW w:w="1134" w:type="dxa"/>
          </w:tcPr>
          <w:p w14:paraId="7ADF2783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Б267</w:t>
            </w:r>
          </w:p>
        </w:tc>
      </w:tr>
      <w:tr w:rsidR="00FA5D27" w14:paraId="299976F4" w14:textId="77777777" w:rsidTr="00977239">
        <w:tc>
          <w:tcPr>
            <w:tcW w:w="1276" w:type="dxa"/>
          </w:tcPr>
          <w:p w14:paraId="1F3461C6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250</w:t>
            </w:r>
          </w:p>
        </w:tc>
        <w:tc>
          <w:tcPr>
            <w:tcW w:w="1134" w:type="dxa"/>
          </w:tcPr>
          <w:p w14:paraId="37979E21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2315</w:t>
            </w:r>
          </w:p>
        </w:tc>
        <w:tc>
          <w:tcPr>
            <w:tcW w:w="1559" w:type="dxa"/>
          </w:tcPr>
          <w:p w14:paraId="4E9A307A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4,17</w:t>
            </w:r>
          </w:p>
        </w:tc>
        <w:tc>
          <w:tcPr>
            <w:tcW w:w="1134" w:type="dxa"/>
          </w:tcPr>
          <w:p w14:paraId="0C42A605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6250</w:t>
            </w:r>
          </w:p>
        </w:tc>
        <w:tc>
          <w:tcPr>
            <w:tcW w:w="1134" w:type="dxa"/>
          </w:tcPr>
          <w:p w14:paraId="73E7BE4B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Б238</w:t>
            </w:r>
          </w:p>
        </w:tc>
        <w:tc>
          <w:tcPr>
            <w:tcW w:w="1276" w:type="dxa"/>
          </w:tcPr>
          <w:p w14:paraId="1C7C3118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Б248</w:t>
            </w:r>
          </w:p>
        </w:tc>
        <w:tc>
          <w:tcPr>
            <w:tcW w:w="1134" w:type="dxa"/>
          </w:tcPr>
          <w:p w14:paraId="63742448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Б258</w:t>
            </w:r>
          </w:p>
        </w:tc>
        <w:tc>
          <w:tcPr>
            <w:tcW w:w="1134" w:type="dxa"/>
          </w:tcPr>
          <w:p w14:paraId="79A0D1B1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Б268</w:t>
            </w:r>
          </w:p>
        </w:tc>
      </w:tr>
      <w:tr w:rsidR="00FA5D27" w14:paraId="74C6F67A" w14:textId="77777777" w:rsidTr="00977239">
        <w:tc>
          <w:tcPr>
            <w:tcW w:w="1276" w:type="dxa"/>
          </w:tcPr>
          <w:p w14:paraId="7F7527A8" w14:textId="77777777" w:rsidR="00FA5D27" w:rsidRPr="000F53A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F53A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300</w:t>
            </w:r>
          </w:p>
        </w:tc>
        <w:tc>
          <w:tcPr>
            <w:tcW w:w="1134" w:type="dxa"/>
          </w:tcPr>
          <w:p w14:paraId="4C7F6100" w14:textId="77777777" w:rsidR="00FA5D27" w:rsidRPr="000F53A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F53A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2520</w:t>
            </w:r>
          </w:p>
        </w:tc>
        <w:tc>
          <w:tcPr>
            <w:tcW w:w="1559" w:type="dxa"/>
          </w:tcPr>
          <w:p w14:paraId="4DB91856" w14:textId="77777777" w:rsidR="00FA5D27" w:rsidRPr="000F53A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F53A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5,0</w:t>
            </w:r>
          </w:p>
        </w:tc>
        <w:tc>
          <w:tcPr>
            <w:tcW w:w="1134" w:type="dxa"/>
          </w:tcPr>
          <w:p w14:paraId="50E78531" w14:textId="77777777" w:rsidR="00FA5D27" w:rsidRPr="000F53A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F53A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7500</w:t>
            </w:r>
          </w:p>
        </w:tc>
        <w:tc>
          <w:tcPr>
            <w:tcW w:w="1134" w:type="dxa"/>
          </w:tcPr>
          <w:p w14:paraId="5CED7C7F" w14:textId="77777777" w:rsidR="00FA5D27" w:rsidRPr="000F53A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F53A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Б239</w:t>
            </w:r>
          </w:p>
        </w:tc>
        <w:tc>
          <w:tcPr>
            <w:tcW w:w="1276" w:type="dxa"/>
          </w:tcPr>
          <w:p w14:paraId="1DCDE9DB" w14:textId="77777777" w:rsidR="00FA5D27" w:rsidRPr="000F53A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F53A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Б249</w:t>
            </w:r>
          </w:p>
        </w:tc>
        <w:tc>
          <w:tcPr>
            <w:tcW w:w="1134" w:type="dxa"/>
          </w:tcPr>
          <w:p w14:paraId="7F91489A" w14:textId="77777777" w:rsidR="00FA5D27" w:rsidRPr="000F53A3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F53A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Б259</w:t>
            </w:r>
          </w:p>
        </w:tc>
        <w:tc>
          <w:tcPr>
            <w:tcW w:w="1134" w:type="dxa"/>
          </w:tcPr>
          <w:p w14:paraId="039B382E" w14:textId="77777777" w:rsidR="00FA5D27" w:rsidRPr="002A233E" w:rsidRDefault="00FA5D27" w:rsidP="0061192A">
            <w:pPr>
              <w:tabs>
                <w:tab w:val="left" w:pos="10120"/>
              </w:tabs>
              <w:autoSpaceDE w:val="0"/>
              <w:autoSpaceDN w:val="0"/>
              <w:adjustRightInd w:val="0"/>
              <w:spacing w:after="0" w:line="360" w:lineRule="auto"/>
              <w:ind w:right="55"/>
              <w:jc w:val="both"/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</w:pPr>
            <w:r w:rsidRPr="000F53A3">
              <w:rPr>
                <w:rFonts w:ascii="Times New Roman" w:eastAsia="TimesNewRoman" w:hAnsi="Times New Roman"/>
                <w:sz w:val="24"/>
                <w:szCs w:val="24"/>
                <w:lang w:val="uk-UA" w:eastAsia="ru-RU"/>
              </w:rPr>
              <w:t>Б269</w:t>
            </w:r>
          </w:p>
        </w:tc>
      </w:tr>
    </w:tbl>
    <w:p w14:paraId="0FEAA840" w14:textId="77777777" w:rsidR="00FA5D27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3350F2A" w14:textId="77777777" w:rsidR="00977239" w:rsidRDefault="00977239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 w:firstLine="426"/>
        <w:jc w:val="both"/>
        <w:rPr>
          <w:rFonts w:ascii="Times New Roman" w:eastAsia="TimesNewRoman" w:hAnsi="Times New Roman"/>
          <w:b/>
          <w:bCs/>
          <w:sz w:val="28"/>
          <w:szCs w:val="28"/>
          <w:lang w:val="uk-UA" w:eastAsia="ru-RU"/>
        </w:rPr>
      </w:pPr>
    </w:p>
    <w:p w14:paraId="4B22D4C2" w14:textId="117D37F4" w:rsidR="00E82B61" w:rsidRPr="0027265A" w:rsidRDefault="00E82B61" w:rsidP="00BA585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left="709" w:right="55"/>
        <w:rPr>
          <w:rFonts w:ascii="Times New Roman" w:eastAsia="TimesNewRoman" w:hAnsi="Times New Roman"/>
          <w:b/>
          <w:bCs/>
          <w:sz w:val="30"/>
          <w:szCs w:val="30"/>
          <w:lang w:val="uk-UA" w:eastAsia="ru-RU"/>
        </w:rPr>
      </w:pPr>
      <w:bookmarkStart w:id="9" w:name="_Hlk170232397"/>
      <w:r w:rsidRPr="0027265A">
        <w:rPr>
          <w:rFonts w:ascii="Times New Roman" w:eastAsia="TimesNewRoman" w:hAnsi="Times New Roman"/>
          <w:b/>
          <w:bCs/>
          <w:sz w:val="30"/>
          <w:szCs w:val="30"/>
          <w:lang w:val="uk-UA" w:eastAsia="ru-RU"/>
        </w:rPr>
        <w:t xml:space="preserve">2.11 Приклад розрахунку схеми глибокого знесолення і </w:t>
      </w:r>
      <w:proofErr w:type="spellStart"/>
      <w:r w:rsidRPr="0027265A">
        <w:rPr>
          <w:rFonts w:ascii="Times New Roman" w:eastAsia="TimesNewRoman" w:hAnsi="Times New Roman"/>
          <w:b/>
          <w:bCs/>
          <w:sz w:val="30"/>
          <w:szCs w:val="30"/>
          <w:lang w:val="uk-UA" w:eastAsia="ru-RU"/>
        </w:rPr>
        <w:t>знекремнення</w:t>
      </w:r>
      <w:proofErr w:type="spellEnd"/>
      <w:r w:rsidRPr="0027265A">
        <w:rPr>
          <w:rFonts w:ascii="Times New Roman" w:eastAsia="TimesNewRoman" w:hAnsi="Times New Roman"/>
          <w:b/>
          <w:bCs/>
          <w:sz w:val="30"/>
          <w:szCs w:val="30"/>
          <w:lang w:val="uk-UA" w:eastAsia="ru-RU"/>
        </w:rPr>
        <w:t xml:space="preserve"> води водень-катіонуванням з </w:t>
      </w:r>
      <w:proofErr w:type="spellStart"/>
      <w:r w:rsidRPr="0027265A">
        <w:rPr>
          <w:rFonts w:ascii="Times New Roman" w:eastAsia="TimesNewRoman" w:hAnsi="Times New Roman"/>
          <w:b/>
          <w:bCs/>
          <w:sz w:val="30"/>
          <w:szCs w:val="30"/>
          <w:lang w:val="uk-UA" w:eastAsia="ru-RU"/>
        </w:rPr>
        <w:t>протиточною</w:t>
      </w:r>
      <w:proofErr w:type="spellEnd"/>
      <w:r w:rsidRPr="0027265A">
        <w:rPr>
          <w:rFonts w:ascii="Times New Roman" w:eastAsia="TimesNewRoman" w:hAnsi="Times New Roman"/>
          <w:b/>
          <w:bCs/>
          <w:sz w:val="30"/>
          <w:szCs w:val="30"/>
          <w:lang w:val="uk-UA" w:eastAsia="ru-RU"/>
        </w:rPr>
        <w:t xml:space="preserve"> регенерацією фільтра, двоступеневим </w:t>
      </w:r>
      <w:proofErr w:type="spellStart"/>
      <w:r w:rsidRPr="0027265A">
        <w:rPr>
          <w:rFonts w:ascii="Times New Roman" w:eastAsia="TimesNewRoman" w:hAnsi="Times New Roman"/>
          <w:b/>
          <w:bCs/>
          <w:sz w:val="30"/>
          <w:szCs w:val="30"/>
          <w:lang w:val="uk-UA" w:eastAsia="ru-RU"/>
        </w:rPr>
        <w:t>аніонуванням</w:t>
      </w:r>
      <w:proofErr w:type="spellEnd"/>
      <w:r w:rsidRPr="0027265A">
        <w:rPr>
          <w:rFonts w:ascii="Times New Roman" w:eastAsia="TimesNewRoman" w:hAnsi="Times New Roman"/>
          <w:b/>
          <w:bCs/>
          <w:sz w:val="30"/>
          <w:szCs w:val="30"/>
          <w:lang w:val="uk-UA" w:eastAsia="ru-RU"/>
        </w:rPr>
        <w:t xml:space="preserve"> на </w:t>
      </w:r>
      <w:proofErr w:type="spellStart"/>
      <w:r w:rsidRPr="0027265A">
        <w:rPr>
          <w:rFonts w:ascii="Times New Roman" w:eastAsia="TimesNewRoman" w:hAnsi="Times New Roman"/>
          <w:b/>
          <w:bCs/>
          <w:sz w:val="30"/>
          <w:szCs w:val="30"/>
          <w:lang w:val="uk-UA" w:eastAsia="ru-RU"/>
        </w:rPr>
        <w:t>високоосновних</w:t>
      </w:r>
      <w:proofErr w:type="spellEnd"/>
      <w:r w:rsidRPr="0027265A">
        <w:rPr>
          <w:rFonts w:ascii="Times New Roman" w:eastAsia="TimesNewRoman" w:hAnsi="Times New Roman"/>
          <w:b/>
          <w:bCs/>
          <w:sz w:val="30"/>
          <w:szCs w:val="30"/>
          <w:lang w:val="uk-UA" w:eastAsia="ru-RU"/>
        </w:rPr>
        <w:t xml:space="preserve"> і </w:t>
      </w:r>
      <w:proofErr w:type="spellStart"/>
      <w:r w:rsidRPr="0027265A">
        <w:rPr>
          <w:rFonts w:ascii="Times New Roman" w:eastAsia="TimesNewRoman" w:hAnsi="Times New Roman"/>
          <w:b/>
          <w:bCs/>
          <w:sz w:val="30"/>
          <w:szCs w:val="30"/>
          <w:lang w:val="uk-UA" w:eastAsia="ru-RU"/>
        </w:rPr>
        <w:t>низькоосновних</w:t>
      </w:r>
      <w:proofErr w:type="spellEnd"/>
      <w:r w:rsidRPr="0027265A">
        <w:rPr>
          <w:rFonts w:ascii="Times New Roman" w:eastAsia="TimesNewRoman" w:hAnsi="Times New Roman"/>
          <w:b/>
          <w:bCs/>
          <w:sz w:val="30"/>
          <w:szCs w:val="30"/>
          <w:lang w:val="uk-UA" w:eastAsia="ru-RU"/>
        </w:rPr>
        <w:t xml:space="preserve"> аніонітах з проміжною декарбонізацією</w:t>
      </w:r>
    </w:p>
    <w:bookmarkEnd w:id="9"/>
    <w:p w14:paraId="56557D4F" w14:textId="77777777" w:rsidR="00FA5D27" w:rsidRPr="0027265A" w:rsidRDefault="00FA5D27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30"/>
          <w:szCs w:val="30"/>
          <w:lang w:val="uk-UA" w:eastAsia="ru-RU"/>
        </w:rPr>
      </w:pPr>
    </w:p>
    <w:p w14:paraId="14C337FC" w14:textId="0A6095C5" w:rsidR="00E82B61" w:rsidRPr="00425805" w:rsidRDefault="00E82B61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30"/>
          <w:szCs w:val="30"/>
          <w:lang w:val="uk-UA" w:eastAsia="ru-RU"/>
        </w:rPr>
      </w:pPr>
      <w:r w:rsidRPr="0027265A">
        <w:rPr>
          <w:rFonts w:ascii="Times New Roman" w:eastAsia="TimesNewRoman" w:hAnsi="Times New Roman"/>
          <w:sz w:val="30"/>
          <w:szCs w:val="30"/>
          <w:lang w:val="uk-UA" w:eastAsia="ru-RU"/>
        </w:rPr>
        <w:t xml:space="preserve">     </w:t>
      </w:r>
      <w:r w:rsidR="00977239" w:rsidRPr="0027265A">
        <w:rPr>
          <w:rFonts w:ascii="Times New Roman" w:eastAsia="TimesNewRoman" w:hAnsi="Times New Roman"/>
          <w:sz w:val="30"/>
          <w:szCs w:val="30"/>
          <w:lang w:val="uk-UA" w:eastAsia="ru-RU"/>
        </w:rPr>
        <w:t xml:space="preserve">     </w:t>
      </w:r>
      <w:r w:rsidRPr="00425805">
        <w:rPr>
          <w:rFonts w:ascii="Times New Roman" w:eastAsia="TimesNewRoman" w:hAnsi="Times New Roman"/>
          <w:sz w:val="30"/>
          <w:szCs w:val="30"/>
          <w:lang w:val="uk-UA" w:eastAsia="ru-RU"/>
        </w:rPr>
        <w:t>Вихідні дані для розрахунку</w:t>
      </w:r>
      <w:r w:rsidR="00425805">
        <w:rPr>
          <w:rFonts w:ascii="Times New Roman" w:eastAsia="TimesNewRoman" w:hAnsi="Times New Roman"/>
          <w:sz w:val="30"/>
          <w:szCs w:val="30"/>
          <w:lang w:val="uk-UA" w:eastAsia="ru-RU"/>
        </w:rPr>
        <w:t>.</w:t>
      </w:r>
    </w:p>
    <w:p w14:paraId="204776E5" w14:textId="2B999739" w:rsidR="00E82B61" w:rsidRPr="00425805" w:rsidRDefault="00EE21C1" w:rsidP="00EE21C1">
      <w:pPr>
        <w:tabs>
          <w:tab w:val="left" w:pos="168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ab/>
      </w:r>
    </w:p>
    <w:p w14:paraId="70A8F971" w14:textId="7EBDCC4D" w:rsidR="00E82B61" w:rsidRPr="00E82B61" w:rsidRDefault="00E82B61" w:rsidP="0061192A">
      <w:pPr>
        <w:tabs>
          <w:tab w:val="left" w:pos="10120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="0097723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Pr="00E82B61">
        <w:rPr>
          <w:rFonts w:ascii="Times New Roman" w:eastAsia="TimesNewRoman" w:hAnsi="Times New Roman"/>
          <w:sz w:val="28"/>
          <w:szCs w:val="28"/>
          <w:lang w:val="uk-UA" w:eastAsia="ru-RU"/>
        </w:rPr>
        <w:t>1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. </w:t>
      </w:r>
      <w:r w:rsidRPr="00E82B6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Потрібно розрахувати </w:t>
      </w:r>
      <w:proofErr w:type="spellStart"/>
      <w:r w:rsidRPr="00E82B61">
        <w:rPr>
          <w:rFonts w:ascii="Times New Roman" w:eastAsia="TimesNewRoman" w:hAnsi="Times New Roman"/>
          <w:sz w:val="28"/>
          <w:szCs w:val="28"/>
          <w:lang w:val="uk-UA" w:eastAsia="ru-RU"/>
        </w:rPr>
        <w:t>водопідготовчу</w:t>
      </w:r>
      <w:proofErr w:type="spellEnd"/>
      <w:r w:rsidRPr="00E82B6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установку, призначену для підготовки 100 м</w:t>
      </w:r>
      <w:r w:rsidRPr="00E82B61">
        <w:rPr>
          <w:rFonts w:ascii="Times New Roman" w:eastAsia="TimesNewRoman" w:hAnsi="Times New Roman"/>
          <w:sz w:val="28"/>
          <w:szCs w:val="28"/>
          <w:vertAlign w:val="superscript"/>
          <w:lang w:val="uk-UA" w:eastAsia="ru-RU"/>
        </w:rPr>
        <w:t>3</w:t>
      </w:r>
      <w:r w:rsidRPr="00E82B6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/год додаткової води для живлення парових котлів високого тиску (100 </w:t>
      </w:r>
      <w:proofErr w:type="spellStart"/>
      <w:r w:rsidRPr="00E82B61">
        <w:rPr>
          <w:rFonts w:ascii="Times New Roman" w:eastAsia="TimesNewRoman" w:hAnsi="Times New Roman"/>
          <w:sz w:val="28"/>
          <w:szCs w:val="28"/>
          <w:lang w:val="uk-UA" w:eastAsia="ru-RU"/>
        </w:rPr>
        <w:t>атм</w:t>
      </w:r>
      <w:proofErr w:type="spellEnd"/>
      <w:r w:rsidRPr="00E82B6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і вище).</w:t>
      </w:r>
    </w:p>
    <w:p w14:paraId="28B534AA" w14:textId="5CDC7771" w:rsidR="00FA5D27" w:rsidRDefault="00E82B61" w:rsidP="0061192A">
      <w:pPr>
        <w:tabs>
          <w:tab w:val="left" w:pos="284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="0097723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Pr="00E82B61">
        <w:rPr>
          <w:rFonts w:ascii="Times New Roman" w:eastAsia="TimesNewRoman" w:hAnsi="Times New Roman"/>
          <w:sz w:val="28"/>
          <w:szCs w:val="28"/>
          <w:lang w:val="uk-UA" w:eastAsia="ru-RU"/>
        </w:rPr>
        <w:t>2.</w:t>
      </w:r>
      <w:r w:rsidRPr="00E82B61">
        <w:rPr>
          <w:rFonts w:ascii="Times New Roman" w:eastAsia="TimesNew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>У якості вихідної</w:t>
      </w:r>
      <w:r w:rsidRPr="00E82B61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використовується вода з артезіанської свердловини з показниками, представленими в табл. 2.</w:t>
      </w:r>
      <w:r w:rsidR="00E6031E">
        <w:rPr>
          <w:rFonts w:ascii="Times New Roman" w:eastAsia="TimesNewRoman" w:hAnsi="Times New Roman"/>
          <w:sz w:val="28"/>
          <w:szCs w:val="28"/>
          <w:lang w:val="uk-UA" w:eastAsia="ru-RU"/>
        </w:rPr>
        <w:t>45</w:t>
      </w:r>
      <w:r w:rsidRPr="00E82B61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</w:p>
    <w:p w14:paraId="01A45E17" w14:textId="365074E9" w:rsidR="004A3319" w:rsidRPr="004A3319" w:rsidRDefault="004A3319" w:rsidP="0061192A">
      <w:pPr>
        <w:tabs>
          <w:tab w:val="left" w:pos="284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="0097723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Pr="004A331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3. Якість живильної води для парових котлів, що працюють на твердому паливі за вказаних тисків, наведено в табл. </w:t>
      </w:r>
      <w:r w:rsidR="00703AE9">
        <w:rPr>
          <w:rFonts w:ascii="Times New Roman" w:eastAsia="TimesNewRoman" w:hAnsi="Times New Roman"/>
          <w:sz w:val="28"/>
          <w:szCs w:val="28"/>
          <w:lang w:val="uk-UA" w:eastAsia="ru-RU"/>
        </w:rPr>
        <w:t>2</w:t>
      </w:r>
      <w:r w:rsidRPr="004A3319">
        <w:rPr>
          <w:rFonts w:ascii="Times New Roman" w:eastAsia="TimesNewRoman" w:hAnsi="Times New Roman"/>
          <w:sz w:val="28"/>
          <w:szCs w:val="28"/>
          <w:lang w:val="uk-UA" w:eastAsia="ru-RU"/>
        </w:rPr>
        <w:t>.4</w:t>
      </w:r>
      <w:r w:rsidR="00E6031E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4A331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</w:p>
    <w:p w14:paraId="19BA4E02" w14:textId="3E73F5DD" w:rsidR="004A3319" w:rsidRPr="004A3319" w:rsidRDefault="00703AE9" w:rsidP="0061192A">
      <w:pPr>
        <w:tabs>
          <w:tab w:val="left" w:pos="284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</w:t>
      </w:r>
      <w:r w:rsidR="0097723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</w:t>
      </w:r>
      <w:r w:rsidR="004A3319" w:rsidRPr="004A331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Оскільки як вихідна використовується </w:t>
      </w:r>
      <w:r w:rsidR="004E1C4A">
        <w:rPr>
          <w:rFonts w:ascii="Times New Roman" w:eastAsia="TimesNewRoman" w:hAnsi="Times New Roman"/>
          <w:sz w:val="28"/>
          <w:szCs w:val="28"/>
          <w:lang w:val="uk-UA" w:eastAsia="ru-RU"/>
        </w:rPr>
        <w:t>прояснена</w:t>
      </w:r>
      <w:r w:rsidR="004A3319" w:rsidRPr="004A331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вода з артезіанської свердловини, вона може відразу піддаватися хімічному очищенню за методом іонного обміну без попередньої обробки коагуляцією - вапнуванням - фільтруванням через механічні фільтри. </w:t>
      </w:r>
    </w:p>
    <w:p w14:paraId="1B4F584E" w14:textId="3E1E6F05" w:rsidR="004A3319" w:rsidRDefault="004A3319" w:rsidP="0061192A">
      <w:pPr>
        <w:tabs>
          <w:tab w:val="left" w:pos="284"/>
        </w:tabs>
        <w:autoSpaceDE w:val="0"/>
        <w:autoSpaceDN w:val="0"/>
        <w:adjustRightInd w:val="0"/>
        <w:spacing w:after="0" w:line="360" w:lineRule="auto"/>
        <w:ind w:right="55"/>
        <w:jc w:val="both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="0097723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   </w:t>
      </w:r>
      <w:r w:rsidRPr="004A3319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Необхідна якість додаткової води для котлів високих тисків може бути забезпечена схемою, рис. 2.9. </w:t>
      </w:r>
    </w:p>
    <w:p w14:paraId="2705533F" w14:textId="0705C470" w:rsidR="00703AE9" w:rsidRDefault="00EE253D" w:rsidP="0061192A">
      <w:pPr>
        <w:tabs>
          <w:tab w:val="left" w:pos="284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>
        <w:rPr>
          <w:rFonts w:ascii="Times New Roman" w:eastAsia="TimesNewRoman" w:hAnsi="Times New Roman"/>
          <w:noProof/>
          <w:sz w:val="28"/>
          <w:szCs w:val="28"/>
          <w:lang w:val="uk-UA" w:eastAsia="ru-RU"/>
        </w:rPr>
        <w:drawing>
          <wp:inline distT="0" distB="0" distL="0" distR="0" wp14:anchorId="51039003" wp14:editId="2BD6F9CE">
            <wp:extent cx="3534840" cy="1546860"/>
            <wp:effectExtent l="0" t="0" r="0" b="0"/>
            <wp:docPr id="216" name="Рисунок 2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6"/>
                    <pic:cNvPicPr>
                      <a:picLocks noChangeAspect="1" noChangeArrowheads="1"/>
                    </pic:cNvPicPr>
                  </pic:nvPicPr>
                  <pic:blipFill>
                    <a:blip r:embed="rId3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3583" cy="15506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FDEA91" w14:textId="713A10D3" w:rsidR="00703AE9" w:rsidRPr="00977239" w:rsidRDefault="00703AE9" w:rsidP="00207DC4">
      <w:pPr>
        <w:tabs>
          <w:tab w:val="left" w:pos="284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6"/>
          <w:szCs w:val="26"/>
          <w:lang w:val="uk-UA" w:eastAsia="ru-RU"/>
        </w:rPr>
      </w:pPr>
      <w:r w:rsidRPr="00977239">
        <w:rPr>
          <w:rFonts w:ascii="Times New Roman" w:eastAsia="TimesNewRoman" w:hAnsi="Times New Roman"/>
          <w:sz w:val="26"/>
          <w:szCs w:val="26"/>
          <w:lang w:val="uk-UA" w:eastAsia="ru-RU"/>
        </w:rPr>
        <w:t>НI - водень-</w:t>
      </w:r>
      <w:proofErr w:type="spellStart"/>
      <w:r w:rsidRPr="00977239">
        <w:rPr>
          <w:rFonts w:ascii="Times New Roman" w:eastAsia="TimesNewRoman" w:hAnsi="Times New Roman"/>
          <w:sz w:val="26"/>
          <w:szCs w:val="26"/>
          <w:lang w:val="uk-UA" w:eastAsia="ru-RU"/>
        </w:rPr>
        <w:t>катіонітові</w:t>
      </w:r>
      <w:proofErr w:type="spellEnd"/>
      <w:r w:rsidRPr="00977239">
        <w:rPr>
          <w:rFonts w:ascii="Times New Roman" w:eastAsia="TimesNewRoman" w:hAnsi="Times New Roman"/>
          <w:sz w:val="26"/>
          <w:szCs w:val="26"/>
          <w:lang w:val="uk-UA" w:eastAsia="ru-RU"/>
        </w:rPr>
        <w:t xml:space="preserve"> фільтри першого ступеня; АI - </w:t>
      </w:r>
      <w:proofErr w:type="spellStart"/>
      <w:r w:rsidRPr="00977239">
        <w:rPr>
          <w:rFonts w:ascii="Times New Roman" w:eastAsia="TimesNewRoman" w:hAnsi="Times New Roman"/>
          <w:sz w:val="26"/>
          <w:szCs w:val="26"/>
          <w:lang w:val="uk-UA" w:eastAsia="ru-RU"/>
        </w:rPr>
        <w:t>низькоосновні</w:t>
      </w:r>
      <w:proofErr w:type="spellEnd"/>
      <w:r w:rsidRPr="00977239">
        <w:rPr>
          <w:rFonts w:ascii="Times New Roman" w:eastAsia="TimesNewRoman" w:hAnsi="Times New Roman"/>
          <w:sz w:val="26"/>
          <w:szCs w:val="26"/>
          <w:lang w:val="uk-UA" w:eastAsia="ru-RU"/>
        </w:rPr>
        <w:t xml:space="preserve"> аніонітові фільтри першого ступеня; </w:t>
      </w:r>
      <w:proofErr w:type="spellStart"/>
      <w:r w:rsidRPr="00977239">
        <w:rPr>
          <w:rFonts w:ascii="Times New Roman" w:eastAsia="TimesNewRoman" w:hAnsi="Times New Roman"/>
          <w:sz w:val="26"/>
          <w:szCs w:val="26"/>
          <w:lang w:val="uk-UA" w:eastAsia="ru-RU"/>
        </w:rPr>
        <w:t>Дк</w:t>
      </w:r>
      <w:proofErr w:type="spellEnd"/>
      <w:r w:rsidRPr="00977239">
        <w:rPr>
          <w:rFonts w:ascii="Times New Roman" w:eastAsia="TimesNewRoman" w:hAnsi="Times New Roman"/>
          <w:sz w:val="26"/>
          <w:szCs w:val="26"/>
          <w:lang w:val="uk-UA" w:eastAsia="ru-RU"/>
        </w:rPr>
        <w:t xml:space="preserve"> - </w:t>
      </w:r>
      <w:proofErr w:type="spellStart"/>
      <w:r w:rsidRPr="00977239">
        <w:rPr>
          <w:rFonts w:ascii="Times New Roman" w:eastAsia="TimesNewRoman" w:hAnsi="Times New Roman"/>
          <w:sz w:val="26"/>
          <w:szCs w:val="26"/>
          <w:lang w:val="uk-UA" w:eastAsia="ru-RU"/>
        </w:rPr>
        <w:t>декарбонізатори</w:t>
      </w:r>
      <w:proofErr w:type="spellEnd"/>
      <w:r w:rsidRPr="00977239">
        <w:rPr>
          <w:rFonts w:ascii="Times New Roman" w:eastAsia="TimesNewRoman" w:hAnsi="Times New Roman"/>
          <w:sz w:val="26"/>
          <w:szCs w:val="26"/>
          <w:lang w:val="uk-UA" w:eastAsia="ru-RU"/>
        </w:rPr>
        <w:t xml:space="preserve">; АII - </w:t>
      </w:r>
      <w:proofErr w:type="spellStart"/>
      <w:r w:rsidRPr="00977239">
        <w:rPr>
          <w:rFonts w:ascii="Times New Roman" w:eastAsia="TimesNewRoman" w:hAnsi="Times New Roman"/>
          <w:sz w:val="26"/>
          <w:szCs w:val="26"/>
          <w:lang w:val="uk-UA" w:eastAsia="ru-RU"/>
        </w:rPr>
        <w:t>високоосновні</w:t>
      </w:r>
      <w:proofErr w:type="spellEnd"/>
      <w:r w:rsidRPr="00977239">
        <w:rPr>
          <w:rFonts w:ascii="Times New Roman" w:eastAsia="TimesNewRoman" w:hAnsi="Times New Roman"/>
          <w:sz w:val="26"/>
          <w:szCs w:val="26"/>
          <w:lang w:val="uk-UA" w:eastAsia="ru-RU"/>
        </w:rPr>
        <w:t xml:space="preserve"> аніонітові фільтри другого ступеня; 1 - вихідна вода; 2 - вода в деаератор і в котел.</w:t>
      </w:r>
    </w:p>
    <w:p w14:paraId="3B18B2A5" w14:textId="03131DF2" w:rsidR="00703AE9" w:rsidRPr="00207DC4" w:rsidRDefault="00703AE9" w:rsidP="00207DC4">
      <w:pPr>
        <w:tabs>
          <w:tab w:val="left" w:pos="284"/>
        </w:tabs>
        <w:autoSpaceDE w:val="0"/>
        <w:autoSpaceDN w:val="0"/>
        <w:adjustRightInd w:val="0"/>
        <w:spacing w:after="0" w:line="360" w:lineRule="auto"/>
        <w:ind w:right="55"/>
        <w:jc w:val="center"/>
        <w:rPr>
          <w:rFonts w:ascii="Times New Roman" w:eastAsia="TimesNewRoman" w:hAnsi="Times New Roman"/>
          <w:sz w:val="28"/>
          <w:szCs w:val="28"/>
          <w:lang w:val="uk-UA" w:eastAsia="ru-RU"/>
        </w:rPr>
      </w:pPr>
      <w:r w:rsidRPr="00207DC4">
        <w:rPr>
          <w:rFonts w:ascii="Times New Roman" w:eastAsia="TimesNewRoman" w:hAnsi="Times New Roman"/>
          <w:sz w:val="28"/>
          <w:szCs w:val="28"/>
          <w:lang w:val="uk-UA" w:eastAsia="ru-RU"/>
        </w:rPr>
        <w:t>Рис</w:t>
      </w:r>
      <w:r w:rsidR="00977239" w:rsidRPr="00207DC4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207DC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2.9</w:t>
      </w:r>
      <w:r w:rsidR="00977239" w:rsidRPr="00207DC4">
        <w:rPr>
          <w:rFonts w:ascii="Times New Roman" w:eastAsia="TimesNewRoman" w:hAnsi="Times New Roman"/>
          <w:sz w:val="28"/>
          <w:szCs w:val="28"/>
          <w:lang w:val="uk-UA" w:eastAsia="ru-RU"/>
        </w:rPr>
        <w:t>.</w:t>
      </w:r>
      <w:r w:rsidRPr="00207DC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 Схема глибокого знесолення та </w:t>
      </w:r>
      <w:proofErr w:type="spellStart"/>
      <w:r w:rsidRPr="00207DC4">
        <w:rPr>
          <w:rFonts w:ascii="Times New Roman" w:eastAsia="TimesNewRoman" w:hAnsi="Times New Roman"/>
          <w:sz w:val="28"/>
          <w:szCs w:val="28"/>
          <w:lang w:val="uk-UA" w:eastAsia="ru-RU"/>
        </w:rPr>
        <w:t>знекремлення</w:t>
      </w:r>
      <w:proofErr w:type="spellEnd"/>
      <w:r w:rsidRPr="00207DC4">
        <w:rPr>
          <w:rFonts w:ascii="Times New Roman" w:eastAsia="TimesNewRoman" w:hAnsi="Times New Roman"/>
          <w:sz w:val="28"/>
          <w:szCs w:val="28"/>
          <w:lang w:val="uk-UA" w:eastAsia="ru-RU"/>
        </w:rPr>
        <w:t xml:space="preserve"> води</w:t>
      </w:r>
    </w:p>
    <w:p w14:paraId="1C1D7F14" w14:textId="32A0D837" w:rsidR="00AB7B03" w:rsidRDefault="00AB7B03" w:rsidP="0061192A">
      <w:pPr>
        <w:tabs>
          <w:tab w:val="left" w:pos="284"/>
        </w:tabs>
        <w:autoSpaceDE w:val="0"/>
        <w:autoSpaceDN w:val="0"/>
        <w:adjustRightInd w:val="0"/>
        <w:spacing w:after="0" w:line="360" w:lineRule="auto"/>
        <w:ind w:right="55"/>
        <w:rPr>
          <w:rFonts w:ascii="Times New Roman" w:eastAsia="TimesNewRoman" w:hAnsi="Times New Roman"/>
          <w:sz w:val="28"/>
          <w:szCs w:val="28"/>
          <w:lang w:val="uk-UA" w:eastAsia="ru-RU"/>
        </w:rPr>
      </w:pPr>
    </w:p>
    <w:p w14:paraId="7ABE2F00" w14:textId="0921831D" w:rsidR="00AB7B03" w:rsidRPr="00AB7B03" w:rsidRDefault="00AB7B03" w:rsidP="0061192A">
      <w:pPr>
        <w:spacing w:after="0" w:line="360" w:lineRule="auto"/>
        <w:ind w:left="61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 xml:space="preserve">    Таблиця 2.45 – Показники якості вихідної води</w:t>
      </w:r>
    </w:p>
    <w:tbl>
      <w:tblPr>
        <w:tblW w:w="0" w:type="auto"/>
        <w:tblInd w:w="1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88"/>
        <w:gridCol w:w="1682"/>
        <w:gridCol w:w="1687"/>
        <w:gridCol w:w="1688"/>
      </w:tblGrid>
      <w:tr w:rsidR="00AB7B03" w14:paraId="5CD78A22" w14:textId="77777777" w:rsidTr="008042AD">
        <w:trPr>
          <w:trHeight w:val="275"/>
        </w:trPr>
        <w:tc>
          <w:tcPr>
            <w:tcW w:w="3888" w:type="dxa"/>
            <w:vMerge w:val="restart"/>
          </w:tcPr>
          <w:p w14:paraId="338BFDD1" w14:textId="38139707" w:rsidR="00AB7B03" w:rsidRPr="00AB7B03" w:rsidRDefault="00AB7B03" w:rsidP="0061192A">
            <w:pPr>
              <w:pStyle w:val="TableParagraph"/>
              <w:spacing w:line="360" w:lineRule="auto"/>
              <w:ind w:left="1334" w:right="1326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Показники</w:t>
            </w:r>
          </w:p>
        </w:tc>
        <w:tc>
          <w:tcPr>
            <w:tcW w:w="1682" w:type="dxa"/>
            <w:vMerge w:val="restart"/>
          </w:tcPr>
          <w:p w14:paraId="1C950CFA" w14:textId="561BF23C" w:rsidR="00AB7B03" w:rsidRPr="00AB7B03" w:rsidRDefault="00AB7B03" w:rsidP="0061192A">
            <w:pPr>
              <w:pStyle w:val="TableParagraph"/>
              <w:spacing w:line="360" w:lineRule="auto"/>
              <w:ind w:left="172"/>
              <w:jc w:val="left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Позначення</w:t>
            </w:r>
          </w:p>
        </w:tc>
        <w:tc>
          <w:tcPr>
            <w:tcW w:w="3375" w:type="dxa"/>
            <w:gridSpan w:val="2"/>
          </w:tcPr>
          <w:p w14:paraId="1D1F8254" w14:textId="6D570E6B" w:rsidR="00AB7B03" w:rsidRPr="00AB7B03" w:rsidRDefault="00AB7B03" w:rsidP="0061192A">
            <w:pPr>
              <w:pStyle w:val="TableParagraph"/>
              <w:spacing w:line="360" w:lineRule="auto"/>
              <w:ind w:left="1087"/>
              <w:jc w:val="left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Кількість</w:t>
            </w:r>
          </w:p>
        </w:tc>
      </w:tr>
      <w:tr w:rsidR="00AB7B03" w14:paraId="7B351D7A" w14:textId="77777777" w:rsidTr="008042AD">
        <w:trPr>
          <w:trHeight w:val="276"/>
        </w:trPr>
        <w:tc>
          <w:tcPr>
            <w:tcW w:w="3888" w:type="dxa"/>
            <w:vMerge/>
            <w:tcBorders>
              <w:top w:val="nil"/>
            </w:tcBorders>
          </w:tcPr>
          <w:p w14:paraId="53DB2E57" w14:textId="77777777" w:rsidR="00AB7B03" w:rsidRDefault="00AB7B03" w:rsidP="0061192A">
            <w:pPr>
              <w:spacing w:after="0" w:line="360" w:lineRule="auto"/>
              <w:rPr>
                <w:sz w:val="2"/>
                <w:szCs w:val="2"/>
              </w:rPr>
            </w:pPr>
          </w:p>
        </w:tc>
        <w:tc>
          <w:tcPr>
            <w:tcW w:w="1682" w:type="dxa"/>
            <w:vMerge/>
            <w:tcBorders>
              <w:top w:val="nil"/>
            </w:tcBorders>
          </w:tcPr>
          <w:p w14:paraId="1A8DA057" w14:textId="77777777" w:rsidR="00AB7B03" w:rsidRDefault="00AB7B03" w:rsidP="0061192A">
            <w:pPr>
              <w:spacing w:after="0" w:line="360" w:lineRule="auto"/>
              <w:rPr>
                <w:sz w:val="2"/>
                <w:szCs w:val="2"/>
              </w:rPr>
            </w:pPr>
          </w:p>
        </w:tc>
        <w:tc>
          <w:tcPr>
            <w:tcW w:w="1687" w:type="dxa"/>
          </w:tcPr>
          <w:p w14:paraId="464CF030" w14:textId="77777777" w:rsidR="00AB7B03" w:rsidRDefault="00AB7B03" w:rsidP="0061192A">
            <w:pPr>
              <w:pStyle w:val="TableParagraph"/>
              <w:spacing w:line="360" w:lineRule="auto"/>
              <w:ind w:left="507"/>
              <w:jc w:val="left"/>
              <w:rPr>
                <w:sz w:val="24"/>
              </w:rPr>
            </w:pPr>
            <w:r>
              <w:rPr>
                <w:sz w:val="24"/>
              </w:rPr>
              <w:t>мг/дм</w:t>
            </w:r>
            <w:r>
              <w:rPr>
                <w:sz w:val="24"/>
                <w:vertAlign w:val="superscript"/>
              </w:rPr>
              <w:t>3</w:t>
            </w:r>
          </w:p>
        </w:tc>
        <w:tc>
          <w:tcPr>
            <w:tcW w:w="1688" w:type="dxa"/>
          </w:tcPr>
          <w:p w14:paraId="10A73F53" w14:textId="527726AF" w:rsidR="00AB7B03" w:rsidRDefault="00AB7B03" w:rsidP="0061192A">
            <w:pPr>
              <w:pStyle w:val="TableParagraph"/>
              <w:spacing w:line="360" w:lineRule="auto"/>
              <w:ind w:left="281" w:right="272"/>
              <w:rPr>
                <w:sz w:val="24"/>
              </w:rPr>
            </w:pPr>
            <w:r>
              <w:rPr>
                <w:sz w:val="24"/>
              </w:rPr>
              <w:t>мг-</w:t>
            </w:r>
            <w:r>
              <w:rPr>
                <w:sz w:val="24"/>
                <w:lang w:val="uk-UA"/>
              </w:rPr>
              <w:t>е</w:t>
            </w:r>
            <w:r>
              <w:rPr>
                <w:sz w:val="24"/>
              </w:rPr>
              <w:t>кв/дм</w:t>
            </w:r>
            <w:r>
              <w:rPr>
                <w:sz w:val="24"/>
                <w:vertAlign w:val="superscript"/>
              </w:rPr>
              <w:t>3</w:t>
            </w:r>
          </w:p>
        </w:tc>
      </w:tr>
      <w:tr w:rsidR="002B26A2" w14:paraId="0C377961" w14:textId="77777777" w:rsidTr="008042AD">
        <w:trPr>
          <w:trHeight w:val="382"/>
        </w:trPr>
        <w:tc>
          <w:tcPr>
            <w:tcW w:w="3888" w:type="dxa"/>
          </w:tcPr>
          <w:p w14:paraId="05FEC57F" w14:textId="47384678" w:rsidR="002B26A2" w:rsidRDefault="002B26A2" w:rsidP="002B26A2">
            <w:pPr>
              <w:pStyle w:val="TableParagraph"/>
              <w:spacing w:line="360" w:lineRule="auto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1</w:t>
            </w:r>
          </w:p>
        </w:tc>
        <w:tc>
          <w:tcPr>
            <w:tcW w:w="1682" w:type="dxa"/>
          </w:tcPr>
          <w:p w14:paraId="19EB3D54" w14:textId="54F44754" w:rsidR="002B26A2" w:rsidRPr="002B26A2" w:rsidRDefault="002B26A2" w:rsidP="002B26A2">
            <w:pPr>
              <w:pStyle w:val="TableParagraph"/>
              <w:spacing w:line="360" w:lineRule="auto"/>
              <w:ind w:left="446" w:right="438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2</w:t>
            </w:r>
          </w:p>
        </w:tc>
        <w:tc>
          <w:tcPr>
            <w:tcW w:w="1687" w:type="dxa"/>
          </w:tcPr>
          <w:p w14:paraId="709C8F16" w14:textId="3A614446" w:rsidR="002B26A2" w:rsidRPr="002B26A2" w:rsidRDefault="002B26A2" w:rsidP="002B26A2">
            <w:pPr>
              <w:pStyle w:val="TableParagraph"/>
              <w:spacing w:line="360" w:lineRule="auto"/>
              <w:ind w:left="10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3</w:t>
            </w:r>
          </w:p>
        </w:tc>
        <w:tc>
          <w:tcPr>
            <w:tcW w:w="1688" w:type="dxa"/>
          </w:tcPr>
          <w:p w14:paraId="412A3B73" w14:textId="4084F457" w:rsidR="002B26A2" w:rsidRPr="002B26A2" w:rsidRDefault="002B26A2" w:rsidP="002B26A2">
            <w:pPr>
              <w:pStyle w:val="TableParagraph"/>
              <w:spacing w:line="360" w:lineRule="auto"/>
              <w:ind w:left="10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4</w:t>
            </w:r>
          </w:p>
        </w:tc>
      </w:tr>
      <w:tr w:rsidR="00AB7B03" w14:paraId="0DCFC68C" w14:textId="77777777" w:rsidTr="008042AD">
        <w:trPr>
          <w:trHeight w:val="382"/>
        </w:trPr>
        <w:tc>
          <w:tcPr>
            <w:tcW w:w="3888" w:type="dxa"/>
          </w:tcPr>
          <w:p w14:paraId="31624473" w14:textId="495205BA" w:rsidR="00AB7B03" w:rsidRDefault="00AB7B03" w:rsidP="002B26A2">
            <w:pPr>
              <w:pStyle w:val="TableParagraph"/>
              <w:jc w:val="left"/>
              <w:rPr>
                <w:sz w:val="24"/>
              </w:rPr>
            </w:pPr>
            <w:bookmarkStart w:id="10" w:name="Окисляемость;_мгО2/л"/>
            <w:bookmarkEnd w:id="10"/>
            <w:proofErr w:type="spellStart"/>
            <w:r>
              <w:rPr>
                <w:sz w:val="24"/>
                <w:lang w:val="uk-UA"/>
              </w:rPr>
              <w:t>Окислюваність</w:t>
            </w:r>
            <w:proofErr w:type="spellEnd"/>
            <w:r>
              <w:rPr>
                <w:sz w:val="24"/>
              </w:rPr>
              <w:t>;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мгО</w:t>
            </w:r>
            <w:r>
              <w:rPr>
                <w:sz w:val="24"/>
                <w:vertAlign w:val="subscript"/>
              </w:rPr>
              <w:t>2</w:t>
            </w:r>
            <w:r>
              <w:rPr>
                <w:sz w:val="24"/>
              </w:rPr>
              <w:t>/л</w:t>
            </w:r>
          </w:p>
        </w:tc>
        <w:tc>
          <w:tcPr>
            <w:tcW w:w="1682" w:type="dxa"/>
          </w:tcPr>
          <w:p w14:paraId="21E8B011" w14:textId="77777777" w:rsidR="00AB7B03" w:rsidRDefault="00AB7B03" w:rsidP="002B26A2">
            <w:pPr>
              <w:pStyle w:val="TableParagraph"/>
              <w:ind w:left="446" w:right="438"/>
              <w:rPr>
                <w:sz w:val="24"/>
              </w:rPr>
            </w:pPr>
            <w:r>
              <w:rPr>
                <w:sz w:val="24"/>
              </w:rPr>
              <w:t>Ок</w:t>
            </w:r>
          </w:p>
        </w:tc>
        <w:tc>
          <w:tcPr>
            <w:tcW w:w="1687" w:type="dxa"/>
          </w:tcPr>
          <w:p w14:paraId="76B7502B" w14:textId="77777777" w:rsidR="00AB7B03" w:rsidRDefault="00AB7B03" w:rsidP="002B26A2">
            <w:pPr>
              <w:pStyle w:val="TableParagraph"/>
              <w:ind w:left="10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688" w:type="dxa"/>
          </w:tcPr>
          <w:p w14:paraId="718B7336" w14:textId="77777777" w:rsidR="00AB7B03" w:rsidRDefault="00AB7B03" w:rsidP="002B26A2">
            <w:pPr>
              <w:pStyle w:val="TableParagraph"/>
              <w:ind w:left="10"/>
              <w:rPr>
                <w:sz w:val="24"/>
              </w:rPr>
            </w:pPr>
            <w:r>
              <w:rPr>
                <w:sz w:val="24"/>
              </w:rPr>
              <w:t>–</w:t>
            </w:r>
          </w:p>
        </w:tc>
      </w:tr>
      <w:tr w:rsidR="00AB7B03" w14:paraId="54EF52C0" w14:textId="77777777" w:rsidTr="008042AD">
        <w:trPr>
          <w:trHeight w:val="336"/>
        </w:trPr>
        <w:tc>
          <w:tcPr>
            <w:tcW w:w="3888" w:type="dxa"/>
          </w:tcPr>
          <w:p w14:paraId="770099EF" w14:textId="314733A6" w:rsidR="00AB7B03" w:rsidRPr="00AB7B03" w:rsidRDefault="00AB7B03" w:rsidP="002B26A2">
            <w:pPr>
              <w:pStyle w:val="TableParagraph"/>
              <w:jc w:val="left"/>
              <w:rPr>
                <w:sz w:val="24"/>
                <w:lang w:val="uk-UA"/>
              </w:rPr>
            </w:pPr>
            <w:bookmarkStart w:id="11" w:name="Общая_жесткость"/>
            <w:bookmarkEnd w:id="11"/>
            <w:r>
              <w:rPr>
                <w:sz w:val="24"/>
                <w:lang w:val="uk-UA"/>
              </w:rPr>
              <w:t>Загальна жорсткість</w:t>
            </w:r>
          </w:p>
        </w:tc>
        <w:tc>
          <w:tcPr>
            <w:tcW w:w="1682" w:type="dxa"/>
          </w:tcPr>
          <w:p w14:paraId="6D1E650D" w14:textId="5CFFDBFF" w:rsidR="00AB7B03" w:rsidRPr="00AB7B03" w:rsidRDefault="00AB7B03" w:rsidP="002B26A2">
            <w:pPr>
              <w:pStyle w:val="TableParagraph"/>
              <w:ind w:left="446" w:right="437"/>
              <w:rPr>
                <w:sz w:val="24"/>
                <w:lang w:val="uk-UA"/>
              </w:rPr>
            </w:pPr>
            <w:r>
              <w:rPr>
                <w:sz w:val="24"/>
              </w:rPr>
              <w:t>Ж</w:t>
            </w:r>
            <w:r>
              <w:rPr>
                <w:sz w:val="24"/>
                <w:vertAlign w:val="subscript"/>
                <w:lang w:val="uk-UA"/>
              </w:rPr>
              <w:t>з</w:t>
            </w:r>
          </w:p>
        </w:tc>
        <w:tc>
          <w:tcPr>
            <w:tcW w:w="1687" w:type="dxa"/>
          </w:tcPr>
          <w:p w14:paraId="42178E0C" w14:textId="77777777" w:rsidR="00AB7B03" w:rsidRDefault="00AB7B03" w:rsidP="002B26A2">
            <w:pPr>
              <w:pStyle w:val="TableParagraph"/>
              <w:ind w:left="10"/>
              <w:rPr>
                <w:sz w:val="24"/>
              </w:rPr>
            </w:pPr>
            <w:r>
              <w:rPr>
                <w:sz w:val="24"/>
              </w:rPr>
              <w:t>–</w:t>
            </w:r>
          </w:p>
        </w:tc>
        <w:tc>
          <w:tcPr>
            <w:tcW w:w="1688" w:type="dxa"/>
          </w:tcPr>
          <w:p w14:paraId="1CB1329C" w14:textId="77777777" w:rsidR="00AB7B03" w:rsidRDefault="00AB7B03" w:rsidP="002B26A2">
            <w:pPr>
              <w:pStyle w:val="TableParagraph"/>
              <w:ind w:left="281" w:right="272"/>
              <w:rPr>
                <w:sz w:val="24"/>
              </w:rPr>
            </w:pPr>
            <w:r>
              <w:rPr>
                <w:sz w:val="24"/>
              </w:rPr>
              <w:t>5,66</w:t>
            </w:r>
          </w:p>
        </w:tc>
      </w:tr>
      <w:tr w:rsidR="00AB7B03" w14:paraId="22BD242D" w14:textId="77777777" w:rsidTr="008042AD">
        <w:trPr>
          <w:trHeight w:val="551"/>
        </w:trPr>
        <w:tc>
          <w:tcPr>
            <w:tcW w:w="3888" w:type="dxa"/>
          </w:tcPr>
          <w:p w14:paraId="7C4685E9" w14:textId="1BD8264C" w:rsidR="00AB7B03" w:rsidRPr="00AB7B03" w:rsidRDefault="00AB7B03" w:rsidP="002B26A2">
            <w:pPr>
              <w:pStyle w:val="TableParagraph"/>
              <w:jc w:val="left"/>
              <w:rPr>
                <w:sz w:val="24"/>
                <w:lang w:val="uk-UA"/>
              </w:rPr>
            </w:pPr>
            <w:bookmarkStart w:id="12" w:name="Карбонатная_жесткость"/>
            <w:bookmarkEnd w:id="12"/>
            <w:proofErr w:type="spellStart"/>
            <w:r>
              <w:rPr>
                <w:spacing w:val="-1"/>
                <w:sz w:val="24"/>
              </w:rPr>
              <w:t>Карбонатна</w:t>
            </w:r>
            <w:proofErr w:type="spellEnd"/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ж</w:t>
            </w:r>
            <w:proofErr w:type="spellStart"/>
            <w:r>
              <w:rPr>
                <w:sz w:val="24"/>
                <w:lang w:val="uk-UA"/>
              </w:rPr>
              <w:t>орсткість</w:t>
            </w:r>
            <w:proofErr w:type="spellEnd"/>
          </w:p>
          <w:p w14:paraId="388C26A5" w14:textId="49E15C38" w:rsidR="00AB7B03" w:rsidRDefault="00AB7B03" w:rsidP="002B26A2">
            <w:pPr>
              <w:pStyle w:val="TableParagraph"/>
              <w:jc w:val="left"/>
              <w:rPr>
                <w:sz w:val="24"/>
              </w:rPr>
            </w:pPr>
            <w:r>
              <w:rPr>
                <w:sz w:val="24"/>
              </w:rPr>
              <w:t>(</w:t>
            </w:r>
            <w:r>
              <w:rPr>
                <w:sz w:val="24"/>
                <w:lang w:val="uk-UA"/>
              </w:rPr>
              <w:t>в</w:t>
            </w:r>
            <w:r>
              <w:rPr>
                <w:sz w:val="24"/>
              </w:rPr>
              <w:t>она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ж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  <w:lang w:val="uk-UA"/>
              </w:rPr>
              <w:t>лужність</w:t>
            </w:r>
            <w:r>
              <w:rPr>
                <w:sz w:val="24"/>
              </w:rPr>
              <w:t>)</w:t>
            </w:r>
          </w:p>
        </w:tc>
        <w:tc>
          <w:tcPr>
            <w:tcW w:w="1682" w:type="dxa"/>
          </w:tcPr>
          <w:p w14:paraId="73B34A1A" w14:textId="77777777" w:rsidR="00AB7B03" w:rsidRDefault="00AB7B03" w:rsidP="002B26A2">
            <w:pPr>
              <w:pStyle w:val="TableParagraph"/>
              <w:ind w:left="446" w:right="437"/>
              <w:rPr>
                <w:sz w:val="24"/>
              </w:rPr>
            </w:pPr>
            <w:proofErr w:type="spellStart"/>
            <w:r>
              <w:rPr>
                <w:sz w:val="24"/>
              </w:rPr>
              <w:t>Ж</w:t>
            </w:r>
            <w:r>
              <w:rPr>
                <w:sz w:val="24"/>
                <w:vertAlign w:val="subscript"/>
              </w:rPr>
              <w:t>к</w:t>
            </w:r>
            <w:proofErr w:type="spellEnd"/>
          </w:p>
        </w:tc>
        <w:tc>
          <w:tcPr>
            <w:tcW w:w="1687" w:type="dxa"/>
          </w:tcPr>
          <w:p w14:paraId="402EB032" w14:textId="77777777" w:rsidR="00AB7B03" w:rsidRDefault="00AB7B03" w:rsidP="002B26A2">
            <w:pPr>
              <w:pStyle w:val="TableParagraph"/>
              <w:ind w:left="9"/>
              <w:rPr>
                <w:sz w:val="24"/>
              </w:rPr>
            </w:pPr>
            <w:r>
              <w:rPr>
                <w:sz w:val="24"/>
              </w:rPr>
              <w:t>–</w:t>
            </w:r>
          </w:p>
        </w:tc>
        <w:tc>
          <w:tcPr>
            <w:tcW w:w="1688" w:type="dxa"/>
          </w:tcPr>
          <w:p w14:paraId="5A2A459B" w14:textId="77777777" w:rsidR="00AB7B03" w:rsidRDefault="00AB7B03" w:rsidP="002B26A2">
            <w:pPr>
              <w:pStyle w:val="TableParagraph"/>
              <w:ind w:left="281" w:right="272"/>
              <w:rPr>
                <w:sz w:val="24"/>
              </w:rPr>
            </w:pPr>
            <w:r>
              <w:rPr>
                <w:sz w:val="24"/>
              </w:rPr>
              <w:t>3,1</w:t>
            </w:r>
          </w:p>
        </w:tc>
      </w:tr>
    </w:tbl>
    <w:p w14:paraId="2DFBA50C" w14:textId="77777777" w:rsidR="002B26A2" w:rsidRDefault="002B26A2" w:rsidP="002B26A2">
      <w:pPr>
        <w:spacing w:line="240" w:lineRule="auto"/>
      </w:pPr>
    </w:p>
    <w:p w14:paraId="746EE598" w14:textId="4D136A4B" w:rsidR="002B26A2" w:rsidRPr="002B26A2" w:rsidRDefault="002B26A2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Продовження таблиці 2.45</w:t>
      </w:r>
    </w:p>
    <w:tbl>
      <w:tblPr>
        <w:tblW w:w="0" w:type="auto"/>
        <w:tblInd w:w="1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80"/>
        <w:gridCol w:w="1790"/>
        <w:gridCol w:w="1687"/>
        <w:gridCol w:w="1688"/>
      </w:tblGrid>
      <w:tr w:rsidR="008E0602" w14:paraId="2AAA0459" w14:textId="77777777" w:rsidTr="002B26A2">
        <w:trPr>
          <w:trHeight w:val="276"/>
        </w:trPr>
        <w:tc>
          <w:tcPr>
            <w:tcW w:w="3780" w:type="dxa"/>
          </w:tcPr>
          <w:p w14:paraId="63761998" w14:textId="6B28A4A7" w:rsidR="008E0602" w:rsidRPr="008E0602" w:rsidRDefault="008E0602" w:rsidP="008E0602">
            <w:pPr>
              <w:pStyle w:val="TableParagraph"/>
              <w:spacing w:line="360" w:lineRule="auto"/>
              <w:rPr>
                <w:spacing w:val="-1"/>
                <w:sz w:val="24"/>
                <w:lang w:val="uk-UA"/>
              </w:rPr>
            </w:pPr>
            <w:r>
              <w:rPr>
                <w:spacing w:val="-1"/>
                <w:sz w:val="24"/>
                <w:lang w:val="uk-UA"/>
              </w:rPr>
              <w:t>1</w:t>
            </w:r>
          </w:p>
        </w:tc>
        <w:tc>
          <w:tcPr>
            <w:tcW w:w="1790" w:type="dxa"/>
          </w:tcPr>
          <w:p w14:paraId="44C0BCE0" w14:textId="1141981A" w:rsidR="008E0602" w:rsidRPr="008E0602" w:rsidRDefault="008E0602" w:rsidP="002B26A2">
            <w:pPr>
              <w:pStyle w:val="TableParagraph"/>
              <w:spacing w:line="360" w:lineRule="auto"/>
              <w:ind w:left="446" w:right="438"/>
              <w:rPr>
                <w:position w:val="3"/>
                <w:sz w:val="24"/>
                <w:lang w:val="uk-UA"/>
              </w:rPr>
            </w:pPr>
            <w:r>
              <w:rPr>
                <w:position w:val="3"/>
                <w:sz w:val="24"/>
                <w:lang w:val="uk-UA"/>
              </w:rPr>
              <w:t>2</w:t>
            </w:r>
          </w:p>
        </w:tc>
        <w:tc>
          <w:tcPr>
            <w:tcW w:w="1687" w:type="dxa"/>
          </w:tcPr>
          <w:p w14:paraId="311AC35B" w14:textId="1C74D39F" w:rsidR="008E0602" w:rsidRPr="008E0602" w:rsidRDefault="008E0602" w:rsidP="002B26A2">
            <w:pPr>
              <w:pStyle w:val="TableParagraph"/>
              <w:spacing w:line="360" w:lineRule="auto"/>
              <w:ind w:left="10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3</w:t>
            </w:r>
          </w:p>
        </w:tc>
        <w:tc>
          <w:tcPr>
            <w:tcW w:w="1688" w:type="dxa"/>
          </w:tcPr>
          <w:p w14:paraId="6AC535B3" w14:textId="48E73AC0" w:rsidR="008E0602" w:rsidRPr="008E0602" w:rsidRDefault="008E0602" w:rsidP="002B26A2">
            <w:pPr>
              <w:pStyle w:val="TableParagraph"/>
              <w:spacing w:line="360" w:lineRule="auto"/>
              <w:ind w:left="281" w:right="272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4</w:t>
            </w:r>
          </w:p>
        </w:tc>
      </w:tr>
      <w:tr w:rsidR="002B26A2" w14:paraId="2661DB67" w14:textId="77777777" w:rsidTr="002B26A2">
        <w:trPr>
          <w:trHeight w:val="276"/>
        </w:trPr>
        <w:tc>
          <w:tcPr>
            <w:tcW w:w="3780" w:type="dxa"/>
          </w:tcPr>
          <w:p w14:paraId="4D219628" w14:textId="3929B4C8" w:rsidR="002B26A2" w:rsidRPr="00AB7B03" w:rsidRDefault="002B26A2" w:rsidP="002B26A2">
            <w:pPr>
              <w:pStyle w:val="TableParagraph"/>
              <w:spacing w:line="360" w:lineRule="auto"/>
              <w:jc w:val="left"/>
              <w:rPr>
                <w:sz w:val="24"/>
                <w:lang w:val="uk-UA"/>
              </w:rPr>
            </w:pPr>
            <w:bookmarkStart w:id="13" w:name="Бикарбонат-ионы"/>
            <w:bookmarkStart w:id="14" w:name="Некарбонатная_жесткость"/>
            <w:bookmarkEnd w:id="13"/>
            <w:bookmarkEnd w:id="14"/>
            <w:proofErr w:type="spellStart"/>
            <w:r>
              <w:rPr>
                <w:spacing w:val="-1"/>
                <w:sz w:val="24"/>
              </w:rPr>
              <w:t>Некарбонатна</w:t>
            </w:r>
            <w:proofErr w:type="spellEnd"/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  <w:lang w:val="uk-UA"/>
              </w:rPr>
              <w:t>жорсткість</w:t>
            </w:r>
          </w:p>
        </w:tc>
        <w:tc>
          <w:tcPr>
            <w:tcW w:w="1790" w:type="dxa"/>
          </w:tcPr>
          <w:p w14:paraId="1C8A6522" w14:textId="77777777" w:rsidR="002B26A2" w:rsidRDefault="002B26A2" w:rsidP="002B26A2">
            <w:pPr>
              <w:pStyle w:val="TableParagraph"/>
              <w:spacing w:line="360" w:lineRule="auto"/>
              <w:ind w:left="446" w:right="438"/>
              <w:rPr>
                <w:sz w:val="16"/>
              </w:rPr>
            </w:pPr>
            <w:r>
              <w:rPr>
                <w:position w:val="3"/>
                <w:sz w:val="24"/>
              </w:rPr>
              <w:t>Ж</w:t>
            </w:r>
            <w:proofErr w:type="spellStart"/>
            <w:r>
              <w:rPr>
                <w:sz w:val="16"/>
              </w:rPr>
              <w:t>нк</w:t>
            </w:r>
            <w:proofErr w:type="spellEnd"/>
          </w:p>
        </w:tc>
        <w:tc>
          <w:tcPr>
            <w:tcW w:w="1687" w:type="dxa"/>
          </w:tcPr>
          <w:p w14:paraId="045692B6" w14:textId="77777777" w:rsidR="002B26A2" w:rsidRDefault="002B26A2" w:rsidP="002B26A2">
            <w:pPr>
              <w:pStyle w:val="TableParagraph"/>
              <w:spacing w:line="360" w:lineRule="auto"/>
              <w:ind w:left="10"/>
              <w:rPr>
                <w:sz w:val="24"/>
              </w:rPr>
            </w:pPr>
            <w:r>
              <w:rPr>
                <w:sz w:val="24"/>
              </w:rPr>
              <w:t>–</w:t>
            </w:r>
          </w:p>
        </w:tc>
        <w:tc>
          <w:tcPr>
            <w:tcW w:w="1688" w:type="dxa"/>
          </w:tcPr>
          <w:p w14:paraId="0846FCEE" w14:textId="77777777" w:rsidR="002B26A2" w:rsidRDefault="002B26A2" w:rsidP="002B26A2">
            <w:pPr>
              <w:pStyle w:val="TableParagraph"/>
              <w:spacing w:line="360" w:lineRule="auto"/>
              <w:ind w:left="281" w:right="272"/>
              <w:rPr>
                <w:sz w:val="24"/>
              </w:rPr>
            </w:pPr>
            <w:r>
              <w:rPr>
                <w:sz w:val="24"/>
              </w:rPr>
              <w:t>2,56</w:t>
            </w:r>
          </w:p>
        </w:tc>
      </w:tr>
      <w:tr w:rsidR="002B26A2" w14:paraId="6174D415" w14:textId="77777777" w:rsidTr="002B26A2">
        <w:trPr>
          <w:trHeight w:val="275"/>
        </w:trPr>
        <w:tc>
          <w:tcPr>
            <w:tcW w:w="3780" w:type="dxa"/>
          </w:tcPr>
          <w:p w14:paraId="132AC6F4" w14:textId="066CC3D6" w:rsidR="002B26A2" w:rsidRPr="00AB7B03" w:rsidRDefault="002B26A2" w:rsidP="002B26A2">
            <w:pPr>
              <w:pStyle w:val="TableParagraph"/>
              <w:spacing w:line="360" w:lineRule="auto"/>
              <w:jc w:val="left"/>
              <w:rPr>
                <w:sz w:val="24"/>
                <w:lang w:val="uk-UA"/>
              </w:rPr>
            </w:pPr>
            <w:r>
              <w:rPr>
                <w:sz w:val="24"/>
              </w:rPr>
              <w:t>Б</w:t>
            </w:r>
            <w:r>
              <w:rPr>
                <w:sz w:val="24"/>
                <w:lang w:val="uk-UA"/>
              </w:rPr>
              <w:t>і</w:t>
            </w:r>
            <w:r>
              <w:rPr>
                <w:sz w:val="24"/>
              </w:rPr>
              <w:t>карбонат-</w:t>
            </w:r>
            <w:r>
              <w:rPr>
                <w:sz w:val="24"/>
                <w:lang w:val="uk-UA"/>
              </w:rPr>
              <w:t>і</w:t>
            </w:r>
            <w:r>
              <w:rPr>
                <w:sz w:val="24"/>
              </w:rPr>
              <w:t>он</w:t>
            </w:r>
            <w:r>
              <w:rPr>
                <w:sz w:val="24"/>
                <w:lang w:val="uk-UA"/>
              </w:rPr>
              <w:t>и</w:t>
            </w:r>
          </w:p>
        </w:tc>
        <w:tc>
          <w:tcPr>
            <w:tcW w:w="1790" w:type="dxa"/>
          </w:tcPr>
          <w:p w14:paraId="6B1F2B85" w14:textId="77777777" w:rsidR="002B26A2" w:rsidRDefault="002B26A2" w:rsidP="002B26A2">
            <w:pPr>
              <w:pStyle w:val="TableParagraph"/>
              <w:spacing w:line="360" w:lineRule="auto"/>
              <w:ind w:left="0" w:right="497"/>
              <w:jc w:val="right"/>
              <w:rPr>
                <w:sz w:val="24"/>
              </w:rPr>
            </w:pPr>
            <w:r>
              <w:rPr>
                <w:sz w:val="24"/>
              </w:rPr>
              <w:t>НСО</w:t>
            </w:r>
            <w:bookmarkStart w:id="15" w:name="Сульфат-ионы"/>
            <w:bookmarkEnd w:id="15"/>
            <w:r>
              <w:rPr>
                <w:sz w:val="24"/>
                <w:vertAlign w:val="subscript"/>
              </w:rPr>
              <w:t>3</w:t>
            </w:r>
            <w:r>
              <w:rPr>
                <w:sz w:val="24"/>
              </w:rPr>
              <w:t>¯</w:t>
            </w:r>
          </w:p>
        </w:tc>
        <w:tc>
          <w:tcPr>
            <w:tcW w:w="1687" w:type="dxa"/>
          </w:tcPr>
          <w:p w14:paraId="25D585F4" w14:textId="77777777" w:rsidR="002B26A2" w:rsidRDefault="002B26A2" w:rsidP="002B26A2">
            <w:pPr>
              <w:pStyle w:val="TableParagraph"/>
              <w:spacing w:line="360" w:lineRule="auto"/>
              <w:ind w:left="453"/>
              <w:jc w:val="left"/>
              <w:rPr>
                <w:sz w:val="24"/>
              </w:rPr>
            </w:pPr>
            <w:r>
              <w:rPr>
                <w:sz w:val="24"/>
              </w:rPr>
              <w:t>189,162</w:t>
            </w:r>
          </w:p>
        </w:tc>
        <w:tc>
          <w:tcPr>
            <w:tcW w:w="1688" w:type="dxa"/>
          </w:tcPr>
          <w:p w14:paraId="0B80A634" w14:textId="77777777" w:rsidR="002B26A2" w:rsidRDefault="002B26A2" w:rsidP="002B26A2">
            <w:pPr>
              <w:pStyle w:val="TableParagraph"/>
              <w:spacing w:line="360" w:lineRule="auto"/>
              <w:ind w:left="281" w:right="272"/>
              <w:rPr>
                <w:sz w:val="24"/>
              </w:rPr>
            </w:pPr>
            <w:r>
              <w:rPr>
                <w:sz w:val="24"/>
              </w:rPr>
              <w:t>3,1</w:t>
            </w:r>
          </w:p>
        </w:tc>
      </w:tr>
      <w:tr w:rsidR="002B26A2" w14:paraId="439B1B64" w14:textId="77777777" w:rsidTr="002B26A2">
        <w:trPr>
          <w:trHeight w:val="356"/>
        </w:trPr>
        <w:tc>
          <w:tcPr>
            <w:tcW w:w="3780" w:type="dxa"/>
          </w:tcPr>
          <w:p w14:paraId="59F91680" w14:textId="178CBC92" w:rsidR="002B26A2" w:rsidRPr="00AB7B03" w:rsidRDefault="002B26A2" w:rsidP="002B26A2">
            <w:pPr>
              <w:pStyle w:val="TableParagraph"/>
              <w:spacing w:line="360" w:lineRule="auto"/>
              <w:jc w:val="left"/>
              <w:rPr>
                <w:sz w:val="24"/>
                <w:lang w:val="uk-UA"/>
              </w:rPr>
            </w:pPr>
            <w:r>
              <w:rPr>
                <w:sz w:val="24"/>
              </w:rPr>
              <w:t>Сульфат-</w:t>
            </w:r>
            <w:r>
              <w:rPr>
                <w:sz w:val="24"/>
                <w:lang w:val="uk-UA"/>
              </w:rPr>
              <w:t>і</w:t>
            </w:r>
            <w:r>
              <w:rPr>
                <w:sz w:val="24"/>
              </w:rPr>
              <w:t>он</w:t>
            </w:r>
            <w:r>
              <w:rPr>
                <w:sz w:val="24"/>
                <w:lang w:val="uk-UA"/>
              </w:rPr>
              <w:t>и</w:t>
            </w:r>
          </w:p>
        </w:tc>
        <w:tc>
          <w:tcPr>
            <w:tcW w:w="1790" w:type="dxa"/>
          </w:tcPr>
          <w:p w14:paraId="43E1036B" w14:textId="77777777" w:rsidR="002B26A2" w:rsidRDefault="002B26A2" w:rsidP="002B26A2">
            <w:pPr>
              <w:pStyle w:val="TableParagraph"/>
              <w:spacing w:line="360" w:lineRule="auto"/>
              <w:ind w:left="0" w:right="555"/>
              <w:jc w:val="right"/>
              <w:rPr>
                <w:sz w:val="24"/>
              </w:rPr>
            </w:pPr>
            <w:r>
              <w:rPr>
                <w:sz w:val="24"/>
              </w:rPr>
              <w:t>SO</w:t>
            </w:r>
            <w:r>
              <w:rPr>
                <w:sz w:val="24"/>
                <w:vertAlign w:val="subscript"/>
              </w:rPr>
              <w:t>4</w:t>
            </w:r>
            <w:r>
              <w:rPr>
                <w:sz w:val="24"/>
                <w:vertAlign w:val="superscript"/>
              </w:rPr>
              <w:t>2</w:t>
            </w:r>
            <w:r>
              <w:rPr>
                <w:sz w:val="24"/>
              </w:rPr>
              <w:t>¯</w:t>
            </w:r>
          </w:p>
        </w:tc>
        <w:tc>
          <w:tcPr>
            <w:tcW w:w="1687" w:type="dxa"/>
          </w:tcPr>
          <w:p w14:paraId="2A4CEE53" w14:textId="77777777" w:rsidR="002B26A2" w:rsidRDefault="002B26A2" w:rsidP="002B26A2">
            <w:pPr>
              <w:pStyle w:val="TableParagraph"/>
              <w:spacing w:line="360" w:lineRule="auto"/>
              <w:ind w:left="487" w:right="477"/>
              <w:rPr>
                <w:sz w:val="24"/>
              </w:rPr>
            </w:pPr>
            <w:r>
              <w:rPr>
                <w:sz w:val="24"/>
              </w:rPr>
              <w:t>156,1</w:t>
            </w:r>
          </w:p>
        </w:tc>
        <w:tc>
          <w:tcPr>
            <w:tcW w:w="1688" w:type="dxa"/>
          </w:tcPr>
          <w:p w14:paraId="645FA072" w14:textId="77777777" w:rsidR="002B26A2" w:rsidRDefault="002B26A2" w:rsidP="002B26A2">
            <w:pPr>
              <w:pStyle w:val="TableParagraph"/>
              <w:spacing w:line="360" w:lineRule="auto"/>
              <w:ind w:left="281" w:right="271"/>
              <w:rPr>
                <w:sz w:val="24"/>
              </w:rPr>
            </w:pPr>
            <w:r>
              <w:rPr>
                <w:sz w:val="24"/>
              </w:rPr>
              <w:t>3,25</w:t>
            </w:r>
          </w:p>
        </w:tc>
      </w:tr>
      <w:tr w:rsidR="002B26A2" w14:paraId="70382901" w14:textId="77777777" w:rsidTr="002B26A2">
        <w:trPr>
          <w:trHeight w:val="275"/>
        </w:trPr>
        <w:tc>
          <w:tcPr>
            <w:tcW w:w="3780" w:type="dxa"/>
          </w:tcPr>
          <w:p w14:paraId="7AC9D5A9" w14:textId="17EF9A16" w:rsidR="002B26A2" w:rsidRDefault="002B26A2" w:rsidP="002B26A2">
            <w:pPr>
              <w:pStyle w:val="TableParagraph"/>
              <w:spacing w:line="360" w:lineRule="auto"/>
              <w:jc w:val="left"/>
              <w:rPr>
                <w:sz w:val="24"/>
              </w:rPr>
            </w:pPr>
            <w:bookmarkStart w:id="16" w:name="Хлорид-ионы"/>
            <w:bookmarkEnd w:id="16"/>
            <w:r>
              <w:rPr>
                <w:sz w:val="24"/>
              </w:rPr>
              <w:t>Хлорид-</w:t>
            </w:r>
            <w:r>
              <w:rPr>
                <w:sz w:val="24"/>
                <w:lang w:val="uk-UA"/>
              </w:rPr>
              <w:t xml:space="preserve"> і</w:t>
            </w:r>
            <w:r>
              <w:rPr>
                <w:sz w:val="24"/>
              </w:rPr>
              <w:t>он</w:t>
            </w:r>
            <w:r>
              <w:rPr>
                <w:sz w:val="24"/>
                <w:lang w:val="uk-UA"/>
              </w:rPr>
              <w:t>и</w:t>
            </w:r>
          </w:p>
        </w:tc>
        <w:tc>
          <w:tcPr>
            <w:tcW w:w="1790" w:type="dxa"/>
          </w:tcPr>
          <w:p w14:paraId="2C16A6BD" w14:textId="77777777" w:rsidR="002B26A2" w:rsidRDefault="002B26A2" w:rsidP="002B26A2">
            <w:pPr>
              <w:pStyle w:val="TableParagraph"/>
              <w:spacing w:line="360" w:lineRule="auto"/>
              <w:ind w:left="446" w:right="438"/>
              <w:rPr>
                <w:sz w:val="24"/>
              </w:rPr>
            </w:pPr>
            <w:r>
              <w:rPr>
                <w:sz w:val="24"/>
              </w:rPr>
              <w:t>CI¯</w:t>
            </w:r>
          </w:p>
        </w:tc>
        <w:tc>
          <w:tcPr>
            <w:tcW w:w="1687" w:type="dxa"/>
          </w:tcPr>
          <w:p w14:paraId="7C075B53" w14:textId="77777777" w:rsidR="002B26A2" w:rsidRDefault="002B26A2" w:rsidP="002B26A2">
            <w:pPr>
              <w:pStyle w:val="TableParagraph"/>
              <w:spacing w:line="360" w:lineRule="auto"/>
              <w:ind w:left="487" w:right="477"/>
              <w:rPr>
                <w:sz w:val="24"/>
              </w:rPr>
            </w:pPr>
            <w:r>
              <w:rPr>
                <w:sz w:val="24"/>
              </w:rPr>
              <w:t>100,05</w:t>
            </w:r>
          </w:p>
        </w:tc>
        <w:tc>
          <w:tcPr>
            <w:tcW w:w="1688" w:type="dxa"/>
          </w:tcPr>
          <w:p w14:paraId="414787F9" w14:textId="77777777" w:rsidR="002B26A2" w:rsidRDefault="002B26A2" w:rsidP="002B26A2">
            <w:pPr>
              <w:pStyle w:val="TableParagraph"/>
              <w:spacing w:line="360" w:lineRule="auto"/>
              <w:ind w:left="281" w:right="271"/>
              <w:rPr>
                <w:sz w:val="24"/>
              </w:rPr>
            </w:pPr>
            <w:r>
              <w:rPr>
                <w:sz w:val="24"/>
              </w:rPr>
              <w:t>2,82</w:t>
            </w:r>
          </w:p>
        </w:tc>
      </w:tr>
      <w:tr w:rsidR="002B26A2" w14:paraId="3346E01D" w14:textId="77777777" w:rsidTr="002B26A2">
        <w:trPr>
          <w:trHeight w:val="276"/>
        </w:trPr>
        <w:tc>
          <w:tcPr>
            <w:tcW w:w="3780" w:type="dxa"/>
          </w:tcPr>
          <w:p w14:paraId="358A0B7E" w14:textId="19964FD4" w:rsidR="002B26A2" w:rsidRDefault="002B26A2" w:rsidP="002B26A2">
            <w:pPr>
              <w:pStyle w:val="TableParagraph"/>
              <w:spacing w:line="360" w:lineRule="auto"/>
              <w:jc w:val="left"/>
              <w:rPr>
                <w:sz w:val="24"/>
              </w:rPr>
            </w:pPr>
            <w:bookmarkStart w:id="17" w:name="Бисиликат-ионы"/>
            <w:bookmarkStart w:id="18" w:name="Кальций_"/>
            <w:bookmarkEnd w:id="17"/>
            <w:bookmarkEnd w:id="18"/>
            <w:r>
              <w:rPr>
                <w:sz w:val="24"/>
              </w:rPr>
              <w:t>Б</w:t>
            </w:r>
            <w:r>
              <w:rPr>
                <w:sz w:val="24"/>
                <w:lang w:val="uk-UA"/>
              </w:rPr>
              <w:t>і</w:t>
            </w:r>
            <w:r>
              <w:rPr>
                <w:sz w:val="24"/>
              </w:rPr>
              <w:t>сил</w:t>
            </w:r>
            <w:r>
              <w:rPr>
                <w:sz w:val="24"/>
                <w:lang w:val="uk-UA"/>
              </w:rPr>
              <w:t>і</w:t>
            </w:r>
            <w:r>
              <w:rPr>
                <w:sz w:val="24"/>
              </w:rPr>
              <w:t>кат-</w:t>
            </w:r>
            <w:r>
              <w:rPr>
                <w:sz w:val="24"/>
                <w:lang w:val="uk-UA"/>
              </w:rPr>
              <w:t xml:space="preserve"> і</w:t>
            </w:r>
            <w:r>
              <w:rPr>
                <w:sz w:val="24"/>
              </w:rPr>
              <w:t>он</w:t>
            </w:r>
            <w:r>
              <w:rPr>
                <w:sz w:val="24"/>
                <w:lang w:val="uk-UA"/>
              </w:rPr>
              <w:t>и</w:t>
            </w:r>
          </w:p>
        </w:tc>
        <w:tc>
          <w:tcPr>
            <w:tcW w:w="1790" w:type="dxa"/>
          </w:tcPr>
          <w:p w14:paraId="0BE7ABA1" w14:textId="77777777" w:rsidR="002B26A2" w:rsidRDefault="002B26A2" w:rsidP="002B26A2">
            <w:pPr>
              <w:pStyle w:val="TableParagraph"/>
              <w:spacing w:line="360" w:lineRule="auto"/>
              <w:ind w:left="446" w:right="438"/>
              <w:rPr>
                <w:sz w:val="24"/>
              </w:rPr>
            </w:pPr>
            <w:r>
              <w:rPr>
                <w:sz w:val="24"/>
              </w:rPr>
              <w:t>HSiO</w:t>
            </w:r>
            <w:r>
              <w:rPr>
                <w:sz w:val="24"/>
                <w:vertAlign w:val="subscript"/>
              </w:rPr>
              <w:t>3</w:t>
            </w:r>
            <w:r>
              <w:rPr>
                <w:sz w:val="24"/>
              </w:rPr>
              <w:t>¯</w:t>
            </w:r>
          </w:p>
        </w:tc>
        <w:tc>
          <w:tcPr>
            <w:tcW w:w="1687" w:type="dxa"/>
          </w:tcPr>
          <w:p w14:paraId="51B00492" w14:textId="77777777" w:rsidR="002B26A2" w:rsidRDefault="002B26A2" w:rsidP="002B26A2">
            <w:pPr>
              <w:pStyle w:val="TableParagraph"/>
              <w:spacing w:line="360" w:lineRule="auto"/>
              <w:ind w:left="487" w:right="477"/>
              <w:rPr>
                <w:sz w:val="24"/>
              </w:rPr>
            </w:pPr>
            <w:r>
              <w:rPr>
                <w:sz w:val="24"/>
              </w:rPr>
              <w:t>52,73</w:t>
            </w:r>
          </w:p>
        </w:tc>
        <w:tc>
          <w:tcPr>
            <w:tcW w:w="1688" w:type="dxa"/>
          </w:tcPr>
          <w:p w14:paraId="68AC4102" w14:textId="77777777" w:rsidR="002B26A2" w:rsidRDefault="002B26A2" w:rsidP="002B26A2">
            <w:pPr>
              <w:pStyle w:val="TableParagraph"/>
              <w:spacing w:line="360" w:lineRule="auto"/>
              <w:ind w:left="0" w:right="562"/>
              <w:jc w:val="right"/>
              <w:rPr>
                <w:sz w:val="24"/>
              </w:rPr>
            </w:pPr>
            <w:r>
              <w:rPr>
                <w:sz w:val="24"/>
              </w:rPr>
              <w:t>0,684</w:t>
            </w:r>
          </w:p>
        </w:tc>
      </w:tr>
      <w:tr w:rsidR="002B26A2" w14:paraId="4B3D1199" w14:textId="77777777" w:rsidTr="002B26A2">
        <w:trPr>
          <w:trHeight w:val="275"/>
        </w:trPr>
        <w:tc>
          <w:tcPr>
            <w:tcW w:w="3780" w:type="dxa"/>
          </w:tcPr>
          <w:p w14:paraId="41109213" w14:textId="17C9CBC8" w:rsidR="002B26A2" w:rsidRDefault="002B26A2" w:rsidP="002B26A2">
            <w:pPr>
              <w:pStyle w:val="TableParagraph"/>
              <w:spacing w:line="360" w:lineRule="auto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Кальц</w:t>
            </w:r>
            <w:proofErr w:type="spellEnd"/>
            <w:r>
              <w:rPr>
                <w:sz w:val="24"/>
                <w:lang w:val="uk-UA"/>
              </w:rPr>
              <w:t>і</w:t>
            </w:r>
            <w:r>
              <w:rPr>
                <w:sz w:val="24"/>
              </w:rPr>
              <w:t>й</w:t>
            </w:r>
          </w:p>
        </w:tc>
        <w:tc>
          <w:tcPr>
            <w:tcW w:w="1790" w:type="dxa"/>
          </w:tcPr>
          <w:p w14:paraId="33C0BF11" w14:textId="77777777" w:rsidR="002B26A2" w:rsidRDefault="002B26A2" w:rsidP="002B26A2">
            <w:pPr>
              <w:pStyle w:val="TableParagraph"/>
              <w:spacing w:line="360" w:lineRule="auto"/>
              <w:ind w:left="446" w:right="436"/>
              <w:rPr>
                <w:sz w:val="16"/>
              </w:rPr>
            </w:pPr>
            <w:proofErr w:type="spellStart"/>
            <w:r>
              <w:rPr>
                <w:position w:val="-10"/>
                <w:sz w:val="24"/>
              </w:rPr>
              <w:t>Са</w:t>
            </w:r>
            <w:proofErr w:type="spellEnd"/>
            <w:r>
              <w:rPr>
                <w:sz w:val="16"/>
              </w:rPr>
              <w:t>2+</w:t>
            </w:r>
          </w:p>
        </w:tc>
        <w:tc>
          <w:tcPr>
            <w:tcW w:w="1687" w:type="dxa"/>
          </w:tcPr>
          <w:p w14:paraId="046EB2B1" w14:textId="77777777" w:rsidR="002B26A2" w:rsidRDefault="002B26A2" w:rsidP="002B26A2">
            <w:pPr>
              <w:pStyle w:val="TableParagraph"/>
              <w:spacing w:line="360" w:lineRule="auto"/>
              <w:ind w:left="487" w:right="477"/>
              <w:rPr>
                <w:sz w:val="24"/>
              </w:rPr>
            </w:pPr>
            <w:r>
              <w:rPr>
                <w:sz w:val="24"/>
              </w:rPr>
              <w:t>60,721</w:t>
            </w:r>
          </w:p>
        </w:tc>
        <w:tc>
          <w:tcPr>
            <w:tcW w:w="1688" w:type="dxa"/>
          </w:tcPr>
          <w:p w14:paraId="25C9D6AA" w14:textId="77777777" w:rsidR="002B26A2" w:rsidRDefault="002B26A2" w:rsidP="002B26A2">
            <w:pPr>
              <w:pStyle w:val="TableParagraph"/>
              <w:spacing w:line="360" w:lineRule="auto"/>
              <w:ind w:left="281" w:right="272"/>
              <w:rPr>
                <w:sz w:val="24"/>
              </w:rPr>
            </w:pPr>
            <w:r>
              <w:rPr>
                <w:sz w:val="24"/>
              </w:rPr>
              <w:t>3,03</w:t>
            </w:r>
          </w:p>
        </w:tc>
      </w:tr>
      <w:tr w:rsidR="002B26A2" w14:paraId="2E88D7CD" w14:textId="77777777" w:rsidTr="002B26A2">
        <w:trPr>
          <w:trHeight w:val="275"/>
        </w:trPr>
        <w:tc>
          <w:tcPr>
            <w:tcW w:w="3780" w:type="dxa"/>
          </w:tcPr>
          <w:p w14:paraId="00D8EC42" w14:textId="6BA931B0" w:rsidR="002B26A2" w:rsidRDefault="002B26A2" w:rsidP="002B26A2">
            <w:pPr>
              <w:pStyle w:val="TableParagraph"/>
              <w:spacing w:line="360" w:lineRule="auto"/>
              <w:jc w:val="left"/>
              <w:rPr>
                <w:sz w:val="24"/>
              </w:rPr>
            </w:pPr>
            <w:bookmarkStart w:id="19" w:name="Магний"/>
            <w:bookmarkEnd w:id="19"/>
            <w:proofErr w:type="spellStart"/>
            <w:r>
              <w:rPr>
                <w:sz w:val="24"/>
              </w:rPr>
              <w:t>Магн</w:t>
            </w:r>
            <w:proofErr w:type="spellEnd"/>
            <w:r>
              <w:rPr>
                <w:sz w:val="24"/>
                <w:lang w:val="uk-UA"/>
              </w:rPr>
              <w:t>і</w:t>
            </w:r>
            <w:r>
              <w:rPr>
                <w:sz w:val="24"/>
              </w:rPr>
              <w:t>й</w:t>
            </w:r>
          </w:p>
        </w:tc>
        <w:tc>
          <w:tcPr>
            <w:tcW w:w="1790" w:type="dxa"/>
          </w:tcPr>
          <w:p w14:paraId="1CEC5301" w14:textId="77777777" w:rsidR="002B26A2" w:rsidRDefault="002B26A2" w:rsidP="002B26A2">
            <w:pPr>
              <w:pStyle w:val="TableParagraph"/>
              <w:spacing w:line="360" w:lineRule="auto"/>
              <w:ind w:left="446" w:right="436"/>
              <w:rPr>
                <w:sz w:val="16"/>
              </w:rPr>
            </w:pPr>
            <w:proofErr w:type="spellStart"/>
            <w:r>
              <w:rPr>
                <w:position w:val="-10"/>
                <w:sz w:val="24"/>
              </w:rPr>
              <w:t>Mg</w:t>
            </w:r>
            <w:proofErr w:type="spellEnd"/>
            <w:r>
              <w:rPr>
                <w:sz w:val="16"/>
              </w:rPr>
              <w:t>2+</w:t>
            </w:r>
          </w:p>
        </w:tc>
        <w:tc>
          <w:tcPr>
            <w:tcW w:w="1687" w:type="dxa"/>
          </w:tcPr>
          <w:p w14:paraId="31391B97" w14:textId="77777777" w:rsidR="002B26A2" w:rsidRDefault="002B26A2" w:rsidP="002B26A2">
            <w:pPr>
              <w:pStyle w:val="TableParagraph"/>
              <w:spacing w:line="360" w:lineRule="auto"/>
              <w:ind w:left="487" w:right="477"/>
              <w:rPr>
                <w:sz w:val="24"/>
              </w:rPr>
            </w:pPr>
            <w:r>
              <w:rPr>
                <w:sz w:val="24"/>
              </w:rPr>
              <w:t>31,98</w:t>
            </w:r>
          </w:p>
        </w:tc>
        <w:tc>
          <w:tcPr>
            <w:tcW w:w="1688" w:type="dxa"/>
          </w:tcPr>
          <w:p w14:paraId="76E4471B" w14:textId="77777777" w:rsidR="002B26A2" w:rsidRDefault="002B26A2" w:rsidP="002B26A2">
            <w:pPr>
              <w:pStyle w:val="TableParagraph"/>
              <w:spacing w:line="360" w:lineRule="auto"/>
              <w:ind w:left="281" w:right="272"/>
              <w:rPr>
                <w:sz w:val="24"/>
              </w:rPr>
            </w:pPr>
            <w:r>
              <w:rPr>
                <w:sz w:val="24"/>
              </w:rPr>
              <w:t>2,63</w:t>
            </w:r>
          </w:p>
        </w:tc>
      </w:tr>
      <w:tr w:rsidR="002B26A2" w14:paraId="527D60FC" w14:textId="77777777" w:rsidTr="002B26A2">
        <w:trPr>
          <w:trHeight w:val="276"/>
        </w:trPr>
        <w:tc>
          <w:tcPr>
            <w:tcW w:w="3780" w:type="dxa"/>
          </w:tcPr>
          <w:p w14:paraId="52CB8E71" w14:textId="4BF5E5D4" w:rsidR="002B26A2" w:rsidRDefault="002B26A2" w:rsidP="002B26A2">
            <w:pPr>
              <w:pStyle w:val="TableParagraph"/>
              <w:spacing w:line="360" w:lineRule="auto"/>
              <w:jc w:val="left"/>
              <w:rPr>
                <w:sz w:val="24"/>
              </w:rPr>
            </w:pPr>
            <w:bookmarkStart w:id="20" w:name="Натрий-ионы"/>
            <w:bookmarkStart w:id="21" w:name="Свободная_углекислота_"/>
            <w:bookmarkEnd w:id="20"/>
            <w:bookmarkEnd w:id="21"/>
            <w:r>
              <w:rPr>
                <w:sz w:val="24"/>
              </w:rPr>
              <w:t>Натр</w:t>
            </w:r>
            <w:r>
              <w:rPr>
                <w:sz w:val="24"/>
                <w:lang w:val="uk-UA"/>
              </w:rPr>
              <w:t>і</w:t>
            </w:r>
            <w:r>
              <w:rPr>
                <w:sz w:val="24"/>
              </w:rPr>
              <w:t>й-</w:t>
            </w:r>
            <w:r>
              <w:rPr>
                <w:sz w:val="24"/>
                <w:lang w:val="uk-UA"/>
              </w:rPr>
              <w:t xml:space="preserve"> і</w:t>
            </w:r>
            <w:r>
              <w:rPr>
                <w:sz w:val="24"/>
              </w:rPr>
              <w:t>он</w:t>
            </w:r>
            <w:r>
              <w:rPr>
                <w:sz w:val="24"/>
                <w:lang w:val="uk-UA"/>
              </w:rPr>
              <w:t>и</w:t>
            </w:r>
          </w:p>
        </w:tc>
        <w:tc>
          <w:tcPr>
            <w:tcW w:w="1790" w:type="dxa"/>
          </w:tcPr>
          <w:p w14:paraId="66245D04" w14:textId="77777777" w:rsidR="002B26A2" w:rsidRDefault="002B26A2" w:rsidP="002B26A2">
            <w:pPr>
              <w:pStyle w:val="TableParagraph"/>
              <w:spacing w:line="360" w:lineRule="auto"/>
              <w:ind w:left="446" w:right="436"/>
              <w:rPr>
                <w:sz w:val="24"/>
              </w:rPr>
            </w:pPr>
            <w:proofErr w:type="spellStart"/>
            <w:r>
              <w:rPr>
                <w:sz w:val="24"/>
              </w:rPr>
              <w:t>Na</w:t>
            </w:r>
            <w:proofErr w:type="spellEnd"/>
            <w:r>
              <w:rPr>
                <w:sz w:val="24"/>
                <w:vertAlign w:val="superscript"/>
              </w:rPr>
              <w:t>+</w:t>
            </w:r>
          </w:p>
        </w:tc>
        <w:tc>
          <w:tcPr>
            <w:tcW w:w="1687" w:type="dxa"/>
          </w:tcPr>
          <w:p w14:paraId="1C1145BC" w14:textId="77777777" w:rsidR="002B26A2" w:rsidRDefault="002B26A2" w:rsidP="002B26A2">
            <w:pPr>
              <w:pStyle w:val="TableParagraph"/>
              <w:spacing w:line="360" w:lineRule="auto"/>
              <w:ind w:left="487" w:right="477"/>
              <w:rPr>
                <w:sz w:val="24"/>
              </w:rPr>
            </w:pPr>
            <w:r>
              <w:rPr>
                <w:sz w:val="24"/>
              </w:rPr>
              <w:t>80,73</w:t>
            </w:r>
          </w:p>
        </w:tc>
        <w:tc>
          <w:tcPr>
            <w:tcW w:w="1688" w:type="dxa"/>
          </w:tcPr>
          <w:p w14:paraId="5DAD0A9F" w14:textId="77777777" w:rsidR="002B26A2" w:rsidRDefault="002B26A2" w:rsidP="002B26A2">
            <w:pPr>
              <w:pStyle w:val="TableParagraph"/>
              <w:spacing w:line="360" w:lineRule="auto"/>
              <w:ind w:left="281" w:right="272"/>
              <w:rPr>
                <w:sz w:val="24"/>
              </w:rPr>
            </w:pPr>
            <w:r>
              <w:rPr>
                <w:sz w:val="24"/>
              </w:rPr>
              <w:t>3,51</w:t>
            </w:r>
          </w:p>
        </w:tc>
      </w:tr>
      <w:tr w:rsidR="002B26A2" w14:paraId="288D121F" w14:textId="77777777" w:rsidTr="002B26A2">
        <w:trPr>
          <w:trHeight w:val="551"/>
        </w:trPr>
        <w:tc>
          <w:tcPr>
            <w:tcW w:w="3780" w:type="dxa"/>
          </w:tcPr>
          <w:p w14:paraId="2EFE7A9D" w14:textId="10204C63" w:rsidR="002B26A2" w:rsidRDefault="002B26A2" w:rsidP="002B26A2">
            <w:pPr>
              <w:pStyle w:val="TableParagraph"/>
              <w:spacing w:line="360" w:lineRule="auto"/>
              <w:jc w:val="left"/>
              <w:rPr>
                <w:sz w:val="24"/>
              </w:rPr>
            </w:pPr>
            <w:bookmarkStart w:id="22" w:name="*В_пересчете_на_бикарбонат-ионы"/>
            <w:bookmarkEnd w:id="22"/>
            <w:r>
              <w:rPr>
                <w:sz w:val="24"/>
                <w:lang w:val="uk-UA"/>
              </w:rPr>
              <w:t>Вільна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pacing w:val="-15"/>
                <w:sz w:val="24"/>
                <w:lang w:val="uk-UA"/>
              </w:rPr>
              <w:t>в</w:t>
            </w:r>
            <w:r>
              <w:rPr>
                <w:sz w:val="24"/>
              </w:rPr>
              <w:t>углекислота</w:t>
            </w:r>
          </w:p>
          <w:p w14:paraId="73B2B56B" w14:textId="5F34267E" w:rsidR="002B26A2" w:rsidRDefault="002B26A2" w:rsidP="002B26A2">
            <w:pPr>
              <w:pStyle w:val="TableParagraph"/>
              <w:spacing w:line="360" w:lineRule="auto"/>
              <w:jc w:val="left"/>
              <w:rPr>
                <w:sz w:val="24"/>
              </w:rPr>
            </w:pPr>
            <w:r>
              <w:rPr>
                <w:sz w:val="24"/>
              </w:rPr>
              <w:t>*</w:t>
            </w:r>
            <w:r>
              <w:rPr>
                <w:sz w:val="24"/>
                <w:lang w:val="uk-UA"/>
              </w:rPr>
              <w:t>У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  <w:lang w:val="uk-UA"/>
              </w:rPr>
              <w:t>перерахунку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б</w:t>
            </w:r>
            <w:r>
              <w:rPr>
                <w:sz w:val="24"/>
                <w:lang w:val="uk-UA"/>
              </w:rPr>
              <w:t>і</w:t>
            </w:r>
            <w:r>
              <w:rPr>
                <w:sz w:val="24"/>
              </w:rPr>
              <w:t>карбонат-</w:t>
            </w:r>
            <w:r>
              <w:rPr>
                <w:sz w:val="24"/>
                <w:lang w:val="uk-UA"/>
              </w:rPr>
              <w:t xml:space="preserve"> і</w:t>
            </w:r>
            <w:r>
              <w:rPr>
                <w:sz w:val="24"/>
              </w:rPr>
              <w:t>он</w:t>
            </w:r>
            <w:r>
              <w:rPr>
                <w:sz w:val="24"/>
                <w:lang w:val="uk-UA"/>
              </w:rPr>
              <w:t>и</w:t>
            </w:r>
          </w:p>
        </w:tc>
        <w:tc>
          <w:tcPr>
            <w:tcW w:w="1790" w:type="dxa"/>
          </w:tcPr>
          <w:p w14:paraId="29E6C8A7" w14:textId="77777777" w:rsidR="002B26A2" w:rsidRDefault="002B26A2" w:rsidP="002B26A2">
            <w:pPr>
              <w:pStyle w:val="TableParagraph"/>
              <w:spacing w:line="360" w:lineRule="auto"/>
              <w:ind w:left="446" w:right="437"/>
              <w:rPr>
                <w:sz w:val="24"/>
              </w:rPr>
            </w:pPr>
            <w:r>
              <w:rPr>
                <w:sz w:val="24"/>
              </w:rPr>
              <w:t>CO</w:t>
            </w:r>
            <w:r>
              <w:rPr>
                <w:sz w:val="24"/>
                <w:vertAlign w:val="subscript"/>
              </w:rPr>
              <w:t>2</w:t>
            </w:r>
          </w:p>
        </w:tc>
        <w:tc>
          <w:tcPr>
            <w:tcW w:w="1687" w:type="dxa"/>
          </w:tcPr>
          <w:p w14:paraId="15AC6F09" w14:textId="77777777" w:rsidR="002B26A2" w:rsidRDefault="002B26A2" w:rsidP="002B26A2">
            <w:pPr>
              <w:pStyle w:val="TableParagraph"/>
              <w:spacing w:line="360" w:lineRule="auto"/>
              <w:ind w:left="487" w:right="477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1688" w:type="dxa"/>
          </w:tcPr>
          <w:p w14:paraId="132C60DF" w14:textId="77777777" w:rsidR="002B26A2" w:rsidRDefault="002B26A2" w:rsidP="002B26A2">
            <w:pPr>
              <w:pStyle w:val="TableParagraph"/>
              <w:spacing w:line="360" w:lineRule="auto"/>
              <w:ind w:left="0" w:right="531"/>
              <w:jc w:val="right"/>
              <w:rPr>
                <w:sz w:val="24"/>
              </w:rPr>
            </w:pPr>
            <w:r>
              <w:rPr>
                <w:sz w:val="24"/>
              </w:rPr>
              <w:t>0,5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*</w:t>
            </w:r>
          </w:p>
        </w:tc>
      </w:tr>
    </w:tbl>
    <w:p w14:paraId="1D559B09" w14:textId="77777777" w:rsidR="00207DC4" w:rsidRDefault="00E6031E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4E1C4A">
        <w:rPr>
          <w:rFonts w:ascii="Times New Roman" w:hAnsi="Times New Roman"/>
          <w:sz w:val="28"/>
          <w:szCs w:val="28"/>
          <w:lang w:val="uk-UA"/>
        </w:rPr>
        <w:t xml:space="preserve">    </w:t>
      </w:r>
    </w:p>
    <w:p w14:paraId="6701D0ED" w14:textId="77777777" w:rsidR="00207DC4" w:rsidRDefault="00207DC4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33A0CCC" w14:textId="78296482" w:rsidR="00E6031E" w:rsidRPr="00207DC4" w:rsidRDefault="004E1C4A" w:rsidP="00207DC4">
      <w:pPr>
        <w:pStyle w:val="aa"/>
        <w:tabs>
          <w:tab w:val="left" w:pos="10120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7DC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6031E" w:rsidRPr="00207DC4">
        <w:rPr>
          <w:rFonts w:ascii="Times New Roman" w:hAnsi="Times New Roman"/>
          <w:sz w:val="28"/>
          <w:szCs w:val="28"/>
          <w:lang w:val="uk-UA"/>
        </w:rPr>
        <w:t>2.11.1 Показники якості води після окремих стадій її обробки</w:t>
      </w:r>
    </w:p>
    <w:p w14:paraId="4AB225FD" w14:textId="63931E61" w:rsidR="00FA5D27" w:rsidRDefault="00E6031E" w:rsidP="00207DC4">
      <w:pPr>
        <w:pStyle w:val="aa"/>
        <w:tabs>
          <w:tab w:val="left" w:pos="284"/>
        </w:tabs>
        <w:spacing w:after="0" w:line="360" w:lineRule="auto"/>
        <w:ind w:right="55" w:firstLine="709"/>
        <w:rPr>
          <w:rFonts w:ascii="Times New Roman" w:hAnsi="Times New Roman"/>
          <w:sz w:val="28"/>
          <w:szCs w:val="28"/>
          <w:lang w:val="uk-UA"/>
        </w:rPr>
      </w:pPr>
      <w:r w:rsidRPr="00E6031E">
        <w:rPr>
          <w:rFonts w:ascii="Times New Roman" w:hAnsi="Times New Roman"/>
          <w:sz w:val="28"/>
          <w:szCs w:val="28"/>
          <w:lang w:val="uk-UA"/>
        </w:rPr>
        <w:t>1.</w:t>
      </w:r>
      <w:r w:rsidR="00207DC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6031E">
        <w:rPr>
          <w:rFonts w:ascii="Times New Roman" w:hAnsi="Times New Roman"/>
          <w:sz w:val="28"/>
          <w:szCs w:val="28"/>
          <w:lang w:val="uk-UA"/>
        </w:rPr>
        <w:t xml:space="preserve">На </w:t>
      </w:r>
      <w:proofErr w:type="spellStart"/>
      <w:r w:rsidRPr="00E6031E">
        <w:rPr>
          <w:rFonts w:ascii="Times New Roman" w:hAnsi="Times New Roman"/>
          <w:sz w:val="28"/>
          <w:szCs w:val="28"/>
          <w:lang w:val="uk-UA"/>
        </w:rPr>
        <w:t>воднево-катіонітові</w:t>
      </w:r>
      <w:proofErr w:type="spellEnd"/>
      <w:r w:rsidRPr="00E6031E">
        <w:rPr>
          <w:rFonts w:ascii="Times New Roman" w:hAnsi="Times New Roman"/>
          <w:sz w:val="28"/>
          <w:szCs w:val="28"/>
          <w:lang w:val="uk-UA"/>
        </w:rPr>
        <w:t xml:space="preserve"> фільтри першого ступеня надходить вода з такими показниками:</w:t>
      </w:r>
    </w:p>
    <w:p w14:paraId="6D026451" w14:textId="4B8571AE" w:rsidR="00E6031E" w:rsidRDefault="00E6031E" w:rsidP="0061192A">
      <w:pPr>
        <w:pStyle w:val="aa"/>
        <w:spacing w:after="0" w:line="360" w:lineRule="auto"/>
        <w:ind w:left="855" w:right="592" w:hanging="1"/>
        <w:rPr>
          <w:rFonts w:ascii="Times New Roman" w:hAnsi="Times New Roman"/>
          <w:spacing w:val="-67"/>
          <w:sz w:val="28"/>
          <w:szCs w:val="28"/>
          <w:lang w:val="uk-UA"/>
        </w:rPr>
      </w:pPr>
      <w:bookmarkStart w:id="23" w:name="_Hlk161570304"/>
      <w:proofErr w:type="spellStart"/>
      <w:r w:rsidRPr="00E6031E">
        <w:rPr>
          <w:rFonts w:ascii="Times New Roman" w:hAnsi="Times New Roman"/>
          <w:sz w:val="28"/>
          <w:szCs w:val="28"/>
          <w:lang w:val="uk-UA"/>
        </w:rPr>
        <w:t>Ж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E6031E">
        <w:rPr>
          <w:rFonts w:ascii="Times New Roman" w:hAnsi="Times New Roman"/>
          <w:sz w:val="28"/>
          <w:szCs w:val="28"/>
          <w:lang w:val="uk-UA"/>
        </w:rPr>
        <w:t xml:space="preserve"> = 5,66 мг-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</w:t>
      </w:r>
      <w:r w:rsidRPr="00E6031E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Pr="00E6031E">
        <w:rPr>
          <w:rFonts w:ascii="Times New Roman" w:hAnsi="Times New Roman"/>
          <w:sz w:val="28"/>
          <w:szCs w:val="28"/>
          <w:lang w:val="uk-UA"/>
        </w:rPr>
        <w:t>/дм</w:t>
      </w:r>
      <w:r w:rsidRPr="00E6031E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E6031E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A2467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E6031E">
        <w:rPr>
          <w:rFonts w:ascii="Times New Roman" w:hAnsi="Times New Roman"/>
          <w:sz w:val="28"/>
          <w:szCs w:val="28"/>
          <w:lang w:val="uk-UA"/>
        </w:rPr>
        <w:t xml:space="preserve"> = 3,1 мг-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</w:t>
      </w:r>
      <w:r w:rsidRPr="00E6031E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Pr="00E6031E">
        <w:rPr>
          <w:rFonts w:ascii="Times New Roman" w:hAnsi="Times New Roman"/>
          <w:sz w:val="28"/>
          <w:szCs w:val="28"/>
          <w:lang w:val="uk-UA"/>
        </w:rPr>
        <w:t>/дм</w:t>
      </w:r>
      <w:r w:rsidRPr="00E6031E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E6031E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A2467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031E">
        <w:rPr>
          <w:rFonts w:ascii="Times New Roman" w:hAnsi="Times New Roman"/>
          <w:sz w:val="28"/>
          <w:szCs w:val="28"/>
          <w:lang w:val="uk-UA"/>
        </w:rPr>
        <w:t>Ж</w:t>
      </w:r>
      <w:r w:rsidRPr="00E6031E">
        <w:rPr>
          <w:rFonts w:ascii="Times New Roman" w:hAnsi="Times New Roman"/>
          <w:sz w:val="28"/>
          <w:szCs w:val="28"/>
          <w:vertAlign w:val="subscript"/>
          <w:lang w:val="uk-UA"/>
        </w:rPr>
        <w:t>н.к</w:t>
      </w:r>
      <w:proofErr w:type="spellEnd"/>
      <w:r w:rsidRPr="00E6031E">
        <w:rPr>
          <w:rFonts w:ascii="Times New Roman" w:hAnsi="Times New Roman"/>
          <w:sz w:val="28"/>
          <w:szCs w:val="28"/>
          <w:lang w:val="uk-UA"/>
        </w:rPr>
        <w:t xml:space="preserve"> = 2,56 мг-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</w:t>
      </w:r>
      <w:r w:rsidRPr="00E6031E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Pr="00E6031E">
        <w:rPr>
          <w:rFonts w:ascii="Times New Roman" w:hAnsi="Times New Roman"/>
          <w:sz w:val="28"/>
          <w:szCs w:val="28"/>
          <w:lang w:val="uk-UA"/>
        </w:rPr>
        <w:t>/дм</w:t>
      </w:r>
      <w:r w:rsidRPr="00E6031E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E6031E">
        <w:rPr>
          <w:rFonts w:ascii="Times New Roman" w:hAnsi="Times New Roman"/>
          <w:sz w:val="28"/>
          <w:szCs w:val="28"/>
          <w:lang w:val="uk-UA"/>
        </w:rPr>
        <w:t>;</w:t>
      </w:r>
      <w:r w:rsidRPr="00E6031E">
        <w:rPr>
          <w:rFonts w:ascii="Times New Roman" w:hAnsi="Times New Roman"/>
          <w:spacing w:val="-67"/>
          <w:sz w:val="28"/>
          <w:szCs w:val="28"/>
          <w:lang w:val="uk-UA"/>
        </w:rPr>
        <w:t xml:space="preserve"> </w:t>
      </w:r>
    </w:p>
    <w:p w14:paraId="4D18182D" w14:textId="1BD8600B" w:rsidR="00E6031E" w:rsidRPr="00E6031E" w:rsidRDefault="00E6031E" w:rsidP="0061192A">
      <w:pPr>
        <w:pStyle w:val="aa"/>
        <w:spacing w:after="0" w:line="360" w:lineRule="auto"/>
        <w:ind w:left="855" w:right="592" w:hanging="1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6031E">
        <w:rPr>
          <w:rFonts w:ascii="Times New Roman" w:hAnsi="Times New Roman"/>
          <w:sz w:val="28"/>
          <w:szCs w:val="28"/>
          <w:lang w:val="uk-UA"/>
        </w:rPr>
        <w:t>Ж</w:t>
      </w:r>
      <w:r w:rsidRPr="00E6031E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E6031E">
        <w:rPr>
          <w:rFonts w:ascii="Times New Roman" w:hAnsi="Times New Roman"/>
          <w:spacing w:val="-3"/>
          <w:sz w:val="28"/>
          <w:szCs w:val="28"/>
          <w:lang w:val="uk-UA"/>
        </w:rPr>
        <w:t xml:space="preserve"> </w:t>
      </w:r>
      <w:r w:rsidRPr="00E6031E">
        <w:rPr>
          <w:rFonts w:ascii="Times New Roman" w:hAnsi="Times New Roman"/>
          <w:sz w:val="28"/>
          <w:szCs w:val="28"/>
          <w:lang w:val="uk-UA"/>
        </w:rPr>
        <w:t>=</w:t>
      </w:r>
      <w:r w:rsidRPr="00E6031E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E6031E">
        <w:rPr>
          <w:rFonts w:ascii="Times New Roman" w:hAnsi="Times New Roman"/>
          <w:sz w:val="28"/>
          <w:szCs w:val="28"/>
          <w:lang w:val="uk-UA"/>
        </w:rPr>
        <w:t>3,1</w:t>
      </w:r>
      <w:r w:rsidRPr="00E6031E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E6031E">
        <w:rPr>
          <w:rFonts w:ascii="Times New Roman" w:hAnsi="Times New Roman"/>
          <w:sz w:val="28"/>
          <w:szCs w:val="28"/>
          <w:lang w:val="uk-UA"/>
        </w:rPr>
        <w:t>мг-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</w:t>
      </w:r>
      <w:r w:rsidRPr="00E6031E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Pr="00E6031E">
        <w:rPr>
          <w:rFonts w:ascii="Times New Roman" w:hAnsi="Times New Roman"/>
          <w:sz w:val="28"/>
          <w:szCs w:val="28"/>
          <w:lang w:val="uk-UA"/>
        </w:rPr>
        <w:t>/дм</w:t>
      </w:r>
      <w:r w:rsidRPr="00E6031E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E6031E">
        <w:rPr>
          <w:rFonts w:ascii="Times New Roman" w:hAnsi="Times New Roman"/>
          <w:sz w:val="28"/>
          <w:szCs w:val="28"/>
          <w:lang w:val="uk-UA"/>
        </w:rPr>
        <w:t>;</w:t>
      </w:r>
      <w:r w:rsidR="00A24672" w:rsidRPr="00A2467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2467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24672" w:rsidRPr="00A24672">
        <w:rPr>
          <w:position w:val="-12"/>
        </w:rPr>
        <w:object w:dxaOrig="620" w:dyaOrig="420" w14:anchorId="53653B4C">
          <v:shape id="_x0000_i1218" type="#_x0000_t75" style="width:30.6pt;height:20.4pt" o:ole="">
            <v:imagedata r:id="rId361" o:title=""/>
          </v:shape>
          <o:OLEObject Type="Embed" ProgID="Equation.DSMT4" ShapeID="_x0000_i1218" DrawAspect="Content" ObjectID="_1791104397" r:id="rId362"/>
        </w:object>
      </w:r>
      <w:r w:rsidRPr="00E6031E">
        <w:rPr>
          <w:rFonts w:ascii="Times New Roman" w:hAnsi="Times New Roman"/>
          <w:sz w:val="28"/>
          <w:szCs w:val="28"/>
          <w:lang w:val="uk-UA"/>
        </w:rPr>
        <w:t>=3,25</w:t>
      </w:r>
      <w:r w:rsidRPr="00E6031E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E6031E">
        <w:rPr>
          <w:rFonts w:ascii="Times New Roman" w:hAnsi="Times New Roman"/>
          <w:sz w:val="28"/>
          <w:szCs w:val="28"/>
          <w:lang w:val="uk-UA"/>
        </w:rPr>
        <w:t>мг-</w:t>
      </w:r>
      <w:proofErr w:type="spellStart"/>
      <w:r w:rsidR="00A24672">
        <w:rPr>
          <w:rFonts w:ascii="Times New Roman" w:hAnsi="Times New Roman"/>
          <w:sz w:val="28"/>
          <w:szCs w:val="28"/>
          <w:lang w:val="uk-UA"/>
        </w:rPr>
        <w:t>е</w:t>
      </w:r>
      <w:r w:rsidRPr="00E6031E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Pr="00E6031E">
        <w:rPr>
          <w:rFonts w:ascii="Times New Roman" w:hAnsi="Times New Roman"/>
          <w:sz w:val="28"/>
          <w:szCs w:val="28"/>
          <w:lang w:val="uk-UA"/>
        </w:rPr>
        <w:t>/дм</w:t>
      </w:r>
      <w:r w:rsidRPr="00E6031E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E6031E">
        <w:rPr>
          <w:rFonts w:ascii="Times New Roman" w:hAnsi="Times New Roman"/>
          <w:sz w:val="28"/>
          <w:szCs w:val="28"/>
          <w:lang w:val="uk-UA"/>
        </w:rPr>
        <w:t>;</w:t>
      </w:r>
    </w:p>
    <w:p w14:paraId="30644254" w14:textId="477C6A40" w:rsidR="00E6031E" w:rsidRPr="00E6031E" w:rsidRDefault="00E6031E" w:rsidP="0061192A">
      <w:pPr>
        <w:pStyle w:val="aa"/>
        <w:spacing w:after="0" w:line="360" w:lineRule="auto"/>
        <w:ind w:left="855"/>
        <w:rPr>
          <w:rFonts w:ascii="Times New Roman" w:hAnsi="Times New Roman"/>
          <w:sz w:val="28"/>
          <w:szCs w:val="28"/>
          <w:lang w:val="uk-UA"/>
        </w:rPr>
      </w:pPr>
      <w:r w:rsidRPr="000745D9">
        <w:rPr>
          <w:rFonts w:ascii="Times New Roman" w:hAnsi="Times New Roman"/>
          <w:sz w:val="28"/>
          <w:szCs w:val="28"/>
        </w:rPr>
        <w:t>CI</w:t>
      </w:r>
      <w:r w:rsidRPr="00E6031E">
        <w:rPr>
          <w:rFonts w:ascii="Times New Roman" w:hAnsi="Times New Roman"/>
          <w:sz w:val="28"/>
          <w:szCs w:val="28"/>
          <w:lang w:val="uk-UA"/>
        </w:rPr>
        <w:t>¯</w:t>
      </w:r>
      <w:r w:rsidRPr="00E6031E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Pr="00E6031E">
        <w:rPr>
          <w:rFonts w:ascii="Times New Roman" w:hAnsi="Times New Roman"/>
          <w:sz w:val="28"/>
          <w:szCs w:val="28"/>
          <w:lang w:val="uk-UA"/>
        </w:rPr>
        <w:t>=</w:t>
      </w:r>
      <w:r w:rsidRPr="00E6031E">
        <w:rPr>
          <w:rFonts w:ascii="Times New Roman" w:hAnsi="Times New Roman"/>
          <w:spacing w:val="-9"/>
          <w:sz w:val="28"/>
          <w:szCs w:val="28"/>
          <w:lang w:val="uk-UA"/>
        </w:rPr>
        <w:t xml:space="preserve"> </w:t>
      </w:r>
      <w:r w:rsidRPr="00E6031E">
        <w:rPr>
          <w:rFonts w:ascii="Times New Roman" w:hAnsi="Times New Roman"/>
          <w:sz w:val="28"/>
          <w:szCs w:val="28"/>
          <w:lang w:val="uk-UA"/>
        </w:rPr>
        <w:t>2,82</w:t>
      </w:r>
      <w:r w:rsidRPr="00E6031E">
        <w:rPr>
          <w:rFonts w:ascii="Times New Roman" w:hAnsi="Times New Roman"/>
          <w:spacing w:val="-8"/>
          <w:sz w:val="28"/>
          <w:szCs w:val="28"/>
          <w:lang w:val="uk-UA"/>
        </w:rPr>
        <w:t xml:space="preserve"> </w:t>
      </w:r>
      <w:r w:rsidRPr="00E6031E">
        <w:rPr>
          <w:rFonts w:ascii="Times New Roman" w:hAnsi="Times New Roman"/>
          <w:sz w:val="28"/>
          <w:szCs w:val="28"/>
          <w:lang w:val="uk-UA"/>
        </w:rPr>
        <w:t>мг-</w:t>
      </w:r>
      <w:proofErr w:type="spellStart"/>
      <w:r w:rsidR="00A24672">
        <w:rPr>
          <w:rFonts w:ascii="Times New Roman" w:hAnsi="Times New Roman"/>
          <w:sz w:val="28"/>
          <w:szCs w:val="28"/>
          <w:lang w:val="uk-UA"/>
        </w:rPr>
        <w:t>е</w:t>
      </w:r>
      <w:r w:rsidRPr="00E6031E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Pr="00E6031E">
        <w:rPr>
          <w:rFonts w:ascii="Times New Roman" w:hAnsi="Times New Roman"/>
          <w:sz w:val="28"/>
          <w:szCs w:val="28"/>
          <w:lang w:val="uk-UA"/>
        </w:rPr>
        <w:t>/дм</w:t>
      </w:r>
      <w:r w:rsidRPr="00E6031E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E6031E">
        <w:rPr>
          <w:rFonts w:ascii="Times New Roman" w:hAnsi="Times New Roman"/>
          <w:sz w:val="28"/>
          <w:szCs w:val="28"/>
          <w:lang w:val="uk-UA"/>
        </w:rPr>
        <w:t>;</w:t>
      </w:r>
      <w:r w:rsidR="00A2467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6031E">
        <w:rPr>
          <w:rFonts w:ascii="Times New Roman" w:hAnsi="Times New Roman"/>
          <w:spacing w:val="-8"/>
          <w:sz w:val="28"/>
          <w:szCs w:val="28"/>
          <w:lang w:val="uk-UA"/>
        </w:rPr>
        <w:t xml:space="preserve"> </w:t>
      </w:r>
      <w:proofErr w:type="spellStart"/>
      <w:r w:rsidRPr="000745D9">
        <w:rPr>
          <w:rFonts w:ascii="Times New Roman" w:hAnsi="Times New Roman"/>
          <w:sz w:val="28"/>
          <w:szCs w:val="28"/>
        </w:rPr>
        <w:t>Na</w:t>
      </w:r>
      <w:proofErr w:type="spellEnd"/>
      <w:r w:rsidRPr="00E6031E">
        <w:rPr>
          <w:rFonts w:ascii="Times New Roman" w:hAnsi="Times New Roman"/>
          <w:sz w:val="28"/>
          <w:szCs w:val="28"/>
          <w:vertAlign w:val="superscript"/>
          <w:lang w:val="uk-UA"/>
        </w:rPr>
        <w:t>+</w:t>
      </w:r>
      <w:r w:rsidRPr="00E6031E">
        <w:rPr>
          <w:rFonts w:ascii="Times New Roman" w:hAnsi="Times New Roman"/>
          <w:sz w:val="28"/>
          <w:szCs w:val="28"/>
          <w:lang w:val="uk-UA"/>
        </w:rPr>
        <w:t>=</w:t>
      </w:r>
      <w:r w:rsidRPr="00E6031E">
        <w:rPr>
          <w:rFonts w:ascii="Times New Roman" w:hAnsi="Times New Roman"/>
          <w:spacing w:val="-9"/>
          <w:sz w:val="28"/>
          <w:szCs w:val="28"/>
          <w:lang w:val="uk-UA"/>
        </w:rPr>
        <w:t xml:space="preserve"> </w:t>
      </w:r>
      <w:r w:rsidRPr="00E6031E">
        <w:rPr>
          <w:rFonts w:ascii="Times New Roman" w:hAnsi="Times New Roman"/>
          <w:sz w:val="28"/>
          <w:szCs w:val="28"/>
          <w:lang w:val="uk-UA"/>
        </w:rPr>
        <w:t>3,51</w:t>
      </w:r>
      <w:r w:rsidRPr="00E6031E">
        <w:rPr>
          <w:rFonts w:ascii="Times New Roman" w:hAnsi="Times New Roman"/>
          <w:spacing w:val="-8"/>
          <w:sz w:val="28"/>
          <w:szCs w:val="28"/>
          <w:lang w:val="uk-UA"/>
        </w:rPr>
        <w:t xml:space="preserve"> </w:t>
      </w:r>
      <w:r w:rsidRPr="00E6031E">
        <w:rPr>
          <w:rFonts w:ascii="Times New Roman" w:hAnsi="Times New Roman"/>
          <w:sz w:val="28"/>
          <w:szCs w:val="28"/>
          <w:lang w:val="uk-UA"/>
        </w:rPr>
        <w:t>мг-</w:t>
      </w:r>
      <w:proofErr w:type="spellStart"/>
      <w:r w:rsidR="00A24672">
        <w:rPr>
          <w:rFonts w:ascii="Times New Roman" w:hAnsi="Times New Roman"/>
          <w:sz w:val="28"/>
          <w:szCs w:val="28"/>
          <w:lang w:val="uk-UA"/>
        </w:rPr>
        <w:t>е</w:t>
      </w:r>
      <w:r w:rsidRPr="00E6031E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Pr="00E6031E">
        <w:rPr>
          <w:rFonts w:ascii="Times New Roman" w:hAnsi="Times New Roman"/>
          <w:sz w:val="28"/>
          <w:szCs w:val="28"/>
          <w:lang w:val="uk-UA"/>
        </w:rPr>
        <w:t>/дм</w:t>
      </w:r>
      <w:r w:rsidRPr="00E6031E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E6031E">
        <w:rPr>
          <w:rFonts w:ascii="Times New Roman" w:hAnsi="Times New Roman"/>
          <w:sz w:val="28"/>
          <w:szCs w:val="28"/>
          <w:lang w:val="uk-UA"/>
        </w:rPr>
        <w:t>;</w:t>
      </w:r>
    </w:p>
    <w:p w14:paraId="11514B0A" w14:textId="216E6AE7" w:rsidR="00E6031E" w:rsidRPr="00E6031E" w:rsidRDefault="00A24672" w:rsidP="0061192A">
      <w:pPr>
        <w:pStyle w:val="aa"/>
        <w:spacing w:after="0" w:line="360" w:lineRule="auto"/>
        <w:ind w:left="855"/>
        <w:rPr>
          <w:rFonts w:ascii="Times New Roman" w:hAnsi="Times New Roman"/>
          <w:sz w:val="28"/>
          <w:szCs w:val="28"/>
          <w:lang w:val="uk-UA"/>
        </w:rPr>
      </w:pPr>
      <w:r w:rsidRPr="00A24672">
        <w:rPr>
          <w:rFonts w:ascii="Times New Roman" w:hAnsi="Times New Roman"/>
          <w:sz w:val="28"/>
          <w:szCs w:val="28"/>
        </w:rPr>
        <w:t>Σ</w:t>
      </w:r>
      <w:r w:rsidRPr="00A24672">
        <w:rPr>
          <w:rFonts w:ascii="Times New Roman" w:hAnsi="Times New Roman"/>
          <w:sz w:val="28"/>
          <w:szCs w:val="28"/>
          <w:lang w:val="uk-UA"/>
        </w:rPr>
        <w:t>Кат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E6031E" w:rsidRPr="00E6031E">
        <w:rPr>
          <w:rFonts w:ascii="Times New Roman" w:hAnsi="Times New Roman"/>
          <w:sz w:val="28"/>
          <w:szCs w:val="28"/>
          <w:lang w:val="uk-UA"/>
        </w:rPr>
        <w:t xml:space="preserve"> =</w:t>
      </w:r>
      <w:r w:rsidR="00E6031E" w:rsidRPr="00E6031E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proofErr w:type="spellStart"/>
      <w:r w:rsidR="00E6031E" w:rsidRPr="000745D9">
        <w:rPr>
          <w:rFonts w:ascii="Times New Roman" w:hAnsi="Times New Roman"/>
          <w:sz w:val="28"/>
          <w:szCs w:val="28"/>
        </w:rPr>
        <w:t>Ca</w:t>
      </w:r>
      <w:proofErr w:type="spellEnd"/>
      <w:r w:rsidR="00E6031E" w:rsidRPr="00E6031E">
        <w:rPr>
          <w:rFonts w:ascii="Times New Roman" w:hAnsi="Times New Roman"/>
          <w:sz w:val="28"/>
          <w:szCs w:val="28"/>
          <w:vertAlign w:val="superscript"/>
          <w:lang w:val="uk-UA"/>
        </w:rPr>
        <w:t>2+</w:t>
      </w:r>
      <w:r w:rsidR="00E6031E" w:rsidRPr="00E6031E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="00E6031E" w:rsidRPr="00E6031E">
        <w:rPr>
          <w:rFonts w:ascii="Times New Roman" w:hAnsi="Times New Roman"/>
          <w:sz w:val="28"/>
          <w:szCs w:val="28"/>
          <w:lang w:val="uk-UA"/>
        </w:rPr>
        <w:t>+</w:t>
      </w:r>
      <w:r w:rsidR="00E6031E" w:rsidRPr="00E6031E">
        <w:rPr>
          <w:rFonts w:ascii="Times New Roman" w:hAnsi="Times New Roman"/>
          <w:spacing w:val="-3"/>
          <w:sz w:val="28"/>
          <w:szCs w:val="28"/>
          <w:lang w:val="uk-UA"/>
        </w:rPr>
        <w:t xml:space="preserve"> </w:t>
      </w:r>
      <w:proofErr w:type="spellStart"/>
      <w:r w:rsidR="00E6031E" w:rsidRPr="000745D9">
        <w:rPr>
          <w:rFonts w:ascii="Times New Roman" w:hAnsi="Times New Roman"/>
          <w:sz w:val="28"/>
          <w:szCs w:val="28"/>
        </w:rPr>
        <w:t>Mq</w:t>
      </w:r>
      <w:proofErr w:type="spellEnd"/>
      <w:r w:rsidR="00E6031E" w:rsidRPr="00E6031E">
        <w:rPr>
          <w:rFonts w:ascii="Times New Roman" w:hAnsi="Times New Roman"/>
          <w:sz w:val="28"/>
          <w:szCs w:val="28"/>
          <w:vertAlign w:val="superscript"/>
          <w:lang w:val="uk-UA"/>
        </w:rPr>
        <w:t>2+</w:t>
      </w:r>
      <w:r w:rsidR="00E6031E" w:rsidRPr="00E6031E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="00E6031E" w:rsidRPr="00E6031E">
        <w:rPr>
          <w:rFonts w:ascii="Times New Roman" w:hAnsi="Times New Roman"/>
          <w:sz w:val="28"/>
          <w:szCs w:val="28"/>
          <w:lang w:val="uk-UA"/>
        </w:rPr>
        <w:t>+</w:t>
      </w:r>
      <w:r w:rsidR="00E6031E" w:rsidRPr="00E6031E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proofErr w:type="spellStart"/>
      <w:r w:rsidR="00E6031E" w:rsidRPr="000745D9">
        <w:rPr>
          <w:rFonts w:ascii="Times New Roman" w:hAnsi="Times New Roman"/>
          <w:sz w:val="28"/>
          <w:szCs w:val="28"/>
        </w:rPr>
        <w:t>Na</w:t>
      </w:r>
      <w:proofErr w:type="spellEnd"/>
      <w:r w:rsidR="00E6031E" w:rsidRPr="00E6031E">
        <w:rPr>
          <w:rFonts w:ascii="Times New Roman" w:hAnsi="Times New Roman"/>
          <w:sz w:val="28"/>
          <w:szCs w:val="28"/>
          <w:vertAlign w:val="superscript"/>
          <w:lang w:val="uk-UA"/>
        </w:rPr>
        <w:t>+</w:t>
      </w:r>
      <w:r w:rsidR="00E6031E" w:rsidRPr="00E6031E">
        <w:rPr>
          <w:rFonts w:ascii="Times New Roman" w:hAnsi="Times New Roman"/>
          <w:spacing w:val="69"/>
          <w:sz w:val="28"/>
          <w:szCs w:val="28"/>
          <w:lang w:val="uk-UA"/>
        </w:rPr>
        <w:t xml:space="preserve"> </w:t>
      </w:r>
      <w:r w:rsidR="00E6031E" w:rsidRPr="00E6031E">
        <w:rPr>
          <w:rFonts w:ascii="Times New Roman" w:hAnsi="Times New Roman"/>
          <w:sz w:val="28"/>
          <w:szCs w:val="28"/>
          <w:lang w:val="uk-UA"/>
        </w:rPr>
        <w:t>=</w:t>
      </w:r>
      <w:r w:rsidR="00E6031E" w:rsidRPr="00E6031E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E6031E" w:rsidRPr="00E6031E">
        <w:rPr>
          <w:rFonts w:ascii="Times New Roman" w:hAnsi="Times New Roman"/>
          <w:sz w:val="28"/>
          <w:szCs w:val="28"/>
          <w:lang w:val="uk-UA"/>
        </w:rPr>
        <w:t>3,03</w:t>
      </w:r>
      <w:r w:rsidR="00E6031E" w:rsidRPr="00E6031E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E6031E" w:rsidRPr="00E6031E">
        <w:rPr>
          <w:rFonts w:ascii="Times New Roman" w:hAnsi="Times New Roman"/>
          <w:sz w:val="28"/>
          <w:szCs w:val="28"/>
          <w:lang w:val="uk-UA"/>
        </w:rPr>
        <w:t>+</w:t>
      </w:r>
      <w:r w:rsidR="00E6031E" w:rsidRPr="00E6031E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E6031E" w:rsidRPr="00E6031E">
        <w:rPr>
          <w:rFonts w:ascii="Times New Roman" w:hAnsi="Times New Roman"/>
          <w:sz w:val="28"/>
          <w:szCs w:val="28"/>
          <w:lang w:val="uk-UA"/>
        </w:rPr>
        <w:t>2,63</w:t>
      </w:r>
      <w:r w:rsidR="00E6031E" w:rsidRPr="00E6031E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E6031E" w:rsidRPr="00E6031E">
        <w:rPr>
          <w:rFonts w:ascii="Times New Roman" w:hAnsi="Times New Roman"/>
          <w:sz w:val="28"/>
          <w:szCs w:val="28"/>
          <w:lang w:val="uk-UA"/>
        </w:rPr>
        <w:t>+</w:t>
      </w:r>
      <w:r w:rsidR="00E6031E" w:rsidRPr="00E6031E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E6031E" w:rsidRPr="00E6031E">
        <w:rPr>
          <w:rFonts w:ascii="Times New Roman" w:hAnsi="Times New Roman"/>
          <w:sz w:val="28"/>
          <w:szCs w:val="28"/>
          <w:lang w:val="uk-UA"/>
        </w:rPr>
        <w:t>3,51</w:t>
      </w:r>
      <w:r w:rsidR="00E6031E" w:rsidRPr="00E6031E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="00E6031E" w:rsidRPr="00E6031E">
        <w:rPr>
          <w:rFonts w:ascii="Times New Roman" w:hAnsi="Times New Roman"/>
          <w:sz w:val="28"/>
          <w:szCs w:val="28"/>
          <w:lang w:val="uk-UA"/>
        </w:rPr>
        <w:t>=</w:t>
      </w:r>
      <w:r w:rsidR="00E6031E" w:rsidRPr="00E6031E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E6031E" w:rsidRPr="00E6031E">
        <w:rPr>
          <w:rFonts w:ascii="Times New Roman" w:hAnsi="Times New Roman"/>
          <w:sz w:val="28"/>
          <w:szCs w:val="28"/>
          <w:lang w:val="uk-UA"/>
        </w:rPr>
        <w:t>9,17</w:t>
      </w:r>
      <w:r w:rsidR="00E6031E" w:rsidRPr="00E6031E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="00E6031E" w:rsidRPr="00E6031E">
        <w:rPr>
          <w:rFonts w:ascii="Times New Roman" w:hAnsi="Times New Roman"/>
          <w:sz w:val="28"/>
          <w:szCs w:val="28"/>
          <w:lang w:val="uk-UA"/>
        </w:rPr>
        <w:t>мг-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</w:t>
      </w:r>
      <w:r w:rsidR="00E6031E" w:rsidRPr="00E6031E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="00E6031E" w:rsidRPr="00E6031E">
        <w:rPr>
          <w:rFonts w:ascii="Times New Roman" w:hAnsi="Times New Roman"/>
          <w:sz w:val="28"/>
          <w:szCs w:val="28"/>
          <w:lang w:val="uk-UA"/>
        </w:rPr>
        <w:t>/дм</w:t>
      </w:r>
      <w:r w:rsidR="00E6031E" w:rsidRPr="00E6031E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E6031E" w:rsidRPr="00E6031E">
        <w:rPr>
          <w:rFonts w:ascii="Times New Roman" w:hAnsi="Times New Roman"/>
          <w:sz w:val="28"/>
          <w:szCs w:val="28"/>
          <w:lang w:val="uk-UA"/>
        </w:rPr>
        <w:t>;</w:t>
      </w:r>
    </w:p>
    <w:p w14:paraId="76B86CC9" w14:textId="53A58D70" w:rsidR="00E6031E" w:rsidRPr="00A24672" w:rsidRDefault="00EE253D" w:rsidP="0061192A">
      <w:pPr>
        <w:pStyle w:val="aa"/>
        <w:spacing w:after="0" w:line="360" w:lineRule="auto"/>
        <w:ind w:left="855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47B72587" wp14:editId="67B631E8">
                <wp:simplePos x="0" y="0"/>
                <wp:positionH relativeFrom="page">
                  <wp:posOffset>2794000</wp:posOffset>
                </wp:positionH>
                <wp:positionV relativeFrom="paragraph">
                  <wp:posOffset>102235</wp:posOffset>
                </wp:positionV>
                <wp:extent cx="57785" cy="127000"/>
                <wp:effectExtent l="3175" t="0" r="0" b="0"/>
                <wp:wrapNone/>
                <wp:docPr id="2" name="Text Box 8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096003" w14:textId="439C6898" w:rsidR="00A2592F" w:rsidRDefault="00A2592F" w:rsidP="00E6031E">
                            <w:pPr>
                              <w:spacing w:line="199" w:lineRule="exact"/>
                              <w:rPr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B72587" id="Text Box 817" o:spid="_x0000_s1027" type="#_x0000_t202" style="position:absolute;left:0;text-align:left;margin-left:220pt;margin-top:8.05pt;width:4.55pt;height:10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6mjG6wEAAL0DAAAOAAAAZHJzL2Uyb0RvYy54bWysU9tu2zAMfR+wfxD0vtgO0CUw4hRdiw4D&#10;ugvQ9gMYWbaF2aJGKbGzrx8lJ2m3vQ17ESiKOjrnkNpcT0MvDpq8QVvJYpFLoa3C2ti2ks9P9+/W&#10;UvgAtoYera7kUXt5vX37ZjO6Ui+xw77WJBjE+nJ0lexCcGWWedXpAfwCnbZ82CANEHhLbVYTjIw+&#10;9Nkyz99nI1LtCJX2nrN386HcJvym0Sp8bRqvg+grydxCWimtu7hm2w2ULYHrjDrRgH9gMYCx/OgF&#10;6g4CiD2Zv6AGowg9NmGhcMiwaYzSSQOrKfI/1Dx24HTSwuZ4d7HJ/z9Y9eXwjYSpK7mUwsLALXrS&#10;UxAfcBLrYhX9GZ0vuezRcWGY+ID7nLR694DquxcWbzuwrb4hwrHTUDO/It7MXl2dcXwE2Y2fseaH&#10;YB8wAU0NDdE8tkMwOvfpeOlNJKM4ebVara+kUHxSLFd5nlqXQXm+68iHjxoHEYNKEnc+YcPhwYfI&#10;BcpzSXzK4r3p+9T93v6W4MKYSdwj3Zl4mHZTsikJi7p2WB9ZDOE8U/wHOOiQfkox8jxV0v/YA2kp&#10;+k+WDYnDdw7oHOzOAVjFVysZpJjD2zAP6d6RaTtGni23eMOmNSYpemFxosszkoSe5jkO4et9qnr5&#10;ddtfAAAA//8DAFBLAwQUAAYACAAAACEAkHKFIt4AAAAJAQAADwAAAGRycy9kb3ducmV2LnhtbEyP&#10;QU/DMAyF70j7D5EncWPpoKpYaTpNCE5IiK4cOKaN10ZrnNJkW/n3mBO72X5Pz98rtrMbxBmnYD0p&#10;WK8SEEitN5Y6BZ/1690jiBA1GT14QgU/GGBbLm4KnRt/oQrP+9gJDqGQawV9jGMuZWh7dDqs/IjE&#10;2sFPTkdep06aSV843A3yPkky6bQl/tDrEZ97bI/7k1Ow+6LqxX6/Nx/VobJ1vUnoLTsqdbucd08g&#10;Is7x3wx/+IwOJTM1/kQmiEFBmibcJbKQrUGwIU03PDQKHvggy0JeNyh/AQAA//8DAFBLAQItABQA&#10;BgAIAAAAIQC2gziS/gAAAOEBAAATAAAAAAAAAAAAAAAAAAAAAABbQ29udGVudF9UeXBlc10ueG1s&#10;UEsBAi0AFAAGAAgAAAAhADj9If/WAAAAlAEAAAsAAAAAAAAAAAAAAAAALwEAAF9yZWxzLy5yZWxz&#10;UEsBAi0AFAAGAAgAAAAhABHqaMbrAQAAvQMAAA4AAAAAAAAAAAAAAAAALgIAAGRycy9lMm9Eb2Mu&#10;eG1sUEsBAi0AFAAGAAgAAAAhAJByhSLeAAAACQEAAA8AAAAAAAAAAAAAAAAARQQAAGRycy9kb3du&#10;cmV2LnhtbFBLBQYAAAAABAAEAPMAAABQBQAAAAA=&#10;" filled="f" stroked="f">
                <v:textbox inset="0,0,0,0">
                  <w:txbxContent>
                    <w:p w14:paraId="7A096003" w14:textId="439C6898" w:rsidR="00A2592F" w:rsidRDefault="00A2592F" w:rsidP="00E6031E">
                      <w:pPr>
                        <w:spacing w:line="199" w:lineRule="exact"/>
                        <w:rPr>
                          <w:sz w:val="18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A24672" w:rsidRPr="00A24672">
        <w:rPr>
          <w:rFonts w:ascii="Times New Roman" w:hAnsi="Times New Roman"/>
          <w:noProof/>
          <w:sz w:val="28"/>
          <w:szCs w:val="28"/>
          <w:lang w:eastAsia="ru-RU"/>
        </w:rPr>
        <w:t>Σ</w:t>
      </w:r>
      <w:r w:rsidR="00A24672" w:rsidRPr="00A24672">
        <w:rPr>
          <w:rFonts w:ascii="Times New Roman" w:hAnsi="Times New Roman"/>
          <w:noProof/>
          <w:sz w:val="28"/>
          <w:szCs w:val="28"/>
          <w:lang w:val="uk-UA" w:eastAsia="ru-RU"/>
        </w:rPr>
        <w:t>Ан</w:t>
      </w:r>
      <w:r w:rsidR="00A24672">
        <w:rPr>
          <w:rFonts w:ascii="Times New Roman" w:hAnsi="Times New Roman"/>
          <w:noProof/>
          <w:sz w:val="28"/>
          <w:szCs w:val="28"/>
          <w:lang w:val="uk-UA" w:eastAsia="ru-RU"/>
        </w:rPr>
        <w:t>.</w:t>
      </w:r>
      <w:r w:rsidR="00E6031E" w:rsidRPr="00A24672">
        <w:rPr>
          <w:rFonts w:ascii="Times New Roman" w:hAnsi="Times New Roman"/>
          <w:spacing w:val="-11"/>
          <w:sz w:val="28"/>
          <w:szCs w:val="28"/>
          <w:lang w:val="uk-UA"/>
        </w:rPr>
        <w:t xml:space="preserve"> </w:t>
      </w:r>
      <w:r w:rsidR="00E6031E" w:rsidRPr="00A24672">
        <w:rPr>
          <w:rFonts w:ascii="Times New Roman" w:hAnsi="Times New Roman"/>
          <w:sz w:val="28"/>
          <w:szCs w:val="28"/>
          <w:lang w:val="uk-UA"/>
        </w:rPr>
        <w:t>=</w:t>
      </w:r>
      <w:r w:rsidR="00E6031E" w:rsidRPr="00A24672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E6031E" w:rsidRPr="000745D9">
        <w:rPr>
          <w:rFonts w:ascii="Times New Roman" w:hAnsi="Times New Roman"/>
          <w:sz w:val="28"/>
          <w:szCs w:val="28"/>
          <w:lang w:val="en-US"/>
        </w:rPr>
        <w:t>HCO</w:t>
      </w:r>
      <w:r w:rsidR="00E6031E" w:rsidRPr="00A24672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="00E6031E" w:rsidRPr="00A24672">
        <w:rPr>
          <w:rFonts w:ascii="Times New Roman" w:hAnsi="Times New Roman"/>
          <w:sz w:val="28"/>
          <w:szCs w:val="28"/>
          <w:lang w:val="uk-UA"/>
        </w:rPr>
        <w:t>¯</w:t>
      </w:r>
      <w:r w:rsidR="00E6031E" w:rsidRPr="00A24672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E6031E" w:rsidRPr="00A24672">
        <w:rPr>
          <w:rFonts w:ascii="Times New Roman" w:hAnsi="Times New Roman"/>
          <w:sz w:val="28"/>
          <w:szCs w:val="28"/>
          <w:lang w:val="uk-UA"/>
        </w:rPr>
        <w:t>+</w:t>
      </w:r>
      <w:r w:rsidR="00E6031E" w:rsidRPr="00A24672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56689C" w:rsidRPr="00A24672">
        <w:rPr>
          <w:position w:val="-12"/>
        </w:rPr>
        <w:object w:dxaOrig="620" w:dyaOrig="420" w14:anchorId="6A17181D">
          <v:shape id="_x0000_i1219" type="#_x0000_t75" style="width:30.6pt;height:20.4pt" o:ole="">
            <v:imagedata r:id="rId361" o:title=""/>
          </v:shape>
          <o:OLEObject Type="Embed" ProgID="Equation.DSMT4" ShapeID="_x0000_i1219" DrawAspect="Content" ObjectID="_1791104398" r:id="rId363"/>
        </w:object>
      </w:r>
      <w:r w:rsidR="0056689C">
        <w:rPr>
          <w:lang w:val="uk-UA"/>
        </w:rPr>
        <w:t>+</w:t>
      </w:r>
      <w:r w:rsidR="00A2467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6031E" w:rsidRPr="000745D9">
        <w:rPr>
          <w:rFonts w:ascii="Times New Roman" w:hAnsi="Times New Roman"/>
          <w:sz w:val="28"/>
          <w:szCs w:val="28"/>
          <w:lang w:val="en-US"/>
        </w:rPr>
        <w:t>CI</w:t>
      </w:r>
      <w:r w:rsidR="00E6031E" w:rsidRPr="00A24672">
        <w:rPr>
          <w:rFonts w:ascii="Times New Roman" w:hAnsi="Times New Roman"/>
          <w:sz w:val="28"/>
          <w:szCs w:val="28"/>
          <w:lang w:val="uk-UA"/>
        </w:rPr>
        <w:t>¯</w:t>
      </w:r>
      <w:r w:rsidR="00E6031E" w:rsidRPr="00A24672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E6031E" w:rsidRPr="00A24672">
        <w:rPr>
          <w:rFonts w:ascii="Times New Roman" w:hAnsi="Times New Roman"/>
          <w:sz w:val="28"/>
          <w:szCs w:val="28"/>
          <w:lang w:val="uk-UA"/>
        </w:rPr>
        <w:t>=</w:t>
      </w:r>
      <w:r w:rsidR="00E6031E" w:rsidRPr="00A24672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E6031E" w:rsidRPr="00A24672">
        <w:rPr>
          <w:rFonts w:ascii="Times New Roman" w:hAnsi="Times New Roman"/>
          <w:sz w:val="28"/>
          <w:szCs w:val="28"/>
          <w:lang w:val="uk-UA"/>
        </w:rPr>
        <w:t>3,1</w:t>
      </w:r>
      <w:r w:rsidR="00E6031E" w:rsidRPr="00A24672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E6031E" w:rsidRPr="00A24672">
        <w:rPr>
          <w:rFonts w:ascii="Times New Roman" w:hAnsi="Times New Roman"/>
          <w:sz w:val="28"/>
          <w:szCs w:val="28"/>
          <w:lang w:val="uk-UA"/>
        </w:rPr>
        <w:t>+</w:t>
      </w:r>
      <w:r w:rsidR="00E6031E" w:rsidRPr="00A24672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E6031E" w:rsidRPr="00A24672">
        <w:rPr>
          <w:rFonts w:ascii="Times New Roman" w:hAnsi="Times New Roman"/>
          <w:sz w:val="28"/>
          <w:szCs w:val="28"/>
          <w:lang w:val="uk-UA"/>
        </w:rPr>
        <w:t>3,25</w:t>
      </w:r>
      <w:r w:rsidR="00E6031E" w:rsidRPr="00A24672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E6031E" w:rsidRPr="00A24672">
        <w:rPr>
          <w:rFonts w:ascii="Times New Roman" w:hAnsi="Times New Roman"/>
          <w:sz w:val="28"/>
          <w:szCs w:val="28"/>
          <w:lang w:val="uk-UA"/>
        </w:rPr>
        <w:t>+</w:t>
      </w:r>
      <w:r w:rsidR="00E6031E" w:rsidRPr="00A24672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E6031E" w:rsidRPr="00A24672">
        <w:rPr>
          <w:rFonts w:ascii="Times New Roman" w:hAnsi="Times New Roman"/>
          <w:sz w:val="28"/>
          <w:szCs w:val="28"/>
          <w:lang w:val="uk-UA"/>
        </w:rPr>
        <w:t>2,82</w:t>
      </w:r>
      <w:r w:rsidR="00E6031E" w:rsidRPr="00A24672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E6031E" w:rsidRPr="00A24672">
        <w:rPr>
          <w:rFonts w:ascii="Times New Roman" w:hAnsi="Times New Roman"/>
          <w:sz w:val="28"/>
          <w:szCs w:val="28"/>
          <w:lang w:val="uk-UA"/>
        </w:rPr>
        <w:t>=</w:t>
      </w:r>
      <w:r w:rsidR="00E6031E" w:rsidRPr="00A24672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E6031E" w:rsidRPr="00A24672">
        <w:rPr>
          <w:rFonts w:ascii="Times New Roman" w:hAnsi="Times New Roman"/>
          <w:sz w:val="28"/>
          <w:szCs w:val="28"/>
          <w:lang w:val="uk-UA"/>
        </w:rPr>
        <w:t>9,17</w:t>
      </w:r>
      <w:r w:rsidR="00E6031E" w:rsidRPr="00A24672">
        <w:rPr>
          <w:rFonts w:ascii="Times New Roman" w:hAnsi="Times New Roman"/>
          <w:spacing w:val="-9"/>
          <w:sz w:val="28"/>
          <w:szCs w:val="28"/>
          <w:lang w:val="uk-UA"/>
        </w:rPr>
        <w:t xml:space="preserve"> </w:t>
      </w:r>
      <w:r w:rsidR="00E6031E" w:rsidRPr="00A24672">
        <w:rPr>
          <w:rFonts w:ascii="Times New Roman" w:hAnsi="Times New Roman"/>
          <w:sz w:val="28"/>
          <w:szCs w:val="28"/>
          <w:lang w:val="uk-UA"/>
        </w:rPr>
        <w:t>мг-</w:t>
      </w:r>
      <w:proofErr w:type="spellStart"/>
      <w:r w:rsidR="00A24672">
        <w:rPr>
          <w:rFonts w:ascii="Times New Roman" w:hAnsi="Times New Roman"/>
          <w:sz w:val="28"/>
          <w:szCs w:val="28"/>
          <w:lang w:val="uk-UA"/>
        </w:rPr>
        <w:t>е</w:t>
      </w:r>
      <w:r w:rsidR="00E6031E" w:rsidRPr="00A24672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="00E6031E" w:rsidRPr="00A24672">
        <w:rPr>
          <w:rFonts w:ascii="Times New Roman" w:hAnsi="Times New Roman"/>
          <w:sz w:val="28"/>
          <w:szCs w:val="28"/>
          <w:lang w:val="uk-UA"/>
        </w:rPr>
        <w:t>/дм</w:t>
      </w:r>
      <w:r w:rsidR="00E6031E" w:rsidRPr="00A24672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E6031E" w:rsidRPr="00A24672">
        <w:rPr>
          <w:rFonts w:ascii="Times New Roman" w:hAnsi="Times New Roman"/>
          <w:sz w:val="28"/>
          <w:szCs w:val="28"/>
          <w:lang w:val="uk-UA"/>
        </w:rPr>
        <w:t>;</w:t>
      </w:r>
    </w:p>
    <w:p w14:paraId="1C325707" w14:textId="5F9725A1" w:rsidR="00E6031E" w:rsidRDefault="0056689C" w:rsidP="0061192A">
      <w:pPr>
        <w:pStyle w:val="aa"/>
        <w:spacing w:after="0" w:line="360" w:lineRule="auto"/>
        <w:ind w:left="855" w:hanging="213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</w:t>
      </w:r>
      <w:r w:rsidR="00A24672" w:rsidRPr="00A24672">
        <w:rPr>
          <w:rFonts w:ascii="Times New Roman" w:hAnsi="Times New Roman"/>
          <w:noProof/>
          <w:sz w:val="28"/>
          <w:szCs w:val="28"/>
          <w:lang w:eastAsia="ru-RU"/>
        </w:rPr>
        <w:t>Σ</w:t>
      </w:r>
      <w:proofErr w:type="spellStart"/>
      <w:r w:rsidR="00E6031E" w:rsidRPr="0056689C">
        <w:rPr>
          <w:rFonts w:ascii="Times New Roman" w:hAnsi="Times New Roman"/>
          <w:sz w:val="28"/>
          <w:szCs w:val="28"/>
          <w:lang w:val="uk-UA"/>
        </w:rPr>
        <w:t>Ан</w:t>
      </w:r>
      <w:r w:rsidR="00E6031E" w:rsidRPr="0056689C">
        <w:rPr>
          <w:rFonts w:ascii="Times New Roman" w:hAnsi="Times New Roman"/>
          <w:sz w:val="28"/>
          <w:szCs w:val="28"/>
          <w:vertAlign w:val="subscript"/>
          <w:lang w:val="uk-UA"/>
        </w:rPr>
        <w:t>с</w:t>
      </w:r>
      <w:r w:rsidR="00A24672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E6031E" w:rsidRPr="0056689C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="00A24672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E6031E" w:rsidRPr="0056689C">
        <w:rPr>
          <w:rFonts w:ascii="Times New Roman" w:hAnsi="Times New Roman"/>
          <w:spacing w:val="-9"/>
          <w:sz w:val="28"/>
          <w:szCs w:val="28"/>
          <w:lang w:val="uk-UA"/>
        </w:rPr>
        <w:t xml:space="preserve"> </w:t>
      </w:r>
      <w:r w:rsidR="00E6031E" w:rsidRPr="0056689C">
        <w:rPr>
          <w:rFonts w:ascii="Times New Roman" w:hAnsi="Times New Roman"/>
          <w:sz w:val="28"/>
          <w:szCs w:val="28"/>
          <w:lang w:val="uk-UA"/>
        </w:rPr>
        <w:t>=</w:t>
      </w:r>
      <w:r w:rsidR="00E6031E" w:rsidRPr="0056689C">
        <w:rPr>
          <w:rFonts w:ascii="Times New Roman" w:hAnsi="Times New Roman"/>
          <w:spacing w:val="-8"/>
          <w:sz w:val="28"/>
          <w:szCs w:val="28"/>
          <w:lang w:val="uk-UA"/>
        </w:rPr>
        <w:t xml:space="preserve"> </w:t>
      </w:r>
      <w:r w:rsidR="004E1C4A" w:rsidRPr="00A24672">
        <w:rPr>
          <w:position w:val="-12"/>
        </w:rPr>
        <w:object w:dxaOrig="620" w:dyaOrig="420" w14:anchorId="186B48FD">
          <v:shape id="_x0000_i1220" type="#_x0000_t75" style="width:30.6pt;height:20.4pt" o:ole="">
            <v:imagedata r:id="rId361" o:title=""/>
          </v:shape>
          <o:OLEObject Type="Embed" ProgID="Equation.DSMT4" ShapeID="_x0000_i1220" DrawAspect="Content" ObjectID="_1791104399" r:id="rId364"/>
        </w:object>
      </w:r>
      <w:r w:rsidR="00E6031E" w:rsidRPr="0056689C">
        <w:rPr>
          <w:rFonts w:ascii="Times New Roman" w:hAnsi="Times New Roman"/>
          <w:sz w:val="28"/>
          <w:szCs w:val="28"/>
          <w:lang w:val="uk-UA"/>
        </w:rPr>
        <w:t>+</w:t>
      </w:r>
      <w:r w:rsidR="00E6031E" w:rsidRPr="0056689C">
        <w:rPr>
          <w:rFonts w:ascii="Times New Roman" w:hAnsi="Times New Roman"/>
          <w:spacing w:val="-8"/>
          <w:sz w:val="28"/>
          <w:szCs w:val="28"/>
          <w:lang w:val="uk-UA"/>
        </w:rPr>
        <w:t xml:space="preserve"> </w:t>
      </w:r>
      <w:r w:rsidR="00E6031E" w:rsidRPr="000745D9">
        <w:rPr>
          <w:rFonts w:ascii="Times New Roman" w:hAnsi="Times New Roman"/>
          <w:sz w:val="28"/>
          <w:szCs w:val="28"/>
          <w:lang w:val="en-US"/>
        </w:rPr>
        <w:t>CI</w:t>
      </w:r>
      <w:r w:rsidR="00E6031E" w:rsidRPr="0056689C">
        <w:rPr>
          <w:rFonts w:ascii="Times New Roman" w:hAnsi="Times New Roman"/>
          <w:sz w:val="28"/>
          <w:szCs w:val="28"/>
          <w:lang w:val="uk-UA"/>
        </w:rPr>
        <w:t>¯</w:t>
      </w:r>
      <w:r w:rsidR="00E6031E" w:rsidRPr="0056689C">
        <w:rPr>
          <w:rFonts w:ascii="Times New Roman" w:hAnsi="Times New Roman"/>
          <w:spacing w:val="-8"/>
          <w:sz w:val="28"/>
          <w:szCs w:val="28"/>
          <w:lang w:val="uk-UA"/>
        </w:rPr>
        <w:t xml:space="preserve"> </w:t>
      </w:r>
      <w:r w:rsidR="00E6031E" w:rsidRPr="0056689C">
        <w:rPr>
          <w:rFonts w:ascii="Times New Roman" w:hAnsi="Times New Roman"/>
          <w:sz w:val="28"/>
          <w:szCs w:val="28"/>
          <w:lang w:val="uk-UA"/>
        </w:rPr>
        <w:t>=</w:t>
      </w:r>
      <w:r w:rsidR="00E6031E" w:rsidRPr="0056689C">
        <w:rPr>
          <w:rFonts w:ascii="Times New Roman" w:hAnsi="Times New Roman"/>
          <w:spacing w:val="-8"/>
          <w:sz w:val="28"/>
          <w:szCs w:val="28"/>
          <w:lang w:val="uk-UA"/>
        </w:rPr>
        <w:t xml:space="preserve"> </w:t>
      </w:r>
      <w:r w:rsidR="00E6031E" w:rsidRPr="0056689C">
        <w:rPr>
          <w:rFonts w:ascii="Times New Roman" w:hAnsi="Times New Roman"/>
          <w:sz w:val="28"/>
          <w:szCs w:val="28"/>
          <w:lang w:val="uk-UA"/>
        </w:rPr>
        <w:t>3,25</w:t>
      </w:r>
      <w:r w:rsidR="00E6031E" w:rsidRPr="0056689C">
        <w:rPr>
          <w:rFonts w:ascii="Times New Roman" w:hAnsi="Times New Roman"/>
          <w:spacing w:val="-9"/>
          <w:sz w:val="28"/>
          <w:szCs w:val="28"/>
          <w:lang w:val="uk-UA"/>
        </w:rPr>
        <w:t xml:space="preserve"> </w:t>
      </w:r>
      <w:r w:rsidR="00E6031E" w:rsidRPr="0056689C">
        <w:rPr>
          <w:rFonts w:ascii="Times New Roman" w:hAnsi="Times New Roman"/>
          <w:sz w:val="28"/>
          <w:szCs w:val="28"/>
          <w:lang w:val="uk-UA"/>
        </w:rPr>
        <w:t>+</w:t>
      </w:r>
      <w:r w:rsidR="00E6031E" w:rsidRPr="0056689C">
        <w:rPr>
          <w:rFonts w:ascii="Times New Roman" w:hAnsi="Times New Roman"/>
          <w:spacing w:val="-8"/>
          <w:sz w:val="28"/>
          <w:szCs w:val="28"/>
          <w:lang w:val="uk-UA"/>
        </w:rPr>
        <w:t xml:space="preserve"> </w:t>
      </w:r>
      <w:r w:rsidR="00E6031E" w:rsidRPr="0056689C">
        <w:rPr>
          <w:rFonts w:ascii="Times New Roman" w:hAnsi="Times New Roman"/>
          <w:sz w:val="28"/>
          <w:szCs w:val="28"/>
          <w:lang w:val="uk-UA"/>
        </w:rPr>
        <w:t>2,82</w:t>
      </w:r>
      <w:r w:rsidR="00E6031E" w:rsidRPr="0056689C">
        <w:rPr>
          <w:rFonts w:ascii="Times New Roman" w:hAnsi="Times New Roman"/>
          <w:spacing w:val="-9"/>
          <w:sz w:val="28"/>
          <w:szCs w:val="28"/>
          <w:lang w:val="uk-UA"/>
        </w:rPr>
        <w:t xml:space="preserve"> </w:t>
      </w:r>
      <w:r w:rsidR="00E6031E" w:rsidRPr="0056689C">
        <w:rPr>
          <w:rFonts w:ascii="Times New Roman" w:hAnsi="Times New Roman"/>
          <w:sz w:val="28"/>
          <w:szCs w:val="28"/>
          <w:lang w:val="uk-UA"/>
        </w:rPr>
        <w:t>=</w:t>
      </w:r>
      <w:r w:rsidR="00E6031E" w:rsidRPr="0056689C">
        <w:rPr>
          <w:rFonts w:ascii="Times New Roman" w:hAnsi="Times New Roman"/>
          <w:spacing w:val="-8"/>
          <w:sz w:val="28"/>
          <w:szCs w:val="28"/>
          <w:lang w:val="uk-UA"/>
        </w:rPr>
        <w:t xml:space="preserve"> </w:t>
      </w:r>
      <w:r w:rsidR="00E6031E" w:rsidRPr="0056689C">
        <w:rPr>
          <w:rFonts w:ascii="Times New Roman" w:hAnsi="Times New Roman"/>
          <w:sz w:val="28"/>
          <w:szCs w:val="28"/>
          <w:lang w:val="uk-UA"/>
        </w:rPr>
        <w:t>6,07</w:t>
      </w:r>
      <w:r w:rsidR="00E6031E" w:rsidRPr="0056689C">
        <w:rPr>
          <w:rFonts w:ascii="Times New Roman" w:hAnsi="Times New Roman"/>
          <w:spacing w:val="-9"/>
          <w:sz w:val="28"/>
          <w:szCs w:val="28"/>
          <w:lang w:val="uk-UA"/>
        </w:rPr>
        <w:t xml:space="preserve"> </w:t>
      </w:r>
      <w:r w:rsidR="00E6031E" w:rsidRPr="0056689C">
        <w:rPr>
          <w:rFonts w:ascii="Times New Roman" w:hAnsi="Times New Roman"/>
          <w:sz w:val="28"/>
          <w:szCs w:val="28"/>
          <w:lang w:val="uk-UA"/>
        </w:rPr>
        <w:t>мг-</w:t>
      </w:r>
      <w:proofErr w:type="spellStart"/>
      <w:r w:rsidR="00A24672">
        <w:rPr>
          <w:rFonts w:ascii="Times New Roman" w:hAnsi="Times New Roman"/>
          <w:sz w:val="28"/>
          <w:szCs w:val="28"/>
          <w:lang w:val="uk-UA"/>
        </w:rPr>
        <w:t>е</w:t>
      </w:r>
      <w:r w:rsidR="00E6031E" w:rsidRPr="0056689C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="00E6031E" w:rsidRPr="0056689C">
        <w:rPr>
          <w:rFonts w:ascii="Times New Roman" w:hAnsi="Times New Roman"/>
          <w:sz w:val="28"/>
          <w:szCs w:val="28"/>
          <w:lang w:val="uk-UA"/>
        </w:rPr>
        <w:t>/дм</w:t>
      </w:r>
      <w:r w:rsidR="00E6031E" w:rsidRPr="0056689C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E6031E" w:rsidRPr="0056689C">
        <w:rPr>
          <w:rFonts w:ascii="Times New Roman" w:hAnsi="Times New Roman"/>
          <w:sz w:val="28"/>
          <w:szCs w:val="28"/>
          <w:lang w:val="uk-UA"/>
        </w:rPr>
        <w:t>.</w:t>
      </w:r>
    </w:p>
    <w:p w14:paraId="448B69C1" w14:textId="77777777" w:rsidR="00207DC4" w:rsidRPr="0056689C" w:rsidRDefault="00207DC4" w:rsidP="0061192A">
      <w:pPr>
        <w:pStyle w:val="aa"/>
        <w:spacing w:after="0" w:line="360" w:lineRule="auto"/>
        <w:ind w:left="855" w:hanging="2131"/>
        <w:rPr>
          <w:rFonts w:ascii="Times New Roman" w:hAnsi="Times New Roman"/>
          <w:sz w:val="28"/>
          <w:szCs w:val="28"/>
          <w:lang w:val="uk-UA"/>
        </w:rPr>
      </w:pPr>
    </w:p>
    <w:bookmarkEnd w:id="23"/>
    <w:p w14:paraId="03BBDEAB" w14:textId="58B08D88" w:rsidR="0029513E" w:rsidRDefault="0029513E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4E1C4A"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Pr="0029513E">
        <w:rPr>
          <w:rFonts w:ascii="Times New Roman" w:hAnsi="Times New Roman"/>
          <w:sz w:val="28"/>
          <w:szCs w:val="28"/>
          <w:lang w:val="uk-UA"/>
        </w:rPr>
        <w:t>2.</w:t>
      </w:r>
      <w:r w:rsidRPr="0029513E">
        <w:rPr>
          <w:rFonts w:ascii="Times New Roman" w:hAnsi="Times New Roman"/>
          <w:sz w:val="28"/>
          <w:szCs w:val="28"/>
          <w:lang w:val="uk-UA"/>
        </w:rPr>
        <w:tab/>
        <w:t>Водень-</w:t>
      </w:r>
      <w:proofErr w:type="spellStart"/>
      <w:r w:rsidRPr="0029513E">
        <w:rPr>
          <w:rFonts w:ascii="Times New Roman" w:hAnsi="Times New Roman"/>
          <w:sz w:val="28"/>
          <w:szCs w:val="28"/>
          <w:lang w:val="uk-UA"/>
        </w:rPr>
        <w:t>катіонітові</w:t>
      </w:r>
      <w:proofErr w:type="spellEnd"/>
      <w:r w:rsidRPr="0029513E">
        <w:rPr>
          <w:rFonts w:ascii="Times New Roman" w:hAnsi="Times New Roman"/>
          <w:sz w:val="28"/>
          <w:szCs w:val="28"/>
          <w:lang w:val="uk-UA"/>
        </w:rPr>
        <w:t xml:space="preserve"> фільтри першого ступеня руйнують: </w:t>
      </w:r>
    </w:p>
    <w:p w14:paraId="7535B7E9" w14:textId="5F627EE7" w:rsidR="00207DC4" w:rsidRDefault="0029513E" w:rsidP="00207DC4">
      <w:pPr>
        <w:pStyle w:val="aa"/>
        <w:tabs>
          <w:tab w:val="left" w:pos="284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513E">
        <w:rPr>
          <w:rFonts w:ascii="Times New Roman" w:hAnsi="Times New Roman"/>
          <w:sz w:val="28"/>
          <w:szCs w:val="28"/>
          <w:lang w:val="uk-UA"/>
        </w:rPr>
        <w:t>а) карбонатну жорсткість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Ж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= </w:t>
      </w:r>
      <w:r w:rsidRPr="0029513E">
        <w:rPr>
          <w:rFonts w:ascii="Times New Roman" w:hAnsi="Times New Roman"/>
          <w:sz w:val="28"/>
          <w:szCs w:val="28"/>
          <w:lang w:val="uk-UA"/>
        </w:rPr>
        <w:t>3,1 мг-</w:t>
      </w:r>
      <w:proofErr w:type="spellStart"/>
      <w:r w:rsidRPr="0029513E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9513E">
        <w:rPr>
          <w:rFonts w:ascii="Times New Roman" w:hAnsi="Times New Roman"/>
          <w:sz w:val="28"/>
          <w:szCs w:val="28"/>
          <w:lang w:val="uk-UA"/>
        </w:rPr>
        <w:t>/дм</w:t>
      </w:r>
      <w:r w:rsidRPr="0029513E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9513E">
        <w:rPr>
          <w:rFonts w:ascii="Times New Roman" w:hAnsi="Times New Roman"/>
          <w:sz w:val="28"/>
          <w:szCs w:val="28"/>
          <w:lang w:val="uk-UA"/>
        </w:rPr>
        <w:t>) відповідно до виразу:</w:t>
      </w:r>
    </w:p>
    <w:p w14:paraId="60AB3A9C" w14:textId="77777777" w:rsidR="00207DC4" w:rsidRDefault="00207DC4" w:rsidP="00207DC4">
      <w:pPr>
        <w:pStyle w:val="aa"/>
        <w:tabs>
          <w:tab w:val="left" w:pos="284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A05E88E" w14:textId="4C7FD6DB" w:rsidR="0029513E" w:rsidRDefault="0029513E" w:rsidP="00207DC4">
      <w:pPr>
        <w:pStyle w:val="aa"/>
        <w:tabs>
          <w:tab w:val="left" w:pos="284"/>
        </w:tabs>
        <w:spacing w:after="0" w:line="360" w:lineRule="auto"/>
        <w:ind w:right="55"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29513E">
        <w:rPr>
          <w:rFonts w:ascii="Times New Roman" w:hAnsi="Times New Roman"/>
          <w:sz w:val="28"/>
          <w:szCs w:val="28"/>
          <w:lang w:val="uk-UA"/>
        </w:rPr>
        <w:t xml:space="preserve">2 RH + </w:t>
      </w:r>
      <w:proofErr w:type="spellStart"/>
      <w:r w:rsidRPr="0029513E">
        <w:rPr>
          <w:rFonts w:ascii="Times New Roman" w:hAnsi="Times New Roman"/>
          <w:sz w:val="28"/>
          <w:szCs w:val="28"/>
          <w:lang w:val="uk-UA"/>
        </w:rPr>
        <w:t>Ca</w:t>
      </w:r>
      <w:proofErr w:type="spellEnd"/>
      <w:r w:rsidRPr="0029513E">
        <w:rPr>
          <w:rFonts w:ascii="Times New Roman" w:hAnsi="Times New Roman"/>
          <w:sz w:val="28"/>
          <w:szCs w:val="28"/>
          <w:lang w:val="uk-UA"/>
        </w:rPr>
        <w:t>(HCO</w:t>
      </w:r>
      <w:r w:rsidRPr="0029513E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29513E">
        <w:rPr>
          <w:rFonts w:ascii="Times New Roman" w:hAnsi="Times New Roman"/>
          <w:sz w:val="28"/>
          <w:szCs w:val="28"/>
          <w:lang w:val="uk-UA"/>
        </w:rPr>
        <w:t>)</w:t>
      </w:r>
      <w:r w:rsidRPr="0029513E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9513E">
        <w:rPr>
          <w:rFonts w:ascii="Times New Roman" w:hAnsi="Times New Roman"/>
          <w:sz w:val="28"/>
          <w:szCs w:val="28"/>
          <w:lang w:val="uk-UA"/>
        </w:rPr>
        <w:t xml:space="preserve"> → R</w:t>
      </w:r>
      <w:r w:rsidRPr="0029513E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9513E">
        <w:rPr>
          <w:rFonts w:ascii="Times New Roman" w:hAnsi="Times New Roman"/>
          <w:sz w:val="28"/>
          <w:szCs w:val="28"/>
          <w:lang w:val="uk-UA"/>
        </w:rPr>
        <w:t>Ca + 2 H</w:t>
      </w:r>
      <w:r w:rsidRPr="0029513E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9513E">
        <w:rPr>
          <w:rFonts w:ascii="Times New Roman" w:hAnsi="Times New Roman"/>
          <w:sz w:val="28"/>
          <w:szCs w:val="28"/>
          <w:lang w:val="uk-UA"/>
        </w:rPr>
        <w:t>CO</w:t>
      </w:r>
      <w:r w:rsidRPr="0029513E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29513E">
        <w:rPr>
          <w:rFonts w:ascii="Times New Roman" w:hAnsi="Times New Roman"/>
          <w:sz w:val="28"/>
          <w:szCs w:val="28"/>
          <w:lang w:val="uk-UA"/>
        </w:rPr>
        <w:t xml:space="preserve"> ,</w:t>
      </w:r>
    </w:p>
    <w:p w14:paraId="6F10E4C9" w14:textId="77777777" w:rsidR="00207DC4" w:rsidRDefault="00207DC4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A68D2D3" w14:textId="23F45295" w:rsidR="0029513E" w:rsidRPr="0029513E" w:rsidRDefault="0029513E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9513E">
        <w:rPr>
          <w:rFonts w:ascii="Times New Roman" w:hAnsi="Times New Roman"/>
          <w:sz w:val="28"/>
          <w:szCs w:val="28"/>
          <w:lang w:val="uk-UA"/>
        </w:rPr>
        <w:t>даючи еквівалентну кількість вугільної кислоти К1 = H</w:t>
      </w:r>
      <w:r w:rsidRPr="0029513E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9513E">
        <w:rPr>
          <w:rFonts w:ascii="Times New Roman" w:hAnsi="Times New Roman"/>
          <w:sz w:val="28"/>
          <w:szCs w:val="28"/>
          <w:lang w:val="uk-UA"/>
        </w:rPr>
        <w:t>CO</w:t>
      </w:r>
      <w:r w:rsidRPr="0029513E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29513E">
        <w:rPr>
          <w:rFonts w:ascii="Times New Roman" w:hAnsi="Times New Roman"/>
          <w:sz w:val="28"/>
          <w:szCs w:val="28"/>
          <w:lang w:val="uk-UA"/>
        </w:rPr>
        <w:t xml:space="preserve"> = 3,1 мг-</w:t>
      </w:r>
      <w:proofErr w:type="spellStart"/>
      <w:r w:rsidRPr="0029513E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9513E">
        <w:rPr>
          <w:rFonts w:ascii="Times New Roman" w:hAnsi="Times New Roman"/>
          <w:sz w:val="28"/>
          <w:szCs w:val="28"/>
          <w:lang w:val="uk-UA"/>
        </w:rPr>
        <w:t>/дм</w:t>
      </w:r>
      <w:r w:rsidRPr="0029513E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9513E">
        <w:rPr>
          <w:rFonts w:ascii="Times New Roman" w:hAnsi="Times New Roman"/>
          <w:sz w:val="28"/>
          <w:szCs w:val="28"/>
          <w:lang w:val="uk-UA"/>
        </w:rPr>
        <w:t xml:space="preserve">, яка видаляється в </w:t>
      </w:r>
      <w:proofErr w:type="spellStart"/>
      <w:r w:rsidRPr="0029513E">
        <w:rPr>
          <w:rFonts w:ascii="Times New Roman" w:hAnsi="Times New Roman"/>
          <w:sz w:val="28"/>
          <w:szCs w:val="28"/>
          <w:lang w:val="uk-UA"/>
        </w:rPr>
        <w:t>декарбонізаторах</w:t>
      </w:r>
      <w:proofErr w:type="spellEnd"/>
      <w:r w:rsidRPr="0029513E">
        <w:rPr>
          <w:rFonts w:ascii="Times New Roman" w:hAnsi="Times New Roman"/>
          <w:sz w:val="28"/>
          <w:szCs w:val="28"/>
          <w:lang w:val="uk-UA"/>
        </w:rPr>
        <w:t xml:space="preserve">, встановлених перед </w:t>
      </w:r>
      <w:proofErr w:type="spellStart"/>
      <w:r w:rsidRPr="0029513E">
        <w:rPr>
          <w:rFonts w:ascii="Times New Roman" w:hAnsi="Times New Roman"/>
          <w:sz w:val="28"/>
          <w:szCs w:val="28"/>
          <w:lang w:val="uk-UA"/>
        </w:rPr>
        <w:t>високоосновними</w:t>
      </w:r>
      <w:proofErr w:type="spellEnd"/>
      <w:r w:rsidRPr="0029513E">
        <w:rPr>
          <w:rFonts w:ascii="Times New Roman" w:hAnsi="Times New Roman"/>
          <w:sz w:val="28"/>
          <w:szCs w:val="28"/>
          <w:lang w:val="uk-UA"/>
        </w:rPr>
        <w:t xml:space="preserve"> фільтрами AII;</w:t>
      </w:r>
    </w:p>
    <w:p w14:paraId="2536E1DD" w14:textId="64BBF354" w:rsidR="0029513E" w:rsidRPr="0029513E" w:rsidRDefault="0029513E" w:rsidP="0061192A">
      <w:pPr>
        <w:pStyle w:val="aa"/>
        <w:tabs>
          <w:tab w:val="left" w:pos="284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513E">
        <w:rPr>
          <w:rFonts w:ascii="Times New Roman" w:hAnsi="Times New Roman"/>
          <w:sz w:val="28"/>
          <w:szCs w:val="28"/>
          <w:lang w:val="uk-UA"/>
        </w:rPr>
        <w:t>б) некарбонатну жорсткість (</w:t>
      </w:r>
      <w:proofErr w:type="spellStart"/>
      <w:r w:rsidRPr="0029513E">
        <w:rPr>
          <w:rFonts w:ascii="Times New Roman" w:hAnsi="Times New Roman"/>
          <w:sz w:val="28"/>
          <w:szCs w:val="28"/>
          <w:lang w:val="uk-UA"/>
        </w:rPr>
        <w:t>Ж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н.</w:t>
      </w:r>
      <w:r w:rsidRPr="0029513E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= </w:t>
      </w:r>
      <w:r w:rsidRPr="0029513E">
        <w:rPr>
          <w:rFonts w:ascii="Times New Roman" w:hAnsi="Times New Roman"/>
          <w:sz w:val="28"/>
          <w:szCs w:val="28"/>
          <w:lang w:val="uk-UA"/>
        </w:rPr>
        <w:t>2,56 мг-</w:t>
      </w:r>
      <w:proofErr w:type="spellStart"/>
      <w:r w:rsidRPr="0029513E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9513E">
        <w:rPr>
          <w:rFonts w:ascii="Times New Roman" w:hAnsi="Times New Roman"/>
          <w:sz w:val="28"/>
          <w:szCs w:val="28"/>
          <w:lang w:val="uk-UA"/>
        </w:rPr>
        <w:t>/дм</w:t>
      </w:r>
      <w:r w:rsidRPr="0029513E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9513E">
        <w:rPr>
          <w:rFonts w:ascii="Times New Roman" w:hAnsi="Times New Roman"/>
          <w:sz w:val="28"/>
          <w:szCs w:val="28"/>
          <w:lang w:val="uk-UA"/>
        </w:rPr>
        <w:t>), даючи еквівалентну кількість сильних кислот: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9513E">
        <w:rPr>
          <w:rFonts w:ascii="Times New Roman" w:hAnsi="Times New Roman"/>
          <w:sz w:val="28"/>
          <w:szCs w:val="28"/>
          <w:lang w:val="uk-UA"/>
        </w:rPr>
        <w:t xml:space="preserve">К2 = </w:t>
      </w:r>
      <w:proofErr w:type="spellStart"/>
      <w:r w:rsidRPr="0029513E">
        <w:rPr>
          <w:rFonts w:ascii="Times New Roman" w:hAnsi="Times New Roman"/>
          <w:sz w:val="28"/>
          <w:szCs w:val="28"/>
          <w:lang w:val="uk-UA"/>
        </w:rPr>
        <w:t>Ж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29513E">
        <w:rPr>
          <w:rFonts w:ascii="Times New Roman" w:hAnsi="Times New Roman"/>
          <w:sz w:val="28"/>
          <w:szCs w:val="28"/>
          <w:lang w:val="uk-UA"/>
        </w:rPr>
        <w:t xml:space="preserve"> - </w:t>
      </w:r>
      <w:proofErr w:type="spellStart"/>
      <w:r w:rsidRPr="0029513E">
        <w:rPr>
          <w:rFonts w:ascii="Times New Roman" w:hAnsi="Times New Roman"/>
          <w:sz w:val="28"/>
          <w:szCs w:val="28"/>
          <w:lang w:val="uk-UA"/>
        </w:rPr>
        <w:t>Ж</w:t>
      </w:r>
      <w:r w:rsidRPr="0029513E">
        <w:rPr>
          <w:rFonts w:ascii="Times New Roman" w:hAnsi="Times New Roman"/>
          <w:sz w:val="28"/>
          <w:szCs w:val="28"/>
          <w:vertAlign w:val="subscript"/>
          <w:lang w:val="uk-UA"/>
        </w:rPr>
        <w:t>к</w:t>
      </w:r>
      <w:proofErr w:type="spellEnd"/>
      <w:r w:rsidRPr="0029513E">
        <w:rPr>
          <w:rFonts w:ascii="Times New Roman" w:hAnsi="Times New Roman"/>
          <w:sz w:val="28"/>
          <w:szCs w:val="28"/>
          <w:lang w:val="uk-UA"/>
        </w:rPr>
        <w:t xml:space="preserve"> = 5,66 - 3,1 = 2,56 мг-</w:t>
      </w:r>
      <w:proofErr w:type="spellStart"/>
      <w:r w:rsidRPr="0029513E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9513E">
        <w:rPr>
          <w:rFonts w:ascii="Times New Roman" w:hAnsi="Times New Roman"/>
          <w:sz w:val="28"/>
          <w:szCs w:val="28"/>
          <w:lang w:val="uk-UA"/>
        </w:rPr>
        <w:t>/дм</w:t>
      </w:r>
      <w:r w:rsidRPr="0029513E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9513E">
        <w:rPr>
          <w:rFonts w:ascii="Times New Roman" w:hAnsi="Times New Roman"/>
          <w:sz w:val="28"/>
          <w:szCs w:val="28"/>
          <w:lang w:val="uk-UA"/>
        </w:rPr>
        <w:t>.</w:t>
      </w:r>
    </w:p>
    <w:p w14:paraId="4583ACF6" w14:textId="7625D7DF" w:rsidR="0029513E" w:rsidRDefault="0029513E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9513E">
        <w:rPr>
          <w:rFonts w:ascii="Times New Roman" w:hAnsi="Times New Roman"/>
          <w:sz w:val="28"/>
          <w:szCs w:val="28"/>
          <w:lang w:val="uk-UA"/>
        </w:rPr>
        <w:t>в) крім того, водень-</w:t>
      </w:r>
      <w:proofErr w:type="spellStart"/>
      <w:r w:rsidRPr="0029513E">
        <w:rPr>
          <w:rFonts w:ascii="Times New Roman" w:hAnsi="Times New Roman"/>
          <w:sz w:val="28"/>
          <w:szCs w:val="28"/>
          <w:lang w:val="uk-UA"/>
        </w:rPr>
        <w:t>катіонітові</w:t>
      </w:r>
      <w:proofErr w:type="spellEnd"/>
      <w:r w:rsidRPr="0029513E">
        <w:rPr>
          <w:rFonts w:ascii="Times New Roman" w:hAnsi="Times New Roman"/>
          <w:sz w:val="28"/>
          <w:szCs w:val="28"/>
          <w:lang w:val="uk-UA"/>
        </w:rPr>
        <w:t xml:space="preserve"> фільтри першого ступеня затримують катіони натрію в кількості 3,51 мг-</w:t>
      </w:r>
      <w:proofErr w:type="spellStart"/>
      <w:r w:rsidRPr="0029513E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9513E">
        <w:rPr>
          <w:rFonts w:ascii="Times New Roman" w:hAnsi="Times New Roman"/>
          <w:sz w:val="28"/>
          <w:szCs w:val="28"/>
          <w:lang w:val="uk-UA"/>
        </w:rPr>
        <w:t>/дм</w:t>
      </w:r>
      <w:r w:rsidRPr="0029513E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9513E">
        <w:rPr>
          <w:rFonts w:ascii="Times New Roman" w:hAnsi="Times New Roman"/>
          <w:sz w:val="28"/>
          <w:szCs w:val="28"/>
          <w:lang w:val="uk-UA"/>
        </w:rPr>
        <w:t>:</w:t>
      </w:r>
    </w:p>
    <w:p w14:paraId="24D772BC" w14:textId="77777777" w:rsidR="00207DC4" w:rsidRPr="0029513E" w:rsidRDefault="00207DC4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78F2365" w14:textId="78595F59" w:rsidR="0029513E" w:rsidRPr="0029513E" w:rsidRDefault="0029513E" w:rsidP="00207DC4">
      <w:pPr>
        <w:pStyle w:val="aa"/>
        <w:tabs>
          <w:tab w:val="left" w:pos="284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r w:rsidRPr="0029513E">
        <w:rPr>
          <w:rFonts w:ascii="Times New Roman" w:hAnsi="Times New Roman"/>
          <w:sz w:val="28"/>
          <w:szCs w:val="28"/>
          <w:lang w:val="uk-UA"/>
        </w:rPr>
        <w:t xml:space="preserve">RH + </w:t>
      </w:r>
      <w:proofErr w:type="spellStart"/>
      <w:r w:rsidRPr="0029513E">
        <w:rPr>
          <w:rFonts w:ascii="Times New Roman" w:hAnsi="Times New Roman"/>
          <w:sz w:val="28"/>
          <w:szCs w:val="28"/>
          <w:lang w:val="uk-UA"/>
        </w:rPr>
        <w:t>NaCl</w:t>
      </w:r>
      <w:proofErr w:type="spellEnd"/>
      <w:r w:rsidRPr="0029513E">
        <w:rPr>
          <w:rFonts w:ascii="Times New Roman" w:hAnsi="Times New Roman"/>
          <w:sz w:val="28"/>
          <w:szCs w:val="28"/>
          <w:lang w:val="uk-UA"/>
        </w:rPr>
        <w:t xml:space="preserve"> → </w:t>
      </w:r>
      <w:proofErr w:type="spellStart"/>
      <w:r w:rsidRPr="0029513E">
        <w:rPr>
          <w:rFonts w:ascii="Times New Roman" w:hAnsi="Times New Roman"/>
          <w:sz w:val="28"/>
          <w:szCs w:val="28"/>
          <w:lang w:val="uk-UA"/>
        </w:rPr>
        <w:t>RNa</w:t>
      </w:r>
      <w:proofErr w:type="spellEnd"/>
      <w:r w:rsidRPr="0029513E">
        <w:rPr>
          <w:rFonts w:ascii="Times New Roman" w:hAnsi="Times New Roman"/>
          <w:sz w:val="28"/>
          <w:szCs w:val="28"/>
          <w:lang w:val="uk-UA"/>
        </w:rPr>
        <w:t xml:space="preserve"> + </w:t>
      </w:r>
      <w:proofErr w:type="spellStart"/>
      <w:r w:rsidRPr="0029513E">
        <w:rPr>
          <w:rFonts w:ascii="Times New Roman" w:hAnsi="Times New Roman"/>
          <w:sz w:val="28"/>
          <w:szCs w:val="28"/>
          <w:lang w:val="uk-UA"/>
        </w:rPr>
        <w:t>HCl</w:t>
      </w:r>
      <w:proofErr w:type="spellEnd"/>
    </w:p>
    <w:p w14:paraId="1FED2ED0" w14:textId="3757C7FF" w:rsidR="002219B1" w:rsidRDefault="0029513E" w:rsidP="00207DC4">
      <w:pPr>
        <w:pStyle w:val="aa"/>
        <w:tabs>
          <w:tab w:val="left" w:pos="284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r w:rsidRPr="0029513E">
        <w:rPr>
          <w:rFonts w:ascii="Times New Roman" w:hAnsi="Times New Roman"/>
          <w:sz w:val="28"/>
          <w:szCs w:val="28"/>
          <w:lang w:val="uk-UA"/>
        </w:rPr>
        <w:t>2 RH + Na</w:t>
      </w:r>
      <w:r w:rsidRPr="002219B1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9513E">
        <w:rPr>
          <w:rFonts w:ascii="Times New Roman" w:hAnsi="Times New Roman"/>
          <w:sz w:val="28"/>
          <w:szCs w:val="28"/>
          <w:lang w:val="uk-UA"/>
        </w:rPr>
        <w:t>SO</w:t>
      </w:r>
      <w:r w:rsidRPr="002219B1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Pr="0029513E">
        <w:rPr>
          <w:rFonts w:ascii="Times New Roman" w:hAnsi="Times New Roman"/>
          <w:sz w:val="28"/>
          <w:szCs w:val="28"/>
          <w:lang w:val="uk-UA"/>
        </w:rPr>
        <w:t xml:space="preserve"> → 2 </w:t>
      </w:r>
      <w:proofErr w:type="spellStart"/>
      <w:r w:rsidRPr="0029513E">
        <w:rPr>
          <w:rFonts w:ascii="Times New Roman" w:hAnsi="Times New Roman"/>
          <w:sz w:val="28"/>
          <w:szCs w:val="28"/>
          <w:lang w:val="uk-UA"/>
        </w:rPr>
        <w:t>RNa</w:t>
      </w:r>
      <w:proofErr w:type="spellEnd"/>
      <w:r w:rsidRPr="0029513E">
        <w:rPr>
          <w:rFonts w:ascii="Times New Roman" w:hAnsi="Times New Roman"/>
          <w:sz w:val="28"/>
          <w:szCs w:val="28"/>
          <w:lang w:val="uk-UA"/>
        </w:rPr>
        <w:t xml:space="preserve"> + H</w:t>
      </w:r>
      <w:r w:rsidRPr="002219B1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29513E">
        <w:rPr>
          <w:rFonts w:ascii="Times New Roman" w:hAnsi="Times New Roman"/>
          <w:sz w:val="28"/>
          <w:szCs w:val="28"/>
          <w:lang w:val="uk-UA"/>
        </w:rPr>
        <w:t>SO</w:t>
      </w:r>
      <w:r w:rsidRPr="002219B1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Pr="0029513E">
        <w:rPr>
          <w:rFonts w:ascii="Times New Roman" w:hAnsi="Times New Roman"/>
          <w:sz w:val="28"/>
          <w:szCs w:val="28"/>
          <w:lang w:val="uk-UA"/>
        </w:rPr>
        <w:t>,</w:t>
      </w:r>
    </w:p>
    <w:p w14:paraId="4B275166" w14:textId="77777777" w:rsidR="00207DC4" w:rsidRDefault="00207DC4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3B101BE" w14:textId="3DA0569B" w:rsidR="00E6031E" w:rsidRDefault="0029513E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29513E">
        <w:rPr>
          <w:rFonts w:ascii="Times New Roman" w:hAnsi="Times New Roman"/>
          <w:sz w:val="28"/>
          <w:szCs w:val="28"/>
          <w:lang w:val="uk-UA"/>
        </w:rPr>
        <w:t>даючи еквівалентну кількість сильних кислот: К3 = 3,51 мг-</w:t>
      </w:r>
      <w:proofErr w:type="spellStart"/>
      <w:r w:rsidRPr="0029513E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29513E">
        <w:rPr>
          <w:rFonts w:ascii="Times New Roman" w:hAnsi="Times New Roman"/>
          <w:sz w:val="28"/>
          <w:szCs w:val="28"/>
          <w:lang w:val="uk-UA"/>
        </w:rPr>
        <w:t>/дм</w:t>
      </w:r>
      <w:r w:rsidRPr="002219B1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9513E">
        <w:rPr>
          <w:rFonts w:ascii="Times New Roman" w:hAnsi="Times New Roman"/>
          <w:sz w:val="28"/>
          <w:szCs w:val="28"/>
          <w:lang w:val="uk-UA"/>
        </w:rPr>
        <w:t>.</w:t>
      </w:r>
    </w:p>
    <w:p w14:paraId="1387EE19" w14:textId="7F4668A2" w:rsidR="00741624" w:rsidRPr="00741624" w:rsidRDefault="00741624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CC00AE"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Pr="00741624">
        <w:rPr>
          <w:rFonts w:ascii="Times New Roman" w:hAnsi="Times New Roman"/>
          <w:sz w:val="28"/>
          <w:szCs w:val="28"/>
          <w:lang w:val="uk-UA"/>
        </w:rPr>
        <w:t>3</w:t>
      </w:r>
      <w:r w:rsidR="00CC00AE">
        <w:rPr>
          <w:rFonts w:ascii="Times New Roman" w:hAnsi="Times New Roman"/>
          <w:sz w:val="28"/>
          <w:szCs w:val="28"/>
          <w:lang w:val="uk-UA"/>
        </w:rPr>
        <w:t>.</w:t>
      </w:r>
      <w:r w:rsidRPr="00741624">
        <w:rPr>
          <w:rFonts w:ascii="Times New Roman" w:hAnsi="Times New Roman"/>
          <w:sz w:val="28"/>
          <w:szCs w:val="28"/>
          <w:lang w:val="uk-UA"/>
        </w:rPr>
        <w:t xml:space="preserve"> Таким чином, на </w:t>
      </w:r>
      <w:proofErr w:type="spellStart"/>
      <w:r w:rsidRPr="00741624">
        <w:rPr>
          <w:rFonts w:ascii="Times New Roman" w:hAnsi="Times New Roman"/>
          <w:sz w:val="28"/>
          <w:szCs w:val="28"/>
          <w:lang w:val="uk-UA"/>
        </w:rPr>
        <w:t>низькоосновні</w:t>
      </w:r>
      <w:proofErr w:type="spellEnd"/>
      <w:r w:rsidRPr="00741624">
        <w:rPr>
          <w:rFonts w:ascii="Times New Roman" w:hAnsi="Times New Roman"/>
          <w:sz w:val="28"/>
          <w:szCs w:val="28"/>
          <w:lang w:val="uk-UA"/>
        </w:rPr>
        <w:t xml:space="preserve"> аніоніт</w:t>
      </w:r>
      <w:r>
        <w:rPr>
          <w:rFonts w:ascii="Times New Roman" w:hAnsi="Times New Roman"/>
          <w:sz w:val="28"/>
          <w:szCs w:val="28"/>
          <w:lang w:val="uk-UA"/>
        </w:rPr>
        <w:t>ов</w:t>
      </w:r>
      <w:r w:rsidRPr="00741624">
        <w:rPr>
          <w:rFonts w:ascii="Times New Roman" w:hAnsi="Times New Roman"/>
          <w:sz w:val="28"/>
          <w:szCs w:val="28"/>
          <w:lang w:val="uk-UA"/>
        </w:rPr>
        <w:t>і фільтри першого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41624">
        <w:rPr>
          <w:rFonts w:ascii="Times New Roman" w:hAnsi="Times New Roman"/>
          <w:sz w:val="28"/>
          <w:szCs w:val="28"/>
          <w:lang w:val="uk-UA"/>
        </w:rPr>
        <w:t xml:space="preserve">ступеня АI надходять:  </w:t>
      </w:r>
    </w:p>
    <w:p w14:paraId="62766450" w14:textId="6E98E490" w:rsidR="00207DC4" w:rsidRDefault="00CC00AE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="00741624" w:rsidRPr="00741624">
        <w:rPr>
          <w:rFonts w:ascii="Times New Roman" w:hAnsi="Times New Roman"/>
          <w:sz w:val="28"/>
          <w:szCs w:val="28"/>
          <w:lang w:val="uk-UA"/>
        </w:rPr>
        <w:t>а) слабкі кислоти в кількості:</w:t>
      </w:r>
    </w:p>
    <w:p w14:paraId="7A854F09" w14:textId="77777777" w:rsidR="00207DC4" w:rsidRDefault="00207DC4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5909F60" w14:textId="72F34007" w:rsidR="00741624" w:rsidRDefault="00741624" w:rsidP="00207DC4">
      <w:pPr>
        <w:pStyle w:val="aa"/>
        <w:tabs>
          <w:tab w:val="left" w:pos="284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41624">
        <w:rPr>
          <w:rFonts w:ascii="Times New Roman" w:hAnsi="Times New Roman"/>
          <w:sz w:val="28"/>
          <w:szCs w:val="28"/>
          <w:lang w:val="uk-UA"/>
        </w:rPr>
        <w:t>ΣАн</w:t>
      </w:r>
      <w:r w:rsidR="004E1C4A">
        <w:rPr>
          <w:rFonts w:ascii="Times New Roman" w:hAnsi="Times New Roman"/>
          <w:sz w:val="28"/>
          <w:szCs w:val="28"/>
          <w:vertAlign w:val="subscript"/>
          <w:lang w:val="uk-UA"/>
        </w:rPr>
        <w:t>сл.к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741624">
        <w:rPr>
          <w:rFonts w:ascii="Times New Roman" w:hAnsi="Times New Roman"/>
          <w:sz w:val="28"/>
          <w:szCs w:val="28"/>
          <w:lang w:val="uk-UA"/>
        </w:rPr>
        <w:t>= К</w:t>
      </w:r>
      <w:r w:rsidR="003B6279" w:rsidRPr="003B6279">
        <w:rPr>
          <w:rFonts w:ascii="Times New Roman" w:hAnsi="Times New Roman"/>
          <w:sz w:val="28"/>
          <w:szCs w:val="28"/>
          <w:lang w:val="uk-UA"/>
        </w:rPr>
        <w:t>4</w:t>
      </w:r>
      <w:r w:rsidRPr="00741624">
        <w:rPr>
          <w:rFonts w:ascii="Times New Roman" w:hAnsi="Times New Roman"/>
          <w:sz w:val="28"/>
          <w:szCs w:val="28"/>
          <w:lang w:val="uk-UA"/>
        </w:rPr>
        <w:t xml:space="preserve"> = </w:t>
      </w:r>
      <w:r w:rsidR="003B6279" w:rsidRPr="00A24672">
        <w:rPr>
          <w:position w:val="-12"/>
        </w:rPr>
        <w:object w:dxaOrig="1800" w:dyaOrig="420" w14:anchorId="50C98FC2">
          <v:shape id="_x0000_i1221" type="#_x0000_t75" style="width:88.8pt;height:20.4pt" o:ole="">
            <v:imagedata r:id="rId365" o:title=""/>
          </v:shape>
          <o:OLEObject Type="Embed" ProgID="Equation.DSMT4" ShapeID="_x0000_i1221" DrawAspect="Content" ObjectID="_1791104400" r:id="rId366"/>
        </w:object>
      </w:r>
      <w:r w:rsidRPr="00741624">
        <w:rPr>
          <w:rFonts w:ascii="Times New Roman" w:hAnsi="Times New Roman"/>
          <w:sz w:val="28"/>
          <w:szCs w:val="28"/>
          <w:lang w:val="uk-UA"/>
        </w:rPr>
        <w:t xml:space="preserve">   = 3,1 + 0,684 = 3,784 мг-</w:t>
      </w:r>
      <w:proofErr w:type="spellStart"/>
      <w:r w:rsidR="003B6279">
        <w:rPr>
          <w:rFonts w:ascii="Times New Roman" w:hAnsi="Times New Roman"/>
          <w:sz w:val="28"/>
          <w:szCs w:val="28"/>
          <w:lang w:val="uk-UA"/>
        </w:rPr>
        <w:t>е</w:t>
      </w:r>
      <w:r w:rsidRPr="00741624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Pr="00741624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741624">
        <w:rPr>
          <w:rFonts w:ascii="Times New Roman" w:hAnsi="Times New Roman"/>
          <w:sz w:val="28"/>
          <w:szCs w:val="28"/>
          <w:lang w:val="uk-UA"/>
        </w:rPr>
        <w:t>дм</w:t>
      </w:r>
      <w:proofErr w:type="spellEnd"/>
      <w:r w:rsidR="003B6279" w:rsidRPr="003B6279">
        <w:rPr>
          <w:rFonts w:ascii="Times New Roman" w:hAnsi="Times New Roman"/>
          <w:sz w:val="28"/>
          <w:szCs w:val="28"/>
          <w:vertAlign w:val="superscript"/>
        </w:rPr>
        <w:t>3</w:t>
      </w:r>
      <w:r w:rsidRPr="00741624">
        <w:rPr>
          <w:rFonts w:ascii="Times New Roman" w:hAnsi="Times New Roman"/>
          <w:sz w:val="28"/>
          <w:szCs w:val="28"/>
          <w:lang w:val="uk-UA"/>
        </w:rPr>
        <w:t xml:space="preserve">  ,</w:t>
      </w:r>
    </w:p>
    <w:p w14:paraId="4C4C3B6E" w14:textId="67360DAB" w:rsidR="003B6279" w:rsidRDefault="00CC00AE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="003B6279" w:rsidRPr="003B6279">
        <w:rPr>
          <w:rFonts w:ascii="Times New Roman" w:hAnsi="Times New Roman"/>
          <w:sz w:val="28"/>
          <w:szCs w:val="28"/>
          <w:lang w:val="uk-UA"/>
        </w:rPr>
        <w:t>б) сильні кислоти в кількості:</w:t>
      </w:r>
    </w:p>
    <w:p w14:paraId="1FB74DA3" w14:textId="77777777" w:rsidR="00207DC4" w:rsidRPr="003B6279" w:rsidRDefault="00207DC4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390D536" w14:textId="562A2AFF" w:rsidR="003B6279" w:rsidRPr="003B6279" w:rsidRDefault="003B6279" w:rsidP="00207DC4">
      <w:pPr>
        <w:pStyle w:val="aa"/>
        <w:tabs>
          <w:tab w:val="left" w:pos="284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41624">
        <w:rPr>
          <w:rFonts w:ascii="Times New Roman" w:hAnsi="Times New Roman"/>
          <w:sz w:val="28"/>
          <w:szCs w:val="28"/>
          <w:lang w:val="uk-UA"/>
        </w:rPr>
        <w:t>Σ</w:t>
      </w:r>
      <w:r w:rsidRPr="003B6279">
        <w:rPr>
          <w:rFonts w:ascii="Times New Roman" w:hAnsi="Times New Roman"/>
          <w:sz w:val="28"/>
          <w:szCs w:val="28"/>
          <w:lang w:val="uk-UA"/>
        </w:rPr>
        <w:t>Ан</w:t>
      </w:r>
      <w:proofErr w:type="spellEnd"/>
      <w:r w:rsidRPr="003B6279">
        <w:rPr>
          <w:rFonts w:ascii="Times New Roman" w:hAnsi="Times New Roman"/>
          <w:sz w:val="28"/>
          <w:szCs w:val="28"/>
        </w:rPr>
        <w:t>.</w:t>
      </w:r>
      <w:proofErr w:type="spellStart"/>
      <w:r w:rsidRPr="003B6279">
        <w:rPr>
          <w:rFonts w:ascii="Times New Roman" w:hAnsi="Times New Roman"/>
          <w:sz w:val="28"/>
          <w:szCs w:val="28"/>
          <w:vertAlign w:val="subscript"/>
          <w:lang w:val="uk-UA"/>
        </w:rPr>
        <w:t>с.к</w:t>
      </w:r>
      <w:proofErr w:type="spellEnd"/>
      <w:r w:rsidRPr="003B6279">
        <w:rPr>
          <w:rFonts w:ascii="Times New Roman" w:hAnsi="Times New Roman"/>
          <w:sz w:val="28"/>
          <w:szCs w:val="28"/>
          <w:vertAlign w:val="subscript"/>
        </w:rPr>
        <w:t>.</w:t>
      </w:r>
      <w:r w:rsidRPr="003B6279">
        <w:rPr>
          <w:rFonts w:ascii="Times New Roman" w:hAnsi="Times New Roman"/>
          <w:sz w:val="28"/>
          <w:szCs w:val="28"/>
          <w:lang w:val="uk-UA"/>
        </w:rPr>
        <w:t xml:space="preserve"> = К5 = К2 + К3 = 2,56 + 3,51 = 6,07 мг-</w:t>
      </w:r>
      <w:proofErr w:type="spellStart"/>
      <w:r w:rsidRPr="003B6279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3B6279">
        <w:rPr>
          <w:rFonts w:ascii="Times New Roman" w:hAnsi="Times New Roman"/>
          <w:sz w:val="28"/>
          <w:szCs w:val="28"/>
          <w:lang w:val="uk-UA"/>
        </w:rPr>
        <w:t>/ дм</w:t>
      </w:r>
      <w:r w:rsidRPr="003B6279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3B6279">
        <w:rPr>
          <w:rFonts w:ascii="Times New Roman" w:hAnsi="Times New Roman"/>
          <w:sz w:val="28"/>
          <w:szCs w:val="28"/>
          <w:lang w:val="uk-UA"/>
        </w:rPr>
        <w:t>.</w:t>
      </w:r>
    </w:p>
    <w:p w14:paraId="3372F297" w14:textId="77777777" w:rsidR="00207DC4" w:rsidRDefault="00207DC4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65041D3" w14:textId="2AC06F1A" w:rsidR="003B6279" w:rsidRPr="003B6279" w:rsidRDefault="003B6279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3B6279">
        <w:rPr>
          <w:rFonts w:ascii="Times New Roman" w:hAnsi="Times New Roman"/>
          <w:sz w:val="28"/>
          <w:szCs w:val="28"/>
          <w:lang w:val="uk-UA"/>
        </w:rPr>
        <w:t xml:space="preserve">На </w:t>
      </w:r>
      <w:proofErr w:type="spellStart"/>
      <w:r w:rsidRPr="003B6279">
        <w:rPr>
          <w:rFonts w:ascii="Times New Roman" w:hAnsi="Times New Roman"/>
          <w:sz w:val="28"/>
          <w:szCs w:val="28"/>
          <w:lang w:val="uk-UA"/>
        </w:rPr>
        <w:t>низькоосновних</w:t>
      </w:r>
      <w:proofErr w:type="spellEnd"/>
      <w:r w:rsidRPr="003B627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B6279">
        <w:rPr>
          <w:rFonts w:ascii="Times New Roman" w:hAnsi="Times New Roman"/>
          <w:sz w:val="28"/>
          <w:szCs w:val="28"/>
          <w:lang w:val="uk-UA"/>
        </w:rPr>
        <w:t>аніоніт</w:t>
      </w:r>
      <w:r>
        <w:rPr>
          <w:rFonts w:ascii="Times New Roman" w:hAnsi="Times New Roman"/>
          <w:sz w:val="28"/>
          <w:szCs w:val="28"/>
          <w:lang w:val="uk-UA"/>
        </w:rPr>
        <w:t>ов</w:t>
      </w:r>
      <w:r w:rsidRPr="003B6279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3B6279">
        <w:rPr>
          <w:rFonts w:ascii="Times New Roman" w:hAnsi="Times New Roman"/>
          <w:sz w:val="28"/>
          <w:szCs w:val="28"/>
          <w:lang w:val="uk-UA"/>
        </w:rPr>
        <w:t xml:space="preserve"> фільтрах першого ступеня АI видаляються аніони сильних кислот у кількості:</w:t>
      </w:r>
    </w:p>
    <w:p w14:paraId="4FFA00E3" w14:textId="77777777" w:rsidR="003B6279" w:rsidRPr="003B6279" w:rsidRDefault="003B6279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3B6279">
        <w:rPr>
          <w:rFonts w:ascii="Times New Roman" w:hAnsi="Times New Roman"/>
          <w:sz w:val="28"/>
          <w:szCs w:val="28"/>
          <w:lang w:val="uk-UA"/>
        </w:rPr>
        <w:t>К6 = 5,0 мг-</w:t>
      </w:r>
      <w:proofErr w:type="spellStart"/>
      <w:r w:rsidRPr="003B6279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3B6279">
        <w:rPr>
          <w:rFonts w:ascii="Times New Roman" w:hAnsi="Times New Roman"/>
          <w:sz w:val="28"/>
          <w:szCs w:val="28"/>
          <w:lang w:val="uk-UA"/>
        </w:rPr>
        <w:t>/дм</w:t>
      </w:r>
      <w:r w:rsidRPr="003B6279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3B6279">
        <w:rPr>
          <w:rFonts w:ascii="Times New Roman" w:hAnsi="Times New Roman"/>
          <w:sz w:val="28"/>
          <w:szCs w:val="28"/>
          <w:lang w:val="uk-UA"/>
        </w:rPr>
        <w:t>.</w:t>
      </w:r>
    </w:p>
    <w:p w14:paraId="4500D803" w14:textId="77777777" w:rsidR="003B6279" w:rsidRPr="003B6279" w:rsidRDefault="003B6279" w:rsidP="0061192A">
      <w:pPr>
        <w:pStyle w:val="aa"/>
        <w:tabs>
          <w:tab w:val="left" w:pos="284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6279">
        <w:rPr>
          <w:rFonts w:ascii="Times New Roman" w:hAnsi="Times New Roman"/>
          <w:sz w:val="28"/>
          <w:szCs w:val="28"/>
          <w:lang w:val="uk-UA"/>
        </w:rPr>
        <w:t>4.</w:t>
      </w:r>
      <w:r w:rsidRPr="003B6279">
        <w:rPr>
          <w:rFonts w:ascii="Times New Roman" w:hAnsi="Times New Roman"/>
          <w:sz w:val="28"/>
          <w:szCs w:val="28"/>
          <w:lang w:val="uk-UA"/>
        </w:rPr>
        <w:tab/>
        <w:t xml:space="preserve">На </w:t>
      </w:r>
      <w:proofErr w:type="spellStart"/>
      <w:r w:rsidRPr="003B6279">
        <w:rPr>
          <w:rFonts w:ascii="Times New Roman" w:hAnsi="Times New Roman"/>
          <w:sz w:val="28"/>
          <w:szCs w:val="28"/>
          <w:lang w:val="uk-UA"/>
        </w:rPr>
        <w:t>високоосновні</w:t>
      </w:r>
      <w:proofErr w:type="spellEnd"/>
      <w:r w:rsidRPr="003B6279">
        <w:rPr>
          <w:rFonts w:ascii="Times New Roman" w:hAnsi="Times New Roman"/>
          <w:sz w:val="28"/>
          <w:szCs w:val="28"/>
          <w:lang w:val="uk-UA"/>
        </w:rPr>
        <w:t xml:space="preserve"> фільтри другого ступеня приходить вода з такими показниками:</w:t>
      </w:r>
    </w:p>
    <w:p w14:paraId="4AC77226" w14:textId="5BD162E5" w:rsidR="003B6279" w:rsidRDefault="003B6279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3B6279">
        <w:rPr>
          <w:rFonts w:ascii="Times New Roman" w:hAnsi="Times New Roman"/>
          <w:sz w:val="28"/>
          <w:szCs w:val="28"/>
          <w:lang w:val="uk-UA"/>
        </w:rPr>
        <w:t>а) сума аніонів слабких кислот дорівнює:</w:t>
      </w:r>
    </w:p>
    <w:p w14:paraId="0ACBD571" w14:textId="77777777" w:rsidR="00207DC4" w:rsidRDefault="00207DC4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C6E5744" w14:textId="48C81941" w:rsidR="00960624" w:rsidRDefault="00960624" w:rsidP="00207DC4">
      <w:pPr>
        <w:pStyle w:val="aa"/>
        <w:tabs>
          <w:tab w:val="left" w:pos="284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r w:rsidRPr="00960624">
        <w:rPr>
          <w:rFonts w:ascii="Times New Roman" w:hAnsi="Times New Roman"/>
          <w:sz w:val="28"/>
          <w:szCs w:val="28"/>
          <w:lang w:val="uk-UA"/>
        </w:rPr>
        <w:t xml:space="preserve">Σ </w:t>
      </w:r>
      <w:proofErr w:type="spellStart"/>
      <w:r w:rsidRPr="00960624">
        <w:rPr>
          <w:rFonts w:ascii="Times New Roman" w:hAnsi="Times New Roman"/>
          <w:sz w:val="28"/>
          <w:szCs w:val="28"/>
          <w:lang w:val="uk-UA"/>
        </w:rPr>
        <w:t>Ан</w:t>
      </w:r>
      <w:r w:rsidRPr="00960624">
        <w:rPr>
          <w:rFonts w:ascii="Times New Roman" w:hAnsi="Times New Roman"/>
          <w:sz w:val="28"/>
          <w:szCs w:val="28"/>
          <w:vertAlign w:val="subscript"/>
          <w:lang w:val="uk-UA"/>
        </w:rPr>
        <w:t>сл.к</w:t>
      </w:r>
      <w:proofErr w:type="spellEnd"/>
      <w:r w:rsidRPr="00960624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960624">
        <w:rPr>
          <w:rFonts w:ascii="Times New Roman" w:hAnsi="Times New Roman"/>
          <w:sz w:val="28"/>
          <w:szCs w:val="28"/>
          <w:lang w:val="uk-UA"/>
        </w:rPr>
        <w:t xml:space="preserve"> = </w:t>
      </w:r>
      <w:r w:rsidRPr="00960624">
        <w:rPr>
          <w:position w:val="-16"/>
        </w:rPr>
        <w:object w:dxaOrig="1980" w:dyaOrig="460" w14:anchorId="4764A665">
          <v:shape id="_x0000_i1222" type="#_x0000_t75" style="width:97.2pt;height:22.8pt" o:ole="">
            <v:imagedata r:id="rId367" o:title=""/>
          </v:shape>
          <o:OLEObject Type="Embed" ProgID="Equation.DSMT4" ShapeID="_x0000_i1222" DrawAspect="Content" ObjectID="_1791104401" r:id="rId368"/>
        </w:object>
      </w:r>
      <w:r w:rsidRPr="00960624">
        <w:rPr>
          <w:rFonts w:ascii="Times New Roman" w:hAnsi="Times New Roman"/>
          <w:sz w:val="28"/>
          <w:szCs w:val="28"/>
          <w:lang w:val="uk-UA"/>
        </w:rPr>
        <w:t xml:space="preserve"> = </w:t>
      </w:r>
      <w:r>
        <w:rPr>
          <w:rFonts w:ascii="Times New Roman" w:hAnsi="Times New Roman"/>
          <w:sz w:val="28"/>
          <w:szCs w:val="28"/>
          <w:lang w:val="uk-UA"/>
        </w:rPr>
        <w:t>0,</w:t>
      </w:r>
      <w:r w:rsidRPr="00960624">
        <w:rPr>
          <w:rFonts w:ascii="Times New Roman" w:hAnsi="Times New Roman"/>
          <w:sz w:val="28"/>
          <w:szCs w:val="28"/>
          <w:lang w:val="uk-UA"/>
        </w:rPr>
        <w:t>1 + 0,684 = 0,784 мг-</w:t>
      </w:r>
      <w:proofErr w:type="spellStart"/>
      <w:r w:rsidR="00075CE2">
        <w:rPr>
          <w:rFonts w:ascii="Times New Roman" w:hAnsi="Times New Roman"/>
          <w:sz w:val="28"/>
          <w:szCs w:val="28"/>
          <w:lang w:val="uk-UA"/>
        </w:rPr>
        <w:t>е</w:t>
      </w:r>
      <w:r w:rsidRPr="00960624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Pr="00960624">
        <w:rPr>
          <w:rFonts w:ascii="Times New Roman" w:hAnsi="Times New Roman"/>
          <w:sz w:val="28"/>
          <w:szCs w:val="28"/>
          <w:lang w:val="uk-UA"/>
        </w:rPr>
        <w:t>/дм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55F6F129" w14:textId="77777777" w:rsidR="00207DC4" w:rsidRDefault="00207DC4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6DFD170" w14:textId="3F7DBE36" w:rsidR="00960624" w:rsidRDefault="00960624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960624">
        <w:rPr>
          <w:rFonts w:ascii="Times New Roman" w:hAnsi="Times New Roman"/>
          <w:sz w:val="28"/>
          <w:szCs w:val="28"/>
          <w:lang w:val="uk-UA"/>
        </w:rPr>
        <w:t xml:space="preserve">Вважається, що вугільна кислота видаляється в </w:t>
      </w:r>
      <w:proofErr w:type="spellStart"/>
      <w:r w:rsidRPr="00960624">
        <w:rPr>
          <w:rFonts w:ascii="Times New Roman" w:hAnsi="Times New Roman"/>
          <w:sz w:val="28"/>
          <w:szCs w:val="28"/>
          <w:lang w:val="uk-UA"/>
        </w:rPr>
        <w:t>декарбонізаторах</w:t>
      </w:r>
      <w:proofErr w:type="spellEnd"/>
      <w:r w:rsidRPr="00960624">
        <w:rPr>
          <w:rFonts w:ascii="Times New Roman" w:hAnsi="Times New Roman"/>
          <w:sz w:val="28"/>
          <w:szCs w:val="28"/>
          <w:lang w:val="uk-UA"/>
        </w:rPr>
        <w:t xml:space="preserve">, встановлених перед </w:t>
      </w:r>
      <w:proofErr w:type="spellStart"/>
      <w:r w:rsidRPr="00960624">
        <w:rPr>
          <w:rFonts w:ascii="Times New Roman" w:hAnsi="Times New Roman"/>
          <w:sz w:val="28"/>
          <w:szCs w:val="28"/>
          <w:lang w:val="uk-UA"/>
        </w:rPr>
        <w:t>сильноосновними</w:t>
      </w:r>
      <w:proofErr w:type="spellEnd"/>
      <w:r w:rsidRPr="0096062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60624">
        <w:rPr>
          <w:rFonts w:ascii="Times New Roman" w:hAnsi="Times New Roman"/>
          <w:sz w:val="28"/>
          <w:szCs w:val="28"/>
          <w:lang w:val="uk-UA"/>
        </w:rPr>
        <w:t>аніоніт</w:t>
      </w:r>
      <w:r>
        <w:rPr>
          <w:rFonts w:ascii="Times New Roman" w:hAnsi="Times New Roman"/>
          <w:sz w:val="28"/>
          <w:szCs w:val="28"/>
          <w:lang w:val="uk-UA"/>
        </w:rPr>
        <w:t>ов</w:t>
      </w:r>
      <w:r w:rsidRPr="00960624">
        <w:rPr>
          <w:rFonts w:ascii="Times New Roman" w:hAnsi="Times New Roman"/>
          <w:sz w:val="28"/>
          <w:szCs w:val="28"/>
          <w:lang w:val="uk-UA"/>
        </w:rPr>
        <w:t>ими</w:t>
      </w:r>
      <w:proofErr w:type="spellEnd"/>
      <w:r w:rsidRPr="00960624">
        <w:rPr>
          <w:rFonts w:ascii="Times New Roman" w:hAnsi="Times New Roman"/>
          <w:sz w:val="28"/>
          <w:szCs w:val="28"/>
          <w:lang w:val="uk-UA"/>
        </w:rPr>
        <w:t xml:space="preserve"> фільтрами, до залишкової концентрації, що дорівнює </w:t>
      </w:r>
      <w:r w:rsidRPr="00BB51A8">
        <w:rPr>
          <w:position w:val="-16"/>
        </w:rPr>
        <w:object w:dxaOrig="960" w:dyaOrig="460" w14:anchorId="00FECF5C">
          <v:shape id="_x0000_i1223" type="#_x0000_t75" style="width:48pt;height:22.8pt" o:ole="">
            <v:imagedata r:id="rId369" o:title=""/>
          </v:shape>
          <o:OLEObject Type="Embed" ProgID="Equation.DSMT4" ShapeID="_x0000_i1223" DrawAspect="Content" ObjectID="_1791104402" r:id="rId370"/>
        </w:object>
      </w:r>
      <w:r w:rsidRPr="00960624">
        <w:rPr>
          <w:rFonts w:ascii="Times New Roman" w:hAnsi="Times New Roman"/>
          <w:sz w:val="28"/>
          <w:szCs w:val="28"/>
          <w:lang w:val="uk-UA"/>
        </w:rPr>
        <w:t>= 0,1 мг-</w:t>
      </w:r>
      <w:proofErr w:type="spellStart"/>
      <w:r w:rsidRPr="00960624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960624">
        <w:rPr>
          <w:rFonts w:ascii="Times New Roman" w:hAnsi="Times New Roman"/>
          <w:sz w:val="28"/>
          <w:szCs w:val="28"/>
          <w:lang w:val="uk-UA"/>
        </w:rPr>
        <w:t>/дм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960624">
        <w:rPr>
          <w:rFonts w:ascii="Times New Roman" w:hAnsi="Times New Roman"/>
          <w:sz w:val="28"/>
          <w:szCs w:val="28"/>
          <w:lang w:val="uk-UA"/>
        </w:rPr>
        <w:t>.</w:t>
      </w:r>
    </w:p>
    <w:p w14:paraId="229B6C40" w14:textId="7D8EA009" w:rsidR="00075CE2" w:rsidRDefault="00075CE2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075CE2">
        <w:rPr>
          <w:rFonts w:ascii="Times New Roman" w:hAnsi="Times New Roman"/>
          <w:sz w:val="28"/>
          <w:szCs w:val="28"/>
          <w:lang w:val="uk-UA"/>
        </w:rPr>
        <w:t xml:space="preserve">б) </w:t>
      </w:r>
      <w:proofErr w:type="spellStart"/>
      <w:r w:rsidRPr="00075CE2">
        <w:rPr>
          <w:rFonts w:ascii="Times New Roman" w:hAnsi="Times New Roman"/>
          <w:sz w:val="28"/>
          <w:szCs w:val="28"/>
          <w:lang w:val="uk-UA"/>
        </w:rPr>
        <w:t>сумма</w:t>
      </w:r>
      <w:proofErr w:type="spellEnd"/>
      <w:r w:rsidRPr="00075C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75CE2">
        <w:rPr>
          <w:rFonts w:ascii="Times New Roman" w:hAnsi="Times New Roman"/>
          <w:sz w:val="28"/>
          <w:szCs w:val="28"/>
          <w:lang w:val="uk-UA"/>
        </w:rPr>
        <w:t>анионов</w:t>
      </w:r>
      <w:proofErr w:type="spellEnd"/>
      <w:r w:rsidRPr="00075C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75CE2">
        <w:rPr>
          <w:rFonts w:ascii="Times New Roman" w:hAnsi="Times New Roman"/>
          <w:sz w:val="28"/>
          <w:szCs w:val="28"/>
          <w:lang w:val="uk-UA"/>
        </w:rPr>
        <w:t>сильных</w:t>
      </w:r>
      <w:proofErr w:type="spellEnd"/>
      <w:r w:rsidRPr="00075CE2">
        <w:rPr>
          <w:rFonts w:ascii="Times New Roman" w:hAnsi="Times New Roman"/>
          <w:sz w:val="28"/>
          <w:szCs w:val="28"/>
          <w:lang w:val="uk-UA"/>
        </w:rPr>
        <w:t xml:space="preserve"> кислот </w:t>
      </w:r>
      <w:proofErr w:type="spellStart"/>
      <w:r w:rsidRPr="00075CE2">
        <w:rPr>
          <w:rFonts w:ascii="Times New Roman" w:hAnsi="Times New Roman"/>
          <w:sz w:val="28"/>
          <w:szCs w:val="28"/>
          <w:lang w:val="uk-UA"/>
        </w:rPr>
        <w:t>составляет</w:t>
      </w:r>
      <w:proofErr w:type="spellEnd"/>
      <w:r w:rsidRPr="00075CE2"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14:paraId="639E79EB" w14:textId="77777777" w:rsidR="00207DC4" w:rsidRPr="00075CE2" w:rsidRDefault="00207DC4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9B18755" w14:textId="51B827ED" w:rsidR="00075CE2" w:rsidRDefault="00075CE2" w:rsidP="00207DC4">
      <w:pPr>
        <w:pStyle w:val="aa"/>
        <w:tabs>
          <w:tab w:val="left" w:pos="284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r w:rsidRPr="00075CE2">
        <w:rPr>
          <w:rFonts w:ascii="Times New Roman" w:hAnsi="Times New Roman"/>
          <w:sz w:val="28"/>
          <w:szCs w:val="28"/>
          <w:lang w:val="uk-UA"/>
        </w:rPr>
        <w:t xml:space="preserve">Σ </w:t>
      </w:r>
      <w:proofErr w:type="spellStart"/>
      <w:r w:rsidRPr="00075CE2">
        <w:rPr>
          <w:rFonts w:ascii="Times New Roman" w:hAnsi="Times New Roman"/>
          <w:sz w:val="28"/>
          <w:szCs w:val="28"/>
          <w:lang w:val="uk-UA"/>
        </w:rPr>
        <w:t>Ан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с.к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075CE2">
        <w:rPr>
          <w:rFonts w:ascii="Times New Roman" w:hAnsi="Times New Roman"/>
          <w:sz w:val="28"/>
          <w:szCs w:val="28"/>
          <w:lang w:val="uk-UA"/>
        </w:rPr>
        <w:t xml:space="preserve">  = К</w:t>
      </w:r>
      <w:r>
        <w:rPr>
          <w:rFonts w:ascii="Times New Roman" w:hAnsi="Times New Roman"/>
          <w:sz w:val="28"/>
          <w:szCs w:val="28"/>
          <w:lang w:val="uk-UA"/>
        </w:rPr>
        <w:t>5</w:t>
      </w:r>
      <w:r w:rsidRPr="00075CE2">
        <w:rPr>
          <w:rFonts w:ascii="Times New Roman" w:hAnsi="Times New Roman"/>
          <w:sz w:val="28"/>
          <w:szCs w:val="28"/>
          <w:lang w:val="uk-UA"/>
        </w:rPr>
        <w:t xml:space="preserve"> – К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075CE2">
        <w:rPr>
          <w:rFonts w:ascii="Times New Roman" w:hAnsi="Times New Roman"/>
          <w:sz w:val="28"/>
          <w:szCs w:val="28"/>
          <w:lang w:val="uk-UA"/>
        </w:rPr>
        <w:t xml:space="preserve">  = 6,07 – 5,0 = 1,07 мг-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</w:t>
      </w:r>
      <w:r w:rsidRPr="00075CE2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Pr="00075CE2">
        <w:rPr>
          <w:rFonts w:ascii="Times New Roman" w:hAnsi="Times New Roman"/>
          <w:sz w:val="28"/>
          <w:szCs w:val="28"/>
          <w:lang w:val="uk-UA"/>
        </w:rPr>
        <w:t>/дм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075CE2">
        <w:rPr>
          <w:rFonts w:ascii="Times New Roman" w:hAnsi="Times New Roman"/>
          <w:sz w:val="28"/>
          <w:szCs w:val="28"/>
          <w:lang w:val="uk-UA"/>
        </w:rPr>
        <w:t>.</w:t>
      </w:r>
    </w:p>
    <w:p w14:paraId="7C0C16F9" w14:textId="77777777" w:rsidR="00CC00AE" w:rsidRPr="0027265A" w:rsidRDefault="00CC00AE" w:rsidP="0061192A">
      <w:pPr>
        <w:pStyle w:val="aa"/>
        <w:tabs>
          <w:tab w:val="left" w:pos="284"/>
        </w:tabs>
        <w:spacing w:after="0" w:line="360" w:lineRule="auto"/>
        <w:ind w:left="426" w:right="55"/>
        <w:jc w:val="both"/>
        <w:rPr>
          <w:rFonts w:ascii="Times New Roman" w:hAnsi="Times New Roman"/>
          <w:b/>
          <w:bCs/>
          <w:sz w:val="30"/>
          <w:szCs w:val="30"/>
          <w:lang w:val="uk-UA"/>
        </w:rPr>
      </w:pPr>
    </w:p>
    <w:p w14:paraId="3CBEB1DB" w14:textId="23137AEF" w:rsidR="00075CE2" w:rsidRPr="00207DC4" w:rsidRDefault="00075CE2" w:rsidP="00436301">
      <w:pPr>
        <w:pStyle w:val="aa"/>
        <w:numPr>
          <w:ilvl w:val="2"/>
          <w:numId w:val="5"/>
        </w:numPr>
        <w:tabs>
          <w:tab w:val="left" w:pos="284"/>
        </w:tabs>
        <w:spacing w:after="0" w:line="360" w:lineRule="auto"/>
        <w:ind w:left="1418" w:right="55" w:hanging="851"/>
        <w:rPr>
          <w:rFonts w:ascii="Times New Roman" w:hAnsi="Times New Roman"/>
          <w:sz w:val="28"/>
          <w:szCs w:val="28"/>
          <w:lang w:val="uk-UA"/>
        </w:rPr>
      </w:pPr>
      <w:r w:rsidRPr="00207DC4">
        <w:rPr>
          <w:rFonts w:ascii="Times New Roman" w:hAnsi="Times New Roman"/>
          <w:sz w:val="28"/>
          <w:szCs w:val="28"/>
          <w:lang w:val="uk-UA"/>
        </w:rPr>
        <w:t xml:space="preserve">Розрахунок </w:t>
      </w:r>
      <w:proofErr w:type="spellStart"/>
      <w:r w:rsidRPr="00207DC4">
        <w:rPr>
          <w:rFonts w:ascii="Times New Roman" w:hAnsi="Times New Roman"/>
          <w:sz w:val="28"/>
          <w:szCs w:val="28"/>
          <w:lang w:val="uk-UA"/>
        </w:rPr>
        <w:t>високоосновних</w:t>
      </w:r>
      <w:proofErr w:type="spellEnd"/>
      <w:r w:rsidRPr="00207DC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07DC4">
        <w:rPr>
          <w:rFonts w:ascii="Times New Roman" w:hAnsi="Times New Roman"/>
          <w:sz w:val="28"/>
          <w:szCs w:val="28"/>
          <w:lang w:val="uk-UA"/>
        </w:rPr>
        <w:t>аніонітних</w:t>
      </w:r>
      <w:proofErr w:type="spellEnd"/>
      <w:r w:rsidRPr="00207DC4">
        <w:rPr>
          <w:rFonts w:ascii="Times New Roman" w:hAnsi="Times New Roman"/>
          <w:sz w:val="28"/>
          <w:szCs w:val="28"/>
          <w:lang w:val="uk-UA"/>
        </w:rPr>
        <w:t xml:space="preserve"> фільтрів другого ступеня АII </w:t>
      </w:r>
    </w:p>
    <w:p w14:paraId="7AB9FF36" w14:textId="3F249586" w:rsidR="00075CE2" w:rsidRPr="00075CE2" w:rsidRDefault="00075CE2" w:rsidP="0061192A">
      <w:pPr>
        <w:pStyle w:val="aa"/>
        <w:tabs>
          <w:tab w:val="left" w:pos="709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75CE2">
        <w:rPr>
          <w:rFonts w:ascii="Times New Roman" w:hAnsi="Times New Roman"/>
          <w:sz w:val="28"/>
          <w:szCs w:val="28"/>
          <w:lang w:val="uk-UA"/>
        </w:rPr>
        <w:t xml:space="preserve">Розрахунок схеми </w:t>
      </w:r>
      <w:proofErr w:type="spellStart"/>
      <w:r w:rsidRPr="00075CE2">
        <w:rPr>
          <w:rFonts w:ascii="Times New Roman" w:hAnsi="Times New Roman"/>
          <w:sz w:val="28"/>
          <w:szCs w:val="28"/>
          <w:lang w:val="uk-UA"/>
        </w:rPr>
        <w:t>водопідготовки</w:t>
      </w:r>
      <w:proofErr w:type="spellEnd"/>
      <w:r w:rsidRPr="00075CE2">
        <w:rPr>
          <w:rFonts w:ascii="Times New Roman" w:hAnsi="Times New Roman"/>
          <w:sz w:val="28"/>
          <w:szCs w:val="28"/>
          <w:lang w:val="uk-UA"/>
        </w:rPr>
        <w:t xml:space="preserve"> починають з обладнання, встановленого в хвостовій частині схеми, тобто в цьому разі з фільтра АII для того, щоб врахувати додаткове навантаження на попередні фільтри з обробки води власних потреб. </w:t>
      </w:r>
    </w:p>
    <w:p w14:paraId="2D404185" w14:textId="6169D46E" w:rsidR="00075CE2" w:rsidRDefault="00075CE2" w:rsidP="00436301">
      <w:pPr>
        <w:pStyle w:val="aa"/>
        <w:numPr>
          <w:ilvl w:val="0"/>
          <w:numId w:val="12"/>
        </w:numPr>
        <w:tabs>
          <w:tab w:val="left" w:pos="284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75CE2">
        <w:rPr>
          <w:rFonts w:ascii="Times New Roman" w:hAnsi="Times New Roman"/>
          <w:sz w:val="28"/>
          <w:szCs w:val="28"/>
          <w:lang w:val="uk-UA"/>
        </w:rPr>
        <w:t>Сумарна кількість аніонів сильних кислот, що підлягають видаленню з Н-</w:t>
      </w:r>
      <w:proofErr w:type="spellStart"/>
      <w:r w:rsidRPr="00075CE2">
        <w:rPr>
          <w:rFonts w:ascii="Times New Roman" w:hAnsi="Times New Roman"/>
          <w:sz w:val="28"/>
          <w:szCs w:val="28"/>
          <w:lang w:val="uk-UA"/>
        </w:rPr>
        <w:t>катіонованої</w:t>
      </w:r>
      <w:proofErr w:type="spellEnd"/>
      <w:r w:rsidRPr="00075CE2">
        <w:rPr>
          <w:rFonts w:ascii="Times New Roman" w:hAnsi="Times New Roman"/>
          <w:sz w:val="28"/>
          <w:szCs w:val="28"/>
          <w:lang w:val="uk-UA"/>
        </w:rPr>
        <w:t xml:space="preserve"> води в </w:t>
      </w:r>
      <w:proofErr w:type="spellStart"/>
      <w:r w:rsidRPr="00075CE2">
        <w:rPr>
          <w:rFonts w:ascii="Times New Roman" w:hAnsi="Times New Roman"/>
          <w:sz w:val="28"/>
          <w:szCs w:val="28"/>
          <w:lang w:val="uk-UA"/>
        </w:rPr>
        <w:t>аніоніт</w:t>
      </w:r>
      <w:r>
        <w:rPr>
          <w:rFonts w:ascii="Times New Roman" w:hAnsi="Times New Roman"/>
          <w:sz w:val="28"/>
          <w:szCs w:val="28"/>
          <w:lang w:val="uk-UA"/>
        </w:rPr>
        <w:t>ов</w:t>
      </w:r>
      <w:r w:rsidRPr="00075CE2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075CE2">
        <w:rPr>
          <w:rFonts w:ascii="Times New Roman" w:hAnsi="Times New Roman"/>
          <w:sz w:val="28"/>
          <w:szCs w:val="28"/>
          <w:lang w:val="uk-UA"/>
        </w:rPr>
        <w:t xml:space="preserve"> фільтрах, дорівнює (розділ 2.10.1, пункт 5):</w:t>
      </w:r>
      <w:r w:rsidR="0067016A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34076052" w14:textId="77777777" w:rsidR="00207DC4" w:rsidRDefault="00207DC4" w:rsidP="00207DC4">
      <w:pPr>
        <w:pStyle w:val="aa"/>
        <w:tabs>
          <w:tab w:val="left" w:pos="284"/>
        </w:tabs>
        <w:spacing w:after="0" w:line="360" w:lineRule="auto"/>
        <w:ind w:left="709"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B6CF189" w14:textId="4AFF9FE1" w:rsidR="0067016A" w:rsidRDefault="0067016A" w:rsidP="0061192A">
      <w:pPr>
        <w:pStyle w:val="aa"/>
        <w:tabs>
          <w:tab w:val="left" w:pos="284"/>
        </w:tabs>
        <w:spacing w:after="0" w:line="360" w:lineRule="auto"/>
        <w:ind w:left="709" w:right="55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7016A">
        <w:rPr>
          <w:rFonts w:ascii="Times New Roman" w:hAnsi="Times New Roman"/>
          <w:sz w:val="28"/>
          <w:szCs w:val="28"/>
          <w:lang w:val="uk-UA"/>
        </w:rPr>
        <w:t>ΣАн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с.к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67016A">
        <w:rPr>
          <w:rFonts w:ascii="Times New Roman" w:hAnsi="Times New Roman"/>
          <w:sz w:val="28"/>
          <w:szCs w:val="28"/>
          <w:lang w:val="uk-UA"/>
        </w:rPr>
        <w:t xml:space="preserve">= </w:t>
      </w:r>
      <w:r w:rsidRPr="00A24672">
        <w:rPr>
          <w:position w:val="-12"/>
        </w:rPr>
        <w:object w:dxaOrig="620" w:dyaOrig="420" w14:anchorId="44885472">
          <v:shape id="_x0000_i1224" type="#_x0000_t75" style="width:30.6pt;height:20.4pt" o:ole="">
            <v:imagedata r:id="rId361" o:title=""/>
          </v:shape>
          <o:OLEObject Type="Embed" ProgID="Equation.DSMT4" ShapeID="_x0000_i1224" DrawAspect="Content" ObjectID="_1791104403" r:id="rId371"/>
        </w:object>
      </w:r>
      <w:r w:rsidRPr="0067016A">
        <w:rPr>
          <w:rFonts w:ascii="Times New Roman" w:hAnsi="Times New Roman"/>
          <w:sz w:val="28"/>
          <w:szCs w:val="28"/>
          <w:lang w:val="uk-UA"/>
        </w:rPr>
        <w:t>+ CI¯– К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67016A">
        <w:rPr>
          <w:rFonts w:ascii="Times New Roman" w:hAnsi="Times New Roman"/>
          <w:sz w:val="28"/>
          <w:szCs w:val="28"/>
          <w:lang w:val="uk-UA"/>
        </w:rPr>
        <w:t xml:space="preserve"> = 3,25 + 2,82 – 5,0 = 1,07 мг-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</w:t>
      </w:r>
      <w:r w:rsidRPr="0067016A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Pr="0067016A">
        <w:rPr>
          <w:rFonts w:ascii="Times New Roman" w:hAnsi="Times New Roman"/>
          <w:sz w:val="28"/>
          <w:szCs w:val="28"/>
          <w:lang w:val="uk-UA"/>
        </w:rPr>
        <w:t>/дм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67016A">
        <w:rPr>
          <w:rFonts w:ascii="Times New Roman" w:hAnsi="Times New Roman"/>
          <w:sz w:val="28"/>
          <w:szCs w:val="28"/>
          <w:lang w:val="uk-UA"/>
        </w:rPr>
        <w:t>.</w:t>
      </w:r>
    </w:p>
    <w:p w14:paraId="2BD20312" w14:textId="32CC8628" w:rsidR="00207DC4" w:rsidRDefault="00BD46FF" w:rsidP="0061192A">
      <w:pPr>
        <w:pStyle w:val="aa"/>
        <w:tabs>
          <w:tab w:val="left" w:pos="284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D46FF">
        <w:rPr>
          <w:rFonts w:ascii="Times New Roman" w:hAnsi="Times New Roman"/>
          <w:sz w:val="28"/>
          <w:szCs w:val="28"/>
          <w:lang w:val="uk-UA"/>
        </w:rPr>
        <w:t>Сумарна кількість усіх аніонів, що підлягають видаленню з Н-</w:t>
      </w:r>
      <w:proofErr w:type="spellStart"/>
      <w:r w:rsidRPr="00BD46FF">
        <w:rPr>
          <w:rFonts w:ascii="Times New Roman" w:hAnsi="Times New Roman"/>
          <w:sz w:val="28"/>
          <w:szCs w:val="28"/>
          <w:lang w:val="uk-UA"/>
        </w:rPr>
        <w:t>катіонованої</w:t>
      </w:r>
      <w:proofErr w:type="spellEnd"/>
      <w:r w:rsidRPr="00BD46FF">
        <w:rPr>
          <w:rFonts w:ascii="Times New Roman" w:hAnsi="Times New Roman"/>
          <w:sz w:val="28"/>
          <w:szCs w:val="28"/>
          <w:lang w:val="uk-UA"/>
        </w:rPr>
        <w:t xml:space="preserve"> води в </w:t>
      </w:r>
      <w:proofErr w:type="spellStart"/>
      <w:r w:rsidRPr="00BD46FF">
        <w:rPr>
          <w:rFonts w:ascii="Times New Roman" w:hAnsi="Times New Roman"/>
          <w:sz w:val="28"/>
          <w:szCs w:val="28"/>
          <w:lang w:val="uk-UA"/>
        </w:rPr>
        <w:t>аніонітних</w:t>
      </w:r>
      <w:proofErr w:type="spellEnd"/>
      <w:r w:rsidRPr="00BD46FF">
        <w:rPr>
          <w:rFonts w:ascii="Times New Roman" w:hAnsi="Times New Roman"/>
          <w:sz w:val="28"/>
          <w:szCs w:val="28"/>
          <w:lang w:val="uk-UA"/>
        </w:rPr>
        <w:t xml:space="preserve"> фільтрах, дорівнює:</w:t>
      </w:r>
    </w:p>
    <w:p w14:paraId="6B438458" w14:textId="77777777" w:rsidR="00207DC4" w:rsidRDefault="00207DC4" w:rsidP="0061192A">
      <w:pPr>
        <w:pStyle w:val="aa"/>
        <w:tabs>
          <w:tab w:val="left" w:pos="284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8F1F7D5" w14:textId="0C841DBB" w:rsidR="00BD46FF" w:rsidRDefault="00BD46FF" w:rsidP="00207DC4">
      <w:pPr>
        <w:pStyle w:val="aa"/>
        <w:tabs>
          <w:tab w:val="left" w:pos="284"/>
        </w:tabs>
        <w:spacing w:after="0" w:line="360" w:lineRule="auto"/>
        <w:ind w:right="55" w:firstLine="709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D46FF">
        <w:rPr>
          <w:rFonts w:ascii="Times New Roman" w:hAnsi="Times New Roman"/>
          <w:sz w:val="28"/>
          <w:szCs w:val="28"/>
          <w:lang w:val="uk-UA"/>
        </w:rPr>
        <w:t>ΣАн</w:t>
      </w:r>
      <w:proofErr w:type="spellEnd"/>
      <w:r w:rsidRPr="00BD46FF">
        <w:rPr>
          <w:rFonts w:ascii="Times New Roman" w:hAnsi="Times New Roman"/>
          <w:sz w:val="28"/>
          <w:szCs w:val="28"/>
          <w:lang w:val="uk-UA"/>
        </w:rPr>
        <w:t xml:space="preserve"> = </w:t>
      </w:r>
      <w:proofErr w:type="spellStart"/>
      <w:r w:rsidRPr="0067016A">
        <w:rPr>
          <w:rFonts w:ascii="Times New Roman" w:hAnsi="Times New Roman"/>
          <w:sz w:val="28"/>
          <w:szCs w:val="28"/>
          <w:lang w:val="uk-UA"/>
        </w:rPr>
        <w:t>ΣАн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с.к</w:t>
      </w:r>
      <w:proofErr w:type="spellEnd"/>
      <w:r w:rsidRPr="00BD46FF">
        <w:rPr>
          <w:rFonts w:ascii="Times New Roman" w:hAnsi="Times New Roman"/>
          <w:sz w:val="28"/>
          <w:szCs w:val="28"/>
          <w:lang w:val="uk-UA"/>
        </w:rPr>
        <w:t xml:space="preserve"> + </w:t>
      </w:r>
      <w:proofErr w:type="spellStart"/>
      <w:r w:rsidRPr="00BD46FF">
        <w:rPr>
          <w:rFonts w:ascii="Times New Roman" w:hAnsi="Times New Roman"/>
          <w:sz w:val="28"/>
          <w:szCs w:val="28"/>
          <w:lang w:val="uk-UA"/>
        </w:rPr>
        <w:t>ΣАн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сл.к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BD46FF">
        <w:rPr>
          <w:rFonts w:ascii="Times New Roman" w:hAnsi="Times New Roman"/>
          <w:sz w:val="28"/>
          <w:szCs w:val="28"/>
          <w:lang w:val="uk-UA"/>
        </w:rPr>
        <w:t>= 1,07 + 0,784 = 1,854 мг-</w:t>
      </w:r>
      <w:proofErr w:type="spellStart"/>
      <w:r w:rsidRPr="00BD46FF">
        <w:rPr>
          <w:rFonts w:ascii="Times New Roman" w:hAnsi="Times New Roman"/>
          <w:sz w:val="28"/>
          <w:szCs w:val="28"/>
          <w:lang w:val="uk-UA"/>
        </w:rPr>
        <w:t>экв</w:t>
      </w:r>
      <w:proofErr w:type="spellEnd"/>
      <w:r w:rsidRPr="00BD46FF">
        <w:rPr>
          <w:rFonts w:ascii="Times New Roman" w:hAnsi="Times New Roman"/>
          <w:sz w:val="28"/>
          <w:szCs w:val="28"/>
          <w:lang w:val="uk-UA"/>
        </w:rPr>
        <w:t>/дм</w:t>
      </w:r>
      <w:r w:rsidR="00A61CB6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BD46FF">
        <w:rPr>
          <w:rFonts w:ascii="Times New Roman" w:hAnsi="Times New Roman"/>
          <w:sz w:val="28"/>
          <w:szCs w:val="28"/>
          <w:lang w:val="uk-UA"/>
        </w:rPr>
        <w:t xml:space="preserve"> .</w:t>
      </w:r>
    </w:p>
    <w:p w14:paraId="43754136" w14:textId="77777777" w:rsidR="00A61CB6" w:rsidRDefault="00A61CB6" w:rsidP="00207DC4">
      <w:pPr>
        <w:pStyle w:val="aa"/>
        <w:tabs>
          <w:tab w:val="left" w:pos="284"/>
        </w:tabs>
        <w:spacing w:after="0" w:line="360" w:lineRule="auto"/>
        <w:ind w:right="55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20CAB8BE" w14:textId="3350B45C" w:rsidR="0067016A" w:rsidRPr="0067016A" w:rsidRDefault="0067016A" w:rsidP="0061192A">
      <w:pPr>
        <w:pStyle w:val="aa"/>
        <w:tabs>
          <w:tab w:val="left" w:pos="284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7016A">
        <w:rPr>
          <w:rFonts w:ascii="Times New Roman" w:hAnsi="Times New Roman"/>
          <w:sz w:val="28"/>
          <w:szCs w:val="28"/>
          <w:lang w:val="uk-UA"/>
        </w:rPr>
        <w:t xml:space="preserve">2.  Фільтри АII завантажуються зернами </w:t>
      </w:r>
      <w:proofErr w:type="spellStart"/>
      <w:r w:rsidRPr="0067016A">
        <w:rPr>
          <w:rFonts w:ascii="Times New Roman" w:hAnsi="Times New Roman"/>
          <w:sz w:val="28"/>
          <w:szCs w:val="28"/>
          <w:lang w:val="uk-UA"/>
        </w:rPr>
        <w:t>сильноосновного</w:t>
      </w:r>
      <w:proofErr w:type="spellEnd"/>
      <w:r w:rsidRPr="0067016A">
        <w:rPr>
          <w:rFonts w:ascii="Times New Roman" w:hAnsi="Times New Roman"/>
          <w:sz w:val="28"/>
          <w:szCs w:val="28"/>
          <w:lang w:val="uk-UA"/>
        </w:rPr>
        <w:t xml:space="preserve"> аніоніту АВ-17. Приймаємо економічно прийнятну витрату їдкого натру на регенерацію в кількості q = 81 кг/м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67016A">
        <w:rPr>
          <w:rFonts w:ascii="Times New Roman" w:hAnsi="Times New Roman"/>
          <w:sz w:val="28"/>
          <w:szCs w:val="28"/>
          <w:lang w:val="uk-UA"/>
        </w:rPr>
        <w:t xml:space="preserve"> .  </w:t>
      </w:r>
    </w:p>
    <w:p w14:paraId="00AD59CD" w14:textId="6692383F" w:rsidR="0067016A" w:rsidRDefault="0067016A" w:rsidP="00A61CB6">
      <w:pPr>
        <w:pStyle w:val="aa"/>
        <w:tabs>
          <w:tab w:val="left" w:pos="284"/>
        </w:tabs>
        <w:spacing w:after="0" w:line="360" w:lineRule="auto"/>
        <w:ind w:left="284" w:right="55" w:firstLine="42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</w:t>
      </w:r>
      <w:r w:rsidRPr="0067016A">
        <w:rPr>
          <w:rFonts w:ascii="Times New Roman" w:hAnsi="Times New Roman"/>
          <w:sz w:val="28"/>
          <w:szCs w:val="28"/>
          <w:lang w:val="uk-UA"/>
        </w:rPr>
        <w:t xml:space="preserve"> Визначаємо величину співвідношення: </w:t>
      </w:r>
      <w:r w:rsidR="0044772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7016A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Pr="0067016A">
        <w:rPr>
          <w:rFonts w:ascii="Times New Roman" w:hAnsi="Times New Roman"/>
          <w:sz w:val="28"/>
          <w:szCs w:val="28"/>
          <w:lang w:val="uk-UA"/>
        </w:rPr>
        <w:t>Si</w:t>
      </w:r>
      <w:proofErr w:type="spellEnd"/>
      <w:r w:rsidRPr="0067016A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67016A">
        <w:rPr>
          <w:rFonts w:ascii="Times New Roman" w:hAnsi="Times New Roman"/>
          <w:sz w:val="28"/>
          <w:szCs w:val="28"/>
          <w:lang w:val="uk-UA"/>
        </w:rPr>
        <w:t>ΣАн</w:t>
      </w:r>
      <w:proofErr w:type="spellEnd"/>
      <w:r w:rsidRPr="0067016A">
        <w:rPr>
          <w:rFonts w:ascii="Times New Roman" w:hAnsi="Times New Roman"/>
          <w:sz w:val="28"/>
          <w:szCs w:val="28"/>
          <w:lang w:val="uk-UA"/>
        </w:rPr>
        <w:t xml:space="preserve">) = 0,684 / 1,854 = 0,37,   </w:t>
      </w:r>
    </w:p>
    <w:p w14:paraId="6E812373" w14:textId="27623220" w:rsidR="00BD46FF" w:rsidRPr="00BD46FF" w:rsidRDefault="00BD46FF" w:rsidP="0061192A">
      <w:pPr>
        <w:pStyle w:val="aa"/>
        <w:tabs>
          <w:tab w:val="left" w:pos="284"/>
        </w:tabs>
        <w:spacing w:after="0" w:line="360" w:lineRule="auto"/>
        <w:ind w:left="284" w:right="55" w:hanging="284"/>
        <w:jc w:val="both"/>
        <w:rPr>
          <w:rFonts w:ascii="Times New Roman" w:hAnsi="Times New Roman"/>
          <w:sz w:val="28"/>
          <w:szCs w:val="28"/>
          <w:lang w:val="uk-UA"/>
        </w:rPr>
      </w:pPr>
      <w:r w:rsidRPr="00BD46FF">
        <w:rPr>
          <w:rFonts w:ascii="Times New Roman" w:hAnsi="Times New Roman"/>
          <w:sz w:val="28"/>
          <w:szCs w:val="28"/>
          <w:lang w:val="uk-UA"/>
        </w:rPr>
        <w:t xml:space="preserve">в якому </w:t>
      </w:r>
      <w:proofErr w:type="spellStart"/>
      <w:r w:rsidRPr="00BD46FF">
        <w:rPr>
          <w:rFonts w:ascii="Times New Roman" w:hAnsi="Times New Roman"/>
          <w:sz w:val="28"/>
          <w:szCs w:val="28"/>
          <w:lang w:val="uk-UA"/>
        </w:rPr>
        <w:t>Si</w:t>
      </w:r>
      <w:proofErr w:type="spellEnd"/>
      <w:r w:rsidRPr="00BD46FF">
        <w:rPr>
          <w:rFonts w:ascii="Times New Roman" w:hAnsi="Times New Roman"/>
          <w:sz w:val="28"/>
          <w:szCs w:val="28"/>
          <w:lang w:val="uk-UA"/>
        </w:rPr>
        <w:t xml:space="preserve"> - вміст </w:t>
      </w:r>
      <w:proofErr w:type="spellStart"/>
      <w:r w:rsidRPr="00BD46FF">
        <w:rPr>
          <w:rFonts w:ascii="Times New Roman" w:hAnsi="Times New Roman"/>
          <w:sz w:val="28"/>
          <w:szCs w:val="28"/>
          <w:lang w:val="uk-UA"/>
        </w:rPr>
        <w:t>кремнекислоти</w:t>
      </w:r>
      <w:proofErr w:type="spellEnd"/>
      <w:r w:rsidRPr="00BD46FF">
        <w:rPr>
          <w:rFonts w:ascii="Times New Roman" w:hAnsi="Times New Roman"/>
          <w:sz w:val="28"/>
          <w:szCs w:val="28"/>
          <w:lang w:val="uk-UA"/>
        </w:rPr>
        <w:t>, мг-</w:t>
      </w:r>
      <w:proofErr w:type="spellStart"/>
      <w:r w:rsidRPr="00BD46FF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BD46FF">
        <w:rPr>
          <w:rFonts w:ascii="Times New Roman" w:hAnsi="Times New Roman"/>
          <w:sz w:val="28"/>
          <w:szCs w:val="28"/>
          <w:lang w:val="uk-UA"/>
        </w:rPr>
        <w:t>/дм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BD46FF">
        <w:rPr>
          <w:rFonts w:ascii="Times New Roman" w:hAnsi="Times New Roman"/>
          <w:sz w:val="28"/>
          <w:szCs w:val="28"/>
          <w:lang w:val="uk-UA"/>
        </w:rPr>
        <w:t xml:space="preserve"> ,  </w:t>
      </w:r>
    </w:p>
    <w:p w14:paraId="26205BE8" w14:textId="133167F1" w:rsidR="00BD46FF" w:rsidRPr="00BD46FF" w:rsidRDefault="00BD46FF" w:rsidP="0061192A">
      <w:pPr>
        <w:pStyle w:val="aa"/>
        <w:tabs>
          <w:tab w:val="left" w:pos="284"/>
        </w:tabs>
        <w:spacing w:after="0" w:line="360" w:lineRule="auto"/>
        <w:ind w:left="284" w:right="55" w:hanging="284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D46FF">
        <w:rPr>
          <w:rFonts w:ascii="Times New Roman" w:hAnsi="Times New Roman"/>
          <w:sz w:val="28"/>
          <w:szCs w:val="28"/>
          <w:lang w:val="uk-UA"/>
        </w:rPr>
        <w:t>ΣАн</w:t>
      </w:r>
      <w:proofErr w:type="spellEnd"/>
      <w:r w:rsidRPr="00BD46FF">
        <w:rPr>
          <w:rFonts w:ascii="Times New Roman" w:hAnsi="Times New Roman"/>
          <w:sz w:val="28"/>
          <w:szCs w:val="28"/>
          <w:lang w:val="uk-UA"/>
        </w:rPr>
        <w:t xml:space="preserve"> - сума всіх аніонів, присутніх у</w:t>
      </w:r>
      <w:r>
        <w:rPr>
          <w:rFonts w:ascii="Times New Roman" w:hAnsi="Times New Roman"/>
          <w:sz w:val="28"/>
          <w:szCs w:val="28"/>
          <w:lang w:val="uk-UA"/>
        </w:rPr>
        <w:t xml:space="preserve"> воді</w:t>
      </w:r>
      <w:r w:rsidRPr="00BD46FF">
        <w:rPr>
          <w:rFonts w:ascii="Times New Roman" w:hAnsi="Times New Roman"/>
          <w:sz w:val="28"/>
          <w:szCs w:val="28"/>
          <w:lang w:val="uk-UA"/>
        </w:rPr>
        <w:t xml:space="preserve">, що фільтрується, яка </w:t>
      </w:r>
      <w:r>
        <w:rPr>
          <w:rFonts w:ascii="Times New Roman" w:hAnsi="Times New Roman"/>
          <w:sz w:val="28"/>
          <w:szCs w:val="28"/>
          <w:lang w:val="uk-UA"/>
        </w:rPr>
        <w:t>надходить</w:t>
      </w:r>
      <w:r w:rsidRPr="00BD46FF">
        <w:rPr>
          <w:rFonts w:ascii="Times New Roman" w:hAnsi="Times New Roman"/>
          <w:sz w:val="28"/>
          <w:szCs w:val="28"/>
          <w:lang w:val="uk-UA"/>
        </w:rPr>
        <w:t xml:space="preserve"> на АII. </w:t>
      </w:r>
    </w:p>
    <w:p w14:paraId="42728AA7" w14:textId="1757E4DD" w:rsidR="00BD46FF" w:rsidRPr="00BD46FF" w:rsidRDefault="00BD46FF" w:rsidP="0061192A">
      <w:pPr>
        <w:pStyle w:val="aa"/>
        <w:tabs>
          <w:tab w:val="left" w:pos="284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D46FF">
        <w:rPr>
          <w:rFonts w:ascii="Times New Roman" w:hAnsi="Times New Roman"/>
          <w:sz w:val="28"/>
          <w:szCs w:val="28"/>
          <w:lang w:val="uk-UA"/>
        </w:rPr>
        <w:t>4. За рис. 2.4,</w:t>
      </w:r>
      <w:r w:rsidR="00C3749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D46FF">
        <w:rPr>
          <w:rFonts w:ascii="Times New Roman" w:hAnsi="Times New Roman"/>
          <w:sz w:val="28"/>
          <w:szCs w:val="28"/>
          <w:lang w:val="uk-UA"/>
        </w:rPr>
        <w:t xml:space="preserve">а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D46FF">
        <w:rPr>
          <w:rFonts w:ascii="Times New Roman" w:hAnsi="Times New Roman"/>
          <w:sz w:val="28"/>
          <w:szCs w:val="28"/>
          <w:lang w:val="uk-UA"/>
        </w:rPr>
        <w:t xml:space="preserve">знаходимо питому витрату </w:t>
      </w:r>
      <w:proofErr w:type="spellStart"/>
      <w:r w:rsidRPr="00BD46FF">
        <w:rPr>
          <w:rFonts w:ascii="Times New Roman" w:hAnsi="Times New Roman"/>
          <w:sz w:val="28"/>
          <w:szCs w:val="28"/>
          <w:lang w:val="uk-UA"/>
        </w:rPr>
        <w:t>NaOH</w:t>
      </w:r>
      <w:proofErr w:type="spellEnd"/>
      <w:r w:rsidRPr="00BD46FF">
        <w:rPr>
          <w:rFonts w:ascii="Times New Roman" w:hAnsi="Times New Roman"/>
          <w:sz w:val="28"/>
          <w:szCs w:val="28"/>
          <w:lang w:val="uk-UA"/>
        </w:rPr>
        <w:t xml:space="preserve"> на регенерацію, що дорівнює </w:t>
      </w:r>
      <w:proofErr w:type="spellStart"/>
      <w:r w:rsidRPr="00BD46FF">
        <w:rPr>
          <w:rFonts w:ascii="Times New Roman" w:hAnsi="Times New Roman"/>
          <w:sz w:val="28"/>
          <w:szCs w:val="28"/>
          <w:lang w:val="uk-UA"/>
        </w:rPr>
        <w:t>q</w:t>
      </w:r>
      <w:r w:rsidRPr="00C3749D">
        <w:rPr>
          <w:rFonts w:ascii="Times New Roman" w:hAnsi="Times New Roman"/>
          <w:sz w:val="28"/>
          <w:szCs w:val="28"/>
          <w:vertAlign w:val="subscript"/>
          <w:lang w:val="uk-UA"/>
        </w:rPr>
        <w:t>NaOH</w:t>
      </w:r>
      <w:proofErr w:type="spellEnd"/>
      <w:r w:rsidRPr="00BD46FF">
        <w:rPr>
          <w:rFonts w:ascii="Times New Roman" w:hAnsi="Times New Roman"/>
          <w:sz w:val="28"/>
          <w:szCs w:val="28"/>
          <w:lang w:val="uk-UA"/>
        </w:rPr>
        <w:t xml:space="preserve"> = 110 г/г-</w:t>
      </w:r>
      <w:proofErr w:type="spellStart"/>
      <w:r w:rsidRPr="00BD46FF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BD46FF">
        <w:rPr>
          <w:rFonts w:ascii="Times New Roman" w:hAnsi="Times New Roman"/>
          <w:sz w:val="28"/>
          <w:szCs w:val="28"/>
          <w:lang w:val="uk-UA"/>
        </w:rPr>
        <w:t xml:space="preserve">, за співвідношення </w:t>
      </w:r>
      <w:proofErr w:type="spellStart"/>
      <w:r w:rsidRPr="00BD46FF">
        <w:rPr>
          <w:rFonts w:ascii="Times New Roman" w:hAnsi="Times New Roman"/>
          <w:sz w:val="28"/>
          <w:szCs w:val="28"/>
          <w:lang w:val="uk-UA"/>
        </w:rPr>
        <w:t>Si</w:t>
      </w:r>
      <w:proofErr w:type="spellEnd"/>
      <w:r w:rsidRPr="00BD46FF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BD46FF">
        <w:rPr>
          <w:rFonts w:ascii="Times New Roman" w:hAnsi="Times New Roman"/>
          <w:sz w:val="28"/>
          <w:szCs w:val="28"/>
          <w:lang w:val="uk-UA"/>
        </w:rPr>
        <w:t>ΣАн</w:t>
      </w:r>
      <w:proofErr w:type="spellEnd"/>
      <w:r w:rsidRPr="00BD46FF">
        <w:rPr>
          <w:rFonts w:ascii="Times New Roman" w:hAnsi="Times New Roman"/>
          <w:sz w:val="28"/>
          <w:szCs w:val="28"/>
          <w:lang w:val="uk-UA"/>
        </w:rPr>
        <w:t xml:space="preserve"> = 0,37.  </w:t>
      </w:r>
    </w:p>
    <w:p w14:paraId="1FB25955" w14:textId="77777777" w:rsidR="00C3749D" w:rsidRDefault="00BD46FF" w:rsidP="0061192A">
      <w:pPr>
        <w:pStyle w:val="aa"/>
        <w:tabs>
          <w:tab w:val="left" w:pos="284"/>
        </w:tabs>
        <w:spacing w:after="0" w:line="360" w:lineRule="auto"/>
        <w:ind w:left="284" w:right="55" w:firstLine="425"/>
        <w:jc w:val="both"/>
        <w:rPr>
          <w:rFonts w:ascii="Times New Roman" w:hAnsi="Times New Roman"/>
          <w:sz w:val="28"/>
          <w:szCs w:val="28"/>
          <w:lang w:val="uk-UA"/>
        </w:rPr>
      </w:pPr>
      <w:r w:rsidRPr="00BD46FF">
        <w:rPr>
          <w:rFonts w:ascii="Times New Roman" w:hAnsi="Times New Roman"/>
          <w:sz w:val="28"/>
          <w:szCs w:val="28"/>
          <w:lang w:val="uk-UA"/>
        </w:rPr>
        <w:t xml:space="preserve">5.  За рис. 2.4, б </w:t>
      </w:r>
      <w:r w:rsidR="00C3749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D46FF">
        <w:rPr>
          <w:rFonts w:ascii="Times New Roman" w:hAnsi="Times New Roman"/>
          <w:sz w:val="28"/>
          <w:szCs w:val="28"/>
          <w:lang w:val="uk-UA"/>
        </w:rPr>
        <w:t xml:space="preserve">за співвідношення </w:t>
      </w:r>
      <w:proofErr w:type="spellStart"/>
      <w:r w:rsidRPr="00BD46FF">
        <w:rPr>
          <w:rFonts w:ascii="Times New Roman" w:hAnsi="Times New Roman"/>
          <w:sz w:val="28"/>
          <w:szCs w:val="28"/>
          <w:lang w:val="uk-UA"/>
        </w:rPr>
        <w:t>Si</w:t>
      </w:r>
      <w:proofErr w:type="spellEnd"/>
      <w:r w:rsidRPr="00BD46FF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BD46FF">
        <w:rPr>
          <w:rFonts w:ascii="Times New Roman" w:hAnsi="Times New Roman"/>
          <w:sz w:val="28"/>
          <w:szCs w:val="28"/>
          <w:lang w:val="uk-UA"/>
        </w:rPr>
        <w:t>ΣАн</w:t>
      </w:r>
      <w:proofErr w:type="spellEnd"/>
      <w:r w:rsidRPr="00BD46FF">
        <w:rPr>
          <w:rFonts w:ascii="Times New Roman" w:hAnsi="Times New Roman"/>
          <w:sz w:val="28"/>
          <w:szCs w:val="28"/>
          <w:lang w:val="uk-UA"/>
        </w:rPr>
        <w:t xml:space="preserve"> = 0,37 і за прийнятого значення </w:t>
      </w:r>
    </w:p>
    <w:p w14:paraId="7584657D" w14:textId="77777777" w:rsidR="00447728" w:rsidRDefault="00BD46FF" w:rsidP="0061192A">
      <w:pPr>
        <w:pStyle w:val="aa"/>
        <w:tabs>
          <w:tab w:val="left" w:pos="284"/>
        </w:tabs>
        <w:spacing w:after="0" w:line="360" w:lineRule="auto"/>
        <w:ind w:left="284" w:right="55" w:hanging="284"/>
        <w:jc w:val="both"/>
        <w:rPr>
          <w:rFonts w:ascii="Times New Roman" w:hAnsi="Times New Roman"/>
          <w:sz w:val="28"/>
          <w:szCs w:val="28"/>
          <w:lang w:val="uk-UA"/>
        </w:rPr>
      </w:pPr>
      <w:r w:rsidRPr="00BD46FF">
        <w:rPr>
          <w:rFonts w:ascii="Times New Roman" w:hAnsi="Times New Roman"/>
          <w:sz w:val="28"/>
          <w:szCs w:val="28"/>
          <w:lang w:val="uk-UA"/>
        </w:rPr>
        <w:t>q = 81 кг/м</w:t>
      </w:r>
      <w:r w:rsidR="00C3749D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BD46FF">
        <w:rPr>
          <w:rFonts w:ascii="Times New Roman" w:hAnsi="Times New Roman"/>
          <w:sz w:val="28"/>
          <w:szCs w:val="28"/>
          <w:lang w:val="uk-UA"/>
        </w:rPr>
        <w:t xml:space="preserve"> визначається </w:t>
      </w:r>
      <w:proofErr w:type="spellStart"/>
      <w:r w:rsidRPr="00BD46FF">
        <w:rPr>
          <w:rFonts w:ascii="Times New Roman" w:hAnsi="Times New Roman"/>
          <w:sz w:val="28"/>
          <w:szCs w:val="28"/>
          <w:lang w:val="uk-UA"/>
        </w:rPr>
        <w:t>кремнеємність</w:t>
      </w:r>
      <w:proofErr w:type="spellEnd"/>
      <w:r w:rsidRPr="00BD46FF">
        <w:rPr>
          <w:rFonts w:ascii="Times New Roman" w:hAnsi="Times New Roman"/>
          <w:sz w:val="28"/>
          <w:szCs w:val="28"/>
          <w:lang w:val="uk-UA"/>
        </w:rPr>
        <w:t xml:space="preserve"> аніоніту, яка</w:t>
      </w:r>
      <w:r w:rsidR="0044772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D46FF">
        <w:rPr>
          <w:rFonts w:ascii="Times New Roman" w:hAnsi="Times New Roman"/>
          <w:sz w:val="28"/>
          <w:szCs w:val="28"/>
          <w:lang w:val="uk-UA"/>
        </w:rPr>
        <w:t>становить</w:t>
      </w:r>
      <w:r w:rsidR="00447728">
        <w:rPr>
          <w:rFonts w:ascii="Times New Roman" w:hAnsi="Times New Roman"/>
          <w:sz w:val="28"/>
          <w:szCs w:val="28"/>
          <w:lang w:val="uk-UA"/>
        </w:rPr>
        <w:t>:</w:t>
      </w:r>
      <w:r w:rsidRPr="00BD46FF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0AFAC5D2" w14:textId="17A460DB" w:rsidR="00BD46FF" w:rsidRDefault="00C3749D" w:rsidP="0061192A">
      <w:pPr>
        <w:pStyle w:val="aa"/>
        <w:tabs>
          <w:tab w:val="left" w:pos="284"/>
        </w:tabs>
        <w:spacing w:after="0" w:line="360" w:lineRule="auto"/>
        <w:ind w:left="284" w:right="55" w:hanging="284"/>
        <w:jc w:val="both"/>
        <w:rPr>
          <w:rFonts w:ascii="Times New Roman" w:hAnsi="Times New Roman"/>
          <w:sz w:val="28"/>
          <w:szCs w:val="28"/>
          <w:lang w:val="uk-UA"/>
        </w:rPr>
      </w:pPr>
      <w:r w:rsidRPr="00C3749D">
        <w:rPr>
          <w:position w:val="-16"/>
        </w:rPr>
        <w:object w:dxaOrig="360" w:dyaOrig="460" w14:anchorId="73114BDD">
          <v:shape id="_x0000_i1225" type="#_x0000_t75" style="width:18.6pt;height:22.8pt" o:ole="">
            <v:imagedata r:id="rId372" o:title=""/>
          </v:shape>
          <o:OLEObject Type="Embed" ProgID="Equation.DSMT4" ShapeID="_x0000_i1225" DrawAspect="Content" ObjectID="_1791104404" r:id="rId373"/>
        </w:object>
      </w:r>
      <w:r w:rsidR="00BD46FF" w:rsidRPr="00BD46FF">
        <w:rPr>
          <w:rFonts w:ascii="Times New Roman" w:hAnsi="Times New Roman"/>
          <w:sz w:val="28"/>
          <w:szCs w:val="28"/>
          <w:lang w:val="uk-UA"/>
        </w:rPr>
        <w:t xml:space="preserve"> = 270 г-</w:t>
      </w:r>
      <w:proofErr w:type="spellStart"/>
      <w:r w:rsidR="00BD46FF" w:rsidRPr="00BD46FF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="00BD46FF" w:rsidRPr="00BD46FF">
        <w:rPr>
          <w:rFonts w:ascii="Times New Roman" w:hAnsi="Times New Roman"/>
          <w:sz w:val="28"/>
          <w:szCs w:val="28"/>
          <w:lang w:val="uk-UA"/>
        </w:rPr>
        <w:t>/м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BD46FF" w:rsidRPr="00BD46F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D46FF" w:rsidRPr="00425805">
        <w:rPr>
          <w:rFonts w:ascii="Times New Roman" w:hAnsi="Times New Roman"/>
          <w:sz w:val="28"/>
          <w:szCs w:val="28"/>
          <w:lang w:val="uk-UA"/>
        </w:rPr>
        <w:t>[</w:t>
      </w:r>
      <w:r w:rsidR="00425805">
        <w:rPr>
          <w:rFonts w:ascii="Times New Roman" w:hAnsi="Times New Roman"/>
          <w:sz w:val="28"/>
          <w:szCs w:val="28"/>
          <w:lang w:val="uk-UA"/>
        </w:rPr>
        <w:t>3</w:t>
      </w:r>
      <w:r w:rsidR="00BD46FF" w:rsidRPr="00425805">
        <w:rPr>
          <w:rFonts w:ascii="Times New Roman" w:hAnsi="Times New Roman"/>
          <w:sz w:val="28"/>
          <w:szCs w:val="28"/>
          <w:lang w:val="uk-UA"/>
        </w:rPr>
        <w:t>]</w:t>
      </w:r>
      <w:r w:rsidR="00BD46FF" w:rsidRPr="00BD46FF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510F6126" w14:textId="1284C3B3" w:rsidR="00BD46FF" w:rsidRDefault="007378D8" w:rsidP="00436301">
      <w:pPr>
        <w:pStyle w:val="aa"/>
        <w:numPr>
          <w:ilvl w:val="0"/>
          <w:numId w:val="13"/>
        </w:numPr>
        <w:tabs>
          <w:tab w:val="left" w:pos="567"/>
        </w:tabs>
        <w:spacing w:after="0" w:line="360" w:lineRule="auto"/>
        <w:ind w:right="55" w:hanging="21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.  Не</w:t>
      </w:r>
      <w:r w:rsidR="00BD46FF" w:rsidRPr="00BD46FF">
        <w:rPr>
          <w:rFonts w:ascii="Times New Roman" w:hAnsi="Times New Roman"/>
          <w:sz w:val="28"/>
          <w:szCs w:val="28"/>
          <w:lang w:val="uk-UA"/>
        </w:rPr>
        <w:t xml:space="preserve">обхідна кількість аніоніту оцінюється за </w:t>
      </w:r>
      <w:r w:rsidR="00BD46FF" w:rsidRPr="00425805">
        <w:rPr>
          <w:rFonts w:ascii="Times New Roman" w:hAnsi="Times New Roman"/>
          <w:sz w:val="28"/>
          <w:szCs w:val="28"/>
          <w:lang w:val="uk-UA"/>
        </w:rPr>
        <w:t>формулою [</w:t>
      </w:r>
      <w:r w:rsidR="00425805">
        <w:rPr>
          <w:rFonts w:ascii="Times New Roman" w:hAnsi="Times New Roman"/>
          <w:sz w:val="28"/>
          <w:szCs w:val="28"/>
          <w:lang w:val="uk-UA"/>
        </w:rPr>
        <w:t>3</w:t>
      </w:r>
      <w:r w:rsidR="00BD46FF" w:rsidRPr="00425805">
        <w:rPr>
          <w:rFonts w:ascii="Times New Roman" w:hAnsi="Times New Roman"/>
          <w:sz w:val="28"/>
          <w:szCs w:val="28"/>
          <w:lang w:val="uk-UA"/>
        </w:rPr>
        <w:t>]</w:t>
      </w:r>
      <w:r w:rsidR="00BD46FF" w:rsidRPr="00BD46FF">
        <w:rPr>
          <w:rFonts w:ascii="Times New Roman" w:hAnsi="Times New Roman"/>
          <w:sz w:val="28"/>
          <w:szCs w:val="28"/>
          <w:lang w:val="uk-UA"/>
        </w:rPr>
        <w:t>:</w:t>
      </w:r>
    </w:p>
    <w:p w14:paraId="0A545258" w14:textId="77777777" w:rsidR="00A61CB6" w:rsidRDefault="00A61CB6" w:rsidP="00A61CB6">
      <w:pPr>
        <w:pStyle w:val="aa"/>
        <w:tabs>
          <w:tab w:val="left" w:pos="567"/>
        </w:tabs>
        <w:spacing w:after="0" w:line="360" w:lineRule="auto"/>
        <w:ind w:left="927"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E5549A3" w14:textId="5FE7A2CE" w:rsidR="00C3749D" w:rsidRDefault="00C3749D" w:rsidP="0061192A">
      <w:pPr>
        <w:pStyle w:val="aa"/>
        <w:tabs>
          <w:tab w:val="left" w:pos="284"/>
        </w:tabs>
        <w:spacing w:after="0" w:line="360" w:lineRule="auto"/>
        <w:ind w:left="927"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C3749D">
        <w:rPr>
          <w:rFonts w:ascii="Times New Roman" w:hAnsi="Times New Roman"/>
          <w:sz w:val="28"/>
          <w:szCs w:val="28"/>
          <w:lang w:val="uk-UA"/>
        </w:rPr>
        <w:t xml:space="preserve">V = ( </w:t>
      </w:r>
      <w:proofErr w:type="spellStart"/>
      <w:r w:rsidRPr="00C3749D">
        <w:rPr>
          <w:rFonts w:ascii="Times New Roman" w:hAnsi="Times New Roman"/>
          <w:sz w:val="28"/>
          <w:szCs w:val="28"/>
          <w:lang w:val="uk-UA"/>
        </w:rPr>
        <w:t>ΣАн</w:t>
      </w:r>
      <w:proofErr w:type="spellEnd"/>
      <w:r w:rsidRPr="00C3749D">
        <w:rPr>
          <w:rFonts w:ascii="Times New Roman" w:hAnsi="Times New Roman"/>
          <w:sz w:val="28"/>
          <w:szCs w:val="28"/>
          <w:lang w:val="uk-UA"/>
        </w:rPr>
        <w:t xml:space="preserve"> · </w:t>
      </w:r>
      <w:proofErr w:type="spellStart"/>
      <w:r w:rsidRPr="00C3749D">
        <w:rPr>
          <w:rFonts w:ascii="Times New Roman" w:hAnsi="Times New Roman"/>
          <w:sz w:val="28"/>
          <w:szCs w:val="28"/>
          <w:lang w:val="uk-UA"/>
        </w:rPr>
        <w:t>Q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а</w:t>
      </w:r>
      <w:proofErr w:type="spellEnd"/>
      <w:r w:rsidRPr="00C3749D">
        <w:rPr>
          <w:rFonts w:ascii="Times New Roman" w:hAnsi="Times New Roman"/>
          <w:sz w:val="28"/>
          <w:szCs w:val="28"/>
          <w:lang w:val="uk-UA"/>
        </w:rPr>
        <w:t xml:space="preserve"> · 24) /</w:t>
      </w:r>
      <w:r w:rsidRPr="00C3749D">
        <w:rPr>
          <w:position w:val="-16"/>
        </w:rPr>
        <w:object w:dxaOrig="360" w:dyaOrig="460" w14:anchorId="3A42F676">
          <v:shape id="_x0000_i1226" type="#_x0000_t75" style="width:18.6pt;height:22.8pt" o:ole="">
            <v:imagedata r:id="rId372" o:title=""/>
          </v:shape>
          <o:OLEObject Type="Embed" ProgID="Equation.DSMT4" ShapeID="_x0000_i1226" DrawAspect="Content" ObjectID="_1791104405" r:id="rId374"/>
        </w:object>
      </w:r>
      <w:r w:rsidRPr="00C3749D">
        <w:rPr>
          <w:rFonts w:ascii="Times New Roman" w:hAnsi="Times New Roman"/>
          <w:sz w:val="28"/>
          <w:szCs w:val="28"/>
          <w:lang w:val="uk-UA"/>
        </w:rPr>
        <w:t xml:space="preserve"> = 1,854 · 100 · 24 /270  = 16,5 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C3749D">
        <w:rPr>
          <w:rFonts w:ascii="Times New Roman" w:hAnsi="Times New Roman"/>
          <w:sz w:val="28"/>
          <w:szCs w:val="28"/>
          <w:lang w:val="uk-UA"/>
        </w:rPr>
        <w:t>.</w:t>
      </w:r>
    </w:p>
    <w:p w14:paraId="545D9273" w14:textId="77777777" w:rsidR="00A61CB6" w:rsidRDefault="00A61CB6" w:rsidP="0061192A">
      <w:pPr>
        <w:pStyle w:val="aa"/>
        <w:tabs>
          <w:tab w:val="left" w:pos="284"/>
        </w:tabs>
        <w:spacing w:after="0" w:line="360" w:lineRule="auto"/>
        <w:ind w:left="927"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B225917" w14:textId="14243C9E" w:rsidR="00C3749D" w:rsidRPr="00C3749D" w:rsidRDefault="00C3749D" w:rsidP="0061192A">
      <w:pPr>
        <w:pStyle w:val="aa"/>
        <w:tabs>
          <w:tab w:val="left" w:pos="284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3749D">
        <w:rPr>
          <w:rFonts w:ascii="Times New Roman" w:hAnsi="Times New Roman"/>
          <w:sz w:val="28"/>
          <w:szCs w:val="28"/>
          <w:lang w:val="uk-UA"/>
        </w:rPr>
        <w:t xml:space="preserve">7. Зазвичай </w:t>
      </w:r>
      <w:r w:rsidR="007378D8"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C3749D">
        <w:rPr>
          <w:rFonts w:ascii="Times New Roman" w:hAnsi="Times New Roman"/>
          <w:sz w:val="28"/>
          <w:szCs w:val="28"/>
          <w:lang w:val="uk-UA"/>
        </w:rPr>
        <w:t>як</w:t>
      </w:r>
      <w:r w:rsidR="007378D8">
        <w:rPr>
          <w:rFonts w:ascii="Times New Roman" w:hAnsi="Times New Roman"/>
          <w:sz w:val="28"/>
          <w:szCs w:val="28"/>
          <w:lang w:val="uk-UA"/>
        </w:rPr>
        <w:t xml:space="preserve">ості </w:t>
      </w:r>
      <w:proofErr w:type="spellStart"/>
      <w:r w:rsidRPr="00C3749D">
        <w:rPr>
          <w:rFonts w:ascii="Times New Roman" w:hAnsi="Times New Roman"/>
          <w:sz w:val="28"/>
          <w:szCs w:val="28"/>
          <w:lang w:val="uk-UA"/>
        </w:rPr>
        <w:t>аніоніт</w:t>
      </w:r>
      <w:r w:rsidR="007378D8">
        <w:rPr>
          <w:rFonts w:ascii="Times New Roman" w:hAnsi="Times New Roman"/>
          <w:sz w:val="28"/>
          <w:szCs w:val="28"/>
          <w:lang w:val="uk-UA"/>
        </w:rPr>
        <w:t>ових</w:t>
      </w:r>
      <w:proofErr w:type="spellEnd"/>
      <w:r w:rsidRPr="00C3749D">
        <w:rPr>
          <w:rFonts w:ascii="Times New Roman" w:hAnsi="Times New Roman"/>
          <w:sz w:val="28"/>
          <w:szCs w:val="28"/>
          <w:lang w:val="uk-UA"/>
        </w:rPr>
        <w:t xml:space="preserve"> фільтр</w:t>
      </w:r>
      <w:r w:rsidR="007378D8">
        <w:rPr>
          <w:rFonts w:ascii="Times New Roman" w:hAnsi="Times New Roman"/>
          <w:sz w:val="28"/>
          <w:szCs w:val="28"/>
          <w:lang w:val="uk-UA"/>
        </w:rPr>
        <w:t>ів</w:t>
      </w:r>
      <w:r w:rsidRPr="00C3749D">
        <w:rPr>
          <w:rFonts w:ascii="Times New Roman" w:hAnsi="Times New Roman"/>
          <w:sz w:val="28"/>
          <w:szCs w:val="28"/>
          <w:lang w:val="uk-UA"/>
        </w:rPr>
        <w:t xml:space="preserve"> використовують конструкції стандартних </w:t>
      </w:r>
      <w:proofErr w:type="spellStart"/>
      <w:r w:rsidRPr="00C3749D">
        <w:rPr>
          <w:rFonts w:ascii="Times New Roman" w:hAnsi="Times New Roman"/>
          <w:sz w:val="28"/>
          <w:szCs w:val="28"/>
          <w:lang w:val="uk-UA"/>
        </w:rPr>
        <w:t>катіонітових</w:t>
      </w:r>
      <w:proofErr w:type="spellEnd"/>
      <w:r w:rsidRPr="00C3749D">
        <w:rPr>
          <w:rFonts w:ascii="Times New Roman" w:hAnsi="Times New Roman"/>
          <w:sz w:val="28"/>
          <w:szCs w:val="28"/>
          <w:lang w:val="uk-UA"/>
        </w:rPr>
        <w:t xml:space="preserve"> фільтрів. </w:t>
      </w:r>
    </w:p>
    <w:p w14:paraId="7B61AD88" w14:textId="24C828E9" w:rsidR="00C3749D" w:rsidRDefault="007378D8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447728"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C3749D" w:rsidRPr="00C3749D">
        <w:rPr>
          <w:rFonts w:ascii="Times New Roman" w:hAnsi="Times New Roman"/>
          <w:sz w:val="28"/>
          <w:szCs w:val="28"/>
          <w:lang w:val="uk-UA"/>
        </w:rPr>
        <w:t xml:space="preserve">З огляду на максимально допустиму висоту шару завантаження аніоніту у фільтрах другого ступеня </w:t>
      </w:r>
      <w:proofErr w:type="spellStart"/>
      <w:r w:rsidR="00C3749D" w:rsidRPr="00C3749D">
        <w:rPr>
          <w:rFonts w:ascii="Times New Roman" w:hAnsi="Times New Roman"/>
          <w:sz w:val="28"/>
          <w:szCs w:val="28"/>
          <w:lang w:val="uk-UA"/>
        </w:rPr>
        <w:t>Н</w:t>
      </w:r>
      <w:r w:rsidR="00447728">
        <w:rPr>
          <w:rFonts w:ascii="Times New Roman" w:hAnsi="Times New Roman"/>
          <w:sz w:val="28"/>
          <w:szCs w:val="28"/>
          <w:vertAlign w:val="subscript"/>
          <w:lang w:val="uk-UA"/>
        </w:rPr>
        <w:t>ш</w:t>
      </w:r>
      <w:proofErr w:type="spellEnd"/>
      <w:r w:rsidR="0044772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C3749D" w:rsidRPr="00C3749D">
        <w:rPr>
          <w:rFonts w:ascii="Times New Roman" w:hAnsi="Times New Roman"/>
          <w:sz w:val="28"/>
          <w:szCs w:val="28"/>
          <w:lang w:val="uk-UA"/>
        </w:rPr>
        <w:t xml:space="preserve"> = 1,5 м, знаходимо необхідну сумарну площу фільтрування працюючих </w:t>
      </w:r>
      <w:proofErr w:type="spellStart"/>
      <w:r w:rsidR="00C3749D" w:rsidRPr="00C3749D">
        <w:rPr>
          <w:rFonts w:ascii="Times New Roman" w:hAnsi="Times New Roman"/>
          <w:sz w:val="28"/>
          <w:szCs w:val="28"/>
          <w:lang w:val="uk-UA"/>
        </w:rPr>
        <w:t>аніоніт</w:t>
      </w:r>
      <w:r>
        <w:rPr>
          <w:rFonts w:ascii="Times New Roman" w:hAnsi="Times New Roman"/>
          <w:sz w:val="28"/>
          <w:szCs w:val="28"/>
          <w:lang w:val="uk-UA"/>
        </w:rPr>
        <w:t>ов</w:t>
      </w:r>
      <w:r w:rsidR="00C3749D" w:rsidRPr="00C3749D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="00C3749D" w:rsidRPr="00C3749D">
        <w:rPr>
          <w:rFonts w:ascii="Times New Roman" w:hAnsi="Times New Roman"/>
          <w:sz w:val="28"/>
          <w:szCs w:val="28"/>
          <w:lang w:val="uk-UA"/>
        </w:rPr>
        <w:t xml:space="preserve"> фільтрів:</w:t>
      </w:r>
    </w:p>
    <w:p w14:paraId="2DD63209" w14:textId="77777777" w:rsidR="00A61CB6" w:rsidRDefault="00A61CB6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DE60217" w14:textId="76FA22D3" w:rsidR="007378D8" w:rsidRDefault="007378D8" w:rsidP="00A61CB6">
      <w:pPr>
        <w:pStyle w:val="aa"/>
        <w:tabs>
          <w:tab w:val="left" w:pos="284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  <w:r w:rsidRPr="007378D8">
        <w:rPr>
          <w:rFonts w:ascii="Times New Roman" w:hAnsi="Times New Roman"/>
          <w:sz w:val="28"/>
          <w:szCs w:val="28"/>
          <w:lang w:val="uk-UA"/>
        </w:rPr>
        <w:t xml:space="preserve">F = </w:t>
      </w:r>
      <w:proofErr w:type="spellStart"/>
      <w:r w:rsidRPr="007378D8">
        <w:rPr>
          <w:rFonts w:ascii="Times New Roman" w:hAnsi="Times New Roman"/>
          <w:sz w:val="28"/>
          <w:szCs w:val="28"/>
          <w:lang w:val="uk-UA"/>
        </w:rPr>
        <w:t>V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а</w:t>
      </w:r>
      <w:proofErr w:type="spellEnd"/>
      <w:r w:rsidRPr="007378D8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7378D8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ш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7378D8">
        <w:rPr>
          <w:rFonts w:ascii="Times New Roman" w:hAnsi="Times New Roman"/>
          <w:sz w:val="28"/>
          <w:szCs w:val="28"/>
          <w:lang w:val="uk-UA"/>
        </w:rPr>
        <w:t xml:space="preserve"> = 16,5 / 1,5 =  11,0 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7378D8">
        <w:rPr>
          <w:rFonts w:ascii="Times New Roman" w:hAnsi="Times New Roman"/>
          <w:sz w:val="28"/>
          <w:szCs w:val="28"/>
          <w:lang w:val="uk-UA"/>
        </w:rPr>
        <w:t>.</w:t>
      </w:r>
    </w:p>
    <w:p w14:paraId="75170271" w14:textId="77777777" w:rsidR="00A61CB6" w:rsidRDefault="00A61CB6" w:rsidP="00A61CB6">
      <w:pPr>
        <w:pStyle w:val="aa"/>
        <w:tabs>
          <w:tab w:val="left" w:pos="284"/>
        </w:tabs>
        <w:spacing w:after="0" w:line="360" w:lineRule="auto"/>
        <w:ind w:right="55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6B45EFD5" w14:textId="32D9F3FA" w:rsidR="00C502B5" w:rsidRPr="00C502B5" w:rsidRDefault="00C502B5" w:rsidP="0061192A">
      <w:pPr>
        <w:pStyle w:val="aa"/>
        <w:tabs>
          <w:tab w:val="left" w:pos="284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502B5">
        <w:rPr>
          <w:rFonts w:ascii="Times New Roman" w:hAnsi="Times New Roman"/>
          <w:sz w:val="28"/>
          <w:szCs w:val="28"/>
          <w:lang w:val="uk-UA"/>
        </w:rPr>
        <w:t>8. Приймаємо до встановлення три стандартні фільтри, табл. 2.</w:t>
      </w:r>
      <w:r>
        <w:rPr>
          <w:rFonts w:ascii="Times New Roman" w:hAnsi="Times New Roman"/>
          <w:sz w:val="28"/>
          <w:szCs w:val="28"/>
          <w:lang w:val="uk-UA"/>
        </w:rPr>
        <w:t>18</w:t>
      </w:r>
      <w:r w:rsidRPr="00C502B5">
        <w:rPr>
          <w:rFonts w:ascii="Times New Roman" w:hAnsi="Times New Roman"/>
          <w:sz w:val="28"/>
          <w:szCs w:val="28"/>
          <w:lang w:val="uk-UA"/>
        </w:rPr>
        <w:t xml:space="preserve">, з характеристиками: </w:t>
      </w:r>
    </w:p>
    <w:p w14:paraId="750EB8F5" w14:textId="12199631" w:rsidR="00C502B5" w:rsidRPr="00C502B5" w:rsidRDefault="00447728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="00C502B5" w:rsidRPr="00C502B5">
        <w:rPr>
          <w:rFonts w:ascii="Times New Roman" w:hAnsi="Times New Roman"/>
          <w:sz w:val="28"/>
          <w:szCs w:val="28"/>
          <w:lang w:val="uk-UA"/>
        </w:rPr>
        <w:t xml:space="preserve">діаметр - D = 3000 мм; </w:t>
      </w:r>
    </w:p>
    <w:p w14:paraId="50DA9580" w14:textId="37BB367A" w:rsidR="00C502B5" w:rsidRDefault="00447728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="00C502B5" w:rsidRPr="00C502B5">
        <w:rPr>
          <w:rFonts w:ascii="Times New Roman" w:hAnsi="Times New Roman"/>
          <w:sz w:val="28"/>
          <w:szCs w:val="28"/>
          <w:lang w:val="uk-UA"/>
        </w:rPr>
        <w:t xml:space="preserve">площа фільтрування </w:t>
      </w:r>
      <w:r w:rsidR="00C502B5">
        <w:rPr>
          <w:rFonts w:ascii="Times New Roman" w:hAnsi="Times New Roman"/>
          <w:sz w:val="28"/>
          <w:szCs w:val="28"/>
          <w:lang w:val="uk-UA"/>
        </w:rPr>
        <w:t>–</w:t>
      </w:r>
      <w:r w:rsidR="00C502B5" w:rsidRPr="00C502B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C502B5" w:rsidRPr="00C502B5">
        <w:rPr>
          <w:rFonts w:ascii="Times New Roman" w:hAnsi="Times New Roman"/>
          <w:sz w:val="28"/>
          <w:szCs w:val="28"/>
          <w:lang w:val="uk-UA"/>
        </w:rPr>
        <w:t>f</w:t>
      </w:r>
      <w:r w:rsidR="00C502B5">
        <w:rPr>
          <w:rFonts w:ascii="Times New Roman" w:hAnsi="Times New Roman"/>
          <w:sz w:val="28"/>
          <w:szCs w:val="28"/>
          <w:vertAlign w:val="subscript"/>
          <w:lang w:val="uk-UA"/>
        </w:rPr>
        <w:t>а</w:t>
      </w:r>
      <w:proofErr w:type="spellEnd"/>
      <w:r w:rsidR="00C502B5" w:rsidRPr="00C502B5">
        <w:rPr>
          <w:rFonts w:ascii="Times New Roman" w:hAnsi="Times New Roman"/>
          <w:sz w:val="28"/>
          <w:szCs w:val="28"/>
          <w:lang w:val="uk-UA"/>
        </w:rPr>
        <w:t xml:space="preserve"> = 7,1 м</w:t>
      </w:r>
      <w:r w:rsidR="00C502B5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="00C502B5" w:rsidRPr="00C502B5">
        <w:rPr>
          <w:rFonts w:ascii="Times New Roman" w:hAnsi="Times New Roman"/>
          <w:sz w:val="28"/>
          <w:szCs w:val="28"/>
          <w:lang w:val="uk-UA"/>
        </w:rPr>
        <w:t xml:space="preserve"> ,  </w:t>
      </w:r>
    </w:p>
    <w:p w14:paraId="32532AB6" w14:textId="69C625B3" w:rsidR="00C502B5" w:rsidRPr="00C502B5" w:rsidRDefault="00C502B5" w:rsidP="0061192A">
      <w:pPr>
        <w:pStyle w:val="aa"/>
        <w:tabs>
          <w:tab w:val="left" w:pos="284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C502B5">
        <w:rPr>
          <w:rFonts w:ascii="Times New Roman" w:hAnsi="Times New Roman"/>
          <w:sz w:val="28"/>
          <w:szCs w:val="28"/>
          <w:lang w:val="uk-UA"/>
        </w:rPr>
        <w:t>з яких два будуть у роботі (а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02B5">
        <w:rPr>
          <w:rFonts w:ascii="Times New Roman" w:hAnsi="Times New Roman"/>
          <w:sz w:val="28"/>
          <w:szCs w:val="28"/>
          <w:lang w:val="uk-UA"/>
        </w:rPr>
        <w:t xml:space="preserve">= 2), а третій фільтр слугуватиме для </w:t>
      </w:r>
      <w:proofErr w:type="spellStart"/>
      <w:r w:rsidRPr="00C502B5">
        <w:rPr>
          <w:rFonts w:ascii="Times New Roman" w:hAnsi="Times New Roman"/>
          <w:sz w:val="28"/>
          <w:szCs w:val="28"/>
          <w:lang w:val="uk-UA"/>
        </w:rPr>
        <w:t>гідроперевантаження</w:t>
      </w:r>
      <w:proofErr w:type="spellEnd"/>
      <w:r w:rsidRPr="00C502B5">
        <w:rPr>
          <w:rFonts w:ascii="Times New Roman" w:hAnsi="Times New Roman"/>
          <w:sz w:val="28"/>
          <w:szCs w:val="28"/>
          <w:lang w:val="uk-UA"/>
        </w:rPr>
        <w:t xml:space="preserve"> аніоніту та підключення в роботу наприкінці виходу одного з перших двох фільтрів на ремонт або ревізію. </w:t>
      </w:r>
    </w:p>
    <w:p w14:paraId="0B0C1172" w14:textId="1A60082B" w:rsidR="00C502B5" w:rsidRDefault="00447728" w:rsidP="0061192A">
      <w:pPr>
        <w:pStyle w:val="aa"/>
        <w:tabs>
          <w:tab w:val="left" w:pos="142"/>
        </w:tabs>
        <w:spacing w:after="0" w:line="360" w:lineRule="auto"/>
        <w:ind w:right="55" w:firstLine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85453E">
        <w:rPr>
          <w:rFonts w:ascii="Times New Roman" w:hAnsi="Times New Roman"/>
          <w:sz w:val="28"/>
          <w:szCs w:val="28"/>
          <w:lang w:val="uk-UA"/>
        </w:rPr>
        <w:t>9.</w:t>
      </w:r>
      <w:r w:rsidR="00C502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502B5" w:rsidRPr="00C502B5">
        <w:rPr>
          <w:rFonts w:ascii="Times New Roman" w:hAnsi="Times New Roman"/>
          <w:sz w:val="28"/>
          <w:szCs w:val="28"/>
          <w:lang w:val="uk-UA"/>
        </w:rPr>
        <w:t xml:space="preserve">Після попереднього вибору кількості та діаметра </w:t>
      </w:r>
      <w:proofErr w:type="spellStart"/>
      <w:r w:rsidR="00C502B5" w:rsidRPr="00C502B5">
        <w:rPr>
          <w:rFonts w:ascii="Times New Roman" w:hAnsi="Times New Roman"/>
          <w:sz w:val="28"/>
          <w:szCs w:val="28"/>
          <w:lang w:val="uk-UA"/>
        </w:rPr>
        <w:t>аніоніт</w:t>
      </w:r>
      <w:r w:rsidR="00C502B5">
        <w:rPr>
          <w:rFonts w:ascii="Times New Roman" w:hAnsi="Times New Roman"/>
          <w:sz w:val="28"/>
          <w:szCs w:val="28"/>
          <w:lang w:val="uk-UA"/>
        </w:rPr>
        <w:t>ов</w:t>
      </w:r>
      <w:r w:rsidR="00C502B5" w:rsidRPr="00C502B5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="00C502B5" w:rsidRPr="00C502B5">
        <w:rPr>
          <w:rFonts w:ascii="Times New Roman" w:hAnsi="Times New Roman"/>
          <w:sz w:val="28"/>
          <w:szCs w:val="28"/>
          <w:lang w:val="uk-UA"/>
        </w:rPr>
        <w:t xml:space="preserve"> фільтрів розраховуються нормальна </w:t>
      </w:r>
      <w:r w:rsidR="00C502B5">
        <w:rPr>
          <w:rFonts w:ascii="Times New Roman" w:hAnsi="Times New Roman"/>
          <w:sz w:val="28"/>
          <w:szCs w:val="28"/>
          <w:lang w:val="en-US"/>
        </w:rPr>
        <w:t>W</w:t>
      </w:r>
      <w:r w:rsidR="00C502B5">
        <w:rPr>
          <w:rFonts w:ascii="Times New Roman" w:hAnsi="Times New Roman"/>
          <w:sz w:val="28"/>
          <w:szCs w:val="28"/>
          <w:vertAlign w:val="subscript"/>
          <w:lang w:val="uk-UA"/>
        </w:rPr>
        <w:t>н</w:t>
      </w:r>
      <w:r w:rsidR="00C502B5" w:rsidRPr="00C502B5">
        <w:rPr>
          <w:rFonts w:ascii="Times New Roman" w:hAnsi="Times New Roman"/>
          <w:sz w:val="28"/>
          <w:szCs w:val="28"/>
          <w:lang w:val="uk-UA"/>
        </w:rPr>
        <w:t xml:space="preserve"> і максимальна </w:t>
      </w:r>
      <w:r w:rsidR="00C502B5">
        <w:rPr>
          <w:rFonts w:ascii="Times New Roman" w:hAnsi="Times New Roman"/>
          <w:sz w:val="28"/>
          <w:szCs w:val="28"/>
          <w:lang w:val="en-US"/>
        </w:rPr>
        <w:t>W</w:t>
      </w:r>
      <w:proofErr w:type="spellStart"/>
      <w:r w:rsidR="00C502B5">
        <w:rPr>
          <w:rFonts w:ascii="Times New Roman" w:hAnsi="Times New Roman"/>
          <w:sz w:val="28"/>
          <w:szCs w:val="28"/>
          <w:vertAlign w:val="subscript"/>
          <w:lang w:val="uk-UA"/>
        </w:rPr>
        <w:t>макс</w:t>
      </w:r>
      <w:proofErr w:type="spellEnd"/>
      <w:r w:rsidR="00C502B5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C502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502B5" w:rsidRPr="00C502B5">
        <w:rPr>
          <w:rFonts w:ascii="Times New Roman" w:hAnsi="Times New Roman"/>
          <w:sz w:val="28"/>
          <w:szCs w:val="28"/>
          <w:lang w:val="uk-UA"/>
        </w:rPr>
        <w:t xml:space="preserve">швидкості фільтрування </w:t>
      </w:r>
      <w:r w:rsidR="00C502B5" w:rsidRPr="00425805">
        <w:rPr>
          <w:rFonts w:ascii="Times New Roman" w:hAnsi="Times New Roman"/>
          <w:sz w:val="28"/>
          <w:szCs w:val="28"/>
          <w:lang w:val="uk-UA"/>
        </w:rPr>
        <w:t>[3]:</w:t>
      </w:r>
    </w:p>
    <w:p w14:paraId="7C0E1B2C" w14:textId="77777777" w:rsidR="00A61CB6" w:rsidRPr="00EC3359" w:rsidRDefault="00A61CB6" w:rsidP="00A61CB6">
      <w:pPr>
        <w:pStyle w:val="aa"/>
        <w:tabs>
          <w:tab w:val="left" w:pos="142"/>
        </w:tabs>
        <w:spacing w:after="0" w:line="360" w:lineRule="auto"/>
        <w:ind w:right="55" w:firstLine="349"/>
        <w:rPr>
          <w:rFonts w:ascii="Times New Roman" w:hAnsi="Times New Roman"/>
          <w:sz w:val="28"/>
          <w:szCs w:val="28"/>
          <w:lang w:val="uk-UA"/>
        </w:rPr>
      </w:pPr>
    </w:p>
    <w:p w14:paraId="4CDBEF9B" w14:textId="77777777" w:rsidR="00A61CB6" w:rsidRDefault="002F7A59" w:rsidP="00A61CB6">
      <w:pPr>
        <w:pStyle w:val="aa"/>
        <w:tabs>
          <w:tab w:val="left" w:pos="142"/>
        </w:tabs>
        <w:spacing w:after="0" w:line="360" w:lineRule="auto"/>
        <w:ind w:right="55" w:firstLine="34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W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н</w:t>
      </w:r>
      <w:r w:rsidRPr="002F7A59">
        <w:rPr>
          <w:rFonts w:ascii="Times New Roman" w:hAnsi="Times New Roman"/>
          <w:sz w:val="28"/>
          <w:szCs w:val="28"/>
          <w:lang w:val="uk-UA"/>
        </w:rPr>
        <w:t xml:space="preserve"> = </w:t>
      </w:r>
      <w:proofErr w:type="spellStart"/>
      <w:r w:rsidRPr="002F7A59">
        <w:rPr>
          <w:rFonts w:ascii="Times New Roman" w:hAnsi="Times New Roman"/>
          <w:sz w:val="28"/>
          <w:szCs w:val="28"/>
          <w:lang w:val="uk-UA"/>
        </w:rPr>
        <w:t>Q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а</w:t>
      </w:r>
      <w:proofErr w:type="spellEnd"/>
      <w:r w:rsidRPr="002F7A59">
        <w:rPr>
          <w:rFonts w:ascii="Times New Roman" w:hAnsi="Times New Roman"/>
          <w:sz w:val="28"/>
          <w:szCs w:val="28"/>
          <w:lang w:val="uk-UA"/>
        </w:rPr>
        <w:t xml:space="preserve"> /(</w:t>
      </w:r>
      <w:proofErr w:type="spellStart"/>
      <w:r w:rsidRPr="002F7A59">
        <w:rPr>
          <w:rFonts w:ascii="Times New Roman" w:hAnsi="Times New Roman"/>
          <w:sz w:val="28"/>
          <w:szCs w:val="28"/>
          <w:lang w:val="uk-UA"/>
        </w:rPr>
        <w:t>f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а</w:t>
      </w:r>
      <w:proofErr w:type="spellEnd"/>
      <w:r w:rsidRPr="002F7A5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F7A59">
        <w:rPr>
          <w:rFonts w:ascii="Cambria Math" w:hAnsi="Cambria Math" w:cs="Cambria Math"/>
          <w:sz w:val="28"/>
          <w:szCs w:val="28"/>
          <w:lang w:val="uk-UA"/>
        </w:rPr>
        <w:t>⋅</w:t>
      </w:r>
      <w:r w:rsidRPr="002F7A59">
        <w:rPr>
          <w:rFonts w:ascii="Times New Roman" w:hAnsi="Times New Roman"/>
          <w:sz w:val="28"/>
          <w:szCs w:val="28"/>
          <w:lang w:val="uk-UA"/>
        </w:rPr>
        <w:t xml:space="preserve"> a) = 100 / (7,1 </w:t>
      </w:r>
      <w:r w:rsidRPr="002F7A59">
        <w:rPr>
          <w:rFonts w:ascii="Cambria Math" w:hAnsi="Cambria Math" w:cs="Cambria Math"/>
          <w:sz w:val="28"/>
          <w:szCs w:val="28"/>
          <w:lang w:val="uk-UA"/>
        </w:rPr>
        <w:t>⋅</w:t>
      </w:r>
      <w:r w:rsidRPr="002F7A59">
        <w:rPr>
          <w:rFonts w:ascii="Times New Roman" w:hAnsi="Times New Roman"/>
          <w:sz w:val="28"/>
          <w:szCs w:val="28"/>
          <w:lang w:val="uk-UA"/>
        </w:rPr>
        <w:t xml:space="preserve"> 2) = 7,04 м/</w:t>
      </w:r>
      <w:r>
        <w:rPr>
          <w:rFonts w:ascii="Times New Roman" w:hAnsi="Times New Roman"/>
          <w:sz w:val="28"/>
          <w:szCs w:val="28"/>
          <w:lang w:val="uk-UA"/>
        </w:rPr>
        <w:t xml:space="preserve">год. </w:t>
      </w:r>
      <w:r w:rsidRPr="002F7A59">
        <w:rPr>
          <w:rFonts w:ascii="Times New Roman" w:hAnsi="Times New Roman"/>
          <w:sz w:val="28"/>
          <w:szCs w:val="28"/>
          <w:lang w:val="uk-UA"/>
        </w:rPr>
        <w:t xml:space="preserve">- нормальна швидкість </w:t>
      </w:r>
    </w:p>
    <w:p w14:paraId="5A309B05" w14:textId="77777777" w:rsidR="00A61CB6" w:rsidRDefault="00A61CB6" w:rsidP="00A61CB6">
      <w:pPr>
        <w:pStyle w:val="aa"/>
        <w:tabs>
          <w:tab w:val="left" w:pos="142"/>
        </w:tabs>
        <w:spacing w:after="0" w:line="360" w:lineRule="auto"/>
        <w:ind w:right="55" w:firstLine="349"/>
        <w:rPr>
          <w:rFonts w:ascii="Times New Roman" w:hAnsi="Times New Roman"/>
          <w:sz w:val="28"/>
          <w:szCs w:val="28"/>
          <w:lang w:val="uk-UA"/>
        </w:rPr>
      </w:pPr>
    </w:p>
    <w:p w14:paraId="72D28608" w14:textId="2C83DFE2" w:rsidR="002F7A59" w:rsidRDefault="002F7A59" w:rsidP="00A61CB6">
      <w:pPr>
        <w:pStyle w:val="aa"/>
        <w:tabs>
          <w:tab w:val="left" w:pos="142"/>
        </w:tabs>
        <w:spacing w:after="0" w:line="360" w:lineRule="auto"/>
        <w:ind w:right="55" w:firstLine="349"/>
        <w:rPr>
          <w:rFonts w:ascii="Times New Roman" w:hAnsi="Times New Roman"/>
          <w:sz w:val="28"/>
          <w:szCs w:val="28"/>
          <w:lang w:val="uk-UA"/>
        </w:rPr>
      </w:pPr>
      <w:r w:rsidRPr="002F7A59">
        <w:rPr>
          <w:rFonts w:ascii="Times New Roman" w:hAnsi="Times New Roman"/>
          <w:sz w:val="28"/>
          <w:szCs w:val="28"/>
          <w:lang w:val="uk-UA"/>
        </w:rPr>
        <w:t>фільтрування, а - кількість постійно працюючих фільтрів;</w:t>
      </w:r>
    </w:p>
    <w:p w14:paraId="4DBE0BAC" w14:textId="77777777" w:rsidR="00A61CB6" w:rsidRPr="00EC3359" w:rsidRDefault="00A61CB6" w:rsidP="0061192A">
      <w:pPr>
        <w:pStyle w:val="aa"/>
        <w:tabs>
          <w:tab w:val="left" w:pos="142"/>
        </w:tabs>
        <w:spacing w:after="0" w:line="360" w:lineRule="auto"/>
        <w:ind w:right="55" w:firstLine="349"/>
        <w:jc w:val="both"/>
        <w:rPr>
          <w:rFonts w:ascii="Times New Roman" w:hAnsi="Times New Roman"/>
          <w:sz w:val="28"/>
          <w:szCs w:val="28"/>
        </w:rPr>
      </w:pPr>
    </w:p>
    <w:p w14:paraId="6C64ABF9" w14:textId="77777777" w:rsidR="00A61CB6" w:rsidRDefault="002F7A59" w:rsidP="00A61CB6">
      <w:pPr>
        <w:pStyle w:val="aa"/>
        <w:tabs>
          <w:tab w:val="left" w:pos="142"/>
        </w:tabs>
        <w:spacing w:after="0" w:line="360" w:lineRule="auto"/>
        <w:ind w:right="55" w:firstLine="34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W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макс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F7A59">
        <w:rPr>
          <w:rFonts w:ascii="Times New Roman" w:hAnsi="Times New Roman"/>
          <w:sz w:val="28"/>
          <w:szCs w:val="28"/>
          <w:lang w:val="uk-UA"/>
        </w:rPr>
        <w:t xml:space="preserve"> = </w:t>
      </w:r>
      <w:proofErr w:type="spellStart"/>
      <w:r w:rsidRPr="002F7A59">
        <w:rPr>
          <w:rFonts w:ascii="Times New Roman" w:hAnsi="Times New Roman"/>
          <w:sz w:val="28"/>
          <w:szCs w:val="28"/>
          <w:lang w:val="uk-UA"/>
        </w:rPr>
        <w:t>Q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а</w:t>
      </w:r>
      <w:proofErr w:type="spellEnd"/>
      <w:r w:rsidRPr="002F7A59">
        <w:rPr>
          <w:rFonts w:ascii="Times New Roman" w:hAnsi="Times New Roman"/>
          <w:sz w:val="28"/>
          <w:szCs w:val="28"/>
          <w:lang w:val="uk-UA"/>
        </w:rPr>
        <w:t xml:space="preserve"> / [f </w:t>
      </w:r>
      <w:r w:rsidRPr="002F7A59">
        <w:rPr>
          <w:rFonts w:ascii="Cambria Math" w:hAnsi="Cambria Math" w:cs="Cambria Math"/>
          <w:sz w:val="28"/>
          <w:szCs w:val="28"/>
          <w:lang w:val="uk-UA"/>
        </w:rPr>
        <w:t>⋅</w:t>
      </w:r>
      <w:r w:rsidRPr="002F7A59">
        <w:rPr>
          <w:rFonts w:ascii="Times New Roman" w:hAnsi="Times New Roman"/>
          <w:sz w:val="28"/>
          <w:szCs w:val="28"/>
          <w:lang w:val="uk-UA"/>
        </w:rPr>
        <w:t xml:space="preserve"> (a – 1)] = 100 / (7,1 </w:t>
      </w:r>
      <w:r w:rsidRPr="002F7A59">
        <w:rPr>
          <w:rFonts w:ascii="Cambria Math" w:hAnsi="Cambria Math" w:cs="Cambria Math"/>
          <w:sz w:val="28"/>
          <w:szCs w:val="28"/>
          <w:lang w:val="uk-UA"/>
        </w:rPr>
        <w:t>⋅</w:t>
      </w:r>
      <w:r w:rsidRPr="002F7A59">
        <w:rPr>
          <w:rFonts w:ascii="Times New Roman" w:hAnsi="Times New Roman"/>
          <w:sz w:val="28"/>
          <w:szCs w:val="28"/>
          <w:lang w:val="uk-UA"/>
        </w:rPr>
        <w:t xml:space="preserve"> 1) = 14,08 м/</w:t>
      </w:r>
      <w:r>
        <w:rPr>
          <w:rFonts w:ascii="Times New Roman" w:hAnsi="Times New Roman"/>
          <w:sz w:val="28"/>
          <w:szCs w:val="28"/>
          <w:lang w:val="uk-UA"/>
        </w:rPr>
        <w:t xml:space="preserve">год. </w:t>
      </w:r>
      <w:r w:rsidR="0085453E" w:rsidRPr="0085453E">
        <w:rPr>
          <w:rFonts w:ascii="Times New Roman" w:hAnsi="Times New Roman"/>
          <w:sz w:val="28"/>
          <w:szCs w:val="28"/>
          <w:lang w:val="uk-UA"/>
        </w:rPr>
        <w:t xml:space="preserve">- максимальна швидкість </w:t>
      </w:r>
    </w:p>
    <w:p w14:paraId="730A2101" w14:textId="77777777" w:rsidR="00A61CB6" w:rsidRDefault="00A61CB6" w:rsidP="00A61CB6">
      <w:pPr>
        <w:pStyle w:val="aa"/>
        <w:tabs>
          <w:tab w:val="left" w:pos="142"/>
        </w:tabs>
        <w:spacing w:after="0" w:line="360" w:lineRule="auto"/>
        <w:ind w:right="55" w:firstLine="34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2FD516D7" w14:textId="6D2657FB" w:rsidR="0085453E" w:rsidRPr="0085453E" w:rsidRDefault="0085453E" w:rsidP="00A61CB6">
      <w:pPr>
        <w:pStyle w:val="aa"/>
        <w:tabs>
          <w:tab w:val="left" w:pos="142"/>
        </w:tabs>
        <w:spacing w:after="0" w:line="360" w:lineRule="auto"/>
        <w:ind w:right="55" w:firstLine="349"/>
        <w:jc w:val="center"/>
        <w:rPr>
          <w:rFonts w:ascii="Times New Roman" w:hAnsi="Times New Roman"/>
          <w:sz w:val="28"/>
          <w:szCs w:val="28"/>
          <w:lang w:val="uk-UA"/>
        </w:rPr>
      </w:pPr>
      <w:r w:rsidRPr="0085453E">
        <w:rPr>
          <w:rFonts w:ascii="Times New Roman" w:hAnsi="Times New Roman"/>
          <w:sz w:val="28"/>
          <w:szCs w:val="28"/>
          <w:lang w:val="uk-UA"/>
        </w:rPr>
        <w:t>фільтрування, (а - 1) - кількість фільтрів під час регенерації одного з них.</w:t>
      </w:r>
    </w:p>
    <w:p w14:paraId="454BF693" w14:textId="66A1280F" w:rsidR="002F7A59" w:rsidRDefault="0085453E" w:rsidP="00436301">
      <w:pPr>
        <w:pStyle w:val="aa"/>
        <w:numPr>
          <w:ilvl w:val="0"/>
          <w:numId w:val="27"/>
        </w:numPr>
        <w:tabs>
          <w:tab w:val="left" w:pos="142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5453E">
        <w:rPr>
          <w:rFonts w:ascii="Times New Roman" w:hAnsi="Times New Roman"/>
          <w:sz w:val="28"/>
          <w:szCs w:val="28"/>
          <w:lang w:val="uk-UA"/>
        </w:rPr>
        <w:t xml:space="preserve">Кількість аніонів сильних і слабких кислот, що видаляються на </w:t>
      </w:r>
      <w:proofErr w:type="spellStart"/>
      <w:r w:rsidRPr="0085453E">
        <w:rPr>
          <w:rFonts w:ascii="Times New Roman" w:hAnsi="Times New Roman"/>
          <w:sz w:val="28"/>
          <w:szCs w:val="28"/>
          <w:lang w:val="uk-UA"/>
        </w:rPr>
        <w:t>аніоніт</w:t>
      </w:r>
      <w:r w:rsidR="00124F99">
        <w:rPr>
          <w:rFonts w:ascii="Times New Roman" w:hAnsi="Times New Roman"/>
          <w:sz w:val="28"/>
          <w:szCs w:val="28"/>
          <w:lang w:val="uk-UA"/>
        </w:rPr>
        <w:t>ових</w:t>
      </w:r>
      <w:r w:rsidRPr="0085453E">
        <w:rPr>
          <w:rFonts w:ascii="Times New Roman" w:hAnsi="Times New Roman"/>
          <w:sz w:val="28"/>
          <w:szCs w:val="28"/>
          <w:lang w:val="uk-UA"/>
        </w:rPr>
        <w:t>них</w:t>
      </w:r>
      <w:proofErr w:type="spellEnd"/>
      <w:r w:rsidRPr="0085453E">
        <w:rPr>
          <w:rFonts w:ascii="Times New Roman" w:hAnsi="Times New Roman"/>
          <w:sz w:val="28"/>
          <w:szCs w:val="28"/>
          <w:lang w:val="uk-UA"/>
        </w:rPr>
        <w:t xml:space="preserve"> фільтрах, г-</w:t>
      </w:r>
      <w:proofErr w:type="spellStart"/>
      <w:r w:rsidRPr="0085453E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85453E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85453E">
        <w:rPr>
          <w:rFonts w:ascii="Times New Roman" w:hAnsi="Times New Roman"/>
          <w:sz w:val="28"/>
          <w:szCs w:val="28"/>
          <w:lang w:val="uk-UA"/>
        </w:rPr>
        <w:t>доб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 w:rsidRPr="0085453E">
        <w:rPr>
          <w:rFonts w:ascii="Times New Roman" w:hAnsi="Times New Roman"/>
          <w:sz w:val="28"/>
          <w:szCs w:val="28"/>
          <w:lang w:val="uk-UA"/>
        </w:rPr>
        <w:t>, становить [3]:</w:t>
      </w:r>
    </w:p>
    <w:p w14:paraId="4F8ABBAA" w14:textId="77777777" w:rsidR="00A61CB6" w:rsidRDefault="00A61CB6" w:rsidP="00A61CB6">
      <w:pPr>
        <w:pStyle w:val="aa"/>
        <w:tabs>
          <w:tab w:val="left" w:pos="142"/>
        </w:tabs>
        <w:spacing w:after="0" w:line="360" w:lineRule="auto"/>
        <w:ind w:left="709"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066C587" w14:textId="693C93E2" w:rsidR="0085453E" w:rsidRDefault="00A61CB6" w:rsidP="00A61CB6">
      <w:pPr>
        <w:pStyle w:val="aa"/>
        <w:tabs>
          <w:tab w:val="left" w:pos="142"/>
        </w:tabs>
        <w:spacing w:after="0" w:line="360" w:lineRule="auto"/>
        <w:ind w:left="644" w:right="55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</w:t>
      </w:r>
      <w:r w:rsidR="0085453E" w:rsidRPr="0085453E">
        <w:rPr>
          <w:rFonts w:ascii="Times New Roman" w:hAnsi="Times New Roman"/>
          <w:sz w:val="28"/>
          <w:szCs w:val="28"/>
          <w:lang w:val="uk-UA"/>
        </w:rPr>
        <w:t xml:space="preserve">A  = 24 </w:t>
      </w:r>
      <w:r w:rsidR="0085453E" w:rsidRPr="0085453E">
        <w:rPr>
          <w:rFonts w:ascii="Cambria Math" w:hAnsi="Cambria Math" w:cs="Cambria Math"/>
          <w:sz w:val="28"/>
          <w:szCs w:val="28"/>
          <w:lang w:val="uk-UA"/>
        </w:rPr>
        <w:t>⋅</w:t>
      </w:r>
      <w:r w:rsidR="0085453E" w:rsidRPr="0085453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5453E" w:rsidRPr="0085453E">
        <w:rPr>
          <w:rFonts w:ascii="Times New Roman" w:hAnsi="Times New Roman"/>
          <w:sz w:val="28"/>
          <w:szCs w:val="28"/>
          <w:lang w:val="uk-UA"/>
        </w:rPr>
        <w:t>Q</w:t>
      </w:r>
      <w:r w:rsidR="0085453E">
        <w:rPr>
          <w:rFonts w:ascii="Times New Roman" w:hAnsi="Times New Roman"/>
          <w:sz w:val="28"/>
          <w:szCs w:val="28"/>
          <w:vertAlign w:val="subscript"/>
          <w:lang w:val="uk-UA"/>
        </w:rPr>
        <w:t>а</w:t>
      </w:r>
      <w:proofErr w:type="spellEnd"/>
      <w:r w:rsidR="0085453E" w:rsidRPr="0085453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453E" w:rsidRPr="0085453E">
        <w:rPr>
          <w:rFonts w:ascii="Cambria Math" w:hAnsi="Cambria Math" w:cs="Cambria Math"/>
          <w:sz w:val="28"/>
          <w:szCs w:val="28"/>
          <w:lang w:val="uk-UA"/>
        </w:rPr>
        <w:t>⋅</w:t>
      </w:r>
      <w:r w:rsidR="0085453E" w:rsidRPr="0085453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5453E" w:rsidRPr="0085453E">
        <w:rPr>
          <w:rFonts w:ascii="Times New Roman" w:hAnsi="Times New Roman"/>
          <w:sz w:val="28"/>
          <w:szCs w:val="28"/>
          <w:lang w:val="uk-UA"/>
        </w:rPr>
        <w:t>ΣAн</w:t>
      </w:r>
      <w:proofErr w:type="spellEnd"/>
      <w:r w:rsidR="0085453E" w:rsidRPr="0085453E">
        <w:rPr>
          <w:rFonts w:ascii="Times New Roman" w:hAnsi="Times New Roman"/>
          <w:sz w:val="28"/>
          <w:szCs w:val="28"/>
          <w:lang w:val="uk-UA"/>
        </w:rPr>
        <w:t xml:space="preserve"> = 24 </w:t>
      </w:r>
      <w:r w:rsidR="0085453E" w:rsidRPr="0085453E">
        <w:rPr>
          <w:rFonts w:ascii="Cambria Math" w:hAnsi="Cambria Math" w:cs="Cambria Math"/>
          <w:sz w:val="28"/>
          <w:szCs w:val="28"/>
          <w:lang w:val="uk-UA"/>
        </w:rPr>
        <w:t>⋅</w:t>
      </w:r>
      <w:r w:rsidR="0085453E" w:rsidRPr="0085453E">
        <w:rPr>
          <w:rFonts w:ascii="Times New Roman" w:hAnsi="Times New Roman"/>
          <w:sz w:val="28"/>
          <w:szCs w:val="28"/>
          <w:lang w:val="uk-UA"/>
        </w:rPr>
        <w:t xml:space="preserve"> 100 </w:t>
      </w:r>
      <w:r w:rsidR="0085453E" w:rsidRPr="0085453E">
        <w:rPr>
          <w:rFonts w:ascii="Cambria Math" w:hAnsi="Cambria Math" w:cs="Cambria Math"/>
          <w:sz w:val="28"/>
          <w:szCs w:val="28"/>
          <w:lang w:val="uk-UA"/>
        </w:rPr>
        <w:t>⋅</w:t>
      </w:r>
      <w:r w:rsidR="0085453E" w:rsidRPr="0085453E">
        <w:rPr>
          <w:rFonts w:ascii="Times New Roman" w:hAnsi="Times New Roman"/>
          <w:sz w:val="28"/>
          <w:szCs w:val="28"/>
          <w:lang w:val="uk-UA"/>
        </w:rPr>
        <w:t xml:space="preserve"> 1,854 = 4449,6 г-</w:t>
      </w:r>
      <w:proofErr w:type="spellStart"/>
      <w:r w:rsidR="0085453E">
        <w:rPr>
          <w:rFonts w:ascii="Times New Roman" w:hAnsi="Times New Roman"/>
          <w:sz w:val="28"/>
          <w:szCs w:val="28"/>
          <w:lang w:val="uk-UA"/>
        </w:rPr>
        <w:t>е</w:t>
      </w:r>
      <w:r w:rsidR="0085453E" w:rsidRPr="0085453E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="0085453E" w:rsidRPr="0085453E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="0085453E">
        <w:rPr>
          <w:rFonts w:ascii="Times New Roman" w:hAnsi="Times New Roman"/>
          <w:sz w:val="28"/>
          <w:szCs w:val="28"/>
          <w:lang w:val="uk-UA"/>
        </w:rPr>
        <w:t>доб</w:t>
      </w:r>
      <w:proofErr w:type="spellEnd"/>
      <w:r w:rsidR="0085453E" w:rsidRPr="0085453E">
        <w:rPr>
          <w:rFonts w:ascii="Times New Roman" w:hAnsi="Times New Roman"/>
          <w:sz w:val="28"/>
          <w:szCs w:val="28"/>
          <w:lang w:val="uk-UA"/>
        </w:rPr>
        <w:t>.</w:t>
      </w:r>
      <w:r w:rsidR="0085453E">
        <w:rPr>
          <w:rFonts w:ascii="Times New Roman" w:hAnsi="Times New Roman"/>
          <w:sz w:val="28"/>
          <w:szCs w:val="28"/>
          <w:lang w:val="uk-UA"/>
        </w:rPr>
        <w:t>.</w:t>
      </w:r>
    </w:p>
    <w:p w14:paraId="0BC86B7E" w14:textId="77777777" w:rsidR="00A61CB6" w:rsidRDefault="00A61CB6" w:rsidP="00A61CB6">
      <w:pPr>
        <w:pStyle w:val="aa"/>
        <w:tabs>
          <w:tab w:val="left" w:pos="142"/>
        </w:tabs>
        <w:spacing w:after="0" w:line="360" w:lineRule="auto"/>
        <w:ind w:left="644" w:right="55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7E703EF0" w14:textId="22D0796C" w:rsidR="0085453E" w:rsidRDefault="0085453E" w:rsidP="00436301">
      <w:pPr>
        <w:pStyle w:val="aa"/>
        <w:numPr>
          <w:ilvl w:val="0"/>
          <w:numId w:val="27"/>
        </w:numPr>
        <w:tabs>
          <w:tab w:val="left" w:pos="142"/>
        </w:tabs>
        <w:spacing w:after="0" w:line="360" w:lineRule="auto"/>
        <w:ind w:right="55" w:hanging="502"/>
        <w:jc w:val="both"/>
        <w:rPr>
          <w:rFonts w:ascii="Times New Roman" w:hAnsi="Times New Roman"/>
          <w:sz w:val="28"/>
          <w:szCs w:val="28"/>
          <w:lang w:val="uk-UA"/>
        </w:rPr>
      </w:pPr>
      <w:r w:rsidRPr="0085453E">
        <w:rPr>
          <w:rFonts w:ascii="Times New Roman" w:hAnsi="Times New Roman"/>
          <w:sz w:val="28"/>
          <w:szCs w:val="28"/>
          <w:lang w:val="uk-UA"/>
        </w:rPr>
        <w:t xml:space="preserve">Число </w:t>
      </w:r>
      <w:proofErr w:type="spellStart"/>
      <w:r w:rsidRPr="0085453E">
        <w:rPr>
          <w:rFonts w:ascii="Times New Roman" w:hAnsi="Times New Roman"/>
          <w:sz w:val="28"/>
          <w:szCs w:val="28"/>
          <w:lang w:val="uk-UA"/>
        </w:rPr>
        <w:t>регенерацій</w:t>
      </w:r>
      <w:proofErr w:type="spellEnd"/>
      <w:r w:rsidRPr="0085453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5453E">
        <w:rPr>
          <w:rFonts w:ascii="Times New Roman" w:hAnsi="Times New Roman"/>
          <w:sz w:val="28"/>
          <w:szCs w:val="28"/>
          <w:lang w:val="uk-UA"/>
        </w:rPr>
        <w:t>аніоніт</w:t>
      </w:r>
      <w:r>
        <w:rPr>
          <w:rFonts w:ascii="Times New Roman" w:hAnsi="Times New Roman"/>
          <w:sz w:val="28"/>
          <w:szCs w:val="28"/>
          <w:lang w:val="uk-UA"/>
        </w:rPr>
        <w:t>ов</w:t>
      </w:r>
      <w:r w:rsidRPr="0085453E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85453E">
        <w:rPr>
          <w:rFonts w:ascii="Times New Roman" w:hAnsi="Times New Roman"/>
          <w:sz w:val="28"/>
          <w:szCs w:val="28"/>
          <w:lang w:val="uk-UA"/>
        </w:rPr>
        <w:t xml:space="preserve"> фільтрів на добу</w:t>
      </w:r>
      <w:r>
        <w:rPr>
          <w:rFonts w:ascii="Times New Roman" w:hAnsi="Times New Roman"/>
          <w:sz w:val="28"/>
          <w:szCs w:val="28"/>
          <w:lang w:val="uk-UA"/>
        </w:rPr>
        <w:t>:</w:t>
      </w:r>
    </w:p>
    <w:p w14:paraId="32CEE400" w14:textId="77777777" w:rsidR="00A61CB6" w:rsidRDefault="00A61CB6" w:rsidP="00A61CB6">
      <w:pPr>
        <w:pStyle w:val="aa"/>
        <w:tabs>
          <w:tab w:val="left" w:pos="142"/>
        </w:tabs>
        <w:spacing w:after="0" w:line="360" w:lineRule="auto"/>
        <w:ind w:left="647"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1179573" w14:textId="460D9D94" w:rsidR="00D01142" w:rsidRDefault="00124F99" w:rsidP="00A61CB6">
      <w:pPr>
        <w:pStyle w:val="aa"/>
        <w:tabs>
          <w:tab w:val="left" w:pos="142"/>
        </w:tabs>
        <w:spacing w:after="0" w:line="360" w:lineRule="auto"/>
        <w:ind w:left="644" w:right="55"/>
        <w:jc w:val="center"/>
      </w:pPr>
      <w:r w:rsidRPr="00D01142">
        <w:rPr>
          <w:position w:val="-38"/>
        </w:rPr>
        <w:object w:dxaOrig="4920" w:dyaOrig="820" w14:anchorId="70CD32F1">
          <v:shape id="_x0000_i1227" type="#_x0000_t75" style="width:243pt;height:40.8pt" o:ole="">
            <v:imagedata r:id="rId375" o:title=""/>
          </v:shape>
          <o:OLEObject Type="Embed" ProgID="Equation.DSMT4" ShapeID="_x0000_i1227" DrawAspect="Content" ObjectID="_1791104406" r:id="rId376"/>
        </w:object>
      </w:r>
    </w:p>
    <w:p w14:paraId="13631ED8" w14:textId="77777777" w:rsidR="00A61CB6" w:rsidRDefault="00A61CB6" w:rsidP="0061192A">
      <w:pPr>
        <w:pStyle w:val="aa"/>
        <w:tabs>
          <w:tab w:val="left" w:pos="142"/>
        </w:tabs>
        <w:spacing w:after="0" w:line="360" w:lineRule="auto"/>
        <w:ind w:left="644" w:right="55"/>
        <w:jc w:val="both"/>
      </w:pPr>
    </w:p>
    <w:p w14:paraId="756A31D9" w14:textId="54023A97" w:rsidR="00D01142" w:rsidRDefault="00D01142" w:rsidP="00436301">
      <w:pPr>
        <w:pStyle w:val="aa"/>
        <w:numPr>
          <w:ilvl w:val="0"/>
          <w:numId w:val="27"/>
        </w:numPr>
        <w:tabs>
          <w:tab w:val="left" w:pos="142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D01142">
        <w:rPr>
          <w:rFonts w:ascii="Times New Roman" w:hAnsi="Times New Roman"/>
          <w:sz w:val="28"/>
          <w:szCs w:val="28"/>
          <w:lang w:val="uk-UA"/>
        </w:rPr>
        <w:t xml:space="preserve">Витрата 100%-го </w:t>
      </w:r>
      <w:proofErr w:type="spellStart"/>
      <w:r w:rsidRPr="00D01142">
        <w:rPr>
          <w:rFonts w:ascii="Times New Roman" w:hAnsi="Times New Roman"/>
          <w:sz w:val="28"/>
          <w:szCs w:val="28"/>
          <w:lang w:val="uk-UA"/>
        </w:rPr>
        <w:t>NaOH</w:t>
      </w:r>
      <w:proofErr w:type="spellEnd"/>
      <w:r w:rsidRPr="00D01142">
        <w:rPr>
          <w:rFonts w:ascii="Times New Roman" w:hAnsi="Times New Roman"/>
          <w:sz w:val="28"/>
          <w:szCs w:val="28"/>
          <w:lang w:val="uk-UA"/>
        </w:rPr>
        <w:t xml:space="preserve"> на одну регенерацію </w:t>
      </w:r>
      <w:proofErr w:type="spellStart"/>
      <w:r w:rsidRPr="00D01142">
        <w:rPr>
          <w:rFonts w:ascii="Times New Roman" w:hAnsi="Times New Roman"/>
          <w:sz w:val="28"/>
          <w:szCs w:val="28"/>
          <w:lang w:val="uk-UA"/>
        </w:rPr>
        <w:t>аніоніт</w:t>
      </w:r>
      <w:r>
        <w:rPr>
          <w:rFonts w:ascii="Times New Roman" w:hAnsi="Times New Roman"/>
          <w:sz w:val="28"/>
          <w:szCs w:val="28"/>
          <w:lang w:val="uk-UA"/>
        </w:rPr>
        <w:t>ов</w:t>
      </w:r>
      <w:r w:rsidRPr="00D01142">
        <w:rPr>
          <w:rFonts w:ascii="Times New Roman" w:hAnsi="Times New Roman"/>
          <w:sz w:val="28"/>
          <w:szCs w:val="28"/>
          <w:lang w:val="uk-UA"/>
        </w:rPr>
        <w:t>ого</w:t>
      </w:r>
      <w:proofErr w:type="spellEnd"/>
      <w:r w:rsidRPr="00D01142">
        <w:rPr>
          <w:rFonts w:ascii="Times New Roman" w:hAnsi="Times New Roman"/>
          <w:sz w:val="28"/>
          <w:szCs w:val="28"/>
          <w:lang w:val="uk-UA"/>
        </w:rPr>
        <w:t xml:space="preserve"> фільтра, кг:</w:t>
      </w:r>
    </w:p>
    <w:p w14:paraId="748E8580" w14:textId="77777777" w:rsidR="00A61CB6" w:rsidRDefault="00A61CB6" w:rsidP="00A61CB6">
      <w:pPr>
        <w:pStyle w:val="aa"/>
        <w:tabs>
          <w:tab w:val="left" w:pos="142"/>
        </w:tabs>
        <w:spacing w:after="0" w:line="360" w:lineRule="auto"/>
        <w:ind w:left="647"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FC34234" w14:textId="1AA466C1" w:rsidR="00F807E9" w:rsidRDefault="00124F99" w:rsidP="0061192A">
      <w:pPr>
        <w:pStyle w:val="aa"/>
        <w:tabs>
          <w:tab w:val="left" w:pos="142"/>
        </w:tabs>
        <w:spacing w:after="0" w:line="360" w:lineRule="auto"/>
        <w:ind w:left="644" w:right="55"/>
        <w:jc w:val="both"/>
        <w:rPr>
          <w:lang w:val="uk-UA"/>
        </w:rPr>
      </w:pPr>
      <w:r>
        <w:rPr>
          <w:lang w:val="uk-UA"/>
        </w:rPr>
        <w:t xml:space="preserve">    </w:t>
      </w:r>
      <w:r w:rsidRPr="00F807E9">
        <w:rPr>
          <w:position w:val="-28"/>
        </w:rPr>
        <w:object w:dxaOrig="6440" w:dyaOrig="780" w14:anchorId="64822C55">
          <v:shape id="_x0000_i1228" type="#_x0000_t75" style="width:317.4pt;height:39pt" o:ole="">
            <v:imagedata r:id="rId377" o:title=""/>
          </v:shape>
          <o:OLEObject Type="Embed" ProgID="Equation.DSMT4" ShapeID="_x0000_i1228" DrawAspect="Content" ObjectID="_1791104407" r:id="rId378"/>
        </w:object>
      </w:r>
      <w:r w:rsidR="00251A93">
        <w:rPr>
          <w:lang w:val="uk-UA"/>
        </w:rPr>
        <w:t>.</w:t>
      </w:r>
    </w:p>
    <w:p w14:paraId="3006B947" w14:textId="77777777" w:rsidR="00A61CB6" w:rsidRDefault="00A61CB6" w:rsidP="0061192A">
      <w:pPr>
        <w:pStyle w:val="aa"/>
        <w:tabs>
          <w:tab w:val="left" w:pos="142"/>
        </w:tabs>
        <w:spacing w:after="0" w:line="360" w:lineRule="auto"/>
        <w:ind w:left="644" w:right="55"/>
        <w:jc w:val="both"/>
        <w:rPr>
          <w:lang w:val="uk-UA"/>
        </w:rPr>
      </w:pPr>
    </w:p>
    <w:p w14:paraId="160D2F52" w14:textId="0CFEB75B" w:rsidR="00251A93" w:rsidRDefault="00251A93" w:rsidP="00436301">
      <w:pPr>
        <w:pStyle w:val="aa"/>
        <w:numPr>
          <w:ilvl w:val="0"/>
          <w:numId w:val="27"/>
        </w:numPr>
        <w:tabs>
          <w:tab w:val="left" w:pos="142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51A93">
        <w:rPr>
          <w:rFonts w:ascii="Times New Roman" w:hAnsi="Times New Roman"/>
          <w:sz w:val="28"/>
          <w:szCs w:val="28"/>
          <w:lang w:val="uk-UA"/>
        </w:rPr>
        <w:t>Витрату технічного 42%-го їдкого натру, 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51A93">
        <w:rPr>
          <w:rFonts w:ascii="Times New Roman" w:hAnsi="Times New Roman"/>
          <w:sz w:val="28"/>
          <w:szCs w:val="28"/>
          <w:lang w:val="uk-UA"/>
        </w:rPr>
        <w:t xml:space="preserve"> , на добу визначається за формулою:</w:t>
      </w:r>
    </w:p>
    <w:p w14:paraId="22CCDA61" w14:textId="77777777" w:rsidR="00A61CB6" w:rsidRDefault="00A61CB6" w:rsidP="00A61CB6">
      <w:pPr>
        <w:pStyle w:val="aa"/>
        <w:tabs>
          <w:tab w:val="left" w:pos="142"/>
        </w:tabs>
        <w:spacing w:after="0" w:line="360" w:lineRule="auto"/>
        <w:ind w:left="709"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F636FB4" w14:textId="2CF85334" w:rsidR="00251A93" w:rsidRDefault="00251A93" w:rsidP="00A61CB6">
      <w:pPr>
        <w:pStyle w:val="aa"/>
        <w:tabs>
          <w:tab w:val="left" w:pos="142"/>
        </w:tabs>
        <w:spacing w:after="0" w:line="360" w:lineRule="auto"/>
        <w:ind w:left="644" w:right="55"/>
        <w:jc w:val="center"/>
      </w:pPr>
      <w:r w:rsidRPr="00251A93">
        <w:rPr>
          <w:position w:val="-34"/>
        </w:rPr>
        <w:object w:dxaOrig="6000" w:dyaOrig="780" w14:anchorId="22DDBC8F">
          <v:shape id="_x0000_i1229" type="#_x0000_t75" style="width:298.8pt;height:39pt" o:ole="">
            <v:imagedata r:id="rId379" o:title=""/>
          </v:shape>
          <o:OLEObject Type="Embed" ProgID="Equation.DSMT4" ShapeID="_x0000_i1229" DrawAspect="Content" ObjectID="_1791104408" r:id="rId380"/>
        </w:object>
      </w:r>
    </w:p>
    <w:p w14:paraId="3603058A" w14:textId="77777777" w:rsidR="00A61CB6" w:rsidRDefault="00A61CB6" w:rsidP="0061192A">
      <w:pPr>
        <w:pStyle w:val="aa"/>
        <w:tabs>
          <w:tab w:val="left" w:pos="142"/>
        </w:tabs>
        <w:spacing w:after="0" w:line="360" w:lineRule="auto"/>
        <w:ind w:left="644" w:right="55"/>
        <w:jc w:val="both"/>
      </w:pPr>
    </w:p>
    <w:p w14:paraId="236EE1A4" w14:textId="77777777" w:rsidR="00251A93" w:rsidRPr="00251A93" w:rsidRDefault="00251A93" w:rsidP="0061192A">
      <w:pPr>
        <w:pStyle w:val="aa"/>
        <w:tabs>
          <w:tab w:val="left" w:pos="142"/>
        </w:tabs>
        <w:spacing w:after="0" w:line="360" w:lineRule="auto"/>
        <w:ind w:left="644" w:right="55" w:hanging="644"/>
        <w:jc w:val="both"/>
        <w:rPr>
          <w:rFonts w:ascii="Times New Roman" w:hAnsi="Times New Roman"/>
          <w:sz w:val="28"/>
          <w:szCs w:val="28"/>
          <w:lang w:val="uk-UA"/>
        </w:rPr>
      </w:pPr>
      <w:r w:rsidRPr="00251A93">
        <w:rPr>
          <w:rFonts w:ascii="Times New Roman" w:hAnsi="Times New Roman"/>
          <w:sz w:val="28"/>
          <w:szCs w:val="28"/>
          <w:lang w:val="uk-UA"/>
        </w:rPr>
        <w:t xml:space="preserve">Тут "42" - вміст </w:t>
      </w:r>
      <w:proofErr w:type="spellStart"/>
      <w:r w:rsidRPr="00251A93">
        <w:rPr>
          <w:rFonts w:ascii="Times New Roman" w:hAnsi="Times New Roman"/>
          <w:sz w:val="28"/>
          <w:szCs w:val="28"/>
          <w:lang w:val="uk-UA"/>
        </w:rPr>
        <w:t>NaOH</w:t>
      </w:r>
      <w:proofErr w:type="spellEnd"/>
      <w:r w:rsidRPr="00251A93">
        <w:rPr>
          <w:rFonts w:ascii="Times New Roman" w:hAnsi="Times New Roman"/>
          <w:sz w:val="28"/>
          <w:szCs w:val="28"/>
          <w:lang w:val="uk-UA"/>
        </w:rPr>
        <w:t xml:space="preserve"> у технічному продукті, %; </w:t>
      </w:r>
    </w:p>
    <w:p w14:paraId="77D09E0E" w14:textId="79938078" w:rsidR="00251A93" w:rsidRDefault="00251A93" w:rsidP="0061192A">
      <w:pPr>
        <w:pStyle w:val="aa"/>
        <w:tabs>
          <w:tab w:val="left" w:pos="142"/>
        </w:tabs>
        <w:spacing w:after="0" w:line="360" w:lineRule="auto"/>
        <w:ind w:left="644" w:right="55" w:hanging="644"/>
        <w:jc w:val="both"/>
        <w:rPr>
          <w:rFonts w:ascii="Times New Roman" w:hAnsi="Times New Roman"/>
          <w:sz w:val="28"/>
          <w:szCs w:val="28"/>
          <w:lang w:val="uk-UA"/>
        </w:rPr>
      </w:pPr>
      <w:r w:rsidRPr="00251A93">
        <w:rPr>
          <w:rFonts w:ascii="Times New Roman" w:hAnsi="Times New Roman"/>
          <w:sz w:val="32"/>
          <w:szCs w:val="32"/>
          <w:lang w:val="uk-UA"/>
        </w:rPr>
        <w:t>ρ</w:t>
      </w:r>
      <w:r w:rsidRPr="00251A93">
        <w:rPr>
          <w:rFonts w:ascii="Times New Roman" w:hAnsi="Times New Roman"/>
          <w:sz w:val="32"/>
          <w:szCs w:val="32"/>
          <w:vertAlign w:val="subscript"/>
          <w:lang w:val="uk-UA"/>
        </w:rPr>
        <w:t>42</w:t>
      </w:r>
      <w:r w:rsidRPr="00251A93">
        <w:rPr>
          <w:rFonts w:ascii="Times New Roman" w:hAnsi="Times New Roman"/>
          <w:sz w:val="28"/>
          <w:szCs w:val="28"/>
          <w:lang w:val="uk-UA"/>
        </w:rPr>
        <w:t xml:space="preserve"> - густина технічного 42%-го розчину їдкого натру, що використовується в енергетиці, т/м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51A9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25805">
        <w:rPr>
          <w:rFonts w:ascii="Times New Roman" w:hAnsi="Times New Roman"/>
          <w:sz w:val="28"/>
          <w:szCs w:val="28"/>
          <w:lang w:val="uk-UA"/>
        </w:rPr>
        <w:t>(Додаток 3</w:t>
      </w:r>
      <w:r w:rsidRPr="00251A93">
        <w:rPr>
          <w:rFonts w:ascii="Times New Roman" w:hAnsi="Times New Roman"/>
          <w:sz w:val="28"/>
          <w:szCs w:val="28"/>
          <w:lang w:val="uk-UA"/>
        </w:rPr>
        <w:t>.</w:t>
      </w:r>
    </w:p>
    <w:p w14:paraId="76C53894" w14:textId="4FF2F6E0" w:rsidR="009F4961" w:rsidRDefault="009F4961" w:rsidP="00436301">
      <w:pPr>
        <w:pStyle w:val="aa"/>
        <w:numPr>
          <w:ilvl w:val="0"/>
          <w:numId w:val="27"/>
        </w:numPr>
        <w:tabs>
          <w:tab w:val="left" w:pos="142"/>
        </w:tabs>
        <w:spacing w:after="0" w:line="360" w:lineRule="auto"/>
        <w:ind w:right="55" w:hanging="502"/>
        <w:jc w:val="both"/>
        <w:rPr>
          <w:rFonts w:ascii="Times New Roman" w:hAnsi="Times New Roman"/>
          <w:sz w:val="28"/>
          <w:szCs w:val="28"/>
          <w:lang w:val="uk-UA"/>
        </w:rPr>
      </w:pPr>
      <w:r w:rsidRPr="009F4961">
        <w:rPr>
          <w:rFonts w:ascii="Times New Roman" w:hAnsi="Times New Roman"/>
          <w:sz w:val="28"/>
          <w:szCs w:val="28"/>
          <w:lang w:val="uk-UA"/>
        </w:rPr>
        <w:t xml:space="preserve">Витрата технічного </w:t>
      </w:r>
      <w:proofErr w:type="spellStart"/>
      <w:r w:rsidRPr="009F4961">
        <w:rPr>
          <w:rFonts w:ascii="Times New Roman" w:hAnsi="Times New Roman"/>
          <w:sz w:val="28"/>
          <w:szCs w:val="28"/>
          <w:lang w:val="uk-UA"/>
        </w:rPr>
        <w:t>NaOH</w:t>
      </w:r>
      <w:proofErr w:type="spellEnd"/>
      <w:r w:rsidR="000331FD">
        <w:rPr>
          <w:rFonts w:ascii="Times New Roman" w:hAnsi="Times New Roman"/>
          <w:sz w:val="28"/>
          <w:szCs w:val="28"/>
          <w:lang w:val="uk-UA"/>
        </w:rPr>
        <w:t>:</w:t>
      </w:r>
      <w:r w:rsidRPr="009F4961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3626474E" w14:textId="151F01B7" w:rsidR="009F4961" w:rsidRDefault="000331FD" w:rsidP="0061192A">
      <w:pPr>
        <w:pStyle w:val="aa"/>
        <w:tabs>
          <w:tab w:val="left" w:pos="142"/>
        </w:tabs>
        <w:spacing w:after="0" w:line="360" w:lineRule="auto"/>
        <w:ind w:left="644" w:right="55" w:hanging="64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</w:t>
      </w:r>
      <w:r w:rsidR="009F4961" w:rsidRPr="009F4961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9F4961">
        <w:rPr>
          <w:rFonts w:ascii="Times New Roman" w:hAnsi="Times New Roman"/>
          <w:sz w:val="28"/>
          <w:szCs w:val="28"/>
          <w:lang w:val="uk-UA"/>
        </w:rPr>
        <w:t>і</w:t>
      </w:r>
      <w:r w:rsidR="009F4961" w:rsidRPr="009F4961">
        <w:rPr>
          <w:rFonts w:ascii="Times New Roman" w:hAnsi="Times New Roman"/>
          <w:sz w:val="28"/>
          <w:szCs w:val="28"/>
          <w:lang w:val="uk-UA"/>
        </w:rPr>
        <w:t>сяц</w:t>
      </w:r>
      <w:r w:rsidR="009F4961">
        <w:rPr>
          <w:rFonts w:ascii="Times New Roman" w:hAnsi="Times New Roman"/>
          <w:sz w:val="28"/>
          <w:szCs w:val="28"/>
          <w:lang w:val="uk-UA"/>
        </w:rPr>
        <w:t>ь</w:t>
      </w:r>
      <w:r w:rsidR="009F4961" w:rsidRPr="009F4961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9F4961" w:rsidRPr="009F4961">
        <w:rPr>
          <w:rFonts w:ascii="Times New Roman" w:hAnsi="Times New Roman"/>
          <w:position w:val="-12"/>
          <w:sz w:val="28"/>
          <w:szCs w:val="28"/>
        </w:rPr>
        <w:object w:dxaOrig="720" w:dyaOrig="420" w14:anchorId="4B601C23">
          <v:shape id="_x0000_i1230" type="#_x0000_t75" style="width:36pt;height:20.4pt" o:ole="">
            <v:imagedata r:id="rId381" o:title=""/>
          </v:shape>
          <o:OLEObject Type="Embed" ProgID="Equation.DSMT4" ShapeID="_x0000_i1230" DrawAspect="Content" ObjectID="_1791104409" r:id="rId382"/>
        </w:object>
      </w:r>
      <w:r w:rsidR="009F4961" w:rsidRPr="009F4961">
        <w:rPr>
          <w:rFonts w:ascii="Times New Roman" w:hAnsi="Times New Roman"/>
          <w:sz w:val="28"/>
          <w:szCs w:val="28"/>
        </w:rPr>
        <w:t>·</w:t>
      </w:r>
      <w:r w:rsidR="009F4961">
        <w:rPr>
          <w:rFonts w:ascii="Times New Roman" w:hAnsi="Times New Roman"/>
          <w:sz w:val="28"/>
          <w:szCs w:val="28"/>
          <w:lang w:val="uk-UA"/>
        </w:rPr>
        <w:t xml:space="preserve"> 30 = </w:t>
      </w:r>
      <w:r w:rsidR="009F4961" w:rsidRPr="009F4961">
        <w:rPr>
          <w:rFonts w:ascii="Times New Roman" w:hAnsi="Times New Roman"/>
          <w:sz w:val="28"/>
          <w:szCs w:val="28"/>
          <w:lang w:val="uk-UA"/>
        </w:rPr>
        <w:t>2,08 м</w:t>
      </w:r>
      <w:r w:rsidR="009F4961">
        <w:rPr>
          <w:rFonts w:ascii="Times New Roman" w:hAnsi="Times New Roman"/>
          <w:sz w:val="28"/>
          <w:szCs w:val="28"/>
          <w:vertAlign w:val="superscript"/>
          <w:lang w:val="uk-UA"/>
        </w:rPr>
        <w:t xml:space="preserve">3 </w:t>
      </w:r>
      <w:r w:rsidR="009F4961" w:rsidRPr="009F4961">
        <w:rPr>
          <w:rFonts w:ascii="Cambria Math" w:hAnsi="Cambria Math" w:cs="Cambria Math"/>
          <w:sz w:val="28"/>
          <w:szCs w:val="28"/>
          <w:lang w:val="uk-UA"/>
        </w:rPr>
        <w:t>⋅</w:t>
      </w:r>
      <w:r w:rsidR="009F4961" w:rsidRPr="009F4961">
        <w:rPr>
          <w:rFonts w:ascii="Times New Roman" w:hAnsi="Times New Roman"/>
          <w:sz w:val="28"/>
          <w:szCs w:val="28"/>
          <w:lang w:val="uk-UA"/>
        </w:rPr>
        <w:t xml:space="preserve"> 30</w:t>
      </w:r>
      <w:r w:rsidR="009F4961">
        <w:rPr>
          <w:rFonts w:ascii="Times New Roman" w:hAnsi="Times New Roman"/>
          <w:sz w:val="28"/>
          <w:szCs w:val="28"/>
          <w:lang w:val="uk-UA"/>
        </w:rPr>
        <w:t>= 62,4 м</w:t>
      </w:r>
      <w:r w:rsidR="009F4961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9F4961">
        <w:rPr>
          <w:rFonts w:ascii="Times New Roman" w:hAnsi="Times New Roman"/>
          <w:sz w:val="28"/>
          <w:szCs w:val="28"/>
          <w:lang w:val="uk-UA"/>
        </w:rPr>
        <w:t>;</w:t>
      </w:r>
    </w:p>
    <w:p w14:paraId="6191995A" w14:textId="02D7A6B3" w:rsidR="000331FD" w:rsidRDefault="000331FD" w:rsidP="0061192A">
      <w:pPr>
        <w:pStyle w:val="aa"/>
        <w:tabs>
          <w:tab w:val="left" w:pos="142"/>
        </w:tabs>
        <w:spacing w:after="0" w:line="360" w:lineRule="auto"/>
        <w:ind w:left="644" w:right="55" w:hanging="64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добу:  2,08</w:t>
      </w:r>
      <w:r w:rsidR="006479A6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6479A6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· 1,45 т</w:t>
      </w:r>
      <w:r w:rsidR="006479A6">
        <w:rPr>
          <w:rFonts w:ascii="Times New Roman" w:hAnsi="Times New Roman"/>
          <w:sz w:val="28"/>
          <w:szCs w:val="28"/>
          <w:lang w:val="uk-UA"/>
        </w:rPr>
        <w:t>/м</w:t>
      </w:r>
      <w:r w:rsidR="006479A6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6479A6">
        <w:rPr>
          <w:rFonts w:ascii="Times New Roman" w:hAnsi="Times New Roman"/>
          <w:sz w:val="28"/>
          <w:szCs w:val="28"/>
          <w:lang w:val="uk-UA"/>
        </w:rPr>
        <w:t xml:space="preserve"> = 3,02 т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14:paraId="1ED5F773" w14:textId="6D08180B" w:rsidR="000331FD" w:rsidRDefault="000331FD" w:rsidP="0061192A">
      <w:pPr>
        <w:pStyle w:val="aa"/>
        <w:tabs>
          <w:tab w:val="left" w:pos="142"/>
        </w:tabs>
        <w:spacing w:after="0" w:line="360" w:lineRule="auto"/>
        <w:ind w:left="644" w:right="55" w:hanging="64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місяць: 62,4</w:t>
      </w:r>
      <w:r w:rsidR="006479A6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6479A6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 xml:space="preserve"> · 1,45 т</w:t>
      </w:r>
      <w:r w:rsidR="006479A6">
        <w:rPr>
          <w:rFonts w:ascii="Times New Roman" w:hAnsi="Times New Roman"/>
          <w:sz w:val="28"/>
          <w:szCs w:val="28"/>
          <w:lang w:val="uk-UA"/>
        </w:rPr>
        <w:t>/м</w:t>
      </w:r>
      <w:r w:rsidR="006479A6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6479A6">
        <w:rPr>
          <w:rFonts w:ascii="Times New Roman" w:hAnsi="Times New Roman"/>
          <w:sz w:val="28"/>
          <w:szCs w:val="28"/>
          <w:lang w:val="uk-UA"/>
        </w:rPr>
        <w:t xml:space="preserve"> = 90,5 т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2444A9B2" w14:textId="61751056" w:rsidR="000331FD" w:rsidRDefault="000331FD" w:rsidP="00436301">
      <w:pPr>
        <w:pStyle w:val="aa"/>
        <w:numPr>
          <w:ilvl w:val="0"/>
          <w:numId w:val="27"/>
        </w:numPr>
        <w:tabs>
          <w:tab w:val="left" w:pos="142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331FD">
        <w:rPr>
          <w:rFonts w:ascii="Times New Roman" w:hAnsi="Times New Roman"/>
          <w:sz w:val="28"/>
          <w:szCs w:val="28"/>
          <w:lang w:val="uk-UA"/>
        </w:rPr>
        <w:t xml:space="preserve">Витрата частково знесоленої води на регенерацію </w:t>
      </w:r>
      <w:proofErr w:type="spellStart"/>
      <w:r w:rsidRPr="000331FD">
        <w:rPr>
          <w:rFonts w:ascii="Times New Roman" w:hAnsi="Times New Roman"/>
          <w:sz w:val="28"/>
          <w:szCs w:val="28"/>
          <w:lang w:val="uk-UA"/>
        </w:rPr>
        <w:t>аніонітного</w:t>
      </w:r>
      <w:proofErr w:type="spellEnd"/>
      <w:r w:rsidRPr="000331FD">
        <w:rPr>
          <w:rFonts w:ascii="Times New Roman" w:hAnsi="Times New Roman"/>
          <w:sz w:val="28"/>
          <w:szCs w:val="28"/>
          <w:lang w:val="uk-UA"/>
        </w:rPr>
        <w:t xml:space="preserve"> фільтра складається з таких складових: </w:t>
      </w:r>
    </w:p>
    <w:p w14:paraId="2EAB65CE" w14:textId="4D9CC416" w:rsidR="000331FD" w:rsidRDefault="000331FD" w:rsidP="0061192A">
      <w:pPr>
        <w:pStyle w:val="aa"/>
        <w:tabs>
          <w:tab w:val="left" w:pos="142"/>
        </w:tabs>
        <w:spacing w:after="0" w:line="360" w:lineRule="auto"/>
        <w:ind w:left="644"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0331FD">
        <w:rPr>
          <w:rFonts w:ascii="Times New Roman" w:hAnsi="Times New Roman"/>
          <w:sz w:val="28"/>
          <w:szCs w:val="28"/>
          <w:lang w:val="uk-UA"/>
        </w:rPr>
        <w:t>а) витрати води на розпушування аніоніту, 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0331FD">
        <w:rPr>
          <w:rFonts w:ascii="Times New Roman" w:hAnsi="Times New Roman"/>
          <w:sz w:val="28"/>
          <w:szCs w:val="28"/>
          <w:lang w:val="uk-UA"/>
        </w:rPr>
        <w:t xml:space="preserve"> :</w:t>
      </w:r>
    </w:p>
    <w:p w14:paraId="121B63CD" w14:textId="77777777" w:rsidR="00A61CB6" w:rsidRDefault="00A61CB6" w:rsidP="0061192A">
      <w:pPr>
        <w:pStyle w:val="aa"/>
        <w:tabs>
          <w:tab w:val="left" w:pos="142"/>
        </w:tabs>
        <w:spacing w:after="0" w:line="360" w:lineRule="auto"/>
        <w:ind w:left="644"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28DE631" w14:textId="7D5D565A" w:rsidR="000331FD" w:rsidRDefault="000331FD" w:rsidP="0061192A">
      <w:pPr>
        <w:pStyle w:val="aa"/>
        <w:spacing w:after="0" w:line="360" w:lineRule="auto"/>
        <w:ind w:left="855"/>
        <w:rPr>
          <w:rFonts w:ascii="Times New Roman" w:hAnsi="Times New Roman"/>
          <w:sz w:val="28"/>
          <w:szCs w:val="28"/>
          <w:lang w:val="uk-UA"/>
        </w:rPr>
      </w:pPr>
      <w:r w:rsidRPr="000331FD">
        <w:rPr>
          <w:rFonts w:ascii="Times New Roman" w:hAnsi="Times New Roman"/>
          <w:sz w:val="28"/>
          <w:szCs w:val="28"/>
        </w:rPr>
        <w:t>Q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0331FD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  <w:lang w:val="uk-UA"/>
        </w:rPr>
        <w:t>=</w:t>
      </w:r>
      <w:r w:rsidRPr="000331FD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</w:rPr>
        <w:t>i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0331FD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  <w:lang w:val="uk-UA"/>
        </w:rPr>
        <w:t>·</w:t>
      </w:r>
      <w:r w:rsidRPr="000331FD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proofErr w:type="spellStart"/>
      <w:r w:rsidRPr="000331FD">
        <w:rPr>
          <w:rFonts w:ascii="Times New Roman" w:hAnsi="Times New Roman"/>
          <w:sz w:val="28"/>
          <w:szCs w:val="28"/>
        </w:rPr>
        <w:t>f</w:t>
      </w:r>
      <w:r w:rsidRPr="000331FD">
        <w:rPr>
          <w:rFonts w:ascii="Times New Roman" w:hAnsi="Times New Roman"/>
          <w:sz w:val="28"/>
          <w:szCs w:val="28"/>
          <w:vertAlign w:val="subscript"/>
        </w:rPr>
        <w:t>a</w:t>
      </w:r>
      <w:proofErr w:type="spellEnd"/>
      <w:r w:rsidRPr="000331FD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  <w:lang w:val="uk-UA"/>
        </w:rPr>
        <w:t>·</w:t>
      </w:r>
      <w:r w:rsidRPr="000331FD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</w:rPr>
        <w:t>t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0331FD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  <w:lang w:val="uk-UA"/>
        </w:rPr>
        <w:t>·</w:t>
      </w:r>
      <w:r w:rsidRPr="000331FD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  <w:lang w:val="uk-UA"/>
        </w:rPr>
        <w:t>60</w:t>
      </w:r>
      <w:r w:rsidRPr="000331FD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  <w:lang w:val="uk-UA"/>
        </w:rPr>
        <w:t>/</w:t>
      </w:r>
      <w:r w:rsidRPr="000331FD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  <w:lang w:val="uk-UA"/>
        </w:rPr>
        <w:t>1000</w:t>
      </w:r>
      <w:r w:rsidRPr="000331FD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  <w:lang w:val="uk-UA"/>
        </w:rPr>
        <w:t>=</w:t>
      </w:r>
      <w:r w:rsidRPr="000331FD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  <w:lang w:val="uk-UA"/>
        </w:rPr>
        <w:t>(</w:t>
      </w:r>
      <w:r w:rsidRPr="000331FD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  <w:lang w:val="uk-UA"/>
        </w:rPr>
        <w:t>3</w:t>
      </w:r>
      <w:r w:rsidRPr="000331FD">
        <w:rPr>
          <w:rFonts w:ascii="Times New Roman" w:hAnsi="Times New Roman"/>
          <w:spacing w:val="1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  <w:lang w:val="uk-UA"/>
        </w:rPr>
        <w:t>·</w:t>
      </w:r>
      <w:r w:rsidRPr="000331FD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  <w:lang w:val="uk-UA"/>
        </w:rPr>
        <w:t>7,1</w:t>
      </w:r>
      <w:r w:rsidRPr="000331FD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  <w:lang w:val="uk-UA"/>
        </w:rPr>
        <w:t>·</w:t>
      </w:r>
      <w:r w:rsidRPr="000331FD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  <w:lang w:val="uk-UA"/>
        </w:rPr>
        <w:t>30</w:t>
      </w:r>
      <w:r w:rsidRPr="000331FD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  <w:lang w:val="uk-UA"/>
        </w:rPr>
        <w:t>·</w:t>
      </w:r>
      <w:r w:rsidRPr="000331FD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  <w:lang w:val="uk-UA"/>
        </w:rPr>
        <w:t>60)</w:t>
      </w:r>
      <w:r w:rsidRPr="000331FD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  <w:lang w:val="uk-UA"/>
        </w:rPr>
        <w:t>/</w:t>
      </w:r>
      <w:r w:rsidRPr="000331FD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  <w:lang w:val="uk-UA"/>
        </w:rPr>
        <w:t>1000</w:t>
      </w:r>
      <w:r w:rsidRPr="000331FD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  <w:lang w:val="uk-UA"/>
        </w:rPr>
        <w:t>=</w:t>
      </w:r>
      <w:r w:rsidRPr="000331FD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  <w:lang w:val="uk-UA"/>
        </w:rPr>
        <w:t>38,34</w:t>
      </w:r>
      <w:r w:rsidRPr="000331FD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  <w:lang w:val="uk-UA"/>
        </w:rPr>
        <w:t>м</w:t>
      </w:r>
      <w:r w:rsidRPr="000331FD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0331FD">
        <w:rPr>
          <w:rFonts w:ascii="Times New Roman" w:hAnsi="Times New Roman"/>
          <w:sz w:val="28"/>
          <w:szCs w:val="28"/>
          <w:lang w:val="uk-UA"/>
        </w:rPr>
        <w:t>,</w:t>
      </w:r>
    </w:p>
    <w:p w14:paraId="38205992" w14:textId="77777777" w:rsidR="00A61CB6" w:rsidRDefault="00A61CB6" w:rsidP="0061192A">
      <w:pPr>
        <w:pStyle w:val="aa"/>
        <w:spacing w:after="0" w:line="360" w:lineRule="auto"/>
        <w:ind w:left="855" w:hanging="855"/>
        <w:rPr>
          <w:rFonts w:ascii="Times New Roman" w:hAnsi="Times New Roman"/>
          <w:sz w:val="28"/>
          <w:szCs w:val="28"/>
          <w:lang w:val="uk-UA"/>
        </w:rPr>
      </w:pPr>
    </w:p>
    <w:p w14:paraId="2E61CDF4" w14:textId="3FD060DA" w:rsidR="000331FD" w:rsidRPr="000331FD" w:rsidRDefault="000331FD" w:rsidP="0061192A">
      <w:pPr>
        <w:pStyle w:val="aa"/>
        <w:spacing w:after="0" w:line="360" w:lineRule="auto"/>
        <w:ind w:left="855" w:hanging="855"/>
        <w:rPr>
          <w:rFonts w:ascii="Times New Roman" w:hAnsi="Times New Roman"/>
          <w:sz w:val="28"/>
          <w:szCs w:val="28"/>
          <w:lang w:val="uk-UA"/>
        </w:rPr>
      </w:pPr>
      <w:r w:rsidRPr="000331FD">
        <w:rPr>
          <w:rFonts w:ascii="Times New Roman" w:hAnsi="Times New Roman"/>
          <w:sz w:val="28"/>
          <w:szCs w:val="28"/>
          <w:lang w:val="uk-UA"/>
        </w:rPr>
        <w:t xml:space="preserve">де </w:t>
      </w:r>
      <w:r w:rsidRPr="000331FD">
        <w:rPr>
          <w:rFonts w:ascii="Times New Roman" w:hAnsi="Times New Roman"/>
          <w:sz w:val="28"/>
          <w:szCs w:val="28"/>
        </w:rPr>
        <w:t>i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0331F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0331FD">
        <w:rPr>
          <w:rFonts w:ascii="Times New Roman" w:hAnsi="Times New Roman"/>
          <w:sz w:val="28"/>
          <w:szCs w:val="28"/>
          <w:lang w:val="uk-UA"/>
        </w:rPr>
        <w:t>t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0331FD">
        <w:rPr>
          <w:rFonts w:ascii="Times New Roman" w:hAnsi="Times New Roman"/>
          <w:sz w:val="28"/>
          <w:szCs w:val="28"/>
          <w:lang w:val="uk-UA"/>
        </w:rPr>
        <w:t xml:space="preserve"> - відповідно, інтенсивність і тривалість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31FD">
        <w:rPr>
          <w:rFonts w:ascii="Times New Roman" w:hAnsi="Times New Roman"/>
          <w:sz w:val="28"/>
          <w:szCs w:val="28"/>
          <w:lang w:val="uk-UA"/>
        </w:rPr>
        <w:t xml:space="preserve">розпушування аніоніту.  </w:t>
      </w:r>
    </w:p>
    <w:p w14:paraId="7926DF48" w14:textId="2AB47FFE" w:rsidR="000331FD" w:rsidRPr="000331FD" w:rsidRDefault="000331FD" w:rsidP="0061192A">
      <w:pPr>
        <w:pStyle w:val="aa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331FD">
        <w:rPr>
          <w:rFonts w:ascii="Times New Roman" w:hAnsi="Times New Roman"/>
          <w:sz w:val="28"/>
          <w:szCs w:val="28"/>
          <w:lang w:val="uk-UA"/>
        </w:rPr>
        <w:t xml:space="preserve">Швидкість подачі розпушувальної води має бути такою, щоб </w:t>
      </w:r>
      <w:r w:rsidR="00124F99">
        <w:rPr>
          <w:rFonts w:ascii="Times New Roman" w:hAnsi="Times New Roman"/>
          <w:sz w:val="28"/>
          <w:szCs w:val="28"/>
          <w:lang w:val="uk-UA"/>
        </w:rPr>
        <w:t>ф</w:t>
      </w:r>
      <w:r w:rsidRPr="000331FD">
        <w:rPr>
          <w:rFonts w:ascii="Times New Roman" w:hAnsi="Times New Roman"/>
          <w:sz w:val="28"/>
          <w:szCs w:val="28"/>
          <w:lang w:val="uk-UA"/>
        </w:rPr>
        <w:t>ільтрувальний шар приводи</w:t>
      </w:r>
      <w:r w:rsidR="00693365">
        <w:rPr>
          <w:rFonts w:ascii="Times New Roman" w:hAnsi="Times New Roman"/>
          <w:sz w:val="28"/>
          <w:szCs w:val="28"/>
          <w:lang w:val="uk-UA"/>
        </w:rPr>
        <w:t>вся</w:t>
      </w:r>
      <w:r w:rsidRPr="000331FD">
        <w:rPr>
          <w:rFonts w:ascii="Times New Roman" w:hAnsi="Times New Roman"/>
          <w:sz w:val="28"/>
          <w:szCs w:val="28"/>
          <w:lang w:val="uk-UA"/>
        </w:rPr>
        <w:t xml:space="preserve"> до завислого стану і здійснювал</w:t>
      </w:r>
      <w:r w:rsidR="00693365">
        <w:rPr>
          <w:rFonts w:ascii="Times New Roman" w:hAnsi="Times New Roman"/>
          <w:sz w:val="28"/>
          <w:szCs w:val="28"/>
          <w:lang w:val="uk-UA"/>
        </w:rPr>
        <w:t>ося</w:t>
      </w:r>
      <w:r w:rsidRPr="000331FD">
        <w:rPr>
          <w:rFonts w:ascii="Times New Roman" w:hAnsi="Times New Roman"/>
          <w:sz w:val="28"/>
          <w:szCs w:val="28"/>
          <w:lang w:val="uk-UA"/>
        </w:rPr>
        <w:t xml:space="preserve"> винесення з фільтра подрібнених частинок іоніту.  Витрата розпушувальної води визначається інтенсивністю і тривалістю розпушування аніоніту, які приймаються рівними: </w:t>
      </w:r>
    </w:p>
    <w:p w14:paraId="6350BE99" w14:textId="382E79D6" w:rsidR="000331FD" w:rsidRPr="00693365" w:rsidRDefault="000331FD" w:rsidP="0061192A">
      <w:pPr>
        <w:pStyle w:val="aa"/>
        <w:spacing w:after="0" w:line="360" w:lineRule="auto"/>
        <w:ind w:left="855" w:hanging="855"/>
        <w:rPr>
          <w:rFonts w:ascii="Times New Roman" w:hAnsi="Times New Roman"/>
          <w:sz w:val="28"/>
          <w:szCs w:val="28"/>
          <w:lang w:val="uk-UA"/>
        </w:rPr>
      </w:pPr>
      <w:r w:rsidRPr="000331FD">
        <w:rPr>
          <w:rFonts w:ascii="Times New Roman" w:hAnsi="Times New Roman"/>
          <w:sz w:val="28"/>
          <w:szCs w:val="28"/>
          <w:lang w:val="uk-UA"/>
        </w:rPr>
        <w:t xml:space="preserve">інтенсивність розпушування, </w:t>
      </w:r>
      <w:r w:rsidR="00693365" w:rsidRPr="000331FD">
        <w:rPr>
          <w:rFonts w:ascii="Times New Roman" w:hAnsi="Times New Roman"/>
          <w:sz w:val="28"/>
          <w:szCs w:val="28"/>
        </w:rPr>
        <w:t>i</w:t>
      </w:r>
      <w:proofErr w:type="spellStart"/>
      <w:r w:rsidR="00693365"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 w:rsidR="00693365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693365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693365" w:rsidRPr="000331FD">
        <w:rPr>
          <w:rFonts w:ascii="Times New Roman" w:hAnsi="Times New Roman"/>
          <w:sz w:val="28"/>
          <w:szCs w:val="28"/>
          <w:lang w:val="uk-UA"/>
        </w:rPr>
        <w:t xml:space="preserve">л/(с </w:t>
      </w:r>
      <w:r w:rsidR="00693365" w:rsidRPr="000331FD">
        <w:rPr>
          <w:rFonts w:ascii="Cambria Math" w:hAnsi="Cambria Math" w:cs="Cambria Math"/>
          <w:sz w:val="28"/>
          <w:szCs w:val="28"/>
          <w:lang w:val="uk-UA"/>
        </w:rPr>
        <w:t>⋅</w:t>
      </w:r>
      <w:r w:rsidR="00693365" w:rsidRPr="000331FD">
        <w:rPr>
          <w:rFonts w:ascii="Times New Roman" w:hAnsi="Times New Roman"/>
          <w:sz w:val="28"/>
          <w:szCs w:val="28"/>
          <w:lang w:val="uk-UA"/>
        </w:rPr>
        <w:t xml:space="preserve"> м) - 3;</w:t>
      </w:r>
    </w:p>
    <w:p w14:paraId="65C8D868" w14:textId="6A04DB09" w:rsidR="000331FD" w:rsidRDefault="000331FD" w:rsidP="0061192A">
      <w:pPr>
        <w:pStyle w:val="aa"/>
        <w:spacing w:after="0" w:line="360" w:lineRule="auto"/>
        <w:ind w:left="855" w:hanging="855"/>
        <w:rPr>
          <w:rFonts w:ascii="Times New Roman" w:hAnsi="Times New Roman"/>
          <w:sz w:val="28"/>
          <w:szCs w:val="28"/>
          <w:lang w:val="uk-UA"/>
        </w:rPr>
      </w:pPr>
      <w:r w:rsidRPr="000331FD">
        <w:rPr>
          <w:rFonts w:ascii="Times New Roman" w:hAnsi="Times New Roman"/>
          <w:sz w:val="28"/>
          <w:szCs w:val="28"/>
          <w:lang w:val="uk-UA"/>
        </w:rPr>
        <w:t xml:space="preserve">тривалість розпушення, </w:t>
      </w:r>
      <w:proofErr w:type="spellStart"/>
      <w:r w:rsidR="00693365" w:rsidRPr="000331FD">
        <w:rPr>
          <w:rFonts w:ascii="Times New Roman" w:hAnsi="Times New Roman"/>
          <w:sz w:val="28"/>
          <w:szCs w:val="28"/>
          <w:lang w:val="uk-UA"/>
        </w:rPr>
        <w:t>t</w:t>
      </w:r>
      <w:r w:rsidR="00693365"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 w:rsidR="00693365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0331FD">
        <w:rPr>
          <w:rFonts w:ascii="Times New Roman" w:hAnsi="Times New Roman"/>
          <w:sz w:val="28"/>
          <w:szCs w:val="28"/>
          <w:lang w:val="uk-UA"/>
        </w:rPr>
        <w:t>, хв - 30;</w:t>
      </w:r>
    </w:p>
    <w:p w14:paraId="2522F15E" w14:textId="3E37891C" w:rsidR="00693365" w:rsidRDefault="00693365" w:rsidP="0061192A">
      <w:pPr>
        <w:pStyle w:val="aa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693365">
        <w:rPr>
          <w:rFonts w:ascii="Times New Roman" w:hAnsi="Times New Roman"/>
          <w:sz w:val="28"/>
          <w:szCs w:val="28"/>
          <w:lang w:val="uk-UA"/>
        </w:rPr>
        <w:t xml:space="preserve">б) витрати води на приготування регенераційного розчину їдкого натру </w:t>
      </w:r>
      <w:proofErr w:type="spellStart"/>
      <w:r w:rsidRPr="00693365">
        <w:rPr>
          <w:rFonts w:ascii="Times New Roman" w:hAnsi="Times New Roman"/>
          <w:sz w:val="28"/>
          <w:szCs w:val="28"/>
          <w:lang w:val="uk-UA"/>
        </w:rPr>
        <w:t>NaOH</w:t>
      </w:r>
      <w:proofErr w:type="spellEnd"/>
      <w:r w:rsidRPr="00693365">
        <w:rPr>
          <w:rFonts w:ascii="Times New Roman" w:hAnsi="Times New Roman"/>
          <w:sz w:val="28"/>
          <w:szCs w:val="28"/>
          <w:lang w:val="uk-UA"/>
        </w:rPr>
        <w:t>, м :</w:t>
      </w:r>
    </w:p>
    <w:p w14:paraId="1C24DCB7" w14:textId="60D0695D" w:rsidR="00693365" w:rsidRDefault="00693365" w:rsidP="0061192A">
      <w:pPr>
        <w:pStyle w:val="aa"/>
        <w:spacing w:after="0" w:line="360" w:lineRule="auto"/>
        <w:ind w:left="855"/>
        <w:rPr>
          <w:rFonts w:ascii="Times New Roman" w:hAnsi="Times New Roman"/>
          <w:sz w:val="28"/>
          <w:szCs w:val="28"/>
          <w:lang w:val="uk-UA"/>
        </w:rPr>
      </w:pPr>
      <w:r w:rsidRPr="00693365">
        <w:rPr>
          <w:rFonts w:ascii="Times New Roman" w:hAnsi="Times New Roman"/>
          <w:sz w:val="28"/>
          <w:szCs w:val="28"/>
        </w:rPr>
        <w:t>Q</w:t>
      </w:r>
      <w:proofErr w:type="spellStart"/>
      <w:r w:rsidRPr="00693365"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 w:rsidRPr="00693365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693365">
        <w:rPr>
          <w:rFonts w:ascii="Times New Roman" w:hAnsi="Times New Roman"/>
          <w:sz w:val="28"/>
          <w:szCs w:val="28"/>
          <w:lang w:val="uk-UA"/>
        </w:rPr>
        <w:t>=</w:t>
      </w:r>
      <w:r w:rsidRPr="00693365">
        <w:rPr>
          <w:rFonts w:ascii="Times New Roman" w:hAnsi="Times New Roman"/>
          <w:spacing w:val="-3"/>
          <w:sz w:val="28"/>
          <w:szCs w:val="28"/>
          <w:lang w:val="uk-UA"/>
        </w:rPr>
        <w:t xml:space="preserve"> </w:t>
      </w:r>
      <w:r w:rsidRPr="00693365">
        <w:rPr>
          <w:rFonts w:ascii="Times New Roman" w:hAnsi="Times New Roman"/>
          <w:sz w:val="28"/>
          <w:szCs w:val="28"/>
          <w:lang w:val="uk-UA"/>
        </w:rPr>
        <w:t>(100·</w:t>
      </w:r>
      <w:proofErr w:type="spellStart"/>
      <w:r w:rsidRPr="00693365">
        <w:rPr>
          <w:rFonts w:ascii="Times New Roman" w:hAnsi="Times New Roman"/>
          <w:sz w:val="28"/>
          <w:szCs w:val="28"/>
        </w:rPr>
        <w:t>Q</w:t>
      </w:r>
      <w:r w:rsidRPr="00693365">
        <w:rPr>
          <w:rFonts w:ascii="Times New Roman" w:hAnsi="Times New Roman"/>
          <w:sz w:val="28"/>
          <w:szCs w:val="28"/>
          <w:vertAlign w:val="subscript"/>
        </w:rPr>
        <w:t>NaOH</w:t>
      </w:r>
      <w:proofErr w:type="spellEnd"/>
      <w:r w:rsidRPr="00693365">
        <w:rPr>
          <w:rFonts w:ascii="Times New Roman" w:hAnsi="Times New Roman"/>
          <w:sz w:val="28"/>
          <w:szCs w:val="28"/>
          <w:lang w:val="uk-UA"/>
        </w:rPr>
        <w:t>)/(1000·</w:t>
      </w:r>
      <w:r w:rsidRPr="00693365">
        <w:rPr>
          <w:rFonts w:ascii="Times New Roman" w:hAnsi="Times New Roman"/>
          <w:sz w:val="28"/>
          <w:szCs w:val="28"/>
        </w:rPr>
        <w:t>b</w:t>
      </w:r>
      <w:r w:rsidRPr="00693365">
        <w:rPr>
          <w:rFonts w:ascii="Times New Roman" w:hAnsi="Times New Roman"/>
          <w:sz w:val="28"/>
          <w:szCs w:val="28"/>
          <w:lang w:val="uk-UA"/>
        </w:rPr>
        <w:t>·</w:t>
      </w:r>
      <w:r w:rsidRPr="00693365">
        <w:rPr>
          <w:rFonts w:ascii="Times New Roman" w:hAnsi="Times New Roman"/>
          <w:sz w:val="28"/>
          <w:szCs w:val="28"/>
        </w:rPr>
        <w:t>ρ</w:t>
      </w:r>
      <w:r w:rsidRPr="00693365">
        <w:rPr>
          <w:rFonts w:ascii="Times New Roman" w:hAnsi="Times New Roman"/>
          <w:sz w:val="28"/>
          <w:szCs w:val="28"/>
          <w:lang w:val="uk-UA"/>
        </w:rPr>
        <w:t>)</w:t>
      </w:r>
      <w:r w:rsidRPr="00693365">
        <w:rPr>
          <w:rFonts w:ascii="Times New Roman" w:hAnsi="Times New Roman"/>
          <w:spacing w:val="-3"/>
          <w:sz w:val="28"/>
          <w:szCs w:val="28"/>
          <w:lang w:val="uk-UA"/>
        </w:rPr>
        <w:t xml:space="preserve"> </w:t>
      </w:r>
      <w:r w:rsidRPr="00693365">
        <w:rPr>
          <w:rFonts w:ascii="Times New Roman" w:hAnsi="Times New Roman"/>
          <w:sz w:val="28"/>
          <w:szCs w:val="28"/>
          <w:lang w:val="uk-UA"/>
        </w:rPr>
        <w:t>=</w:t>
      </w:r>
      <w:r w:rsidRPr="00693365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693365">
        <w:rPr>
          <w:rFonts w:ascii="Times New Roman" w:hAnsi="Times New Roman"/>
          <w:sz w:val="28"/>
          <w:szCs w:val="28"/>
          <w:lang w:val="uk-UA"/>
        </w:rPr>
        <w:t>(100</w:t>
      </w:r>
      <w:r w:rsidRPr="00693365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693365">
        <w:rPr>
          <w:rFonts w:ascii="Times New Roman" w:hAnsi="Times New Roman"/>
          <w:sz w:val="28"/>
          <w:szCs w:val="28"/>
          <w:lang w:val="uk-UA"/>
        </w:rPr>
        <w:t>·</w:t>
      </w:r>
      <w:r w:rsidRPr="00693365">
        <w:rPr>
          <w:rFonts w:ascii="Times New Roman" w:hAnsi="Times New Roman"/>
          <w:spacing w:val="-3"/>
          <w:sz w:val="28"/>
          <w:szCs w:val="28"/>
          <w:lang w:val="uk-UA"/>
        </w:rPr>
        <w:t xml:space="preserve"> </w:t>
      </w:r>
      <w:r w:rsidRPr="00693365">
        <w:rPr>
          <w:rFonts w:ascii="Times New Roman" w:hAnsi="Times New Roman"/>
          <w:sz w:val="28"/>
          <w:szCs w:val="28"/>
          <w:lang w:val="uk-UA"/>
        </w:rPr>
        <w:t>316,3)/(1000·4·1,043)</w:t>
      </w:r>
      <w:r w:rsidRPr="00693365">
        <w:rPr>
          <w:rFonts w:ascii="Times New Roman" w:hAnsi="Times New Roman"/>
          <w:spacing w:val="-3"/>
          <w:sz w:val="28"/>
          <w:szCs w:val="28"/>
          <w:lang w:val="uk-UA"/>
        </w:rPr>
        <w:t xml:space="preserve"> </w:t>
      </w:r>
      <w:r w:rsidRPr="00693365">
        <w:rPr>
          <w:rFonts w:ascii="Times New Roman" w:hAnsi="Times New Roman"/>
          <w:sz w:val="28"/>
          <w:szCs w:val="28"/>
          <w:lang w:val="uk-UA"/>
        </w:rPr>
        <w:t>=</w:t>
      </w:r>
      <w:r w:rsidRPr="00693365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693365">
        <w:rPr>
          <w:rFonts w:ascii="Times New Roman" w:hAnsi="Times New Roman"/>
          <w:sz w:val="28"/>
          <w:szCs w:val="28"/>
          <w:lang w:val="uk-UA"/>
        </w:rPr>
        <w:t>7,58</w:t>
      </w:r>
      <w:r w:rsidRPr="00693365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693365">
        <w:rPr>
          <w:rFonts w:ascii="Times New Roman" w:hAnsi="Times New Roman"/>
          <w:sz w:val="28"/>
          <w:szCs w:val="28"/>
          <w:lang w:val="uk-UA"/>
        </w:rPr>
        <w:t>м</w:t>
      </w:r>
      <w:r w:rsidRPr="00693365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693365">
        <w:rPr>
          <w:rFonts w:ascii="Times New Roman" w:hAnsi="Times New Roman"/>
          <w:sz w:val="28"/>
          <w:szCs w:val="28"/>
          <w:lang w:val="uk-UA"/>
        </w:rPr>
        <w:t>,</w:t>
      </w:r>
    </w:p>
    <w:p w14:paraId="66630E5E" w14:textId="2235FF2B" w:rsidR="009F01E7" w:rsidRDefault="00693365" w:rsidP="0061192A">
      <w:pPr>
        <w:pStyle w:val="aa"/>
        <w:spacing w:after="0" w:line="360" w:lineRule="auto"/>
        <w:ind w:left="855" w:hanging="855"/>
        <w:rPr>
          <w:rFonts w:ascii="Times New Roman" w:hAnsi="Times New Roman"/>
          <w:sz w:val="28"/>
          <w:szCs w:val="28"/>
          <w:lang w:val="uk-UA"/>
        </w:rPr>
      </w:pPr>
      <w:r w:rsidRPr="00693365">
        <w:rPr>
          <w:rFonts w:ascii="Times New Roman" w:hAnsi="Times New Roman"/>
          <w:sz w:val="28"/>
          <w:szCs w:val="28"/>
          <w:lang w:val="uk-UA"/>
        </w:rPr>
        <w:t>де b - концентрація регенераційного розчину, яка для ОН-</w:t>
      </w:r>
      <w:proofErr w:type="spellStart"/>
      <w:r w:rsidRPr="00693365">
        <w:rPr>
          <w:rFonts w:ascii="Times New Roman" w:hAnsi="Times New Roman"/>
          <w:sz w:val="28"/>
          <w:szCs w:val="28"/>
          <w:lang w:val="uk-UA"/>
        </w:rPr>
        <w:t>аніоніт</w:t>
      </w:r>
      <w:r w:rsidR="00124F99">
        <w:rPr>
          <w:rFonts w:ascii="Times New Roman" w:hAnsi="Times New Roman"/>
          <w:sz w:val="28"/>
          <w:szCs w:val="28"/>
          <w:lang w:val="uk-UA"/>
        </w:rPr>
        <w:t>ов</w:t>
      </w:r>
      <w:r w:rsidRPr="00693365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693365">
        <w:rPr>
          <w:rFonts w:ascii="Times New Roman" w:hAnsi="Times New Roman"/>
          <w:sz w:val="28"/>
          <w:szCs w:val="28"/>
          <w:lang w:val="uk-UA"/>
        </w:rPr>
        <w:t xml:space="preserve"> фільтрів першого і другого ступеня приймається рівною</w:t>
      </w:r>
      <w:r w:rsidR="009F0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F01E7" w:rsidRPr="009F01E7">
        <w:rPr>
          <w:rFonts w:ascii="Times New Roman" w:hAnsi="Times New Roman"/>
          <w:sz w:val="28"/>
          <w:szCs w:val="28"/>
          <w:lang w:val="uk-UA"/>
        </w:rPr>
        <w:t xml:space="preserve">4 %; </w:t>
      </w:r>
    </w:p>
    <w:p w14:paraId="3E6CD46A" w14:textId="699F0B9D" w:rsidR="009F01E7" w:rsidRPr="009F01E7" w:rsidRDefault="009F01E7" w:rsidP="0061192A">
      <w:pPr>
        <w:pStyle w:val="aa"/>
        <w:spacing w:after="0" w:line="360" w:lineRule="auto"/>
        <w:ind w:left="855" w:hanging="855"/>
        <w:rPr>
          <w:rFonts w:ascii="Times New Roman" w:hAnsi="Times New Roman"/>
          <w:sz w:val="28"/>
          <w:szCs w:val="28"/>
          <w:lang w:val="uk-UA"/>
        </w:rPr>
      </w:pPr>
      <w:r w:rsidRPr="009F01E7">
        <w:rPr>
          <w:rFonts w:ascii="Times New Roman" w:hAnsi="Times New Roman"/>
          <w:sz w:val="28"/>
          <w:szCs w:val="28"/>
          <w:lang w:val="uk-UA"/>
        </w:rPr>
        <w:t>ρ - густина 4 %-го регенераційного розчину дорівнює 1,043 т/м</w:t>
      </w:r>
      <w:r w:rsidRPr="009F01E7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9F0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25805">
        <w:rPr>
          <w:rFonts w:ascii="Times New Roman" w:hAnsi="Times New Roman"/>
          <w:sz w:val="28"/>
          <w:szCs w:val="28"/>
          <w:lang w:val="uk-UA"/>
        </w:rPr>
        <w:t>(Додаток 3;</w:t>
      </w:r>
      <w:r w:rsidRPr="009F01E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11A9EFEA" w14:textId="2BAA2D42" w:rsidR="009F01E7" w:rsidRPr="009F01E7" w:rsidRDefault="009F01E7" w:rsidP="0061192A">
      <w:pPr>
        <w:pStyle w:val="aa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9F01E7">
        <w:rPr>
          <w:rFonts w:ascii="Times New Roman" w:hAnsi="Times New Roman"/>
          <w:sz w:val="28"/>
          <w:szCs w:val="28"/>
          <w:lang w:val="uk-UA"/>
        </w:rPr>
        <w:t xml:space="preserve">в) витрати води на відмивання аніоніту від продуктів регенерації, </w:t>
      </w:r>
      <w:proofErr w:type="spellStart"/>
      <w:r w:rsidRPr="009F01E7">
        <w:rPr>
          <w:rFonts w:ascii="Times New Roman" w:hAnsi="Times New Roman"/>
          <w:sz w:val="28"/>
          <w:szCs w:val="28"/>
          <w:lang w:val="uk-UA"/>
        </w:rPr>
        <w:t>Q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9F01E7">
        <w:rPr>
          <w:rFonts w:ascii="Times New Roman" w:hAnsi="Times New Roman"/>
          <w:sz w:val="28"/>
          <w:szCs w:val="28"/>
          <w:lang w:val="uk-UA"/>
        </w:rPr>
        <w:t>, 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9F01E7">
        <w:rPr>
          <w:rFonts w:ascii="Times New Roman" w:hAnsi="Times New Roman"/>
          <w:sz w:val="28"/>
          <w:szCs w:val="28"/>
          <w:lang w:val="uk-UA"/>
        </w:rPr>
        <w:t xml:space="preserve"> .  Для визначення </w:t>
      </w:r>
      <w:proofErr w:type="spellStart"/>
      <w:r w:rsidRPr="009F01E7">
        <w:rPr>
          <w:rFonts w:ascii="Times New Roman" w:hAnsi="Times New Roman"/>
          <w:sz w:val="28"/>
          <w:szCs w:val="28"/>
          <w:lang w:val="uk-UA"/>
        </w:rPr>
        <w:t>об</w:t>
      </w:r>
      <w:r w:rsidR="00124F99">
        <w:rPr>
          <w:rFonts w:ascii="Times New Roman" w:hAnsi="Times New Roman"/>
          <w:sz w:val="28"/>
          <w:szCs w:val="28"/>
          <w:lang w:val="uk-UA"/>
        </w:rPr>
        <w:t>΄єму</w:t>
      </w:r>
      <w:proofErr w:type="spellEnd"/>
      <w:r w:rsidRPr="009F01E7">
        <w:rPr>
          <w:rFonts w:ascii="Times New Roman" w:hAnsi="Times New Roman"/>
          <w:sz w:val="28"/>
          <w:szCs w:val="28"/>
          <w:lang w:val="uk-UA"/>
        </w:rPr>
        <w:t xml:space="preserve"> води, що витрачається на цю операцію, використовують показник q </w:t>
      </w:r>
      <w:proofErr w:type="spellStart"/>
      <w:r w:rsidRPr="009F01E7"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9F01E7">
        <w:rPr>
          <w:rFonts w:ascii="Times New Roman" w:hAnsi="Times New Roman"/>
          <w:sz w:val="28"/>
          <w:szCs w:val="28"/>
          <w:lang w:val="uk-UA"/>
        </w:rPr>
        <w:t xml:space="preserve"> - питома витрата води на відмивання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01E7">
        <w:rPr>
          <w:rFonts w:ascii="Times New Roman" w:hAnsi="Times New Roman"/>
          <w:sz w:val="28"/>
          <w:szCs w:val="28"/>
          <w:lang w:val="uk-UA"/>
        </w:rPr>
        <w:t>аніоніту, 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9F01E7">
        <w:rPr>
          <w:rFonts w:ascii="Times New Roman" w:hAnsi="Times New Roman"/>
          <w:sz w:val="28"/>
          <w:szCs w:val="28"/>
          <w:lang w:val="uk-UA"/>
        </w:rPr>
        <w:t>/м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9F01E7">
        <w:rPr>
          <w:rFonts w:ascii="Times New Roman" w:hAnsi="Times New Roman"/>
          <w:sz w:val="28"/>
          <w:szCs w:val="28"/>
          <w:lang w:val="uk-UA"/>
        </w:rPr>
        <w:t xml:space="preserve"> . Питому витрату води і швидкість відмивання приймають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01E7">
        <w:rPr>
          <w:rFonts w:ascii="Times New Roman" w:hAnsi="Times New Roman"/>
          <w:sz w:val="28"/>
          <w:szCs w:val="28"/>
          <w:lang w:val="uk-UA"/>
        </w:rPr>
        <w:t xml:space="preserve">рівними:  </w:t>
      </w:r>
    </w:p>
    <w:p w14:paraId="3F65AA84" w14:textId="0E122D98" w:rsidR="009F01E7" w:rsidRPr="009F01E7" w:rsidRDefault="009F01E7" w:rsidP="0061192A">
      <w:pPr>
        <w:pStyle w:val="aa"/>
        <w:spacing w:after="0" w:line="360" w:lineRule="auto"/>
        <w:ind w:left="855" w:hanging="855"/>
        <w:rPr>
          <w:rFonts w:ascii="Times New Roman" w:hAnsi="Times New Roman"/>
          <w:sz w:val="28"/>
          <w:szCs w:val="28"/>
          <w:lang w:val="uk-UA"/>
        </w:rPr>
      </w:pPr>
      <w:r w:rsidRPr="009F01E7">
        <w:rPr>
          <w:rFonts w:ascii="Times New Roman" w:hAnsi="Times New Roman"/>
          <w:sz w:val="28"/>
          <w:szCs w:val="28"/>
          <w:lang w:val="uk-UA"/>
        </w:rPr>
        <w:t>питома витрата води,ԛ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9F01E7">
        <w:rPr>
          <w:rFonts w:ascii="Times New Roman" w:hAnsi="Times New Roman"/>
          <w:sz w:val="28"/>
          <w:szCs w:val="28"/>
          <w:lang w:val="uk-UA"/>
        </w:rPr>
        <w:t>, 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9F01E7">
        <w:rPr>
          <w:rFonts w:ascii="Times New Roman" w:hAnsi="Times New Roman"/>
          <w:sz w:val="28"/>
          <w:szCs w:val="28"/>
          <w:lang w:val="uk-UA"/>
        </w:rPr>
        <w:t>/м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9F01E7">
        <w:rPr>
          <w:rFonts w:ascii="Times New Roman" w:hAnsi="Times New Roman"/>
          <w:sz w:val="28"/>
          <w:szCs w:val="28"/>
          <w:lang w:val="uk-UA"/>
        </w:rPr>
        <w:t xml:space="preserve"> - 20; </w:t>
      </w:r>
    </w:p>
    <w:p w14:paraId="493A1C15" w14:textId="17795EC3" w:rsidR="009F01E7" w:rsidRDefault="009F01E7" w:rsidP="0061192A">
      <w:pPr>
        <w:pStyle w:val="aa"/>
        <w:spacing w:after="0" w:line="360" w:lineRule="auto"/>
        <w:ind w:left="855" w:hanging="855"/>
        <w:rPr>
          <w:rFonts w:ascii="Times New Roman" w:hAnsi="Times New Roman"/>
          <w:sz w:val="28"/>
          <w:szCs w:val="28"/>
          <w:lang w:val="uk-UA"/>
        </w:rPr>
      </w:pPr>
      <w:r w:rsidRPr="009F01E7">
        <w:rPr>
          <w:rFonts w:ascii="Times New Roman" w:hAnsi="Times New Roman"/>
          <w:sz w:val="28"/>
          <w:szCs w:val="28"/>
          <w:lang w:val="uk-UA"/>
        </w:rPr>
        <w:t xml:space="preserve">швидкість пропуску </w:t>
      </w:r>
      <w:proofErr w:type="spellStart"/>
      <w:r w:rsidRPr="009F01E7">
        <w:rPr>
          <w:rFonts w:ascii="Times New Roman" w:hAnsi="Times New Roman"/>
          <w:sz w:val="28"/>
          <w:szCs w:val="28"/>
          <w:lang w:val="uk-UA"/>
        </w:rPr>
        <w:t>відмив</w:t>
      </w:r>
      <w:r>
        <w:rPr>
          <w:rFonts w:ascii="Times New Roman" w:hAnsi="Times New Roman"/>
          <w:sz w:val="28"/>
          <w:szCs w:val="28"/>
          <w:lang w:val="uk-UA"/>
        </w:rPr>
        <w:t>оч</w:t>
      </w:r>
      <w:r w:rsidRPr="009F01E7">
        <w:rPr>
          <w:rFonts w:ascii="Times New Roman" w:hAnsi="Times New Roman"/>
          <w:sz w:val="28"/>
          <w:szCs w:val="28"/>
          <w:lang w:val="uk-UA"/>
        </w:rPr>
        <w:t>ної</w:t>
      </w:r>
      <w:proofErr w:type="spellEnd"/>
      <w:r w:rsidRPr="009F01E7">
        <w:rPr>
          <w:rFonts w:ascii="Times New Roman" w:hAnsi="Times New Roman"/>
          <w:sz w:val="28"/>
          <w:szCs w:val="28"/>
          <w:lang w:val="uk-UA"/>
        </w:rPr>
        <w:t xml:space="preserve"> води, м/год - 8...10. </w:t>
      </w:r>
    </w:p>
    <w:p w14:paraId="08E8C1EA" w14:textId="4C190FBA" w:rsidR="009F01E7" w:rsidRDefault="009F01E7" w:rsidP="0061192A">
      <w:pPr>
        <w:pStyle w:val="aa"/>
        <w:spacing w:after="0" w:line="360" w:lineRule="auto"/>
        <w:ind w:left="855" w:hanging="855"/>
        <w:rPr>
          <w:rFonts w:ascii="Times New Roman" w:hAnsi="Times New Roman"/>
          <w:sz w:val="28"/>
          <w:szCs w:val="28"/>
          <w:lang w:val="uk-UA"/>
        </w:rPr>
      </w:pPr>
      <w:r w:rsidRPr="009F01E7">
        <w:rPr>
          <w:rFonts w:ascii="Times New Roman" w:hAnsi="Times New Roman"/>
          <w:sz w:val="28"/>
          <w:szCs w:val="28"/>
          <w:lang w:val="uk-UA"/>
        </w:rPr>
        <w:t>Тоді витрата води на відмивання аніоніту складе:</w:t>
      </w:r>
    </w:p>
    <w:p w14:paraId="787D3CAA" w14:textId="77777777" w:rsidR="00A61CB6" w:rsidRDefault="00A61CB6" w:rsidP="0061192A">
      <w:pPr>
        <w:pStyle w:val="aa"/>
        <w:spacing w:after="0" w:line="360" w:lineRule="auto"/>
        <w:ind w:left="855" w:hanging="855"/>
        <w:rPr>
          <w:rFonts w:ascii="Times New Roman" w:hAnsi="Times New Roman"/>
          <w:sz w:val="28"/>
          <w:szCs w:val="28"/>
          <w:lang w:val="uk-UA"/>
        </w:rPr>
      </w:pPr>
    </w:p>
    <w:p w14:paraId="74459469" w14:textId="778D4DC0" w:rsidR="009F01E7" w:rsidRDefault="009F01E7" w:rsidP="00A61CB6">
      <w:pPr>
        <w:pStyle w:val="aa"/>
        <w:spacing w:after="0" w:line="360" w:lineRule="auto"/>
        <w:ind w:left="854" w:right="2324"/>
        <w:jc w:val="center"/>
        <w:rPr>
          <w:rFonts w:ascii="Times New Roman" w:hAnsi="Times New Roman"/>
          <w:sz w:val="28"/>
          <w:szCs w:val="28"/>
          <w:lang w:val="uk-UA"/>
        </w:rPr>
      </w:pPr>
      <w:r w:rsidRPr="009E6C85">
        <w:rPr>
          <w:rFonts w:ascii="Times New Roman" w:hAnsi="Times New Roman"/>
          <w:spacing w:val="-1"/>
          <w:sz w:val="28"/>
          <w:szCs w:val="28"/>
        </w:rPr>
        <w:t>Q</w:t>
      </w:r>
      <w:proofErr w:type="spellStart"/>
      <w:r>
        <w:rPr>
          <w:rFonts w:ascii="Times New Roman" w:hAnsi="Times New Roman"/>
          <w:spacing w:val="-1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pacing w:val="-1"/>
          <w:sz w:val="28"/>
          <w:szCs w:val="28"/>
          <w:vertAlign w:val="subscript"/>
          <w:lang w:val="uk-UA"/>
        </w:rPr>
        <w:t>.</w:t>
      </w:r>
      <w:r w:rsidRPr="009F01E7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9F01E7">
        <w:rPr>
          <w:rFonts w:ascii="Times New Roman" w:hAnsi="Times New Roman"/>
          <w:sz w:val="28"/>
          <w:szCs w:val="28"/>
          <w:lang w:val="uk-UA"/>
        </w:rPr>
        <w:t>=</w:t>
      </w:r>
      <w:r w:rsidRPr="009F01E7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9E6C85">
        <w:rPr>
          <w:rFonts w:ascii="Times New Roman" w:hAnsi="Times New Roman"/>
          <w:sz w:val="28"/>
          <w:szCs w:val="28"/>
        </w:rPr>
        <w:t>q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9F01E7">
        <w:rPr>
          <w:rFonts w:ascii="Times New Roman" w:hAnsi="Times New Roman"/>
          <w:spacing w:val="-25"/>
          <w:sz w:val="28"/>
          <w:szCs w:val="28"/>
          <w:lang w:val="uk-UA"/>
        </w:rPr>
        <w:t xml:space="preserve"> </w:t>
      </w:r>
      <w:r w:rsidRPr="008042AD">
        <w:rPr>
          <w:rFonts w:ascii="Times New Roman" w:hAnsi="Times New Roman"/>
          <w:sz w:val="28"/>
          <w:szCs w:val="28"/>
          <w:lang w:val="uk-UA"/>
        </w:rPr>
        <w:t>·</w:t>
      </w:r>
      <w:r w:rsidRPr="009F01E7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9E6C85">
        <w:rPr>
          <w:rFonts w:ascii="Times New Roman" w:hAnsi="Times New Roman"/>
          <w:sz w:val="28"/>
          <w:szCs w:val="28"/>
        </w:rPr>
        <w:t>f</w:t>
      </w:r>
      <w:r w:rsidRPr="009F01E7">
        <w:rPr>
          <w:rFonts w:ascii="Times New Roman" w:hAnsi="Times New Roman"/>
          <w:sz w:val="28"/>
          <w:szCs w:val="28"/>
          <w:vertAlign w:val="subscript"/>
          <w:lang w:val="uk-UA"/>
        </w:rPr>
        <w:t>а</w:t>
      </w:r>
      <w:r w:rsidRPr="009F01E7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8042AD">
        <w:rPr>
          <w:rFonts w:ascii="Times New Roman" w:hAnsi="Times New Roman"/>
          <w:sz w:val="28"/>
          <w:szCs w:val="28"/>
          <w:lang w:val="uk-UA"/>
        </w:rPr>
        <w:t>·</w:t>
      </w:r>
      <w:r w:rsidRPr="009F01E7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proofErr w:type="spellStart"/>
      <w:r w:rsidRPr="009F01E7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ш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9F01E7">
        <w:rPr>
          <w:rFonts w:ascii="Times New Roman" w:hAnsi="Times New Roman"/>
          <w:sz w:val="28"/>
          <w:szCs w:val="28"/>
          <w:lang w:val="uk-UA"/>
        </w:rPr>
        <w:t>= 20</w:t>
      </w:r>
      <w:r w:rsidRPr="009F01E7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8042AD">
        <w:rPr>
          <w:rFonts w:ascii="Times New Roman" w:hAnsi="Times New Roman"/>
          <w:sz w:val="28"/>
          <w:szCs w:val="28"/>
          <w:lang w:val="uk-UA"/>
        </w:rPr>
        <w:t>·</w:t>
      </w:r>
      <w:r w:rsidRPr="009F01E7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9F01E7">
        <w:rPr>
          <w:rFonts w:ascii="Times New Roman" w:hAnsi="Times New Roman"/>
          <w:sz w:val="28"/>
          <w:szCs w:val="28"/>
          <w:lang w:val="uk-UA"/>
        </w:rPr>
        <w:t>7,1</w:t>
      </w:r>
      <w:r w:rsidRPr="009F01E7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8042AD">
        <w:rPr>
          <w:rFonts w:ascii="Times New Roman" w:hAnsi="Times New Roman"/>
          <w:sz w:val="28"/>
          <w:szCs w:val="28"/>
          <w:lang w:val="uk-UA"/>
        </w:rPr>
        <w:t>·</w:t>
      </w:r>
      <w:r w:rsidRPr="009F01E7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9F01E7">
        <w:rPr>
          <w:rFonts w:ascii="Times New Roman" w:hAnsi="Times New Roman"/>
          <w:sz w:val="28"/>
          <w:szCs w:val="28"/>
          <w:lang w:val="uk-UA"/>
        </w:rPr>
        <w:t>1,5</w:t>
      </w:r>
      <w:r w:rsidRPr="009F01E7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9F01E7">
        <w:rPr>
          <w:rFonts w:ascii="Times New Roman" w:hAnsi="Times New Roman"/>
          <w:sz w:val="28"/>
          <w:szCs w:val="28"/>
          <w:lang w:val="uk-UA"/>
        </w:rPr>
        <w:t>=</w:t>
      </w:r>
      <w:r w:rsidRPr="009F01E7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9F01E7">
        <w:rPr>
          <w:rFonts w:ascii="Times New Roman" w:hAnsi="Times New Roman"/>
          <w:sz w:val="28"/>
          <w:szCs w:val="28"/>
          <w:lang w:val="uk-UA"/>
        </w:rPr>
        <w:t>213 м</w:t>
      </w:r>
      <w:r w:rsidRPr="009F01E7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9F01E7">
        <w:rPr>
          <w:rFonts w:ascii="Times New Roman" w:hAnsi="Times New Roman"/>
          <w:sz w:val="28"/>
          <w:szCs w:val="28"/>
          <w:lang w:val="uk-UA"/>
        </w:rPr>
        <w:t>.</w:t>
      </w:r>
    </w:p>
    <w:p w14:paraId="02ECB2AB" w14:textId="77777777" w:rsidR="00A61CB6" w:rsidRDefault="00A61CB6" w:rsidP="00A61CB6">
      <w:pPr>
        <w:pStyle w:val="aa"/>
        <w:spacing w:after="0" w:line="360" w:lineRule="auto"/>
        <w:ind w:left="854" w:right="2324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01A5A512" w14:textId="1BC59975" w:rsidR="008042AD" w:rsidRDefault="008042AD" w:rsidP="00436301">
      <w:pPr>
        <w:pStyle w:val="aa"/>
        <w:numPr>
          <w:ilvl w:val="0"/>
          <w:numId w:val="27"/>
        </w:numPr>
        <w:spacing w:after="0" w:line="360" w:lineRule="auto"/>
        <w:ind w:left="0" w:right="2" w:firstLine="709"/>
        <w:rPr>
          <w:rFonts w:ascii="Times New Roman" w:hAnsi="Times New Roman"/>
          <w:sz w:val="28"/>
          <w:szCs w:val="28"/>
          <w:lang w:val="uk-UA"/>
        </w:rPr>
      </w:pPr>
      <w:r w:rsidRPr="008042AD">
        <w:rPr>
          <w:rFonts w:ascii="Times New Roman" w:hAnsi="Times New Roman"/>
          <w:sz w:val="28"/>
          <w:szCs w:val="28"/>
          <w:lang w:val="uk-UA"/>
        </w:rPr>
        <w:t xml:space="preserve">Витрата води на одну регенерацію </w:t>
      </w:r>
      <w:proofErr w:type="spellStart"/>
      <w:r w:rsidRPr="008042AD">
        <w:rPr>
          <w:rFonts w:ascii="Times New Roman" w:hAnsi="Times New Roman"/>
          <w:sz w:val="28"/>
          <w:szCs w:val="28"/>
          <w:lang w:val="uk-UA"/>
        </w:rPr>
        <w:t>аніонітного</w:t>
      </w:r>
      <w:proofErr w:type="spellEnd"/>
      <w:r w:rsidRPr="008042AD">
        <w:rPr>
          <w:rFonts w:ascii="Times New Roman" w:hAnsi="Times New Roman"/>
          <w:sz w:val="28"/>
          <w:szCs w:val="28"/>
          <w:lang w:val="uk-UA"/>
        </w:rPr>
        <w:t xml:space="preserve"> фільтра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042AD">
        <w:rPr>
          <w:rFonts w:ascii="Times New Roman" w:hAnsi="Times New Roman"/>
          <w:sz w:val="28"/>
          <w:szCs w:val="28"/>
          <w:lang w:val="uk-UA"/>
        </w:rPr>
        <w:t>(на власні потреби) визначиться:</w:t>
      </w:r>
    </w:p>
    <w:p w14:paraId="069CD089" w14:textId="77777777" w:rsidR="00802416" w:rsidRDefault="00802416" w:rsidP="00802416">
      <w:pPr>
        <w:pStyle w:val="aa"/>
        <w:spacing w:after="0" w:line="360" w:lineRule="auto"/>
        <w:ind w:left="709" w:right="2"/>
        <w:rPr>
          <w:rFonts w:ascii="Times New Roman" w:hAnsi="Times New Roman"/>
          <w:sz w:val="28"/>
          <w:szCs w:val="28"/>
          <w:lang w:val="uk-UA"/>
        </w:rPr>
      </w:pPr>
    </w:p>
    <w:p w14:paraId="453B73D4" w14:textId="48F8BFA2" w:rsidR="008042AD" w:rsidRDefault="008042AD" w:rsidP="00802416">
      <w:pPr>
        <w:pStyle w:val="aa"/>
        <w:spacing w:after="0" w:line="360" w:lineRule="auto"/>
        <w:ind w:left="644" w:right="2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8042AD">
        <w:rPr>
          <w:rFonts w:ascii="Times New Roman" w:hAnsi="Times New Roman"/>
          <w:sz w:val="28"/>
          <w:szCs w:val="28"/>
          <w:lang w:val="uk-UA"/>
        </w:rPr>
        <w:t>Q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в.п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8042AD">
        <w:rPr>
          <w:rFonts w:ascii="Times New Roman" w:hAnsi="Times New Roman"/>
          <w:sz w:val="28"/>
          <w:szCs w:val="28"/>
          <w:lang w:val="uk-UA"/>
        </w:rPr>
        <w:t xml:space="preserve"> = </w:t>
      </w:r>
      <w:proofErr w:type="spellStart"/>
      <w:r w:rsidRPr="008042AD">
        <w:rPr>
          <w:rFonts w:ascii="Times New Roman" w:hAnsi="Times New Roman"/>
          <w:sz w:val="28"/>
          <w:szCs w:val="28"/>
          <w:lang w:val="uk-UA"/>
        </w:rPr>
        <w:t>Q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8042AD">
        <w:rPr>
          <w:rFonts w:ascii="Times New Roman" w:hAnsi="Times New Roman"/>
          <w:sz w:val="28"/>
          <w:szCs w:val="28"/>
          <w:lang w:val="uk-UA"/>
        </w:rPr>
        <w:t xml:space="preserve">+ </w:t>
      </w:r>
      <w:proofErr w:type="spellStart"/>
      <w:r w:rsidRPr="008042AD">
        <w:rPr>
          <w:rFonts w:ascii="Times New Roman" w:hAnsi="Times New Roman"/>
          <w:sz w:val="28"/>
          <w:szCs w:val="28"/>
          <w:lang w:val="uk-UA"/>
        </w:rPr>
        <w:t>Q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8042AD">
        <w:rPr>
          <w:rFonts w:ascii="Times New Roman" w:hAnsi="Times New Roman"/>
          <w:sz w:val="28"/>
          <w:szCs w:val="28"/>
          <w:lang w:val="uk-UA"/>
        </w:rPr>
        <w:t xml:space="preserve">+ </w:t>
      </w:r>
      <w:proofErr w:type="spellStart"/>
      <w:r w:rsidRPr="008042AD">
        <w:rPr>
          <w:rFonts w:ascii="Times New Roman" w:hAnsi="Times New Roman"/>
          <w:sz w:val="28"/>
          <w:szCs w:val="28"/>
          <w:lang w:val="uk-UA"/>
        </w:rPr>
        <w:t>Q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8042AD">
        <w:rPr>
          <w:rFonts w:ascii="Times New Roman" w:hAnsi="Times New Roman"/>
          <w:sz w:val="28"/>
          <w:szCs w:val="28"/>
          <w:lang w:val="uk-UA"/>
        </w:rPr>
        <w:t>= 38,34 + 7,58 + 213 = 259 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8042AD">
        <w:rPr>
          <w:rFonts w:ascii="Times New Roman" w:hAnsi="Times New Roman"/>
          <w:sz w:val="28"/>
          <w:szCs w:val="28"/>
          <w:lang w:val="uk-UA"/>
        </w:rPr>
        <w:t>.</w:t>
      </w:r>
    </w:p>
    <w:p w14:paraId="09DC759C" w14:textId="77777777" w:rsidR="00802416" w:rsidRDefault="00802416" w:rsidP="0061192A">
      <w:pPr>
        <w:pStyle w:val="aa"/>
        <w:spacing w:after="0" w:line="360" w:lineRule="auto"/>
        <w:ind w:left="644" w:right="2"/>
        <w:rPr>
          <w:rFonts w:ascii="Times New Roman" w:hAnsi="Times New Roman"/>
          <w:sz w:val="28"/>
          <w:szCs w:val="28"/>
          <w:lang w:val="uk-UA"/>
        </w:rPr>
      </w:pPr>
    </w:p>
    <w:p w14:paraId="7AB5AFAA" w14:textId="69988749" w:rsidR="00FE3F43" w:rsidRDefault="00FE3F43" w:rsidP="00436301">
      <w:pPr>
        <w:pStyle w:val="aa"/>
        <w:numPr>
          <w:ilvl w:val="0"/>
          <w:numId w:val="27"/>
        </w:numPr>
        <w:spacing w:after="0" w:line="360" w:lineRule="auto"/>
        <w:ind w:left="0" w:right="2" w:firstLine="709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E3F43">
        <w:rPr>
          <w:rFonts w:ascii="Times New Roman" w:hAnsi="Times New Roman"/>
          <w:sz w:val="28"/>
          <w:szCs w:val="28"/>
          <w:lang w:val="uk-UA"/>
        </w:rPr>
        <w:t>Середньогодинна</w:t>
      </w:r>
      <w:proofErr w:type="spellEnd"/>
      <w:r w:rsidRPr="00FE3F43">
        <w:rPr>
          <w:rFonts w:ascii="Times New Roman" w:hAnsi="Times New Roman"/>
          <w:sz w:val="28"/>
          <w:szCs w:val="28"/>
          <w:lang w:val="uk-UA"/>
        </w:rPr>
        <w:t xml:space="preserve"> витрата води на власні потреби </w:t>
      </w:r>
      <w:proofErr w:type="spellStart"/>
      <w:r w:rsidRPr="00FE3F43">
        <w:rPr>
          <w:rFonts w:ascii="Times New Roman" w:hAnsi="Times New Roman"/>
          <w:sz w:val="28"/>
          <w:szCs w:val="28"/>
          <w:lang w:val="uk-UA"/>
        </w:rPr>
        <w:t>аніоніт</w:t>
      </w:r>
      <w:r>
        <w:rPr>
          <w:rFonts w:ascii="Times New Roman" w:hAnsi="Times New Roman"/>
          <w:sz w:val="28"/>
          <w:szCs w:val="28"/>
          <w:lang w:val="uk-UA"/>
        </w:rPr>
        <w:t>ов</w:t>
      </w:r>
      <w:r w:rsidRPr="00FE3F43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FE3F43">
        <w:rPr>
          <w:rFonts w:ascii="Times New Roman" w:hAnsi="Times New Roman"/>
          <w:sz w:val="28"/>
          <w:szCs w:val="28"/>
          <w:lang w:val="uk-UA"/>
        </w:rPr>
        <w:t xml:space="preserve"> фільтрів, 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FE3F43">
        <w:rPr>
          <w:rFonts w:ascii="Times New Roman" w:hAnsi="Times New Roman"/>
          <w:sz w:val="28"/>
          <w:szCs w:val="28"/>
          <w:lang w:val="uk-UA"/>
        </w:rPr>
        <w:t>/год, визначається виразом:</w:t>
      </w:r>
    </w:p>
    <w:p w14:paraId="1B8ADC68" w14:textId="77777777" w:rsidR="00802416" w:rsidRDefault="00802416" w:rsidP="00802416">
      <w:pPr>
        <w:pStyle w:val="aa"/>
        <w:spacing w:after="0" w:line="360" w:lineRule="auto"/>
        <w:ind w:left="709" w:right="2"/>
        <w:rPr>
          <w:rFonts w:ascii="Times New Roman" w:hAnsi="Times New Roman"/>
          <w:sz w:val="28"/>
          <w:szCs w:val="28"/>
          <w:lang w:val="uk-UA"/>
        </w:rPr>
      </w:pPr>
    </w:p>
    <w:p w14:paraId="26540B40" w14:textId="6ED9DFD4" w:rsidR="00FE3F43" w:rsidRDefault="00FE3F43" w:rsidP="00802416">
      <w:pPr>
        <w:pStyle w:val="aa"/>
        <w:spacing w:after="0" w:line="360" w:lineRule="auto"/>
        <w:ind w:left="644" w:right="2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E3F43">
        <w:rPr>
          <w:rFonts w:ascii="Times New Roman" w:hAnsi="Times New Roman"/>
          <w:sz w:val="28"/>
          <w:szCs w:val="28"/>
          <w:lang w:val="uk-UA"/>
        </w:rPr>
        <w:t>Q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в.п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FE3F43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>год.</w:t>
      </w:r>
      <w:r w:rsidRPr="00FE3F43">
        <w:rPr>
          <w:rFonts w:ascii="Times New Roman" w:hAnsi="Times New Roman"/>
          <w:sz w:val="28"/>
          <w:szCs w:val="28"/>
          <w:lang w:val="uk-UA"/>
        </w:rPr>
        <w:t>) = (</w:t>
      </w:r>
      <w:proofErr w:type="spellStart"/>
      <w:r w:rsidRPr="00FE3F43">
        <w:rPr>
          <w:rFonts w:ascii="Times New Roman" w:hAnsi="Times New Roman"/>
          <w:sz w:val="28"/>
          <w:szCs w:val="28"/>
          <w:lang w:val="uk-UA"/>
        </w:rPr>
        <w:t>Q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в.п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FE3F43">
        <w:rPr>
          <w:rFonts w:ascii="Cambria Math" w:hAnsi="Cambria Math" w:cs="Cambria Math"/>
          <w:sz w:val="28"/>
          <w:szCs w:val="28"/>
          <w:lang w:val="uk-UA"/>
        </w:rPr>
        <w:t>⋅</w:t>
      </w:r>
      <w:r w:rsidRPr="00FE3F43">
        <w:rPr>
          <w:rFonts w:ascii="Times New Roman" w:hAnsi="Times New Roman"/>
          <w:sz w:val="28"/>
          <w:szCs w:val="28"/>
          <w:lang w:val="uk-UA"/>
        </w:rPr>
        <w:t xml:space="preserve"> n </w:t>
      </w:r>
      <w:r w:rsidRPr="00FE3F43">
        <w:rPr>
          <w:rFonts w:ascii="Cambria Math" w:hAnsi="Cambria Math" w:cs="Cambria Math"/>
          <w:sz w:val="28"/>
          <w:szCs w:val="28"/>
          <w:lang w:val="uk-UA"/>
        </w:rPr>
        <w:t>⋅</w:t>
      </w:r>
      <w:r w:rsidRPr="00FE3F43">
        <w:rPr>
          <w:rFonts w:ascii="Times New Roman" w:hAnsi="Times New Roman"/>
          <w:sz w:val="28"/>
          <w:szCs w:val="28"/>
          <w:lang w:val="uk-UA"/>
        </w:rPr>
        <w:t xml:space="preserve"> а) / 24 = (259 </w:t>
      </w:r>
      <w:r w:rsidRPr="00FE3F43">
        <w:rPr>
          <w:rFonts w:ascii="Cambria Math" w:hAnsi="Cambria Math" w:cs="Cambria Math"/>
          <w:sz w:val="28"/>
          <w:szCs w:val="28"/>
          <w:lang w:val="uk-UA"/>
        </w:rPr>
        <w:t>⋅</w:t>
      </w:r>
      <w:r w:rsidRPr="00FE3F43">
        <w:rPr>
          <w:rFonts w:ascii="Times New Roman" w:hAnsi="Times New Roman"/>
          <w:sz w:val="28"/>
          <w:szCs w:val="28"/>
          <w:lang w:val="uk-UA"/>
        </w:rPr>
        <w:t xml:space="preserve"> 2 </w:t>
      </w:r>
      <w:r w:rsidRPr="00FE3F43">
        <w:rPr>
          <w:rFonts w:ascii="Cambria Math" w:hAnsi="Cambria Math" w:cs="Cambria Math"/>
          <w:sz w:val="28"/>
          <w:szCs w:val="28"/>
          <w:lang w:val="uk-UA"/>
        </w:rPr>
        <w:t>⋅</w:t>
      </w:r>
      <w:r w:rsidRPr="00FE3F43">
        <w:rPr>
          <w:rFonts w:ascii="Times New Roman" w:hAnsi="Times New Roman"/>
          <w:sz w:val="28"/>
          <w:szCs w:val="28"/>
          <w:lang w:val="uk-UA"/>
        </w:rPr>
        <w:t xml:space="preserve"> 2) / 24 ≈ 44 м</w:t>
      </w:r>
      <w:r w:rsidRPr="00FE3F43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FE3F43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>год</w:t>
      </w:r>
      <w:r w:rsidRPr="00FE3F43">
        <w:rPr>
          <w:rFonts w:ascii="Times New Roman" w:hAnsi="Times New Roman"/>
          <w:sz w:val="28"/>
          <w:szCs w:val="28"/>
          <w:lang w:val="uk-UA"/>
        </w:rPr>
        <w:t>.</w:t>
      </w:r>
    </w:p>
    <w:p w14:paraId="376CB975" w14:textId="77777777" w:rsidR="00802416" w:rsidRDefault="00802416" w:rsidP="00802416">
      <w:pPr>
        <w:pStyle w:val="aa"/>
        <w:spacing w:after="0" w:line="360" w:lineRule="auto"/>
        <w:ind w:left="644" w:right="2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25C3AD6C" w14:textId="0A2FF356" w:rsidR="00545F6E" w:rsidRDefault="00545F6E" w:rsidP="00436301">
      <w:pPr>
        <w:pStyle w:val="aa"/>
        <w:numPr>
          <w:ilvl w:val="0"/>
          <w:numId w:val="27"/>
        </w:numPr>
        <w:spacing w:after="0" w:line="360" w:lineRule="auto"/>
        <w:ind w:right="2" w:firstLine="62"/>
        <w:rPr>
          <w:rFonts w:ascii="Times New Roman" w:hAnsi="Times New Roman"/>
          <w:sz w:val="28"/>
          <w:szCs w:val="28"/>
          <w:lang w:val="uk-UA"/>
        </w:rPr>
      </w:pPr>
      <w:r w:rsidRPr="00545F6E">
        <w:rPr>
          <w:rFonts w:ascii="Times New Roman" w:hAnsi="Times New Roman"/>
          <w:sz w:val="28"/>
          <w:szCs w:val="28"/>
          <w:lang w:val="uk-UA"/>
        </w:rPr>
        <w:t xml:space="preserve">Час регенерації </w:t>
      </w:r>
      <w:proofErr w:type="spellStart"/>
      <w:r w:rsidRPr="00545F6E">
        <w:rPr>
          <w:rFonts w:ascii="Times New Roman" w:hAnsi="Times New Roman"/>
          <w:sz w:val="28"/>
          <w:szCs w:val="28"/>
          <w:lang w:val="uk-UA"/>
        </w:rPr>
        <w:t>аніонітного</w:t>
      </w:r>
      <w:proofErr w:type="spellEnd"/>
      <w:r w:rsidRPr="00545F6E">
        <w:rPr>
          <w:rFonts w:ascii="Times New Roman" w:hAnsi="Times New Roman"/>
          <w:sz w:val="28"/>
          <w:szCs w:val="28"/>
          <w:lang w:val="uk-UA"/>
        </w:rPr>
        <w:t xml:space="preserve"> фільтра складається з таких складових:</w:t>
      </w:r>
    </w:p>
    <w:p w14:paraId="47AD5C20" w14:textId="77777777" w:rsidR="00802416" w:rsidRDefault="00802416" w:rsidP="00802416">
      <w:pPr>
        <w:pStyle w:val="aa"/>
        <w:spacing w:after="0" w:line="360" w:lineRule="auto"/>
        <w:ind w:left="647" w:right="2"/>
        <w:rPr>
          <w:rFonts w:ascii="Times New Roman" w:hAnsi="Times New Roman"/>
          <w:sz w:val="28"/>
          <w:szCs w:val="28"/>
          <w:lang w:val="uk-UA"/>
        </w:rPr>
      </w:pPr>
    </w:p>
    <w:p w14:paraId="3F5AA01C" w14:textId="0DA0A43F" w:rsidR="00545F6E" w:rsidRDefault="00931E63" w:rsidP="0061192A">
      <w:pPr>
        <w:pStyle w:val="aa"/>
        <w:spacing w:after="0" w:line="360" w:lineRule="auto"/>
        <w:ind w:left="644" w:right="2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</w:t>
      </w:r>
      <w:r w:rsidR="00545F6E">
        <w:rPr>
          <w:rFonts w:ascii="Times New Roman" w:hAnsi="Times New Roman"/>
          <w:sz w:val="28"/>
          <w:szCs w:val="28"/>
          <w:lang w:val="en-US"/>
        </w:rPr>
        <w:t>t</w:t>
      </w:r>
      <w:proofErr w:type="spellStart"/>
      <w:r w:rsidR="00545F6E">
        <w:rPr>
          <w:rFonts w:ascii="Times New Roman" w:hAnsi="Times New Roman"/>
          <w:sz w:val="28"/>
          <w:szCs w:val="28"/>
          <w:vertAlign w:val="subscript"/>
          <w:lang w:val="uk-UA"/>
        </w:rPr>
        <w:t>рег</w:t>
      </w:r>
      <w:proofErr w:type="spellEnd"/>
      <w:r w:rsidR="00545F6E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545F6E" w:rsidRPr="00545F6E">
        <w:rPr>
          <w:rFonts w:ascii="Times New Roman" w:hAnsi="Times New Roman"/>
          <w:sz w:val="28"/>
          <w:szCs w:val="28"/>
          <w:lang w:val="uk-UA"/>
        </w:rPr>
        <w:t xml:space="preserve"> = </w:t>
      </w:r>
      <w:proofErr w:type="spellStart"/>
      <w:r w:rsidR="00545F6E" w:rsidRPr="00545F6E">
        <w:rPr>
          <w:rFonts w:ascii="Times New Roman" w:hAnsi="Times New Roman"/>
          <w:sz w:val="28"/>
          <w:szCs w:val="28"/>
          <w:lang w:val="uk-UA"/>
        </w:rPr>
        <w:t>t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 w:rsidR="00985655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545F6E" w:rsidRPr="00545F6E">
        <w:rPr>
          <w:rFonts w:ascii="Times New Roman" w:hAnsi="Times New Roman"/>
          <w:sz w:val="28"/>
          <w:szCs w:val="28"/>
          <w:lang w:val="uk-UA"/>
        </w:rPr>
        <w:t xml:space="preserve">+ </w:t>
      </w:r>
      <w:proofErr w:type="spellStart"/>
      <w:r w:rsidR="00545F6E" w:rsidRPr="00545F6E">
        <w:rPr>
          <w:rFonts w:ascii="Times New Roman" w:hAnsi="Times New Roman"/>
          <w:sz w:val="28"/>
          <w:szCs w:val="28"/>
          <w:lang w:val="uk-UA"/>
        </w:rPr>
        <w:t>t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545F6E" w:rsidRPr="00545F6E">
        <w:rPr>
          <w:rFonts w:ascii="Times New Roman" w:hAnsi="Times New Roman"/>
          <w:sz w:val="28"/>
          <w:szCs w:val="28"/>
          <w:lang w:val="uk-UA"/>
        </w:rPr>
        <w:t xml:space="preserve">+ </w:t>
      </w:r>
      <w:proofErr w:type="spellStart"/>
      <w:r w:rsidR="00545F6E" w:rsidRPr="00545F6E">
        <w:rPr>
          <w:rFonts w:ascii="Times New Roman" w:hAnsi="Times New Roman"/>
          <w:sz w:val="28"/>
          <w:szCs w:val="28"/>
          <w:lang w:val="uk-UA"/>
        </w:rPr>
        <w:t>t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,</w:t>
      </w:r>
    </w:p>
    <w:p w14:paraId="11336589" w14:textId="66C9BB82" w:rsidR="00931E63" w:rsidRPr="00931E63" w:rsidRDefault="00931E63" w:rsidP="0061192A">
      <w:pPr>
        <w:pStyle w:val="aa"/>
        <w:spacing w:after="0" w:line="360" w:lineRule="auto"/>
        <w:ind w:right="2" w:firstLine="644"/>
        <w:rPr>
          <w:rFonts w:ascii="Times New Roman" w:hAnsi="Times New Roman"/>
          <w:sz w:val="28"/>
          <w:szCs w:val="28"/>
          <w:lang w:val="uk-UA"/>
        </w:rPr>
      </w:pPr>
      <w:r w:rsidRPr="00931E63">
        <w:rPr>
          <w:rFonts w:ascii="Times New Roman" w:hAnsi="Times New Roman"/>
          <w:sz w:val="28"/>
          <w:szCs w:val="28"/>
          <w:lang w:val="uk-UA"/>
        </w:rPr>
        <w:t xml:space="preserve">де </w:t>
      </w:r>
      <w:r>
        <w:rPr>
          <w:rFonts w:ascii="Times New Roman" w:hAnsi="Times New Roman"/>
          <w:sz w:val="28"/>
          <w:szCs w:val="28"/>
          <w:lang w:val="en-US"/>
        </w:rPr>
        <w:t>t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931E63">
        <w:rPr>
          <w:rFonts w:ascii="Times New Roman" w:hAnsi="Times New Roman"/>
          <w:sz w:val="28"/>
          <w:szCs w:val="28"/>
          <w:lang w:val="uk-UA"/>
        </w:rPr>
        <w:t xml:space="preserve"> - час розпушувального промивання </w:t>
      </w:r>
      <w:proofErr w:type="spellStart"/>
      <w:r w:rsidRPr="00931E63">
        <w:rPr>
          <w:rFonts w:ascii="Times New Roman" w:hAnsi="Times New Roman"/>
          <w:sz w:val="28"/>
          <w:szCs w:val="28"/>
          <w:lang w:val="uk-UA"/>
        </w:rPr>
        <w:t>аніонітного</w:t>
      </w:r>
      <w:proofErr w:type="spellEnd"/>
      <w:r w:rsidRPr="00931E63">
        <w:rPr>
          <w:rFonts w:ascii="Times New Roman" w:hAnsi="Times New Roman"/>
          <w:sz w:val="28"/>
          <w:szCs w:val="28"/>
          <w:lang w:val="uk-UA"/>
        </w:rPr>
        <w:t xml:space="preserve"> фільтра, становить 30 хв; </w:t>
      </w:r>
    </w:p>
    <w:p w14:paraId="4359ABAE" w14:textId="60B40087" w:rsidR="00931E63" w:rsidRDefault="00931E63" w:rsidP="0061192A">
      <w:pPr>
        <w:pStyle w:val="aa"/>
        <w:spacing w:after="0" w:line="360" w:lineRule="auto"/>
        <w:ind w:right="2" w:firstLine="644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31E63">
        <w:rPr>
          <w:rFonts w:ascii="Times New Roman" w:hAnsi="Times New Roman"/>
          <w:sz w:val="28"/>
          <w:szCs w:val="28"/>
          <w:lang w:val="uk-UA"/>
        </w:rPr>
        <w:t>t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931E63">
        <w:rPr>
          <w:rFonts w:ascii="Times New Roman" w:hAnsi="Times New Roman"/>
          <w:sz w:val="28"/>
          <w:szCs w:val="28"/>
          <w:lang w:val="uk-UA"/>
        </w:rPr>
        <w:t xml:space="preserve"> - час пропуску регенераційного розчину через </w:t>
      </w:r>
      <w:proofErr w:type="spellStart"/>
      <w:r w:rsidRPr="00931E63">
        <w:rPr>
          <w:rFonts w:ascii="Times New Roman" w:hAnsi="Times New Roman"/>
          <w:sz w:val="28"/>
          <w:szCs w:val="28"/>
          <w:lang w:val="uk-UA"/>
        </w:rPr>
        <w:t>аніонітний</w:t>
      </w:r>
      <w:proofErr w:type="spellEnd"/>
      <w:r w:rsidRPr="00931E63">
        <w:rPr>
          <w:rFonts w:ascii="Times New Roman" w:hAnsi="Times New Roman"/>
          <w:sz w:val="28"/>
          <w:szCs w:val="28"/>
          <w:lang w:val="uk-UA"/>
        </w:rPr>
        <w:t xml:space="preserve"> фільтр, хв, який можна визначити з виразу:</w:t>
      </w:r>
    </w:p>
    <w:p w14:paraId="74853121" w14:textId="77777777" w:rsidR="00802416" w:rsidRDefault="00802416" w:rsidP="0061192A">
      <w:pPr>
        <w:pStyle w:val="aa"/>
        <w:spacing w:after="0" w:line="360" w:lineRule="auto"/>
        <w:ind w:right="2" w:firstLine="644"/>
        <w:rPr>
          <w:rFonts w:ascii="Times New Roman" w:hAnsi="Times New Roman"/>
          <w:sz w:val="28"/>
          <w:szCs w:val="28"/>
          <w:lang w:val="uk-UA"/>
        </w:rPr>
      </w:pPr>
    </w:p>
    <w:p w14:paraId="5930B075" w14:textId="34BAA305" w:rsidR="00931E63" w:rsidRDefault="00931E63" w:rsidP="00802416">
      <w:pPr>
        <w:pStyle w:val="aa"/>
        <w:spacing w:after="0" w:line="360" w:lineRule="auto"/>
        <w:ind w:right="2" w:firstLine="644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31E63">
        <w:rPr>
          <w:rFonts w:ascii="Times New Roman" w:hAnsi="Times New Roman"/>
          <w:sz w:val="28"/>
          <w:szCs w:val="28"/>
          <w:lang w:val="uk-UA"/>
        </w:rPr>
        <w:t>t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931E63">
        <w:rPr>
          <w:rFonts w:ascii="Times New Roman" w:hAnsi="Times New Roman"/>
          <w:sz w:val="28"/>
          <w:szCs w:val="28"/>
          <w:lang w:val="uk-UA"/>
        </w:rPr>
        <w:t>= (Q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proofErr w:type="spellStart"/>
      <w:r w:rsidRPr="00931E63"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 w:rsidRPr="00931E63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931E6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31E63">
        <w:rPr>
          <w:rFonts w:ascii="Cambria Math" w:hAnsi="Cambria Math" w:cs="Cambria Math"/>
          <w:sz w:val="28"/>
          <w:szCs w:val="28"/>
          <w:lang w:val="uk-UA"/>
        </w:rPr>
        <w:t>⋅</w:t>
      </w:r>
      <w:r w:rsidRPr="00931E63">
        <w:rPr>
          <w:rFonts w:ascii="Times New Roman" w:hAnsi="Times New Roman"/>
          <w:sz w:val="28"/>
          <w:szCs w:val="28"/>
          <w:lang w:val="uk-UA"/>
        </w:rPr>
        <w:t xml:space="preserve"> 60)/(</w:t>
      </w:r>
      <w:r>
        <w:rPr>
          <w:rFonts w:ascii="Times New Roman" w:hAnsi="Times New Roman"/>
          <w:sz w:val="28"/>
          <w:szCs w:val="28"/>
          <w:lang w:val="en-US"/>
        </w:rPr>
        <w:t>W</w:t>
      </w:r>
      <w:proofErr w:type="spellStart"/>
      <w:r w:rsidRPr="00931E63"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 w:rsidRPr="00931E63">
        <w:rPr>
          <w:rFonts w:ascii="Cambria Math" w:hAnsi="Cambria Math" w:cs="Cambria Math"/>
          <w:sz w:val="28"/>
          <w:szCs w:val="28"/>
          <w:lang w:val="uk-UA"/>
        </w:rPr>
        <w:t>⋅</w:t>
      </w:r>
      <w:r w:rsidRPr="00931E6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31E63">
        <w:rPr>
          <w:rFonts w:ascii="Times New Roman" w:hAnsi="Times New Roman"/>
          <w:sz w:val="28"/>
          <w:szCs w:val="28"/>
          <w:lang w:val="uk-UA"/>
        </w:rPr>
        <w:t>f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а</w:t>
      </w:r>
      <w:proofErr w:type="spellEnd"/>
      <w:r w:rsidRPr="00931E63">
        <w:rPr>
          <w:rFonts w:ascii="Times New Roman" w:hAnsi="Times New Roman"/>
          <w:sz w:val="28"/>
          <w:szCs w:val="28"/>
          <w:lang w:val="uk-UA"/>
        </w:rPr>
        <w:t xml:space="preserve">) = (7,58 </w:t>
      </w:r>
      <w:r w:rsidRPr="00931E63">
        <w:rPr>
          <w:rFonts w:ascii="Cambria Math" w:hAnsi="Cambria Math" w:cs="Cambria Math"/>
          <w:sz w:val="28"/>
          <w:szCs w:val="28"/>
          <w:lang w:val="uk-UA"/>
        </w:rPr>
        <w:t>⋅</w:t>
      </w:r>
      <w:r w:rsidRPr="00931E63">
        <w:rPr>
          <w:rFonts w:ascii="Times New Roman" w:hAnsi="Times New Roman"/>
          <w:sz w:val="28"/>
          <w:szCs w:val="28"/>
          <w:lang w:val="uk-UA"/>
        </w:rPr>
        <w:t xml:space="preserve"> 60) / (4 </w:t>
      </w:r>
      <w:r w:rsidRPr="00931E63">
        <w:rPr>
          <w:rFonts w:ascii="Cambria Math" w:hAnsi="Cambria Math" w:cs="Cambria Math"/>
          <w:sz w:val="28"/>
          <w:szCs w:val="28"/>
          <w:lang w:val="uk-UA"/>
        </w:rPr>
        <w:t>⋅</w:t>
      </w:r>
      <w:r w:rsidRPr="00931E63">
        <w:rPr>
          <w:rFonts w:ascii="Times New Roman" w:hAnsi="Times New Roman"/>
          <w:sz w:val="28"/>
          <w:szCs w:val="28"/>
          <w:lang w:val="uk-UA"/>
        </w:rPr>
        <w:t xml:space="preserve"> 7,1) = 0,27</w:t>
      </w:r>
      <w:r>
        <w:rPr>
          <w:rFonts w:ascii="Times New Roman" w:hAnsi="Times New Roman"/>
          <w:sz w:val="28"/>
          <w:szCs w:val="28"/>
          <w:lang w:val="uk-UA"/>
        </w:rPr>
        <w:t>год.</w:t>
      </w:r>
      <w:r w:rsidRPr="00931E63">
        <w:rPr>
          <w:rFonts w:ascii="Times New Roman" w:hAnsi="Times New Roman"/>
          <w:sz w:val="28"/>
          <w:szCs w:val="28"/>
          <w:lang w:val="uk-UA"/>
        </w:rPr>
        <w:t xml:space="preserve"> (16 </w:t>
      </w:r>
      <w:r>
        <w:rPr>
          <w:rFonts w:ascii="Times New Roman" w:hAnsi="Times New Roman"/>
          <w:sz w:val="28"/>
          <w:szCs w:val="28"/>
          <w:lang w:val="uk-UA"/>
        </w:rPr>
        <w:t>хв.</w:t>
      </w:r>
      <w:r w:rsidRPr="00931E63">
        <w:rPr>
          <w:rFonts w:ascii="Times New Roman" w:hAnsi="Times New Roman"/>
          <w:sz w:val="28"/>
          <w:szCs w:val="28"/>
          <w:lang w:val="uk-UA"/>
        </w:rPr>
        <w:t>),</w:t>
      </w:r>
    </w:p>
    <w:p w14:paraId="770CBD2C" w14:textId="77777777" w:rsidR="00802416" w:rsidRDefault="00802416" w:rsidP="00802416">
      <w:pPr>
        <w:pStyle w:val="aa"/>
        <w:spacing w:after="0" w:line="360" w:lineRule="auto"/>
        <w:ind w:right="2" w:firstLine="644"/>
        <w:rPr>
          <w:rFonts w:ascii="Times New Roman" w:hAnsi="Times New Roman"/>
          <w:sz w:val="28"/>
          <w:szCs w:val="28"/>
          <w:lang w:val="uk-UA"/>
        </w:rPr>
      </w:pPr>
    </w:p>
    <w:p w14:paraId="1CB620DE" w14:textId="4E6A2C8E" w:rsidR="00922427" w:rsidRPr="00922427" w:rsidRDefault="00922427" w:rsidP="0061192A">
      <w:pPr>
        <w:pStyle w:val="aa"/>
        <w:spacing w:after="0" w:line="360" w:lineRule="auto"/>
        <w:ind w:right="2"/>
        <w:rPr>
          <w:rFonts w:ascii="Times New Roman" w:hAnsi="Times New Roman"/>
          <w:sz w:val="28"/>
          <w:szCs w:val="28"/>
          <w:lang w:val="uk-UA"/>
        </w:rPr>
      </w:pPr>
      <w:r w:rsidRPr="00922427">
        <w:rPr>
          <w:rFonts w:ascii="Times New Roman" w:hAnsi="Times New Roman"/>
          <w:sz w:val="28"/>
          <w:szCs w:val="28"/>
          <w:lang w:val="uk-UA"/>
        </w:rPr>
        <w:t xml:space="preserve">де </w:t>
      </w:r>
      <w:r>
        <w:rPr>
          <w:rFonts w:ascii="Times New Roman" w:hAnsi="Times New Roman"/>
          <w:sz w:val="28"/>
          <w:szCs w:val="28"/>
          <w:lang w:val="en-US"/>
        </w:rPr>
        <w:t>W</w:t>
      </w:r>
      <w:proofErr w:type="spellStart"/>
      <w:r w:rsidRPr="00922427"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 w:rsidRPr="00922427">
        <w:rPr>
          <w:rFonts w:ascii="Times New Roman" w:hAnsi="Times New Roman"/>
          <w:sz w:val="28"/>
          <w:szCs w:val="28"/>
          <w:lang w:val="uk-UA"/>
        </w:rPr>
        <w:t xml:space="preserve"> - швидкість пропуску регенераційного розчину. </w:t>
      </w:r>
    </w:p>
    <w:p w14:paraId="12179714" w14:textId="77777777" w:rsidR="00922427" w:rsidRPr="00922427" w:rsidRDefault="00922427" w:rsidP="0061192A">
      <w:pPr>
        <w:pStyle w:val="aa"/>
        <w:spacing w:after="0" w:line="360" w:lineRule="auto"/>
        <w:ind w:right="2" w:firstLine="644"/>
        <w:rPr>
          <w:rFonts w:ascii="Times New Roman" w:hAnsi="Times New Roman"/>
          <w:sz w:val="28"/>
          <w:szCs w:val="28"/>
          <w:lang w:val="uk-UA"/>
        </w:rPr>
      </w:pPr>
      <w:r w:rsidRPr="00922427">
        <w:rPr>
          <w:rFonts w:ascii="Times New Roman" w:hAnsi="Times New Roman"/>
          <w:sz w:val="28"/>
          <w:szCs w:val="28"/>
          <w:lang w:val="uk-UA"/>
        </w:rPr>
        <w:t xml:space="preserve">Регенерація аніоніту проводиться в режимах: </w:t>
      </w:r>
    </w:p>
    <w:p w14:paraId="2E0B971C" w14:textId="57ECDCB2" w:rsidR="00922427" w:rsidRPr="00922427" w:rsidRDefault="00985655" w:rsidP="0061192A">
      <w:pPr>
        <w:pStyle w:val="aa"/>
        <w:spacing w:after="0" w:line="360" w:lineRule="auto"/>
        <w:ind w:right="2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 w:rsidR="00922427" w:rsidRPr="00922427">
        <w:rPr>
          <w:rFonts w:ascii="Times New Roman" w:hAnsi="Times New Roman"/>
          <w:sz w:val="28"/>
          <w:szCs w:val="28"/>
          <w:lang w:val="uk-UA"/>
        </w:rPr>
        <w:t xml:space="preserve">питома витрата </w:t>
      </w:r>
      <w:proofErr w:type="spellStart"/>
      <w:r w:rsidR="00922427" w:rsidRPr="00922427">
        <w:rPr>
          <w:rFonts w:ascii="Times New Roman" w:hAnsi="Times New Roman"/>
          <w:sz w:val="28"/>
          <w:szCs w:val="28"/>
          <w:lang w:val="uk-UA"/>
        </w:rPr>
        <w:t>NaOH</w:t>
      </w:r>
      <w:proofErr w:type="spellEnd"/>
      <w:r w:rsidR="00922427" w:rsidRPr="0092242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922427" w:rsidRPr="00922427">
        <w:rPr>
          <w:rFonts w:ascii="Times New Roman" w:hAnsi="Times New Roman"/>
          <w:sz w:val="28"/>
          <w:szCs w:val="28"/>
          <w:lang w:val="uk-UA"/>
        </w:rPr>
        <w:t>q</w:t>
      </w:r>
      <w:r w:rsidR="00922427" w:rsidRPr="00922427">
        <w:rPr>
          <w:rFonts w:ascii="Times New Roman" w:hAnsi="Times New Roman"/>
          <w:sz w:val="28"/>
          <w:szCs w:val="28"/>
          <w:vertAlign w:val="subscript"/>
          <w:lang w:val="uk-UA"/>
        </w:rPr>
        <w:t>NaOH</w:t>
      </w:r>
      <w:proofErr w:type="spellEnd"/>
      <w:r w:rsidR="00922427" w:rsidRPr="00922427">
        <w:rPr>
          <w:rFonts w:ascii="Times New Roman" w:hAnsi="Times New Roman"/>
          <w:sz w:val="28"/>
          <w:szCs w:val="28"/>
          <w:lang w:val="uk-UA"/>
        </w:rPr>
        <w:t>, г/г-</w:t>
      </w:r>
      <w:proofErr w:type="spellStart"/>
      <w:r w:rsidR="00922427" w:rsidRPr="00922427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="00922427" w:rsidRPr="00922427">
        <w:rPr>
          <w:rFonts w:ascii="Times New Roman" w:hAnsi="Times New Roman"/>
          <w:sz w:val="28"/>
          <w:szCs w:val="28"/>
          <w:lang w:val="uk-UA"/>
        </w:rPr>
        <w:t xml:space="preserve"> - 110; </w:t>
      </w:r>
    </w:p>
    <w:p w14:paraId="0DB0D388" w14:textId="77777777" w:rsidR="00922427" w:rsidRPr="00922427" w:rsidRDefault="00922427" w:rsidP="0061192A">
      <w:pPr>
        <w:pStyle w:val="aa"/>
        <w:spacing w:after="0" w:line="360" w:lineRule="auto"/>
        <w:ind w:right="2" w:firstLine="644"/>
        <w:rPr>
          <w:rFonts w:ascii="Times New Roman" w:hAnsi="Times New Roman"/>
          <w:sz w:val="28"/>
          <w:szCs w:val="28"/>
          <w:lang w:val="uk-UA"/>
        </w:rPr>
      </w:pPr>
      <w:r w:rsidRPr="00922427">
        <w:rPr>
          <w:rFonts w:ascii="Times New Roman" w:hAnsi="Times New Roman"/>
          <w:sz w:val="28"/>
          <w:szCs w:val="28"/>
          <w:lang w:val="uk-UA"/>
        </w:rPr>
        <w:t xml:space="preserve">концентрація розчину, % - 4; </w:t>
      </w:r>
    </w:p>
    <w:p w14:paraId="53AFD163" w14:textId="342F62B2" w:rsidR="00922427" w:rsidRPr="00922427" w:rsidRDefault="00922427" w:rsidP="0061192A">
      <w:pPr>
        <w:pStyle w:val="aa"/>
        <w:spacing w:after="0" w:line="360" w:lineRule="auto"/>
        <w:ind w:right="2" w:firstLine="644"/>
        <w:rPr>
          <w:rFonts w:ascii="Times New Roman" w:hAnsi="Times New Roman"/>
          <w:sz w:val="28"/>
          <w:szCs w:val="28"/>
          <w:lang w:val="uk-UA"/>
        </w:rPr>
      </w:pPr>
      <w:r w:rsidRPr="00922427">
        <w:rPr>
          <w:rFonts w:ascii="Times New Roman" w:hAnsi="Times New Roman"/>
          <w:sz w:val="28"/>
          <w:szCs w:val="28"/>
          <w:lang w:val="uk-UA"/>
        </w:rPr>
        <w:t xml:space="preserve">швидкість пропуску регенераційного розчину, </w:t>
      </w:r>
      <w:r>
        <w:rPr>
          <w:rFonts w:ascii="Times New Roman" w:hAnsi="Times New Roman"/>
          <w:sz w:val="28"/>
          <w:szCs w:val="28"/>
          <w:lang w:val="en-US"/>
        </w:rPr>
        <w:t>W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922427">
        <w:rPr>
          <w:rFonts w:ascii="Times New Roman" w:hAnsi="Times New Roman"/>
          <w:sz w:val="28"/>
          <w:szCs w:val="28"/>
          <w:lang w:val="uk-UA"/>
        </w:rPr>
        <w:t xml:space="preserve">, м/год - 4; </w:t>
      </w:r>
    </w:p>
    <w:p w14:paraId="35064E5D" w14:textId="3EC23054" w:rsidR="00931E63" w:rsidRDefault="00922427" w:rsidP="0061192A">
      <w:pPr>
        <w:pStyle w:val="aa"/>
        <w:spacing w:after="0" w:line="360" w:lineRule="auto"/>
        <w:ind w:right="2" w:firstLine="644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t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. </w:t>
      </w:r>
      <w:r w:rsidRPr="00922427">
        <w:rPr>
          <w:rFonts w:ascii="Times New Roman" w:hAnsi="Times New Roman"/>
          <w:sz w:val="28"/>
          <w:szCs w:val="28"/>
          <w:lang w:val="uk-UA"/>
        </w:rPr>
        <w:t>- час відмивання аніоніту від продуктів регенерації, хв, дорівнює:</w:t>
      </w:r>
    </w:p>
    <w:p w14:paraId="3AC4DD5C" w14:textId="77777777" w:rsidR="00802416" w:rsidRDefault="00802416" w:rsidP="0061192A">
      <w:pPr>
        <w:pStyle w:val="aa"/>
        <w:spacing w:after="0" w:line="360" w:lineRule="auto"/>
        <w:ind w:right="2" w:firstLine="644"/>
        <w:rPr>
          <w:rFonts w:ascii="Times New Roman" w:hAnsi="Times New Roman"/>
          <w:sz w:val="28"/>
          <w:szCs w:val="28"/>
          <w:lang w:val="uk-UA"/>
        </w:rPr>
      </w:pPr>
    </w:p>
    <w:p w14:paraId="5A56CCC6" w14:textId="76612D44" w:rsidR="00922427" w:rsidRDefault="00922427" w:rsidP="00802416">
      <w:pPr>
        <w:pStyle w:val="aa"/>
        <w:tabs>
          <w:tab w:val="left" w:pos="6601"/>
        </w:tabs>
        <w:spacing w:after="0" w:line="360" w:lineRule="auto"/>
        <w:ind w:left="855" w:right="586" w:hanging="569"/>
        <w:jc w:val="center"/>
        <w:rPr>
          <w:rFonts w:ascii="Times New Roman" w:hAnsi="Times New Roman"/>
          <w:sz w:val="28"/>
          <w:szCs w:val="28"/>
          <w:lang w:val="uk-UA"/>
        </w:rPr>
      </w:pPr>
      <w:r w:rsidRPr="00922427">
        <w:rPr>
          <w:rFonts w:ascii="Times New Roman" w:hAnsi="Times New Roman"/>
          <w:sz w:val="28"/>
          <w:szCs w:val="28"/>
        </w:rPr>
        <w:t>t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922427">
        <w:rPr>
          <w:rFonts w:ascii="Times New Roman" w:hAnsi="Times New Roman"/>
          <w:sz w:val="28"/>
          <w:szCs w:val="28"/>
          <w:lang w:val="uk-UA"/>
        </w:rPr>
        <w:t>=</w:t>
      </w:r>
      <w:r w:rsidRPr="00922427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922427">
        <w:rPr>
          <w:rFonts w:ascii="Times New Roman" w:hAnsi="Times New Roman"/>
          <w:sz w:val="28"/>
          <w:szCs w:val="28"/>
        </w:rPr>
        <w:t>Q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922427">
        <w:rPr>
          <w:rFonts w:ascii="Times New Roman" w:hAnsi="Times New Roman"/>
          <w:spacing w:val="-25"/>
          <w:sz w:val="28"/>
          <w:szCs w:val="28"/>
          <w:lang w:val="uk-UA"/>
        </w:rPr>
        <w:t xml:space="preserve"> </w:t>
      </w:r>
      <w:r w:rsidRPr="00922427">
        <w:rPr>
          <w:rFonts w:ascii="Times New Roman" w:hAnsi="Times New Roman"/>
          <w:sz w:val="28"/>
          <w:szCs w:val="28"/>
          <w:lang w:val="uk-UA"/>
        </w:rPr>
        <w:t>/ (</w:t>
      </w:r>
      <w:r>
        <w:rPr>
          <w:rFonts w:ascii="Times New Roman" w:hAnsi="Times New Roman"/>
          <w:sz w:val="28"/>
          <w:szCs w:val="28"/>
          <w:lang w:val="en-US"/>
        </w:rPr>
        <w:t>W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922427">
        <w:rPr>
          <w:rFonts w:ascii="Times New Roman" w:hAnsi="Times New Roman"/>
          <w:sz w:val="28"/>
          <w:szCs w:val="28"/>
          <w:lang w:val="uk-UA"/>
        </w:rPr>
        <w:t>·</w:t>
      </w:r>
      <w:r w:rsidRPr="00922427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922427">
        <w:rPr>
          <w:rFonts w:ascii="Times New Roman" w:hAnsi="Times New Roman"/>
          <w:sz w:val="28"/>
          <w:szCs w:val="28"/>
        </w:rPr>
        <w:t>f</w:t>
      </w:r>
      <w:r w:rsidRPr="00922427">
        <w:rPr>
          <w:rFonts w:ascii="Times New Roman" w:hAnsi="Times New Roman"/>
          <w:sz w:val="28"/>
          <w:szCs w:val="28"/>
          <w:vertAlign w:val="subscript"/>
          <w:lang w:val="uk-UA"/>
        </w:rPr>
        <w:t>а</w:t>
      </w:r>
      <w:r w:rsidRPr="00922427">
        <w:rPr>
          <w:rFonts w:ascii="Times New Roman" w:hAnsi="Times New Roman"/>
          <w:sz w:val="28"/>
          <w:szCs w:val="28"/>
          <w:lang w:val="uk-UA"/>
        </w:rPr>
        <w:t>)</w:t>
      </w:r>
      <w:r w:rsidRPr="00922427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922427">
        <w:rPr>
          <w:rFonts w:ascii="Times New Roman" w:hAnsi="Times New Roman"/>
          <w:sz w:val="28"/>
          <w:szCs w:val="28"/>
          <w:lang w:val="uk-UA"/>
        </w:rPr>
        <w:t>=</w:t>
      </w:r>
      <w:r w:rsidRPr="00922427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922427">
        <w:rPr>
          <w:rFonts w:ascii="Times New Roman" w:hAnsi="Times New Roman"/>
          <w:sz w:val="28"/>
          <w:szCs w:val="28"/>
          <w:lang w:val="uk-UA"/>
        </w:rPr>
        <w:t>255,6</w:t>
      </w:r>
      <w:r w:rsidRPr="00922427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922427">
        <w:rPr>
          <w:rFonts w:ascii="Times New Roman" w:hAnsi="Times New Roman"/>
          <w:sz w:val="28"/>
          <w:szCs w:val="28"/>
          <w:lang w:val="uk-UA"/>
        </w:rPr>
        <w:t>/(10</w:t>
      </w:r>
      <w:r w:rsidRPr="00922427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922427">
        <w:rPr>
          <w:rFonts w:ascii="Times New Roman" w:hAnsi="Times New Roman"/>
          <w:sz w:val="28"/>
          <w:szCs w:val="28"/>
          <w:lang w:val="uk-UA"/>
        </w:rPr>
        <w:t>·</w:t>
      </w:r>
      <w:r w:rsidRPr="00922427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922427">
        <w:rPr>
          <w:rFonts w:ascii="Times New Roman" w:hAnsi="Times New Roman"/>
          <w:sz w:val="28"/>
          <w:szCs w:val="28"/>
          <w:lang w:val="uk-UA"/>
        </w:rPr>
        <w:t>7,1)</w:t>
      </w:r>
      <w:r w:rsidRPr="00922427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922427">
        <w:rPr>
          <w:rFonts w:ascii="Times New Roman" w:hAnsi="Times New Roman"/>
          <w:sz w:val="28"/>
          <w:szCs w:val="28"/>
          <w:lang w:val="uk-UA"/>
        </w:rPr>
        <w:t>=</w:t>
      </w:r>
      <w:r w:rsidRPr="00922427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922427">
        <w:rPr>
          <w:rFonts w:ascii="Times New Roman" w:hAnsi="Times New Roman"/>
          <w:sz w:val="28"/>
          <w:szCs w:val="28"/>
          <w:lang w:val="uk-UA"/>
        </w:rPr>
        <w:t xml:space="preserve">3,6 </w:t>
      </w:r>
      <w:r>
        <w:rPr>
          <w:rFonts w:ascii="Times New Roman" w:hAnsi="Times New Roman"/>
          <w:sz w:val="28"/>
          <w:szCs w:val="28"/>
          <w:lang w:val="uk-UA"/>
        </w:rPr>
        <w:t>год.</w:t>
      </w:r>
      <w:r w:rsidRPr="00922427">
        <w:rPr>
          <w:rFonts w:ascii="Times New Roman" w:hAnsi="Times New Roman"/>
          <w:sz w:val="28"/>
          <w:szCs w:val="28"/>
          <w:lang w:val="uk-UA"/>
        </w:rPr>
        <w:t>,</w:t>
      </w:r>
    </w:p>
    <w:p w14:paraId="09126F3C" w14:textId="77777777" w:rsidR="00802416" w:rsidRDefault="00802416" w:rsidP="00802416">
      <w:pPr>
        <w:pStyle w:val="aa"/>
        <w:tabs>
          <w:tab w:val="left" w:pos="6601"/>
        </w:tabs>
        <w:spacing w:after="0" w:line="360" w:lineRule="auto"/>
        <w:ind w:left="855" w:right="586" w:hanging="56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26110CA0" w14:textId="7AEE9A1B" w:rsidR="00922427" w:rsidRPr="00922427" w:rsidRDefault="00922427" w:rsidP="0061192A">
      <w:pPr>
        <w:pStyle w:val="aa"/>
        <w:tabs>
          <w:tab w:val="left" w:pos="6601"/>
        </w:tabs>
        <w:spacing w:after="0" w:line="360" w:lineRule="auto"/>
        <w:ind w:right="586" w:firstLine="286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</w:t>
      </w:r>
      <w:r w:rsidRPr="00922427">
        <w:rPr>
          <w:rFonts w:ascii="Times New Roman" w:hAnsi="Times New Roman"/>
          <w:sz w:val="28"/>
          <w:szCs w:val="28"/>
          <w:lang w:val="uk-UA"/>
        </w:rPr>
        <w:t>де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C7273">
        <w:rPr>
          <w:rFonts w:ascii="Times New Roman" w:hAnsi="Times New Roman"/>
          <w:sz w:val="28"/>
          <w:szCs w:val="28"/>
          <w:lang w:val="en-US"/>
        </w:rPr>
        <w:t>W</w:t>
      </w:r>
      <w:proofErr w:type="spellStart"/>
      <w:r w:rsidR="000C7273"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 w:rsidR="000C7273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. </w:t>
      </w:r>
      <w:r w:rsidRPr="00922427">
        <w:rPr>
          <w:rFonts w:ascii="Times New Roman" w:hAnsi="Times New Roman"/>
          <w:sz w:val="28"/>
          <w:szCs w:val="28"/>
          <w:lang w:val="uk-UA"/>
        </w:rPr>
        <w:t xml:space="preserve">- швидкість відмивання аніоніту від продуктів регенерації; становить 8...10 м/год. Приймаємо </w:t>
      </w:r>
      <w:r w:rsidR="000C7273">
        <w:rPr>
          <w:rFonts w:ascii="Times New Roman" w:hAnsi="Times New Roman"/>
          <w:sz w:val="28"/>
          <w:szCs w:val="28"/>
          <w:lang w:val="en-US"/>
        </w:rPr>
        <w:t>W</w:t>
      </w:r>
      <w:proofErr w:type="spellStart"/>
      <w:r w:rsidR="000C7273"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 w:rsidR="000C7273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922427">
        <w:rPr>
          <w:rFonts w:ascii="Times New Roman" w:hAnsi="Times New Roman"/>
          <w:sz w:val="28"/>
          <w:szCs w:val="28"/>
          <w:lang w:val="uk-UA"/>
        </w:rPr>
        <w:t xml:space="preserve"> = 10 м/год.</w:t>
      </w:r>
    </w:p>
    <w:p w14:paraId="0300AA9D" w14:textId="23420912" w:rsidR="00922427" w:rsidRDefault="00922427" w:rsidP="0061192A">
      <w:pPr>
        <w:pStyle w:val="aa"/>
        <w:tabs>
          <w:tab w:val="left" w:pos="6601"/>
        </w:tabs>
        <w:spacing w:after="0" w:line="360" w:lineRule="auto"/>
        <w:ind w:left="855" w:right="586" w:hanging="855"/>
        <w:rPr>
          <w:rFonts w:ascii="Times New Roman" w:hAnsi="Times New Roman"/>
          <w:sz w:val="28"/>
          <w:szCs w:val="28"/>
          <w:lang w:val="uk-UA"/>
        </w:rPr>
      </w:pPr>
      <w:r w:rsidRPr="00922427">
        <w:rPr>
          <w:rFonts w:ascii="Times New Roman" w:hAnsi="Times New Roman"/>
          <w:sz w:val="28"/>
          <w:szCs w:val="28"/>
          <w:lang w:val="uk-UA"/>
        </w:rPr>
        <w:t>Тоді час регенерації становить:</w:t>
      </w:r>
    </w:p>
    <w:p w14:paraId="3762BAD3" w14:textId="77777777" w:rsidR="00802416" w:rsidRDefault="00802416" w:rsidP="0061192A">
      <w:pPr>
        <w:pStyle w:val="aa"/>
        <w:tabs>
          <w:tab w:val="left" w:pos="6601"/>
        </w:tabs>
        <w:spacing w:after="0" w:line="360" w:lineRule="auto"/>
        <w:ind w:left="855" w:right="586" w:hanging="855"/>
        <w:rPr>
          <w:rFonts w:ascii="Times New Roman" w:hAnsi="Times New Roman"/>
          <w:sz w:val="28"/>
          <w:szCs w:val="28"/>
          <w:lang w:val="uk-UA"/>
        </w:rPr>
      </w:pPr>
    </w:p>
    <w:p w14:paraId="7A39E8F6" w14:textId="61A60ED6" w:rsidR="000C7273" w:rsidRDefault="000C7273" w:rsidP="00802416">
      <w:pPr>
        <w:pStyle w:val="aa"/>
        <w:spacing w:after="0" w:line="360" w:lineRule="auto"/>
        <w:ind w:left="855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pacing w:val="-1"/>
          <w:sz w:val="28"/>
          <w:szCs w:val="28"/>
          <w:lang w:val="en-US"/>
        </w:rPr>
        <w:t>t</w:t>
      </w:r>
      <w:proofErr w:type="spellStart"/>
      <w:r>
        <w:rPr>
          <w:rFonts w:ascii="Times New Roman" w:hAnsi="Times New Roman"/>
          <w:spacing w:val="-1"/>
          <w:sz w:val="28"/>
          <w:szCs w:val="28"/>
          <w:vertAlign w:val="subscript"/>
          <w:lang w:val="uk-UA"/>
        </w:rPr>
        <w:t>рег</w:t>
      </w:r>
      <w:proofErr w:type="spellEnd"/>
      <w:r>
        <w:rPr>
          <w:rFonts w:ascii="Times New Roman" w:hAnsi="Times New Roman"/>
          <w:spacing w:val="-1"/>
          <w:sz w:val="28"/>
          <w:szCs w:val="28"/>
          <w:vertAlign w:val="subscript"/>
          <w:lang w:val="uk-UA"/>
        </w:rPr>
        <w:t>.</w:t>
      </w:r>
      <w:r w:rsidRPr="000C7273">
        <w:rPr>
          <w:rFonts w:ascii="Times New Roman" w:hAnsi="Times New Roman"/>
          <w:sz w:val="28"/>
          <w:szCs w:val="28"/>
          <w:lang w:val="uk-UA"/>
        </w:rPr>
        <w:t>=</w:t>
      </w:r>
      <w:r w:rsidRPr="000C727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C7273">
        <w:rPr>
          <w:rFonts w:ascii="Times New Roman" w:hAnsi="Times New Roman"/>
          <w:sz w:val="28"/>
          <w:szCs w:val="28"/>
        </w:rPr>
        <w:t>t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0C7273">
        <w:rPr>
          <w:rFonts w:ascii="Times New Roman" w:hAnsi="Times New Roman"/>
          <w:sz w:val="28"/>
          <w:szCs w:val="28"/>
          <w:lang w:val="uk-UA"/>
        </w:rPr>
        <w:t>+</w:t>
      </w:r>
      <w:r w:rsidRPr="000C727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C7273">
        <w:rPr>
          <w:rFonts w:ascii="Times New Roman" w:hAnsi="Times New Roman"/>
          <w:sz w:val="28"/>
          <w:szCs w:val="28"/>
        </w:rPr>
        <w:t>t</w:t>
      </w:r>
      <w:proofErr w:type="spellStart"/>
      <w:r w:rsidRPr="000C7273"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0C7273">
        <w:rPr>
          <w:rFonts w:ascii="Times New Roman" w:hAnsi="Times New Roman"/>
          <w:sz w:val="28"/>
          <w:szCs w:val="28"/>
          <w:lang w:val="uk-UA"/>
        </w:rPr>
        <w:t>+</w:t>
      </w:r>
      <w:r w:rsidRPr="000C727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C7273">
        <w:rPr>
          <w:rFonts w:ascii="Times New Roman" w:hAnsi="Times New Roman"/>
          <w:sz w:val="28"/>
          <w:szCs w:val="28"/>
        </w:rPr>
        <w:t>t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0C7273">
        <w:rPr>
          <w:rFonts w:ascii="Times New Roman" w:hAnsi="Times New Roman"/>
          <w:spacing w:val="-25"/>
          <w:sz w:val="28"/>
          <w:szCs w:val="28"/>
          <w:lang w:val="uk-UA"/>
        </w:rPr>
        <w:t xml:space="preserve"> </w:t>
      </w:r>
      <w:r w:rsidRPr="000C7273">
        <w:rPr>
          <w:rFonts w:ascii="Times New Roman" w:hAnsi="Times New Roman"/>
          <w:sz w:val="28"/>
          <w:szCs w:val="28"/>
          <w:lang w:val="uk-UA"/>
        </w:rPr>
        <w:t>=</w:t>
      </w:r>
      <w:r w:rsidRPr="000C727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C7273">
        <w:rPr>
          <w:rFonts w:ascii="Times New Roman" w:hAnsi="Times New Roman"/>
          <w:sz w:val="28"/>
          <w:szCs w:val="28"/>
          <w:lang w:val="uk-UA"/>
        </w:rPr>
        <w:t>0,5</w:t>
      </w:r>
      <w:r w:rsidRPr="000C727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C7273">
        <w:rPr>
          <w:rFonts w:ascii="Times New Roman" w:hAnsi="Times New Roman"/>
          <w:sz w:val="28"/>
          <w:szCs w:val="28"/>
          <w:lang w:val="uk-UA"/>
        </w:rPr>
        <w:t>+ 0,37</w:t>
      </w:r>
      <w:r w:rsidRPr="000C727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C7273">
        <w:rPr>
          <w:rFonts w:ascii="Times New Roman" w:hAnsi="Times New Roman"/>
          <w:sz w:val="28"/>
          <w:szCs w:val="28"/>
          <w:lang w:val="uk-UA"/>
        </w:rPr>
        <w:t>+</w:t>
      </w:r>
      <w:r w:rsidRPr="000C727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C7273">
        <w:rPr>
          <w:rFonts w:ascii="Times New Roman" w:hAnsi="Times New Roman"/>
          <w:sz w:val="28"/>
          <w:szCs w:val="28"/>
          <w:lang w:val="uk-UA"/>
        </w:rPr>
        <w:t>3,6</w:t>
      </w:r>
      <w:r w:rsidRPr="000C727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C7273">
        <w:rPr>
          <w:rFonts w:ascii="Times New Roman" w:hAnsi="Times New Roman"/>
          <w:sz w:val="28"/>
          <w:szCs w:val="28"/>
          <w:lang w:val="uk-UA"/>
        </w:rPr>
        <w:t>=</w:t>
      </w:r>
      <w:r w:rsidRPr="000C727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0C7273">
        <w:rPr>
          <w:rFonts w:ascii="Times New Roman" w:hAnsi="Times New Roman"/>
          <w:sz w:val="28"/>
          <w:szCs w:val="28"/>
          <w:lang w:val="uk-UA"/>
        </w:rPr>
        <w:t xml:space="preserve">4,47 </w:t>
      </w:r>
      <w:r>
        <w:rPr>
          <w:rFonts w:ascii="Times New Roman" w:hAnsi="Times New Roman"/>
          <w:sz w:val="28"/>
          <w:szCs w:val="28"/>
          <w:lang w:val="uk-UA"/>
        </w:rPr>
        <w:t>год.</w:t>
      </w:r>
      <w:r w:rsidRPr="000C7273">
        <w:rPr>
          <w:rFonts w:ascii="Times New Roman" w:hAnsi="Times New Roman"/>
          <w:sz w:val="28"/>
          <w:szCs w:val="28"/>
          <w:lang w:val="uk-UA"/>
        </w:rPr>
        <w:t>.</w:t>
      </w:r>
    </w:p>
    <w:p w14:paraId="3A940DF2" w14:textId="77777777" w:rsidR="00802416" w:rsidRDefault="00802416" w:rsidP="00802416">
      <w:pPr>
        <w:pStyle w:val="aa"/>
        <w:spacing w:after="0" w:line="360" w:lineRule="auto"/>
        <w:ind w:left="855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1C1A1D85" w14:textId="19B98FB7" w:rsidR="000C7273" w:rsidRDefault="000C7273" w:rsidP="00436301">
      <w:pPr>
        <w:pStyle w:val="aa"/>
        <w:numPr>
          <w:ilvl w:val="0"/>
          <w:numId w:val="27"/>
        </w:numPr>
        <w:spacing w:after="0" w:line="360" w:lineRule="auto"/>
        <w:ind w:left="0" w:firstLine="709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C7273">
        <w:rPr>
          <w:rFonts w:ascii="Times New Roman" w:hAnsi="Times New Roman"/>
          <w:sz w:val="28"/>
          <w:szCs w:val="28"/>
          <w:lang w:val="uk-UA"/>
        </w:rPr>
        <w:t>Міжрегенераційний</w:t>
      </w:r>
      <w:proofErr w:type="spellEnd"/>
      <w:r w:rsidRPr="000C7273">
        <w:rPr>
          <w:rFonts w:ascii="Times New Roman" w:hAnsi="Times New Roman"/>
          <w:sz w:val="28"/>
          <w:szCs w:val="28"/>
          <w:lang w:val="uk-UA"/>
        </w:rPr>
        <w:t xml:space="preserve"> період роботи кожного фільтра, год, визначається з рівняння:</w:t>
      </w:r>
    </w:p>
    <w:p w14:paraId="7ECB0C82" w14:textId="77777777" w:rsidR="00802416" w:rsidRDefault="00802416" w:rsidP="00802416">
      <w:pPr>
        <w:pStyle w:val="aa"/>
        <w:spacing w:after="0" w:line="360" w:lineRule="auto"/>
        <w:ind w:left="709"/>
        <w:rPr>
          <w:rFonts w:ascii="Times New Roman" w:hAnsi="Times New Roman"/>
          <w:sz w:val="28"/>
          <w:szCs w:val="28"/>
          <w:lang w:val="uk-UA"/>
        </w:rPr>
      </w:pPr>
    </w:p>
    <w:p w14:paraId="62579B38" w14:textId="3268BDA4" w:rsidR="000C7273" w:rsidRDefault="000C7273" w:rsidP="00802416">
      <w:pPr>
        <w:pStyle w:val="aa"/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0C7273">
        <w:rPr>
          <w:rFonts w:ascii="Times New Roman" w:hAnsi="Times New Roman"/>
          <w:sz w:val="28"/>
          <w:szCs w:val="28"/>
        </w:rPr>
        <w:t>T</w:t>
      </w:r>
      <w:r w:rsidRPr="000C7273">
        <w:rPr>
          <w:rFonts w:ascii="Times New Roman" w:hAnsi="Times New Roman"/>
          <w:sz w:val="28"/>
          <w:szCs w:val="28"/>
          <w:vertAlign w:val="subscript"/>
        </w:rPr>
        <w:t>а</w:t>
      </w:r>
      <w:proofErr w:type="spellEnd"/>
      <w:r w:rsidRPr="000C7273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0C7273">
        <w:rPr>
          <w:rFonts w:ascii="Times New Roman" w:hAnsi="Times New Roman"/>
          <w:sz w:val="28"/>
          <w:szCs w:val="28"/>
        </w:rPr>
        <w:t>= (24</w:t>
      </w:r>
      <w:r w:rsidRPr="000C7273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0C7273">
        <w:rPr>
          <w:rFonts w:ascii="Times New Roman" w:hAnsi="Times New Roman"/>
          <w:sz w:val="28"/>
          <w:szCs w:val="28"/>
        </w:rPr>
        <w:t>/ n)</w:t>
      </w:r>
      <w:r w:rsidRPr="000C7273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0C7273">
        <w:rPr>
          <w:rFonts w:ascii="Times New Roman" w:hAnsi="Times New Roman"/>
          <w:sz w:val="28"/>
          <w:szCs w:val="28"/>
        </w:rPr>
        <w:t>–</w:t>
      </w:r>
      <w:r w:rsidRPr="000C7273">
        <w:rPr>
          <w:rFonts w:ascii="Times New Roman" w:hAnsi="Times New Roman"/>
          <w:spacing w:val="-1"/>
          <w:sz w:val="28"/>
          <w:szCs w:val="28"/>
        </w:rPr>
        <w:t xml:space="preserve"> </w:t>
      </w:r>
      <w:proofErr w:type="spellStart"/>
      <w:r w:rsidRPr="000C7273">
        <w:rPr>
          <w:rFonts w:ascii="Times New Roman" w:hAnsi="Times New Roman"/>
          <w:sz w:val="28"/>
          <w:szCs w:val="28"/>
        </w:rPr>
        <w:t>t</w:t>
      </w:r>
      <w:r w:rsidRPr="000C7273">
        <w:rPr>
          <w:rFonts w:ascii="Times New Roman" w:hAnsi="Times New Roman"/>
          <w:sz w:val="28"/>
          <w:szCs w:val="28"/>
          <w:vertAlign w:val="subscript"/>
        </w:rPr>
        <w:t>рег</w:t>
      </w:r>
      <w:proofErr w:type="spellEnd"/>
      <w:r w:rsidRPr="000C7273">
        <w:rPr>
          <w:rFonts w:ascii="Times New Roman" w:hAnsi="Times New Roman"/>
          <w:sz w:val="28"/>
          <w:szCs w:val="28"/>
        </w:rPr>
        <w:t xml:space="preserve"> =</w:t>
      </w:r>
      <w:r w:rsidRPr="000C7273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0C7273">
        <w:rPr>
          <w:rFonts w:ascii="Times New Roman" w:hAnsi="Times New Roman"/>
          <w:sz w:val="28"/>
          <w:szCs w:val="28"/>
        </w:rPr>
        <w:t>(24</w:t>
      </w:r>
      <w:r w:rsidRPr="000C7273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0C7273">
        <w:rPr>
          <w:rFonts w:ascii="Times New Roman" w:hAnsi="Times New Roman"/>
          <w:sz w:val="28"/>
          <w:szCs w:val="28"/>
        </w:rPr>
        <w:t>/</w:t>
      </w:r>
      <w:r w:rsidRPr="000C7273">
        <w:rPr>
          <w:rFonts w:ascii="Times New Roman" w:hAnsi="Times New Roman"/>
          <w:spacing w:val="-1"/>
          <w:sz w:val="28"/>
          <w:szCs w:val="28"/>
        </w:rPr>
        <w:t xml:space="preserve"> </w:t>
      </w:r>
      <w:r w:rsidR="00747896">
        <w:rPr>
          <w:rFonts w:ascii="Times New Roman" w:hAnsi="Times New Roman"/>
          <w:sz w:val="28"/>
          <w:szCs w:val="28"/>
          <w:lang w:val="uk-UA"/>
        </w:rPr>
        <w:t>2</w:t>
      </w:r>
      <w:r w:rsidRPr="000C7273">
        <w:rPr>
          <w:rFonts w:ascii="Times New Roman" w:hAnsi="Times New Roman"/>
          <w:sz w:val="28"/>
          <w:szCs w:val="28"/>
        </w:rPr>
        <w:t>)</w:t>
      </w:r>
      <w:r w:rsidRPr="000C727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0C7273">
        <w:rPr>
          <w:rFonts w:ascii="Times New Roman" w:hAnsi="Times New Roman"/>
          <w:sz w:val="28"/>
          <w:szCs w:val="28"/>
        </w:rPr>
        <w:t>–</w:t>
      </w:r>
      <w:r w:rsidRPr="000C7273">
        <w:rPr>
          <w:rFonts w:ascii="Times New Roman" w:hAnsi="Times New Roman"/>
          <w:spacing w:val="-1"/>
          <w:sz w:val="28"/>
          <w:szCs w:val="28"/>
        </w:rPr>
        <w:t xml:space="preserve"> </w:t>
      </w:r>
      <w:r w:rsidR="00747896">
        <w:rPr>
          <w:rFonts w:ascii="Times New Roman" w:hAnsi="Times New Roman"/>
          <w:sz w:val="28"/>
          <w:szCs w:val="28"/>
          <w:lang w:val="uk-UA"/>
        </w:rPr>
        <w:t>3,77</w:t>
      </w:r>
      <w:r w:rsidRPr="000C7273">
        <w:rPr>
          <w:rFonts w:ascii="Times New Roman" w:hAnsi="Times New Roman"/>
          <w:spacing w:val="-1"/>
          <w:sz w:val="28"/>
          <w:szCs w:val="28"/>
        </w:rPr>
        <w:t xml:space="preserve"> </w:t>
      </w:r>
      <w:r w:rsidR="00747896">
        <w:rPr>
          <w:rFonts w:ascii="Times New Roman" w:hAnsi="Times New Roman"/>
          <w:sz w:val="28"/>
          <w:szCs w:val="28"/>
        </w:rPr>
        <w:t>≈</w:t>
      </w:r>
      <w:r w:rsidRPr="000C7273">
        <w:rPr>
          <w:rFonts w:ascii="Times New Roman" w:hAnsi="Times New Roman"/>
          <w:spacing w:val="-1"/>
          <w:sz w:val="28"/>
          <w:szCs w:val="28"/>
        </w:rPr>
        <w:t xml:space="preserve"> </w:t>
      </w:r>
      <w:r w:rsidR="00747896">
        <w:rPr>
          <w:rFonts w:ascii="Times New Roman" w:hAnsi="Times New Roman"/>
          <w:sz w:val="28"/>
          <w:szCs w:val="28"/>
          <w:lang w:val="uk-UA"/>
        </w:rPr>
        <w:t>8</w:t>
      </w:r>
      <w:r w:rsidRPr="000C727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год.</w:t>
      </w:r>
      <w:r w:rsidRPr="000C7273">
        <w:rPr>
          <w:rFonts w:ascii="Times New Roman" w:hAnsi="Times New Roman"/>
          <w:sz w:val="28"/>
          <w:szCs w:val="28"/>
        </w:rPr>
        <w:t>.</w:t>
      </w:r>
    </w:p>
    <w:p w14:paraId="774010F2" w14:textId="77777777" w:rsidR="00802416" w:rsidRDefault="00802416" w:rsidP="00802416">
      <w:pPr>
        <w:pStyle w:val="aa"/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14:paraId="061870F3" w14:textId="21D3C3BF" w:rsidR="000C7273" w:rsidRDefault="00531143" w:rsidP="00436301">
      <w:pPr>
        <w:pStyle w:val="aa"/>
        <w:numPr>
          <w:ilvl w:val="0"/>
          <w:numId w:val="27"/>
        </w:numPr>
        <w:spacing w:after="0" w:line="360" w:lineRule="auto"/>
        <w:ind w:left="0"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31143">
        <w:rPr>
          <w:rFonts w:ascii="Times New Roman" w:hAnsi="Times New Roman"/>
          <w:sz w:val="28"/>
          <w:szCs w:val="28"/>
          <w:lang w:val="uk-UA"/>
        </w:rPr>
        <w:t>Кількість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31143">
        <w:rPr>
          <w:rFonts w:ascii="Times New Roman" w:hAnsi="Times New Roman"/>
          <w:sz w:val="28"/>
          <w:szCs w:val="28"/>
          <w:lang w:val="uk-UA"/>
        </w:rPr>
        <w:t>аніоніт</w:t>
      </w:r>
      <w:r>
        <w:rPr>
          <w:rFonts w:ascii="Times New Roman" w:hAnsi="Times New Roman"/>
          <w:sz w:val="28"/>
          <w:szCs w:val="28"/>
          <w:lang w:val="uk-UA"/>
        </w:rPr>
        <w:t>ов</w:t>
      </w:r>
      <w:r w:rsidRPr="00531143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531143">
        <w:rPr>
          <w:rFonts w:ascii="Times New Roman" w:hAnsi="Times New Roman"/>
          <w:sz w:val="28"/>
          <w:szCs w:val="28"/>
          <w:lang w:val="uk-UA"/>
        </w:rPr>
        <w:t xml:space="preserve"> фільтрів</w:t>
      </w:r>
      <w:r>
        <w:rPr>
          <w:rFonts w:ascii="Times New Roman" w:hAnsi="Times New Roman"/>
          <w:sz w:val="28"/>
          <w:szCs w:val="28"/>
          <w:lang w:val="uk-UA"/>
        </w:rPr>
        <w:t>, що</w:t>
      </w:r>
      <w:r w:rsidRPr="00531143">
        <w:rPr>
          <w:rFonts w:ascii="Times New Roman" w:hAnsi="Times New Roman"/>
          <w:sz w:val="28"/>
          <w:szCs w:val="28"/>
          <w:lang w:val="uk-UA"/>
        </w:rPr>
        <w:t xml:space="preserve"> одночасно регенер</w:t>
      </w:r>
      <w:r>
        <w:rPr>
          <w:rFonts w:ascii="Times New Roman" w:hAnsi="Times New Roman"/>
          <w:sz w:val="28"/>
          <w:szCs w:val="28"/>
          <w:lang w:val="uk-UA"/>
        </w:rPr>
        <w:t>уються</w:t>
      </w:r>
      <w:r w:rsidRPr="00531143">
        <w:rPr>
          <w:rFonts w:ascii="Times New Roman" w:hAnsi="Times New Roman"/>
          <w:sz w:val="28"/>
          <w:szCs w:val="28"/>
          <w:lang w:val="uk-UA"/>
        </w:rPr>
        <w:t xml:space="preserve"> становитиме:</w:t>
      </w:r>
    </w:p>
    <w:p w14:paraId="15730A0D" w14:textId="7FE545F4" w:rsidR="001852C6" w:rsidRDefault="001852C6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lang w:val="uk-UA"/>
        </w:rPr>
        <w:t xml:space="preserve">                 </w:t>
      </w:r>
      <w:r w:rsidRPr="001852C6">
        <w:rPr>
          <w:position w:val="-26"/>
        </w:rPr>
        <w:object w:dxaOrig="3780" w:dyaOrig="740" w14:anchorId="0D266811">
          <v:shape id="_x0000_i1231" type="#_x0000_t75" style="width:187.2pt;height:37.2pt" o:ole="">
            <v:imagedata r:id="rId383" o:title=""/>
          </v:shape>
          <o:OLEObject Type="Embed" ProgID="Equation.DSMT4" ShapeID="_x0000_i1231" DrawAspect="Content" ObjectID="_1791104410" r:id="rId384"/>
        </w:object>
      </w:r>
      <w:r>
        <w:rPr>
          <w:lang w:val="uk-UA"/>
        </w:rPr>
        <w:t>-</w:t>
      </w:r>
      <w:r w:rsidR="00A153DC">
        <w:rPr>
          <w:lang w:val="uk-UA"/>
        </w:rPr>
        <w:t xml:space="preserve"> </w:t>
      </w:r>
      <w:r w:rsidRPr="00A153DC">
        <w:rPr>
          <w:rFonts w:ascii="Times New Roman" w:hAnsi="Times New Roman"/>
          <w:sz w:val="28"/>
          <w:szCs w:val="28"/>
          <w:lang w:val="uk-UA"/>
        </w:rPr>
        <w:t>приймається</w:t>
      </w:r>
      <w:r w:rsidR="00A153DC">
        <w:rPr>
          <w:rFonts w:ascii="Times New Roman" w:hAnsi="Times New Roman"/>
          <w:sz w:val="28"/>
          <w:szCs w:val="28"/>
          <w:lang w:val="uk-UA"/>
        </w:rPr>
        <w:t xml:space="preserve"> один фільтр, що регенерується.</w:t>
      </w:r>
    </w:p>
    <w:p w14:paraId="495DCF37" w14:textId="7B84D22C" w:rsidR="00A153DC" w:rsidRDefault="00A153DC" w:rsidP="00436301">
      <w:pPr>
        <w:pStyle w:val="aa"/>
        <w:numPr>
          <w:ilvl w:val="0"/>
          <w:numId w:val="27"/>
        </w:numPr>
        <w:tabs>
          <w:tab w:val="left" w:pos="709"/>
        </w:tabs>
        <w:spacing w:after="0" w:line="360" w:lineRule="auto"/>
        <w:ind w:left="0"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153D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02416">
        <w:rPr>
          <w:rFonts w:ascii="Times New Roman" w:hAnsi="Times New Roman"/>
          <w:sz w:val="28"/>
          <w:szCs w:val="28"/>
          <w:lang w:val="uk-UA"/>
        </w:rPr>
        <w:t>Д</w:t>
      </w:r>
      <w:r w:rsidRPr="00A153DC">
        <w:rPr>
          <w:rFonts w:ascii="Times New Roman" w:hAnsi="Times New Roman"/>
          <w:sz w:val="28"/>
          <w:szCs w:val="28"/>
          <w:lang w:val="uk-UA"/>
        </w:rPr>
        <w:t xml:space="preserve">ля кращого використання обмінної ємності поглинання аніоніту перевіряється допустима для даних умов розрахункова швидкість фільтрування, м/год, </w:t>
      </w:r>
      <w:r>
        <w:rPr>
          <w:rFonts w:ascii="Times New Roman" w:hAnsi="Times New Roman"/>
          <w:sz w:val="28"/>
          <w:szCs w:val="28"/>
          <w:lang w:val="uk-UA"/>
        </w:rPr>
        <w:t>яка</w:t>
      </w:r>
      <w:r w:rsidRPr="00A153DC">
        <w:rPr>
          <w:rFonts w:ascii="Times New Roman" w:hAnsi="Times New Roman"/>
          <w:sz w:val="28"/>
          <w:szCs w:val="28"/>
          <w:lang w:val="uk-UA"/>
        </w:rPr>
        <w:t xml:space="preserve"> має бути більшою або дорівнювати розрахованій швидкості </w:t>
      </w:r>
      <w:r>
        <w:rPr>
          <w:rFonts w:ascii="Times New Roman" w:hAnsi="Times New Roman"/>
          <w:sz w:val="28"/>
          <w:szCs w:val="28"/>
          <w:lang w:val="en-US"/>
        </w:rPr>
        <w:t>W</w:t>
      </w:r>
      <w:r w:rsidR="002D0A89">
        <w:rPr>
          <w:rFonts w:ascii="Times New Roman" w:hAnsi="Times New Roman"/>
          <w:sz w:val="28"/>
          <w:szCs w:val="28"/>
          <w:vertAlign w:val="subscript"/>
          <w:lang w:val="uk-UA"/>
        </w:rPr>
        <w:t>н</w:t>
      </w:r>
      <w:r w:rsidRPr="00A153DC">
        <w:rPr>
          <w:rFonts w:ascii="Times New Roman" w:hAnsi="Times New Roman"/>
          <w:sz w:val="28"/>
          <w:szCs w:val="28"/>
          <w:lang w:val="uk-UA"/>
        </w:rPr>
        <w:t xml:space="preserve"> , </w:t>
      </w:r>
      <w:r>
        <w:rPr>
          <w:rFonts w:ascii="Times New Roman" w:hAnsi="Times New Roman"/>
          <w:sz w:val="28"/>
          <w:szCs w:val="28"/>
          <w:lang w:val="uk-UA"/>
        </w:rPr>
        <w:t>що</w:t>
      </w:r>
      <w:r w:rsidRPr="00A153DC">
        <w:rPr>
          <w:rFonts w:ascii="Times New Roman" w:hAnsi="Times New Roman"/>
          <w:sz w:val="28"/>
          <w:szCs w:val="28"/>
          <w:lang w:val="uk-UA"/>
        </w:rPr>
        <w:t xml:space="preserve"> дорівнює 7,04 м/год:</w:t>
      </w:r>
    </w:p>
    <w:p w14:paraId="317FD5D3" w14:textId="77777777" w:rsidR="00802416" w:rsidRDefault="00802416" w:rsidP="00802416">
      <w:pPr>
        <w:pStyle w:val="aa"/>
        <w:tabs>
          <w:tab w:val="left" w:pos="709"/>
        </w:tabs>
        <w:spacing w:after="0" w:line="360" w:lineRule="auto"/>
        <w:ind w:left="709" w:right="55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4BDAE16" w14:textId="5E3151E5" w:rsidR="00A153DC" w:rsidRDefault="00A153DC" w:rsidP="0061192A">
      <w:pPr>
        <w:pStyle w:val="aa"/>
        <w:tabs>
          <w:tab w:val="left" w:pos="10120"/>
        </w:tabs>
        <w:spacing w:after="0" w:line="360" w:lineRule="auto"/>
        <w:ind w:left="644" w:right="55"/>
        <w:jc w:val="both"/>
        <w:rPr>
          <w:lang w:val="uk-UA"/>
        </w:rPr>
      </w:pPr>
      <w:r>
        <w:rPr>
          <w:lang w:val="uk-UA"/>
        </w:rPr>
        <w:t xml:space="preserve">                 </w:t>
      </w:r>
      <w:r w:rsidR="00985655" w:rsidRPr="00B065D6">
        <w:rPr>
          <w:position w:val="-78"/>
        </w:rPr>
        <w:object w:dxaOrig="6740" w:dyaOrig="1700" w14:anchorId="2F7974A5">
          <v:shape id="_x0000_i1232" type="#_x0000_t75" style="width:331.8pt;height:85.2pt" o:ole="">
            <v:imagedata r:id="rId385" o:title=""/>
          </v:shape>
          <o:OLEObject Type="Embed" ProgID="Equation.DSMT4" ShapeID="_x0000_i1232" DrawAspect="Content" ObjectID="_1791104411" r:id="rId386"/>
        </w:object>
      </w:r>
      <w:r w:rsidR="00754CA6">
        <w:rPr>
          <w:lang w:val="uk-UA"/>
        </w:rPr>
        <w:t>.</w:t>
      </w:r>
    </w:p>
    <w:p w14:paraId="3BAE1458" w14:textId="77777777" w:rsidR="00802416" w:rsidRDefault="00802416" w:rsidP="0061192A">
      <w:pPr>
        <w:pStyle w:val="aa"/>
        <w:tabs>
          <w:tab w:val="left" w:pos="10120"/>
        </w:tabs>
        <w:spacing w:after="0" w:line="360" w:lineRule="auto"/>
        <w:ind w:left="644" w:right="55" w:hanging="36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E9A3B4E" w14:textId="103AD29A" w:rsidR="00754CA6" w:rsidRPr="00754CA6" w:rsidRDefault="00754CA6" w:rsidP="0061192A">
      <w:pPr>
        <w:pStyle w:val="aa"/>
        <w:tabs>
          <w:tab w:val="left" w:pos="10120"/>
        </w:tabs>
        <w:spacing w:after="0" w:line="360" w:lineRule="auto"/>
        <w:ind w:left="644" w:right="55" w:hanging="360"/>
        <w:jc w:val="both"/>
        <w:rPr>
          <w:rFonts w:ascii="Times New Roman" w:hAnsi="Times New Roman"/>
          <w:sz w:val="28"/>
          <w:szCs w:val="28"/>
          <w:lang w:val="uk-UA"/>
        </w:rPr>
      </w:pPr>
      <w:r w:rsidRPr="00754CA6">
        <w:rPr>
          <w:rFonts w:ascii="Times New Roman" w:hAnsi="Times New Roman"/>
          <w:sz w:val="28"/>
          <w:szCs w:val="28"/>
          <w:lang w:val="uk-UA"/>
        </w:rPr>
        <w:t>де в цьому виразі:</w:t>
      </w:r>
      <w:r w:rsidR="001F30C7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14:paraId="3DE1FA99" w14:textId="77777777" w:rsidR="00754CA6" w:rsidRPr="00754CA6" w:rsidRDefault="00754CA6" w:rsidP="0061192A">
      <w:pPr>
        <w:pStyle w:val="aa"/>
        <w:tabs>
          <w:tab w:val="left" w:pos="10120"/>
        </w:tabs>
        <w:spacing w:after="0" w:line="360" w:lineRule="auto"/>
        <w:ind w:left="284"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754CA6">
        <w:rPr>
          <w:rFonts w:ascii="Times New Roman" w:hAnsi="Times New Roman"/>
          <w:sz w:val="28"/>
          <w:szCs w:val="28"/>
          <w:lang w:val="uk-UA"/>
        </w:rPr>
        <w:t xml:space="preserve">d - середній діаметр </w:t>
      </w:r>
      <w:proofErr w:type="spellStart"/>
      <w:r w:rsidRPr="00754CA6">
        <w:rPr>
          <w:rFonts w:ascii="Times New Roman" w:hAnsi="Times New Roman"/>
          <w:sz w:val="28"/>
          <w:szCs w:val="28"/>
          <w:lang w:val="uk-UA"/>
        </w:rPr>
        <w:t>зерен</w:t>
      </w:r>
      <w:proofErr w:type="spellEnd"/>
      <w:r w:rsidRPr="00754CA6">
        <w:rPr>
          <w:rFonts w:ascii="Times New Roman" w:hAnsi="Times New Roman"/>
          <w:sz w:val="28"/>
          <w:szCs w:val="28"/>
          <w:lang w:val="uk-UA"/>
        </w:rPr>
        <w:t xml:space="preserve"> аніоніту, мм, що дорівнює для аніоніту АН-31 0,355...1,25 мм і прийнятий d = 0,5 мм;</w:t>
      </w:r>
    </w:p>
    <w:p w14:paraId="2157A291" w14:textId="77777777" w:rsidR="00754CA6" w:rsidRPr="00754CA6" w:rsidRDefault="00754CA6" w:rsidP="0061192A">
      <w:pPr>
        <w:pStyle w:val="aa"/>
        <w:tabs>
          <w:tab w:val="left" w:pos="10120"/>
        </w:tabs>
        <w:spacing w:after="0" w:line="360" w:lineRule="auto"/>
        <w:ind w:left="644" w:right="55" w:hanging="360"/>
        <w:jc w:val="both"/>
        <w:rPr>
          <w:rFonts w:ascii="Times New Roman" w:hAnsi="Times New Roman"/>
          <w:sz w:val="28"/>
          <w:szCs w:val="28"/>
          <w:lang w:val="uk-UA"/>
        </w:rPr>
      </w:pPr>
      <w:r w:rsidRPr="00754CA6">
        <w:rPr>
          <w:rFonts w:ascii="Times New Roman" w:hAnsi="Times New Roman"/>
          <w:sz w:val="28"/>
          <w:szCs w:val="28"/>
          <w:lang w:val="uk-UA"/>
        </w:rPr>
        <w:t>∑</w:t>
      </w:r>
      <w:proofErr w:type="spellStart"/>
      <w:r w:rsidRPr="00754CA6">
        <w:rPr>
          <w:rFonts w:ascii="Times New Roman" w:hAnsi="Times New Roman"/>
          <w:sz w:val="28"/>
          <w:szCs w:val="28"/>
          <w:lang w:val="uk-UA"/>
        </w:rPr>
        <w:t>Ан</w:t>
      </w:r>
      <w:proofErr w:type="spellEnd"/>
      <w:r w:rsidRPr="00754CA6">
        <w:rPr>
          <w:rFonts w:ascii="Times New Roman" w:hAnsi="Times New Roman"/>
          <w:sz w:val="28"/>
          <w:szCs w:val="28"/>
          <w:lang w:val="uk-UA"/>
        </w:rPr>
        <w:t xml:space="preserve"> - кількість аніонів сильних кислот, що надходять на </w:t>
      </w:r>
      <w:proofErr w:type="spellStart"/>
      <w:r w:rsidRPr="00754CA6">
        <w:rPr>
          <w:rFonts w:ascii="Times New Roman" w:hAnsi="Times New Roman"/>
          <w:sz w:val="28"/>
          <w:szCs w:val="28"/>
          <w:lang w:val="uk-UA"/>
        </w:rPr>
        <w:t>аніонітні</w:t>
      </w:r>
      <w:proofErr w:type="spellEnd"/>
      <w:r w:rsidRPr="00754CA6">
        <w:rPr>
          <w:rFonts w:ascii="Times New Roman" w:hAnsi="Times New Roman"/>
          <w:sz w:val="28"/>
          <w:szCs w:val="28"/>
          <w:lang w:val="uk-UA"/>
        </w:rPr>
        <w:t xml:space="preserve"> фільтри;</w:t>
      </w:r>
    </w:p>
    <w:p w14:paraId="6768B795" w14:textId="481428CB" w:rsidR="00754CA6" w:rsidRDefault="00754CA6" w:rsidP="0061192A">
      <w:pPr>
        <w:pStyle w:val="aa"/>
        <w:tabs>
          <w:tab w:val="left" w:pos="10120"/>
        </w:tabs>
        <w:spacing w:after="0" w:line="360" w:lineRule="auto"/>
        <w:ind w:left="284" w:right="55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54CA6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зал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754CA6">
        <w:rPr>
          <w:rFonts w:ascii="Times New Roman" w:hAnsi="Times New Roman"/>
          <w:sz w:val="28"/>
          <w:szCs w:val="28"/>
          <w:lang w:val="uk-UA"/>
        </w:rPr>
        <w:t xml:space="preserve"> - залишковий вміст аніонів в </w:t>
      </w:r>
      <w:proofErr w:type="spellStart"/>
      <w:r w:rsidRPr="00754CA6">
        <w:rPr>
          <w:rFonts w:ascii="Times New Roman" w:hAnsi="Times New Roman"/>
          <w:sz w:val="28"/>
          <w:szCs w:val="28"/>
          <w:lang w:val="uk-UA"/>
        </w:rPr>
        <w:t>аніонованій</w:t>
      </w:r>
      <w:proofErr w:type="spellEnd"/>
      <w:r w:rsidRPr="00754CA6">
        <w:rPr>
          <w:rFonts w:ascii="Times New Roman" w:hAnsi="Times New Roman"/>
          <w:sz w:val="28"/>
          <w:szCs w:val="28"/>
          <w:lang w:val="uk-UA"/>
        </w:rPr>
        <w:t xml:space="preserve"> воді, г-</w:t>
      </w:r>
      <w:proofErr w:type="spellStart"/>
      <w:r w:rsidRPr="00754CA6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754CA6">
        <w:rPr>
          <w:rFonts w:ascii="Times New Roman" w:hAnsi="Times New Roman"/>
          <w:sz w:val="28"/>
          <w:szCs w:val="28"/>
          <w:lang w:val="uk-UA"/>
        </w:rPr>
        <w:t>/м</w:t>
      </w:r>
      <w:r w:rsidRPr="00754CA6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754CA6">
        <w:rPr>
          <w:rFonts w:ascii="Times New Roman" w:hAnsi="Times New Roman"/>
          <w:sz w:val="28"/>
          <w:szCs w:val="28"/>
          <w:lang w:val="uk-UA"/>
        </w:rPr>
        <w:t>;</w:t>
      </w:r>
    </w:p>
    <w:p w14:paraId="486DC6D7" w14:textId="700CEA0D" w:rsidR="00754CA6" w:rsidRDefault="00754CA6" w:rsidP="0061192A">
      <w:pPr>
        <w:pStyle w:val="aa"/>
        <w:tabs>
          <w:tab w:val="left" w:pos="10120"/>
        </w:tabs>
        <w:spacing w:after="0" w:line="360" w:lineRule="auto"/>
        <w:ind w:left="284"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754CA6">
        <w:rPr>
          <w:rFonts w:ascii="Times New Roman" w:hAnsi="Times New Roman"/>
          <w:sz w:val="28"/>
          <w:szCs w:val="28"/>
          <w:lang w:val="uk-UA"/>
        </w:rPr>
        <w:t xml:space="preserve">У тих випадках, коли швидкість фільтрування </w:t>
      </w:r>
      <w:r>
        <w:rPr>
          <w:rFonts w:ascii="Times New Roman" w:hAnsi="Times New Roman"/>
          <w:sz w:val="28"/>
          <w:szCs w:val="28"/>
          <w:lang w:val="en-US"/>
        </w:rPr>
        <w:t>W</w:t>
      </w:r>
      <w:r w:rsidRPr="00754CA6">
        <w:rPr>
          <w:rFonts w:ascii="Times New Roman" w:hAnsi="Times New Roman"/>
          <w:sz w:val="28"/>
          <w:szCs w:val="28"/>
          <w:vertAlign w:val="subscript"/>
          <w:lang w:val="uk-UA"/>
        </w:rPr>
        <w:t>н</w:t>
      </w:r>
      <w:r w:rsidRPr="00754CA6">
        <w:rPr>
          <w:rFonts w:ascii="Times New Roman" w:hAnsi="Times New Roman"/>
          <w:sz w:val="28"/>
          <w:szCs w:val="28"/>
          <w:lang w:val="uk-UA"/>
        </w:rPr>
        <w:t xml:space="preserve"> перевищить </w:t>
      </w:r>
      <w:r>
        <w:rPr>
          <w:rFonts w:ascii="Times New Roman" w:hAnsi="Times New Roman"/>
          <w:sz w:val="28"/>
          <w:szCs w:val="28"/>
          <w:lang w:val="en-US"/>
        </w:rPr>
        <w:t>W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розрах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..</w:t>
      </w:r>
      <w:r w:rsidRPr="00754CA6">
        <w:rPr>
          <w:rFonts w:ascii="Times New Roman" w:hAnsi="Times New Roman"/>
          <w:sz w:val="28"/>
          <w:szCs w:val="28"/>
          <w:lang w:val="uk-UA"/>
        </w:rPr>
        <w:t xml:space="preserve">, слід збільшити діаметр </w:t>
      </w:r>
      <w:proofErr w:type="spellStart"/>
      <w:r w:rsidRPr="00754CA6">
        <w:rPr>
          <w:rFonts w:ascii="Times New Roman" w:hAnsi="Times New Roman"/>
          <w:sz w:val="28"/>
          <w:szCs w:val="28"/>
          <w:lang w:val="uk-UA"/>
        </w:rPr>
        <w:t>аніонітних</w:t>
      </w:r>
      <w:proofErr w:type="spellEnd"/>
      <w:r w:rsidRPr="00754CA6">
        <w:rPr>
          <w:rFonts w:ascii="Times New Roman" w:hAnsi="Times New Roman"/>
          <w:sz w:val="28"/>
          <w:szCs w:val="28"/>
          <w:lang w:val="uk-UA"/>
        </w:rPr>
        <w:t xml:space="preserve"> фільтрів або кількість працюючих фільтрів.</w:t>
      </w:r>
    </w:p>
    <w:p w14:paraId="026478C8" w14:textId="77777777" w:rsidR="00C568DB" w:rsidRPr="0027265A" w:rsidRDefault="00C568DB" w:rsidP="0061192A">
      <w:pPr>
        <w:pStyle w:val="aa"/>
        <w:tabs>
          <w:tab w:val="left" w:pos="10120"/>
        </w:tabs>
        <w:spacing w:after="0" w:line="360" w:lineRule="auto"/>
        <w:ind w:left="284" w:right="55"/>
        <w:jc w:val="both"/>
        <w:rPr>
          <w:rFonts w:ascii="Times New Roman" w:hAnsi="Times New Roman"/>
          <w:sz w:val="30"/>
          <w:szCs w:val="30"/>
          <w:lang w:val="uk-UA"/>
        </w:rPr>
      </w:pPr>
    </w:p>
    <w:p w14:paraId="06120488" w14:textId="4ABCF330" w:rsidR="00C568DB" w:rsidRPr="00802416" w:rsidRDefault="00C568DB" w:rsidP="0061192A">
      <w:pPr>
        <w:pStyle w:val="aa"/>
        <w:tabs>
          <w:tab w:val="left" w:pos="10120"/>
        </w:tabs>
        <w:spacing w:after="0" w:line="360" w:lineRule="auto"/>
        <w:ind w:left="567" w:right="55" w:hanging="283"/>
        <w:jc w:val="both"/>
        <w:rPr>
          <w:rFonts w:ascii="Times New Roman" w:hAnsi="Times New Roman"/>
          <w:sz w:val="28"/>
          <w:szCs w:val="28"/>
          <w:lang w:val="uk-UA"/>
        </w:rPr>
      </w:pPr>
      <w:r w:rsidRPr="0027265A">
        <w:rPr>
          <w:rFonts w:ascii="Times New Roman" w:hAnsi="Times New Roman"/>
          <w:sz w:val="30"/>
          <w:szCs w:val="30"/>
          <w:lang w:val="uk-UA"/>
        </w:rPr>
        <w:t xml:space="preserve">     </w:t>
      </w:r>
      <w:r w:rsidRPr="00802416">
        <w:rPr>
          <w:rFonts w:ascii="Times New Roman" w:hAnsi="Times New Roman"/>
          <w:sz w:val="28"/>
          <w:szCs w:val="28"/>
          <w:lang w:val="uk-UA"/>
        </w:rPr>
        <w:t xml:space="preserve">2.11.3 Розрахунок </w:t>
      </w:r>
      <w:proofErr w:type="spellStart"/>
      <w:r w:rsidRPr="00802416">
        <w:rPr>
          <w:rFonts w:ascii="Times New Roman" w:hAnsi="Times New Roman"/>
          <w:sz w:val="28"/>
          <w:szCs w:val="28"/>
          <w:lang w:val="uk-UA"/>
        </w:rPr>
        <w:t>низькоосновних</w:t>
      </w:r>
      <w:proofErr w:type="spellEnd"/>
      <w:r w:rsidRPr="0080241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02416">
        <w:rPr>
          <w:rFonts w:ascii="Times New Roman" w:hAnsi="Times New Roman"/>
          <w:sz w:val="28"/>
          <w:szCs w:val="28"/>
          <w:lang w:val="uk-UA"/>
        </w:rPr>
        <w:t>аніонітних</w:t>
      </w:r>
      <w:proofErr w:type="spellEnd"/>
      <w:r w:rsidRPr="00802416">
        <w:rPr>
          <w:rFonts w:ascii="Times New Roman" w:hAnsi="Times New Roman"/>
          <w:sz w:val="28"/>
          <w:szCs w:val="28"/>
          <w:lang w:val="uk-UA"/>
        </w:rPr>
        <w:t xml:space="preserve"> фільтрів першого ступеня  АI</w:t>
      </w:r>
    </w:p>
    <w:p w14:paraId="6C14A9E8" w14:textId="14A22E10" w:rsidR="00C568DB" w:rsidRPr="00C568DB" w:rsidRDefault="00C568DB" w:rsidP="0061192A">
      <w:pPr>
        <w:pStyle w:val="aa"/>
        <w:tabs>
          <w:tab w:val="left" w:pos="10120"/>
        </w:tabs>
        <w:spacing w:after="0" w:line="360" w:lineRule="auto"/>
        <w:ind w:right="55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8971C4"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8971C4">
        <w:rPr>
          <w:rFonts w:ascii="Times New Roman" w:hAnsi="Times New Roman"/>
          <w:sz w:val="28"/>
          <w:szCs w:val="28"/>
          <w:lang w:val="uk-UA"/>
        </w:rPr>
        <w:t xml:space="preserve">    </w:t>
      </w:r>
      <w:proofErr w:type="spellStart"/>
      <w:r w:rsidRPr="008971C4">
        <w:rPr>
          <w:rFonts w:ascii="Times New Roman" w:hAnsi="Times New Roman"/>
          <w:sz w:val="28"/>
          <w:szCs w:val="28"/>
          <w:lang w:val="uk-UA"/>
        </w:rPr>
        <w:t>Низькоосновні</w:t>
      </w:r>
      <w:proofErr w:type="spellEnd"/>
      <w:r w:rsidRPr="008971C4">
        <w:rPr>
          <w:rFonts w:ascii="Times New Roman" w:hAnsi="Times New Roman"/>
          <w:sz w:val="28"/>
          <w:szCs w:val="28"/>
          <w:lang w:val="uk-UA"/>
        </w:rPr>
        <w:t xml:space="preserve"> фільтри призначаються для видалення аніонів сильних кислот</w:t>
      </w:r>
      <w:r w:rsidRPr="00C568DB">
        <w:rPr>
          <w:rFonts w:ascii="Times New Roman" w:hAnsi="Times New Roman"/>
          <w:sz w:val="28"/>
          <w:szCs w:val="28"/>
          <w:lang w:val="uk-UA"/>
        </w:rPr>
        <w:t xml:space="preserve"> і завантажуються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низько</w:t>
      </w:r>
      <w:r w:rsidRPr="00C568DB">
        <w:rPr>
          <w:rFonts w:ascii="Times New Roman" w:hAnsi="Times New Roman"/>
          <w:sz w:val="28"/>
          <w:szCs w:val="28"/>
          <w:lang w:val="uk-UA"/>
        </w:rPr>
        <w:t>основними</w:t>
      </w:r>
      <w:proofErr w:type="spellEnd"/>
      <w:r w:rsidRPr="00C568DB">
        <w:rPr>
          <w:rFonts w:ascii="Times New Roman" w:hAnsi="Times New Roman"/>
          <w:sz w:val="28"/>
          <w:szCs w:val="28"/>
          <w:lang w:val="uk-UA"/>
        </w:rPr>
        <w:t xml:space="preserve"> аніонітами марки АН-31 або ін.</w:t>
      </w:r>
    </w:p>
    <w:p w14:paraId="04986A05" w14:textId="77777777" w:rsidR="00951F17" w:rsidRDefault="00C568DB" w:rsidP="0061192A">
      <w:pPr>
        <w:pStyle w:val="aa"/>
        <w:tabs>
          <w:tab w:val="left" w:pos="10120"/>
        </w:tabs>
        <w:spacing w:after="0" w:line="360" w:lineRule="auto"/>
        <w:ind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C568DB">
        <w:rPr>
          <w:rFonts w:ascii="Times New Roman" w:hAnsi="Times New Roman"/>
          <w:sz w:val="28"/>
          <w:szCs w:val="28"/>
          <w:lang w:val="uk-UA"/>
        </w:rPr>
        <w:t xml:space="preserve">На </w:t>
      </w:r>
      <w:proofErr w:type="spellStart"/>
      <w:r w:rsidRPr="00C568DB">
        <w:rPr>
          <w:rFonts w:ascii="Times New Roman" w:hAnsi="Times New Roman"/>
          <w:sz w:val="28"/>
          <w:szCs w:val="28"/>
          <w:lang w:val="uk-UA"/>
        </w:rPr>
        <w:t>низькоосновні</w:t>
      </w:r>
      <w:proofErr w:type="spellEnd"/>
      <w:r w:rsidRPr="00C568D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568DB">
        <w:rPr>
          <w:rFonts w:ascii="Times New Roman" w:hAnsi="Times New Roman"/>
          <w:sz w:val="28"/>
          <w:szCs w:val="28"/>
          <w:lang w:val="uk-UA"/>
        </w:rPr>
        <w:t>аніонітні</w:t>
      </w:r>
      <w:proofErr w:type="spellEnd"/>
      <w:r w:rsidRPr="00C568DB">
        <w:rPr>
          <w:rFonts w:ascii="Times New Roman" w:hAnsi="Times New Roman"/>
          <w:sz w:val="28"/>
          <w:szCs w:val="28"/>
          <w:lang w:val="uk-UA"/>
        </w:rPr>
        <w:t xml:space="preserve"> фільтри першого ступеня АI надходять: </w:t>
      </w:r>
    </w:p>
    <w:p w14:paraId="3A7BD66E" w14:textId="607FEDAA" w:rsidR="00C568DB" w:rsidRDefault="00C568DB" w:rsidP="0061192A">
      <w:pPr>
        <w:pStyle w:val="aa"/>
        <w:tabs>
          <w:tab w:val="left" w:pos="10120"/>
        </w:tabs>
        <w:spacing w:after="0" w:line="360" w:lineRule="auto"/>
        <w:ind w:left="284" w:right="55" w:firstLine="425"/>
        <w:jc w:val="both"/>
        <w:rPr>
          <w:rFonts w:ascii="Times New Roman" w:hAnsi="Times New Roman"/>
          <w:sz w:val="28"/>
          <w:szCs w:val="28"/>
          <w:lang w:val="uk-UA"/>
        </w:rPr>
      </w:pPr>
      <w:r w:rsidRPr="00C568DB">
        <w:rPr>
          <w:rFonts w:ascii="Times New Roman" w:hAnsi="Times New Roman"/>
          <w:sz w:val="28"/>
          <w:szCs w:val="28"/>
          <w:lang w:val="uk-UA"/>
        </w:rPr>
        <w:t xml:space="preserve">а) слабкі кислоти </w:t>
      </w:r>
      <w:r w:rsidR="00951F17">
        <w:rPr>
          <w:rFonts w:ascii="Times New Roman" w:hAnsi="Times New Roman"/>
          <w:sz w:val="28"/>
          <w:szCs w:val="28"/>
          <w:lang w:val="uk-UA"/>
        </w:rPr>
        <w:t>у</w:t>
      </w:r>
      <w:r w:rsidRPr="00C568DB">
        <w:rPr>
          <w:rFonts w:ascii="Times New Roman" w:hAnsi="Times New Roman"/>
          <w:sz w:val="28"/>
          <w:szCs w:val="28"/>
          <w:lang w:val="uk-UA"/>
        </w:rPr>
        <w:t xml:space="preserve"> кількості:</w:t>
      </w:r>
    </w:p>
    <w:p w14:paraId="2C860FC2" w14:textId="77777777" w:rsidR="00951F17" w:rsidRDefault="00C568DB" w:rsidP="0061192A">
      <w:pPr>
        <w:pStyle w:val="aa"/>
        <w:tabs>
          <w:tab w:val="left" w:pos="10120"/>
        </w:tabs>
        <w:spacing w:after="0" w:line="360" w:lineRule="auto"/>
        <w:ind w:left="284"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C568DB">
        <w:rPr>
          <w:rFonts w:ascii="Times New Roman" w:hAnsi="Times New Roman"/>
          <w:sz w:val="28"/>
          <w:szCs w:val="28"/>
          <w:lang w:val="uk-UA"/>
        </w:rPr>
        <w:t xml:space="preserve">           </w:t>
      </w:r>
      <w:r w:rsidRPr="00754CA6">
        <w:rPr>
          <w:rFonts w:ascii="Times New Roman" w:hAnsi="Times New Roman"/>
          <w:sz w:val="28"/>
          <w:szCs w:val="28"/>
          <w:lang w:val="uk-UA"/>
        </w:rPr>
        <w:t>∑</w:t>
      </w:r>
      <w:proofErr w:type="spellStart"/>
      <w:r w:rsidRPr="00951F17">
        <w:rPr>
          <w:rFonts w:ascii="Times New Roman" w:hAnsi="Times New Roman"/>
          <w:sz w:val="28"/>
          <w:szCs w:val="28"/>
          <w:lang w:val="uk-UA"/>
        </w:rPr>
        <w:t>Ан</w:t>
      </w:r>
      <w:r w:rsidRPr="00951F17">
        <w:rPr>
          <w:rFonts w:ascii="Times New Roman" w:hAnsi="Times New Roman"/>
          <w:sz w:val="28"/>
          <w:szCs w:val="28"/>
          <w:vertAlign w:val="subscript"/>
          <w:lang w:val="uk-UA"/>
        </w:rPr>
        <w:t>сл.к</w:t>
      </w:r>
      <w:proofErr w:type="spellEnd"/>
      <w:r w:rsidRPr="00951F17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951F17">
        <w:rPr>
          <w:rFonts w:ascii="Times New Roman" w:hAnsi="Times New Roman"/>
          <w:sz w:val="28"/>
          <w:szCs w:val="28"/>
          <w:lang w:val="uk-UA"/>
        </w:rPr>
        <w:t>= 3,784 мг-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</w:t>
      </w:r>
      <w:r w:rsidRPr="00951F17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Pr="00951F17">
        <w:rPr>
          <w:rFonts w:ascii="Times New Roman" w:hAnsi="Times New Roman"/>
          <w:sz w:val="28"/>
          <w:szCs w:val="28"/>
          <w:lang w:val="uk-UA"/>
        </w:rPr>
        <w:t>/дм</w:t>
      </w:r>
      <w:r w:rsidRPr="00951F17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951F17">
        <w:rPr>
          <w:rFonts w:ascii="Times New Roman" w:hAnsi="Times New Roman"/>
          <w:sz w:val="28"/>
          <w:szCs w:val="28"/>
          <w:lang w:val="uk-UA"/>
        </w:rPr>
        <w:t>,</w:t>
      </w:r>
    </w:p>
    <w:p w14:paraId="21FC87E6" w14:textId="57C7F16F" w:rsidR="00951F17" w:rsidRPr="007B7328" w:rsidRDefault="00C568DB" w:rsidP="0061192A">
      <w:pPr>
        <w:pStyle w:val="aa"/>
        <w:tabs>
          <w:tab w:val="left" w:pos="10120"/>
        </w:tabs>
        <w:spacing w:after="0" w:line="360" w:lineRule="auto"/>
        <w:ind w:left="284" w:right="55" w:firstLine="425"/>
        <w:jc w:val="both"/>
        <w:rPr>
          <w:rFonts w:ascii="Times New Roman" w:hAnsi="Times New Roman"/>
          <w:sz w:val="28"/>
          <w:szCs w:val="28"/>
          <w:lang w:val="uk-UA"/>
        </w:rPr>
      </w:pPr>
      <w:r w:rsidRPr="00951F17">
        <w:rPr>
          <w:rFonts w:ascii="Times New Roman" w:hAnsi="Times New Roman"/>
          <w:spacing w:val="-67"/>
          <w:sz w:val="28"/>
          <w:szCs w:val="28"/>
          <w:lang w:val="uk-UA"/>
        </w:rPr>
        <w:t xml:space="preserve"> </w:t>
      </w:r>
      <w:r w:rsidRPr="007B7328">
        <w:rPr>
          <w:rFonts w:ascii="Times New Roman" w:hAnsi="Times New Roman"/>
          <w:sz w:val="28"/>
          <w:szCs w:val="28"/>
          <w:lang w:val="uk-UA"/>
        </w:rPr>
        <w:t>б)</w:t>
      </w:r>
      <w:r w:rsidRPr="007B7328">
        <w:rPr>
          <w:rFonts w:ascii="Times New Roman" w:hAnsi="Times New Roman"/>
          <w:spacing w:val="-3"/>
          <w:sz w:val="28"/>
          <w:szCs w:val="28"/>
          <w:lang w:val="uk-UA"/>
        </w:rPr>
        <w:t xml:space="preserve"> </w:t>
      </w:r>
      <w:r w:rsidR="00951F17" w:rsidRPr="007B7328">
        <w:rPr>
          <w:rFonts w:ascii="Times New Roman" w:hAnsi="Times New Roman"/>
          <w:sz w:val="28"/>
          <w:szCs w:val="28"/>
          <w:lang w:val="uk-UA"/>
        </w:rPr>
        <w:t>сильні</w:t>
      </w:r>
      <w:r w:rsidRPr="007B7328">
        <w:rPr>
          <w:rFonts w:ascii="Times New Roman" w:hAnsi="Times New Roman"/>
          <w:spacing w:val="-3"/>
          <w:sz w:val="28"/>
          <w:szCs w:val="28"/>
          <w:lang w:val="uk-UA"/>
        </w:rPr>
        <w:t xml:space="preserve"> </w:t>
      </w:r>
      <w:r w:rsidRPr="007B7328">
        <w:rPr>
          <w:rFonts w:ascii="Times New Roman" w:hAnsi="Times New Roman"/>
          <w:sz w:val="28"/>
          <w:szCs w:val="28"/>
          <w:lang w:val="uk-UA"/>
        </w:rPr>
        <w:t>кислот</w:t>
      </w:r>
      <w:r w:rsidR="00951F17" w:rsidRPr="007B7328">
        <w:rPr>
          <w:rFonts w:ascii="Times New Roman" w:hAnsi="Times New Roman"/>
          <w:sz w:val="28"/>
          <w:szCs w:val="28"/>
          <w:lang w:val="uk-UA"/>
        </w:rPr>
        <w:t>и</w:t>
      </w:r>
      <w:r w:rsidRPr="007B7328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="00951F17" w:rsidRPr="007B7328">
        <w:rPr>
          <w:rFonts w:ascii="Times New Roman" w:hAnsi="Times New Roman"/>
          <w:sz w:val="28"/>
          <w:szCs w:val="28"/>
          <w:lang w:val="uk-UA"/>
        </w:rPr>
        <w:t>у</w:t>
      </w:r>
      <w:r w:rsidRPr="007B7328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951F17" w:rsidRPr="007B7328">
        <w:rPr>
          <w:rFonts w:ascii="Times New Roman" w:hAnsi="Times New Roman"/>
          <w:sz w:val="28"/>
          <w:szCs w:val="28"/>
          <w:lang w:val="uk-UA"/>
        </w:rPr>
        <w:t>кількості:</w:t>
      </w:r>
    </w:p>
    <w:p w14:paraId="56A19A61" w14:textId="6A717B39" w:rsidR="00C568DB" w:rsidRDefault="00951F17" w:rsidP="0061192A">
      <w:pPr>
        <w:pStyle w:val="aa"/>
        <w:spacing w:after="0" w:line="360" w:lineRule="auto"/>
        <w:ind w:left="284" w:right="4092" w:firstLine="850"/>
        <w:jc w:val="both"/>
        <w:rPr>
          <w:lang w:val="uk-UA"/>
        </w:rPr>
      </w:pPr>
      <w:r w:rsidRPr="007B7328">
        <w:rPr>
          <w:rFonts w:ascii="Times New Roman" w:hAnsi="Times New Roman"/>
          <w:sz w:val="28"/>
          <w:szCs w:val="28"/>
          <w:lang w:val="uk-UA"/>
        </w:rPr>
        <w:t>∑</w:t>
      </w:r>
      <w:proofErr w:type="spellStart"/>
      <w:r w:rsidR="00C568DB" w:rsidRPr="007B7328">
        <w:rPr>
          <w:rFonts w:ascii="Times New Roman" w:hAnsi="Times New Roman"/>
          <w:sz w:val="28"/>
          <w:szCs w:val="28"/>
          <w:lang w:val="uk-UA"/>
        </w:rPr>
        <w:t>Ан</w:t>
      </w:r>
      <w:r w:rsidR="00C568DB" w:rsidRPr="007B7328">
        <w:rPr>
          <w:rFonts w:ascii="Times New Roman" w:hAnsi="Times New Roman"/>
          <w:sz w:val="28"/>
          <w:szCs w:val="28"/>
          <w:vertAlign w:val="subscript"/>
          <w:lang w:val="uk-UA"/>
        </w:rPr>
        <w:t>с.к</w:t>
      </w:r>
      <w:proofErr w:type="spellEnd"/>
      <w:r w:rsidR="00C568DB" w:rsidRPr="007B732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C568DB" w:rsidRPr="007B7328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="00C568DB" w:rsidRPr="007B7328">
        <w:rPr>
          <w:rFonts w:ascii="Times New Roman" w:hAnsi="Times New Roman"/>
          <w:sz w:val="28"/>
          <w:szCs w:val="28"/>
          <w:lang w:val="uk-UA"/>
        </w:rPr>
        <w:t>=</w:t>
      </w:r>
      <w:r w:rsidR="00C568DB" w:rsidRPr="007B7328">
        <w:rPr>
          <w:rFonts w:ascii="Times New Roman" w:hAnsi="Times New Roman"/>
          <w:spacing w:val="-3"/>
          <w:sz w:val="28"/>
          <w:szCs w:val="28"/>
          <w:lang w:val="uk-UA"/>
        </w:rPr>
        <w:t xml:space="preserve"> </w:t>
      </w:r>
      <w:r w:rsidR="00C568DB" w:rsidRPr="007B7328">
        <w:rPr>
          <w:rFonts w:ascii="Times New Roman" w:hAnsi="Times New Roman"/>
          <w:sz w:val="28"/>
          <w:szCs w:val="28"/>
          <w:lang w:val="uk-UA"/>
        </w:rPr>
        <w:t>6,07</w:t>
      </w:r>
      <w:r w:rsidR="00C568DB" w:rsidRPr="007B7328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="00C568DB" w:rsidRPr="007B7328">
        <w:rPr>
          <w:rFonts w:ascii="Times New Roman" w:hAnsi="Times New Roman"/>
          <w:sz w:val="28"/>
          <w:szCs w:val="28"/>
          <w:lang w:val="uk-UA"/>
        </w:rPr>
        <w:t>мг-</w:t>
      </w:r>
      <w:proofErr w:type="spellStart"/>
      <w:r w:rsidRPr="007B7328">
        <w:rPr>
          <w:rFonts w:ascii="Times New Roman" w:hAnsi="Times New Roman"/>
          <w:sz w:val="28"/>
          <w:szCs w:val="28"/>
          <w:lang w:val="uk-UA"/>
        </w:rPr>
        <w:t>е</w:t>
      </w:r>
      <w:r w:rsidR="00C568DB" w:rsidRPr="007B7328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="00C568DB" w:rsidRPr="007B7328">
        <w:rPr>
          <w:lang w:val="uk-UA"/>
        </w:rPr>
        <w:t>/</w:t>
      </w:r>
      <w:r w:rsidR="00C568DB" w:rsidRPr="007B7328">
        <w:rPr>
          <w:rFonts w:ascii="Times New Roman" w:hAnsi="Times New Roman"/>
          <w:sz w:val="28"/>
          <w:szCs w:val="28"/>
          <w:lang w:val="uk-UA"/>
        </w:rPr>
        <w:t>дм</w:t>
      </w:r>
      <w:r w:rsidR="00C568DB" w:rsidRPr="007B732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C568DB" w:rsidRPr="007B7328">
        <w:rPr>
          <w:lang w:val="uk-UA"/>
        </w:rPr>
        <w:t>.</w:t>
      </w:r>
    </w:p>
    <w:p w14:paraId="55BF8A8D" w14:textId="34827BDE" w:rsidR="001C3011" w:rsidRPr="001C3011" w:rsidRDefault="001C3011" w:rsidP="00655119">
      <w:pPr>
        <w:pStyle w:val="aa"/>
        <w:spacing w:after="0" w:line="360" w:lineRule="auto"/>
        <w:ind w:right="2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C3011">
        <w:rPr>
          <w:rFonts w:ascii="Times New Roman" w:hAnsi="Times New Roman"/>
          <w:sz w:val="28"/>
          <w:szCs w:val="28"/>
          <w:lang w:val="uk-UA"/>
        </w:rPr>
        <w:t xml:space="preserve">На </w:t>
      </w:r>
      <w:proofErr w:type="spellStart"/>
      <w:r w:rsidRPr="001C3011">
        <w:rPr>
          <w:rFonts w:ascii="Times New Roman" w:hAnsi="Times New Roman"/>
          <w:sz w:val="28"/>
          <w:szCs w:val="28"/>
          <w:lang w:val="uk-UA"/>
        </w:rPr>
        <w:t>низькоосновних</w:t>
      </w:r>
      <w:proofErr w:type="spellEnd"/>
      <w:r w:rsidRPr="001C301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C3011">
        <w:rPr>
          <w:rFonts w:ascii="Times New Roman" w:hAnsi="Times New Roman"/>
          <w:sz w:val="28"/>
          <w:szCs w:val="28"/>
          <w:lang w:val="uk-UA"/>
        </w:rPr>
        <w:t>аніонітних</w:t>
      </w:r>
      <w:proofErr w:type="spellEnd"/>
      <w:r w:rsidRPr="001C3011">
        <w:rPr>
          <w:rFonts w:ascii="Times New Roman" w:hAnsi="Times New Roman"/>
          <w:sz w:val="28"/>
          <w:szCs w:val="28"/>
          <w:lang w:val="uk-UA"/>
        </w:rPr>
        <w:t xml:space="preserve"> фільтрах першого ступеня АI видаляються аніони сильних кислот у кількості:</w:t>
      </w:r>
      <w:r w:rsidR="008024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 w:rsidRPr="001C3011">
        <w:rPr>
          <w:rFonts w:ascii="Times New Roman" w:hAnsi="Times New Roman"/>
          <w:sz w:val="28"/>
          <w:szCs w:val="28"/>
          <w:lang w:val="uk-UA"/>
        </w:rPr>
        <w:t>К6 = 5,0 мг-</w:t>
      </w:r>
      <w:proofErr w:type="spellStart"/>
      <w:r w:rsidRPr="001C3011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1C3011">
        <w:rPr>
          <w:rFonts w:ascii="Times New Roman" w:hAnsi="Times New Roman"/>
          <w:sz w:val="28"/>
          <w:szCs w:val="28"/>
          <w:lang w:val="uk-UA"/>
        </w:rPr>
        <w:t>/дм</w:t>
      </w:r>
      <w:r w:rsidRPr="001C3011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1C3011">
        <w:rPr>
          <w:rFonts w:ascii="Times New Roman" w:hAnsi="Times New Roman"/>
          <w:sz w:val="28"/>
          <w:szCs w:val="28"/>
          <w:lang w:val="uk-UA"/>
        </w:rPr>
        <w:t>.</w:t>
      </w:r>
    </w:p>
    <w:p w14:paraId="1E912B73" w14:textId="27510930" w:rsidR="007B7328" w:rsidRDefault="001C3011" w:rsidP="00802416">
      <w:pPr>
        <w:pStyle w:val="aa"/>
        <w:spacing w:after="0" w:line="360" w:lineRule="auto"/>
        <w:ind w:right="2" w:firstLine="426"/>
        <w:jc w:val="both"/>
        <w:rPr>
          <w:rFonts w:ascii="Times New Roman" w:hAnsi="Times New Roman"/>
          <w:sz w:val="28"/>
          <w:szCs w:val="28"/>
          <w:lang w:val="uk-UA"/>
        </w:rPr>
      </w:pPr>
      <w:r w:rsidRPr="001C3011">
        <w:rPr>
          <w:rFonts w:ascii="Times New Roman" w:hAnsi="Times New Roman"/>
          <w:sz w:val="28"/>
          <w:szCs w:val="28"/>
          <w:lang w:val="uk-UA"/>
        </w:rPr>
        <w:t>1.</w:t>
      </w:r>
      <w:r w:rsidRPr="001C3011"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 w:rsidRPr="001C3011">
        <w:rPr>
          <w:rFonts w:ascii="Times New Roman" w:hAnsi="Times New Roman"/>
          <w:sz w:val="28"/>
          <w:szCs w:val="28"/>
          <w:lang w:val="uk-UA"/>
        </w:rPr>
        <w:t>Середньогодинна</w:t>
      </w:r>
      <w:proofErr w:type="spellEnd"/>
      <w:r w:rsidRPr="001C3011">
        <w:rPr>
          <w:rFonts w:ascii="Times New Roman" w:hAnsi="Times New Roman"/>
          <w:sz w:val="28"/>
          <w:szCs w:val="28"/>
          <w:lang w:val="uk-UA"/>
        </w:rPr>
        <w:t xml:space="preserve"> витрата </w:t>
      </w:r>
      <w:proofErr w:type="spellStart"/>
      <w:r w:rsidRPr="001C3011">
        <w:rPr>
          <w:rFonts w:ascii="Times New Roman" w:hAnsi="Times New Roman"/>
          <w:sz w:val="28"/>
          <w:szCs w:val="28"/>
          <w:lang w:val="uk-UA"/>
        </w:rPr>
        <w:t>аніоніт</w:t>
      </w:r>
      <w:r>
        <w:rPr>
          <w:rFonts w:ascii="Times New Roman" w:hAnsi="Times New Roman"/>
          <w:sz w:val="28"/>
          <w:szCs w:val="28"/>
          <w:lang w:val="uk-UA"/>
        </w:rPr>
        <w:t>ов</w:t>
      </w:r>
      <w:r w:rsidRPr="001C3011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1C3011">
        <w:rPr>
          <w:rFonts w:ascii="Times New Roman" w:hAnsi="Times New Roman"/>
          <w:sz w:val="28"/>
          <w:szCs w:val="28"/>
          <w:lang w:val="uk-UA"/>
        </w:rPr>
        <w:t xml:space="preserve"> фільтрів першого ступеня повинна забезпечувати необхідну продуктивність </w:t>
      </w:r>
      <w:proofErr w:type="spellStart"/>
      <w:r w:rsidRPr="001C3011">
        <w:rPr>
          <w:rFonts w:ascii="Times New Roman" w:hAnsi="Times New Roman"/>
          <w:sz w:val="28"/>
          <w:szCs w:val="28"/>
          <w:lang w:val="uk-UA"/>
        </w:rPr>
        <w:t>знесолювальної</w:t>
      </w:r>
      <w:proofErr w:type="spellEnd"/>
      <w:r w:rsidRPr="001C3011">
        <w:rPr>
          <w:rFonts w:ascii="Times New Roman" w:hAnsi="Times New Roman"/>
          <w:sz w:val="28"/>
          <w:szCs w:val="28"/>
          <w:lang w:val="uk-UA"/>
        </w:rPr>
        <w:t xml:space="preserve"> установки 100 м</w:t>
      </w:r>
      <w:r w:rsidRPr="001C3011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1C3011">
        <w:rPr>
          <w:rFonts w:ascii="Times New Roman" w:hAnsi="Times New Roman"/>
          <w:sz w:val="28"/>
          <w:szCs w:val="28"/>
          <w:lang w:val="uk-UA"/>
        </w:rPr>
        <w:t xml:space="preserve">/год і власні потреби </w:t>
      </w:r>
      <w:proofErr w:type="spellStart"/>
      <w:r w:rsidRPr="001C3011">
        <w:rPr>
          <w:rFonts w:ascii="Times New Roman" w:hAnsi="Times New Roman"/>
          <w:sz w:val="28"/>
          <w:szCs w:val="28"/>
          <w:lang w:val="uk-UA"/>
        </w:rPr>
        <w:t>аніонітових</w:t>
      </w:r>
      <w:proofErr w:type="spellEnd"/>
      <w:r w:rsidRPr="001C3011">
        <w:rPr>
          <w:rFonts w:ascii="Times New Roman" w:hAnsi="Times New Roman"/>
          <w:sz w:val="28"/>
          <w:szCs w:val="28"/>
          <w:lang w:val="uk-UA"/>
        </w:rPr>
        <w:t xml:space="preserve"> фільтрів другого ступеня в кількості 44 м</w:t>
      </w:r>
      <w:r w:rsidRPr="001C3011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1C3011">
        <w:rPr>
          <w:rFonts w:ascii="Times New Roman" w:hAnsi="Times New Roman"/>
          <w:sz w:val="28"/>
          <w:szCs w:val="28"/>
          <w:lang w:val="uk-UA"/>
        </w:rPr>
        <w:t>/год і становить:</w:t>
      </w:r>
      <w:r w:rsidR="008024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Pr="001C3011">
        <w:rPr>
          <w:rFonts w:ascii="Times New Roman" w:hAnsi="Times New Roman"/>
          <w:sz w:val="28"/>
          <w:szCs w:val="28"/>
          <w:lang w:val="uk-UA"/>
        </w:rPr>
        <w:t>Q</w:t>
      </w:r>
      <w:r w:rsidRPr="001C3011">
        <w:rPr>
          <w:rFonts w:ascii="Times New Roman" w:hAnsi="Times New Roman"/>
          <w:sz w:val="28"/>
          <w:szCs w:val="28"/>
          <w:vertAlign w:val="subscript"/>
          <w:lang w:val="uk-UA"/>
        </w:rPr>
        <w:t>А</w:t>
      </w:r>
      <w:r w:rsidRPr="001C3011">
        <w:rPr>
          <w:rFonts w:ascii="Times New Roman" w:hAnsi="Times New Roman"/>
          <w:sz w:val="28"/>
          <w:szCs w:val="28"/>
          <w:lang w:val="uk-UA"/>
        </w:rPr>
        <w:t>(I) = 100 + 44 = 144 м</w:t>
      </w:r>
      <w:r w:rsidRPr="001C3011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1C3011">
        <w:rPr>
          <w:rFonts w:ascii="Times New Roman" w:hAnsi="Times New Roman"/>
          <w:sz w:val="28"/>
          <w:szCs w:val="28"/>
          <w:lang w:val="uk-UA"/>
        </w:rPr>
        <w:t>/год.</w:t>
      </w:r>
    </w:p>
    <w:p w14:paraId="0E1A35B4" w14:textId="7278E08C" w:rsidR="007065FE" w:rsidRPr="007065FE" w:rsidRDefault="007065FE" w:rsidP="0061192A">
      <w:pPr>
        <w:pStyle w:val="aa"/>
        <w:spacing w:after="0" w:line="360" w:lineRule="auto"/>
        <w:ind w:right="2" w:firstLine="426"/>
        <w:rPr>
          <w:rFonts w:ascii="Times New Roman" w:hAnsi="Times New Roman"/>
          <w:sz w:val="28"/>
          <w:szCs w:val="28"/>
          <w:lang w:val="uk-UA"/>
        </w:rPr>
      </w:pPr>
      <w:r w:rsidRPr="007065FE">
        <w:rPr>
          <w:rFonts w:ascii="Times New Roman" w:hAnsi="Times New Roman"/>
          <w:sz w:val="28"/>
          <w:szCs w:val="28"/>
          <w:lang w:val="uk-UA"/>
        </w:rPr>
        <w:t>2.</w:t>
      </w:r>
      <w:r w:rsidRPr="007065FE">
        <w:rPr>
          <w:rFonts w:ascii="Times New Roman" w:hAnsi="Times New Roman"/>
          <w:sz w:val="28"/>
          <w:szCs w:val="28"/>
          <w:lang w:val="uk-UA"/>
        </w:rPr>
        <w:tab/>
        <w:t xml:space="preserve">З огляду на рекомендації з проектування та експлуатації </w:t>
      </w:r>
      <w:proofErr w:type="spellStart"/>
      <w:r w:rsidRPr="007065FE">
        <w:rPr>
          <w:rFonts w:ascii="Times New Roman" w:hAnsi="Times New Roman"/>
          <w:sz w:val="28"/>
          <w:szCs w:val="28"/>
          <w:lang w:val="uk-UA"/>
        </w:rPr>
        <w:t>низькоосновних</w:t>
      </w:r>
      <w:proofErr w:type="spellEnd"/>
      <w:r w:rsidRPr="007065F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065FE">
        <w:rPr>
          <w:rFonts w:ascii="Times New Roman" w:hAnsi="Times New Roman"/>
          <w:sz w:val="28"/>
          <w:szCs w:val="28"/>
          <w:lang w:val="uk-UA"/>
        </w:rPr>
        <w:t>аніонітних</w:t>
      </w:r>
      <w:proofErr w:type="spellEnd"/>
      <w:r w:rsidRPr="007065FE">
        <w:rPr>
          <w:rFonts w:ascii="Times New Roman" w:hAnsi="Times New Roman"/>
          <w:sz w:val="28"/>
          <w:szCs w:val="28"/>
          <w:lang w:val="uk-UA"/>
        </w:rPr>
        <w:t xml:space="preserve"> фільтрів, табл. 2.</w:t>
      </w:r>
      <w:r w:rsidR="00DA1A4A" w:rsidRPr="00DA1A4A">
        <w:rPr>
          <w:rFonts w:ascii="Times New Roman" w:hAnsi="Times New Roman"/>
          <w:sz w:val="28"/>
          <w:szCs w:val="28"/>
          <w:lang w:val="uk-UA"/>
        </w:rPr>
        <w:t>46</w:t>
      </w:r>
      <w:r w:rsidRPr="007065FE">
        <w:rPr>
          <w:rFonts w:ascii="Times New Roman" w:hAnsi="Times New Roman"/>
          <w:sz w:val="28"/>
          <w:szCs w:val="28"/>
          <w:lang w:val="uk-UA"/>
        </w:rPr>
        <w:t xml:space="preserve">, приймаємо швидкість фільтрування води через </w:t>
      </w:r>
      <w:proofErr w:type="spellStart"/>
      <w:r w:rsidRPr="007065FE">
        <w:rPr>
          <w:rFonts w:ascii="Times New Roman" w:hAnsi="Times New Roman"/>
          <w:sz w:val="28"/>
          <w:szCs w:val="28"/>
          <w:lang w:val="uk-UA"/>
        </w:rPr>
        <w:t>низькоосновні</w:t>
      </w:r>
      <w:proofErr w:type="spellEnd"/>
      <w:r w:rsidRPr="007065FE">
        <w:rPr>
          <w:rFonts w:ascii="Times New Roman" w:hAnsi="Times New Roman"/>
          <w:sz w:val="28"/>
          <w:szCs w:val="28"/>
          <w:lang w:val="uk-UA"/>
        </w:rPr>
        <w:t xml:space="preserve"> фільтри такою, що дорівнює </w:t>
      </w:r>
      <w:r w:rsidR="001F30C7">
        <w:rPr>
          <w:rFonts w:ascii="Times New Roman" w:hAnsi="Times New Roman"/>
          <w:sz w:val="28"/>
          <w:szCs w:val="28"/>
          <w:lang w:val="en-US"/>
        </w:rPr>
        <w:t>W</w:t>
      </w:r>
      <w:r w:rsidRPr="007065FE">
        <w:rPr>
          <w:rFonts w:ascii="Times New Roman" w:hAnsi="Times New Roman"/>
          <w:sz w:val="28"/>
          <w:szCs w:val="28"/>
          <w:lang w:val="uk-UA"/>
        </w:rPr>
        <w:t xml:space="preserve"> = 10 м/год.</w:t>
      </w:r>
    </w:p>
    <w:p w14:paraId="4A4B4A22" w14:textId="6ADA3FA4" w:rsidR="007065FE" w:rsidRDefault="007065FE" w:rsidP="0061192A">
      <w:pPr>
        <w:pStyle w:val="aa"/>
        <w:spacing w:after="0" w:line="360" w:lineRule="auto"/>
        <w:ind w:right="2" w:firstLine="426"/>
        <w:jc w:val="both"/>
        <w:rPr>
          <w:rFonts w:ascii="Times New Roman" w:hAnsi="Times New Roman"/>
          <w:sz w:val="28"/>
          <w:szCs w:val="28"/>
          <w:lang w:val="uk-UA"/>
        </w:rPr>
      </w:pPr>
      <w:r w:rsidRPr="007065FE">
        <w:rPr>
          <w:rFonts w:ascii="Times New Roman" w:hAnsi="Times New Roman"/>
          <w:sz w:val="28"/>
          <w:szCs w:val="28"/>
          <w:lang w:val="uk-UA"/>
        </w:rPr>
        <w:t>3.</w:t>
      </w:r>
      <w:r w:rsidRPr="007065FE">
        <w:rPr>
          <w:rFonts w:ascii="Times New Roman" w:hAnsi="Times New Roman"/>
          <w:sz w:val="28"/>
          <w:szCs w:val="28"/>
          <w:lang w:val="uk-UA"/>
        </w:rPr>
        <w:tab/>
        <w:t xml:space="preserve">За даної продуктивності першого ступеня </w:t>
      </w:r>
      <w:proofErr w:type="spellStart"/>
      <w:r w:rsidRPr="007065FE">
        <w:rPr>
          <w:rFonts w:ascii="Times New Roman" w:hAnsi="Times New Roman"/>
          <w:sz w:val="28"/>
          <w:szCs w:val="28"/>
          <w:lang w:val="uk-UA"/>
        </w:rPr>
        <w:t>аніонування</w:t>
      </w:r>
      <w:proofErr w:type="spellEnd"/>
      <w:r w:rsidRPr="007065FE">
        <w:rPr>
          <w:rFonts w:ascii="Times New Roman" w:hAnsi="Times New Roman"/>
          <w:sz w:val="28"/>
          <w:szCs w:val="28"/>
          <w:lang w:val="uk-UA"/>
        </w:rPr>
        <w:t xml:space="preserve"> і прийнятої швидкості фільтрування оцінюємо необхідну площу фільтрування:</w:t>
      </w:r>
    </w:p>
    <w:p w14:paraId="51C8622D" w14:textId="77777777" w:rsidR="00802416" w:rsidRDefault="00802416" w:rsidP="0061192A">
      <w:pPr>
        <w:pStyle w:val="aa"/>
        <w:spacing w:after="0" w:line="360" w:lineRule="auto"/>
        <w:ind w:right="2" w:firstLine="426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54E5932" w14:textId="6BBCEF34" w:rsidR="001C3011" w:rsidRDefault="007065FE" w:rsidP="00802416">
      <w:pPr>
        <w:pStyle w:val="aa"/>
        <w:spacing w:after="0" w:line="360" w:lineRule="auto"/>
        <w:ind w:right="2" w:firstLine="426"/>
        <w:jc w:val="center"/>
        <w:rPr>
          <w:rFonts w:ascii="Times New Roman" w:hAnsi="Times New Roman"/>
          <w:sz w:val="28"/>
          <w:szCs w:val="28"/>
          <w:lang w:val="uk-UA"/>
        </w:rPr>
      </w:pPr>
      <w:r w:rsidRPr="007065FE">
        <w:rPr>
          <w:rFonts w:ascii="Times New Roman" w:hAnsi="Times New Roman"/>
          <w:sz w:val="28"/>
          <w:szCs w:val="28"/>
          <w:lang w:val="uk-UA"/>
        </w:rPr>
        <w:t>F = Q</w:t>
      </w:r>
      <w:r w:rsidRPr="007065FE">
        <w:rPr>
          <w:rFonts w:ascii="Times New Roman" w:hAnsi="Times New Roman"/>
          <w:sz w:val="28"/>
          <w:szCs w:val="28"/>
          <w:vertAlign w:val="subscript"/>
          <w:lang w:val="uk-UA"/>
        </w:rPr>
        <w:t>А</w:t>
      </w:r>
      <w:r w:rsidRPr="007065FE">
        <w:rPr>
          <w:rFonts w:ascii="Times New Roman" w:hAnsi="Times New Roman"/>
          <w:sz w:val="28"/>
          <w:szCs w:val="28"/>
          <w:lang w:val="uk-UA"/>
        </w:rPr>
        <w:t>(I)/</w:t>
      </w:r>
      <w:r>
        <w:rPr>
          <w:rFonts w:ascii="Times New Roman" w:hAnsi="Times New Roman"/>
          <w:sz w:val="28"/>
          <w:szCs w:val="28"/>
          <w:lang w:val="en-US"/>
        </w:rPr>
        <w:t>W</w:t>
      </w:r>
      <w:r w:rsidRPr="007065FE">
        <w:rPr>
          <w:rFonts w:ascii="Times New Roman" w:hAnsi="Times New Roman"/>
          <w:sz w:val="28"/>
          <w:szCs w:val="28"/>
          <w:lang w:val="uk-UA"/>
        </w:rPr>
        <w:t xml:space="preserve"> = 144/10 = 14,4 м</w:t>
      </w:r>
      <w:r w:rsidRPr="007065FE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7065FE">
        <w:rPr>
          <w:rFonts w:ascii="Times New Roman" w:hAnsi="Times New Roman"/>
          <w:sz w:val="28"/>
          <w:szCs w:val="28"/>
          <w:lang w:val="uk-UA"/>
        </w:rPr>
        <w:t>.</w:t>
      </w:r>
    </w:p>
    <w:p w14:paraId="4A318C8F" w14:textId="69EA2EBA" w:rsidR="00655119" w:rsidRDefault="00655119" w:rsidP="00802416">
      <w:pPr>
        <w:pStyle w:val="aa"/>
        <w:spacing w:after="0" w:line="360" w:lineRule="auto"/>
        <w:ind w:right="2" w:firstLine="426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64F52C83" w14:textId="005E7588" w:rsidR="00655119" w:rsidRPr="0060706E" w:rsidRDefault="00655119" w:rsidP="00436301">
      <w:pPr>
        <w:pStyle w:val="aa"/>
        <w:numPr>
          <w:ilvl w:val="0"/>
          <w:numId w:val="6"/>
        </w:numPr>
        <w:tabs>
          <w:tab w:val="clear" w:pos="1495"/>
        </w:tabs>
        <w:spacing w:after="0" w:line="360" w:lineRule="auto"/>
        <w:ind w:left="0" w:right="2" w:firstLine="426"/>
        <w:rPr>
          <w:rFonts w:ascii="Times New Roman" w:hAnsi="Times New Roman"/>
          <w:sz w:val="28"/>
          <w:szCs w:val="28"/>
          <w:lang w:val="uk-UA"/>
        </w:rPr>
      </w:pPr>
      <w:r w:rsidRPr="0060706E">
        <w:rPr>
          <w:rFonts w:ascii="Times New Roman" w:hAnsi="Times New Roman"/>
          <w:sz w:val="28"/>
          <w:szCs w:val="28"/>
          <w:lang w:val="uk-UA"/>
        </w:rPr>
        <w:t>З існуючих стандартних фільтрів, табл. 2.1</w:t>
      </w:r>
      <w:r>
        <w:rPr>
          <w:rFonts w:ascii="Times New Roman" w:hAnsi="Times New Roman"/>
          <w:sz w:val="28"/>
          <w:szCs w:val="28"/>
          <w:lang w:val="uk-UA"/>
        </w:rPr>
        <w:t>8</w:t>
      </w:r>
      <w:r w:rsidRPr="0060706E">
        <w:rPr>
          <w:rFonts w:ascii="Times New Roman" w:hAnsi="Times New Roman"/>
          <w:sz w:val="28"/>
          <w:szCs w:val="28"/>
          <w:lang w:val="uk-UA"/>
        </w:rPr>
        <w:t>, вибираємо фільтр із параметрами:</w:t>
      </w:r>
      <w:r>
        <w:rPr>
          <w:rFonts w:ascii="Times New Roman" w:hAnsi="Times New Roman"/>
          <w:sz w:val="28"/>
          <w:szCs w:val="28"/>
          <w:lang w:val="uk-UA"/>
        </w:rPr>
        <w:t xml:space="preserve"> діаметр </w:t>
      </w:r>
      <w:r>
        <w:rPr>
          <w:rFonts w:ascii="Times New Roman" w:hAnsi="Times New Roman"/>
          <w:sz w:val="28"/>
          <w:szCs w:val="28"/>
          <w:lang w:val="en-US"/>
        </w:rPr>
        <w:t>D</w:t>
      </w:r>
      <w:r>
        <w:rPr>
          <w:rFonts w:ascii="Times New Roman" w:hAnsi="Times New Roman"/>
          <w:sz w:val="28"/>
          <w:szCs w:val="28"/>
          <w:lang w:val="uk-UA"/>
        </w:rPr>
        <w:t xml:space="preserve">, мм – 3000, площа фільтрування, </w:t>
      </w:r>
      <w:r>
        <w:rPr>
          <w:rFonts w:ascii="Times New Roman" w:hAnsi="Times New Roman"/>
          <w:sz w:val="28"/>
          <w:szCs w:val="28"/>
          <w:lang w:val="en-US"/>
        </w:rPr>
        <w:t>f</w:t>
      </w:r>
      <w:r w:rsidRPr="00EA0B6E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 xml:space="preserve">, висота шару </w:t>
      </w:r>
      <w:r>
        <w:rPr>
          <w:rFonts w:ascii="Times New Roman" w:hAnsi="Times New Roman"/>
          <w:sz w:val="28"/>
          <w:szCs w:val="28"/>
          <w:lang w:val="en-US"/>
        </w:rPr>
        <w:t>H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ш</w:t>
      </w:r>
      <w:r>
        <w:rPr>
          <w:rFonts w:ascii="Times New Roman" w:hAnsi="Times New Roman"/>
          <w:sz w:val="28"/>
          <w:szCs w:val="28"/>
          <w:lang w:val="uk-UA"/>
        </w:rPr>
        <w:t>, м – 1,8.</w:t>
      </w:r>
    </w:p>
    <w:p w14:paraId="580F7B2C" w14:textId="77777777" w:rsidR="00655119" w:rsidRDefault="00655119" w:rsidP="00655119">
      <w:pPr>
        <w:pStyle w:val="aa"/>
        <w:spacing w:after="0" w:line="360" w:lineRule="auto"/>
        <w:ind w:right="2" w:firstLine="426"/>
        <w:rPr>
          <w:rFonts w:ascii="Times New Roman" w:hAnsi="Times New Roman"/>
          <w:sz w:val="28"/>
          <w:szCs w:val="28"/>
          <w:lang w:val="uk-UA"/>
        </w:rPr>
      </w:pPr>
    </w:p>
    <w:p w14:paraId="629F54D8" w14:textId="62FAD436" w:rsidR="00DA1A4A" w:rsidRPr="002D7156" w:rsidRDefault="00DA1A4A" w:rsidP="00A477AD">
      <w:pPr>
        <w:pStyle w:val="aa"/>
        <w:tabs>
          <w:tab w:val="left" w:pos="426"/>
        </w:tabs>
        <w:spacing w:after="0" w:line="360" w:lineRule="auto"/>
        <w:ind w:left="284" w:right="2" w:firstLine="142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 xml:space="preserve">Таблиця 2.46 - </w:t>
      </w:r>
      <w:r w:rsidRPr="002D7156">
        <w:rPr>
          <w:rFonts w:ascii="Times New Roman" w:hAnsi="Times New Roman"/>
          <w:iCs/>
          <w:sz w:val="28"/>
          <w:szCs w:val="28"/>
          <w:lang w:val="uk-UA"/>
        </w:rPr>
        <w:t xml:space="preserve">Технологічні дані для розрахунку </w:t>
      </w:r>
      <w:proofErr w:type="spellStart"/>
      <w:r w:rsidRPr="002D7156">
        <w:rPr>
          <w:rFonts w:ascii="Times New Roman" w:hAnsi="Times New Roman"/>
          <w:iCs/>
          <w:sz w:val="28"/>
          <w:szCs w:val="28"/>
          <w:lang w:val="uk-UA"/>
        </w:rPr>
        <w:t>аніонітних</w:t>
      </w:r>
      <w:proofErr w:type="spellEnd"/>
      <w:r w:rsidRPr="002D7156">
        <w:rPr>
          <w:rFonts w:ascii="Times New Roman" w:hAnsi="Times New Roman"/>
          <w:iCs/>
          <w:sz w:val="28"/>
          <w:szCs w:val="28"/>
          <w:lang w:val="uk-UA"/>
        </w:rPr>
        <w:t xml:space="preserve"> фільтрів </w:t>
      </w:r>
      <w:r w:rsidR="00A477AD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2D7156">
        <w:rPr>
          <w:rFonts w:ascii="Times New Roman" w:hAnsi="Times New Roman"/>
          <w:iCs/>
          <w:sz w:val="28"/>
          <w:szCs w:val="28"/>
          <w:lang w:val="uk-UA"/>
        </w:rPr>
        <w:t xml:space="preserve">першого ступеня </w:t>
      </w:r>
      <w:r w:rsidRPr="00425805">
        <w:rPr>
          <w:rFonts w:ascii="Times New Roman" w:hAnsi="Times New Roman"/>
          <w:iCs/>
          <w:sz w:val="28"/>
          <w:szCs w:val="28"/>
          <w:lang w:val="uk-UA"/>
        </w:rPr>
        <w:t>[3]</w:t>
      </w:r>
      <w:r w:rsidRPr="002D7156">
        <w:rPr>
          <w:rFonts w:ascii="Times New Roman" w:hAnsi="Times New Roman"/>
          <w:iCs/>
          <w:sz w:val="28"/>
          <w:szCs w:val="28"/>
          <w:lang w:val="uk-UA"/>
        </w:rPr>
        <w:t>.</w:t>
      </w:r>
    </w:p>
    <w:tbl>
      <w:tblPr>
        <w:tblW w:w="0" w:type="auto"/>
        <w:tblInd w:w="1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443"/>
        <w:gridCol w:w="2503"/>
      </w:tblGrid>
      <w:tr w:rsidR="00DA1A4A" w14:paraId="2C135D2A" w14:textId="77777777" w:rsidTr="002D7156">
        <w:trPr>
          <w:trHeight w:val="552"/>
        </w:trPr>
        <w:tc>
          <w:tcPr>
            <w:tcW w:w="6443" w:type="dxa"/>
          </w:tcPr>
          <w:p w14:paraId="1586BAD0" w14:textId="16227954" w:rsidR="00DA1A4A" w:rsidRPr="00DA1A4A" w:rsidRDefault="00DA1A4A" w:rsidP="0061192A">
            <w:pPr>
              <w:pStyle w:val="TableParagraph"/>
              <w:spacing w:line="360" w:lineRule="auto"/>
              <w:ind w:left="2621" w:right="2612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Показник</w:t>
            </w:r>
          </w:p>
        </w:tc>
        <w:tc>
          <w:tcPr>
            <w:tcW w:w="2503" w:type="dxa"/>
          </w:tcPr>
          <w:p w14:paraId="22157417" w14:textId="624C45A7" w:rsidR="00DA1A4A" w:rsidRPr="00DA1A4A" w:rsidRDefault="00DA1A4A" w:rsidP="0061192A">
            <w:pPr>
              <w:pStyle w:val="TableParagraph"/>
              <w:spacing w:line="360" w:lineRule="auto"/>
              <w:ind w:left="266" w:right="258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Звичайні фільтри першого ступеня</w:t>
            </w:r>
          </w:p>
        </w:tc>
      </w:tr>
      <w:tr w:rsidR="00F325ED" w14:paraId="3F292646" w14:textId="77777777" w:rsidTr="006D6D1E">
        <w:trPr>
          <w:trHeight w:val="1176"/>
        </w:trPr>
        <w:tc>
          <w:tcPr>
            <w:tcW w:w="6443" w:type="dxa"/>
          </w:tcPr>
          <w:p w14:paraId="6AACF8A8" w14:textId="77777777" w:rsidR="00F325ED" w:rsidRPr="00DA1A4A" w:rsidRDefault="00F325ED" w:rsidP="0061192A">
            <w:pPr>
              <w:pStyle w:val="TableParagraph"/>
              <w:spacing w:line="360" w:lineRule="auto"/>
              <w:ind w:left="143"/>
              <w:jc w:val="left"/>
              <w:rPr>
                <w:sz w:val="24"/>
              </w:rPr>
            </w:pPr>
            <w:proofErr w:type="spellStart"/>
            <w:r w:rsidRPr="00DA1A4A">
              <w:rPr>
                <w:sz w:val="24"/>
              </w:rPr>
              <w:t>Аніоніт</w:t>
            </w:r>
            <w:proofErr w:type="spellEnd"/>
            <w:r w:rsidRPr="00DA1A4A">
              <w:rPr>
                <w:sz w:val="24"/>
              </w:rPr>
              <w:t xml:space="preserve"> марки АН-31:</w:t>
            </w:r>
          </w:p>
          <w:p w14:paraId="6CA25B09" w14:textId="77777777" w:rsidR="00F325ED" w:rsidRDefault="00F325ED" w:rsidP="0061192A">
            <w:pPr>
              <w:pStyle w:val="TableParagraph"/>
              <w:spacing w:line="360" w:lineRule="auto"/>
              <w:ind w:left="104" w:firstLine="142"/>
              <w:jc w:val="left"/>
              <w:rPr>
                <w:sz w:val="24"/>
              </w:rPr>
            </w:pPr>
            <w:r w:rsidRPr="00DA1A4A">
              <w:rPr>
                <w:sz w:val="24"/>
              </w:rPr>
              <w:t xml:space="preserve">- </w:t>
            </w:r>
            <w:proofErr w:type="spellStart"/>
            <w:r w:rsidRPr="00DA1A4A">
              <w:rPr>
                <w:sz w:val="24"/>
              </w:rPr>
              <w:t>насипна</w:t>
            </w:r>
            <w:proofErr w:type="spellEnd"/>
            <w:r w:rsidRPr="00DA1A4A">
              <w:rPr>
                <w:sz w:val="24"/>
              </w:rPr>
              <w:t xml:space="preserve"> </w:t>
            </w:r>
            <w:proofErr w:type="spellStart"/>
            <w:r w:rsidRPr="00DA1A4A">
              <w:rPr>
                <w:sz w:val="24"/>
              </w:rPr>
              <w:t>маса</w:t>
            </w:r>
            <w:proofErr w:type="spellEnd"/>
            <w:r w:rsidRPr="00DA1A4A">
              <w:rPr>
                <w:sz w:val="24"/>
              </w:rPr>
              <w:t xml:space="preserve"> товарного продукту, т/м</w:t>
            </w:r>
            <w:r w:rsidRPr="00DA1A4A">
              <w:rPr>
                <w:sz w:val="24"/>
                <w:vertAlign w:val="superscript"/>
              </w:rPr>
              <w:t>3</w:t>
            </w:r>
          </w:p>
          <w:p w14:paraId="2B8B657A" w14:textId="77777777" w:rsidR="00F325ED" w:rsidRDefault="00F325ED" w:rsidP="0061192A">
            <w:pPr>
              <w:pStyle w:val="TableParagraph"/>
              <w:spacing w:line="360" w:lineRule="auto"/>
              <w:ind w:left="104" w:firstLine="142"/>
              <w:jc w:val="left"/>
              <w:rPr>
                <w:sz w:val="24"/>
              </w:rPr>
            </w:pPr>
            <w:r w:rsidRPr="00DA1A4A">
              <w:rPr>
                <w:sz w:val="24"/>
              </w:rPr>
              <w:t xml:space="preserve">- те </w:t>
            </w:r>
            <w:proofErr w:type="spellStart"/>
            <w:r w:rsidRPr="00DA1A4A">
              <w:rPr>
                <w:sz w:val="24"/>
              </w:rPr>
              <w:t>саме</w:t>
            </w:r>
            <w:proofErr w:type="spellEnd"/>
            <w:r w:rsidRPr="00DA1A4A">
              <w:rPr>
                <w:sz w:val="24"/>
              </w:rPr>
              <w:t xml:space="preserve"> в набухлому </w:t>
            </w:r>
            <w:proofErr w:type="spellStart"/>
            <w:r w:rsidRPr="00DA1A4A">
              <w:rPr>
                <w:sz w:val="24"/>
              </w:rPr>
              <w:t>стані</w:t>
            </w:r>
            <w:proofErr w:type="spellEnd"/>
            <w:r w:rsidRPr="00DA1A4A">
              <w:rPr>
                <w:sz w:val="24"/>
              </w:rPr>
              <w:t>,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т/м</w:t>
            </w:r>
            <w:r>
              <w:rPr>
                <w:sz w:val="24"/>
                <w:vertAlign w:val="superscript"/>
              </w:rPr>
              <w:t>3</w:t>
            </w:r>
          </w:p>
          <w:p w14:paraId="7E8B9318" w14:textId="1DC0C0E1" w:rsidR="00F325ED" w:rsidRDefault="00F325ED" w:rsidP="0061192A">
            <w:pPr>
              <w:pStyle w:val="TableParagraph"/>
              <w:spacing w:line="360" w:lineRule="auto"/>
              <w:ind w:left="387" w:hanging="141"/>
              <w:jc w:val="left"/>
              <w:rPr>
                <w:sz w:val="24"/>
              </w:rPr>
            </w:pPr>
            <w:r>
              <w:rPr>
                <w:lang w:val="uk-UA"/>
              </w:rPr>
              <w:t xml:space="preserve">   </w:t>
            </w:r>
            <w:r w:rsidRPr="00DA1A4A">
              <w:rPr>
                <w:sz w:val="24"/>
              </w:rPr>
              <w:t xml:space="preserve">- </w:t>
            </w:r>
            <w:r>
              <w:rPr>
                <w:sz w:val="24"/>
                <w:lang w:val="uk-UA"/>
              </w:rPr>
              <w:t>к</w:t>
            </w:r>
            <w:proofErr w:type="spellStart"/>
            <w:r w:rsidRPr="00DA1A4A">
              <w:rPr>
                <w:sz w:val="24"/>
              </w:rPr>
              <w:t>рупність</w:t>
            </w:r>
            <w:proofErr w:type="spellEnd"/>
            <w:r w:rsidRPr="00DA1A4A">
              <w:rPr>
                <w:sz w:val="24"/>
              </w:rPr>
              <w:t xml:space="preserve"> зерен </w:t>
            </w:r>
            <w:proofErr w:type="spellStart"/>
            <w:r w:rsidRPr="00DA1A4A">
              <w:rPr>
                <w:sz w:val="24"/>
              </w:rPr>
              <w:t>аніоніту</w:t>
            </w:r>
            <w:proofErr w:type="spellEnd"/>
            <w:r w:rsidRPr="00DA1A4A">
              <w:rPr>
                <w:sz w:val="24"/>
              </w:rPr>
              <w:t xml:space="preserve"> в набухлому </w:t>
            </w:r>
            <w:proofErr w:type="spellStart"/>
            <w:r w:rsidRPr="00DA1A4A">
              <w:rPr>
                <w:sz w:val="24"/>
              </w:rPr>
              <w:t>стані</w:t>
            </w:r>
            <w:proofErr w:type="spellEnd"/>
            <w:r w:rsidRPr="00DA1A4A">
              <w:rPr>
                <w:sz w:val="24"/>
              </w:rPr>
              <w:t>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мм</w:t>
            </w:r>
          </w:p>
        </w:tc>
        <w:tc>
          <w:tcPr>
            <w:tcW w:w="2503" w:type="dxa"/>
          </w:tcPr>
          <w:p w14:paraId="4B9705D7" w14:textId="77777777" w:rsidR="00F325ED" w:rsidRDefault="00F325ED" w:rsidP="0061192A">
            <w:pPr>
              <w:pStyle w:val="TableParagraph"/>
              <w:spacing w:line="360" w:lineRule="auto"/>
              <w:ind w:left="0"/>
              <w:jc w:val="left"/>
              <w:rPr>
                <w:i/>
                <w:sz w:val="23"/>
              </w:rPr>
            </w:pPr>
          </w:p>
          <w:p w14:paraId="7A798AF9" w14:textId="77777777" w:rsidR="00F325ED" w:rsidRDefault="00F325ED" w:rsidP="0061192A">
            <w:pPr>
              <w:pStyle w:val="TableParagraph"/>
              <w:spacing w:line="360" w:lineRule="auto"/>
              <w:ind w:left="267" w:right="258"/>
              <w:rPr>
                <w:sz w:val="24"/>
              </w:rPr>
            </w:pPr>
            <w:r>
              <w:rPr>
                <w:sz w:val="24"/>
              </w:rPr>
              <w:t>0,72…0,75</w:t>
            </w:r>
          </w:p>
          <w:p w14:paraId="23D55B22" w14:textId="77777777" w:rsidR="00F325ED" w:rsidRDefault="00F325ED" w:rsidP="0061192A">
            <w:pPr>
              <w:pStyle w:val="TableParagraph"/>
              <w:spacing w:line="360" w:lineRule="auto"/>
              <w:ind w:left="267" w:right="258"/>
              <w:rPr>
                <w:sz w:val="24"/>
              </w:rPr>
            </w:pPr>
            <w:r>
              <w:rPr>
                <w:sz w:val="24"/>
              </w:rPr>
              <w:t>0,31</w:t>
            </w:r>
          </w:p>
          <w:p w14:paraId="7BC7E856" w14:textId="4B15F7C0" w:rsidR="00F325ED" w:rsidRDefault="00F325ED" w:rsidP="0061192A">
            <w:pPr>
              <w:pStyle w:val="TableParagraph"/>
              <w:spacing w:line="360" w:lineRule="auto"/>
              <w:ind w:left="267" w:right="258"/>
              <w:rPr>
                <w:sz w:val="24"/>
              </w:rPr>
            </w:pPr>
            <w:r>
              <w:rPr>
                <w:sz w:val="24"/>
              </w:rPr>
              <w:t>0,4…2</w:t>
            </w:r>
          </w:p>
        </w:tc>
      </w:tr>
      <w:tr w:rsidR="00DA1A4A" w14:paraId="30D4E822" w14:textId="77777777" w:rsidTr="002D7156">
        <w:trPr>
          <w:trHeight w:val="827"/>
        </w:trPr>
        <w:tc>
          <w:tcPr>
            <w:tcW w:w="6443" w:type="dxa"/>
          </w:tcPr>
          <w:p w14:paraId="123B72CE" w14:textId="16931DCA" w:rsidR="00DA1A4A" w:rsidRPr="00DA1A4A" w:rsidRDefault="00DA1A4A" w:rsidP="00436301">
            <w:pPr>
              <w:pStyle w:val="TableParagraph"/>
              <w:numPr>
                <w:ilvl w:val="0"/>
                <w:numId w:val="15"/>
              </w:numPr>
              <w:tabs>
                <w:tab w:val="left" w:pos="246"/>
              </w:tabs>
              <w:spacing w:line="360" w:lineRule="auto"/>
              <w:ind w:hanging="827"/>
              <w:jc w:val="left"/>
              <w:rPr>
                <w:sz w:val="24"/>
              </w:rPr>
            </w:pPr>
            <w:r>
              <w:rPr>
                <w:sz w:val="24"/>
                <w:lang w:val="uk-UA"/>
              </w:rPr>
              <w:t xml:space="preserve">− </w:t>
            </w:r>
            <w:proofErr w:type="spellStart"/>
            <w:r w:rsidRPr="00DA1A4A">
              <w:rPr>
                <w:sz w:val="24"/>
              </w:rPr>
              <w:t>Витрата</w:t>
            </w:r>
            <w:proofErr w:type="spellEnd"/>
            <w:r w:rsidRPr="00DA1A4A">
              <w:rPr>
                <w:sz w:val="24"/>
              </w:rPr>
              <w:t xml:space="preserve"> </w:t>
            </w:r>
            <w:proofErr w:type="spellStart"/>
            <w:r w:rsidRPr="00DA1A4A">
              <w:rPr>
                <w:sz w:val="24"/>
              </w:rPr>
              <w:t>аніоніту</w:t>
            </w:r>
            <w:proofErr w:type="spellEnd"/>
            <w:r w:rsidRPr="00DA1A4A">
              <w:rPr>
                <w:sz w:val="24"/>
              </w:rPr>
              <w:t xml:space="preserve"> </w:t>
            </w:r>
            <w:proofErr w:type="spellStart"/>
            <w:r w:rsidRPr="00DA1A4A">
              <w:rPr>
                <w:sz w:val="24"/>
              </w:rPr>
              <w:t>під</w:t>
            </w:r>
            <w:proofErr w:type="spellEnd"/>
            <w:r w:rsidRPr="00DA1A4A">
              <w:rPr>
                <w:sz w:val="24"/>
              </w:rPr>
              <w:t xml:space="preserve"> час </w:t>
            </w:r>
            <w:proofErr w:type="spellStart"/>
            <w:r w:rsidRPr="00DA1A4A">
              <w:rPr>
                <w:sz w:val="24"/>
              </w:rPr>
              <w:t>експлуатації</w:t>
            </w:r>
            <w:proofErr w:type="spellEnd"/>
            <w:r w:rsidRPr="00DA1A4A">
              <w:rPr>
                <w:sz w:val="24"/>
              </w:rPr>
              <w:t>, %:</w:t>
            </w:r>
          </w:p>
          <w:p w14:paraId="0DAFF4BF" w14:textId="6AAA8D80" w:rsidR="00DA1A4A" w:rsidRPr="00DA1A4A" w:rsidRDefault="00DA1A4A" w:rsidP="00436301">
            <w:pPr>
              <w:pStyle w:val="TableParagraph"/>
              <w:numPr>
                <w:ilvl w:val="0"/>
                <w:numId w:val="15"/>
              </w:numPr>
              <w:tabs>
                <w:tab w:val="left" w:pos="467"/>
              </w:tabs>
              <w:spacing w:line="360" w:lineRule="auto"/>
              <w:ind w:left="104" w:firstLine="142"/>
              <w:jc w:val="left"/>
              <w:rPr>
                <w:sz w:val="24"/>
              </w:rPr>
            </w:pPr>
            <w:r w:rsidRPr="00DA1A4A">
              <w:rPr>
                <w:sz w:val="24"/>
              </w:rPr>
              <w:t xml:space="preserve">у перший </w:t>
            </w:r>
            <w:proofErr w:type="spellStart"/>
            <w:r w:rsidRPr="00DA1A4A">
              <w:rPr>
                <w:sz w:val="24"/>
              </w:rPr>
              <w:t>рік</w:t>
            </w:r>
            <w:proofErr w:type="spellEnd"/>
          </w:p>
          <w:p w14:paraId="52E5EA22" w14:textId="5614E66C" w:rsidR="00DA1A4A" w:rsidRDefault="00DA1A4A" w:rsidP="00436301">
            <w:pPr>
              <w:pStyle w:val="TableParagraph"/>
              <w:numPr>
                <w:ilvl w:val="0"/>
                <w:numId w:val="15"/>
              </w:numPr>
              <w:tabs>
                <w:tab w:val="left" w:pos="387"/>
              </w:tabs>
              <w:spacing w:line="360" w:lineRule="auto"/>
              <w:ind w:hanging="401"/>
              <w:jc w:val="left"/>
              <w:rPr>
                <w:sz w:val="24"/>
              </w:rPr>
            </w:pPr>
            <w:r w:rsidRPr="00DA1A4A">
              <w:rPr>
                <w:sz w:val="24"/>
              </w:rPr>
              <w:t xml:space="preserve"> у </w:t>
            </w:r>
            <w:proofErr w:type="spellStart"/>
            <w:r w:rsidRPr="00DA1A4A">
              <w:rPr>
                <w:sz w:val="24"/>
              </w:rPr>
              <w:t>наступні</w:t>
            </w:r>
            <w:proofErr w:type="spellEnd"/>
            <w:r w:rsidRPr="00DA1A4A">
              <w:rPr>
                <w:sz w:val="24"/>
              </w:rPr>
              <w:t xml:space="preserve"> роки</w:t>
            </w:r>
          </w:p>
        </w:tc>
        <w:tc>
          <w:tcPr>
            <w:tcW w:w="2503" w:type="dxa"/>
          </w:tcPr>
          <w:p w14:paraId="5953EE1F" w14:textId="77777777" w:rsidR="00DA1A4A" w:rsidRDefault="00DA1A4A" w:rsidP="0061192A">
            <w:pPr>
              <w:pStyle w:val="TableParagraph"/>
              <w:spacing w:line="360" w:lineRule="auto"/>
              <w:ind w:left="0"/>
              <w:jc w:val="left"/>
              <w:rPr>
                <w:i/>
                <w:sz w:val="23"/>
              </w:rPr>
            </w:pPr>
          </w:p>
          <w:p w14:paraId="03E2F7F4" w14:textId="77777777" w:rsidR="00DA1A4A" w:rsidRDefault="00DA1A4A" w:rsidP="0061192A">
            <w:pPr>
              <w:pStyle w:val="TableParagraph"/>
              <w:spacing w:line="360" w:lineRule="auto"/>
              <w:ind w:left="267" w:right="258"/>
              <w:rPr>
                <w:sz w:val="24"/>
              </w:rPr>
            </w:pPr>
            <w:r>
              <w:rPr>
                <w:sz w:val="24"/>
              </w:rPr>
              <w:t>10</w:t>
            </w:r>
          </w:p>
          <w:p w14:paraId="354EF334" w14:textId="77777777" w:rsidR="00DA1A4A" w:rsidRDefault="00DA1A4A" w:rsidP="0061192A">
            <w:pPr>
              <w:pStyle w:val="TableParagraph"/>
              <w:spacing w:line="360" w:lineRule="auto"/>
              <w:ind w:left="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DA1A4A" w14:paraId="47BB7D86" w14:textId="77777777" w:rsidTr="002D7156">
        <w:trPr>
          <w:trHeight w:val="552"/>
        </w:trPr>
        <w:tc>
          <w:tcPr>
            <w:tcW w:w="6443" w:type="dxa"/>
          </w:tcPr>
          <w:p w14:paraId="395BD6F2" w14:textId="57CF7458" w:rsidR="00DA1A4A" w:rsidRDefault="00DA1A4A" w:rsidP="0061192A">
            <w:pPr>
              <w:pStyle w:val="TableParagraph"/>
              <w:spacing w:line="360" w:lineRule="auto"/>
              <w:ind w:left="467" w:hanging="221"/>
              <w:jc w:val="left"/>
              <w:rPr>
                <w:sz w:val="24"/>
              </w:rPr>
            </w:pPr>
            <w:r>
              <w:rPr>
                <w:sz w:val="24"/>
              </w:rPr>
              <w:t>–</w:t>
            </w:r>
            <w:r>
              <w:rPr>
                <w:spacing w:val="-5"/>
                <w:sz w:val="24"/>
              </w:rPr>
              <w:t xml:space="preserve"> </w:t>
            </w:r>
            <w:r w:rsidR="00AD3636">
              <w:rPr>
                <w:sz w:val="24"/>
                <w:lang w:val="uk-UA"/>
              </w:rPr>
              <w:t>П</w:t>
            </w:r>
            <w:r>
              <w:rPr>
                <w:sz w:val="24"/>
                <w:lang w:val="uk-UA"/>
              </w:rPr>
              <w:t>овна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динам</w:t>
            </w:r>
            <w:proofErr w:type="spellStart"/>
            <w:r>
              <w:rPr>
                <w:sz w:val="24"/>
                <w:lang w:val="uk-UA"/>
              </w:rPr>
              <w:t>ічна</w:t>
            </w:r>
            <w:proofErr w:type="spellEnd"/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  <w:lang w:val="uk-UA"/>
              </w:rPr>
              <w:t>ємність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погл</w:t>
            </w:r>
            <w:r>
              <w:rPr>
                <w:sz w:val="24"/>
                <w:lang w:val="uk-UA"/>
              </w:rPr>
              <w:t>инання</w:t>
            </w:r>
            <w:proofErr w:type="spellEnd"/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анионит</w:t>
            </w:r>
            <w:r>
              <w:rPr>
                <w:sz w:val="24"/>
                <w:lang w:val="uk-UA"/>
              </w:rPr>
              <w:t>у</w:t>
            </w:r>
            <w:r>
              <w:rPr>
                <w:sz w:val="24"/>
              </w:rPr>
              <w:t>,</w:t>
            </w:r>
            <w:r>
              <w:rPr>
                <w:sz w:val="24"/>
                <w:lang w:val="uk-UA"/>
              </w:rPr>
              <w:t xml:space="preserve"> </w:t>
            </w:r>
            <w:r>
              <w:rPr>
                <w:sz w:val="24"/>
              </w:rPr>
              <w:t>г-</w:t>
            </w:r>
            <w:r>
              <w:rPr>
                <w:sz w:val="24"/>
                <w:lang w:val="uk-UA"/>
              </w:rPr>
              <w:t>е</w:t>
            </w:r>
            <w:r>
              <w:rPr>
                <w:sz w:val="24"/>
              </w:rPr>
              <w:t>кв/м</w:t>
            </w:r>
            <w:r>
              <w:rPr>
                <w:sz w:val="24"/>
                <w:vertAlign w:val="superscript"/>
              </w:rPr>
              <w:t>3</w:t>
            </w:r>
          </w:p>
        </w:tc>
        <w:tc>
          <w:tcPr>
            <w:tcW w:w="2503" w:type="dxa"/>
          </w:tcPr>
          <w:p w14:paraId="1351E499" w14:textId="77777777" w:rsidR="00DA1A4A" w:rsidRDefault="00DA1A4A" w:rsidP="0061192A">
            <w:pPr>
              <w:pStyle w:val="TableParagraph"/>
              <w:spacing w:line="360" w:lineRule="auto"/>
              <w:ind w:left="267" w:right="258"/>
              <w:rPr>
                <w:sz w:val="24"/>
              </w:rPr>
            </w:pPr>
            <w:r>
              <w:rPr>
                <w:sz w:val="24"/>
              </w:rPr>
              <w:t>800</w:t>
            </w:r>
          </w:p>
        </w:tc>
      </w:tr>
      <w:tr w:rsidR="00DA1A4A" w14:paraId="5456A3F4" w14:textId="77777777" w:rsidTr="002D7156">
        <w:trPr>
          <w:trHeight w:val="278"/>
        </w:trPr>
        <w:tc>
          <w:tcPr>
            <w:tcW w:w="6443" w:type="dxa"/>
          </w:tcPr>
          <w:p w14:paraId="7ECB6381" w14:textId="23EC4FE5" w:rsidR="00DA1A4A" w:rsidRDefault="00DA1A4A" w:rsidP="0061192A">
            <w:pPr>
              <w:pStyle w:val="TableParagraph"/>
              <w:spacing w:line="360" w:lineRule="auto"/>
              <w:ind w:left="467" w:hanging="221"/>
              <w:jc w:val="left"/>
              <w:rPr>
                <w:sz w:val="24"/>
              </w:rPr>
            </w:pPr>
            <w:r>
              <w:rPr>
                <w:sz w:val="24"/>
              </w:rPr>
              <w:t>–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  <w:lang w:val="uk-UA"/>
              </w:rPr>
              <w:t>ви</w:t>
            </w:r>
            <w:r>
              <w:rPr>
                <w:sz w:val="24"/>
              </w:rPr>
              <w:t>сота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  <w:lang w:val="uk-UA"/>
              </w:rPr>
              <w:t>шару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ан</w:t>
            </w:r>
            <w:r>
              <w:rPr>
                <w:sz w:val="24"/>
                <w:lang w:val="uk-UA"/>
              </w:rPr>
              <w:t>і</w:t>
            </w:r>
            <w:r>
              <w:rPr>
                <w:sz w:val="24"/>
              </w:rPr>
              <w:t>он</w:t>
            </w:r>
            <w:r>
              <w:rPr>
                <w:sz w:val="24"/>
                <w:lang w:val="uk-UA"/>
              </w:rPr>
              <w:t>і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  <w:lang w:val="uk-UA"/>
              </w:rPr>
              <w:t>у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фильтр</w:t>
            </w:r>
            <w:r>
              <w:rPr>
                <w:sz w:val="24"/>
                <w:lang w:val="uk-UA"/>
              </w:rPr>
              <w:t>і</w:t>
            </w:r>
            <w:r>
              <w:rPr>
                <w:sz w:val="24"/>
              </w:rPr>
              <w:t>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м</w:t>
            </w:r>
          </w:p>
        </w:tc>
        <w:tc>
          <w:tcPr>
            <w:tcW w:w="2503" w:type="dxa"/>
          </w:tcPr>
          <w:p w14:paraId="5BB5464B" w14:textId="195C7235" w:rsidR="00DA1A4A" w:rsidRPr="00DA1A4A" w:rsidRDefault="00DA1A4A" w:rsidP="0061192A">
            <w:pPr>
              <w:pStyle w:val="TableParagraph"/>
              <w:spacing w:line="360" w:lineRule="auto"/>
              <w:ind w:left="265" w:right="258"/>
              <w:rPr>
                <w:sz w:val="24"/>
                <w:lang w:val="uk-UA"/>
              </w:rPr>
            </w:pPr>
            <w:r>
              <w:rPr>
                <w:sz w:val="24"/>
              </w:rPr>
              <w:t>По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</w:t>
            </w:r>
            <w:proofErr w:type="spellStart"/>
            <w:r>
              <w:rPr>
                <w:sz w:val="24"/>
                <w:lang w:val="uk-UA"/>
              </w:rPr>
              <w:t>озрахунку</w:t>
            </w:r>
            <w:proofErr w:type="spellEnd"/>
          </w:p>
        </w:tc>
      </w:tr>
      <w:tr w:rsidR="00DA1A4A" w14:paraId="56552E87" w14:textId="77777777" w:rsidTr="002D7156">
        <w:trPr>
          <w:trHeight w:val="895"/>
        </w:trPr>
        <w:tc>
          <w:tcPr>
            <w:tcW w:w="6443" w:type="dxa"/>
          </w:tcPr>
          <w:p w14:paraId="12CB7803" w14:textId="77777777" w:rsidR="00DA1A4A" w:rsidRPr="00DA1A4A" w:rsidRDefault="00DA1A4A" w:rsidP="0061192A">
            <w:pPr>
              <w:pStyle w:val="TableParagraph"/>
              <w:spacing w:line="360" w:lineRule="auto"/>
              <w:ind w:left="467" w:hanging="221"/>
              <w:jc w:val="left"/>
              <w:rPr>
                <w:sz w:val="24"/>
              </w:rPr>
            </w:pPr>
            <w:proofErr w:type="spellStart"/>
            <w:r w:rsidRPr="00DA1A4A">
              <w:rPr>
                <w:sz w:val="24"/>
              </w:rPr>
              <w:t>Кількість</w:t>
            </w:r>
            <w:proofErr w:type="spellEnd"/>
            <w:r w:rsidRPr="00DA1A4A">
              <w:rPr>
                <w:sz w:val="24"/>
              </w:rPr>
              <w:t xml:space="preserve"> </w:t>
            </w:r>
            <w:proofErr w:type="spellStart"/>
            <w:r w:rsidRPr="00DA1A4A">
              <w:rPr>
                <w:sz w:val="24"/>
              </w:rPr>
              <w:t>фільтрів</w:t>
            </w:r>
            <w:proofErr w:type="spellEnd"/>
            <w:r w:rsidRPr="00DA1A4A">
              <w:rPr>
                <w:sz w:val="24"/>
              </w:rPr>
              <w:t xml:space="preserve">, </w:t>
            </w:r>
            <w:proofErr w:type="spellStart"/>
            <w:r w:rsidRPr="00DA1A4A">
              <w:rPr>
                <w:sz w:val="24"/>
              </w:rPr>
              <w:t>шт</w:t>
            </w:r>
            <w:proofErr w:type="spellEnd"/>
            <w:r w:rsidRPr="00DA1A4A">
              <w:rPr>
                <w:sz w:val="24"/>
              </w:rPr>
              <w:t>:</w:t>
            </w:r>
          </w:p>
          <w:p w14:paraId="22C7B55A" w14:textId="0F87BF46" w:rsidR="00DA1A4A" w:rsidRPr="00DA1A4A" w:rsidRDefault="00AD3636" w:rsidP="0061192A">
            <w:pPr>
              <w:pStyle w:val="TableParagraph"/>
              <w:spacing w:line="360" w:lineRule="auto"/>
              <w:ind w:left="467" w:hanging="221"/>
              <w:jc w:val="left"/>
              <w:rPr>
                <w:sz w:val="24"/>
              </w:rPr>
            </w:pPr>
            <w:r>
              <w:rPr>
                <w:sz w:val="24"/>
              </w:rPr>
              <w:t>−</w:t>
            </w:r>
            <w:r w:rsidR="00DA1A4A" w:rsidRPr="00DA1A4A">
              <w:rPr>
                <w:sz w:val="24"/>
              </w:rPr>
              <w:t xml:space="preserve"> </w:t>
            </w:r>
            <w:proofErr w:type="spellStart"/>
            <w:r w:rsidR="00DA1A4A" w:rsidRPr="00DA1A4A">
              <w:rPr>
                <w:sz w:val="24"/>
              </w:rPr>
              <w:t>постійно</w:t>
            </w:r>
            <w:proofErr w:type="spellEnd"/>
            <w:r w:rsidR="00DA1A4A" w:rsidRPr="00DA1A4A">
              <w:rPr>
                <w:sz w:val="24"/>
              </w:rPr>
              <w:t xml:space="preserve"> </w:t>
            </w:r>
            <w:proofErr w:type="spellStart"/>
            <w:r w:rsidR="00DA1A4A" w:rsidRPr="00DA1A4A">
              <w:rPr>
                <w:sz w:val="24"/>
              </w:rPr>
              <w:t>працюючих</w:t>
            </w:r>
            <w:proofErr w:type="spellEnd"/>
          </w:p>
          <w:p w14:paraId="1BCA1892" w14:textId="4DB5E411" w:rsidR="00DA1A4A" w:rsidRDefault="00DA1A4A" w:rsidP="00436301">
            <w:pPr>
              <w:pStyle w:val="TableParagraph"/>
              <w:numPr>
                <w:ilvl w:val="0"/>
                <w:numId w:val="14"/>
              </w:numPr>
              <w:tabs>
                <w:tab w:val="left" w:pos="529"/>
              </w:tabs>
              <w:spacing w:line="360" w:lineRule="auto"/>
              <w:ind w:hanging="821"/>
              <w:jc w:val="left"/>
              <w:rPr>
                <w:sz w:val="24"/>
              </w:rPr>
            </w:pPr>
            <w:proofErr w:type="spellStart"/>
            <w:r w:rsidRPr="00DA1A4A">
              <w:rPr>
                <w:sz w:val="24"/>
              </w:rPr>
              <w:t>резервних</w:t>
            </w:r>
            <w:proofErr w:type="spellEnd"/>
            <w:r w:rsidRPr="00DA1A4A">
              <w:rPr>
                <w:sz w:val="24"/>
              </w:rPr>
              <w:t xml:space="preserve"> (</w:t>
            </w:r>
            <w:proofErr w:type="spellStart"/>
            <w:r w:rsidRPr="00DA1A4A">
              <w:rPr>
                <w:sz w:val="24"/>
              </w:rPr>
              <w:t>порожніх</w:t>
            </w:r>
            <w:proofErr w:type="spellEnd"/>
            <w:r w:rsidRPr="00DA1A4A">
              <w:rPr>
                <w:sz w:val="24"/>
              </w:rPr>
              <w:t>)</w:t>
            </w:r>
          </w:p>
        </w:tc>
        <w:tc>
          <w:tcPr>
            <w:tcW w:w="2503" w:type="dxa"/>
          </w:tcPr>
          <w:p w14:paraId="331D6BB0" w14:textId="77777777" w:rsidR="00DA1A4A" w:rsidRDefault="00DA1A4A" w:rsidP="0061192A">
            <w:pPr>
              <w:pStyle w:val="TableParagraph"/>
              <w:spacing w:line="360" w:lineRule="auto"/>
              <w:ind w:left="0"/>
              <w:jc w:val="left"/>
              <w:rPr>
                <w:i/>
                <w:sz w:val="23"/>
              </w:rPr>
            </w:pPr>
          </w:p>
          <w:p w14:paraId="0AB8FFD4" w14:textId="203C4C0A" w:rsidR="00DA1A4A" w:rsidRDefault="00DA1A4A" w:rsidP="0061192A">
            <w:pPr>
              <w:pStyle w:val="TableParagraph"/>
              <w:spacing w:line="360" w:lineRule="auto"/>
              <w:ind w:left="266" w:right="258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мен</w:t>
            </w:r>
            <w:proofErr w:type="spellStart"/>
            <w:r>
              <w:rPr>
                <w:sz w:val="24"/>
                <w:lang w:val="uk-UA"/>
              </w:rPr>
              <w:t>ше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</w:t>
            </w:r>
          </w:p>
          <w:p w14:paraId="763B2707" w14:textId="77777777" w:rsidR="00DA1A4A" w:rsidRDefault="00DA1A4A" w:rsidP="0061192A">
            <w:pPr>
              <w:pStyle w:val="TableParagraph"/>
              <w:spacing w:line="360" w:lineRule="auto"/>
              <w:ind w:left="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AD3636" w14:paraId="45C6717D" w14:textId="77777777" w:rsidTr="002D7156">
        <w:trPr>
          <w:trHeight w:val="1103"/>
        </w:trPr>
        <w:tc>
          <w:tcPr>
            <w:tcW w:w="6443" w:type="dxa"/>
          </w:tcPr>
          <w:p w14:paraId="01ED8AFC" w14:textId="77777777" w:rsidR="00AD3636" w:rsidRPr="00AD3636" w:rsidRDefault="00AD3636" w:rsidP="0061192A">
            <w:pPr>
              <w:pStyle w:val="TableParagraph"/>
              <w:spacing w:line="360" w:lineRule="auto"/>
              <w:ind w:left="287" w:hanging="41"/>
              <w:jc w:val="left"/>
              <w:rPr>
                <w:sz w:val="24"/>
              </w:rPr>
            </w:pPr>
            <w:proofErr w:type="spellStart"/>
            <w:r w:rsidRPr="00AD3636">
              <w:rPr>
                <w:sz w:val="24"/>
              </w:rPr>
              <w:t>Швидкість</w:t>
            </w:r>
            <w:proofErr w:type="spellEnd"/>
            <w:r w:rsidRPr="00AD3636">
              <w:rPr>
                <w:sz w:val="24"/>
              </w:rPr>
              <w:t xml:space="preserve"> </w:t>
            </w:r>
            <w:proofErr w:type="spellStart"/>
            <w:r w:rsidRPr="00AD3636">
              <w:rPr>
                <w:sz w:val="24"/>
              </w:rPr>
              <w:t>фільтрування</w:t>
            </w:r>
            <w:proofErr w:type="spellEnd"/>
            <w:r w:rsidRPr="00AD3636">
              <w:rPr>
                <w:sz w:val="24"/>
              </w:rPr>
              <w:t>, м/год:</w:t>
            </w:r>
          </w:p>
          <w:p w14:paraId="10F998BA" w14:textId="77777777" w:rsidR="00AD3636" w:rsidRPr="00AD3636" w:rsidRDefault="00AD3636" w:rsidP="0061192A">
            <w:pPr>
              <w:pStyle w:val="TableParagraph"/>
              <w:spacing w:line="360" w:lineRule="auto"/>
              <w:ind w:left="287"/>
              <w:jc w:val="left"/>
              <w:rPr>
                <w:sz w:val="24"/>
              </w:rPr>
            </w:pPr>
            <w:r w:rsidRPr="00AD3636">
              <w:rPr>
                <w:sz w:val="24"/>
              </w:rPr>
              <w:t>- допустима (максимальна)</w:t>
            </w:r>
          </w:p>
          <w:p w14:paraId="5264CD5F" w14:textId="77777777" w:rsidR="00AD3636" w:rsidRPr="00AD3636" w:rsidRDefault="00AD3636" w:rsidP="0061192A">
            <w:pPr>
              <w:pStyle w:val="TableParagraph"/>
              <w:spacing w:line="360" w:lineRule="auto"/>
              <w:ind w:left="287"/>
              <w:jc w:val="left"/>
              <w:rPr>
                <w:sz w:val="24"/>
              </w:rPr>
            </w:pPr>
            <w:r w:rsidRPr="00AD3636">
              <w:rPr>
                <w:sz w:val="24"/>
              </w:rPr>
              <w:t xml:space="preserve">- рекомендована з </w:t>
            </w:r>
            <w:proofErr w:type="spellStart"/>
            <w:r w:rsidRPr="00AD3636">
              <w:rPr>
                <w:sz w:val="24"/>
              </w:rPr>
              <w:t>урахуванням</w:t>
            </w:r>
            <w:proofErr w:type="spellEnd"/>
            <w:r w:rsidRPr="00AD3636">
              <w:rPr>
                <w:sz w:val="24"/>
              </w:rPr>
              <w:t xml:space="preserve"> </w:t>
            </w:r>
            <w:proofErr w:type="spellStart"/>
            <w:r w:rsidRPr="00AD3636">
              <w:rPr>
                <w:sz w:val="24"/>
              </w:rPr>
              <w:t>повноти</w:t>
            </w:r>
            <w:proofErr w:type="spellEnd"/>
            <w:r w:rsidRPr="00AD3636">
              <w:rPr>
                <w:sz w:val="24"/>
              </w:rPr>
              <w:t xml:space="preserve"> </w:t>
            </w:r>
            <w:proofErr w:type="spellStart"/>
            <w:r w:rsidRPr="00AD3636">
              <w:rPr>
                <w:sz w:val="24"/>
              </w:rPr>
              <w:t>використання</w:t>
            </w:r>
            <w:proofErr w:type="spellEnd"/>
          </w:p>
          <w:p w14:paraId="7FA17CAE" w14:textId="78E1E65E" w:rsidR="00AD3636" w:rsidRDefault="00AD3636" w:rsidP="0061192A">
            <w:pPr>
              <w:pStyle w:val="TableParagraph"/>
              <w:tabs>
                <w:tab w:val="left" w:pos="2494"/>
              </w:tabs>
              <w:spacing w:line="360" w:lineRule="auto"/>
              <w:ind w:left="387" w:firstLine="14"/>
              <w:jc w:val="left"/>
              <w:rPr>
                <w:sz w:val="24"/>
              </w:rPr>
            </w:pPr>
            <w:r w:rsidRPr="00AD3636">
              <w:rPr>
                <w:sz w:val="24"/>
              </w:rPr>
              <w:t>(нормальна)</w:t>
            </w:r>
          </w:p>
        </w:tc>
        <w:tc>
          <w:tcPr>
            <w:tcW w:w="2503" w:type="dxa"/>
          </w:tcPr>
          <w:p w14:paraId="71392D0C" w14:textId="77777777" w:rsidR="00AD3636" w:rsidRDefault="00AD3636" w:rsidP="0061192A">
            <w:pPr>
              <w:pStyle w:val="TableParagraph"/>
              <w:spacing w:line="360" w:lineRule="auto"/>
              <w:ind w:left="0"/>
              <w:jc w:val="left"/>
              <w:rPr>
                <w:sz w:val="23"/>
              </w:rPr>
            </w:pPr>
          </w:p>
          <w:p w14:paraId="39821FB8" w14:textId="77777777" w:rsidR="00AD3636" w:rsidRDefault="00AD3636" w:rsidP="0061192A">
            <w:pPr>
              <w:pStyle w:val="TableParagraph"/>
              <w:spacing w:line="360" w:lineRule="auto"/>
              <w:ind w:left="267" w:right="258"/>
              <w:rPr>
                <w:sz w:val="24"/>
              </w:rPr>
            </w:pPr>
            <w:r>
              <w:rPr>
                <w:sz w:val="24"/>
              </w:rPr>
              <w:t>5…30</w:t>
            </w:r>
          </w:p>
          <w:p w14:paraId="5007A125" w14:textId="77777777" w:rsidR="00AD3636" w:rsidRDefault="00AD3636" w:rsidP="0061192A">
            <w:pPr>
              <w:pStyle w:val="TableParagraph"/>
              <w:spacing w:line="360" w:lineRule="auto"/>
              <w:ind w:left="0"/>
              <w:jc w:val="left"/>
              <w:rPr>
                <w:sz w:val="23"/>
              </w:rPr>
            </w:pPr>
          </w:p>
          <w:p w14:paraId="4FBDF756" w14:textId="77777777" w:rsidR="00AD3636" w:rsidRDefault="00AD3636" w:rsidP="0061192A">
            <w:pPr>
              <w:pStyle w:val="TableParagraph"/>
              <w:spacing w:line="360" w:lineRule="auto"/>
              <w:ind w:left="267" w:right="258"/>
              <w:rPr>
                <w:sz w:val="24"/>
              </w:rPr>
            </w:pPr>
            <w:r>
              <w:rPr>
                <w:sz w:val="24"/>
              </w:rPr>
              <w:t>До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20</w:t>
            </w:r>
          </w:p>
        </w:tc>
      </w:tr>
      <w:tr w:rsidR="00AD3636" w14:paraId="0D8CC4B5" w14:textId="77777777" w:rsidTr="002D7156">
        <w:trPr>
          <w:trHeight w:val="827"/>
        </w:trPr>
        <w:tc>
          <w:tcPr>
            <w:tcW w:w="6443" w:type="dxa"/>
          </w:tcPr>
          <w:p w14:paraId="63F8D808" w14:textId="3F03A84E" w:rsidR="00AD3636" w:rsidRPr="00AD3636" w:rsidRDefault="00AD3636" w:rsidP="0061192A">
            <w:pPr>
              <w:pStyle w:val="TableParagraph"/>
              <w:spacing w:line="360" w:lineRule="auto"/>
              <w:ind w:left="-38" w:right="3580" w:firstLine="142"/>
              <w:rPr>
                <w:sz w:val="24"/>
              </w:rPr>
            </w:pPr>
            <w:proofErr w:type="spellStart"/>
            <w:r w:rsidRPr="00AD3636">
              <w:rPr>
                <w:sz w:val="24"/>
              </w:rPr>
              <w:t>Розпушування</w:t>
            </w:r>
            <w:proofErr w:type="spellEnd"/>
            <w:r w:rsidRPr="00AD3636">
              <w:rPr>
                <w:sz w:val="24"/>
              </w:rPr>
              <w:t xml:space="preserve"> </w:t>
            </w:r>
            <w:proofErr w:type="spellStart"/>
            <w:r w:rsidRPr="00AD3636">
              <w:rPr>
                <w:sz w:val="24"/>
              </w:rPr>
              <w:t>аніоніту</w:t>
            </w:r>
            <w:proofErr w:type="spellEnd"/>
            <w:r w:rsidRPr="00AD3636">
              <w:rPr>
                <w:sz w:val="24"/>
              </w:rPr>
              <w:t xml:space="preserve">: </w:t>
            </w:r>
            <w:proofErr w:type="spellStart"/>
            <w:r w:rsidRPr="00AD3636">
              <w:rPr>
                <w:sz w:val="24"/>
              </w:rPr>
              <w:t>інтенсивність</w:t>
            </w:r>
            <w:proofErr w:type="spellEnd"/>
            <w:r w:rsidRPr="00AD3636">
              <w:rPr>
                <w:sz w:val="24"/>
              </w:rPr>
              <w:t>, л/(с</w:t>
            </w:r>
            <w:r w:rsidR="000836D1">
              <w:rPr>
                <w:sz w:val="24"/>
              </w:rPr>
              <w:t>·</w:t>
            </w:r>
            <w:r w:rsidRPr="00AD3636">
              <w:rPr>
                <w:sz w:val="24"/>
              </w:rPr>
              <w:t>м</w:t>
            </w:r>
            <w:r w:rsidRPr="00AD3636">
              <w:rPr>
                <w:sz w:val="24"/>
                <w:vertAlign w:val="superscript"/>
              </w:rPr>
              <w:t>2</w:t>
            </w:r>
            <w:r w:rsidRPr="00AD3636">
              <w:rPr>
                <w:sz w:val="24"/>
              </w:rPr>
              <w:t>)</w:t>
            </w:r>
          </w:p>
          <w:p w14:paraId="3DC6EFFC" w14:textId="5C84887E" w:rsidR="00AD3636" w:rsidRDefault="00AD3636" w:rsidP="0061192A">
            <w:pPr>
              <w:pStyle w:val="TableParagraph"/>
              <w:spacing w:line="360" w:lineRule="auto"/>
              <w:ind w:left="246"/>
              <w:jc w:val="left"/>
              <w:rPr>
                <w:sz w:val="24"/>
              </w:rPr>
            </w:pPr>
            <w:proofErr w:type="spellStart"/>
            <w:r w:rsidRPr="00AD3636">
              <w:rPr>
                <w:sz w:val="24"/>
              </w:rPr>
              <w:t>тривалість</w:t>
            </w:r>
            <w:proofErr w:type="spellEnd"/>
            <w:r w:rsidRPr="00AD3636">
              <w:rPr>
                <w:sz w:val="24"/>
              </w:rPr>
              <w:t xml:space="preserve">, </w:t>
            </w:r>
            <w:proofErr w:type="spellStart"/>
            <w:r w:rsidRPr="00AD3636">
              <w:rPr>
                <w:sz w:val="24"/>
              </w:rPr>
              <w:t>хв</w:t>
            </w:r>
            <w:proofErr w:type="spellEnd"/>
          </w:p>
        </w:tc>
        <w:tc>
          <w:tcPr>
            <w:tcW w:w="2503" w:type="dxa"/>
          </w:tcPr>
          <w:p w14:paraId="13F16A2B" w14:textId="77777777" w:rsidR="00AD3636" w:rsidRDefault="00AD3636" w:rsidP="0061192A">
            <w:pPr>
              <w:pStyle w:val="TableParagraph"/>
              <w:spacing w:line="360" w:lineRule="auto"/>
              <w:ind w:left="0"/>
              <w:jc w:val="left"/>
              <w:rPr>
                <w:sz w:val="23"/>
              </w:rPr>
            </w:pPr>
          </w:p>
          <w:p w14:paraId="2F82C25F" w14:textId="77777777" w:rsidR="00AD3636" w:rsidRDefault="00AD3636" w:rsidP="0061192A">
            <w:pPr>
              <w:pStyle w:val="TableParagraph"/>
              <w:spacing w:line="360" w:lineRule="auto"/>
              <w:ind w:left="9"/>
              <w:rPr>
                <w:sz w:val="24"/>
              </w:rPr>
            </w:pPr>
            <w:r>
              <w:rPr>
                <w:sz w:val="24"/>
              </w:rPr>
              <w:t>3</w:t>
            </w:r>
          </w:p>
          <w:p w14:paraId="46678CAE" w14:textId="77777777" w:rsidR="00AD3636" w:rsidRDefault="00AD3636" w:rsidP="0061192A">
            <w:pPr>
              <w:pStyle w:val="TableParagraph"/>
              <w:spacing w:line="360" w:lineRule="auto"/>
              <w:ind w:left="267" w:right="258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 w:rsidR="00AD3636" w14:paraId="10D3A49B" w14:textId="77777777" w:rsidTr="002D7156">
        <w:trPr>
          <w:trHeight w:val="1656"/>
        </w:trPr>
        <w:tc>
          <w:tcPr>
            <w:tcW w:w="6443" w:type="dxa"/>
          </w:tcPr>
          <w:p w14:paraId="1986567D" w14:textId="6B89F263" w:rsidR="000836D1" w:rsidRPr="000836D1" w:rsidRDefault="000836D1" w:rsidP="0061192A">
            <w:pPr>
              <w:pStyle w:val="TableParagraph"/>
              <w:spacing w:line="360" w:lineRule="auto"/>
              <w:jc w:val="left"/>
              <w:rPr>
                <w:sz w:val="24"/>
              </w:rPr>
            </w:pPr>
            <w:r>
              <w:rPr>
                <w:sz w:val="24"/>
                <w:lang w:val="uk-UA"/>
              </w:rPr>
              <w:t xml:space="preserve"> </w:t>
            </w:r>
            <w:r w:rsidR="00EE7B37">
              <w:rPr>
                <w:sz w:val="24"/>
                <w:lang w:val="uk-UA"/>
              </w:rPr>
              <w:t xml:space="preserve"> </w:t>
            </w:r>
            <w:proofErr w:type="spellStart"/>
            <w:r w:rsidRPr="000836D1">
              <w:rPr>
                <w:sz w:val="24"/>
              </w:rPr>
              <w:t>Регенерація</w:t>
            </w:r>
            <w:proofErr w:type="spellEnd"/>
            <w:r w:rsidRPr="000836D1">
              <w:rPr>
                <w:sz w:val="24"/>
              </w:rPr>
              <w:t xml:space="preserve"> </w:t>
            </w:r>
            <w:proofErr w:type="spellStart"/>
            <w:r w:rsidRPr="000836D1">
              <w:rPr>
                <w:sz w:val="24"/>
              </w:rPr>
              <w:t>аніоніту</w:t>
            </w:r>
            <w:proofErr w:type="spellEnd"/>
            <w:r w:rsidRPr="000836D1">
              <w:rPr>
                <w:sz w:val="24"/>
              </w:rPr>
              <w:t>:</w:t>
            </w:r>
          </w:p>
          <w:p w14:paraId="7442415F" w14:textId="2624B53B" w:rsidR="000836D1" w:rsidRDefault="000836D1" w:rsidP="0061192A">
            <w:pPr>
              <w:pStyle w:val="TableParagraph"/>
              <w:spacing w:line="360" w:lineRule="auto"/>
              <w:jc w:val="left"/>
              <w:rPr>
                <w:sz w:val="24"/>
              </w:rPr>
            </w:pPr>
            <w:r>
              <w:rPr>
                <w:sz w:val="24"/>
                <w:lang w:val="uk-UA"/>
              </w:rPr>
              <w:t xml:space="preserve"> </w:t>
            </w:r>
            <w:r w:rsidR="00EE7B37">
              <w:rPr>
                <w:sz w:val="24"/>
                <w:lang w:val="uk-UA"/>
              </w:rPr>
              <w:t xml:space="preserve"> </w:t>
            </w:r>
            <w:proofErr w:type="spellStart"/>
            <w:r w:rsidRPr="000836D1">
              <w:rPr>
                <w:sz w:val="24"/>
              </w:rPr>
              <w:t>питома</w:t>
            </w:r>
            <w:proofErr w:type="spellEnd"/>
            <w:r w:rsidRPr="000836D1">
              <w:rPr>
                <w:sz w:val="24"/>
              </w:rPr>
              <w:t xml:space="preserve"> </w:t>
            </w:r>
            <w:proofErr w:type="spellStart"/>
            <w:r w:rsidRPr="000836D1">
              <w:rPr>
                <w:sz w:val="24"/>
              </w:rPr>
              <w:t>витрата</w:t>
            </w:r>
            <w:proofErr w:type="spellEnd"/>
            <w:r w:rsidRPr="000836D1">
              <w:rPr>
                <w:sz w:val="24"/>
              </w:rPr>
              <w:t xml:space="preserve"> </w:t>
            </w:r>
            <w:proofErr w:type="spellStart"/>
            <w:r w:rsidRPr="000836D1">
              <w:rPr>
                <w:sz w:val="24"/>
              </w:rPr>
              <w:t>NaOH</w:t>
            </w:r>
            <w:proofErr w:type="spellEnd"/>
            <w:r w:rsidRPr="000836D1">
              <w:rPr>
                <w:sz w:val="24"/>
              </w:rPr>
              <w:t>*. г/г-</w:t>
            </w:r>
            <w:proofErr w:type="spellStart"/>
            <w:r w:rsidRPr="000836D1">
              <w:rPr>
                <w:sz w:val="24"/>
              </w:rPr>
              <w:t>екв</w:t>
            </w:r>
            <w:proofErr w:type="spellEnd"/>
            <w:r w:rsidRPr="000836D1">
              <w:rPr>
                <w:sz w:val="24"/>
              </w:rPr>
              <w:t xml:space="preserve"> </w:t>
            </w:r>
          </w:p>
          <w:p w14:paraId="2C049BF8" w14:textId="2BDA941A" w:rsidR="000836D1" w:rsidRDefault="000836D1" w:rsidP="0061192A">
            <w:pPr>
              <w:pStyle w:val="TableParagraph"/>
              <w:spacing w:line="360" w:lineRule="auto"/>
              <w:jc w:val="left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 xml:space="preserve"> </w:t>
            </w:r>
            <w:r w:rsidR="00EE7B37">
              <w:rPr>
                <w:sz w:val="24"/>
                <w:lang w:val="uk-UA"/>
              </w:rPr>
              <w:t xml:space="preserve"> </w:t>
            </w:r>
            <w:proofErr w:type="spellStart"/>
            <w:r w:rsidRPr="000836D1">
              <w:rPr>
                <w:sz w:val="24"/>
              </w:rPr>
              <w:t>концентрація</w:t>
            </w:r>
            <w:proofErr w:type="spellEnd"/>
            <w:r w:rsidRPr="000836D1">
              <w:rPr>
                <w:sz w:val="24"/>
              </w:rPr>
              <w:t xml:space="preserve"> </w:t>
            </w:r>
            <w:proofErr w:type="spellStart"/>
            <w:r w:rsidRPr="000836D1">
              <w:rPr>
                <w:sz w:val="24"/>
              </w:rPr>
              <w:t>розчину</w:t>
            </w:r>
            <w:proofErr w:type="spellEnd"/>
            <w:r w:rsidRPr="000836D1">
              <w:rPr>
                <w:sz w:val="24"/>
              </w:rPr>
              <w:t xml:space="preserve">, % </w:t>
            </w:r>
            <w:r>
              <w:rPr>
                <w:sz w:val="24"/>
                <w:lang w:val="uk-UA"/>
              </w:rPr>
              <w:t xml:space="preserve">     </w:t>
            </w:r>
          </w:p>
          <w:p w14:paraId="51B0B9D9" w14:textId="3D7EA978" w:rsidR="000836D1" w:rsidRPr="000836D1" w:rsidRDefault="000836D1" w:rsidP="0061192A">
            <w:pPr>
              <w:pStyle w:val="TableParagraph"/>
              <w:spacing w:line="360" w:lineRule="auto"/>
              <w:jc w:val="left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 xml:space="preserve"> </w:t>
            </w:r>
            <w:r w:rsidR="00EE7B37">
              <w:rPr>
                <w:sz w:val="24"/>
                <w:lang w:val="uk-UA"/>
              </w:rPr>
              <w:t xml:space="preserve"> </w:t>
            </w:r>
            <w:proofErr w:type="spellStart"/>
            <w:r w:rsidRPr="000836D1">
              <w:rPr>
                <w:sz w:val="24"/>
              </w:rPr>
              <w:t>швидкість</w:t>
            </w:r>
            <w:proofErr w:type="spellEnd"/>
            <w:r w:rsidRPr="000836D1">
              <w:rPr>
                <w:sz w:val="24"/>
              </w:rPr>
              <w:t xml:space="preserve"> пропуску, м/год</w:t>
            </w:r>
            <w:r>
              <w:rPr>
                <w:sz w:val="24"/>
                <w:lang w:val="uk-UA"/>
              </w:rPr>
              <w:t>.</w:t>
            </w:r>
          </w:p>
          <w:p w14:paraId="296C252C" w14:textId="3F3840BA" w:rsidR="00AD3636" w:rsidRDefault="00EE7B37" w:rsidP="0061192A">
            <w:pPr>
              <w:pStyle w:val="TableParagraph"/>
              <w:spacing w:line="360" w:lineRule="auto"/>
              <w:ind w:left="104"/>
              <w:jc w:val="left"/>
              <w:rPr>
                <w:sz w:val="24"/>
              </w:rPr>
            </w:pPr>
            <w:r>
              <w:rPr>
                <w:sz w:val="24"/>
                <w:lang w:val="uk-UA"/>
              </w:rPr>
              <w:t xml:space="preserve"> </w:t>
            </w:r>
            <w:r w:rsidR="000836D1">
              <w:rPr>
                <w:sz w:val="24"/>
                <w:lang w:val="uk-UA"/>
              </w:rPr>
              <w:t xml:space="preserve"> </w:t>
            </w:r>
            <w:proofErr w:type="spellStart"/>
            <w:r w:rsidR="000836D1" w:rsidRPr="000836D1">
              <w:rPr>
                <w:sz w:val="24"/>
              </w:rPr>
              <w:t>кількість</w:t>
            </w:r>
            <w:proofErr w:type="spellEnd"/>
            <w:r w:rsidR="000836D1" w:rsidRPr="000836D1">
              <w:rPr>
                <w:sz w:val="24"/>
              </w:rPr>
              <w:t xml:space="preserve"> </w:t>
            </w:r>
            <w:proofErr w:type="spellStart"/>
            <w:r w:rsidR="000836D1" w:rsidRPr="000836D1">
              <w:rPr>
                <w:sz w:val="24"/>
              </w:rPr>
              <w:t>регенерацій</w:t>
            </w:r>
            <w:proofErr w:type="spellEnd"/>
            <w:r w:rsidR="000836D1" w:rsidRPr="000836D1">
              <w:rPr>
                <w:sz w:val="24"/>
              </w:rPr>
              <w:t xml:space="preserve"> </w:t>
            </w:r>
            <w:proofErr w:type="spellStart"/>
            <w:r w:rsidR="000836D1" w:rsidRPr="000836D1">
              <w:rPr>
                <w:sz w:val="24"/>
              </w:rPr>
              <w:t>фільтра</w:t>
            </w:r>
            <w:proofErr w:type="spellEnd"/>
            <w:r w:rsidR="000836D1" w:rsidRPr="000836D1">
              <w:rPr>
                <w:sz w:val="24"/>
              </w:rPr>
              <w:t xml:space="preserve"> на добу</w:t>
            </w:r>
          </w:p>
        </w:tc>
        <w:tc>
          <w:tcPr>
            <w:tcW w:w="2503" w:type="dxa"/>
          </w:tcPr>
          <w:p w14:paraId="34DAC1C8" w14:textId="77777777" w:rsidR="00AD3636" w:rsidRDefault="00AD3636" w:rsidP="0061192A">
            <w:pPr>
              <w:pStyle w:val="TableParagraph"/>
              <w:spacing w:line="360" w:lineRule="auto"/>
              <w:ind w:left="0"/>
              <w:jc w:val="left"/>
              <w:rPr>
                <w:sz w:val="23"/>
              </w:rPr>
            </w:pPr>
          </w:p>
          <w:p w14:paraId="4748E35B" w14:textId="77777777" w:rsidR="00AD3636" w:rsidRDefault="00AD3636" w:rsidP="0061192A">
            <w:pPr>
              <w:pStyle w:val="TableParagraph"/>
              <w:spacing w:line="360" w:lineRule="auto"/>
              <w:ind w:left="268" w:right="258"/>
              <w:rPr>
                <w:sz w:val="24"/>
              </w:rPr>
            </w:pPr>
            <w:r>
              <w:rPr>
                <w:sz w:val="24"/>
              </w:rPr>
              <w:t>60</w:t>
            </w:r>
          </w:p>
          <w:p w14:paraId="524701C2" w14:textId="77777777" w:rsidR="00AD3636" w:rsidRDefault="00AD3636" w:rsidP="0061192A">
            <w:pPr>
              <w:pStyle w:val="TableParagraph"/>
              <w:spacing w:line="360" w:lineRule="auto"/>
              <w:ind w:left="10"/>
              <w:rPr>
                <w:sz w:val="24"/>
              </w:rPr>
            </w:pPr>
            <w:r>
              <w:rPr>
                <w:sz w:val="24"/>
              </w:rPr>
              <w:t>4</w:t>
            </w:r>
          </w:p>
          <w:p w14:paraId="091B584E" w14:textId="77777777" w:rsidR="00AD3636" w:rsidRDefault="00AD3636" w:rsidP="0061192A">
            <w:pPr>
              <w:pStyle w:val="TableParagraph"/>
              <w:spacing w:line="360" w:lineRule="auto"/>
              <w:ind w:left="10"/>
              <w:rPr>
                <w:sz w:val="24"/>
              </w:rPr>
            </w:pPr>
            <w:r>
              <w:rPr>
                <w:sz w:val="24"/>
              </w:rPr>
              <w:t>4</w:t>
            </w:r>
          </w:p>
          <w:p w14:paraId="7917603B" w14:textId="65B3EADF" w:rsidR="00AD3636" w:rsidRDefault="00AD3636" w:rsidP="0061192A">
            <w:pPr>
              <w:pStyle w:val="TableParagraph"/>
              <w:spacing w:line="360" w:lineRule="auto"/>
              <w:ind w:left="267" w:right="258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б</w:t>
            </w:r>
            <w:r w:rsidR="000836D1">
              <w:rPr>
                <w:sz w:val="24"/>
                <w:lang w:val="uk-UA"/>
              </w:rPr>
              <w:t>і</w:t>
            </w:r>
            <w:r>
              <w:rPr>
                <w:sz w:val="24"/>
              </w:rPr>
              <w:t>л</w:t>
            </w:r>
            <w:proofErr w:type="spellStart"/>
            <w:r w:rsidR="000836D1">
              <w:rPr>
                <w:sz w:val="24"/>
                <w:lang w:val="uk-UA"/>
              </w:rPr>
              <w:t>ьше</w:t>
            </w:r>
            <w:proofErr w:type="spellEnd"/>
            <w:r>
              <w:rPr>
                <w:sz w:val="24"/>
              </w:rPr>
              <w:t xml:space="preserve"> 1</w:t>
            </w:r>
          </w:p>
        </w:tc>
      </w:tr>
      <w:tr w:rsidR="00AD3636" w14:paraId="59B17636" w14:textId="77777777" w:rsidTr="002D7156">
        <w:trPr>
          <w:trHeight w:val="1290"/>
        </w:trPr>
        <w:tc>
          <w:tcPr>
            <w:tcW w:w="6443" w:type="dxa"/>
          </w:tcPr>
          <w:p w14:paraId="4F759CE9" w14:textId="3B1A1098" w:rsidR="000836D1" w:rsidRPr="000836D1" w:rsidRDefault="000836D1" w:rsidP="0061192A">
            <w:pPr>
              <w:pStyle w:val="TableParagraph"/>
              <w:spacing w:line="360" w:lineRule="auto"/>
              <w:jc w:val="left"/>
              <w:rPr>
                <w:sz w:val="24"/>
              </w:rPr>
            </w:pPr>
            <w:r>
              <w:rPr>
                <w:sz w:val="24"/>
                <w:lang w:val="uk-UA"/>
              </w:rPr>
              <w:t xml:space="preserve"> </w:t>
            </w:r>
            <w:proofErr w:type="spellStart"/>
            <w:r w:rsidRPr="000836D1">
              <w:rPr>
                <w:sz w:val="24"/>
              </w:rPr>
              <w:t>Відмивання</w:t>
            </w:r>
            <w:proofErr w:type="spellEnd"/>
            <w:r w:rsidRPr="000836D1">
              <w:rPr>
                <w:sz w:val="24"/>
              </w:rPr>
              <w:t xml:space="preserve"> </w:t>
            </w:r>
            <w:proofErr w:type="spellStart"/>
            <w:r w:rsidRPr="000836D1">
              <w:rPr>
                <w:sz w:val="24"/>
              </w:rPr>
              <w:t>аніоніту</w:t>
            </w:r>
            <w:proofErr w:type="spellEnd"/>
            <w:r w:rsidRPr="000836D1">
              <w:rPr>
                <w:sz w:val="24"/>
              </w:rPr>
              <w:t>:</w:t>
            </w:r>
          </w:p>
          <w:p w14:paraId="6E116A7D" w14:textId="71FB6FA2" w:rsidR="000836D1" w:rsidRPr="000836D1" w:rsidRDefault="000836D1" w:rsidP="0061192A">
            <w:pPr>
              <w:pStyle w:val="TableParagraph"/>
              <w:spacing w:line="360" w:lineRule="auto"/>
              <w:jc w:val="left"/>
              <w:rPr>
                <w:sz w:val="24"/>
              </w:rPr>
            </w:pPr>
            <w:r>
              <w:rPr>
                <w:sz w:val="24"/>
                <w:lang w:val="uk-UA"/>
              </w:rPr>
              <w:t xml:space="preserve"> </w:t>
            </w:r>
            <w:proofErr w:type="spellStart"/>
            <w:r w:rsidRPr="000836D1">
              <w:rPr>
                <w:sz w:val="24"/>
              </w:rPr>
              <w:t>питома</w:t>
            </w:r>
            <w:proofErr w:type="spellEnd"/>
            <w:r w:rsidRPr="000836D1">
              <w:rPr>
                <w:sz w:val="24"/>
              </w:rPr>
              <w:t xml:space="preserve"> </w:t>
            </w:r>
            <w:proofErr w:type="spellStart"/>
            <w:r w:rsidRPr="000836D1">
              <w:rPr>
                <w:sz w:val="24"/>
              </w:rPr>
              <w:t>витрата</w:t>
            </w:r>
            <w:proofErr w:type="spellEnd"/>
            <w:r w:rsidRPr="000836D1">
              <w:rPr>
                <w:sz w:val="24"/>
              </w:rPr>
              <w:t xml:space="preserve"> води, м</w:t>
            </w:r>
            <w:r w:rsidRPr="000836D1">
              <w:rPr>
                <w:sz w:val="24"/>
                <w:vertAlign w:val="superscript"/>
              </w:rPr>
              <w:t>3</w:t>
            </w:r>
            <w:r w:rsidRPr="000836D1">
              <w:rPr>
                <w:sz w:val="24"/>
              </w:rPr>
              <w:t>/м</w:t>
            </w:r>
            <w:r w:rsidRPr="000836D1">
              <w:rPr>
                <w:sz w:val="24"/>
                <w:vertAlign w:val="superscript"/>
              </w:rPr>
              <w:t>3</w:t>
            </w:r>
          </w:p>
          <w:p w14:paraId="39AF002C" w14:textId="206813E7" w:rsidR="00AD3636" w:rsidRDefault="000836D1" w:rsidP="0061192A">
            <w:pPr>
              <w:pStyle w:val="TableParagraph"/>
              <w:spacing w:line="360" w:lineRule="auto"/>
              <w:ind w:right="1671" w:hanging="3"/>
              <w:jc w:val="left"/>
              <w:rPr>
                <w:sz w:val="24"/>
              </w:rPr>
            </w:pPr>
            <w:r>
              <w:rPr>
                <w:sz w:val="24"/>
                <w:lang w:val="uk-UA"/>
              </w:rPr>
              <w:t xml:space="preserve"> </w:t>
            </w:r>
            <w:proofErr w:type="spellStart"/>
            <w:r w:rsidRPr="000836D1">
              <w:rPr>
                <w:sz w:val="24"/>
              </w:rPr>
              <w:t>швидкість</w:t>
            </w:r>
            <w:proofErr w:type="spellEnd"/>
            <w:r w:rsidRPr="000836D1">
              <w:rPr>
                <w:sz w:val="24"/>
              </w:rPr>
              <w:t xml:space="preserve"> пропуску </w:t>
            </w:r>
            <w:proofErr w:type="spellStart"/>
            <w:r w:rsidRPr="000836D1">
              <w:rPr>
                <w:sz w:val="24"/>
              </w:rPr>
              <w:t>відмивної</w:t>
            </w:r>
            <w:proofErr w:type="spellEnd"/>
            <w:r w:rsidRPr="000836D1">
              <w:rPr>
                <w:sz w:val="24"/>
              </w:rPr>
              <w:t xml:space="preserve"> води, м/год </w:t>
            </w:r>
            <w:r>
              <w:rPr>
                <w:sz w:val="24"/>
                <w:lang w:val="uk-UA"/>
              </w:rPr>
              <w:t xml:space="preserve">   </w:t>
            </w:r>
            <w:r w:rsidR="00EE7B37">
              <w:rPr>
                <w:sz w:val="24"/>
                <w:lang w:val="uk-UA"/>
              </w:rPr>
              <w:t xml:space="preserve"> </w:t>
            </w:r>
            <w:r w:rsidR="00F325ED">
              <w:rPr>
                <w:sz w:val="24"/>
                <w:lang w:val="uk-UA"/>
              </w:rPr>
              <w:t xml:space="preserve">   </w:t>
            </w:r>
            <w:r>
              <w:rPr>
                <w:sz w:val="24"/>
                <w:lang w:val="uk-UA"/>
              </w:rPr>
              <w:t>т</w:t>
            </w:r>
            <w:proofErr w:type="spellStart"/>
            <w:r w:rsidRPr="000836D1">
              <w:rPr>
                <w:sz w:val="24"/>
              </w:rPr>
              <w:t>ривалість</w:t>
            </w:r>
            <w:proofErr w:type="spellEnd"/>
            <w:r w:rsidRPr="000836D1">
              <w:rPr>
                <w:sz w:val="24"/>
              </w:rPr>
              <w:t xml:space="preserve"> </w:t>
            </w:r>
            <w:proofErr w:type="spellStart"/>
            <w:r w:rsidRPr="000836D1">
              <w:rPr>
                <w:sz w:val="24"/>
              </w:rPr>
              <w:t>регенерації</w:t>
            </w:r>
            <w:proofErr w:type="spellEnd"/>
          </w:p>
        </w:tc>
        <w:tc>
          <w:tcPr>
            <w:tcW w:w="2503" w:type="dxa"/>
          </w:tcPr>
          <w:p w14:paraId="09A67041" w14:textId="77777777" w:rsidR="00AD3636" w:rsidRDefault="00AD3636" w:rsidP="0061192A">
            <w:pPr>
              <w:pStyle w:val="TableParagraph"/>
              <w:spacing w:line="360" w:lineRule="auto"/>
              <w:ind w:left="0"/>
              <w:jc w:val="left"/>
              <w:rPr>
                <w:sz w:val="23"/>
              </w:rPr>
            </w:pPr>
          </w:p>
          <w:p w14:paraId="512D200A" w14:textId="77777777" w:rsidR="00AD3636" w:rsidRDefault="00AD3636" w:rsidP="0061192A">
            <w:pPr>
              <w:pStyle w:val="TableParagraph"/>
              <w:spacing w:line="360" w:lineRule="auto"/>
              <w:ind w:left="267" w:right="258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 w14:paraId="4B3302D6" w14:textId="77777777" w:rsidR="00AD3636" w:rsidRDefault="00AD3636" w:rsidP="0061192A">
            <w:pPr>
              <w:pStyle w:val="TableParagraph"/>
              <w:spacing w:line="360" w:lineRule="auto"/>
              <w:ind w:left="267" w:right="258"/>
              <w:rPr>
                <w:sz w:val="24"/>
              </w:rPr>
            </w:pPr>
            <w:r>
              <w:rPr>
                <w:sz w:val="24"/>
              </w:rPr>
              <w:t>8…10</w:t>
            </w:r>
          </w:p>
          <w:p w14:paraId="7F00B876" w14:textId="100EF24B" w:rsidR="00AD3636" w:rsidRPr="000836D1" w:rsidRDefault="00AD3636" w:rsidP="00EA0B6E">
            <w:pPr>
              <w:pStyle w:val="TableParagraph"/>
              <w:ind w:left="265" w:right="258"/>
              <w:rPr>
                <w:sz w:val="24"/>
                <w:lang w:val="uk-UA"/>
              </w:rPr>
            </w:pPr>
            <w:r>
              <w:rPr>
                <w:sz w:val="24"/>
              </w:rPr>
              <w:t>По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</w:t>
            </w:r>
            <w:proofErr w:type="spellStart"/>
            <w:r w:rsidR="000836D1">
              <w:rPr>
                <w:sz w:val="24"/>
                <w:lang w:val="uk-UA"/>
              </w:rPr>
              <w:t>озрахунку</w:t>
            </w:r>
            <w:proofErr w:type="spellEnd"/>
          </w:p>
        </w:tc>
      </w:tr>
    </w:tbl>
    <w:p w14:paraId="06177F91" w14:textId="77777777" w:rsidR="007065FE" w:rsidRPr="001C3011" w:rsidRDefault="007065FE" w:rsidP="0061192A">
      <w:pPr>
        <w:pStyle w:val="aa"/>
        <w:spacing w:after="0" w:line="360" w:lineRule="auto"/>
        <w:ind w:right="2" w:firstLine="426"/>
        <w:rPr>
          <w:rFonts w:ascii="Times New Roman" w:hAnsi="Times New Roman"/>
          <w:sz w:val="28"/>
          <w:szCs w:val="28"/>
          <w:lang w:val="uk-UA"/>
        </w:rPr>
      </w:pPr>
    </w:p>
    <w:p w14:paraId="52CE8E98" w14:textId="0C00FCBF" w:rsidR="00951F17" w:rsidRDefault="0060706E" w:rsidP="00436301">
      <w:pPr>
        <w:pStyle w:val="aa"/>
        <w:numPr>
          <w:ilvl w:val="0"/>
          <w:numId w:val="6"/>
        </w:numPr>
        <w:spacing w:after="0" w:line="360" w:lineRule="auto"/>
        <w:ind w:left="0" w:right="2" w:firstLine="710"/>
        <w:rPr>
          <w:rFonts w:ascii="Times New Roman" w:hAnsi="Times New Roman"/>
          <w:sz w:val="28"/>
          <w:szCs w:val="28"/>
          <w:lang w:val="uk-UA"/>
        </w:rPr>
      </w:pPr>
      <w:r w:rsidRPr="0060706E">
        <w:rPr>
          <w:rFonts w:ascii="Times New Roman" w:hAnsi="Times New Roman"/>
          <w:sz w:val="28"/>
          <w:szCs w:val="28"/>
          <w:lang w:val="uk-UA"/>
        </w:rPr>
        <w:t xml:space="preserve">Необхідна кількість фільтрів "а", що перебувають у роботі на даному ступені </w:t>
      </w:r>
      <w:proofErr w:type="spellStart"/>
      <w:r w:rsidRPr="0060706E">
        <w:rPr>
          <w:rFonts w:ascii="Times New Roman" w:hAnsi="Times New Roman"/>
          <w:sz w:val="28"/>
          <w:szCs w:val="28"/>
          <w:lang w:val="uk-UA"/>
        </w:rPr>
        <w:t>іонування</w:t>
      </w:r>
      <w:proofErr w:type="spellEnd"/>
      <w:r w:rsidRPr="0060706E">
        <w:rPr>
          <w:rFonts w:ascii="Times New Roman" w:hAnsi="Times New Roman"/>
          <w:sz w:val="28"/>
          <w:szCs w:val="28"/>
          <w:lang w:val="uk-UA"/>
        </w:rPr>
        <w:t>, визначається зі співвідношення:</w:t>
      </w:r>
    </w:p>
    <w:p w14:paraId="1CECEC21" w14:textId="77777777" w:rsidR="00802416" w:rsidRDefault="00802416" w:rsidP="00802416">
      <w:pPr>
        <w:pStyle w:val="aa"/>
        <w:spacing w:after="0" w:line="360" w:lineRule="auto"/>
        <w:ind w:left="710" w:right="2"/>
        <w:rPr>
          <w:rFonts w:ascii="Times New Roman" w:hAnsi="Times New Roman"/>
          <w:sz w:val="28"/>
          <w:szCs w:val="28"/>
          <w:lang w:val="uk-UA"/>
        </w:rPr>
      </w:pPr>
    </w:p>
    <w:p w14:paraId="7D9BDCB6" w14:textId="482B5F11" w:rsidR="0060706E" w:rsidRDefault="0060706E" w:rsidP="00802416">
      <w:pPr>
        <w:pStyle w:val="aa"/>
        <w:spacing w:after="0" w:line="360" w:lineRule="auto"/>
        <w:ind w:left="360"/>
        <w:jc w:val="center"/>
        <w:rPr>
          <w:rFonts w:ascii="Times New Roman" w:hAnsi="Times New Roman"/>
          <w:sz w:val="28"/>
          <w:szCs w:val="28"/>
        </w:rPr>
      </w:pPr>
      <w:r w:rsidRPr="0060706E">
        <w:rPr>
          <w:rFonts w:ascii="Times New Roman" w:hAnsi="Times New Roman"/>
          <w:sz w:val="28"/>
          <w:szCs w:val="28"/>
        </w:rPr>
        <w:t>а</w:t>
      </w:r>
      <w:r w:rsidRPr="0060706E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60706E">
        <w:rPr>
          <w:rFonts w:ascii="Times New Roman" w:hAnsi="Times New Roman"/>
          <w:sz w:val="28"/>
          <w:szCs w:val="28"/>
        </w:rPr>
        <w:t>=</w:t>
      </w:r>
      <w:r w:rsidRPr="0060706E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60706E">
        <w:rPr>
          <w:rFonts w:ascii="Times New Roman" w:hAnsi="Times New Roman"/>
          <w:sz w:val="28"/>
          <w:szCs w:val="28"/>
        </w:rPr>
        <w:t>F</w:t>
      </w:r>
      <w:r w:rsidRPr="0060706E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60706E">
        <w:rPr>
          <w:rFonts w:ascii="Times New Roman" w:hAnsi="Times New Roman"/>
          <w:sz w:val="28"/>
          <w:szCs w:val="28"/>
        </w:rPr>
        <w:t>/ f</w:t>
      </w:r>
      <w:r w:rsidRPr="0060706E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60706E">
        <w:rPr>
          <w:rFonts w:ascii="Times New Roman" w:hAnsi="Times New Roman"/>
          <w:sz w:val="28"/>
          <w:szCs w:val="28"/>
        </w:rPr>
        <w:t>=</w:t>
      </w:r>
      <w:r w:rsidRPr="0060706E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60706E">
        <w:rPr>
          <w:rFonts w:ascii="Times New Roman" w:hAnsi="Times New Roman"/>
          <w:sz w:val="28"/>
          <w:szCs w:val="28"/>
        </w:rPr>
        <w:t>14,4</w:t>
      </w:r>
      <w:r w:rsidRPr="0060706E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60706E">
        <w:rPr>
          <w:rFonts w:ascii="Times New Roman" w:hAnsi="Times New Roman"/>
          <w:sz w:val="28"/>
          <w:szCs w:val="28"/>
        </w:rPr>
        <w:t>/ 7,1</w:t>
      </w:r>
      <w:r w:rsidRPr="0060706E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60706E">
        <w:rPr>
          <w:rFonts w:ascii="Times New Roman" w:hAnsi="Times New Roman"/>
          <w:sz w:val="28"/>
          <w:szCs w:val="28"/>
        </w:rPr>
        <w:t>=</w:t>
      </w:r>
      <w:r w:rsidRPr="0060706E">
        <w:rPr>
          <w:rFonts w:ascii="Times New Roman" w:hAnsi="Times New Roman"/>
          <w:spacing w:val="69"/>
          <w:sz w:val="28"/>
          <w:szCs w:val="28"/>
        </w:rPr>
        <w:t xml:space="preserve"> </w:t>
      </w:r>
      <w:r w:rsidRPr="0060706E">
        <w:rPr>
          <w:rFonts w:ascii="Times New Roman" w:hAnsi="Times New Roman"/>
          <w:sz w:val="28"/>
          <w:szCs w:val="28"/>
        </w:rPr>
        <w:t>2,</w:t>
      </w:r>
      <w:r w:rsidRPr="0060706E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60706E">
        <w:rPr>
          <w:rFonts w:ascii="Times New Roman" w:hAnsi="Times New Roman"/>
          <w:sz w:val="28"/>
          <w:szCs w:val="28"/>
        </w:rPr>
        <w:t>03.</w:t>
      </w:r>
    </w:p>
    <w:p w14:paraId="48D4B1CE" w14:textId="77777777" w:rsidR="00802416" w:rsidRDefault="0060706E" w:rsidP="0061192A">
      <w:pPr>
        <w:pStyle w:val="aa"/>
        <w:spacing w:after="0" w:line="360" w:lineRule="auto"/>
        <w:ind w:right="224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094AFDC0" w14:textId="42EAE80A" w:rsidR="0060706E" w:rsidRPr="0060706E" w:rsidRDefault="0060706E" w:rsidP="0061192A">
      <w:pPr>
        <w:pStyle w:val="aa"/>
        <w:spacing w:after="0" w:line="360" w:lineRule="auto"/>
        <w:ind w:right="224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60706E">
        <w:rPr>
          <w:rFonts w:ascii="Times New Roman" w:hAnsi="Times New Roman"/>
          <w:sz w:val="28"/>
          <w:szCs w:val="28"/>
        </w:rPr>
        <w:t>Приймаємо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 до установки в </w:t>
      </w:r>
      <w:proofErr w:type="spellStart"/>
      <w:r w:rsidRPr="0060706E">
        <w:rPr>
          <w:rFonts w:ascii="Times New Roman" w:hAnsi="Times New Roman"/>
          <w:sz w:val="28"/>
          <w:szCs w:val="28"/>
        </w:rPr>
        <w:t>першому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0706E">
        <w:rPr>
          <w:rFonts w:ascii="Times New Roman" w:hAnsi="Times New Roman"/>
          <w:sz w:val="28"/>
          <w:szCs w:val="28"/>
        </w:rPr>
        <w:t>ступені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0706E">
        <w:rPr>
          <w:rFonts w:ascii="Times New Roman" w:hAnsi="Times New Roman"/>
          <w:sz w:val="28"/>
          <w:szCs w:val="28"/>
        </w:rPr>
        <w:t>аніонування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0706E">
        <w:rPr>
          <w:rFonts w:ascii="Times New Roman" w:hAnsi="Times New Roman"/>
          <w:sz w:val="28"/>
          <w:szCs w:val="28"/>
        </w:rPr>
        <w:t>чотири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0706E">
        <w:rPr>
          <w:rFonts w:ascii="Times New Roman" w:hAnsi="Times New Roman"/>
          <w:sz w:val="28"/>
          <w:szCs w:val="28"/>
        </w:rPr>
        <w:t>фільтри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, три з </w:t>
      </w:r>
      <w:proofErr w:type="spellStart"/>
      <w:r w:rsidRPr="0060706E">
        <w:rPr>
          <w:rFonts w:ascii="Times New Roman" w:hAnsi="Times New Roman"/>
          <w:sz w:val="28"/>
          <w:szCs w:val="28"/>
        </w:rPr>
        <w:t>яких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0706E">
        <w:rPr>
          <w:rFonts w:ascii="Times New Roman" w:hAnsi="Times New Roman"/>
          <w:sz w:val="28"/>
          <w:szCs w:val="28"/>
        </w:rPr>
        <w:t>перебуватимуть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60706E">
        <w:rPr>
          <w:rFonts w:ascii="Times New Roman" w:hAnsi="Times New Roman"/>
          <w:sz w:val="28"/>
          <w:szCs w:val="28"/>
        </w:rPr>
        <w:t>роботі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, а </w:t>
      </w:r>
      <w:proofErr w:type="spellStart"/>
      <w:r w:rsidRPr="0060706E">
        <w:rPr>
          <w:rFonts w:ascii="Times New Roman" w:hAnsi="Times New Roman"/>
          <w:sz w:val="28"/>
          <w:szCs w:val="28"/>
        </w:rPr>
        <w:t>четвертий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 - </w:t>
      </w:r>
      <w:proofErr w:type="spellStart"/>
      <w:r w:rsidRPr="0060706E">
        <w:rPr>
          <w:rFonts w:ascii="Times New Roman" w:hAnsi="Times New Roman"/>
          <w:sz w:val="28"/>
          <w:szCs w:val="28"/>
        </w:rPr>
        <w:t>резервний</w:t>
      </w:r>
      <w:proofErr w:type="spellEnd"/>
      <w:r w:rsidRPr="0060706E">
        <w:rPr>
          <w:rFonts w:ascii="Times New Roman" w:hAnsi="Times New Roman"/>
          <w:sz w:val="28"/>
          <w:szCs w:val="28"/>
        </w:rPr>
        <w:t>.</w:t>
      </w:r>
    </w:p>
    <w:p w14:paraId="01E5F9A2" w14:textId="5E572FF2" w:rsidR="0060706E" w:rsidRDefault="0060706E" w:rsidP="00436301">
      <w:pPr>
        <w:pStyle w:val="aa"/>
        <w:numPr>
          <w:ilvl w:val="0"/>
          <w:numId w:val="6"/>
        </w:numPr>
        <w:spacing w:after="0" w:line="360" w:lineRule="auto"/>
        <w:ind w:left="0" w:right="224" w:firstLine="709"/>
        <w:rPr>
          <w:rFonts w:ascii="Times New Roman" w:hAnsi="Times New Roman"/>
          <w:sz w:val="28"/>
          <w:szCs w:val="28"/>
        </w:rPr>
      </w:pPr>
      <w:proofErr w:type="spellStart"/>
      <w:r w:rsidRPr="0060706E">
        <w:rPr>
          <w:rFonts w:ascii="Times New Roman" w:hAnsi="Times New Roman"/>
          <w:sz w:val="28"/>
          <w:szCs w:val="28"/>
        </w:rPr>
        <w:t>Після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0706E">
        <w:rPr>
          <w:rFonts w:ascii="Times New Roman" w:hAnsi="Times New Roman"/>
          <w:sz w:val="28"/>
          <w:szCs w:val="28"/>
        </w:rPr>
        <w:t>попереднього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0706E">
        <w:rPr>
          <w:rFonts w:ascii="Times New Roman" w:hAnsi="Times New Roman"/>
          <w:sz w:val="28"/>
          <w:szCs w:val="28"/>
        </w:rPr>
        <w:t>вибору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0706E">
        <w:rPr>
          <w:rFonts w:ascii="Times New Roman" w:hAnsi="Times New Roman"/>
          <w:sz w:val="28"/>
          <w:szCs w:val="28"/>
        </w:rPr>
        <w:t>кількості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60706E">
        <w:rPr>
          <w:rFonts w:ascii="Times New Roman" w:hAnsi="Times New Roman"/>
          <w:sz w:val="28"/>
          <w:szCs w:val="28"/>
        </w:rPr>
        <w:t>діаметра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0706E">
        <w:rPr>
          <w:rFonts w:ascii="Times New Roman" w:hAnsi="Times New Roman"/>
          <w:sz w:val="28"/>
          <w:szCs w:val="28"/>
        </w:rPr>
        <w:t>аніоніт</w:t>
      </w:r>
      <w:r>
        <w:rPr>
          <w:rFonts w:ascii="Times New Roman" w:hAnsi="Times New Roman"/>
          <w:sz w:val="28"/>
          <w:szCs w:val="28"/>
          <w:lang w:val="uk-UA"/>
        </w:rPr>
        <w:t>ов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их </w:t>
      </w:r>
      <w:proofErr w:type="spellStart"/>
      <w:r w:rsidRPr="0060706E">
        <w:rPr>
          <w:rFonts w:ascii="Times New Roman" w:hAnsi="Times New Roman"/>
          <w:sz w:val="28"/>
          <w:szCs w:val="28"/>
        </w:rPr>
        <w:t>фільтрів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0706E">
        <w:rPr>
          <w:rFonts w:ascii="Times New Roman" w:hAnsi="Times New Roman"/>
          <w:sz w:val="28"/>
          <w:szCs w:val="28"/>
        </w:rPr>
        <w:t>розраховують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0706E">
        <w:rPr>
          <w:rFonts w:ascii="Times New Roman" w:hAnsi="Times New Roman"/>
          <w:sz w:val="28"/>
          <w:szCs w:val="28"/>
        </w:rPr>
        <w:t>нормальну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</w:t>
      </w:r>
      <w:r w:rsidRPr="0060706E">
        <w:rPr>
          <w:rFonts w:ascii="Times New Roman" w:hAnsi="Times New Roman"/>
          <w:sz w:val="28"/>
          <w:szCs w:val="28"/>
          <w:vertAlign w:val="subscript"/>
        </w:rPr>
        <w:t>н</w:t>
      </w:r>
      <w:r w:rsidRPr="0060706E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60706E">
        <w:rPr>
          <w:rFonts w:ascii="Times New Roman" w:hAnsi="Times New Roman"/>
          <w:sz w:val="28"/>
          <w:szCs w:val="28"/>
        </w:rPr>
        <w:t>максимальну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</w:t>
      </w:r>
      <w:proofErr w:type="spellStart"/>
      <w:r w:rsidRPr="0060706E">
        <w:rPr>
          <w:rFonts w:ascii="Times New Roman" w:hAnsi="Times New Roman"/>
          <w:sz w:val="28"/>
          <w:szCs w:val="28"/>
          <w:vertAlign w:val="subscript"/>
        </w:rPr>
        <w:t>max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0706E">
        <w:rPr>
          <w:rFonts w:ascii="Times New Roman" w:hAnsi="Times New Roman"/>
          <w:sz w:val="28"/>
          <w:szCs w:val="28"/>
        </w:rPr>
        <w:t>швидкості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0706E">
        <w:rPr>
          <w:rFonts w:ascii="Times New Roman" w:hAnsi="Times New Roman"/>
          <w:sz w:val="28"/>
          <w:szCs w:val="28"/>
        </w:rPr>
        <w:t>фільтрування</w:t>
      </w:r>
      <w:proofErr w:type="spellEnd"/>
      <w:r w:rsidRPr="0060706E">
        <w:rPr>
          <w:rFonts w:ascii="Times New Roman" w:hAnsi="Times New Roman"/>
          <w:sz w:val="28"/>
          <w:szCs w:val="28"/>
        </w:rPr>
        <w:t xml:space="preserve"> </w:t>
      </w:r>
      <w:r w:rsidRPr="00425805">
        <w:rPr>
          <w:rFonts w:ascii="Times New Roman" w:hAnsi="Times New Roman"/>
          <w:sz w:val="28"/>
          <w:szCs w:val="28"/>
        </w:rPr>
        <w:t>[3]:</w:t>
      </w:r>
    </w:p>
    <w:p w14:paraId="5D963A4D" w14:textId="31897744" w:rsidR="00492237" w:rsidRDefault="009D1B89" w:rsidP="0061192A">
      <w:pPr>
        <w:pStyle w:val="aa"/>
        <w:spacing w:after="0" w:line="360" w:lineRule="auto"/>
        <w:ind w:right="224" w:firstLine="36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492237">
        <w:rPr>
          <w:rFonts w:ascii="Times New Roman" w:hAnsi="Times New Roman"/>
          <w:sz w:val="28"/>
          <w:szCs w:val="28"/>
          <w:lang w:val="en-US"/>
        </w:rPr>
        <w:t>W</w:t>
      </w:r>
      <w:r w:rsidR="00492237" w:rsidRPr="00492237">
        <w:rPr>
          <w:rFonts w:ascii="Times New Roman" w:hAnsi="Times New Roman"/>
          <w:sz w:val="28"/>
          <w:szCs w:val="28"/>
          <w:vertAlign w:val="subscript"/>
        </w:rPr>
        <w:t>н</w:t>
      </w:r>
      <w:r w:rsidR="00492237" w:rsidRPr="00492237">
        <w:rPr>
          <w:rFonts w:ascii="Times New Roman" w:hAnsi="Times New Roman"/>
          <w:sz w:val="28"/>
          <w:szCs w:val="28"/>
        </w:rPr>
        <w:t xml:space="preserve"> = Q</w:t>
      </w:r>
      <w:r w:rsidR="00492237" w:rsidRPr="00492237">
        <w:rPr>
          <w:rFonts w:ascii="Times New Roman" w:hAnsi="Times New Roman"/>
          <w:sz w:val="28"/>
          <w:szCs w:val="28"/>
          <w:vertAlign w:val="subscript"/>
        </w:rPr>
        <w:t>А</w:t>
      </w:r>
      <w:r w:rsidR="00492237" w:rsidRPr="00492237">
        <w:rPr>
          <w:rFonts w:ascii="Times New Roman" w:hAnsi="Times New Roman"/>
          <w:sz w:val="28"/>
          <w:szCs w:val="28"/>
        </w:rPr>
        <w:t>(I) / (</w:t>
      </w:r>
      <w:proofErr w:type="spellStart"/>
      <w:r w:rsidR="00492237" w:rsidRPr="00492237">
        <w:rPr>
          <w:rFonts w:ascii="Times New Roman" w:hAnsi="Times New Roman"/>
          <w:sz w:val="28"/>
          <w:szCs w:val="28"/>
        </w:rPr>
        <w:t>f</w:t>
      </w:r>
      <w:r w:rsidR="00492237" w:rsidRPr="00492237">
        <w:rPr>
          <w:rFonts w:ascii="Times New Roman" w:hAnsi="Times New Roman"/>
          <w:sz w:val="28"/>
          <w:szCs w:val="28"/>
          <w:vertAlign w:val="subscript"/>
        </w:rPr>
        <w:t>a</w:t>
      </w:r>
      <w:proofErr w:type="spellEnd"/>
      <w:r w:rsidR="00492237" w:rsidRPr="00492237">
        <w:rPr>
          <w:rFonts w:ascii="Times New Roman" w:hAnsi="Times New Roman"/>
          <w:sz w:val="28"/>
          <w:szCs w:val="28"/>
        </w:rPr>
        <w:t xml:space="preserve"> </w:t>
      </w:r>
      <w:r w:rsidR="00492237">
        <w:rPr>
          <w:rFonts w:ascii="Times New Roman" w:hAnsi="Times New Roman"/>
          <w:sz w:val="28"/>
          <w:szCs w:val="28"/>
        </w:rPr>
        <w:t>·</w:t>
      </w:r>
      <w:r w:rsidR="00492237" w:rsidRPr="00492237">
        <w:rPr>
          <w:rFonts w:ascii="Times New Roman" w:hAnsi="Times New Roman"/>
          <w:sz w:val="28"/>
          <w:szCs w:val="28"/>
        </w:rPr>
        <w:t xml:space="preserve"> a) = 144 / (7,1 </w:t>
      </w:r>
      <w:r w:rsidR="00492237">
        <w:rPr>
          <w:rFonts w:ascii="Times New Roman" w:hAnsi="Times New Roman"/>
          <w:sz w:val="28"/>
          <w:szCs w:val="28"/>
        </w:rPr>
        <w:t>·</w:t>
      </w:r>
      <w:r w:rsidR="00492237" w:rsidRPr="00492237">
        <w:rPr>
          <w:rFonts w:ascii="Times New Roman" w:hAnsi="Times New Roman"/>
          <w:sz w:val="28"/>
          <w:szCs w:val="28"/>
        </w:rPr>
        <w:t xml:space="preserve"> 3) = 6,8 м/год - нормальна </w:t>
      </w:r>
      <w:proofErr w:type="spellStart"/>
      <w:r w:rsidR="00492237" w:rsidRPr="00492237">
        <w:rPr>
          <w:rFonts w:ascii="Times New Roman" w:hAnsi="Times New Roman"/>
          <w:sz w:val="28"/>
          <w:szCs w:val="28"/>
        </w:rPr>
        <w:t>швидкість</w:t>
      </w:r>
      <w:proofErr w:type="spellEnd"/>
      <w:r w:rsidR="00492237" w:rsidRPr="0049223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92237" w:rsidRPr="00492237">
        <w:rPr>
          <w:rFonts w:ascii="Times New Roman" w:hAnsi="Times New Roman"/>
          <w:sz w:val="28"/>
          <w:szCs w:val="28"/>
        </w:rPr>
        <w:t>фільтрування</w:t>
      </w:r>
      <w:proofErr w:type="spellEnd"/>
      <w:r w:rsidR="00492237" w:rsidRPr="00492237">
        <w:rPr>
          <w:rFonts w:ascii="Times New Roman" w:hAnsi="Times New Roman"/>
          <w:sz w:val="28"/>
          <w:szCs w:val="28"/>
        </w:rPr>
        <w:t xml:space="preserve">, </w:t>
      </w:r>
    </w:p>
    <w:p w14:paraId="3E3AD60B" w14:textId="77777777" w:rsidR="00802416" w:rsidRDefault="009D1B89" w:rsidP="0061192A">
      <w:pPr>
        <w:pStyle w:val="aa"/>
        <w:spacing w:after="0" w:line="360" w:lineRule="auto"/>
        <w:ind w:left="360" w:right="224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</w:t>
      </w:r>
    </w:p>
    <w:p w14:paraId="0B199F05" w14:textId="7232372A" w:rsidR="00492237" w:rsidRDefault="009D1B89" w:rsidP="0061192A">
      <w:pPr>
        <w:pStyle w:val="aa"/>
        <w:spacing w:after="0" w:line="360" w:lineRule="auto"/>
        <w:ind w:left="360" w:right="22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92237" w:rsidRPr="00492237">
        <w:rPr>
          <w:rFonts w:ascii="Times New Roman" w:hAnsi="Times New Roman"/>
          <w:sz w:val="28"/>
          <w:szCs w:val="28"/>
        </w:rPr>
        <w:t xml:space="preserve">а - </w:t>
      </w:r>
      <w:proofErr w:type="spellStart"/>
      <w:r w:rsidR="00492237" w:rsidRPr="00492237">
        <w:rPr>
          <w:rFonts w:ascii="Times New Roman" w:hAnsi="Times New Roman"/>
          <w:sz w:val="28"/>
          <w:szCs w:val="28"/>
        </w:rPr>
        <w:t>кількість</w:t>
      </w:r>
      <w:proofErr w:type="spellEnd"/>
      <w:r w:rsidR="00492237" w:rsidRPr="0049223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92237" w:rsidRPr="00492237">
        <w:rPr>
          <w:rFonts w:ascii="Times New Roman" w:hAnsi="Times New Roman"/>
          <w:sz w:val="28"/>
          <w:szCs w:val="28"/>
        </w:rPr>
        <w:t>постійно</w:t>
      </w:r>
      <w:proofErr w:type="spellEnd"/>
      <w:r w:rsidR="00492237" w:rsidRPr="0049223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92237" w:rsidRPr="00492237">
        <w:rPr>
          <w:rFonts w:ascii="Times New Roman" w:hAnsi="Times New Roman"/>
          <w:sz w:val="28"/>
          <w:szCs w:val="28"/>
        </w:rPr>
        <w:t>працюючих</w:t>
      </w:r>
      <w:proofErr w:type="spellEnd"/>
      <w:r w:rsidR="00492237" w:rsidRPr="0049223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92237" w:rsidRPr="00492237">
        <w:rPr>
          <w:rFonts w:ascii="Times New Roman" w:hAnsi="Times New Roman"/>
          <w:sz w:val="28"/>
          <w:szCs w:val="28"/>
        </w:rPr>
        <w:t>фільтрів</w:t>
      </w:r>
      <w:proofErr w:type="spellEnd"/>
      <w:r w:rsidR="00492237" w:rsidRPr="00492237">
        <w:rPr>
          <w:rFonts w:ascii="Times New Roman" w:hAnsi="Times New Roman"/>
          <w:sz w:val="28"/>
          <w:szCs w:val="28"/>
        </w:rPr>
        <w:t>;</w:t>
      </w:r>
    </w:p>
    <w:p w14:paraId="0B7B37ED" w14:textId="77777777" w:rsidR="00802416" w:rsidRPr="00492237" w:rsidRDefault="00802416" w:rsidP="0061192A">
      <w:pPr>
        <w:pStyle w:val="aa"/>
        <w:spacing w:after="0" w:line="360" w:lineRule="auto"/>
        <w:ind w:left="360" w:right="224"/>
        <w:rPr>
          <w:rFonts w:ascii="Times New Roman" w:hAnsi="Times New Roman"/>
          <w:sz w:val="28"/>
          <w:szCs w:val="28"/>
        </w:rPr>
      </w:pPr>
    </w:p>
    <w:p w14:paraId="3F6AB11A" w14:textId="5D0736F8" w:rsidR="00492237" w:rsidRPr="006D6D1E" w:rsidRDefault="009D1B89" w:rsidP="0061192A">
      <w:pPr>
        <w:pStyle w:val="aa"/>
        <w:spacing w:after="0" w:line="360" w:lineRule="auto"/>
        <w:ind w:right="224" w:firstLine="284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492237">
        <w:rPr>
          <w:rFonts w:ascii="Times New Roman" w:hAnsi="Times New Roman"/>
          <w:sz w:val="28"/>
          <w:szCs w:val="28"/>
          <w:lang w:val="en-US"/>
        </w:rPr>
        <w:t>W</w:t>
      </w:r>
      <w:proofErr w:type="spellStart"/>
      <w:r w:rsidR="00492237" w:rsidRPr="00492237">
        <w:rPr>
          <w:rFonts w:ascii="Times New Roman" w:hAnsi="Times New Roman"/>
          <w:sz w:val="28"/>
          <w:szCs w:val="28"/>
          <w:vertAlign w:val="subscript"/>
        </w:rPr>
        <w:t>max</w:t>
      </w:r>
      <w:proofErr w:type="spellEnd"/>
      <w:r w:rsidR="00492237" w:rsidRPr="006D6D1E">
        <w:rPr>
          <w:rFonts w:ascii="Times New Roman" w:hAnsi="Times New Roman"/>
          <w:sz w:val="28"/>
          <w:szCs w:val="28"/>
          <w:lang w:val="uk-UA"/>
        </w:rPr>
        <w:t xml:space="preserve"> = </w:t>
      </w:r>
      <w:r w:rsidR="00492237" w:rsidRPr="00492237">
        <w:rPr>
          <w:rFonts w:ascii="Times New Roman" w:hAnsi="Times New Roman"/>
          <w:sz w:val="28"/>
          <w:szCs w:val="28"/>
        </w:rPr>
        <w:t>Q</w:t>
      </w:r>
      <w:r w:rsidR="00492237" w:rsidRPr="006D6D1E">
        <w:rPr>
          <w:rFonts w:ascii="Times New Roman" w:hAnsi="Times New Roman"/>
          <w:sz w:val="28"/>
          <w:szCs w:val="28"/>
          <w:vertAlign w:val="subscript"/>
          <w:lang w:val="uk-UA"/>
        </w:rPr>
        <w:t>А</w:t>
      </w:r>
      <w:r w:rsidR="00492237" w:rsidRPr="006D6D1E">
        <w:rPr>
          <w:rFonts w:ascii="Times New Roman" w:hAnsi="Times New Roman"/>
          <w:sz w:val="28"/>
          <w:szCs w:val="28"/>
          <w:lang w:val="uk-UA"/>
        </w:rPr>
        <w:t>(</w:t>
      </w:r>
      <w:r w:rsidR="00492237" w:rsidRPr="00492237">
        <w:rPr>
          <w:rFonts w:ascii="Times New Roman" w:hAnsi="Times New Roman"/>
          <w:sz w:val="28"/>
          <w:szCs w:val="28"/>
        </w:rPr>
        <w:t>I</w:t>
      </w:r>
      <w:r w:rsidR="00492237" w:rsidRPr="006D6D1E">
        <w:rPr>
          <w:rFonts w:ascii="Times New Roman" w:hAnsi="Times New Roman"/>
          <w:sz w:val="28"/>
          <w:szCs w:val="28"/>
          <w:lang w:val="uk-UA"/>
        </w:rPr>
        <w:t>) / [</w:t>
      </w:r>
      <w:proofErr w:type="spellStart"/>
      <w:r w:rsidR="00492237" w:rsidRPr="00492237">
        <w:rPr>
          <w:rFonts w:ascii="Times New Roman" w:hAnsi="Times New Roman"/>
          <w:sz w:val="28"/>
          <w:szCs w:val="28"/>
        </w:rPr>
        <w:t>f</w:t>
      </w:r>
      <w:r w:rsidR="00492237" w:rsidRPr="00492237">
        <w:rPr>
          <w:rFonts w:ascii="Times New Roman" w:hAnsi="Times New Roman"/>
          <w:sz w:val="28"/>
          <w:szCs w:val="28"/>
          <w:vertAlign w:val="subscript"/>
        </w:rPr>
        <w:t>a</w:t>
      </w:r>
      <w:proofErr w:type="spellEnd"/>
      <w:r w:rsidR="00492237" w:rsidRPr="006D6D1E">
        <w:rPr>
          <w:rFonts w:ascii="Times New Roman" w:hAnsi="Times New Roman"/>
          <w:sz w:val="28"/>
          <w:szCs w:val="28"/>
          <w:lang w:val="uk-UA"/>
        </w:rPr>
        <w:t xml:space="preserve"> · (</w:t>
      </w:r>
      <w:r w:rsidR="00492237" w:rsidRPr="00492237">
        <w:rPr>
          <w:rFonts w:ascii="Times New Roman" w:hAnsi="Times New Roman"/>
          <w:sz w:val="28"/>
          <w:szCs w:val="28"/>
        </w:rPr>
        <w:t>a</w:t>
      </w:r>
      <w:r w:rsidR="00492237" w:rsidRPr="006D6D1E">
        <w:rPr>
          <w:rFonts w:ascii="Times New Roman" w:hAnsi="Times New Roman"/>
          <w:sz w:val="28"/>
          <w:szCs w:val="28"/>
          <w:lang w:val="uk-UA"/>
        </w:rPr>
        <w:t xml:space="preserve">-1)] = 144 / (7,1 · 2) = 10,14 м/год - максимальна швидкість фільтрування, </w:t>
      </w:r>
    </w:p>
    <w:p w14:paraId="2B549E9B" w14:textId="77777777" w:rsidR="00802416" w:rsidRDefault="009D1B89" w:rsidP="0061192A">
      <w:pPr>
        <w:pStyle w:val="aa"/>
        <w:spacing w:after="0" w:line="360" w:lineRule="auto"/>
        <w:ind w:left="360" w:right="224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</w:t>
      </w:r>
    </w:p>
    <w:p w14:paraId="70F62CB3" w14:textId="111D47B5" w:rsidR="00492237" w:rsidRPr="00492237" w:rsidRDefault="00492237" w:rsidP="0061192A">
      <w:pPr>
        <w:pStyle w:val="aa"/>
        <w:spacing w:after="0" w:line="360" w:lineRule="auto"/>
        <w:ind w:left="360" w:right="224"/>
        <w:rPr>
          <w:rFonts w:ascii="Times New Roman" w:hAnsi="Times New Roman"/>
          <w:sz w:val="28"/>
          <w:szCs w:val="28"/>
        </w:rPr>
      </w:pPr>
      <w:r w:rsidRPr="00492237">
        <w:rPr>
          <w:rFonts w:ascii="Times New Roman" w:hAnsi="Times New Roman"/>
          <w:sz w:val="28"/>
          <w:szCs w:val="28"/>
        </w:rPr>
        <w:t xml:space="preserve">(a-1) - </w:t>
      </w:r>
      <w:proofErr w:type="spellStart"/>
      <w:r w:rsidRPr="00492237">
        <w:rPr>
          <w:rFonts w:ascii="Times New Roman" w:hAnsi="Times New Roman"/>
          <w:sz w:val="28"/>
          <w:szCs w:val="28"/>
        </w:rPr>
        <w:t>кількість</w:t>
      </w:r>
      <w:proofErr w:type="spellEnd"/>
      <w:r w:rsidRPr="0049223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92237">
        <w:rPr>
          <w:rFonts w:ascii="Times New Roman" w:hAnsi="Times New Roman"/>
          <w:sz w:val="28"/>
          <w:szCs w:val="28"/>
        </w:rPr>
        <w:t>фільтрів</w:t>
      </w:r>
      <w:proofErr w:type="spellEnd"/>
      <w:r w:rsidRPr="00492237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492237">
        <w:rPr>
          <w:rFonts w:ascii="Times New Roman" w:hAnsi="Times New Roman"/>
          <w:sz w:val="28"/>
          <w:szCs w:val="28"/>
        </w:rPr>
        <w:t>разі</w:t>
      </w:r>
      <w:proofErr w:type="spellEnd"/>
      <w:r w:rsidRPr="0049223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92237">
        <w:rPr>
          <w:rFonts w:ascii="Times New Roman" w:hAnsi="Times New Roman"/>
          <w:sz w:val="28"/>
          <w:szCs w:val="28"/>
        </w:rPr>
        <w:t>регенерації</w:t>
      </w:r>
      <w:proofErr w:type="spellEnd"/>
      <w:r w:rsidRPr="00492237">
        <w:rPr>
          <w:rFonts w:ascii="Times New Roman" w:hAnsi="Times New Roman"/>
          <w:sz w:val="28"/>
          <w:szCs w:val="28"/>
        </w:rPr>
        <w:t xml:space="preserve"> одного з них.</w:t>
      </w:r>
    </w:p>
    <w:p w14:paraId="51D7394B" w14:textId="68556E75" w:rsidR="00492237" w:rsidRDefault="00492237" w:rsidP="00436301">
      <w:pPr>
        <w:pStyle w:val="aa"/>
        <w:numPr>
          <w:ilvl w:val="0"/>
          <w:numId w:val="6"/>
        </w:numPr>
        <w:spacing w:after="0" w:line="360" w:lineRule="auto"/>
        <w:ind w:left="0" w:right="224" w:firstLine="709"/>
        <w:rPr>
          <w:rFonts w:ascii="Times New Roman" w:hAnsi="Times New Roman"/>
          <w:sz w:val="28"/>
          <w:szCs w:val="28"/>
        </w:rPr>
      </w:pPr>
      <w:proofErr w:type="spellStart"/>
      <w:r w:rsidRPr="00492237">
        <w:rPr>
          <w:rFonts w:ascii="Times New Roman" w:hAnsi="Times New Roman"/>
          <w:sz w:val="28"/>
          <w:szCs w:val="28"/>
        </w:rPr>
        <w:t>Кількість</w:t>
      </w:r>
      <w:proofErr w:type="spellEnd"/>
      <w:r w:rsidRPr="0049223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92237">
        <w:rPr>
          <w:rFonts w:ascii="Times New Roman" w:hAnsi="Times New Roman"/>
          <w:sz w:val="28"/>
          <w:szCs w:val="28"/>
        </w:rPr>
        <w:t>аніонів</w:t>
      </w:r>
      <w:proofErr w:type="spellEnd"/>
      <w:r w:rsidRPr="0049223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92237">
        <w:rPr>
          <w:rFonts w:ascii="Times New Roman" w:hAnsi="Times New Roman"/>
          <w:sz w:val="28"/>
          <w:szCs w:val="28"/>
        </w:rPr>
        <w:t>сильних</w:t>
      </w:r>
      <w:proofErr w:type="spellEnd"/>
      <w:r w:rsidRPr="00492237">
        <w:rPr>
          <w:rFonts w:ascii="Times New Roman" w:hAnsi="Times New Roman"/>
          <w:sz w:val="28"/>
          <w:szCs w:val="28"/>
        </w:rPr>
        <w:t xml:space="preserve"> кислот, </w:t>
      </w:r>
      <w:proofErr w:type="spellStart"/>
      <w:r w:rsidRPr="00492237">
        <w:rPr>
          <w:rFonts w:ascii="Times New Roman" w:hAnsi="Times New Roman"/>
          <w:sz w:val="28"/>
          <w:szCs w:val="28"/>
        </w:rPr>
        <w:t>що</w:t>
      </w:r>
      <w:proofErr w:type="spellEnd"/>
      <w:r w:rsidRPr="0049223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92237">
        <w:rPr>
          <w:rFonts w:ascii="Times New Roman" w:hAnsi="Times New Roman"/>
          <w:sz w:val="28"/>
          <w:szCs w:val="28"/>
        </w:rPr>
        <w:t>видаляються</w:t>
      </w:r>
      <w:proofErr w:type="spellEnd"/>
      <w:r w:rsidRPr="00492237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92237">
        <w:rPr>
          <w:rFonts w:ascii="Times New Roman" w:hAnsi="Times New Roman"/>
          <w:sz w:val="28"/>
          <w:szCs w:val="28"/>
        </w:rPr>
        <w:t>аніоніт</w:t>
      </w:r>
      <w:r w:rsidR="0099158B">
        <w:rPr>
          <w:rFonts w:ascii="Times New Roman" w:hAnsi="Times New Roman"/>
          <w:sz w:val="28"/>
          <w:szCs w:val="28"/>
          <w:lang w:val="uk-UA"/>
        </w:rPr>
        <w:t>ов</w:t>
      </w:r>
      <w:proofErr w:type="spellEnd"/>
      <w:r w:rsidRPr="00492237">
        <w:rPr>
          <w:rFonts w:ascii="Times New Roman" w:hAnsi="Times New Roman"/>
          <w:sz w:val="28"/>
          <w:szCs w:val="28"/>
        </w:rPr>
        <w:t xml:space="preserve">их </w:t>
      </w:r>
      <w:proofErr w:type="spellStart"/>
      <w:r w:rsidRPr="00492237">
        <w:rPr>
          <w:rFonts w:ascii="Times New Roman" w:hAnsi="Times New Roman"/>
          <w:sz w:val="28"/>
          <w:szCs w:val="28"/>
        </w:rPr>
        <w:t>фільтрах</w:t>
      </w:r>
      <w:proofErr w:type="spellEnd"/>
      <w:r w:rsidRPr="00492237">
        <w:rPr>
          <w:rFonts w:ascii="Times New Roman" w:hAnsi="Times New Roman"/>
          <w:sz w:val="28"/>
          <w:szCs w:val="28"/>
        </w:rPr>
        <w:t>, г-</w:t>
      </w:r>
      <w:proofErr w:type="spellStart"/>
      <w:r w:rsidRPr="00492237">
        <w:rPr>
          <w:rFonts w:ascii="Times New Roman" w:hAnsi="Times New Roman"/>
          <w:sz w:val="28"/>
          <w:szCs w:val="28"/>
        </w:rPr>
        <w:t>екв</w:t>
      </w:r>
      <w:proofErr w:type="spellEnd"/>
      <w:r w:rsidRPr="00492237">
        <w:rPr>
          <w:rFonts w:ascii="Times New Roman" w:hAnsi="Times New Roman"/>
          <w:sz w:val="28"/>
          <w:szCs w:val="28"/>
        </w:rPr>
        <w:t>/доб</w:t>
      </w:r>
      <w:r w:rsidR="0099158B" w:rsidRPr="0099158B">
        <w:rPr>
          <w:rFonts w:ascii="Times New Roman" w:hAnsi="Times New Roman"/>
          <w:sz w:val="28"/>
          <w:szCs w:val="28"/>
        </w:rPr>
        <w:t>.</w:t>
      </w:r>
      <w:r w:rsidRPr="00492237">
        <w:rPr>
          <w:rFonts w:ascii="Times New Roman" w:hAnsi="Times New Roman"/>
          <w:sz w:val="28"/>
          <w:szCs w:val="28"/>
        </w:rPr>
        <w:t>, становить [3]:</w:t>
      </w:r>
    </w:p>
    <w:p w14:paraId="307B69A7" w14:textId="77777777" w:rsidR="00802416" w:rsidRDefault="00802416" w:rsidP="00802416">
      <w:pPr>
        <w:pStyle w:val="aa"/>
        <w:spacing w:after="0" w:line="360" w:lineRule="auto"/>
        <w:ind w:left="709" w:right="224"/>
        <w:rPr>
          <w:rFonts w:ascii="Times New Roman" w:hAnsi="Times New Roman"/>
          <w:sz w:val="28"/>
          <w:szCs w:val="28"/>
        </w:rPr>
      </w:pPr>
    </w:p>
    <w:p w14:paraId="0F52EC33" w14:textId="1A176EB7" w:rsidR="0099158B" w:rsidRDefault="00F22F6E" w:rsidP="00802416">
      <w:pPr>
        <w:pStyle w:val="aa"/>
        <w:spacing w:after="0" w:line="360" w:lineRule="auto"/>
        <w:ind w:left="360" w:right="224"/>
        <w:jc w:val="center"/>
        <w:rPr>
          <w:rFonts w:ascii="Times New Roman" w:hAnsi="Times New Roman"/>
          <w:sz w:val="28"/>
          <w:szCs w:val="28"/>
        </w:rPr>
      </w:pPr>
      <w:r w:rsidRPr="002D7156">
        <w:rPr>
          <w:rFonts w:ascii="Times New Roman" w:hAnsi="Times New Roman"/>
          <w:position w:val="-12"/>
          <w:sz w:val="28"/>
          <w:szCs w:val="28"/>
        </w:rPr>
        <w:object w:dxaOrig="8940" w:dyaOrig="420" w14:anchorId="210B9FFE">
          <v:shape id="_x0000_i1233" type="#_x0000_t75" style="width:447.6pt;height:20.4pt" o:ole="">
            <v:imagedata r:id="rId387" o:title=""/>
          </v:shape>
          <o:OLEObject Type="Embed" ProgID="Equation.DSMT4" ShapeID="_x0000_i1233" DrawAspect="Content" ObjectID="_1791104412" r:id="rId388"/>
        </w:object>
      </w:r>
    </w:p>
    <w:p w14:paraId="0FFF1429" w14:textId="77777777" w:rsidR="00802416" w:rsidRDefault="00802416" w:rsidP="00802416">
      <w:pPr>
        <w:pStyle w:val="aa"/>
        <w:spacing w:after="0" w:line="360" w:lineRule="auto"/>
        <w:ind w:left="360" w:right="224"/>
        <w:jc w:val="center"/>
        <w:rPr>
          <w:rFonts w:ascii="Times New Roman" w:hAnsi="Times New Roman"/>
          <w:sz w:val="28"/>
          <w:szCs w:val="28"/>
        </w:rPr>
      </w:pPr>
    </w:p>
    <w:p w14:paraId="323F4448" w14:textId="72C35CD6" w:rsidR="002D7156" w:rsidRPr="002D7156" w:rsidRDefault="002D7156" w:rsidP="0061192A">
      <w:pPr>
        <w:pStyle w:val="aa"/>
        <w:spacing w:after="0" w:line="360" w:lineRule="auto"/>
        <w:ind w:right="224" w:firstLine="36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д</w:t>
      </w:r>
      <w:r w:rsidRPr="002D7156">
        <w:rPr>
          <w:rFonts w:ascii="Times New Roman" w:hAnsi="Times New Roman"/>
          <w:sz w:val="28"/>
          <w:szCs w:val="28"/>
        </w:rPr>
        <w:t xml:space="preserve">е </w:t>
      </w:r>
      <w:proofErr w:type="spellStart"/>
      <w:r>
        <w:rPr>
          <w:rFonts w:ascii="Times New Roman" w:hAnsi="Times New Roman"/>
          <w:sz w:val="28"/>
          <w:szCs w:val="28"/>
        </w:rPr>
        <w:t>Σ</w:t>
      </w:r>
      <w:r w:rsidRPr="002D7156">
        <w:rPr>
          <w:rFonts w:ascii="Times New Roman" w:hAnsi="Times New Roman"/>
          <w:sz w:val="28"/>
          <w:szCs w:val="28"/>
        </w:rPr>
        <w:t>Ан</w:t>
      </w:r>
      <w:r w:rsidRPr="002D7156">
        <w:rPr>
          <w:rFonts w:ascii="Times New Roman" w:hAnsi="Times New Roman"/>
          <w:sz w:val="28"/>
          <w:szCs w:val="28"/>
          <w:vertAlign w:val="subscript"/>
        </w:rPr>
        <w:t>с.к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. </w:t>
      </w:r>
      <w:r w:rsidRPr="002D7156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2D7156">
        <w:rPr>
          <w:rFonts w:ascii="Times New Roman" w:hAnsi="Times New Roman"/>
          <w:sz w:val="28"/>
          <w:szCs w:val="28"/>
        </w:rPr>
        <w:t>концентрація</w:t>
      </w:r>
      <w:proofErr w:type="spellEnd"/>
      <w:r w:rsidRPr="002D715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D7156">
        <w:rPr>
          <w:rFonts w:ascii="Times New Roman" w:hAnsi="Times New Roman"/>
          <w:sz w:val="28"/>
          <w:szCs w:val="28"/>
        </w:rPr>
        <w:t>аніонів</w:t>
      </w:r>
      <w:proofErr w:type="spellEnd"/>
      <w:r w:rsidRPr="002D715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D7156">
        <w:rPr>
          <w:rFonts w:ascii="Times New Roman" w:hAnsi="Times New Roman"/>
          <w:sz w:val="28"/>
          <w:szCs w:val="28"/>
        </w:rPr>
        <w:t>сильних</w:t>
      </w:r>
      <w:proofErr w:type="spellEnd"/>
      <w:r w:rsidRPr="002D7156">
        <w:rPr>
          <w:rFonts w:ascii="Times New Roman" w:hAnsi="Times New Roman"/>
          <w:sz w:val="28"/>
          <w:szCs w:val="28"/>
        </w:rPr>
        <w:t xml:space="preserve"> кислот у </w:t>
      </w:r>
      <w:proofErr w:type="spellStart"/>
      <w:r w:rsidRPr="002D7156">
        <w:rPr>
          <w:rFonts w:ascii="Times New Roman" w:hAnsi="Times New Roman"/>
          <w:sz w:val="28"/>
          <w:szCs w:val="28"/>
        </w:rPr>
        <w:t>воді</w:t>
      </w:r>
      <w:proofErr w:type="spellEnd"/>
      <w:r w:rsidRPr="002D7156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2D7156">
        <w:rPr>
          <w:rFonts w:ascii="Times New Roman" w:hAnsi="Times New Roman"/>
          <w:sz w:val="28"/>
          <w:szCs w:val="28"/>
        </w:rPr>
        <w:t>що</w:t>
      </w:r>
      <w:proofErr w:type="spellEnd"/>
      <w:r w:rsidRPr="002D715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D7156">
        <w:rPr>
          <w:rFonts w:ascii="Times New Roman" w:hAnsi="Times New Roman"/>
          <w:sz w:val="28"/>
          <w:szCs w:val="28"/>
        </w:rPr>
        <w:t>надходить</w:t>
      </w:r>
      <w:proofErr w:type="spellEnd"/>
      <w:r w:rsidRPr="002D7156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2D7156">
        <w:rPr>
          <w:rFonts w:ascii="Times New Roman" w:hAnsi="Times New Roman"/>
          <w:sz w:val="28"/>
          <w:szCs w:val="28"/>
        </w:rPr>
        <w:t>аніонітні</w:t>
      </w:r>
      <w:proofErr w:type="spellEnd"/>
      <w:r w:rsidRPr="002D715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D7156">
        <w:rPr>
          <w:rFonts w:ascii="Times New Roman" w:hAnsi="Times New Roman"/>
          <w:sz w:val="28"/>
          <w:szCs w:val="28"/>
        </w:rPr>
        <w:t>фільтри</w:t>
      </w:r>
      <w:proofErr w:type="spellEnd"/>
      <w:r w:rsidRPr="002D7156">
        <w:rPr>
          <w:rFonts w:ascii="Times New Roman" w:hAnsi="Times New Roman"/>
          <w:sz w:val="28"/>
          <w:szCs w:val="28"/>
        </w:rPr>
        <w:t>, мг-</w:t>
      </w:r>
      <w:proofErr w:type="spellStart"/>
      <w:r w:rsidRPr="002D7156">
        <w:rPr>
          <w:rFonts w:ascii="Times New Roman" w:hAnsi="Times New Roman"/>
          <w:sz w:val="28"/>
          <w:szCs w:val="28"/>
        </w:rPr>
        <w:t>екв</w:t>
      </w:r>
      <w:proofErr w:type="spellEnd"/>
      <w:r w:rsidRPr="002D7156">
        <w:rPr>
          <w:rFonts w:ascii="Times New Roman" w:hAnsi="Times New Roman"/>
          <w:sz w:val="28"/>
          <w:szCs w:val="28"/>
        </w:rPr>
        <w:t>/дм</w:t>
      </w:r>
      <w:r w:rsidRPr="002D7156">
        <w:rPr>
          <w:rFonts w:ascii="Times New Roman" w:hAnsi="Times New Roman"/>
          <w:sz w:val="28"/>
          <w:szCs w:val="28"/>
          <w:vertAlign w:val="superscript"/>
        </w:rPr>
        <w:t>3</w:t>
      </w:r>
      <w:r w:rsidRPr="002D7156">
        <w:rPr>
          <w:rFonts w:ascii="Times New Roman" w:hAnsi="Times New Roman"/>
          <w:sz w:val="28"/>
          <w:szCs w:val="28"/>
        </w:rPr>
        <w:t>;</w:t>
      </w:r>
    </w:p>
    <w:p w14:paraId="2B1B3FCE" w14:textId="6CB8ECE8" w:rsidR="002D7156" w:rsidRPr="002D7156" w:rsidRDefault="002D7156" w:rsidP="0061192A">
      <w:pPr>
        <w:pStyle w:val="aa"/>
        <w:spacing w:after="0" w:line="360" w:lineRule="auto"/>
        <w:ind w:left="360" w:right="224"/>
        <w:rPr>
          <w:rFonts w:ascii="Times New Roman" w:hAnsi="Times New Roman"/>
          <w:sz w:val="28"/>
          <w:szCs w:val="28"/>
        </w:rPr>
      </w:pPr>
      <w:r w:rsidRPr="00B64E61">
        <w:rPr>
          <w:position w:val="-12"/>
        </w:rPr>
        <w:object w:dxaOrig="520" w:dyaOrig="420" w14:anchorId="687507CB">
          <v:shape id="_x0000_i1234" type="#_x0000_t75" style="width:25.2pt;height:20.4pt" o:ole="">
            <v:imagedata r:id="rId389" o:title=""/>
          </v:shape>
          <o:OLEObject Type="Embed" ProgID="Equation.DSMT4" ShapeID="_x0000_i1234" DrawAspect="Content" ObjectID="_1791104413" r:id="rId390"/>
        </w:object>
      </w:r>
      <w:r w:rsidRPr="002D7156">
        <w:rPr>
          <w:rFonts w:ascii="Times New Roman" w:hAnsi="Times New Roman"/>
          <w:sz w:val="28"/>
          <w:szCs w:val="28"/>
        </w:rPr>
        <w:t xml:space="preserve"> - </w:t>
      </w:r>
      <w:proofErr w:type="spellStart"/>
      <w:r w:rsidRPr="002D7156">
        <w:rPr>
          <w:rFonts w:ascii="Times New Roman" w:hAnsi="Times New Roman"/>
          <w:sz w:val="28"/>
          <w:szCs w:val="28"/>
        </w:rPr>
        <w:t>залишковий</w:t>
      </w:r>
      <w:proofErr w:type="spellEnd"/>
      <w:r w:rsidRPr="002D715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D7156">
        <w:rPr>
          <w:rFonts w:ascii="Times New Roman" w:hAnsi="Times New Roman"/>
          <w:sz w:val="28"/>
          <w:szCs w:val="28"/>
        </w:rPr>
        <w:t>вміст</w:t>
      </w:r>
      <w:proofErr w:type="spellEnd"/>
      <w:r w:rsidRPr="002D715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D7156">
        <w:rPr>
          <w:rFonts w:ascii="Times New Roman" w:hAnsi="Times New Roman"/>
          <w:sz w:val="28"/>
          <w:szCs w:val="28"/>
        </w:rPr>
        <w:t>аніонів</w:t>
      </w:r>
      <w:proofErr w:type="spellEnd"/>
      <w:r w:rsidRPr="002D715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D7156">
        <w:rPr>
          <w:rFonts w:ascii="Times New Roman" w:hAnsi="Times New Roman"/>
          <w:sz w:val="28"/>
          <w:szCs w:val="28"/>
        </w:rPr>
        <w:t>сильних</w:t>
      </w:r>
      <w:proofErr w:type="spellEnd"/>
      <w:r w:rsidRPr="002D7156">
        <w:rPr>
          <w:rFonts w:ascii="Times New Roman" w:hAnsi="Times New Roman"/>
          <w:sz w:val="28"/>
          <w:szCs w:val="28"/>
        </w:rPr>
        <w:t xml:space="preserve"> кислот, мг-</w:t>
      </w:r>
      <w:proofErr w:type="spellStart"/>
      <w:r w:rsidRPr="002D7156">
        <w:rPr>
          <w:rFonts w:ascii="Times New Roman" w:hAnsi="Times New Roman"/>
          <w:sz w:val="28"/>
          <w:szCs w:val="28"/>
        </w:rPr>
        <w:t>екв</w:t>
      </w:r>
      <w:proofErr w:type="spellEnd"/>
      <w:r w:rsidRPr="002D7156">
        <w:rPr>
          <w:rFonts w:ascii="Times New Roman" w:hAnsi="Times New Roman"/>
          <w:sz w:val="28"/>
          <w:szCs w:val="28"/>
        </w:rPr>
        <w:t>/дм</w:t>
      </w:r>
      <w:r w:rsidRPr="009615EA">
        <w:rPr>
          <w:rFonts w:ascii="Times New Roman" w:hAnsi="Times New Roman"/>
          <w:sz w:val="28"/>
          <w:szCs w:val="28"/>
          <w:vertAlign w:val="superscript"/>
        </w:rPr>
        <w:t>3</w:t>
      </w:r>
      <w:r w:rsidRPr="002D7156">
        <w:rPr>
          <w:rFonts w:ascii="Times New Roman" w:hAnsi="Times New Roman"/>
          <w:sz w:val="28"/>
          <w:szCs w:val="28"/>
        </w:rPr>
        <w:t>.</w:t>
      </w:r>
    </w:p>
    <w:p w14:paraId="4F6B7D54" w14:textId="6E90E51C" w:rsidR="002D7156" w:rsidRDefault="00A477AD" w:rsidP="00436301">
      <w:pPr>
        <w:pStyle w:val="aa"/>
        <w:numPr>
          <w:ilvl w:val="0"/>
          <w:numId w:val="6"/>
        </w:numPr>
        <w:tabs>
          <w:tab w:val="clear" w:pos="1495"/>
          <w:tab w:val="num" w:pos="993"/>
        </w:tabs>
        <w:spacing w:after="0" w:line="360" w:lineRule="auto"/>
        <w:ind w:right="224" w:hanging="78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D7156" w:rsidRPr="002D7156">
        <w:rPr>
          <w:rFonts w:ascii="Times New Roman" w:hAnsi="Times New Roman"/>
          <w:sz w:val="28"/>
          <w:szCs w:val="28"/>
        </w:rPr>
        <w:t>Робоча</w:t>
      </w:r>
      <w:proofErr w:type="spellEnd"/>
      <w:r w:rsidR="002D7156" w:rsidRPr="002D715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D7156" w:rsidRPr="002D7156">
        <w:rPr>
          <w:rFonts w:ascii="Times New Roman" w:hAnsi="Times New Roman"/>
          <w:sz w:val="28"/>
          <w:szCs w:val="28"/>
        </w:rPr>
        <w:t>обмінна</w:t>
      </w:r>
      <w:proofErr w:type="spellEnd"/>
      <w:r w:rsidR="002D7156" w:rsidRPr="002D7156">
        <w:rPr>
          <w:rFonts w:ascii="Times New Roman" w:hAnsi="Times New Roman"/>
          <w:sz w:val="28"/>
          <w:szCs w:val="28"/>
        </w:rPr>
        <w:t xml:space="preserve"> </w:t>
      </w:r>
      <w:r w:rsidR="002B28F8">
        <w:rPr>
          <w:rFonts w:ascii="Times New Roman" w:hAnsi="Times New Roman"/>
          <w:sz w:val="28"/>
          <w:szCs w:val="28"/>
          <w:lang w:val="uk-UA"/>
        </w:rPr>
        <w:t>ємність</w:t>
      </w:r>
      <w:r w:rsidR="002D7156" w:rsidRPr="002D715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D7156" w:rsidRPr="002D7156">
        <w:rPr>
          <w:rFonts w:ascii="Times New Roman" w:hAnsi="Times New Roman"/>
          <w:sz w:val="28"/>
          <w:szCs w:val="28"/>
        </w:rPr>
        <w:t>аніоніту</w:t>
      </w:r>
      <w:proofErr w:type="spellEnd"/>
      <w:r w:rsidR="002D7156" w:rsidRPr="002D715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D7156" w:rsidRPr="002D7156">
        <w:rPr>
          <w:rFonts w:ascii="Times New Roman" w:hAnsi="Times New Roman"/>
          <w:sz w:val="28"/>
          <w:szCs w:val="28"/>
        </w:rPr>
        <w:t>визначається</w:t>
      </w:r>
      <w:proofErr w:type="spellEnd"/>
      <w:r w:rsidR="002D7156" w:rsidRPr="002D7156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="002D7156" w:rsidRPr="002D7156">
        <w:rPr>
          <w:rFonts w:ascii="Times New Roman" w:hAnsi="Times New Roman"/>
          <w:sz w:val="28"/>
          <w:szCs w:val="28"/>
        </w:rPr>
        <w:t>рівнянням</w:t>
      </w:r>
      <w:proofErr w:type="spellEnd"/>
      <w:r w:rsidR="002D7156" w:rsidRPr="002D7156">
        <w:rPr>
          <w:rFonts w:ascii="Times New Roman" w:hAnsi="Times New Roman"/>
          <w:sz w:val="28"/>
          <w:szCs w:val="28"/>
        </w:rPr>
        <w:t>.</w:t>
      </w:r>
    </w:p>
    <w:p w14:paraId="0C83BDDD" w14:textId="77777777" w:rsidR="00802416" w:rsidRPr="002D7156" w:rsidRDefault="00802416" w:rsidP="00802416">
      <w:pPr>
        <w:pStyle w:val="aa"/>
        <w:spacing w:after="0" w:line="360" w:lineRule="auto"/>
        <w:ind w:left="1070" w:right="224"/>
        <w:rPr>
          <w:rFonts w:ascii="Times New Roman" w:hAnsi="Times New Roman"/>
          <w:sz w:val="28"/>
          <w:szCs w:val="28"/>
        </w:rPr>
      </w:pPr>
    </w:p>
    <w:p w14:paraId="318C0B9E" w14:textId="5892EF11" w:rsidR="00492237" w:rsidRDefault="002B28F8" w:rsidP="00802416">
      <w:pPr>
        <w:pStyle w:val="aa"/>
        <w:spacing w:after="0" w:line="360" w:lineRule="auto"/>
        <w:ind w:left="1276" w:right="224" w:hanging="709"/>
        <w:jc w:val="center"/>
        <w:rPr>
          <w:rFonts w:ascii="Times New Roman" w:hAnsi="Times New Roman"/>
          <w:sz w:val="28"/>
          <w:szCs w:val="28"/>
        </w:rPr>
      </w:pPr>
      <w:r w:rsidRPr="002B28F8">
        <w:rPr>
          <w:rFonts w:ascii="Times New Roman" w:hAnsi="Times New Roman"/>
          <w:position w:val="-38"/>
          <w:sz w:val="28"/>
          <w:szCs w:val="28"/>
        </w:rPr>
        <w:object w:dxaOrig="5760" w:dyaOrig="900" w14:anchorId="7F3AE4DA">
          <v:shape id="_x0000_i1235" type="#_x0000_t75" style="width:289.2pt;height:45pt" o:ole="">
            <v:imagedata r:id="rId391" o:title=""/>
          </v:shape>
          <o:OLEObject Type="Embed" ProgID="Equation.DSMT4" ShapeID="_x0000_i1235" DrawAspect="Content" ObjectID="_1791104414" r:id="rId392"/>
        </w:object>
      </w:r>
    </w:p>
    <w:p w14:paraId="17EA3978" w14:textId="77777777" w:rsidR="00802416" w:rsidRDefault="00802416" w:rsidP="00A477AD">
      <w:pPr>
        <w:pStyle w:val="aa"/>
        <w:spacing w:after="0" w:line="360" w:lineRule="auto"/>
        <w:ind w:left="1134" w:right="224" w:hanging="709"/>
        <w:jc w:val="center"/>
        <w:rPr>
          <w:rFonts w:ascii="Times New Roman" w:hAnsi="Times New Roman"/>
          <w:sz w:val="28"/>
          <w:szCs w:val="28"/>
        </w:rPr>
      </w:pPr>
    </w:p>
    <w:p w14:paraId="2C3D2FF6" w14:textId="52C1052D" w:rsidR="002B28F8" w:rsidRPr="002B28F8" w:rsidRDefault="002B28F8" w:rsidP="0061192A">
      <w:pPr>
        <w:pStyle w:val="aa"/>
        <w:spacing w:after="0" w:line="360" w:lineRule="auto"/>
        <w:ind w:right="224"/>
        <w:jc w:val="both"/>
        <w:rPr>
          <w:rFonts w:ascii="Times New Roman" w:hAnsi="Times New Roman"/>
          <w:sz w:val="28"/>
          <w:szCs w:val="28"/>
        </w:rPr>
      </w:pPr>
      <w:r w:rsidRPr="002B28F8">
        <w:rPr>
          <w:rFonts w:ascii="Times New Roman" w:hAnsi="Times New Roman"/>
          <w:sz w:val="28"/>
          <w:szCs w:val="28"/>
        </w:rPr>
        <w:t xml:space="preserve">де α - </w:t>
      </w:r>
      <w:proofErr w:type="spellStart"/>
      <w:r w:rsidRPr="002B28F8">
        <w:rPr>
          <w:rFonts w:ascii="Times New Roman" w:hAnsi="Times New Roman"/>
          <w:sz w:val="28"/>
          <w:szCs w:val="28"/>
        </w:rPr>
        <w:t>коефіцієнт</w:t>
      </w:r>
      <w:proofErr w:type="spellEnd"/>
      <w:r w:rsidRPr="002B28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B28F8">
        <w:rPr>
          <w:rFonts w:ascii="Times New Roman" w:hAnsi="Times New Roman"/>
          <w:sz w:val="28"/>
          <w:szCs w:val="28"/>
        </w:rPr>
        <w:t>ефективності</w:t>
      </w:r>
      <w:proofErr w:type="spellEnd"/>
      <w:r w:rsidRPr="002B28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B28F8">
        <w:rPr>
          <w:rFonts w:ascii="Times New Roman" w:hAnsi="Times New Roman"/>
          <w:sz w:val="28"/>
          <w:szCs w:val="28"/>
        </w:rPr>
        <w:t>регенерації</w:t>
      </w:r>
      <w:proofErr w:type="spellEnd"/>
      <w:r w:rsidRPr="002B28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B28F8">
        <w:rPr>
          <w:rFonts w:ascii="Times New Roman" w:hAnsi="Times New Roman"/>
          <w:sz w:val="28"/>
          <w:szCs w:val="28"/>
        </w:rPr>
        <w:t>аніоніту</w:t>
      </w:r>
      <w:proofErr w:type="spellEnd"/>
      <w:r w:rsidRPr="002B28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2B28F8">
        <w:rPr>
          <w:rFonts w:ascii="Times New Roman" w:hAnsi="Times New Roman"/>
          <w:sz w:val="28"/>
          <w:szCs w:val="28"/>
        </w:rPr>
        <w:t>що</w:t>
      </w:r>
      <w:proofErr w:type="spellEnd"/>
      <w:r w:rsidRPr="002B28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B28F8">
        <w:rPr>
          <w:rFonts w:ascii="Times New Roman" w:hAnsi="Times New Roman"/>
          <w:sz w:val="28"/>
          <w:szCs w:val="28"/>
        </w:rPr>
        <w:t>залежить</w:t>
      </w:r>
      <w:proofErr w:type="spellEnd"/>
      <w:r w:rsidRPr="002B28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B28F8">
        <w:rPr>
          <w:rFonts w:ascii="Times New Roman" w:hAnsi="Times New Roman"/>
          <w:sz w:val="28"/>
          <w:szCs w:val="28"/>
        </w:rPr>
        <w:t>від</w:t>
      </w:r>
      <w:proofErr w:type="spellEnd"/>
      <w:r w:rsidRPr="002B28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B28F8">
        <w:rPr>
          <w:rFonts w:ascii="Times New Roman" w:hAnsi="Times New Roman"/>
          <w:sz w:val="28"/>
          <w:szCs w:val="28"/>
        </w:rPr>
        <w:t>питомої</w:t>
      </w:r>
      <w:proofErr w:type="spellEnd"/>
      <w:r w:rsidRPr="002B28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B28F8">
        <w:rPr>
          <w:rFonts w:ascii="Times New Roman" w:hAnsi="Times New Roman"/>
          <w:sz w:val="28"/>
          <w:szCs w:val="28"/>
        </w:rPr>
        <w:t>витрати</w:t>
      </w:r>
      <w:proofErr w:type="spellEnd"/>
      <w:r w:rsidRPr="002B28F8">
        <w:rPr>
          <w:rFonts w:ascii="Times New Roman" w:hAnsi="Times New Roman"/>
          <w:sz w:val="28"/>
          <w:szCs w:val="28"/>
        </w:rPr>
        <w:t xml:space="preserve"> лугу на </w:t>
      </w:r>
      <w:proofErr w:type="spellStart"/>
      <w:r w:rsidRPr="002B28F8">
        <w:rPr>
          <w:rFonts w:ascii="Times New Roman" w:hAnsi="Times New Roman"/>
          <w:sz w:val="28"/>
          <w:szCs w:val="28"/>
        </w:rPr>
        <w:t>регенерацію</w:t>
      </w:r>
      <w:proofErr w:type="spellEnd"/>
      <w:r w:rsidRPr="002B28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B28F8">
        <w:rPr>
          <w:rFonts w:ascii="Times New Roman" w:hAnsi="Times New Roman"/>
          <w:sz w:val="28"/>
          <w:szCs w:val="28"/>
        </w:rPr>
        <w:t>q</w:t>
      </w:r>
      <w:r w:rsidRPr="00E06949">
        <w:rPr>
          <w:rFonts w:ascii="Times New Roman" w:hAnsi="Times New Roman"/>
          <w:sz w:val="28"/>
          <w:szCs w:val="28"/>
          <w:vertAlign w:val="subscript"/>
        </w:rPr>
        <w:t>NaOH</w:t>
      </w:r>
      <w:proofErr w:type="spellEnd"/>
      <w:r w:rsidRPr="002B28F8">
        <w:rPr>
          <w:rFonts w:ascii="Times New Roman" w:hAnsi="Times New Roman"/>
          <w:sz w:val="28"/>
          <w:szCs w:val="28"/>
        </w:rPr>
        <w:t xml:space="preserve">. При </w:t>
      </w:r>
      <w:proofErr w:type="spellStart"/>
      <w:r w:rsidRPr="002B28F8">
        <w:rPr>
          <w:rFonts w:ascii="Times New Roman" w:hAnsi="Times New Roman"/>
          <w:sz w:val="28"/>
          <w:szCs w:val="28"/>
        </w:rPr>
        <w:t>питомій</w:t>
      </w:r>
      <w:proofErr w:type="spellEnd"/>
      <w:r w:rsidRPr="002B28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B28F8">
        <w:rPr>
          <w:rFonts w:ascii="Times New Roman" w:hAnsi="Times New Roman"/>
          <w:sz w:val="28"/>
          <w:szCs w:val="28"/>
        </w:rPr>
        <w:t>витраті</w:t>
      </w:r>
      <w:proofErr w:type="spellEnd"/>
      <w:r w:rsidRPr="002B28F8">
        <w:rPr>
          <w:rFonts w:ascii="Times New Roman" w:hAnsi="Times New Roman"/>
          <w:sz w:val="28"/>
          <w:szCs w:val="28"/>
        </w:rPr>
        <w:t xml:space="preserve"> лугу </w:t>
      </w:r>
      <w:proofErr w:type="spellStart"/>
      <w:r w:rsidRPr="002B28F8">
        <w:rPr>
          <w:rFonts w:ascii="Times New Roman" w:hAnsi="Times New Roman"/>
          <w:sz w:val="28"/>
          <w:szCs w:val="28"/>
        </w:rPr>
        <w:t>q</w:t>
      </w:r>
      <w:r w:rsidRPr="00E06949">
        <w:rPr>
          <w:rFonts w:ascii="Times New Roman" w:hAnsi="Times New Roman"/>
          <w:sz w:val="28"/>
          <w:szCs w:val="28"/>
          <w:vertAlign w:val="subscript"/>
        </w:rPr>
        <w:t>NaOH</w:t>
      </w:r>
      <w:proofErr w:type="spellEnd"/>
      <w:r w:rsidRPr="002B28F8">
        <w:rPr>
          <w:rFonts w:ascii="Times New Roman" w:hAnsi="Times New Roman"/>
          <w:sz w:val="28"/>
          <w:szCs w:val="28"/>
        </w:rPr>
        <w:t xml:space="preserve"> = 60 г/г-</w:t>
      </w:r>
      <w:proofErr w:type="spellStart"/>
      <w:r w:rsidRPr="002B28F8">
        <w:rPr>
          <w:rFonts w:ascii="Times New Roman" w:hAnsi="Times New Roman"/>
          <w:sz w:val="28"/>
          <w:szCs w:val="28"/>
        </w:rPr>
        <w:t>екв</w:t>
      </w:r>
      <w:proofErr w:type="spellEnd"/>
      <w:r w:rsidRPr="002B28F8">
        <w:rPr>
          <w:rFonts w:ascii="Times New Roman" w:hAnsi="Times New Roman"/>
          <w:sz w:val="28"/>
          <w:szCs w:val="28"/>
        </w:rPr>
        <w:t>, табл</w:t>
      </w:r>
      <w:r w:rsidRPr="00F325ED">
        <w:rPr>
          <w:rFonts w:ascii="Times New Roman" w:hAnsi="Times New Roman"/>
          <w:sz w:val="28"/>
          <w:szCs w:val="28"/>
        </w:rPr>
        <w:t>. 2.</w:t>
      </w:r>
      <w:r w:rsidR="009E1F2F" w:rsidRPr="00F325ED">
        <w:rPr>
          <w:rFonts w:ascii="Times New Roman" w:hAnsi="Times New Roman"/>
          <w:sz w:val="28"/>
          <w:szCs w:val="28"/>
          <w:lang w:val="uk-UA"/>
        </w:rPr>
        <w:t>46</w:t>
      </w:r>
      <w:r w:rsidRPr="00F325ED">
        <w:rPr>
          <w:rFonts w:ascii="Times New Roman" w:hAnsi="Times New Roman"/>
          <w:sz w:val="28"/>
          <w:szCs w:val="28"/>
        </w:rPr>
        <w:t>, α ≈ 0,8...0,9;</w:t>
      </w:r>
    </w:p>
    <w:p w14:paraId="4265BD9E" w14:textId="77831EB8" w:rsidR="002B28F8" w:rsidRPr="002B28F8" w:rsidRDefault="009E1F2F" w:rsidP="0061192A">
      <w:pPr>
        <w:pStyle w:val="aa"/>
        <w:spacing w:after="0" w:line="360" w:lineRule="auto"/>
        <w:ind w:right="224" w:firstLine="42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q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2B28F8" w:rsidRPr="002B28F8">
        <w:rPr>
          <w:rFonts w:ascii="Times New Roman" w:hAnsi="Times New Roman"/>
          <w:sz w:val="28"/>
          <w:szCs w:val="28"/>
        </w:rPr>
        <w:t xml:space="preserve"> - </w:t>
      </w:r>
      <w:proofErr w:type="spellStart"/>
      <w:r w:rsidR="002B28F8" w:rsidRPr="002B28F8">
        <w:rPr>
          <w:rFonts w:ascii="Times New Roman" w:hAnsi="Times New Roman"/>
          <w:sz w:val="28"/>
          <w:szCs w:val="28"/>
        </w:rPr>
        <w:t>питома</w:t>
      </w:r>
      <w:proofErr w:type="spellEnd"/>
      <w:r w:rsidR="002B28F8" w:rsidRPr="002B28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B28F8" w:rsidRPr="002B28F8">
        <w:rPr>
          <w:rFonts w:ascii="Times New Roman" w:hAnsi="Times New Roman"/>
          <w:sz w:val="28"/>
          <w:szCs w:val="28"/>
        </w:rPr>
        <w:t>витрата</w:t>
      </w:r>
      <w:proofErr w:type="spellEnd"/>
      <w:r w:rsidR="002B28F8" w:rsidRPr="002B28F8">
        <w:rPr>
          <w:rFonts w:ascii="Times New Roman" w:hAnsi="Times New Roman"/>
          <w:sz w:val="28"/>
          <w:szCs w:val="28"/>
        </w:rPr>
        <w:t xml:space="preserve"> води на </w:t>
      </w:r>
      <w:proofErr w:type="spellStart"/>
      <w:r w:rsidR="002B28F8" w:rsidRPr="002B28F8">
        <w:rPr>
          <w:rFonts w:ascii="Times New Roman" w:hAnsi="Times New Roman"/>
          <w:sz w:val="28"/>
          <w:szCs w:val="28"/>
        </w:rPr>
        <w:t>відмивання</w:t>
      </w:r>
      <w:proofErr w:type="spellEnd"/>
      <w:r w:rsidR="002B28F8" w:rsidRPr="002B28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B28F8" w:rsidRPr="002B28F8">
        <w:rPr>
          <w:rFonts w:ascii="Times New Roman" w:hAnsi="Times New Roman"/>
          <w:sz w:val="28"/>
          <w:szCs w:val="28"/>
        </w:rPr>
        <w:t>аніоніту</w:t>
      </w:r>
      <w:proofErr w:type="spellEnd"/>
      <w:r w:rsidR="002B28F8" w:rsidRPr="002B28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2B28F8" w:rsidRPr="002B28F8">
        <w:rPr>
          <w:rFonts w:ascii="Times New Roman" w:hAnsi="Times New Roman"/>
          <w:sz w:val="28"/>
          <w:szCs w:val="28"/>
        </w:rPr>
        <w:t>приймається</w:t>
      </w:r>
      <w:proofErr w:type="spellEnd"/>
      <w:r w:rsidR="002B28F8" w:rsidRPr="002B28F8">
        <w:rPr>
          <w:rFonts w:ascii="Times New Roman" w:hAnsi="Times New Roman"/>
          <w:sz w:val="28"/>
          <w:szCs w:val="28"/>
        </w:rPr>
        <w:t xml:space="preserve"> за табл. 2.</w:t>
      </w:r>
      <w:r w:rsidR="004F73B2">
        <w:rPr>
          <w:rFonts w:ascii="Times New Roman" w:hAnsi="Times New Roman"/>
          <w:sz w:val="28"/>
          <w:szCs w:val="28"/>
          <w:lang w:val="uk-UA"/>
        </w:rPr>
        <w:t>46</w:t>
      </w:r>
      <w:r w:rsidR="002B28F8" w:rsidRPr="002B28F8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="002B28F8" w:rsidRPr="002B28F8">
        <w:rPr>
          <w:rFonts w:ascii="Times New Roman" w:hAnsi="Times New Roman"/>
          <w:sz w:val="28"/>
          <w:szCs w:val="28"/>
        </w:rPr>
        <w:t>дорівнює</w:t>
      </w:r>
      <w:proofErr w:type="spellEnd"/>
      <w:r w:rsidR="002B28F8" w:rsidRPr="002B28F8">
        <w:rPr>
          <w:rFonts w:ascii="Times New Roman" w:hAnsi="Times New Roman"/>
          <w:sz w:val="28"/>
          <w:szCs w:val="28"/>
        </w:rPr>
        <w:t xml:space="preserve"> </w:t>
      </w:r>
      <w:r w:rsidR="004F73B2">
        <w:rPr>
          <w:rFonts w:ascii="Times New Roman" w:hAnsi="Times New Roman"/>
          <w:sz w:val="28"/>
          <w:szCs w:val="28"/>
          <w:lang w:val="uk-UA"/>
        </w:rPr>
        <w:t>-</w:t>
      </w:r>
      <w:r w:rsidR="002B28F8" w:rsidRPr="002B28F8">
        <w:rPr>
          <w:rFonts w:ascii="Times New Roman" w:hAnsi="Times New Roman"/>
          <w:sz w:val="28"/>
          <w:szCs w:val="28"/>
        </w:rPr>
        <w:t xml:space="preserve"> 20 м</w:t>
      </w:r>
      <w:r w:rsidR="002B28F8" w:rsidRPr="00B40710">
        <w:rPr>
          <w:rFonts w:ascii="Times New Roman" w:hAnsi="Times New Roman"/>
          <w:sz w:val="28"/>
          <w:szCs w:val="28"/>
          <w:vertAlign w:val="superscript"/>
        </w:rPr>
        <w:t>3</w:t>
      </w:r>
      <w:r w:rsidR="002B28F8" w:rsidRPr="002B28F8">
        <w:rPr>
          <w:rFonts w:ascii="Times New Roman" w:hAnsi="Times New Roman"/>
          <w:sz w:val="28"/>
          <w:szCs w:val="28"/>
        </w:rPr>
        <w:t>/м</w:t>
      </w:r>
      <w:r w:rsidR="002B28F8" w:rsidRPr="00B40710">
        <w:rPr>
          <w:rFonts w:ascii="Times New Roman" w:hAnsi="Times New Roman"/>
          <w:sz w:val="28"/>
          <w:szCs w:val="28"/>
          <w:vertAlign w:val="superscript"/>
        </w:rPr>
        <w:t>3</w:t>
      </w:r>
      <w:r w:rsidR="002B28F8" w:rsidRPr="002B28F8">
        <w:rPr>
          <w:rFonts w:ascii="Times New Roman" w:hAnsi="Times New Roman"/>
          <w:sz w:val="28"/>
          <w:szCs w:val="28"/>
        </w:rPr>
        <w:t>;</w:t>
      </w:r>
    </w:p>
    <w:p w14:paraId="54283AA7" w14:textId="0710954E" w:rsidR="002B28F8" w:rsidRPr="002B28F8" w:rsidRDefault="004F73B2" w:rsidP="0061192A">
      <w:pPr>
        <w:pStyle w:val="aa"/>
        <w:spacing w:after="0" w:line="360" w:lineRule="auto"/>
        <w:ind w:right="224" w:firstLine="709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пов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2B28F8" w:rsidRPr="002B28F8">
        <w:rPr>
          <w:rFonts w:ascii="Times New Roman" w:hAnsi="Times New Roman"/>
          <w:sz w:val="28"/>
          <w:szCs w:val="28"/>
        </w:rPr>
        <w:t xml:space="preserve"> - </w:t>
      </w:r>
      <w:proofErr w:type="spellStart"/>
      <w:r w:rsidR="002B28F8" w:rsidRPr="002B28F8">
        <w:rPr>
          <w:rFonts w:ascii="Times New Roman" w:hAnsi="Times New Roman"/>
          <w:sz w:val="28"/>
          <w:szCs w:val="28"/>
        </w:rPr>
        <w:t>повна</w:t>
      </w:r>
      <w:proofErr w:type="spellEnd"/>
      <w:r w:rsidR="002B28F8" w:rsidRPr="002B28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B28F8" w:rsidRPr="002B28F8">
        <w:rPr>
          <w:rFonts w:ascii="Times New Roman" w:hAnsi="Times New Roman"/>
          <w:sz w:val="28"/>
          <w:szCs w:val="28"/>
        </w:rPr>
        <w:t>обмінна</w:t>
      </w:r>
      <w:proofErr w:type="spellEnd"/>
      <w:r w:rsidR="002B28F8" w:rsidRPr="002B28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B28F8" w:rsidRPr="002B28F8">
        <w:rPr>
          <w:rFonts w:ascii="Times New Roman" w:hAnsi="Times New Roman"/>
          <w:sz w:val="28"/>
          <w:szCs w:val="28"/>
        </w:rPr>
        <w:t>ємність</w:t>
      </w:r>
      <w:proofErr w:type="spellEnd"/>
      <w:r w:rsidR="002B28F8" w:rsidRPr="002B28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B28F8" w:rsidRPr="002B28F8">
        <w:rPr>
          <w:rFonts w:ascii="Times New Roman" w:hAnsi="Times New Roman"/>
          <w:sz w:val="28"/>
          <w:szCs w:val="28"/>
        </w:rPr>
        <w:t>аніоніту</w:t>
      </w:r>
      <w:proofErr w:type="spellEnd"/>
      <w:r w:rsidR="002B28F8" w:rsidRPr="002B28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2B28F8" w:rsidRPr="002B28F8">
        <w:rPr>
          <w:rFonts w:ascii="Times New Roman" w:hAnsi="Times New Roman"/>
          <w:sz w:val="28"/>
          <w:szCs w:val="28"/>
        </w:rPr>
        <w:t>приймається</w:t>
      </w:r>
      <w:proofErr w:type="spellEnd"/>
      <w:r w:rsidR="002B28F8" w:rsidRPr="002B28F8">
        <w:rPr>
          <w:rFonts w:ascii="Times New Roman" w:hAnsi="Times New Roman"/>
          <w:sz w:val="28"/>
          <w:szCs w:val="28"/>
        </w:rPr>
        <w:t xml:space="preserve"> за табл. 2.</w:t>
      </w:r>
      <w:r w:rsidR="00B40710">
        <w:rPr>
          <w:rFonts w:ascii="Times New Roman" w:hAnsi="Times New Roman"/>
          <w:sz w:val="28"/>
          <w:szCs w:val="28"/>
          <w:lang w:val="uk-UA"/>
        </w:rPr>
        <w:t>46</w:t>
      </w:r>
      <w:r w:rsidR="002B28F8" w:rsidRPr="002B28F8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="002B28F8" w:rsidRPr="002B28F8">
        <w:rPr>
          <w:rFonts w:ascii="Times New Roman" w:hAnsi="Times New Roman"/>
          <w:sz w:val="28"/>
          <w:szCs w:val="28"/>
        </w:rPr>
        <w:t>дорівнює</w:t>
      </w:r>
      <w:proofErr w:type="spellEnd"/>
      <w:r w:rsidR="00B40710">
        <w:rPr>
          <w:rFonts w:ascii="Times New Roman" w:hAnsi="Times New Roman"/>
          <w:sz w:val="28"/>
          <w:szCs w:val="28"/>
          <w:lang w:val="uk-UA"/>
        </w:rPr>
        <w:t>:</w:t>
      </w:r>
      <w:r w:rsidR="002B28F8" w:rsidRPr="002B28F8">
        <w:rPr>
          <w:rFonts w:ascii="Times New Roman" w:hAnsi="Times New Roman"/>
          <w:sz w:val="28"/>
          <w:szCs w:val="28"/>
        </w:rPr>
        <w:t xml:space="preserve"> </w:t>
      </w:r>
      <w:r w:rsidRPr="004F73B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пов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2B28F8" w:rsidRPr="002B28F8">
        <w:rPr>
          <w:rFonts w:ascii="Times New Roman" w:hAnsi="Times New Roman"/>
          <w:sz w:val="28"/>
          <w:szCs w:val="28"/>
        </w:rPr>
        <w:t xml:space="preserve"> = 800 г-</w:t>
      </w:r>
      <w:proofErr w:type="spellStart"/>
      <w:r w:rsidR="002B28F8" w:rsidRPr="002B28F8">
        <w:rPr>
          <w:rFonts w:ascii="Times New Roman" w:hAnsi="Times New Roman"/>
          <w:sz w:val="28"/>
          <w:szCs w:val="28"/>
        </w:rPr>
        <w:t>екв</w:t>
      </w:r>
      <w:proofErr w:type="spellEnd"/>
      <w:r w:rsidR="002B28F8" w:rsidRPr="002B28F8">
        <w:rPr>
          <w:rFonts w:ascii="Times New Roman" w:hAnsi="Times New Roman"/>
          <w:sz w:val="28"/>
          <w:szCs w:val="28"/>
        </w:rPr>
        <w:t>/м</w:t>
      </w:r>
      <w:r w:rsidR="002B28F8" w:rsidRPr="004F73B2">
        <w:rPr>
          <w:rFonts w:ascii="Times New Roman" w:hAnsi="Times New Roman"/>
          <w:sz w:val="28"/>
          <w:szCs w:val="28"/>
          <w:vertAlign w:val="superscript"/>
        </w:rPr>
        <w:t>3</w:t>
      </w:r>
      <w:r w:rsidR="002B28F8" w:rsidRPr="002B28F8">
        <w:rPr>
          <w:rFonts w:ascii="Times New Roman" w:hAnsi="Times New Roman"/>
          <w:sz w:val="28"/>
          <w:szCs w:val="28"/>
        </w:rPr>
        <w:t>.</w:t>
      </w:r>
    </w:p>
    <w:p w14:paraId="265EF3DC" w14:textId="0C6159E6" w:rsidR="002B28F8" w:rsidRDefault="002B28F8" w:rsidP="00436301">
      <w:pPr>
        <w:pStyle w:val="aa"/>
        <w:numPr>
          <w:ilvl w:val="0"/>
          <w:numId w:val="6"/>
        </w:numPr>
        <w:tabs>
          <w:tab w:val="clear" w:pos="1495"/>
        </w:tabs>
        <w:spacing w:after="0" w:line="360" w:lineRule="auto"/>
        <w:ind w:left="142" w:right="224" w:firstLine="567"/>
        <w:rPr>
          <w:rFonts w:ascii="Times New Roman" w:hAnsi="Times New Roman"/>
          <w:sz w:val="28"/>
          <w:szCs w:val="28"/>
        </w:rPr>
      </w:pPr>
      <w:r w:rsidRPr="002B28F8">
        <w:rPr>
          <w:rFonts w:ascii="Times New Roman" w:hAnsi="Times New Roman"/>
          <w:sz w:val="28"/>
          <w:szCs w:val="28"/>
        </w:rPr>
        <w:t xml:space="preserve">Число </w:t>
      </w:r>
      <w:proofErr w:type="spellStart"/>
      <w:r w:rsidRPr="002B28F8">
        <w:rPr>
          <w:rFonts w:ascii="Times New Roman" w:hAnsi="Times New Roman"/>
          <w:sz w:val="28"/>
          <w:szCs w:val="28"/>
        </w:rPr>
        <w:t>регенерацій</w:t>
      </w:r>
      <w:proofErr w:type="spellEnd"/>
      <w:r w:rsidRPr="002B28F8">
        <w:rPr>
          <w:rFonts w:ascii="Times New Roman" w:hAnsi="Times New Roman"/>
          <w:sz w:val="28"/>
          <w:szCs w:val="28"/>
        </w:rPr>
        <w:t xml:space="preserve"> на добу кожного </w:t>
      </w:r>
      <w:proofErr w:type="spellStart"/>
      <w:r w:rsidRPr="002B28F8">
        <w:rPr>
          <w:rFonts w:ascii="Times New Roman" w:hAnsi="Times New Roman"/>
          <w:sz w:val="28"/>
          <w:szCs w:val="28"/>
        </w:rPr>
        <w:t>аніоніт</w:t>
      </w:r>
      <w:r w:rsidR="00B40710">
        <w:rPr>
          <w:rFonts w:ascii="Times New Roman" w:hAnsi="Times New Roman"/>
          <w:sz w:val="28"/>
          <w:szCs w:val="28"/>
          <w:lang w:val="uk-UA"/>
        </w:rPr>
        <w:t>ов</w:t>
      </w:r>
      <w:proofErr w:type="spellEnd"/>
      <w:r w:rsidRPr="002B28F8">
        <w:rPr>
          <w:rFonts w:ascii="Times New Roman" w:hAnsi="Times New Roman"/>
          <w:sz w:val="28"/>
          <w:szCs w:val="28"/>
        </w:rPr>
        <w:t xml:space="preserve">ого </w:t>
      </w:r>
      <w:proofErr w:type="spellStart"/>
      <w:r w:rsidRPr="002B28F8">
        <w:rPr>
          <w:rFonts w:ascii="Times New Roman" w:hAnsi="Times New Roman"/>
          <w:sz w:val="28"/>
          <w:szCs w:val="28"/>
        </w:rPr>
        <w:t>фільтра</w:t>
      </w:r>
      <w:proofErr w:type="spellEnd"/>
      <w:r w:rsidRPr="002B28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B28F8">
        <w:rPr>
          <w:rFonts w:ascii="Times New Roman" w:hAnsi="Times New Roman"/>
          <w:sz w:val="28"/>
          <w:szCs w:val="28"/>
        </w:rPr>
        <w:t>визначається</w:t>
      </w:r>
      <w:proofErr w:type="spellEnd"/>
      <w:r w:rsidRPr="002B28F8">
        <w:rPr>
          <w:rFonts w:ascii="Times New Roman" w:hAnsi="Times New Roman"/>
          <w:sz w:val="28"/>
          <w:szCs w:val="28"/>
        </w:rPr>
        <w:t xml:space="preserve"> за </w:t>
      </w:r>
      <w:r w:rsidRPr="00425805">
        <w:rPr>
          <w:rFonts w:ascii="Times New Roman" w:hAnsi="Times New Roman"/>
          <w:sz w:val="28"/>
          <w:szCs w:val="28"/>
        </w:rPr>
        <w:t>формулою [3]</w:t>
      </w:r>
      <w:r w:rsidRPr="009077FE">
        <w:rPr>
          <w:rFonts w:ascii="Times New Roman" w:hAnsi="Times New Roman"/>
          <w:sz w:val="28"/>
          <w:szCs w:val="28"/>
        </w:rPr>
        <w:t xml:space="preserve"> </w:t>
      </w:r>
      <w:r w:rsidRPr="002B28F8">
        <w:rPr>
          <w:rFonts w:ascii="Times New Roman" w:hAnsi="Times New Roman"/>
          <w:sz w:val="28"/>
          <w:szCs w:val="28"/>
        </w:rPr>
        <w:t>і</w:t>
      </w:r>
      <w:r w:rsidRPr="009077F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B28F8">
        <w:rPr>
          <w:rFonts w:ascii="Times New Roman" w:hAnsi="Times New Roman"/>
          <w:sz w:val="28"/>
          <w:szCs w:val="28"/>
        </w:rPr>
        <w:t>приймається</w:t>
      </w:r>
      <w:proofErr w:type="spellEnd"/>
      <w:r w:rsidRPr="009077F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B28F8">
        <w:rPr>
          <w:rFonts w:ascii="Times New Roman" w:hAnsi="Times New Roman"/>
          <w:sz w:val="28"/>
          <w:szCs w:val="28"/>
        </w:rPr>
        <w:t>приблизно</w:t>
      </w:r>
      <w:proofErr w:type="spellEnd"/>
      <w:r w:rsidRPr="009077F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B28F8">
        <w:rPr>
          <w:rFonts w:ascii="Times New Roman" w:hAnsi="Times New Roman"/>
          <w:sz w:val="28"/>
          <w:szCs w:val="28"/>
        </w:rPr>
        <w:t>рівним</w:t>
      </w:r>
      <w:proofErr w:type="spellEnd"/>
      <w:r w:rsidRPr="009077FE">
        <w:rPr>
          <w:rFonts w:ascii="Times New Roman" w:hAnsi="Times New Roman"/>
          <w:sz w:val="28"/>
          <w:szCs w:val="28"/>
        </w:rPr>
        <w:t>:</w:t>
      </w:r>
    </w:p>
    <w:p w14:paraId="3C75C05C" w14:textId="77777777" w:rsidR="00802416" w:rsidRPr="009077FE" w:rsidRDefault="00802416" w:rsidP="00802416">
      <w:pPr>
        <w:pStyle w:val="aa"/>
        <w:spacing w:after="0" w:line="360" w:lineRule="auto"/>
        <w:ind w:left="1070" w:right="224"/>
        <w:rPr>
          <w:rFonts w:ascii="Times New Roman" w:hAnsi="Times New Roman"/>
          <w:sz w:val="28"/>
          <w:szCs w:val="28"/>
        </w:rPr>
      </w:pPr>
    </w:p>
    <w:p w14:paraId="77F8F111" w14:textId="2FDFE192" w:rsidR="00266BD4" w:rsidRDefault="00F325ED" w:rsidP="00820C26">
      <w:pPr>
        <w:pStyle w:val="aa"/>
        <w:spacing w:after="0" w:line="360" w:lineRule="auto"/>
        <w:ind w:left="786" w:right="224"/>
        <w:jc w:val="center"/>
        <w:rPr>
          <w:lang w:val="uk-UA"/>
        </w:rPr>
      </w:pPr>
      <w:r w:rsidRPr="00266BD4">
        <w:rPr>
          <w:position w:val="-38"/>
        </w:rPr>
        <w:object w:dxaOrig="5400" w:dyaOrig="820" w14:anchorId="095BB674">
          <v:shape id="_x0000_i1236" type="#_x0000_t75" style="width:267.6pt;height:41.4pt" o:ole="">
            <v:imagedata r:id="rId393" o:title=""/>
          </v:shape>
          <o:OLEObject Type="Embed" ProgID="Equation.DSMT4" ShapeID="_x0000_i1236" DrawAspect="Content" ObjectID="_1791104415" r:id="rId394"/>
        </w:object>
      </w:r>
      <w:r w:rsidR="009077FE">
        <w:rPr>
          <w:lang w:val="uk-UA"/>
        </w:rPr>
        <w:t>.</w:t>
      </w:r>
    </w:p>
    <w:p w14:paraId="3ADD745B" w14:textId="77777777" w:rsidR="00820C26" w:rsidRDefault="00820C26" w:rsidP="00820C26">
      <w:pPr>
        <w:pStyle w:val="aa"/>
        <w:spacing w:after="0" w:line="360" w:lineRule="auto"/>
        <w:ind w:left="786" w:right="224"/>
        <w:jc w:val="center"/>
        <w:rPr>
          <w:lang w:val="uk-UA"/>
        </w:rPr>
      </w:pPr>
    </w:p>
    <w:p w14:paraId="3AFE5F67" w14:textId="17772A0D" w:rsidR="009077FE" w:rsidRDefault="009077FE" w:rsidP="00436301">
      <w:pPr>
        <w:pStyle w:val="aa"/>
        <w:numPr>
          <w:ilvl w:val="0"/>
          <w:numId w:val="6"/>
        </w:numPr>
        <w:tabs>
          <w:tab w:val="clear" w:pos="1495"/>
          <w:tab w:val="num" w:pos="1134"/>
        </w:tabs>
        <w:spacing w:after="0" w:line="360" w:lineRule="auto"/>
        <w:ind w:right="224" w:hanging="786"/>
        <w:rPr>
          <w:rFonts w:ascii="Times New Roman" w:hAnsi="Times New Roman"/>
          <w:sz w:val="28"/>
          <w:szCs w:val="28"/>
          <w:lang w:val="uk-UA"/>
        </w:rPr>
      </w:pPr>
      <w:r w:rsidRPr="009077FE">
        <w:rPr>
          <w:rFonts w:ascii="Times New Roman" w:hAnsi="Times New Roman"/>
          <w:sz w:val="28"/>
          <w:szCs w:val="28"/>
          <w:lang w:val="uk-UA"/>
        </w:rPr>
        <w:t xml:space="preserve">Витрата 100%-го </w:t>
      </w:r>
      <w:proofErr w:type="spellStart"/>
      <w:r w:rsidRPr="009077FE">
        <w:rPr>
          <w:rFonts w:ascii="Times New Roman" w:hAnsi="Times New Roman"/>
          <w:sz w:val="28"/>
          <w:szCs w:val="28"/>
          <w:lang w:val="uk-UA"/>
        </w:rPr>
        <w:t>NaOH</w:t>
      </w:r>
      <w:proofErr w:type="spellEnd"/>
      <w:r w:rsidRPr="009077FE">
        <w:rPr>
          <w:rFonts w:ascii="Times New Roman" w:hAnsi="Times New Roman"/>
          <w:sz w:val="28"/>
          <w:szCs w:val="28"/>
          <w:lang w:val="uk-UA"/>
        </w:rPr>
        <w:t xml:space="preserve"> на одну регенерацію </w:t>
      </w:r>
      <w:proofErr w:type="spellStart"/>
      <w:r w:rsidRPr="009077FE">
        <w:rPr>
          <w:rFonts w:ascii="Times New Roman" w:hAnsi="Times New Roman"/>
          <w:sz w:val="28"/>
          <w:szCs w:val="28"/>
          <w:lang w:val="uk-UA"/>
        </w:rPr>
        <w:t>аніонітного</w:t>
      </w:r>
      <w:proofErr w:type="spellEnd"/>
      <w:r w:rsidRPr="009077FE">
        <w:rPr>
          <w:rFonts w:ascii="Times New Roman" w:hAnsi="Times New Roman"/>
          <w:sz w:val="28"/>
          <w:szCs w:val="28"/>
          <w:lang w:val="uk-UA"/>
        </w:rPr>
        <w:t xml:space="preserve"> фільтра, кг:</w:t>
      </w:r>
    </w:p>
    <w:p w14:paraId="4198A177" w14:textId="77777777" w:rsidR="00820C26" w:rsidRDefault="00820C26" w:rsidP="00820C26">
      <w:pPr>
        <w:pStyle w:val="aa"/>
        <w:spacing w:after="0" w:line="360" w:lineRule="auto"/>
        <w:ind w:left="1070" w:right="224"/>
        <w:rPr>
          <w:rFonts w:ascii="Times New Roman" w:hAnsi="Times New Roman"/>
          <w:sz w:val="28"/>
          <w:szCs w:val="28"/>
          <w:lang w:val="uk-UA"/>
        </w:rPr>
      </w:pPr>
    </w:p>
    <w:p w14:paraId="5D0DA8C3" w14:textId="57F045F5" w:rsidR="009077FE" w:rsidRDefault="00F325ED" w:rsidP="00820C26">
      <w:pPr>
        <w:pStyle w:val="aa"/>
        <w:spacing w:after="0" w:line="360" w:lineRule="auto"/>
        <w:ind w:left="142" w:right="224"/>
        <w:jc w:val="center"/>
        <w:rPr>
          <w:rFonts w:ascii="Times New Roman" w:hAnsi="Times New Roman"/>
          <w:sz w:val="28"/>
          <w:szCs w:val="28"/>
          <w:lang w:val="uk-UA"/>
        </w:rPr>
      </w:pPr>
      <w:r w:rsidRPr="009077FE">
        <w:rPr>
          <w:position w:val="-28"/>
        </w:rPr>
        <w:object w:dxaOrig="6300" w:dyaOrig="780" w14:anchorId="70102551">
          <v:shape id="_x0000_i1237" type="#_x0000_t75" style="width:312pt;height:39pt" o:ole="">
            <v:imagedata r:id="rId395" o:title=""/>
          </v:shape>
          <o:OLEObject Type="Embed" ProgID="Equation.DSMT4" ShapeID="_x0000_i1237" DrawAspect="Content" ObjectID="_1791104416" r:id="rId396"/>
        </w:object>
      </w:r>
      <w:r w:rsidR="009604EB">
        <w:rPr>
          <w:rFonts w:ascii="Times New Roman" w:hAnsi="Times New Roman"/>
          <w:sz w:val="28"/>
          <w:szCs w:val="28"/>
          <w:lang w:val="uk-UA"/>
        </w:rPr>
        <w:t>.</w:t>
      </w:r>
    </w:p>
    <w:p w14:paraId="37B8B27A" w14:textId="77777777" w:rsidR="00820C26" w:rsidRPr="009604EB" w:rsidRDefault="00820C26" w:rsidP="00820C26">
      <w:pPr>
        <w:pStyle w:val="aa"/>
        <w:spacing w:after="0" w:line="360" w:lineRule="auto"/>
        <w:ind w:left="142" w:right="224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5C2A3DD2" w14:textId="0DA91C1D" w:rsidR="009604EB" w:rsidRDefault="009604EB" w:rsidP="00436301">
      <w:pPr>
        <w:pStyle w:val="aa"/>
        <w:numPr>
          <w:ilvl w:val="0"/>
          <w:numId w:val="6"/>
        </w:numPr>
        <w:tabs>
          <w:tab w:val="clear" w:pos="1495"/>
          <w:tab w:val="num" w:pos="1134"/>
        </w:tabs>
        <w:spacing w:after="0" w:line="360" w:lineRule="auto"/>
        <w:ind w:right="224" w:hanging="786"/>
        <w:rPr>
          <w:rFonts w:ascii="Times New Roman" w:hAnsi="Times New Roman"/>
          <w:sz w:val="28"/>
          <w:szCs w:val="28"/>
          <w:lang w:val="uk-UA"/>
        </w:rPr>
      </w:pPr>
      <w:r w:rsidRPr="009604EB">
        <w:rPr>
          <w:rFonts w:ascii="Times New Roman" w:hAnsi="Times New Roman"/>
          <w:sz w:val="28"/>
          <w:szCs w:val="28"/>
          <w:lang w:val="uk-UA"/>
        </w:rPr>
        <w:t>Витрата технічного 42%-го їдкого натру, м</w:t>
      </w:r>
      <w:r w:rsidRPr="009604EB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9604EB">
        <w:rPr>
          <w:rFonts w:ascii="Times New Roman" w:hAnsi="Times New Roman"/>
          <w:sz w:val="28"/>
          <w:szCs w:val="28"/>
          <w:lang w:val="uk-UA"/>
        </w:rPr>
        <w:t>, на добу визначається за формулою</w:t>
      </w:r>
      <w:r>
        <w:rPr>
          <w:rFonts w:ascii="Times New Roman" w:hAnsi="Times New Roman"/>
          <w:sz w:val="28"/>
          <w:szCs w:val="28"/>
          <w:lang w:val="uk-UA"/>
        </w:rPr>
        <w:t>:</w:t>
      </w:r>
    </w:p>
    <w:p w14:paraId="0C6EB1D6" w14:textId="77777777" w:rsidR="00820C26" w:rsidRDefault="00820C26" w:rsidP="00820C26">
      <w:pPr>
        <w:pStyle w:val="aa"/>
        <w:spacing w:after="0" w:line="360" w:lineRule="auto"/>
        <w:ind w:left="1070" w:right="224"/>
        <w:rPr>
          <w:rFonts w:ascii="Times New Roman" w:hAnsi="Times New Roman"/>
          <w:sz w:val="28"/>
          <w:szCs w:val="28"/>
          <w:lang w:val="uk-UA"/>
        </w:rPr>
      </w:pPr>
    </w:p>
    <w:p w14:paraId="57F927B4" w14:textId="6E1DCC68" w:rsidR="009604EB" w:rsidRDefault="009604EB" w:rsidP="00820C26">
      <w:pPr>
        <w:pStyle w:val="aa"/>
        <w:spacing w:after="0" w:line="360" w:lineRule="auto"/>
        <w:ind w:right="224" w:firstLine="142"/>
        <w:jc w:val="center"/>
        <w:rPr>
          <w:lang w:val="uk-UA"/>
        </w:rPr>
      </w:pPr>
      <w:r w:rsidRPr="009604EB">
        <w:rPr>
          <w:position w:val="-34"/>
        </w:rPr>
        <w:object w:dxaOrig="5820" w:dyaOrig="780" w14:anchorId="035F20D4">
          <v:shape id="_x0000_i1238" type="#_x0000_t75" style="width:287.4pt;height:39pt" o:ole="">
            <v:imagedata r:id="rId397" o:title=""/>
          </v:shape>
          <o:OLEObject Type="Embed" ProgID="Equation.DSMT4" ShapeID="_x0000_i1238" DrawAspect="Content" ObjectID="_1791104417" r:id="rId398"/>
        </w:object>
      </w:r>
      <w:r w:rsidR="00774194">
        <w:rPr>
          <w:lang w:val="uk-UA"/>
        </w:rPr>
        <w:t>.</w:t>
      </w:r>
    </w:p>
    <w:p w14:paraId="0837B176" w14:textId="77777777" w:rsidR="00820C26" w:rsidRDefault="00820C26" w:rsidP="00820C26">
      <w:pPr>
        <w:pStyle w:val="aa"/>
        <w:spacing w:after="0" w:line="360" w:lineRule="auto"/>
        <w:ind w:right="224" w:firstLine="142"/>
        <w:jc w:val="center"/>
        <w:rPr>
          <w:lang w:val="uk-UA"/>
        </w:rPr>
      </w:pPr>
    </w:p>
    <w:p w14:paraId="3CF6044D" w14:textId="77777777" w:rsidR="00774194" w:rsidRPr="00774194" w:rsidRDefault="00774194" w:rsidP="0061192A">
      <w:pPr>
        <w:pStyle w:val="aa"/>
        <w:spacing w:after="0" w:line="360" w:lineRule="auto"/>
        <w:ind w:right="224"/>
        <w:rPr>
          <w:rFonts w:ascii="Times New Roman" w:hAnsi="Times New Roman"/>
          <w:sz w:val="28"/>
          <w:szCs w:val="28"/>
          <w:lang w:val="uk-UA"/>
        </w:rPr>
      </w:pPr>
      <w:r w:rsidRPr="00774194">
        <w:rPr>
          <w:rFonts w:ascii="Times New Roman" w:hAnsi="Times New Roman"/>
          <w:sz w:val="28"/>
          <w:szCs w:val="28"/>
          <w:lang w:val="uk-UA"/>
        </w:rPr>
        <w:t xml:space="preserve">Тут "42" - вміст </w:t>
      </w:r>
      <w:proofErr w:type="spellStart"/>
      <w:r w:rsidRPr="00774194">
        <w:rPr>
          <w:rFonts w:ascii="Times New Roman" w:hAnsi="Times New Roman"/>
          <w:sz w:val="28"/>
          <w:szCs w:val="28"/>
          <w:lang w:val="uk-UA"/>
        </w:rPr>
        <w:t>NaOH</w:t>
      </w:r>
      <w:proofErr w:type="spellEnd"/>
      <w:r w:rsidRPr="00774194">
        <w:rPr>
          <w:rFonts w:ascii="Times New Roman" w:hAnsi="Times New Roman"/>
          <w:sz w:val="28"/>
          <w:szCs w:val="28"/>
          <w:lang w:val="uk-UA"/>
        </w:rPr>
        <w:t xml:space="preserve"> у технічному продукті, %; </w:t>
      </w:r>
    </w:p>
    <w:p w14:paraId="450FD125" w14:textId="0574DCFE" w:rsidR="00774194" w:rsidRPr="00774194" w:rsidRDefault="00774194" w:rsidP="0061192A">
      <w:pPr>
        <w:pStyle w:val="aa"/>
        <w:spacing w:after="0" w:line="360" w:lineRule="auto"/>
        <w:ind w:right="224"/>
        <w:rPr>
          <w:rFonts w:ascii="Times New Roman" w:hAnsi="Times New Roman"/>
          <w:sz w:val="28"/>
          <w:szCs w:val="28"/>
          <w:lang w:val="uk-UA"/>
        </w:rPr>
      </w:pPr>
      <w:r w:rsidRPr="00774194">
        <w:rPr>
          <w:rFonts w:ascii="Times New Roman" w:hAnsi="Times New Roman"/>
          <w:sz w:val="32"/>
          <w:szCs w:val="32"/>
          <w:lang w:val="uk-UA"/>
        </w:rPr>
        <w:t>ρ</w:t>
      </w:r>
      <w:r w:rsidRPr="00774194">
        <w:rPr>
          <w:rFonts w:ascii="Times New Roman" w:hAnsi="Times New Roman"/>
          <w:sz w:val="32"/>
          <w:szCs w:val="32"/>
          <w:vertAlign w:val="subscript"/>
          <w:lang w:val="uk-UA"/>
        </w:rPr>
        <w:t>42</w:t>
      </w:r>
      <w:r w:rsidRPr="00774194">
        <w:rPr>
          <w:rFonts w:ascii="Times New Roman" w:hAnsi="Times New Roman"/>
          <w:sz w:val="32"/>
          <w:szCs w:val="32"/>
          <w:lang w:val="uk-UA"/>
        </w:rPr>
        <w:t xml:space="preserve"> </w:t>
      </w:r>
      <w:r w:rsidRPr="00774194">
        <w:rPr>
          <w:rFonts w:ascii="Times New Roman" w:hAnsi="Times New Roman"/>
          <w:sz w:val="28"/>
          <w:szCs w:val="28"/>
          <w:lang w:val="uk-UA"/>
        </w:rPr>
        <w:t>- густина технічного 42%-го розчину їдкого натру, що використовується в енергетиці, т/м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77419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25805">
        <w:rPr>
          <w:rFonts w:ascii="Times New Roman" w:hAnsi="Times New Roman"/>
          <w:sz w:val="28"/>
          <w:szCs w:val="28"/>
          <w:lang w:val="uk-UA"/>
        </w:rPr>
        <w:t>, Додаток .</w:t>
      </w:r>
      <w:r w:rsidRPr="0077419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7161E8FF" w14:textId="097CDC89" w:rsidR="00774194" w:rsidRDefault="00920FF7" w:rsidP="0061192A">
      <w:pPr>
        <w:pStyle w:val="aa"/>
        <w:spacing w:after="0" w:line="360" w:lineRule="auto"/>
        <w:ind w:right="224"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 w:rsidR="00774194" w:rsidRPr="00774194">
        <w:rPr>
          <w:rFonts w:ascii="Times New Roman" w:hAnsi="Times New Roman"/>
          <w:sz w:val="28"/>
          <w:szCs w:val="28"/>
          <w:lang w:val="uk-UA"/>
        </w:rPr>
        <w:t xml:space="preserve">2. Витрата технічного </w:t>
      </w:r>
      <w:proofErr w:type="spellStart"/>
      <w:r w:rsidR="00774194" w:rsidRPr="00774194">
        <w:rPr>
          <w:rFonts w:ascii="Times New Roman" w:hAnsi="Times New Roman"/>
          <w:sz w:val="28"/>
          <w:szCs w:val="28"/>
          <w:lang w:val="uk-UA"/>
        </w:rPr>
        <w:t>NaOH</w:t>
      </w:r>
      <w:proofErr w:type="spellEnd"/>
      <w:r w:rsidR="00774194" w:rsidRPr="0077419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02590">
        <w:rPr>
          <w:rFonts w:ascii="Times New Roman" w:hAnsi="Times New Roman"/>
          <w:sz w:val="28"/>
          <w:szCs w:val="28"/>
          <w:lang w:val="uk-UA"/>
        </w:rPr>
        <w:t>:</w:t>
      </w:r>
      <w:r w:rsidR="00774194" w:rsidRPr="0077419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747CBF6A" w14:textId="4FA015D2" w:rsidR="00774194" w:rsidRDefault="00774194" w:rsidP="0061192A">
      <w:pPr>
        <w:pStyle w:val="aa"/>
        <w:tabs>
          <w:tab w:val="left" w:pos="142"/>
        </w:tabs>
        <w:spacing w:after="0" w:line="360" w:lineRule="auto"/>
        <w:ind w:left="644" w:right="55" w:hanging="64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</w:t>
      </w:r>
      <w:r w:rsidRPr="009F4961">
        <w:rPr>
          <w:rFonts w:ascii="Times New Roman" w:hAnsi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9F4961">
        <w:rPr>
          <w:rFonts w:ascii="Times New Roman" w:hAnsi="Times New Roman"/>
          <w:sz w:val="28"/>
          <w:szCs w:val="28"/>
          <w:lang w:val="uk-UA"/>
        </w:rPr>
        <w:t>сяц</w:t>
      </w:r>
      <w:r>
        <w:rPr>
          <w:rFonts w:ascii="Times New Roman" w:hAnsi="Times New Roman"/>
          <w:sz w:val="28"/>
          <w:szCs w:val="28"/>
          <w:lang w:val="uk-UA"/>
        </w:rPr>
        <w:t>ь</w:t>
      </w:r>
      <w:r w:rsidRPr="009F4961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9F4961">
        <w:rPr>
          <w:rFonts w:ascii="Times New Roman" w:hAnsi="Times New Roman"/>
          <w:position w:val="-12"/>
          <w:sz w:val="28"/>
          <w:szCs w:val="28"/>
        </w:rPr>
        <w:object w:dxaOrig="720" w:dyaOrig="420" w14:anchorId="4D37E5EE">
          <v:shape id="_x0000_i1239" type="#_x0000_t75" style="width:36pt;height:20.4pt" o:ole="">
            <v:imagedata r:id="rId381" o:title=""/>
          </v:shape>
          <o:OLEObject Type="Embed" ProgID="Equation.DSMT4" ShapeID="_x0000_i1239" DrawAspect="Content" ObjectID="_1791104418" r:id="rId399"/>
        </w:object>
      </w:r>
      <w:r w:rsidRPr="009F4961">
        <w:rPr>
          <w:rFonts w:ascii="Times New Roman" w:hAnsi="Times New Roman"/>
          <w:sz w:val="28"/>
          <w:szCs w:val="28"/>
        </w:rPr>
        <w:t>·</w:t>
      </w:r>
      <w:r>
        <w:rPr>
          <w:rFonts w:ascii="Times New Roman" w:hAnsi="Times New Roman"/>
          <w:sz w:val="28"/>
          <w:szCs w:val="28"/>
          <w:lang w:val="uk-UA"/>
        </w:rPr>
        <w:t xml:space="preserve"> 30 = </w:t>
      </w:r>
      <w:r w:rsidRPr="009F4961">
        <w:rPr>
          <w:rFonts w:ascii="Times New Roman" w:hAnsi="Times New Roman"/>
          <w:sz w:val="28"/>
          <w:szCs w:val="28"/>
          <w:lang w:val="uk-UA"/>
        </w:rPr>
        <w:t>2,</w:t>
      </w:r>
      <w:r w:rsidR="007F35C5">
        <w:rPr>
          <w:rFonts w:ascii="Times New Roman" w:hAnsi="Times New Roman"/>
          <w:sz w:val="28"/>
          <w:szCs w:val="28"/>
          <w:lang w:val="uk-UA"/>
        </w:rPr>
        <w:t>12</w:t>
      </w:r>
      <w:r w:rsidRPr="009F4961">
        <w:rPr>
          <w:rFonts w:ascii="Times New Roman" w:hAnsi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 xml:space="preserve">3 </w:t>
      </w:r>
      <w:r w:rsidRPr="009F4961">
        <w:rPr>
          <w:rFonts w:ascii="Cambria Math" w:hAnsi="Cambria Math" w:cs="Cambria Math"/>
          <w:sz w:val="28"/>
          <w:szCs w:val="28"/>
          <w:lang w:val="uk-UA"/>
        </w:rPr>
        <w:t>⋅</w:t>
      </w:r>
      <w:r w:rsidRPr="009F4961">
        <w:rPr>
          <w:rFonts w:ascii="Times New Roman" w:hAnsi="Times New Roman"/>
          <w:sz w:val="28"/>
          <w:szCs w:val="28"/>
          <w:lang w:val="uk-UA"/>
        </w:rPr>
        <w:t xml:space="preserve"> 30</w:t>
      </w:r>
      <w:r>
        <w:rPr>
          <w:rFonts w:ascii="Times New Roman" w:hAnsi="Times New Roman"/>
          <w:sz w:val="28"/>
          <w:szCs w:val="28"/>
          <w:lang w:val="uk-UA"/>
        </w:rPr>
        <w:t xml:space="preserve">= </w:t>
      </w:r>
      <w:r w:rsidR="007F35C5">
        <w:rPr>
          <w:rFonts w:ascii="Times New Roman" w:hAnsi="Times New Roman"/>
          <w:sz w:val="28"/>
          <w:szCs w:val="28"/>
          <w:lang w:val="uk-UA"/>
        </w:rPr>
        <w:t>63,6</w:t>
      </w:r>
      <w:r>
        <w:rPr>
          <w:rFonts w:ascii="Times New Roman" w:hAnsi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14:paraId="70C82B2F" w14:textId="1D4B1DDD" w:rsidR="00774194" w:rsidRDefault="00774194" w:rsidP="0061192A">
      <w:pPr>
        <w:pStyle w:val="aa"/>
        <w:tabs>
          <w:tab w:val="left" w:pos="142"/>
        </w:tabs>
        <w:spacing w:after="0" w:line="360" w:lineRule="auto"/>
        <w:ind w:left="644" w:right="55" w:hanging="64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добу:  2,</w:t>
      </w:r>
      <w:r w:rsidR="007F35C5">
        <w:rPr>
          <w:rFonts w:ascii="Times New Roman" w:hAnsi="Times New Roman"/>
          <w:sz w:val="28"/>
          <w:szCs w:val="28"/>
          <w:lang w:val="uk-UA"/>
        </w:rPr>
        <w:t>12 м</w:t>
      </w:r>
      <w:r w:rsidR="007F35C5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· 1,45 т</w:t>
      </w:r>
      <w:r w:rsidR="007F35C5">
        <w:rPr>
          <w:rFonts w:ascii="Times New Roman" w:hAnsi="Times New Roman"/>
          <w:sz w:val="28"/>
          <w:szCs w:val="28"/>
          <w:lang w:val="uk-UA"/>
        </w:rPr>
        <w:t>/м</w:t>
      </w:r>
      <w:r w:rsidR="007F35C5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7F35C5">
        <w:rPr>
          <w:rFonts w:ascii="Times New Roman" w:hAnsi="Times New Roman"/>
          <w:sz w:val="28"/>
          <w:szCs w:val="28"/>
          <w:lang w:val="uk-UA"/>
        </w:rPr>
        <w:t xml:space="preserve"> = 3,07 т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14:paraId="4A2D96A5" w14:textId="6EC4C64D" w:rsidR="00774194" w:rsidRDefault="00774194" w:rsidP="0061192A">
      <w:pPr>
        <w:pStyle w:val="aa"/>
        <w:tabs>
          <w:tab w:val="left" w:pos="142"/>
        </w:tabs>
        <w:spacing w:after="0" w:line="360" w:lineRule="auto"/>
        <w:ind w:left="644" w:right="55" w:hanging="64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місяць: 6</w:t>
      </w:r>
      <w:r w:rsidR="007F35C5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="007F35C5">
        <w:rPr>
          <w:rFonts w:ascii="Times New Roman" w:hAnsi="Times New Roman"/>
          <w:sz w:val="28"/>
          <w:szCs w:val="28"/>
          <w:lang w:val="uk-UA"/>
        </w:rPr>
        <w:t>6 м</w:t>
      </w:r>
      <w:r w:rsidR="007F35C5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 xml:space="preserve"> · 1,45 т</w:t>
      </w:r>
      <w:r w:rsidR="007F35C5">
        <w:rPr>
          <w:rFonts w:ascii="Times New Roman" w:hAnsi="Times New Roman"/>
          <w:sz w:val="28"/>
          <w:szCs w:val="28"/>
          <w:lang w:val="uk-UA"/>
        </w:rPr>
        <w:t>/м</w:t>
      </w:r>
      <w:r w:rsidR="007F35C5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7F35C5">
        <w:rPr>
          <w:rFonts w:ascii="Times New Roman" w:hAnsi="Times New Roman"/>
          <w:sz w:val="28"/>
          <w:szCs w:val="28"/>
          <w:lang w:val="uk-UA"/>
        </w:rPr>
        <w:t xml:space="preserve"> = 92,22 т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12A1B0EA" w14:textId="3028A26C" w:rsidR="00C952E3" w:rsidRPr="00C952E3" w:rsidRDefault="00C952E3" w:rsidP="0061192A">
      <w:pPr>
        <w:pStyle w:val="aa"/>
        <w:tabs>
          <w:tab w:val="left" w:pos="142"/>
        </w:tabs>
        <w:spacing w:after="0" w:line="360" w:lineRule="auto"/>
        <w:ind w:right="5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952E3">
        <w:rPr>
          <w:rFonts w:ascii="Times New Roman" w:hAnsi="Times New Roman"/>
          <w:sz w:val="28"/>
          <w:szCs w:val="28"/>
          <w:lang w:val="uk-UA"/>
        </w:rPr>
        <w:t xml:space="preserve">13. Витрата частково знесоленої води на регенерацію </w:t>
      </w:r>
      <w:proofErr w:type="spellStart"/>
      <w:r w:rsidRPr="00C952E3">
        <w:rPr>
          <w:rFonts w:ascii="Times New Roman" w:hAnsi="Times New Roman"/>
          <w:sz w:val="28"/>
          <w:szCs w:val="28"/>
          <w:lang w:val="uk-UA"/>
        </w:rPr>
        <w:t>аніонітного</w:t>
      </w:r>
      <w:proofErr w:type="spellEnd"/>
      <w:r w:rsidRPr="00C952E3">
        <w:rPr>
          <w:rFonts w:ascii="Times New Roman" w:hAnsi="Times New Roman"/>
          <w:sz w:val="28"/>
          <w:szCs w:val="28"/>
          <w:lang w:val="uk-UA"/>
        </w:rPr>
        <w:t xml:space="preserve"> фільтра складається з таких складових: </w:t>
      </w:r>
    </w:p>
    <w:p w14:paraId="45D310CA" w14:textId="5B9FC31F" w:rsidR="00774194" w:rsidRDefault="00C952E3" w:rsidP="0061192A">
      <w:pPr>
        <w:pStyle w:val="aa"/>
        <w:spacing w:after="0" w:line="360" w:lineRule="auto"/>
        <w:ind w:right="224" w:firstLine="709"/>
        <w:rPr>
          <w:rFonts w:ascii="Times New Roman" w:hAnsi="Times New Roman"/>
          <w:sz w:val="28"/>
          <w:szCs w:val="28"/>
          <w:lang w:val="uk-UA"/>
        </w:rPr>
      </w:pPr>
      <w:r w:rsidRPr="00C952E3">
        <w:rPr>
          <w:rFonts w:ascii="Times New Roman" w:hAnsi="Times New Roman"/>
          <w:sz w:val="28"/>
          <w:szCs w:val="28"/>
          <w:lang w:val="uk-UA"/>
        </w:rPr>
        <w:t>а) витрати води на розпушування аніоніту, м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C952E3">
        <w:rPr>
          <w:rFonts w:ascii="Times New Roman" w:hAnsi="Times New Roman"/>
          <w:sz w:val="28"/>
          <w:szCs w:val="28"/>
          <w:lang w:val="uk-UA"/>
        </w:rPr>
        <w:t xml:space="preserve"> :</w:t>
      </w:r>
    </w:p>
    <w:p w14:paraId="1B0D7280" w14:textId="77777777" w:rsidR="00820C26" w:rsidRDefault="00820C26" w:rsidP="0061192A">
      <w:pPr>
        <w:pStyle w:val="aa"/>
        <w:spacing w:after="0" w:line="360" w:lineRule="auto"/>
        <w:ind w:right="224" w:firstLine="709"/>
        <w:rPr>
          <w:rFonts w:ascii="Times New Roman" w:hAnsi="Times New Roman"/>
          <w:sz w:val="28"/>
          <w:szCs w:val="28"/>
          <w:lang w:val="uk-UA"/>
        </w:rPr>
      </w:pPr>
    </w:p>
    <w:p w14:paraId="745BFE9E" w14:textId="74C4DC35" w:rsidR="00C952E3" w:rsidRDefault="00C952E3" w:rsidP="00820C26">
      <w:pPr>
        <w:pStyle w:val="aa"/>
        <w:spacing w:after="0" w:line="360" w:lineRule="auto"/>
        <w:ind w:left="709" w:firstLine="146"/>
        <w:jc w:val="center"/>
        <w:rPr>
          <w:rFonts w:ascii="Times New Roman" w:hAnsi="Times New Roman"/>
          <w:sz w:val="28"/>
          <w:szCs w:val="28"/>
          <w:lang w:val="uk-UA"/>
        </w:rPr>
      </w:pPr>
      <w:r w:rsidRPr="00D2794F">
        <w:rPr>
          <w:rFonts w:ascii="Times New Roman" w:hAnsi="Times New Roman"/>
          <w:sz w:val="28"/>
          <w:szCs w:val="28"/>
        </w:rPr>
        <w:t>Q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роз</w:t>
      </w:r>
      <w:r w:rsidR="00602590">
        <w:rPr>
          <w:rFonts w:ascii="Times New Roman" w:hAnsi="Times New Roman"/>
          <w:sz w:val="28"/>
          <w:szCs w:val="28"/>
          <w:vertAlign w:val="subscript"/>
          <w:lang w:val="uk-UA"/>
        </w:rPr>
        <w:t>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C952E3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C952E3">
        <w:rPr>
          <w:rFonts w:ascii="Times New Roman" w:hAnsi="Times New Roman"/>
          <w:sz w:val="28"/>
          <w:szCs w:val="28"/>
          <w:lang w:val="uk-UA"/>
        </w:rPr>
        <w:t>=</w:t>
      </w:r>
      <w:r w:rsidRPr="00C952E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D2794F">
        <w:rPr>
          <w:rFonts w:ascii="Times New Roman" w:hAnsi="Times New Roman"/>
          <w:sz w:val="28"/>
          <w:szCs w:val="28"/>
        </w:rPr>
        <w:t>i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C952E3">
        <w:rPr>
          <w:rFonts w:ascii="Times New Roman" w:hAnsi="Times New Roman"/>
          <w:sz w:val="28"/>
          <w:szCs w:val="28"/>
          <w:lang w:val="uk-UA"/>
        </w:rPr>
        <w:t xml:space="preserve">· </w:t>
      </w:r>
      <w:proofErr w:type="spellStart"/>
      <w:r w:rsidRPr="00D2794F">
        <w:rPr>
          <w:rFonts w:ascii="Times New Roman" w:hAnsi="Times New Roman"/>
          <w:sz w:val="28"/>
          <w:szCs w:val="28"/>
        </w:rPr>
        <w:t>f</w:t>
      </w:r>
      <w:r w:rsidRPr="00D2794F">
        <w:rPr>
          <w:rFonts w:ascii="Times New Roman" w:hAnsi="Times New Roman"/>
          <w:sz w:val="28"/>
          <w:szCs w:val="28"/>
          <w:vertAlign w:val="subscript"/>
        </w:rPr>
        <w:t>a</w:t>
      </w:r>
      <w:proofErr w:type="spellEnd"/>
      <w:r w:rsidRPr="00C952E3">
        <w:rPr>
          <w:rFonts w:ascii="Times New Roman" w:hAnsi="Times New Roman"/>
          <w:sz w:val="28"/>
          <w:szCs w:val="28"/>
          <w:lang w:val="uk-UA"/>
        </w:rPr>
        <w:t>·</w:t>
      </w:r>
      <w:r w:rsidRPr="00C952E3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D2794F">
        <w:rPr>
          <w:rFonts w:ascii="Times New Roman" w:hAnsi="Times New Roman"/>
          <w:sz w:val="28"/>
          <w:szCs w:val="28"/>
        </w:rPr>
        <w:t>t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C952E3">
        <w:rPr>
          <w:rFonts w:ascii="Times New Roman" w:hAnsi="Times New Roman"/>
          <w:sz w:val="28"/>
          <w:szCs w:val="28"/>
          <w:lang w:val="uk-UA"/>
        </w:rPr>
        <w:t>·</w:t>
      </w:r>
      <w:r w:rsidRPr="00C952E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C952E3">
        <w:rPr>
          <w:rFonts w:ascii="Times New Roman" w:hAnsi="Times New Roman"/>
          <w:sz w:val="28"/>
          <w:szCs w:val="28"/>
          <w:lang w:val="uk-UA"/>
        </w:rPr>
        <w:t>60/1000</w:t>
      </w:r>
      <w:r w:rsidRPr="00C952E3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C952E3">
        <w:rPr>
          <w:rFonts w:ascii="Times New Roman" w:hAnsi="Times New Roman"/>
          <w:sz w:val="28"/>
          <w:szCs w:val="28"/>
          <w:lang w:val="uk-UA"/>
        </w:rPr>
        <w:t>=</w:t>
      </w:r>
      <w:r w:rsidRPr="00C952E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C952E3">
        <w:rPr>
          <w:rFonts w:ascii="Times New Roman" w:hAnsi="Times New Roman"/>
          <w:sz w:val="28"/>
          <w:szCs w:val="28"/>
          <w:lang w:val="uk-UA"/>
        </w:rPr>
        <w:t>(</w:t>
      </w:r>
      <w:r w:rsidRPr="00C952E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C952E3">
        <w:rPr>
          <w:rFonts w:ascii="Times New Roman" w:hAnsi="Times New Roman"/>
          <w:sz w:val="28"/>
          <w:szCs w:val="28"/>
          <w:lang w:val="uk-UA"/>
        </w:rPr>
        <w:t>3·7,1·30·60)</w:t>
      </w:r>
      <w:r w:rsidRPr="00C952E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C952E3">
        <w:rPr>
          <w:rFonts w:ascii="Times New Roman" w:hAnsi="Times New Roman"/>
          <w:sz w:val="28"/>
          <w:szCs w:val="28"/>
          <w:lang w:val="uk-UA"/>
        </w:rPr>
        <w:t>/1000</w:t>
      </w:r>
      <w:r w:rsidRPr="00C952E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C952E3">
        <w:rPr>
          <w:rFonts w:ascii="Times New Roman" w:hAnsi="Times New Roman"/>
          <w:sz w:val="28"/>
          <w:szCs w:val="28"/>
          <w:lang w:val="uk-UA"/>
        </w:rPr>
        <w:t>=</w:t>
      </w:r>
      <w:r w:rsidRPr="00C952E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C952E3">
        <w:rPr>
          <w:rFonts w:ascii="Times New Roman" w:hAnsi="Times New Roman"/>
          <w:sz w:val="28"/>
          <w:szCs w:val="28"/>
          <w:lang w:val="uk-UA"/>
        </w:rPr>
        <w:t>38,34 м</w:t>
      </w:r>
      <w:r w:rsidRPr="00C952E3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C952E3">
        <w:rPr>
          <w:rFonts w:ascii="Times New Roman" w:hAnsi="Times New Roman"/>
          <w:sz w:val="28"/>
          <w:szCs w:val="28"/>
          <w:lang w:val="uk-UA"/>
        </w:rPr>
        <w:t>,</w:t>
      </w:r>
    </w:p>
    <w:p w14:paraId="6D831DD9" w14:textId="77777777" w:rsidR="00820C26" w:rsidRDefault="00820C26" w:rsidP="0061192A">
      <w:pPr>
        <w:pStyle w:val="aa"/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447BCF4" w14:textId="6DEE641A" w:rsidR="004A737B" w:rsidRPr="004A737B" w:rsidRDefault="004A737B" w:rsidP="0061192A">
      <w:pPr>
        <w:pStyle w:val="aa"/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4A737B">
        <w:rPr>
          <w:rFonts w:ascii="Times New Roman" w:hAnsi="Times New Roman"/>
          <w:sz w:val="28"/>
          <w:szCs w:val="28"/>
          <w:lang w:val="uk-UA"/>
        </w:rPr>
        <w:t xml:space="preserve">де </w:t>
      </w:r>
      <w:proofErr w:type="spellStart"/>
      <w:r w:rsidRPr="004A737B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4A737B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t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4A737B">
        <w:rPr>
          <w:rFonts w:ascii="Times New Roman" w:hAnsi="Times New Roman"/>
          <w:sz w:val="28"/>
          <w:szCs w:val="28"/>
          <w:lang w:val="uk-UA"/>
        </w:rPr>
        <w:t xml:space="preserve"> - відповідно інтенсивність і тривалість розпушування аніоніту.</w:t>
      </w:r>
    </w:p>
    <w:p w14:paraId="1F289045" w14:textId="6634B259" w:rsidR="004A737B" w:rsidRPr="004A737B" w:rsidRDefault="004A737B" w:rsidP="0061192A">
      <w:pPr>
        <w:pStyle w:val="aa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20FF7">
        <w:rPr>
          <w:rFonts w:ascii="Times New Roman" w:hAnsi="Times New Roman"/>
          <w:sz w:val="28"/>
          <w:szCs w:val="28"/>
          <w:lang w:val="uk-UA"/>
        </w:rPr>
        <w:t>Швидкість подачі розпушувальної води має бути такою, щоб фільтруючий шар приводився до завислого стану і здійснювалося винесення з фільтра подрібнених частинок іоніту. Витрата розпушувальної води визначається інтенсивністю і тривалістю розпушування аніоніту, які приймаються за табл. 2.46:</w:t>
      </w:r>
    </w:p>
    <w:p w14:paraId="7233604F" w14:textId="34E83AB4" w:rsidR="004A737B" w:rsidRPr="004A737B" w:rsidRDefault="004A737B" w:rsidP="0061192A">
      <w:pPr>
        <w:pStyle w:val="aa"/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</w:t>
      </w:r>
      <w:r w:rsidRPr="004A737B">
        <w:rPr>
          <w:rFonts w:ascii="Times New Roman" w:hAnsi="Times New Roman"/>
          <w:sz w:val="28"/>
          <w:szCs w:val="28"/>
          <w:lang w:val="uk-UA"/>
        </w:rPr>
        <w:t xml:space="preserve">інтенсивність розпушування, </w:t>
      </w:r>
      <w:proofErr w:type="spellStart"/>
      <w:r w:rsidRPr="004A737B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4A737B">
        <w:rPr>
          <w:rFonts w:ascii="Times New Roman" w:hAnsi="Times New Roman"/>
          <w:sz w:val="28"/>
          <w:szCs w:val="28"/>
          <w:lang w:val="uk-UA"/>
        </w:rPr>
        <w:t xml:space="preserve">, л/(с </w:t>
      </w:r>
      <w:r>
        <w:rPr>
          <w:rFonts w:ascii="Times New Roman" w:hAnsi="Times New Roman"/>
          <w:sz w:val="28"/>
          <w:szCs w:val="28"/>
          <w:lang w:val="uk-UA"/>
        </w:rPr>
        <w:t>·</w:t>
      </w:r>
      <w:r w:rsidRPr="004A737B">
        <w:rPr>
          <w:rFonts w:ascii="Times New Roman" w:hAnsi="Times New Roman"/>
          <w:sz w:val="28"/>
          <w:szCs w:val="28"/>
          <w:lang w:val="uk-UA"/>
        </w:rPr>
        <w:t xml:space="preserve"> м</w:t>
      </w:r>
      <w:r w:rsidRPr="004A737B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4A737B">
        <w:rPr>
          <w:rFonts w:ascii="Times New Roman" w:hAnsi="Times New Roman"/>
          <w:sz w:val="28"/>
          <w:szCs w:val="28"/>
          <w:lang w:val="uk-UA"/>
        </w:rPr>
        <w:t>) - 3;</w:t>
      </w:r>
    </w:p>
    <w:p w14:paraId="3802AE36" w14:textId="4C20D2A6" w:rsidR="004A737B" w:rsidRPr="004A737B" w:rsidRDefault="004A737B" w:rsidP="0061192A">
      <w:pPr>
        <w:pStyle w:val="aa"/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</w:t>
      </w:r>
      <w:r w:rsidRPr="004A737B">
        <w:rPr>
          <w:rFonts w:ascii="Times New Roman" w:hAnsi="Times New Roman"/>
          <w:sz w:val="28"/>
          <w:szCs w:val="28"/>
          <w:lang w:val="uk-UA"/>
        </w:rPr>
        <w:t xml:space="preserve">тривалість розпушування, </w:t>
      </w:r>
      <w:r>
        <w:rPr>
          <w:rFonts w:ascii="Times New Roman" w:hAnsi="Times New Roman"/>
          <w:sz w:val="28"/>
          <w:szCs w:val="28"/>
          <w:lang w:val="en-US"/>
        </w:rPr>
        <w:t>t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4A737B">
        <w:rPr>
          <w:rFonts w:ascii="Times New Roman" w:hAnsi="Times New Roman"/>
          <w:sz w:val="28"/>
          <w:szCs w:val="28"/>
          <w:lang w:val="uk-UA"/>
        </w:rPr>
        <w:t>, хв - 30;</w:t>
      </w:r>
    </w:p>
    <w:p w14:paraId="59E21CAA" w14:textId="5A1CF6F5" w:rsidR="004A737B" w:rsidRDefault="004A737B" w:rsidP="0061192A">
      <w:pPr>
        <w:pStyle w:val="aa"/>
        <w:spacing w:after="0" w:line="360" w:lineRule="auto"/>
        <w:ind w:left="426" w:firstLine="283"/>
        <w:jc w:val="both"/>
        <w:rPr>
          <w:rFonts w:ascii="Times New Roman" w:hAnsi="Times New Roman"/>
          <w:sz w:val="28"/>
          <w:szCs w:val="28"/>
          <w:lang w:val="uk-UA"/>
        </w:rPr>
      </w:pPr>
      <w:r w:rsidRPr="004A737B">
        <w:rPr>
          <w:rFonts w:ascii="Times New Roman" w:hAnsi="Times New Roman"/>
          <w:sz w:val="28"/>
          <w:szCs w:val="28"/>
          <w:lang w:val="uk-UA"/>
        </w:rPr>
        <w:t xml:space="preserve">б) витрати води на приготування регенераційного розчину їдкого натру </w:t>
      </w:r>
      <w:proofErr w:type="spellStart"/>
      <w:r w:rsidRPr="004A737B">
        <w:rPr>
          <w:rFonts w:ascii="Times New Roman" w:hAnsi="Times New Roman"/>
          <w:sz w:val="28"/>
          <w:szCs w:val="28"/>
          <w:lang w:val="uk-UA"/>
        </w:rPr>
        <w:t>NaOH</w:t>
      </w:r>
      <w:proofErr w:type="spellEnd"/>
      <w:r w:rsidRPr="004A737B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AC54CF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4A737B">
        <w:rPr>
          <w:rFonts w:ascii="Times New Roman" w:hAnsi="Times New Roman"/>
          <w:sz w:val="28"/>
          <w:szCs w:val="28"/>
          <w:lang w:val="uk-UA"/>
        </w:rPr>
        <w:t>м</w:t>
      </w:r>
      <w:r w:rsidRPr="0015251C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4A737B">
        <w:rPr>
          <w:rFonts w:ascii="Times New Roman" w:hAnsi="Times New Roman"/>
          <w:sz w:val="28"/>
          <w:szCs w:val="28"/>
          <w:lang w:val="uk-UA"/>
        </w:rPr>
        <w:t>:</w:t>
      </w:r>
    </w:p>
    <w:p w14:paraId="243AE8DA" w14:textId="77777777" w:rsidR="00820C26" w:rsidRDefault="00820C26" w:rsidP="0061192A">
      <w:pPr>
        <w:pStyle w:val="aa"/>
        <w:spacing w:after="0" w:line="360" w:lineRule="auto"/>
        <w:ind w:left="426" w:firstLine="283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11BFE18" w14:textId="3F967537" w:rsidR="0015251C" w:rsidRDefault="0015251C" w:rsidP="00820C26">
      <w:pPr>
        <w:pStyle w:val="aa"/>
        <w:spacing w:after="0" w:line="360" w:lineRule="auto"/>
        <w:ind w:left="571"/>
        <w:jc w:val="center"/>
        <w:rPr>
          <w:rFonts w:ascii="Times New Roman" w:hAnsi="Times New Roman"/>
          <w:sz w:val="28"/>
          <w:szCs w:val="28"/>
          <w:lang w:val="uk-UA"/>
        </w:rPr>
      </w:pPr>
      <w:r w:rsidRPr="0015251C">
        <w:rPr>
          <w:rFonts w:ascii="Times New Roman" w:hAnsi="Times New Roman"/>
          <w:sz w:val="28"/>
          <w:szCs w:val="28"/>
        </w:rPr>
        <w:t>Q</w:t>
      </w:r>
      <w:proofErr w:type="spellStart"/>
      <w:r w:rsidRPr="0015251C"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 w:rsidRPr="0015251C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15251C">
        <w:rPr>
          <w:rFonts w:ascii="Times New Roman" w:hAnsi="Times New Roman"/>
          <w:sz w:val="28"/>
          <w:szCs w:val="28"/>
          <w:lang w:val="uk-UA"/>
        </w:rPr>
        <w:t>=</w:t>
      </w:r>
      <w:r w:rsidRPr="0015251C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15251C">
        <w:rPr>
          <w:rFonts w:ascii="Times New Roman" w:hAnsi="Times New Roman"/>
          <w:sz w:val="28"/>
          <w:szCs w:val="28"/>
          <w:lang w:val="uk-UA"/>
        </w:rPr>
        <w:t>(100</w:t>
      </w:r>
      <w:r w:rsidR="002C5976" w:rsidRPr="002C5976">
        <w:rPr>
          <w:rFonts w:ascii="Times New Roman" w:hAnsi="Times New Roman"/>
          <w:sz w:val="28"/>
          <w:szCs w:val="28"/>
          <w:lang w:val="uk-UA"/>
        </w:rPr>
        <w:t>·</w:t>
      </w:r>
      <w:proofErr w:type="spellStart"/>
      <w:r w:rsidRPr="0015251C">
        <w:rPr>
          <w:rFonts w:ascii="Times New Roman" w:hAnsi="Times New Roman"/>
          <w:sz w:val="28"/>
          <w:szCs w:val="28"/>
        </w:rPr>
        <w:t>Q</w:t>
      </w:r>
      <w:r w:rsidRPr="0015251C">
        <w:rPr>
          <w:rFonts w:ascii="Times New Roman" w:hAnsi="Times New Roman"/>
          <w:sz w:val="28"/>
          <w:szCs w:val="28"/>
          <w:vertAlign w:val="subscript"/>
        </w:rPr>
        <w:t>NaOH</w:t>
      </w:r>
      <w:proofErr w:type="spellEnd"/>
      <w:r w:rsidRPr="0015251C">
        <w:rPr>
          <w:rFonts w:ascii="Times New Roman" w:hAnsi="Times New Roman"/>
          <w:sz w:val="28"/>
          <w:szCs w:val="28"/>
          <w:lang w:val="uk-UA"/>
        </w:rPr>
        <w:t>)/(1000</w:t>
      </w:r>
      <w:r w:rsidR="002C5976" w:rsidRPr="002C5976">
        <w:rPr>
          <w:rFonts w:ascii="Times New Roman" w:hAnsi="Times New Roman"/>
          <w:sz w:val="28"/>
          <w:szCs w:val="28"/>
          <w:lang w:val="uk-UA"/>
        </w:rPr>
        <w:t>·</w:t>
      </w:r>
      <w:r w:rsidRPr="0015251C">
        <w:rPr>
          <w:rFonts w:ascii="Times New Roman" w:hAnsi="Times New Roman"/>
          <w:sz w:val="28"/>
          <w:szCs w:val="28"/>
        </w:rPr>
        <w:t>b</w:t>
      </w:r>
      <w:r w:rsidR="002C5976" w:rsidRPr="002C5976">
        <w:rPr>
          <w:rFonts w:ascii="Times New Roman" w:hAnsi="Times New Roman"/>
          <w:sz w:val="28"/>
          <w:szCs w:val="28"/>
          <w:lang w:val="uk-UA"/>
        </w:rPr>
        <w:t>·</w:t>
      </w:r>
      <w:r w:rsidRPr="0015251C">
        <w:rPr>
          <w:rFonts w:ascii="Times New Roman" w:hAnsi="Times New Roman"/>
          <w:sz w:val="28"/>
          <w:szCs w:val="28"/>
        </w:rPr>
        <w:t>ρ</w:t>
      </w:r>
      <w:r w:rsidRPr="0015251C">
        <w:rPr>
          <w:rFonts w:ascii="Times New Roman" w:hAnsi="Times New Roman"/>
          <w:sz w:val="28"/>
          <w:szCs w:val="28"/>
          <w:lang w:val="uk-UA"/>
        </w:rPr>
        <w:t>)</w:t>
      </w:r>
      <w:r w:rsidRPr="0015251C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15251C">
        <w:rPr>
          <w:rFonts w:ascii="Times New Roman" w:hAnsi="Times New Roman"/>
          <w:sz w:val="28"/>
          <w:szCs w:val="28"/>
          <w:lang w:val="uk-UA"/>
        </w:rPr>
        <w:t>=</w:t>
      </w:r>
      <w:r w:rsidRPr="0015251C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15251C">
        <w:rPr>
          <w:rFonts w:ascii="Times New Roman" w:hAnsi="Times New Roman"/>
          <w:sz w:val="28"/>
          <w:szCs w:val="28"/>
          <w:lang w:val="uk-UA"/>
        </w:rPr>
        <w:t>(100</w:t>
      </w:r>
      <w:r w:rsidRPr="0015251C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="002C5976" w:rsidRPr="002C5976">
        <w:rPr>
          <w:rFonts w:ascii="Times New Roman" w:hAnsi="Times New Roman"/>
          <w:sz w:val="28"/>
          <w:szCs w:val="28"/>
          <w:lang w:val="uk-UA"/>
        </w:rPr>
        <w:t>·</w:t>
      </w:r>
      <w:r w:rsidRPr="0015251C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15251C">
        <w:rPr>
          <w:rFonts w:ascii="Times New Roman" w:hAnsi="Times New Roman"/>
          <w:sz w:val="28"/>
          <w:szCs w:val="28"/>
          <w:lang w:val="uk-UA"/>
        </w:rPr>
        <w:t>429,4)/(1000</w:t>
      </w:r>
      <w:r w:rsidR="002C5976" w:rsidRPr="002C5976">
        <w:rPr>
          <w:rFonts w:ascii="Times New Roman" w:hAnsi="Times New Roman"/>
          <w:sz w:val="28"/>
          <w:szCs w:val="28"/>
          <w:lang w:val="uk-UA"/>
        </w:rPr>
        <w:t>·</w:t>
      </w:r>
      <w:r w:rsidRPr="0015251C">
        <w:rPr>
          <w:rFonts w:ascii="Times New Roman" w:hAnsi="Times New Roman"/>
          <w:sz w:val="28"/>
          <w:szCs w:val="28"/>
          <w:lang w:val="uk-UA"/>
        </w:rPr>
        <w:t>4</w:t>
      </w:r>
      <w:r w:rsidR="002C5976" w:rsidRPr="002C5976">
        <w:rPr>
          <w:rFonts w:ascii="Times New Roman" w:hAnsi="Times New Roman"/>
          <w:sz w:val="28"/>
          <w:szCs w:val="28"/>
          <w:lang w:val="uk-UA"/>
        </w:rPr>
        <w:t>·</w:t>
      </w:r>
      <w:r w:rsidRPr="0015251C">
        <w:rPr>
          <w:rFonts w:ascii="Times New Roman" w:hAnsi="Times New Roman"/>
          <w:sz w:val="28"/>
          <w:szCs w:val="28"/>
          <w:lang w:val="uk-UA"/>
        </w:rPr>
        <w:t>1,043)</w:t>
      </w:r>
      <w:r w:rsidRPr="0015251C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15251C">
        <w:rPr>
          <w:rFonts w:ascii="Times New Roman" w:hAnsi="Times New Roman"/>
          <w:sz w:val="28"/>
          <w:szCs w:val="28"/>
          <w:lang w:val="uk-UA"/>
        </w:rPr>
        <w:t>=</w:t>
      </w:r>
      <w:r w:rsidRPr="0015251C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15251C">
        <w:rPr>
          <w:rFonts w:ascii="Times New Roman" w:hAnsi="Times New Roman"/>
          <w:sz w:val="28"/>
          <w:szCs w:val="28"/>
          <w:lang w:val="uk-UA"/>
        </w:rPr>
        <w:t>10,3</w:t>
      </w:r>
      <w:r w:rsidRPr="0015251C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15251C">
        <w:rPr>
          <w:rFonts w:ascii="Times New Roman" w:hAnsi="Times New Roman"/>
          <w:sz w:val="28"/>
          <w:szCs w:val="28"/>
          <w:lang w:val="uk-UA"/>
        </w:rPr>
        <w:t>м</w:t>
      </w:r>
      <w:r w:rsidRPr="0015251C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15251C">
        <w:rPr>
          <w:rFonts w:ascii="Times New Roman" w:hAnsi="Times New Roman"/>
          <w:sz w:val="28"/>
          <w:szCs w:val="28"/>
          <w:lang w:val="uk-UA"/>
        </w:rPr>
        <w:t>,</w:t>
      </w:r>
    </w:p>
    <w:p w14:paraId="0A1B959B" w14:textId="77777777" w:rsidR="00820C26" w:rsidRDefault="00820C26" w:rsidP="00820C26">
      <w:pPr>
        <w:pStyle w:val="aa"/>
        <w:spacing w:after="0" w:line="360" w:lineRule="auto"/>
        <w:ind w:left="571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03FED130" w14:textId="6F4EB152" w:rsidR="002C5976" w:rsidRPr="002C5976" w:rsidRDefault="002C5976" w:rsidP="0061192A">
      <w:pPr>
        <w:pStyle w:val="aa"/>
        <w:spacing w:after="0" w:line="360" w:lineRule="auto"/>
        <w:ind w:firstLine="571"/>
        <w:jc w:val="both"/>
        <w:rPr>
          <w:rFonts w:ascii="Times New Roman" w:hAnsi="Times New Roman"/>
          <w:sz w:val="28"/>
          <w:szCs w:val="28"/>
          <w:lang w:val="uk-UA"/>
        </w:rPr>
      </w:pPr>
      <w:r w:rsidRPr="002C5976">
        <w:rPr>
          <w:rFonts w:ascii="Times New Roman" w:hAnsi="Times New Roman"/>
          <w:sz w:val="28"/>
          <w:szCs w:val="28"/>
          <w:lang w:val="uk-UA"/>
        </w:rPr>
        <w:t>де b - концентрація регенераційного розчину, яка для ОН-</w:t>
      </w:r>
      <w:proofErr w:type="spellStart"/>
      <w:r w:rsidRPr="002C5976">
        <w:rPr>
          <w:rFonts w:ascii="Times New Roman" w:hAnsi="Times New Roman"/>
          <w:sz w:val="28"/>
          <w:szCs w:val="28"/>
          <w:lang w:val="uk-UA"/>
        </w:rPr>
        <w:t>аніонітних</w:t>
      </w:r>
      <w:proofErr w:type="spellEnd"/>
      <w:r w:rsidRPr="002C5976">
        <w:rPr>
          <w:rFonts w:ascii="Times New Roman" w:hAnsi="Times New Roman"/>
          <w:sz w:val="28"/>
          <w:szCs w:val="28"/>
          <w:lang w:val="uk-UA"/>
        </w:rPr>
        <w:t xml:space="preserve"> фільтрів першого і другого ступеня приймається рівною 4 %; ρ - густина 4 %-го регенераційного розчину дорівнює 1,043 т/м</w:t>
      </w:r>
      <w:r w:rsidRPr="00AC54CF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C597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25805">
        <w:rPr>
          <w:rFonts w:ascii="Times New Roman" w:hAnsi="Times New Roman"/>
          <w:sz w:val="28"/>
          <w:szCs w:val="28"/>
          <w:lang w:val="uk-UA"/>
        </w:rPr>
        <w:t xml:space="preserve">(Додаток </w:t>
      </w:r>
      <w:r w:rsidRPr="002C5976">
        <w:rPr>
          <w:rFonts w:ascii="Times New Roman" w:hAnsi="Times New Roman"/>
          <w:sz w:val="28"/>
          <w:szCs w:val="28"/>
          <w:lang w:val="uk-UA"/>
        </w:rPr>
        <w:t>);</w:t>
      </w:r>
    </w:p>
    <w:p w14:paraId="1B4A9FA7" w14:textId="2BDFCC64" w:rsidR="00AC54CF" w:rsidRDefault="00AC54CF" w:rsidP="0061192A">
      <w:pPr>
        <w:pStyle w:val="aa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920FF7"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2C5976" w:rsidRPr="002C5976">
        <w:rPr>
          <w:rFonts w:ascii="Times New Roman" w:hAnsi="Times New Roman"/>
          <w:sz w:val="28"/>
          <w:szCs w:val="28"/>
          <w:lang w:val="uk-UA"/>
        </w:rPr>
        <w:t xml:space="preserve">в) витрати води на відмивання аніоніту від продуктів регенерації, </w:t>
      </w:r>
      <w:proofErr w:type="spellStart"/>
      <w:r w:rsidR="002C5976" w:rsidRPr="002C5976">
        <w:rPr>
          <w:rFonts w:ascii="Times New Roman" w:hAnsi="Times New Roman"/>
          <w:sz w:val="28"/>
          <w:szCs w:val="28"/>
          <w:lang w:val="uk-UA"/>
        </w:rPr>
        <w:t>Q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2C5976" w:rsidRPr="002C5976">
        <w:rPr>
          <w:rFonts w:ascii="Times New Roman" w:hAnsi="Times New Roman"/>
          <w:sz w:val="28"/>
          <w:szCs w:val="28"/>
          <w:lang w:val="uk-UA"/>
        </w:rPr>
        <w:t>, м</w:t>
      </w:r>
      <w:r w:rsidR="002C5976" w:rsidRPr="00AC54CF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2C5976" w:rsidRPr="002C5976">
        <w:rPr>
          <w:rFonts w:ascii="Times New Roman" w:hAnsi="Times New Roman"/>
          <w:sz w:val="28"/>
          <w:szCs w:val="28"/>
          <w:lang w:val="uk-UA"/>
        </w:rPr>
        <w:t>.</w:t>
      </w:r>
    </w:p>
    <w:p w14:paraId="61ABDD4D" w14:textId="44E3C753" w:rsidR="002C5976" w:rsidRPr="002C5976" w:rsidRDefault="002C5976" w:rsidP="0061192A">
      <w:pPr>
        <w:pStyle w:val="aa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5976">
        <w:rPr>
          <w:rFonts w:ascii="Times New Roman" w:hAnsi="Times New Roman"/>
          <w:sz w:val="28"/>
          <w:szCs w:val="28"/>
          <w:lang w:val="uk-UA"/>
        </w:rPr>
        <w:t>Для визначення об</w:t>
      </w:r>
      <w:r w:rsidR="00AC54CF" w:rsidRPr="00920FF7">
        <w:rPr>
          <w:rFonts w:ascii="Times New Roman" w:hAnsi="Times New Roman"/>
          <w:sz w:val="28"/>
          <w:szCs w:val="28"/>
          <w:lang w:val="uk-UA"/>
        </w:rPr>
        <w:t>’</w:t>
      </w:r>
      <w:r w:rsidR="00AC54CF">
        <w:rPr>
          <w:rFonts w:ascii="Times New Roman" w:hAnsi="Times New Roman"/>
          <w:sz w:val="28"/>
          <w:szCs w:val="28"/>
          <w:lang w:val="uk-UA"/>
        </w:rPr>
        <w:t>єму</w:t>
      </w:r>
      <w:r w:rsidRPr="002C5976">
        <w:rPr>
          <w:rFonts w:ascii="Times New Roman" w:hAnsi="Times New Roman"/>
          <w:sz w:val="28"/>
          <w:szCs w:val="28"/>
          <w:lang w:val="uk-UA"/>
        </w:rPr>
        <w:t xml:space="preserve"> води, що витрачається на цю операцію, використовують показник </w:t>
      </w:r>
      <w:r w:rsidR="00920FF7" w:rsidRPr="002C5976">
        <w:rPr>
          <w:rFonts w:ascii="Times New Roman" w:hAnsi="Times New Roman"/>
          <w:sz w:val="28"/>
          <w:szCs w:val="28"/>
          <w:lang w:val="uk-UA"/>
        </w:rPr>
        <w:t>ԛ</w:t>
      </w:r>
      <w:proofErr w:type="spellStart"/>
      <w:r w:rsidR="00920FF7" w:rsidRPr="00AC54CF"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 w:rsidR="00920FF7" w:rsidRPr="00AC54CF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C5976">
        <w:rPr>
          <w:rFonts w:ascii="Times New Roman" w:hAnsi="Times New Roman"/>
          <w:sz w:val="28"/>
          <w:szCs w:val="28"/>
          <w:lang w:val="uk-UA"/>
        </w:rPr>
        <w:t xml:space="preserve"> - питома витрата води на відмивання аніоніту, м</w:t>
      </w:r>
      <w:r w:rsidRPr="00AC54CF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C5976">
        <w:rPr>
          <w:rFonts w:ascii="Times New Roman" w:hAnsi="Times New Roman"/>
          <w:sz w:val="28"/>
          <w:szCs w:val="28"/>
          <w:lang w:val="uk-UA"/>
        </w:rPr>
        <w:t>/м</w:t>
      </w:r>
      <w:r w:rsidRPr="00AC54CF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C5976">
        <w:rPr>
          <w:rFonts w:ascii="Times New Roman" w:hAnsi="Times New Roman"/>
          <w:sz w:val="28"/>
          <w:szCs w:val="28"/>
          <w:lang w:val="uk-UA"/>
        </w:rPr>
        <w:t>. Питому витрату води і швидкість відмивання приймають рівними:</w:t>
      </w:r>
    </w:p>
    <w:p w14:paraId="1955BC06" w14:textId="50F4796B" w:rsidR="002C5976" w:rsidRPr="002C5976" w:rsidRDefault="002C5976" w:rsidP="0061192A">
      <w:pPr>
        <w:pStyle w:val="aa"/>
        <w:spacing w:after="0" w:line="360" w:lineRule="auto"/>
        <w:ind w:left="426" w:firstLine="283"/>
        <w:jc w:val="both"/>
        <w:rPr>
          <w:rFonts w:ascii="Times New Roman" w:hAnsi="Times New Roman"/>
          <w:sz w:val="28"/>
          <w:szCs w:val="28"/>
          <w:lang w:val="uk-UA"/>
        </w:rPr>
      </w:pPr>
      <w:r w:rsidRPr="002C5976">
        <w:rPr>
          <w:rFonts w:ascii="Times New Roman" w:hAnsi="Times New Roman"/>
          <w:sz w:val="28"/>
          <w:szCs w:val="28"/>
          <w:lang w:val="uk-UA"/>
        </w:rPr>
        <w:t>Питома витрата води,</w:t>
      </w:r>
      <w:r w:rsidR="00AC54C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5976">
        <w:rPr>
          <w:rFonts w:ascii="Times New Roman" w:hAnsi="Times New Roman"/>
          <w:sz w:val="28"/>
          <w:szCs w:val="28"/>
          <w:lang w:val="uk-UA"/>
        </w:rPr>
        <w:t>ԛ</w:t>
      </w:r>
      <w:proofErr w:type="spellStart"/>
      <w:r w:rsidR="00AC54CF" w:rsidRPr="00AC54CF"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 w:rsidR="00AC54CF" w:rsidRPr="00AC54CF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C5976">
        <w:rPr>
          <w:rFonts w:ascii="Times New Roman" w:hAnsi="Times New Roman"/>
          <w:sz w:val="28"/>
          <w:szCs w:val="28"/>
          <w:lang w:val="uk-UA"/>
        </w:rPr>
        <w:t>, м</w:t>
      </w:r>
      <w:r w:rsidRPr="00AC54CF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C5976">
        <w:rPr>
          <w:rFonts w:ascii="Times New Roman" w:hAnsi="Times New Roman"/>
          <w:sz w:val="28"/>
          <w:szCs w:val="28"/>
          <w:lang w:val="uk-UA"/>
        </w:rPr>
        <w:t>/м</w:t>
      </w:r>
      <w:r w:rsidRPr="00AC54CF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C5976">
        <w:rPr>
          <w:rFonts w:ascii="Times New Roman" w:hAnsi="Times New Roman"/>
          <w:sz w:val="28"/>
          <w:szCs w:val="28"/>
          <w:lang w:val="uk-UA"/>
        </w:rPr>
        <w:t xml:space="preserve"> - 20;</w:t>
      </w:r>
    </w:p>
    <w:p w14:paraId="091AFEFC" w14:textId="14AFCD17" w:rsidR="002C5976" w:rsidRPr="002C5976" w:rsidRDefault="002C5976" w:rsidP="0061192A">
      <w:pPr>
        <w:pStyle w:val="aa"/>
        <w:spacing w:after="0" w:line="360" w:lineRule="auto"/>
        <w:ind w:left="571" w:firstLine="138"/>
        <w:jc w:val="both"/>
        <w:rPr>
          <w:rFonts w:ascii="Times New Roman" w:hAnsi="Times New Roman"/>
          <w:sz w:val="28"/>
          <w:szCs w:val="28"/>
          <w:lang w:val="uk-UA"/>
        </w:rPr>
      </w:pPr>
      <w:r w:rsidRPr="002C5976">
        <w:rPr>
          <w:rFonts w:ascii="Times New Roman" w:hAnsi="Times New Roman"/>
          <w:sz w:val="28"/>
          <w:szCs w:val="28"/>
          <w:lang w:val="uk-UA"/>
        </w:rPr>
        <w:t xml:space="preserve">Швидкість пропуску </w:t>
      </w:r>
      <w:proofErr w:type="spellStart"/>
      <w:r w:rsidRPr="002C5976">
        <w:rPr>
          <w:rFonts w:ascii="Times New Roman" w:hAnsi="Times New Roman"/>
          <w:sz w:val="28"/>
          <w:szCs w:val="28"/>
          <w:lang w:val="uk-UA"/>
        </w:rPr>
        <w:t>відмив</w:t>
      </w:r>
      <w:r w:rsidR="00AC54CF">
        <w:rPr>
          <w:rFonts w:ascii="Times New Roman" w:hAnsi="Times New Roman"/>
          <w:sz w:val="28"/>
          <w:szCs w:val="28"/>
          <w:lang w:val="uk-UA"/>
        </w:rPr>
        <w:t>оч</w:t>
      </w:r>
      <w:r w:rsidRPr="002C5976">
        <w:rPr>
          <w:rFonts w:ascii="Times New Roman" w:hAnsi="Times New Roman"/>
          <w:sz w:val="28"/>
          <w:szCs w:val="28"/>
          <w:lang w:val="uk-UA"/>
        </w:rPr>
        <w:t>ної</w:t>
      </w:r>
      <w:proofErr w:type="spellEnd"/>
      <w:r w:rsidRPr="002C5976">
        <w:rPr>
          <w:rFonts w:ascii="Times New Roman" w:hAnsi="Times New Roman"/>
          <w:sz w:val="28"/>
          <w:szCs w:val="28"/>
          <w:lang w:val="uk-UA"/>
        </w:rPr>
        <w:t xml:space="preserve"> води, м/год - 8...10.</w:t>
      </w:r>
    </w:p>
    <w:p w14:paraId="10CFB4D4" w14:textId="15D0CB6B" w:rsidR="002C5976" w:rsidRDefault="00920FF7" w:rsidP="0061192A">
      <w:pPr>
        <w:pStyle w:val="aa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2C5976" w:rsidRPr="002C5976">
        <w:rPr>
          <w:rFonts w:ascii="Times New Roman" w:hAnsi="Times New Roman"/>
          <w:sz w:val="28"/>
          <w:szCs w:val="28"/>
          <w:lang w:val="uk-UA"/>
        </w:rPr>
        <w:t xml:space="preserve">Тоді витрата води на відмивання аніоніту складе: </w:t>
      </w:r>
    </w:p>
    <w:p w14:paraId="06189188" w14:textId="77777777" w:rsidR="00820C26" w:rsidRDefault="00820C26" w:rsidP="0061192A">
      <w:pPr>
        <w:pStyle w:val="aa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6E98CF0" w14:textId="7793B0B8" w:rsidR="00AC54CF" w:rsidRDefault="00AC54CF" w:rsidP="00820C26">
      <w:pPr>
        <w:pStyle w:val="aa"/>
        <w:spacing w:after="0" w:line="360" w:lineRule="auto"/>
        <w:ind w:left="855" w:right="2311" w:hanging="1"/>
        <w:jc w:val="center"/>
        <w:rPr>
          <w:rFonts w:ascii="Times New Roman" w:hAnsi="Times New Roman"/>
          <w:sz w:val="28"/>
          <w:szCs w:val="28"/>
          <w:lang w:val="uk-UA"/>
        </w:rPr>
      </w:pPr>
      <w:r w:rsidRPr="00AC54CF">
        <w:rPr>
          <w:rFonts w:ascii="Times New Roman" w:hAnsi="Times New Roman"/>
          <w:spacing w:val="-1"/>
          <w:sz w:val="28"/>
          <w:szCs w:val="28"/>
        </w:rPr>
        <w:t>Q</w:t>
      </w:r>
      <w:proofErr w:type="spellStart"/>
      <w:r w:rsidR="00DE6DE8">
        <w:rPr>
          <w:rFonts w:ascii="Times New Roman" w:hAnsi="Times New Roman"/>
          <w:spacing w:val="-1"/>
          <w:sz w:val="28"/>
          <w:szCs w:val="28"/>
          <w:vertAlign w:val="subscript"/>
          <w:lang w:val="uk-UA"/>
        </w:rPr>
        <w:t>відм</w:t>
      </w:r>
      <w:proofErr w:type="spellEnd"/>
      <w:r w:rsidR="00DE6DE8">
        <w:rPr>
          <w:rFonts w:ascii="Times New Roman" w:hAnsi="Times New Roman"/>
          <w:spacing w:val="-1"/>
          <w:sz w:val="28"/>
          <w:szCs w:val="28"/>
          <w:vertAlign w:val="subscript"/>
          <w:lang w:val="uk-UA"/>
        </w:rPr>
        <w:t>.</w:t>
      </w:r>
      <w:r w:rsidRPr="00AC54CF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AC54CF">
        <w:rPr>
          <w:rFonts w:ascii="Times New Roman" w:hAnsi="Times New Roman"/>
          <w:sz w:val="28"/>
          <w:szCs w:val="28"/>
          <w:lang w:val="uk-UA"/>
        </w:rPr>
        <w:t>=</w:t>
      </w:r>
      <w:r w:rsidRPr="00AC54CF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AC54CF">
        <w:rPr>
          <w:rFonts w:ascii="Times New Roman" w:hAnsi="Times New Roman"/>
          <w:sz w:val="28"/>
          <w:szCs w:val="28"/>
        </w:rPr>
        <w:t>q</w:t>
      </w:r>
      <w:proofErr w:type="spellStart"/>
      <w:r w:rsidR="00DE6DE8"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 w:rsidR="00DE6DE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AC54CF">
        <w:rPr>
          <w:rFonts w:ascii="Times New Roman" w:hAnsi="Times New Roman"/>
          <w:spacing w:val="-25"/>
          <w:sz w:val="28"/>
          <w:szCs w:val="28"/>
          <w:lang w:val="uk-UA"/>
        </w:rPr>
        <w:t xml:space="preserve"> </w:t>
      </w:r>
      <w:r w:rsidR="00DE6DE8" w:rsidRPr="00025216">
        <w:rPr>
          <w:rFonts w:ascii="Times New Roman" w:hAnsi="Times New Roman"/>
          <w:sz w:val="28"/>
          <w:szCs w:val="28"/>
          <w:lang w:val="uk-UA"/>
        </w:rPr>
        <w:t>·</w:t>
      </w:r>
      <w:r w:rsidRPr="00AC54CF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AC54CF">
        <w:rPr>
          <w:rFonts w:ascii="Times New Roman" w:hAnsi="Times New Roman"/>
          <w:sz w:val="28"/>
          <w:szCs w:val="28"/>
        </w:rPr>
        <w:t>f</w:t>
      </w:r>
      <w:r w:rsidRPr="00AC54CF">
        <w:rPr>
          <w:rFonts w:ascii="Times New Roman" w:hAnsi="Times New Roman"/>
          <w:sz w:val="28"/>
          <w:szCs w:val="28"/>
          <w:vertAlign w:val="subscript"/>
          <w:lang w:val="uk-UA"/>
        </w:rPr>
        <w:t>а</w:t>
      </w:r>
      <w:r w:rsidRPr="00AC54C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E6DE8" w:rsidRPr="00025216">
        <w:rPr>
          <w:rFonts w:ascii="Times New Roman" w:hAnsi="Times New Roman"/>
          <w:sz w:val="28"/>
          <w:szCs w:val="28"/>
          <w:lang w:val="uk-UA"/>
        </w:rPr>
        <w:t>·</w:t>
      </w:r>
      <w:r w:rsidRPr="00AC54CF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proofErr w:type="spellStart"/>
      <w:r w:rsidRPr="00AC54CF">
        <w:rPr>
          <w:rFonts w:ascii="Times New Roman" w:hAnsi="Times New Roman"/>
          <w:sz w:val="28"/>
          <w:szCs w:val="28"/>
          <w:lang w:val="uk-UA"/>
        </w:rPr>
        <w:t>Н</w:t>
      </w:r>
      <w:r w:rsidR="00DE6DE8">
        <w:rPr>
          <w:rFonts w:ascii="Times New Roman" w:hAnsi="Times New Roman"/>
          <w:sz w:val="28"/>
          <w:szCs w:val="28"/>
          <w:vertAlign w:val="subscript"/>
          <w:lang w:val="uk-UA"/>
        </w:rPr>
        <w:t>ш</w:t>
      </w:r>
      <w:proofErr w:type="spellEnd"/>
      <w:r w:rsidR="00DE6DE8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AC54CF">
        <w:rPr>
          <w:rFonts w:ascii="Times New Roman" w:hAnsi="Times New Roman"/>
          <w:spacing w:val="-25"/>
          <w:sz w:val="28"/>
          <w:szCs w:val="28"/>
          <w:lang w:val="uk-UA"/>
        </w:rPr>
        <w:t xml:space="preserve"> </w:t>
      </w:r>
      <w:r w:rsidRPr="00AC54CF">
        <w:rPr>
          <w:rFonts w:ascii="Times New Roman" w:hAnsi="Times New Roman"/>
          <w:sz w:val="28"/>
          <w:szCs w:val="28"/>
          <w:lang w:val="uk-UA"/>
        </w:rPr>
        <w:t>= 20</w:t>
      </w:r>
      <w:r w:rsidRPr="00AC54CF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="00DE6DE8" w:rsidRPr="00025216">
        <w:rPr>
          <w:rFonts w:ascii="Times New Roman" w:hAnsi="Times New Roman"/>
          <w:sz w:val="28"/>
          <w:szCs w:val="28"/>
          <w:lang w:val="uk-UA"/>
        </w:rPr>
        <w:t>·</w:t>
      </w:r>
      <w:r w:rsidRPr="00AC54CF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AC54CF">
        <w:rPr>
          <w:rFonts w:ascii="Times New Roman" w:hAnsi="Times New Roman"/>
          <w:sz w:val="28"/>
          <w:szCs w:val="28"/>
          <w:lang w:val="uk-UA"/>
        </w:rPr>
        <w:t xml:space="preserve">7,1 </w:t>
      </w:r>
      <w:r w:rsidR="00DE6DE8" w:rsidRPr="00025216">
        <w:rPr>
          <w:rFonts w:ascii="Times New Roman" w:hAnsi="Times New Roman"/>
          <w:sz w:val="28"/>
          <w:szCs w:val="28"/>
          <w:lang w:val="uk-UA"/>
        </w:rPr>
        <w:t>·</w:t>
      </w:r>
      <w:r w:rsidRPr="00AC54CF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AC54CF">
        <w:rPr>
          <w:rFonts w:ascii="Times New Roman" w:hAnsi="Times New Roman"/>
          <w:sz w:val="28"/>
          <w:szCs w:val="28"/>
          <w:lang w:val="uk-UA"/>
        </w:rPr>
        <w:t>1,8</w:t>
      </w:r>
      <w:r w:rsidRPr="00AC54CF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AC54CF">
        <w:rPr>
          <w:rFonts w:ascii="Times New Roman" w:hAnsi="Times New Roman"/>
          <w:sz w:val="28"/>
          <w:szCs w:val="28"/>
          <w:lang w:val="uk-UA"/>
        </w:rPr>
        <w:t>=</w:t>
      </w:r>
      <w:r w:rsidRPr="00AC54CF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AC54CF">
        <w:rPr>
          <w:rFonts w:ascii="Times New Roman" w:hAnsi="Times New Roman"/>
          <w:sz w:val="28"/>
          <w:szCs w:val="28"/>
          <w:lang w:val="uk-UA"/>
        </w:rPr>
        <w:t>255,6</w:t>
      </w:r>
      <w:r w:rsidRPr="00AC54CF">
        <w:rPr>
          <w:rFonts w:ascii="Times New Roman" w:hAnsi="Times New Roman"/>
          <w:spacing w:val="2"/>
          <w:sz w:val="28"/>
          <w:szCs w:val="28"/>
          <w:lang w:val="uk-UA"/>
        </w:rPr>
        <w:t xml:space="preserve"> </w:t>
      </w:r>
      <w:r w:rsidRPr="00AC54CF">
        <w:rPr>
          <w:rFonts w:ascii="Times New Roman" w:hAnsi="Times New Roman"/>
          <w:sz w:val="28"/>
          <w:szCs w:val="28"/>
          <w:lang w:val="uk-UA"/>
        </w:rPr>
        <w:t>м</w:t>
      </w:r>
      <w:r w:rsidRPr="00AC54CF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AC54CF">
        <w:rPr>
          <w:rFonts w:ascii="Times New Roman" w:hAnsi="Times New Roman"/>
          <w:sz w:val="28"/>
          <w:szCs w:val="28"/>
          <w:lang w:val="uk-UA"/>
        </w:rPr>
        <w:t>.</w:t>
      </w:r>
    </w:p>
    <w:p w14:paraId="77EF8A63" w14:textId="77777777" w:rsidR="00820C26" w:rsidRDefault="00820C26" w:rsidP="00820C26">
      <w:pPr>
        <w:pStyle w:val="aa"/>
        <w:spacing w:after="0" w:line="360" w:lineRule="auto"/>
        <w:ind w:left="855" w:right="2311" w:hanging="1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248BDDC5" w14:textId="26BAB3F2" w:rsidR="00DE6DE8" w:rsidRDefault="00A477AD" w:rsidP="00A477AD">
      <w:pPr>
        <w:pStyle w:val="aa"/>
        <w:spacing w:after="0" w:line="360" w:lineRule="auto"/>
        <w:ind w:left="71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13.</w:t>
      </w:r>
      <w:r w:rsidR="00DE6DE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E6DE8" w:rsidRPr="00DE6DE8">
        <w:rPr>
          <w:rFonts w:ascii="Times New Roman" w:hAnsi="Times New Roman"/>
          <w:sz w:val="28"/>
          <w:szCs w:val="28"/>
          <w:lang w:val="uk-UA"/>
        </w:rPr>
        <w:t xml:space="preserve">Витрата води на одну регенерацію </w:t>
      </w:r>
      <w:proofErr w:type="spellStart"/>
      <w:r w:rsidR="00DE6DE8" w:rsidRPr="00DE6DE8">
        <w:rPr>
          <w:rFonts w:ascii="Times New Roman" w:hAnsi="Times New Roman"/>
          <w:sz w:val="28"/>
          <w:szCs w:val="28"/>
          <w:lang w:val="uk-UA"/>
        </w:rPr>
        <w:t>аніонітного</w:t>
      </w:r>
      <w:proofErr w:type="spellEnd"/>
      <w:r w:rsidR="00DE6DE8" w:rsidRPr="00DE6DE8">
        <w:rPr>
          <w:rFonts w:ascii="Times New Roman" w:hAnsi="Times New Roman"/>
          <w:sz w:val="28"/>
          <w:szCs w:val="28"/>
          <w:lang w:val="uk-UA"/>
        </w:rPr>
        <w:t xml:space="preserve"> фільтра (на власні потреби) визначиться:</w:t>
      </w:r>
    </w:p>
    <w:p w14:paraId="0D8DB688" w14:textId="77777777" w:rsidR="00820C26" w:rsidRDefault="00820C26" w:rsidP="00820C26">
      <w:pPr>
        <w:pStyle w:val="aa"/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0369D99" w14:textId="10A02878" w:rsidR="00DE6DE8" w:rsidRDefault="00DE6DE8" w:rsidP="00820C26">
      <w:pPr>
        <w:pStyle w:val="aa"/>
        <w:spacing w:after="0" w:line="360" w:lineRule="auto"/>
        <w:ind w:left="780"/>
        <w:jc w:val="center"/>
        <w:rPr>
          <w:rFonts w:ascii="Times New Roman" w:hAnsi="Times New Roman"/>
          <w:sz w:val="28"/>
          <w:szCs w:val="28"/>
          <w:lang w:val="uk-UA"/>
        </w:rPr>
      </w:pPr>
      <w:r w:rsidRPr="00DE6DE8">
        <w:rPr>
          <w:rFonts w:ascii="Times New Roman" w:hAnsi="Times New Roman"/>
          <w:spacing w:val="-1"/>
          <w:sz w:val="28"/>
          <w:szCs w:val="28"/>
        </w:rPr>
        <w:t>Q</w:t>
      </w:r>
      <w:proofErr w:type="spellStart"/>
      <w:r>
        <w:rPr>
          <w:rFonts w:ascii="Times New Roman" w:hAnsi="Times New Roman"/>
          <w:spacing w:val="-1"/>
          <w:sz w:val="28"/>
          <w:szCs w:val="28"/>
          <w:vertAlign w:val="subscript"/>
          <w:lang w:val="uk-UA"/>
        </w:rPr>
        <w:t>в.п</w:t>
      </w:r>
      <w:proofErr w:type="spellEnd"/>
      <w:r>
        <w:rPr>
          <w:rFonts w:ascii="Times New Roman" w:hAnsi="Times New Roman"/>
          <w:spacing w:val="-1"/>
          <w:sz w:val="28"/>
          <w:szCs w:val="28"/>
          <w:vertAlign w:val="subscript"/>
          <w:lang w:val="uk-UA"/>
        </w:rPr>
        <w:t>.</w:t>
      </w:r>
      <w:r w:rsidRPr="00DE6DE8">
        <w:rPr>
          <w:rFonts w:ascii="Times New Roman" w:hAnsi="Times New Roman"/>
          <w:sz w:val="28"/>
          <w:szCs w:val="28"/>
          <w:lang w:val="uk-UA"/>
        </w:rPr>
        <w:t>=</w:t>
      </w:r>
      <w:r w:rsidRPr="00DE6DE8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DE6DE8">
        <w:rPr>
          <w:rFonts w:ascii="Times New Roman" w:hAnsi="Times New Roman"/>
          <w:sz w:val="28"/>
          <w:szCs w:val="28"/>
        </w:rPr>
        <w:t>Q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DE6DE8">
        <w:rPr>
          <w:rFonts w:ascii="Times New Roman" w:hAnsi="Times New Roman"/>
          <w:spacing w:val="1"/>
          <w:sz w:val="28"/>
          <w:szCs w:val="28"/>
          <w:lang w:val="uk-UA"/>
        </w:rPr>
        <w:t xml:space="preserve"> </w:t>
      </w:r>
      <w:r w:rsidRPr="00DE6DE8">
        <w:rPr>
          <w:rFonts w:ascii="Times New Roman" w:hAnsi="Times New Roman"/>
          <w:sz w:val="28"/>
          <w:szCs w:val="28"/>
          <w:lang w:val="uk-UA"/>
        </w:rPr>
        <w:t>+</w:t>
      </w:r>
      <w:r w:rsidRPr="00DE6DE8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DE6DE8">
        <w:rPr>
          <w:rFonts w:ascii="Times New Roman" w:hAnsi="Times New Roman"/>
          <w:sz w:val="28"/>
          <w:szCs w:val="28"/>
        </w:rPr>
        <w:t>Q</w:t>
      </w:r>
      <w:proofErr w:type="spellStart"/>
      <w:r w:rsidRPr="00DE6DE8"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 w:rsidRPr="00DE6DE8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DE6DE8">
        <w:rPr>
          <w:rFonts w:ascii="Times New Roman" w:hAnsi="Times New Roman"/>
          <w:sz w:val="28"/>
          <w:szCs w:val="28"/>
          <w:lang w:val="uk-UA"/>
        </w:rPr>
        <w:t>+</w:t>
      </w:r>
      <w:r w:rsidRPr="00DE6DE8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DE6DE8">
        <w:rPr>
          <w:rFonts w:ascii="Times New Roman" w:hAnsi="Times New Roman"/>
          <w:sz w:val="28"/>
          <w:szCs w:val="28"/>
        </w:rPr>
        <w:t>Q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DE6DE8">
        <w:rPr>
          <w:rFonts w:ascii="Times New Roman" w:hAnsi="Times New Roman"/>
          <w:spacing w:val="-25"/>
          <w:sz w:val="28"/>
          <w:szCs w:val="28"/>
          <w:lang w:val="uk-UA"/>
        </w:rPr>
        <w:t xml:space="preserve"> </w:t>
      </w:r>
      <w:r w:rsidRPr="00DE6DE8">
        <w:rPr>
          <w:rFonts w:ascii="Times New Roman" w:hAnsi="Times New Roman"/>
          <w:sz w:val="28"/>
          <w:szCs w:val="28"/>
          <w:lang w:val="uk-UA"/>
        </w:rPr>
        <w:t>=</w:t>
      </w:r>
      <w:r w:rsidRPr="00DE6DE8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DE6DE8">
        <w:rPr>
          <w:rFonts w:ascii="Times New Roman" w:hAnsi="Times New Roman"/>
          <w:sz w:val="28"/>
          <w:szCs w:val="28"/>
          <w:lang w:val="uk-UA"/>
        </w:rPr>
        <w:t>38,34</w:t>
      </w:r>
      <w:r w:rsidRPr="00DE6DE8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DE6DE8">
        <w:rPr>
          <w:rFonts w:ascii="Times New Roman" w:hAnsi="Times New Roman"/>
          <w:sz w:val="28"/>
          <w:szCs w:val="28"/>
          <w:lang w:val="uk-UA"/>
        </w:rPr>
        <w:t>+</w:t>
      </w:r>
      <w:r w:rsidRPr="00DE6DE8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DE6DE8">
        <w:rPr>
          <w:rFonts w:ascii="Times New Roman" w:hAnsi="Times New Roman"/>
          <w:sz w:val="28"/>
          <w:szCs w:val="28"/>
          <w:lang w:val="uk-UA"/>
        </w:rPr>
        <w:t>10,3</w:t>
      </w:r>
      <w:r w:rsidRPr="00DE6DE8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DE6DE8">
        <w:rPr>
          <w:rFonts w:ascii="Times New Roman" w:hAnsi="Times New Roman"/>
          <w:sz w:val="28"/>
          <w:szCs w:val="28"/>
          <w:lang w:val="uk-UA"/>
        </w:rPr>
        <w:t>+</w:t>
      </w:r>
      <w:r w:rsidRPr="00DE6DE8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DE6DE8">
        <w:rPr>
          <w:rFonts w:ascii="Times New Roman" w:hAnsi="Times New Roman"/>
          <w:sz w:val="28"/>
          <w:szCs w:val="28"/>
          <w:lang w:val="uk-UA"/>
        </w:rPr>
        <w:t>255,6</w:t>
      </w:r>
      <w:r w:rsidRPr="00DE6DE8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DE6DE8">
        <w:rPr>
          <w:rFonts w:ascii="Times New Roman" w:hAnsi="Times New Roman"/>
          <w:sz w:val="28"/>
          <w:szCs w:val="28"/>
          <w:lang w:val="uk-UA"/>
        </w:rPr>
        <w:t>=</w:t>
      </w:r>
      <w:r w:rsidRPr="00DE6DE8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DE6DE8">
        <w:rPr>
          <w:rFonts w:ascii="Times New Roman" w:hAnsi="Times New Roman"/>
          <w:sz w:val="28"/>
          <w:szCs w:val="28"/>
          <w:lang w:val="uk-UA"/>
        </w:rPr>
        <w:t>304,</w:t>
      </w:r>
      <w:r w:rsidRPr="00DE6DE8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DE6DE8">
        <w:rPr>
          <w:rFonts w:ascii="Times New Roman" w:hAnsi="Times New Roman"/>
          <w:sz w:val="28"/>
          <w:szCs w:val="28"/>
          <w:lang w:val="uk-UA"/>
        </w:rPr>
        <w:t>24</w:t>
      </w:r>
      <w:r w:rsidRPr="00DE6DE8">
        <w:rPr>
          <w:rFonts w:ascii="Times New Roman" w:hAnsi="Times New Roman"/>
          <w:spacing w:val="1"/>
          <w:sz w:val="28"/>
          <w:szCs w:val="28"/>
          <w:lang w:val="uk-UA"/>
        </w:rPr>
        <w:t xml:space="preserve"> </w:t>
      </w:r>
      <w:r w:rsidRPr="00DE6DE8">
        <w:rPr>
          <w:rFonts w:ascii="Times New Roman" w:hAnsi="Times New Roman"/>
          <w:sz w:val="28"/>
          <w:szCs w:val="28"/>
          <w:lang w:val="uk-UA"/>
        </w:rPr>
        <w:t>м</w:t>
      </w:r>
      <w:r w:rsidRPr="00DE6DE8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DE6DE8">
        <w:rPr>
          <w:rFonts w:ascii="Times New Roman" w:hAnsi="Times New Roman"/>
          <w:sz w:val="28"/>
          <w:szCs w:val="28"/>
          <w:lang w:val="uk-UA"/>
        </w:rPr>
        <w:t>.</w:t>
      </w:r>
    </w:p>
    <w:p w14:paraId="6B3D4BBF" w14:textId="77777777" w:rsidR="00820C26" w:rsidRDefault="00820C26" w:rsidP="00820C26">
      <w:pPr>
        <w:pStyle w:val="aa"/>
        <w:spacing w:after="0" w:line="360" w:lineRule="auto"/>
        <w:ind w:left="780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0C229325" w14:textId="77777777" w:rsidR="00097618" w:rsidRDefault="00097618" w:rsidP="0061192A">
      <w:pPr>
        <w:pStyle w:val="aa"/>
        <w:spacing w:after="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9E0B44">
        <w:rPr>
          <w:rFonts w:ascii="Times New Roman" w:hAnsi="Times New Roman"/>
          <w:sz w:val="28"/>
          <w:szCs w:val="28"/>
        </w:rPr>
        <w:t>Приймаємо</w:t>
      </w:r>
      <w:proofErr w:type="spellEnd"/>
      <w:r w:rsidRPr="009E0B4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E0B44">
        <w:rPr>
          <w:rFonts w:ascii="Times New Roman" w:hAnsi="Times New Roman"/>
          <w:sz w:val="28"/>
          <w:szCs w:val="28"/>
        </w:rPr>
        <w:t>із</w:t>
      </w:r>
      <w:proofErr w:type="spellEnd"/>
      <w:r w:rsidRPr="009E0B44">
        <w:rPr>
          <w:rFonts w:ascii="Times New Roman" w:hAnsi="Times New Roman"/>
          <w:sz w:val="28"/>
          <w:szCs w:val="28"/>
        </w:rPr>
        <w:t xml:space="preserve"> запасом Q</w:t>
      </w:r>
      <w:proofErr w:type="spellStart"/>
      <w:r w:rsidRPr="009E0B44">
        <w:rPr>
          <w:rFonts w:ascii="Times New Roman" w:hAnsi="Times New Roman"/>
          <w:sz w:val="28"/>
          <w:szCs w:val="28"/>
          <w:vertAlign w:val="subscript"/>
          <w:lang w:val="uk-UA"/>
        </w:rPr>
        <w:t>в.п</w:t>
      </w:r>
      <w:proofErr w:type="spellEnd"/>
      <w:r w:rsidRPr="009E0B44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9E0B44">
        <w:rPr>
          <w:rFonts w:ascii="Times New Roman" w:hAnsi="Times New Roman"/>
          <w:sz w:val="28"/>
          <w:szCs w:val="28"/>
        </w:rPr>
        <w:t xml:space="preserve"> = 305 м</w:t>
      </w:r>
      <w:r w:rsidRPr="009E0B44">
        <w:rPr>
          <w:rFonts w:ascii="Times New Roman" w:hAnsi="Times New Roman"/>
          <w:sz w:val="28"/>
          <w:szCs w:val="28"/>
          <w:vertAlign w:val="superscript"/>
        </w:rPr>
        <w:t>3</w:t>
      </w:r>
      <w:r w:rsidRPr="009E0B44">
        <w:rPr>
          <w:rFonts w:ascii="Times New Roman" w:hAnsi="Times New Roman"/>
          <w:sz w:val="28"/>
          <w:szCs w:val="28"/>
        </w:rPr>
        <w:t>.</w:t>
      </w:r>
    </w:p>
    <w:p w14:paraId="025BAD5D" w14:textId="69162353" w:rsidR="00820C26" w:rsidRDefault="00A477AD" w:rsidP="00A477AD">
      <w:pPr>
        <w:pStyle w:val="aa"/>
        <w:spacing w:after="0" w:line="360" w:lineRule="auto"/>
        <w:ind w:left="71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14. </w:t>
      </w:r>
      <w:proofErr w:type="spellStart"/>
      <w:r w:rsidR="00097618" w:rsidRPr="00820C26">
        <w:rPr>
          <w:rFonts w:ascii="Times New Roman" w:hAnsi="Times New Roman"/>
          <w:sz w:val="28"/>
          <w:szCs w:val="28"/>
          <w:lang w:val="uk-UA"/>
        </w:rPr>
        <w:t>Середньогодинна</w:t>
      </w:r>
      <w:proofErr w:type="spellEnd"/>
      <w:r w:rsidR="00097618" w:rsidRPr="00820C26">
        <w:rPr>
          <w:rFonts w:ascii="Times New Roman" w:hAnsi="Times New Roman"/>
          <w:sz w:val="28"/>
          <w:szCs w:val="28"/>
          <w:lang w:val="uk-UA"/>
        </w:rPr>
        <w:t xml:space="preserve"> витрата води на власні потреби </w:t>
      </w:r>
      <w:proofErr w:type="spellStart"/>
      <w:r w:rsidR="00097618" w:rsidRPr="00820C26">
        <w:rPr>
          <w:rFonts w:ascii="Times New Roman" w:hAnsi="Times New Roman"/>
          <w:sz w:val="28"/>
          <w:szCs w:val="28"/>
          <w:lang w:val="uk-UA"/>
        </w:rPr>
        <w:t>аніонітних</w:t>
      </w:r>
      <w:proofErr w:type="spellEnd"/>
      <w:r w:rsidR="00097618" w:rsidRPr="00820C26">
        <w:rPr>
          <w:rFonts w:ascii="Times New Roman" w:hAnsi="Times New Roman"/>
          <w:sz w:val="28"/>
          <w:szCs w:val="28"/>
          <w:lang w:val="uk-UA"/>
        </w:rPr>
        <w:t xml:space="preserve"> фільтрів, м</w:t>
      </w:r>
      <w:r w:rsidR="00097618" w:rsidRPr="00820C26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097618" w:rsidRPr="00820C26">
        <w:rPr>
          <w:rFonts w:ascii="Times New Roman" w:hAnsi="Times New Roman"/>
          <w:sz w:val="28"/>
          <w:szCs w:val="28"/>
          <w:lang w:val="uk-UA"/>
        </w:rPr>
        <w:t>/год, визначається виразом:</w:t>
      </w:r>
    </w:p>
    <w:p w14:paraId="0D0F0490" w14:textId="77777777" w:rsidR="00820C26" w:rsidRDefault="00820C26" w:rsidP="00820C26">
      <w:pPr>
        <w:pStyle w:val="aa"/>
        <w:spacing w:after="0" w:line="360" w:lineRule="auto"/>
        <w:ind w:left="994"/>
        <w:rPr>
          <w:rFonts w:ascii="Times New Roman" w:hAnsi="Times New Roman"/>
          <w:sz w:val="28"/>
          <w:szCs w:val="28"/>
          <w:lang w:val="uk-UA"/>
        </w:rPr>
      </w:pPr>
    </w:p>
    <w:p w14:paraId="5FA2C633" w14:textId="142ECF7F" w:rsidR="00097618" w:rsidRDefault="00383E23" w:rsidP="00820C26">
      <w:pPr>
        <w:pStyle w:val="aa"/>
        <w:spacing w:after="0" w:line="360" w:lineRule="auto"/>
        <w:ind w:left="994"/>
        <w:rPr>
          <w:rFonts w:ascii="Times New Roman" w:hAnsi="Times New Roman"/>
          <w:sz w:val="28"/>
          <w:szCs w:val="28"/>
          <w:lang w:val="uk-UA"/>
        </w:rPr>
      </w:pPr>
      <w:r w:rsidRPr="00820C26">
        <w:rPr>
          <w:rFonts w:ascii="Times New Roman" w:hAnsi="Times New Roman"/>
          <w:sz w:val="28"/>
          <w:szCs w:val="28"/>
          <w:lang w:val="uk-UA"/>
        </w:rPr>
        <w:t xml:space="preserve">        </w:t>
      </w:r>
      <w:r w:rsidR="00097618" w:rsidRPr="00820C26">
        <w:rPr>
          <w:rFonts w:ascii="Times New Roman" w:hAnsi="Times New Roman"/>
          <w:sz w:val="28"/>
          <w:szCs w:val="28"/>
        </w:rPr>
        <w:t>Q</w:t>
      </w:r>
      <w:proofErr w:type="spellStart"/>
      <w:r w:rsidR="00097618" w:rsidRPr="00820C26">
        <w:rPr>
          <w:rFonts w:ascii="Times New Roman" w:hAnsi="Times New Roman"/>
          <w:sz w:val="28"/>
          <w:szCs w:val="28"/>
          <w:vertAlign w:val="subscript"/>
          <w:lang w:val="uk-UA"/>
        </w:rPr>
        <w:t>в.п</w:t>
      </w:r>
      <w:proofErr w:type="spellEnd"/>
      <w:r w:rsidR="00097618" w:rsidRPr="00820C26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097618" w:rsidRPr="00820C26">
        <w:rPr>
          <w:rFonts w:ascii="Times New Roman" w:hAnsi="Times New Roman"/>
          <w:sz w:val="28"/>
          <w:szCs w:val="28"/>
          <w:lang w:val="uk-UA"/>
        </w:rPr>
        <w:t>(год.) = (</w:t>
      </w:r>
      <w:r w:rsidR="00097618" w:rsidRPr="00820C26">
        <w:rPr>
          <w:rFonts w:ascii="Times New Roman" w:hAnsi="Times New Roman"/>
          <w:sz w:val="28"/>
          <w:szCs w:val="28"/>
        </w:rPr>
        <w:t>Q</w:t>
      </w:r>
      <w:proofErr w:type="spellStart"/>
      <w:r w:rsidR="00097618" w:rsidRPr="00820C26">
        <w:rPr>
          <w:rFonts w:ascii="Times New Roman" w:hAnsi="Times New Roman"/>
          <w:sz w:val="28"/>
          <w:szCs w:val="28"/>
          <w:vertAlign w:val="subscript"/>
          <w:lang w:val="uk-UA"/>
        </w:rPr>
        <w:t>в.п</w:t>
      </w:r>
      <w:proofErr w:type="spellEnd"/>
      <w:r w:rsidR="00097618" w:rsidRPr="00820C26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097618" w:rsidRPr="00820C26">
        <w:rPr>
          <w:rFonts w:ascii="Times New Roman" w:hAnsi="Times New Roman"/>
          <w:sz w:val="28"/>
          <w:szCs w:val="28"/>
        </w:rPr>
        <w:t>·</w:t>
      </w:r>
      <w:r w:rsidR="00097618" w:rsidRPr="00820C2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97618" w:rsidRPr="00820C26">
        <w:rPr>
          <w:rFonts w:ascii="Times New Roman" w:hAnsi="Times New Roman"/>
          <w:sz w:val="28"/>
          <w:szCs w:val="28"/>
        </w:rPr>
        <w:t>n</w:t>
      </w:r>
      <w:r w:rsidR="00097618" w:rsidRPr="00820C2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97618" w:rsidRPr="00820C26">
        <w:rPr>
          <w:rFonts w:ascii="Times New Roman" w:hAnsi="Times New Roman"/>
          <w:sz w:val="28"/>
          <w:szCs w:val="28"/>
        </w:rPr>
        <w:t>·</w:t>
      </w:r>
      <w:r w:rsidR="00097618" w:rsidRPr="00820C26">
        <w:rPr>
          <w:rFonts w:ascii="Times New Roman" w:hAnsi="Times New Roman"/>
          <w:sz w:val="28"/>
          <w:szCs w:val="28"/>
          <w:lang w:val="uk-UA"/>
        </w:rPr>
        <w:t xml:space="preserve"> а) / 24 = (305</w:t>
      </w:r>
      <w:r w:rsidR="00097618" w:rsidRPr="00820C26">
        <w:rPr>
          <w:rFonts w:ascii="Times New Roman" w:hAnsi="Times New Roman"/>
          <w:sz w:val="28"/>
          <w:szCs w:val="28"/>
        </w:rPr>
        <w:t>·</w:t>
      </w:r>
      <w:r w:rsidR="00097618" w:rsidRPr="00820C26">
        <w:rPr>
          <w:rFonts w:ascii="Times New Roman" w:hAnsi="Times New Roman"/>
          <w:sz w:val="28"/>
          <w:szCs w:val="28"/>
          <w:lang w:val="uk-UA"/>
        </w:rPr>
        <w:t xml:space="preserve"> 1 </w:t>
      </w:r>
      <w:r w:rsidR="00097618" w:rsidRPr="00820C26">
        <w:rPr>
          <w:rFonts w:ascii="Times New Roman" w:hAnsi="Times New Roman"/>
          <w:sz w:val="28"/>
          <w:szCs w:val="28"/>
        </w:rPr>
        <w:t>·</w:t>
      </w:r>
      <w:r w:rsidR="00097618" w:rsidRPr="00820C26">
        <w:rPr>
          <w:rFonts w:ascii="Times New Roman" w:hAnsi="Times New Roman"/>
          <w:sz w:val="28"/>
          <w:szCs w:val="28"/>
          <w:lang w:val="uk-UA"/>
        </w:rPr>
        <w:t xml:space="preserve"> 3) / 24 =</w:t>
      </w:r>
      <w:r w:rsidR="00097618" w:rsidRPr="00820C26">
        <w:rPr>
          <w:rFonts w:ascii="Times New Roman" w:hAnsi="Times New Roman"/>
          <w:spacing w:val="1"/>
          <w:sz w:val="28"/>
          <w:szCs w:val="28"/>
          <w:lang w:val="uk-UA"/>
        </w:rPr>
        <w:t xml:space="preserve"> </w:t>
      </w:r>
      <w:r w:rsidR="00097618" w:rsidRPr="00820C26">
        <w:rPr>
          <w:rFonts w:ascii="Times New Roman" w:hAnsi="Times New Roman"/>
          <w:sz w:val="28"/>
          <w:szCs w:val="28"/>
          <w:lang w:val="uk-UA"/>
        </w:rPr>
        <w:t>38,13 м</w:t>
      </w:r>
      <w:r w:rsidR="00097618" w:rsidRPr="00820C26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="00097618" w:rsidRPr="00820C26">
        <w:rPr>
          <w:rFonts w:ascii="Times New Roman" w:hAnsi="Times New Roman"/>
          <w:sz w:val="28"/>
          <w:szCs w:val="28"/>
          <w:lang w:val="uk-UA"/>
        </w:rPr>
        <w:t>/год..</w:t>
      </w:r>
    </w:p>
    <w:p w14:paraId="62DB040A" w14:textId="77777777" w:rsidR="00820C26" w:rsidRPr="00820C26" w:rsidRDefault="00820C26" w:rsidP="00820C26">
      <w:pPr>
        <w:pStyle w:val="aa"/>
        <w:spacing w:after="0" w:line="360" w:lineRule="auto"/>
        <w:ind w:left="994"/>
        <w:rPr>
          <w:rFonts w:ascii="Times New Roman" w:hAnsi="Times New Roman"/>
          <w:sz w:val="28"/>
          <w:szCs w:val="28"/>
          <w:lang w:val="uk-UA"/>
        </w:rPr>
      </w:pPr>
    </w:p>
    <w:p w14:paraId="029A6FAB" w14:textId="2FDEFCDC" w:rsidR="00097618" w:rsidRDefault="00097618" w:rsidP="0061192A">
      <w:pPr>
        <w:pStyle w:val="aa"/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4F0B37">
        <w:rPr>
          <w:rFonts w:ascii="Times New Roman" w:hAnsi="Times New Roman"/>
          <w:sz w:val="28"/>
          <w:szCs w:val="28"/>
          <w:lang w:val="uk-UA"/>
        </w:rPr>
        <w:t xml:space="preserve">Приймаємо округлено </w:t>
      </w:r>
      <w:proofErr w:type="spellStart"/>
      <w:r w:rsidRPr="004F0B37">
        <w:rPr>
          <w:rFonts w:ascii="Times New Roman" w:hAnsi="Times New Roman"/>
          <w:sz w:val="28"/>
          <w:szCs w:val="28"/>
          <w:lang w:val="uk-UA"/>
        </w:rPr>
        <w:t>Q</w:t>
      </w:r>
      <w:r w:rsidRPr="00383E23">
        <w:rPr>
          <w:rFonts w:ascii="Times New Roman" w:hAnsi="Times New Roman"/>
          <w:sz w:val="28"/>
          <w:szCs w:val="28"/>
          <w:vertAlign w:val="subscript"/>
          <w:lang w:val="uk-UA"/>
        </w:rPr>
        <w:t>в.п</w:t>
      </w:r>
      <w:proofErr w:type="spellEnd"/>
      <w:r w:rsidRPr="00383E23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4F0B37">
        <w:rPr>
          <w:rFonts w:ascii="Times New Roman" w:hAnsi="Times New Roman"/>
          <w:sz w:val="28"/>
          <w:szCs w:val="28"/>
          <w:lang w:val="uk-UA"/>
        </w:rPr>
        <w:t>(год</w:t>
      </w:r>
      <w:r w:rsidR="00383E23">
        <w:rPr>
          <w:rFonts w:ascii="Times New Roman" w:hAnsi="Times New Roman"/>
          <w:sz w:val="28"/>
          <w:szCs w:val="28"/>
          <w:lang w:val="uk-UA"/>
        </w:rPr>
        <w:t>.</w:t>
      </w:r>
      <w:r w:rsidRPr="004F0B37">
        <w:rPr>
          <w:rFonts w:ascii="Times New Roman" w:hAnsi="Times New Roman"/>
          <w:sz w:val="28"/>
          <w:szCs w:val="28"/>
          <w:lang w:val="uk-UA"/>
        </w:rPr>
        <w:t>) = 39 м</w:t>
      </w:r>
      <w:r w:rsidRPr="004F0B37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4F0B37">
        <w:rPr>
          <w:rFonts w:ascii="Times New Roman" w:hAnsi="Times New Roman"/>
          <w:sz w:val="28"/>
          <w:szCs w:val="28"/>
          <w:lang w:val="uk-UA"/>
        </w:rPr>
        <w:t>/год.</w:t>
      </w:r>
    </w:p>
    <w:p w14:paraId="79BA9E20" w14:textId="647F9C73" w:rsidR="00097618" w:rsidRDefault="00A477AD" w:rsidP="00436301">
      <w:pPr>
        <w:pStyle w:val="aa"/>
        <w:numPr>
          <w:ilvl w:val="0"/>
          <w:numId w:val="28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97618" w:rsidRPr="004F0B37">
        <w:rPr>
          <w:rFonts w:ascii="Times New Roman" w:hAnsi="Times New Roman"/>
          <w:sz w:val="28"/>
          <w:szCs w:val="28"/>
          <w:lang w:val="uk-UA"/>
        </w:rPr>
        <w:t xml:space="preserve">Час регенерації </w:t>
      </w:r>
      <w:proofErr w:type="spellStart"/>
      <w:r w:rsidR="00097618" w:rsidRPr="004F0B37">
        <w:rPr>
          <w:rFonts w:ascii="Times New Roman" w:hAnsi="Times New Roman"/>
          <w:sz w:val="28"/>
          <w:szCs w:val="28"/>
          <w:lang w:val="uk-UA"/>
        </w:rPr>
        <w:t>аніонітного</w:t>
      </w:r>
      <w:proofErr w:type="spellEnd"/>
      <w:r w:rsidR="00097618" w:rsidRPr="004F0B37">
        <w:rPr>
          <w:rFonts w:ascii="Times New Roman" w:hAnsi="Times New Roman"/>
          <w:sz w:val="28"/>
          <w:szCs w:val="28"/>
          <w:lang w:val="uk-UA"/>
        </w:rPr>
        <w:t xml:space="preserve"> фільтра (год</w:t>
      </w:r>
      <w:r w:rsidR="00097618">
        <w:rPr>
          <w:rFonts w:ascii="Times New Roman" w:hAnsi="Times New Roman"/>
          <w:sz w:val="28"/>
          <w:szCs w:val="28"/>
          <w:lang w:val="uk-UA"/>
        </w:rPr>
        <w:t>.</w:t>
      </w:r>
      <w:r w:rsidR="00097618" w:rsidRPr="004F0B37">
        <w:rPr>
          <w:rFonts w:ascii="Times New Roman" w:hAnsi="Times New Roman"/>
          <w:sz w:val="28"/>
          <w:szCs w:val="28"/>
          <w:lang w:val="uk-UA"/>
        </w:rPr>
        <w:t>) складається з таких складових:</w:t>
      </w:r>
    </w:p>
    <w:p w14:paraId="60B11BDF" w14:textId="77777777" w:rsidR="00820C26" w:rsidRDefault="00820C26" w:rsidP="00820C26">
      <w:pPr>
        <w:pStyle w:val="aa"/>
        <w:spacing w:after="0" w:line="360" w:lineRule="auto"/>
        <w:ind w:left="709"/>
        <w:rPr>
          <w:rFonts w:ascii="Times New Roman" w:hAnsi="Times New Roman"/>
          <w:sz w:val="28"/>
          <w:szCs w:val="28"/>
          <w:lang w:val="uk-UA"/>
        </w:rPr>
      </w:pPr>
    </w:p>
    <w:p w14:paraId="07513BE0" w14:textId="2CE2E368" w:rsidR="00097618" w:rsidRDefault="00097618" w:rsidP="00820C26">
      <w:pPr>
        <w:spacing w:after="0" w:line="360" w:lineRule="auto"/>
        <w:ind w:left="780"/>
        <w:jc w:val="center"/>
        <w:rPr>
          <w:rFonts w:ascii="Times New Roman" w:hAnsi="Times New Roman"/>
          <w:position w:val="4"/>
          <w:sz w:val="28"/>
          <w:szCs w:val="28"/>
          <w:lang w:val="uk-UA"/>
        </w:rPr>
      </w:pPr>
      <w:r w:rsidRPr="004F0B37">
        <w:rPr>
          <w:rFonts w:ascii="Times New Roman" w:hAnsi="Times New Roman"/>
          <w:position w:val="4"/>
          <w:sz w:val="28"/>
          <w:szCs w:val="28"/>
        </w:rPr>
        <w:t>t</w:t>
      </w:r>
      <w:r w:rsidRPr="004F0B37">
        <w:rPr>
          <w:rFonts w:ascii="Times New Roman" w:hAnsi="Times New Roman"/>
          <w:spacing w:val="-2"/>
          <w:position w:val="4"/>
          <w:sz w:val="28"/>
          <w:szCs w:val="28"/>
          <w:lang w:val="uk-UA"/>
        </w:rPr>
        <w:t xml:space="preserve"> </w:t>
      </w:r>
      <w:proofErr w:type="spellStart"/>
      <w:r w:rsidRPr="004F0B37">
        <w:rPr>
          <w:rFonts w:ascii="Times New Roman" w:hAnsi="Times New Roman"/>
          <w:sz w:val="28"/>
          <w:szCs w:val="28"/>
          <w:vertAlign w:val="subscript"/>
          <w:lang w:val="uk-UA"/>
        </w:rPr>
        <w:t>рег</w:t>
      </w:r>
      <w:proofErr w:type="spellEnd"/>
      <w:r w:rsidRPr="004F0B37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4F0B37">
        <w:rPr>
          <w:rFonts w:ascii="Times New Roman" w:hAnsi="Times New Roman"/>
          <w:spacing w:val="25"/>
          <w:sz w:val="28"/>
          <w:szCs w:val="28"/>
          <w:lang w:val="uk-UA"/>
        </w:rPr>
        <w:t xml:space="preserve"> </w:t>
      </w:r>
      <w:r w:rsidRPr="004F0B37">
        <w:rPr>
          <w:rFonts w:ascii="Times New Roman" w:hAnsi="Times New Roman"/>
          <w:position w:val="4"/>
          <w:sz w:val="28"/>
          <w:szCs w:val="28"/>
          <w:lang w:val="uk-UA"/>
        </w:rPr>
        <w:t>=</w:t>
      </w:r>
      <w:r w:rsidRPr="004F0B37">
        <w:rPr>
          <w:rFonts w:ascii="Times New Roman" w:hAnsi="Times New Roman"/>
          <w:spacing w:val="-1"/>
          <w:position w:val="4"/>
          <w:sz w:val="28"/>
          <w:szCs w:val="28"/>
          <w:lang w:val="uk-UA"/>
        </w:rPr>
        <w:t xml:space="preserve"> </w:t>
      </w:r>
      <w:r w:rsidRPr="004F0B37">
        <w:rPr>
          <w:rFonts w:ascii="Times New Roman" w:hAnsi="Times New Roman"/>
          <w:position w:val="4"/>
          <w:sz w:val="28"/>
          <w:szCs w:val="28"/>
        </w:rPr>
        <w:t>t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4F0B37">
        <w:rPr>
          <w:rFonts w:ascii="Times New Roman" w:hAnsi="Times New Roman"/>
          <w:spacing w:val="26"/>
          <w:sz w:val="28"/>
          <w:szCs w:val="28"/>
          <w:lang w:val="uk-UA"/>
        </w:rPr>
        <w:t xml:space="preserve"> </w:t>
      </w:r>
      <w:r w:rsidRPr="004F0B37">
        <w:rPr>
          <w:rFonts w:ascii="Times New Roman" w:hAnsi="Times New Roman"/>
          <w:position w:val="4"/>
          <w:sz w:val="28"/>
          <w:szCs w:val="28"/>
          <w:lang w:val="uk-UA"/>
        </w:rPr>
        <w:t>+</w:t>
      </w:r>
      <w:r w:rsidRPr="004F0B37">
        <w:rPr>
          <w:rFonts w:ascii="Times New Roman" w:hAnsi="Times New Roman"/>
          <w:spacing w:val="-1"/>
          <w:position w:val="4"/>
          <w:sz w:val="28"/>
          <w:szCs w:val="28"/>
          <w:lang w:val="uk-UA"/>
        </w:rPr>
        <w:t xml:space="preserve"> </w:t>
      </w:r>
      <w:r w:rsidRPr="004F0B37">
        <w:rPr>
          <w:rFonts w:ascii="Times New Roman" w:hAnsi="Times New Roman"/>
          <w:position w:val="4"/>
          <w:sz w:val="28"/>
          <w:szCs w:val="28"/>
        </w:rPr>
        <w:t>t</w:t>
      </w:r>
      <w:proofErr w:type="spellStart"/>
      <w:r w:rsidRPr="004F0B37"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>
        <w:rPr>
          <w:rFonts w:ascii="Times New Roman" w:hAnsi="Times New Roman"/>
          <w:spacing w:val="24"/>
          <w:sz w:val="28"/>
          <w:szCs w:val="28"/>
          <w:lang w:val="uk-UA"/>
        </w:rPr>
        <w:t>.</w:t>
      </w:r>
      <w:r w:rsidRPr="004F0B37">
        <w:rPr>
          <w:rFonts w:ascii="Times New Roman" w:hAnsi="Times New Roman"/>
          <w:spacing w:val="24"/>
          <w:sz w:val="28"/>
          <w:szCs w:val="28"/>
          <w:lang w:val="uk-UA"/>
        </w:rPr>
        <w:t xml:space="preserve"> </w:t>
      </w:r>
      <w:r w:rsidRPr="004F0B37">
        <w:rPr>
          <w:rFonts w:ascii="Times New Roman" w:hAnsi="Times New Roman"/>
          <w:position w:val="4"/>
          <w:sz w:val="28"/>
          <w:szCs w:val="28"/>
          <w:lang w:val="uk-UA"/>
        </w:rPr>
        <w:t>+</w:t>
      </w:r>
      <w:r w:rsidRPr="004F0B37">
        <w:rPr>
          <w:rFonts w:ascii="Times New Roman" w:hAnsi="Times New Roman"/>
          <w:spacing w:val="-2"/>
          <w:position w:val="4"/>
          <w:sz w:val="28"/>
          <w:szCs w:val="28"/>
          <w:lang w:val="uk-UA"/>
        </w:rPr>
        <w:t xml:space="preserve"> </w:t>
      </w:r>
      <w:r w:rsidRPr="004F0B37">
        <w:rPr>
          <w:rFonts w:ascii="Times New Roman" w:hAnsi="Times New Roman"/>
          <w:position w:val="4"/>
          <w:sz w:val="28"/>
          <w:szCs w:val="28"/>
        </w:rPr>
        <w:t>t</w:t>
      </w:r>
      <w:r w:rsidRPr="004F0B37">
        <w:rPr>
          <w:rFonts w:ascii="Times New Roman" w:hAnsi="Times New Roman"/>
          <w:position w:val="4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4F0B37">
        <w:rPr>
          <w:rFonts w:ascii="Times New Roman" w:hAnsi="Times New Roman"/>
          <w:position w:val="4"/>
          <w:sz w:val="28"/>
          <w:szCs w:val="28"/>
          <w:lang w:val="uk-UA"/>
        </w:rPr>
        <w:t>,</w:t>
      </w:r>
    </w:p>
    <w:p w14:paraId="173AE799" w14:textId="77777777" w:rsidR="00820C26" w:rsidRDefault="00820C26" w:rsidP="00820C26">
      <w:pPr>
        <w:spacing w:after="0" w:line="360" w:lineRule="auto"/>
        <w:ind w:left="780"/>
        <w:jc w:val="center"/>
        <w:rPr>
          <w:rFonts w:ascii="Times New Roman" w:hAnsi="Times New Roman"/>
          <w:position w:val="4"/>
          <w:sz w:val="28"/>
          <w:szCs w:val="28"/>
          <w:lang w:val="uk-UA"/>
        </w:rPr>
      </w:pPr>
    </w:p>
    <w:p w14:paraId="5272A95C" w14:textId="1C5792F7" w:rsidR="00097618" w:rsidRPr="00AB33CD" w:rsidRDefault="00097618" w:rsidP="0061192A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B33CD">
        <w:rPr>
          <w:rFonts w:ascii="Times New Roman" w:hAnsi="Times New Roman"/>
          <w:sz w:val="28"/>
          <w:szCs w:val="28"/>
          <w:lang w:val="uk-UA"/>
        </w:rPr>
        <w:t xml:space="preserve">де </w:t>
      </w:r>
      <w:r w:rsidRPr="004F0B37">
        <w:rPr>
          <w:rFonts w:ascii="Times New Roman" w:hAnsi="Times New Roman"/>
          <w:position w:val="4"/>
          <w:sz w:val="28"/>
          <w:szCs w:val="28"/>
        </w:rPr>
        <w:t>t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AB33CD">
        <w:rPr>
          <w:rFonts w:ascii="Times New Roman" w:hAnsi="Times New Roman"/>
          <w:sz w:val="28"/>
          <w:szCs w:val="28"/>
          <w:lang w:val="uk-UA"/>
        </w:rPr>
        <w:t xml:space="preserve"> - час розпушувального промивання </w:t>
      </w:r>
      <w:proofErr w:type="spellStart"/>
      <w:r w:rsidRPr="00AB33CD">
        <w:rPr>
          <w:rFonts w:ascii="Times New Roman" w:hAnsi="Times New Roman"/>
          <w:sz w:val="28"/>
          <w:szCs w:val="28"/>
          <w:lang w:val="uk-UA"/>
        </w:rPr>
        <w:t>аніонітного</w:t>
      </w:r>
      <w:proofErr w:type="spellEnd"/>
      <w:r w:rsidRPr="00AB33CD">
        <w:rPr>
          <w:rFonts w:ascii="Times New Roman" w:hAnsi="Times New Roman"/>
          <w:sz w:val="28"/>
          <w:szCs w:val="28"/>
          <w:lang w:val="uk-UA"/>
        </w:rPr>
        <w:t xml:space="preserve"> фільтра, становить 30 хв;</w:t>
      </w:r>
    </w:p>
    <w:p w14:paraId="13D815FA" w14:textId="49D391C1" w:rsidR="00097618" w:rsidRDefault="00097618" w:rsidP="0061192A">
      <w:pPr>
        <w:spacing w:after="0" w:line="360" w:lineRule="auto"/>
        <w:ind w:firstLine="426"/>
        <w:rPr>
          <w:rFonts w:ascii="Times New Roman" w:hAnsi="Times New Roman"/>
          <w:sz w:val="28"/>
          <w:szCs w:val="28"/>
          <w:lang w:val="uk-UA"/>
        </w:rPr>
      </w:pPr>
      <w:r w:rsidRPr="004F0B37">
        <w:rPr>
          <w:rFonts w:ascii="Times New Roman" w:hAnsi="Times New Roman"/>
          <w:position w:val="4"/>
          <w:sz w:val="28"/>
          <w:szCs w:val="28"/>
        </w:rPr>
        <w:t>t</w:t>
      </w:r>
      <w:proofErr w:type="spellStart"/>
      <w:r w:rsidRPr="004F0B37"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>
        <w:rPr>
          <w:rFonts w:ascii="Times New Roman" w:hAnsi="Times New Roman"/>
          <w:spacing w:val="24"/>
          <w:sz w:val="28"/>
          <w:szCs w:val="28"/>
          <w:lang w:val="uk-UA"/>
        </w:rPr>
        <w:t>.</w:t>
      </w:r>
      <w:r w:rsidRPr="00AB33CD">
        <w:rPr>
          <w:rFonts w:ascii="Times New Roman" w:hAnsi="Times New Roman"/>
          <w:sz w:val="28"/>
          <w:szCs w:val="28"/>
          <w:lang w:val="uk-UA"/>
        </w:rPr>
        <w:t xml:space="preserve"> - час пропуску регенераційного розчину через </w:t>
      </w:r>
      <w:proofErr w:type="spellStart"/>
      <w:r w:rsidRPr="00AB33CD">
        <w:rPr>
          <w:rFonts w:ascii="Times New Roman" w:hAnsi="Times New Roman"/>
          <w:sz w:val="28"/>
          <w:szCs w:val="28"/>
          <w:lang w:val="uk-UA"/>
        </w:rPr>
        <w:t>аніонітний</w:t>
      </w:r>
      <w:proofErr w:type="spellEnd"/>
      <w:r w:rsidRPr="00AB33CD">
        <w:rPr>
          <w:rFonts w:ascii="Times New Roman" w:hAnsi="Times New Roman"/>
          <w:sz w:val="28"/>
          <w:szCs w:val="28"/>
          <w:lang w:val="uk-UA"/>
        </w:rPr>
        <w:t xml:space="preserve"> фільтр, хв, який можна визначити з виразу:</w:t>
      </w:r>
    </w:p>
    <w:p w14:paraId="548B634B" w14:textId="77777777" w:rsidR="00820C26" w:rsidRDefault="00820C26" w:rsidP="0061192A">
      <w:pPr>
        <w:spacing w:after="0" w:line="360" w:lineRule="auto"/>
        <w:ind w:firstLine="426"/>
        <w:rPr>
          <w:rFonts w:ascii="Times New Roman" w:hAnsi="Times New Roman"/>
          <w:sz w:val="28"/>
          <w:szCs w:val="28"/>
          <w:lang w:val="uk-UA"/>
        </w:rPr>
      </w:pPr>
    </w:p>
    <w:p w14:paraId="63CFCC58" w14:textId="026D0758" w:rsidR="00097618" w:rsidRDefault="00097618" w:rsidP="00820C26">
      <w:pPr>
        <w:spacing w:after="0" w:line="360" w:lineRule="auto"/>
        <w:ind w:firstLine="426"/>
        <w:jc w:val="center"/>
        <w:rPr>
          <w:rFonts w:ascii="Times New Roman" w:hAnsi="Times New Roman"/>
          <w:sz w:val="28"/>
          <w:szCs w:val="28"/>
          <w:lang w:val="uk-UA"/>
        </w:rPr>
      </w:pPr>
      <w:r w:rsidRPr="00AB33CD">
        <w:rPr>
          <w:rFonts w:ascii="Times New Roman" w:hAnsi="Times New Roman"/>
          <w:sz w:val="28"/>
          <w:szCs w:val="28"/>
        </w:rPr>
        <w:t>t</w:t>
      </w:r>
      <w:proofErr w:type="spellStart"/>
      <w:r w:rsidRPr="00AB33CD"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 w:rsidRPr="00AB33CD">
        <w:rPr>
          <w:rFonts w:ascii="Times New Roman" w:hAnsi="Times New Roman"/>
          <w:sz w:val="28"/>
          <w:szCs w:val="28"/>
          <w:lang w:val="uk-UA"/>
        </w:rPr>
        <w:t xml:space="preserve"> = (</w:t>
      </w:r>
      <w:r w:rsidRPr="00AB33CD">
        <w:rPr>
          <w:rFonts w:ascii="Times New Roman" w:hAnsi="Times New Roman"/>
          <w:sz w:val="28"/>
          <w:szCs w:val="28"/>
        </w:rPr>
        <w:t>Q</w:t>
      </w:r>
      <w:proofErr w:type="spellStart"/>
      <w:r w:rsidRPr="00AB33CD"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 w:rsidRPr="00AB33CD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AB33CD">
        <w:rPr>
          <w:rFonts w:ascii="Times New Roman" w:hAnsi="Times New Roman"/>
          <w:sz w:val="28"/>
          <w:szCs w:val="28"/>
          <w:lang w:val="uk-UA"/>
        </w:rPr>
        <w:t>· 60)/(</w:t>
      </w:r>
      <w:r>
        <w:rPr>
          <w:rFonts w:ascii="Times New Roman" w:hAnsi="Times New Roman"/>
          <w:sz w:val="28"/>
          <w:szCs w:val="28"/>
          <w:lang w:val="en-US"/>
        </w:rPr>
        <w:t>W</w:t>
      </w:r>
      <w:r w:rsidRPr="00AB33C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B33CD"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 w:rsidRPr="00AB33CD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AB33CD">
        <w:rPr>
          <w:rFonts w:ascii="Times New Roman" w:hAnsi="Times New Roman"/>
          <w:sz w:val="28"/>
          <w:szCs w:val="28"/>
          <w:lang w:val="uk-UA"/>
        </w:rPr>
        <w:t xml:space="preserve"> · </w:t>
      </w:r>
      <w:r w:rsidRPr="00AB33CD">
        <w:rPr>
          <w:rFonts w:ascii="Times New Roman" w:hAnsi="Times New Roman"/>
          <w:sz w:val="28"/>
          <w:szCs w:val="28"/>
        </w:rPr>
        <w:t>f</w:t>
      </w:r>
      <w:r w:rsidRPr="00AB33CD">
        <w:rPr>
          <w:rFonts w:ascii="Times New Roman" w:hAnsi="Times New Roman"/>
          <w:sz w:val="28"/>
          <w:szCs w:val="28"/>
          <w:vertAlign w:val="subscript"/>
          <w:lang w:val="uk-UA"/>
        </w:rPr>
        <w:t>а</w:t>
      </w:r>
      <w:r w:rsidRPr="00AB33CD">
        <w:rPr>
          <w:rFonts w:ascii="Times New Roman" w:hAnsi="Times New Roman"/>
          <w:sz w:val="28"/>
          <w:szCs w:val="28"/>
          <w:lang w:val="uk-UA"/>
        </w:rPr>
        <w:t>) = (10,3 · 60)/(4 · 7,1) = 0,37</w:t>
      </w:r>
      <w:r>
        <w:rPr>
          <w:rFonts w:ascii="Times New Roman" w:hAnsi="Times New Roman"/>
          <w:sz w:val="28"/>
          <w:szCs w:val="28"/>
          <w:lang w:val="uk-UA"/>
        </w:rPr>
        <w:t>год.</w:t>
      </w:r>
      <w:r w:rsidRPr="00AB33CD">
        <w:rPr>
          <w:rFonts w:ascii="Times New Roman" w:hAnsi="Times New Roman"/>
          <w:sz w:val="28"/>
          <w:szCs w:val="28"/>
          <w:lang w:val="uk-UA"/>
        </w:rPr>
        <w:t xml:space="preserve"> (≈ 22 </w:t>
      </w:r>
      <w:r>
        <w:rPr>
          <w:rFonts w:ascii="Times New Roman" w:hAnsi="Times New Roman"/>
          <w:sz w:val="28"/>
          <w:szCs w:val="28"/>
          <w:lang w:val="uk-UA"/>
        </w:rPr>
        <w:t>хв.</w:t>
      </w:r>
      <w:r w:rsidRPr="00AB33CD">
        <w:rPr>
          <w:rFonts w:ascii="Times New Roman" w:hAnsi="Times New Roman"/>
          <w:sz w:val="28"/>
          <w:szCs w:val="28"/>
          <w:lang w:val="uk-UA"/>
        </w:rPr>
        <w:t>),</w:t>
      </w:r>
    </w:p>
    <w:p w14:paraId="2BBF7F4E" w14:textId="77777777" w:rsidR="00820C26" w:rsidRDefault="00820C26" w:rsidP="00820C26">
      <w:pPr>
        <w:spacing w:after="0" w:line="360" w:lineRule="auto"/>
        <w:ind w:firstLine="426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35DF3279" w14:textId="77777777" w:rsidR="00097618" w:rsidRPr="00AB33CD" w:rsidRDefault="00097618" w:rsidP="0061192A">
      <w:pPr>
        <w:spacing w:after="0" w:line="360" w:lineRule="auto"/>
        <w:ind w:firstLine="426"/>
        <w:rPr>
          <w:rFonts w:ascii="Times New Roman" w:hAnsi="Times New Roman"/>
          <w:sz w:val="28"/>
          <w:szCs w:val="28"/>
          <w:lang w:val="uk-UA"/>
        </w:rPr>
      </w:pPr>
      <w:r w:rsidRPr="00AB33CD">
        <w:rPr>
          <w:rFonts w:ascii="Times New Roman" w:hAnsi="Times New Roman"/>
          <w:sz w:val="28"/>
          <w:szCs w:val="28"/>
          <w:lang w:val="uk-UA"/>
        </w:rPr>
        <w:t xml:space="preserve">де </w:t>
      </w:r>
      <w:r>
        <w:rPr>
          <w:rFonts w:ascii="Times New Roman" w:hAnsi="Times New Roman"/>
          <w:sz w:val="28"/>
          <w:szCs w:val="28"/>
          <w:lang w:val="en-US"/>
        </w:rPr>
        <w:t>W</w:t>
      </w:r>
      <w:proofErr w:type="spellStart"/>
      <w:r w:rsidRPr="00AB33CD"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 w:rsidRPr="00AB33CD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AB33CD">
        <w:rPr>
          <w:rFonts w:ascii="Times New Roman" w:hAnsi="Times New Roman"/>
          <w:sz w:val="28"/>
          <w:szCs w:val="28"/>
          <w:lang w:val="uk-UA"/>
        </w:rPr>
        <w:t xml:space="preserve"> - швидкість пропуску регенераційного розчину.</w:t>
      </w:r>
    </w:p>
    <w:p w14:paraId="4EA01204" w14:textId="77777777" w:rsidR="00097618" w:rsidRPr="00AB33CD" w:rsidRDefault="00097618" w:rsidP="0061192A">
      <w:pPr>
        <w:spacing w:after="0" w:line="360" w:lineRule="auto"/>
        <w:ind w:firstLine="426"/>
        <w:rPr>
          <w:rFonts w:ascii="Times New Roman" w:hAnsi="Times New Roman"/>
          <w:sz w:val="28"/>
          <w:szCs w:val="28"/>
          <w:lang w:val="uk-UA"/>
        </w:rPr>
      </w:pPr>
      <w:r w:rsidRPr="00AB33CD">
        <w:rPr>
          <w:rFonts w:ascii="Times New Roman" w:hAnsi="Times New Roman"/>
          <w:sz w:val="28"/>
          <w:szCs w:val="28"/>
          <w:lang w:val="uk-UA"/>
        </w:rPr>
        <w:t>Регенерація аніоніту проводиться в режимах:</w:t>
      </w:r>
    </w:p>
    <w:p w14:paraId="6DDFF6EC" w14:textId="77777777" w:rsidR="00097618" w:rsidRPr="00AB33CD" w:rsidRDefault="00097618" w:rsidP="0061192A">
      <w:pPr>
        <w:spacing w:after="0" w:line="360" w:lineRule="auto"/>
        <w:ind w:firstLine="426"/>
        <w:rPr>
          <w:rFonts w:ascii="Times New Roman" w:hAnsi="Times New Roman"/>
          <w:sz w:val="28"/>
          <w:szCs w:val="28"/>
          <w:lang w:val="uk-UA"/>
        </w:rPr>
      </w:pPr>
      <w:r w:rsidRPr="00AB33CD">
        <w:rPr>
          <w:rFonts w:ascii="Times New Roman" w:hAnsi="Times New Roman"/>
          <w:sz w:val="28"/>
          <w:szCs w:val="28"/>
          <w:lang w:val="uk-UA"/>
        </w:rPr>
        <w:t xml:space="preserve">питома витрата </w:t>
      </w:r>
      <w:proofErr w:type="spellStart"/>
      <w:r w:rsidRPr="00AB33CD">
        <w:rPr>
          <w:rFonts w:ascii="Times New Roman" w:hAnsi="Times New Roman"/>
          <w:sz w:val="28"/>
          <w:szCs w:val="28"/>
          <w:lang w:val="uk-UA"/>
        </w:rPr>
        <w:t>NaOH</w:t>
      </w:r>
      <w:proofErr w:type="spellEnd"/>
      <w:r w:rsidRPr="00AB33C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AB33CD">
        <w:rPr>
          <w:rFonts w:ascii="Times New Roman" w:hAnsi="Times New Roman"/>
          <w:sz w:val="28"/>
          <w:szCs w:val="28"/>
          <w:lang w:val="uk-UA"/>
        </w:rPr>
        <w:t>q</w:t>
      </w:r>
      <w:r w:rsidRPr="00AB33CD">
        <w:rPr>
          <w:rFonts w:ascii="Times New Roman" w:hAnsi="Times New Roman"/>
          <w:sz w:val="28"/>
          <w:szCs w:val="28"/>
          <w:vertAlign w:val="subscript"/>
          <w:lang w:val="uk-UA"/>
        </w:rPr>
        <w:t>NaOH</w:t>
      </w:r>
      <w:proofErr w:type="spellEnd"/>
      <w:r w:rsidRPr="00AB33CD">
        <w:rPr>
          <w:rFonts w:ascii="Times New Roman" w:hAnsi="Times New Roman"/>
          <w:sz w:val="28"/>
          <w:szCs w:val="28"/>
          <w:lang w:val="uk-UA"/>
        </w:rPr>
        <w:t>, г/г-</w:t>
      </w:r>
      <w:proofErr w:type="spellStart"/>
      <w:r w:rsidRPr="00AB33CD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AB33CD">
        <w:rPr>
          <w:rFonts w:ascii="Times New Roman" w:hAnsi="Times New Roman"/>
          <w:sz w:val="28"/>
          <w:szCs w:val="28"/>
          <w:lang w:val="uk-UA"/>
        </w:rPr>
        <w:t xml:space="preserve"> - 60;</w:t>
      </w:r>
    </w:p>
    <w:p w14:paraId="4410A2E9" w14:textId="77777777" w:rsidR="00097618" w:rsidRPr="00AB33CD" w:rsidRDefault="00097618" w:rsidP="0061192A">
      <w:pPr>
        <w:spacing w:after="0" w:line="360" w:lineRule="auto"/>
        <w:ind w:firstLine="426"/>
        <w:rPr>
          <w:rFonts w:ascii="Times New Roman" w:hAnsi="Times New Roman"/>
          <w:sz w:val="28"/>
          <w:szCs w:val="28"/>
          <w:lang w:val="uk-UA"/>
        </w:rPr>
      </w:pPr>
      <w:r w:rsidRPr="00AB33CD">
        <w:rPr>
          <w:rFonts w:ascii="Times New Roman" w:hAnsi="Times New Roman"/>
          <w:sz w:val="28"/>
          <w:szCs w:val="28"/>
          <w:lang w:val="uk-UA"/>
        </w:rPr>
        <w:t>концентрація розчину, % - 4;</w:t>
      </w:r>
    </w:p>
    <w:p w14:paraId="4D46A321" w14:textId="77777777" w:rsidR="00097618" w:rsidRPr="00AB33CD" w:rsidRDefault="00097618" w:rsidP="0061192A">
      <w:pPr>
        <w:spacing w:after="0" w:line="360" w:lineRule="auto"/>
        <w:ind w:firstLine="426"/>
        <w:rPr>
          <w:rFonts w:ascii="Times New Roman" w:hAnsi="Times New Roman"/>
          <w:sz w:val="28"/>
          <w:szCs w:val="28"/>
          <w:lang w:val="uk-UA"/>
        </w:rPr>
      </w:pPr>
      <w:r w:rsidRPr="00AB33CD">
        <w:rPr>
          <w:rFonts w:ascii="Times New Roman" w:hAnsi="Times New Roman"/>
          <w:sz w:val="28"/>
          <w:szCs w:val="28"/>
          <w:lang w:val="uk-UA"/>
        </w:rPr>
        <w:t xml:space="preserve">швидкість пропуску регенераційного розчину, </w:t>
      </w:r>
      <w:r>
        <w:rPr>
          <w:rFonts w:ascii="Times New Roman" w:hAnsi="Times New Roman"/>
          <w:sz w:val="28"/>
          <w:szCs w:val="28"/>
          <w:lang w:val="en-US"/>
        </w:rPr>
        <w:t>W</w:t>
      </w:r>
      <w:proofErr w:type="spellStart"/>
      <w:r w:rsidRPr="00AB33CD"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 w:rsidRPr="00AB33CD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AB33CD">
        <w:rPr>
          <w:rFonts w:ascii="Times New Roman" w:hAnsi="Times New Roman"/>
          <w:sz w:val="28"/>
          <w:szCs w:val="28"/>
          <w:lang w:val="uk-UA"/>
        </w:rPr>
        <w:t>, м/год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AB33CD">
        <w:rPr>
          <w:rFonts w:ascii="Times New Roman" w:hAnsi="Times New Roman"/>
          <w:sz w:val="28"/>
          <w:szCs w:val="28"/>
          <w:lang w:val="uk-UA"/>
        </w:rPr>
        <w:t xml:space="preserve"> - 4;</w:t>
      </w:r>
    </w:p>
    <w:p w14:paraId="29ED04B4" w14:textId="6C839FFD" w:rsidR="00097618" w:rsidRDefault="00097618" w:rsidP="0061192A">
      <w:pPr>
        <w:spacing w:after="0" w:line="360" w:lineRule="auto"/>
        <w:ind w:firstLine="426"/>
        <w:rPr>
          <w:rFonts w:ascii="Times New Roman" w:hAnsi="Times New Roman"/>
          <w:sz w:val="28"/>
          <w:szCs w:val="28"/>
          <w:lang w:val="uk-UA"/>
        </w:rPr>
      </w:pPr>
      <w:r w:rsidRPr="004F0B37">
        <w:rPr>
          <w:rFonts w:ascii="Times New Roman" w:hAnsi="Times New Roman"/>
          <w:position w:val="4"/>
          <w:sz w:val="28"/>
          <w:szCs w:val="28"/>
        </w:rPr>
        <w:t>t</w:t>
      </w:r>
      <w:r w:rsidRPr="004F0B37">
        <w:rPr>
          <w:rFonts w:ascii="Times New Roman" w:hAnsi="Times New Roman"/>
          <w:position w:val="4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AB33CD">
        <w:rPr>
          <w:rFonts w:ascii="Times New Roman" w:hAnsi="Times New Roman"/>
          <w:sz w:val="28"/>
          <w:szCs w:val="28"/>
          <w:lang w:val="uk-UA"/>
        </w:rPr>
        <w:t xml:space="preserve"> - час відмивання аніоніту від продуктів регенерації, хв, дорівнює:</w:t>
      </w:r>
    </w:p>
    <w:p w14:paraId="109D96C9" w14:textId="77777777" w:rsidR="00820C26" w:rsidRDefault="00820C26" w:rsidP="0061192A">
      <w:pPr>
        <w:spacing w:after="0" w:line="360" w:lineRule="auto"/>
        <w:ind w:firstLine="426"/>
        <w:rPr>
          <w:rFonts w:ascii="Times New Roman" w:hAnsi="Times New Roman"/>
          <w:sz w:val="28"/>
          <w:szCs w:val="28"/>
          <w:lang w:val="uk-UA"/>
        </w:rPr>
      </w:pPr>
    </w:p>
    <w:p w14:paraId="2780FBB4" w14:textId="7AD852A1" w:rsidR="00383E23" w:rsidRDefault="00097618" w:rsidP="00820C26">
      <w:pPr>
        <w:pStyle w:val="aa"/>
        <w:tabs>
          <w:tab w:val="left" w:pos="6601"/>
        </w:tabs>
        <w:spacing w:after="0" w:line="360" w:lineRule="auto"/>
        <w:ind w:left="855" w:right="586" w:hanging="569"/>
        <w:jc w:val="center"/>
        <w:rPr>
          <w:rFonts w:ascii="Times New Roman" w:hAnsi="Times New Roman"/>
          <w:sz w:val="28"/>
          <w:szCs w:val="28"/>
          <w:lang w:val="uk-UA"/>
        </w:rPr>
      </w:pPr>
      <w:r w:rsidRPr="004F0B37">
        <w:rPr>
          <w:rFonts w:ascii="Times New Roman" w:hAnsi="Times New Roman"/>
          <w:position w:val="4"/>
          <w:sz w:val="28"/>
          <w:szCs w:val="28"/>
        </w:rPr>
        <w:t>t</w:t>
      </w:r>
      <w:r w:rsidRPr="004F0B37">
        <w:rPr>
          <w:rFonts w:ascii="Times New Roman" w:hAnsi="Times New Roman"/>
          <w:position w:val="4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1258E5">
        <w:rPr>
          <w:rFonts w:ascii="Times New Roman" w:hAnsi="Times New Roman"/>
          <w:spacing w:val="45"/>
          <w:sz w:val="28"/>
          <w:szCs w:val="28"/>
          <w:lang w:val="uk-UA"/>
        </w:rPr>
        <w:t xml:space="preserve"> </w:t>
      </w:r>
      <w:r w:rsidRPr="001258E5">
        <w:rPr>
          <w:rFonts w:ascii="Times New Roman" w:hAnsi="Times New Roman"/>
          <w:sz w:val="28"/>
          <w:szCs w:val="28"/>
          <w:lang w:val="uk-UA"/>
        </w:rPr>
        <w:t>=</w:t>
      </w:r>
      <w:r w:rsidRPr="001258E5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1258E5">
        <w:rPr>
          <w:rFonts w:ascii="Times New Roman" w:hAnsi="Times New Roman"/>
          <w:sz w:val="28"/>
          <w:szCs w:val="28"/>
        </w:rPr>
        <w:t>Q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1258E5">
        <w:rPr>
          <w:rFonts w:ascii="Times New Roman" w:hAnsi="Times New Roman"/>
          <w:spacing w:val="-25"/>
          <w:sz w:val="28"/>
          <w:szCs w:val="28"/>
          <w:lang w:val="uk-UA"/>
        </w:rPr>
        <w:t xml:space="preserve"> </w:t>
      </w:r>
      <w:r w:rsidRPr="001258E5">
        <w:rPr>
          <w:rFonts w:ascii="Times New Roman" w:hAnsi="Times New Roman"/>
          <w:sz w:val="28"/>
          <w:szCs w:val="28"/>
          <w:lang w:val="uk-UA"/>
        </w:rPr>
        <w:t>/ (</w:t>
      </w:r>
      <w:r>
        <w:rPr>
          <w:rFonts w:ascii="Times New Roman" w:hAnsi="Times New Roman"/>
          <w:sz w:val="28"/>
          <w:szCs w:val="28"/>
          <w:lang w:val="en-US"/>
        </w:rPr>
        <w:t>W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1258E5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AB33CD">
        <w:rPr>
          <w:rFonts w:ascii="Times New Roman" w:hAnsi="Times New Roman"/>
          <w:sz w:val="28"/>
          <w:szCs w:val="28"/>
          <w:lang w:val="uk-UA"/>
        </w:rPr>
        <w:t>·</w:t>
      </w:r>
      <w:r w:rsidRPr="001258E5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1258E5">
        <w:rPr>
          <w:rFonts w:ascii="Times New Roman" w:hAnsi="Times New Roman"/>
          <w:sz w:val="28"/>
          <w:szCs w:val="28"/>
        </w:rPr>
        <w:t>f</w:t>
      </w:r>
      <w:r w:rsidRPr="001258E5">
        <w:rPr>
          <w:rFonts w:ascii="Times New Roman" w:hAnsi="Times New Roman"/>
          <w:sz w:val="28"/>
          <w:szCs w:val="28"/>
          <w:vertAlign w:val="subscript"/>
          <w:lang w:val="uk-UA"/>
        </w:rPr>
        <w:t>а</w:t>
      </w:r>
      <w:r w:rsidRPr="001258E5">
        <w:rPr>
          <w:rFonts w:ascii="Times New Roman" w:hAnsi="Times New Roman"/>
          <w:sz w:val="28"/>
          <w:szCs w:val="28"/>
          <w:lang w:val="uk-UA"/>
        </w:rPr>
        <w:t>)</w:t>
      </w:r>
      <w:r w:rsidRPr="001258E5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1258E5">
        <w:rPr>
          <w:rFonts w:ascii="Times New Roman" w:hAnsi="Times New Roman"/>
          <w:sz w:val="28"/>
          <w:szCs w:val="28"/>
          <w:lang w:val="uk-UA"/>
        </w:rPr>
        <w:t>=</w:t>
      </w:r>
      <w:r w:rsidRPr="001258E5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1258E5">
        <w:rPr>
          <w:rFonts w:ascii="Times New Roman" w:hAnsi="Times New Roman"/>
          <w:sz w:val="28"/>
          <w:szCs w:val="28"/>
          <w:lang w:val="uk-UA"/>
        </w:rPr>
        <w:t>255,6</w:t>
      </w:r>
      <w:r w:rsidRPr="001258E5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1258E5">
        <w:rPr>
          <w:rFonts w:ascii="Times New Roman" w:hAnsi="Times New Roman"/>
          <w:sz w:val="28"/>
          <w:szCs w:val="28"/>
          <w:lang w:val="uk-UA"/>
        </w:rPr>
        <w:t>/(10</w:t>
      </w:r>
      <w:r w:rsidRPr="001258E5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AB33CD">
        <w:rPr>
          <w:rFonts w:ascii="Times New Roman" w:hAnsi="Times New Roman"/>
          <w:sz w:val="28"/>
          <w:szCs w:val="28"/>
          <w:lang w:val="uk-UA"/>
        </w:rPr>
        <w:t>·</w:t>
      </w:r>
      <w:r w:rsidRPr="001258E5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1258E5">
        <w:rPr>
          <w:rFonts w:ascii="Times New Roman" w:hAnsi="Times New Roman"/>
          <w:sz w:val="28"/>
          <w:szCs w:val="28"/>
          <w:lang w:val="uk-UA"/>
        </w:rPr>
        <w:t>7,1)</w:t>
      </w:r>
      <w:r w:rsidRPr="001258E5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1258E5">
        <w:rPr>
          <w:rFonts w:ascii="Times New Roman" w:hAnsi="Times New Roman"/>
          <w:sz w:val="28"/>
          <w:szCs w:val="28"/>
          <w:lang w:val="uk-UA"/>
        </w:rPr>
        <w:t>=</w:t>
      </w:r>
      <w:r w:rsidRPr="001258E5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1258E5">
        <w:rPr>
          <w:rFonts w:ascii="Times New Roman" w:hAnsi="Times New Roman"/>
          <w:sz w:val="28"/>
          <w:szCs w:val="28"/>
          <w:lang w:val="uk-UA"/>
        </w:rPr>
        <w:t xml:space="preserve">3,6 </w:t>
      </w:r>
      <w:r>
        <w:rPr>
          <w:rFonts w:ascii="Times New Roman" w:hAnsi="Times New Roman"/>
          <w:sz w:val="28"/>
          <w:szCs w:val="28"/>
          <w:lang w:val="uk-UA"/>
        </w:rPr>
        <w:t>год.</w:t>
      </w:r>
      <w:r w:rsidRPr="001258E5">
        <w:rPr>
          <w:rFonts w:ascii="Times New Roman" w:hAnsi="Times New Roman"/>
          <w:sz w:val="28"/>
          <w:szCs w:val="28"/>
          <w:lang w:val="uk-UA"/>
        </w:rPr>
        <w:t>,</w:t>
      </w:r>
    </w:p>
    <w:p w14:paraId="57E6EA9D" w14:textId="77777777" w:rsidR="00820C26" w:rsidRDefault="00820C26" w:rsidP="00820C26">
      <w:pPr>
        <w:pStyle w:val="aa"/>
        <w:tabs>
          <w:tab w:val="left" w:pos="6601"/>
        </w:tabs>
        <w:spacing w:after="0" w:line="360" w:lineRule="auto"/>
        <w:ind w:left="855" w:right="586" w:hanging="56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410EA098" w14:textId="64343893" w:rsidR="00097618" w:rsidRPr="001258E5" w:rsidRDefault="00097618" w:rsidP="0061192A">
      <w:pPr>
        <w:pStyle w:val="aa"/>
        <w:tabs>
          <w:tab w:val="left" w:pos="6601"/>
        </w:tabs>
        <w:spacing w:after="0" w:line="360" w:lineRule="auto"/>
        <w:ind w:right="586" w:firstLine="286"/>
        <w:rPr>
          <w:rFonts w:ascii="Times New Roman" w:hAnsi="Times New Roman"/>
          <w:sz w:val="28"/>
          <w:szCs w:val="28"/>
          <w:lang w:val="uk-UA"/>
        </w:rPr>
      </w:pPr>
      <w:r w:rsidRPr="001258E5">
        <w:rPr>
          <w:rFonts w:ascii="Times New Roman" w:hAnsi="Times New Roman"/>
          <w:sz w:val="28"/>
          <w:szCs w:val="28"/>
          <w:lang w:val="uk-UA"/>
        </w:rPr>
        <w:t>де</w:t>
      </w:r>
      <w:r w:rsidR="00383E2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1258E5">
        <w:rPr>
          <w:rFonts w:ascii="Times New Roman" w:hAnsi="Times New Roman"/>
          <w:sz w:val="28"/>
          <w:szCs w:val="28"/>
          <w:lang w:val="uk-UA"/>
        </w:rPr>
        <w:t xml:space="preserve"> - швидкість відмивання аніоніту від продуктів регенерації</w:t>
      </w:r>
      <w:r w:rsidR="00383E2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258E5">
        <w:rPr>
          <w:rFonts w:ascii="Times New Roman" w:hAnsi="Times New Roman"/>
          <w:sz w:val="28"/>
          <w:szCs w:val="28"/>
          <w:lang w:val="uk-UA"/>
        </w:rPr>
        <w:t xml:space="preserve">становить 8...10 м/год. Приймаємо </w:t>
      </w:r>
      <w:r>
        <w:rPr>
          <w:rFonts w:ascii="Times New Roman" w:hAnsi="Times New Roman"/>
          <w:sz w:val="28"/>
          <w:szCs w:val="28"/>
          <w:lang w:val="en-US"/>
        </w:rPr>
        <w:t>W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1258E5">
        <w:rPr>
          <w:rFonts w:ascii="Times New Roman" w:hAnsi="Times New Roman"/>
          <w:sz w:val="28"/>
          <w:szCs w:val="28"/>
          <w:lang w:val="uk-UA"/>
        </w:rPr>
        <w:t xml:space="preserve"> = 10 м/год.</w:t>
      </w:r>
    </w:p>
    <w:p w14:paraId="6933BECF" w14:textId="77777777" w:rsidR="00097618" w:rsidRDefault="00097618" w:rsidP="0061192A">
      <w:pPr>
        <w:pStyle w:val="aa"/>
        <w:tabs>
          <w:tab w:val="left" w:pos="6601"/>
        </w:tabs>
        <w:spacing w:after="0" w:line="360" w:lineRule="auto"/>
        <w:ind w:left="855" w:right="586" w:hanging="855"/>
        <w:rPr>
          <w:rFonts w:ascii="Times New Roman" w:hAnsi="Times New Roman"/>
          <w:sz w:val="28"/>
          <w:szCs w:val="28"/>
          <w:lang w:val="uk-UA"/>
        </w:rPr>
      </w:pPr>
      <w:r w:rsidRPr="001258E5">
        <w:rPr>
          <w:rFonts w:ascii="Times New Roman" w:hAnsi="Times New Roman"/>
          <w:sz w:val="28"/>
          <w:szCs w:val="28"/>
          <w:lang w:val="uk-UA"/>
        </w:rPr>
        <w:t>Тоді час регенерації становить:</w:t>
      </w:r>
    </w:p>
    <w:p w14:paraId="012BF201" w14:textId="50C37A40" w:rsidR="00097618" w:rsidRDefault="00097618" w:rsidP="0061192A">
      <w:pPr>
        <w:pStyle w:val="aa"/>
        <w:spacing w:after="0" w:line="360" w:lineRule="auto"/>
        <w:ind w:left="855"/>
        <w:rPr>
          <w:rFonts w:ascii="Times New Roman" w:hAnsi="Times New Roman"/>
          <w:sz w:val="28"/>
          <w:szCs w:val="28"/>
          <w:lang w:val="uk-UA"/>
        </w:rPr>
      </w:pPr>
      <w:r w:rsidRPr="001258E5">
        <w:rPr>
          <w:rFonts w:ascii="Times New Roman" w:hAnsi="Times New Roman"/>
          <w:spacing w:val="-1"/>
          <w:sz w:val="28"/>
          <w:szCs w:val="28"/>
        </w:rPr>
        <w:t>t</w:t>
      </w:r>
      <w:proofErr w:type="spellStart"/>
      <w:r w:rsidRPr="001258E5">
        <w:rPr>
          <w:rFonts w:ascii="Times New Roman" w:hAnsi="Times New Roman"/>
          <w:spacing w:val="-1"/>
          <w:sz w:val="28"/>
          <w:szCs w:val="28"/>
          <w:vertAlign w:val="subscript"/>
          <w:lang w:val="uk-UA"/>
        </w:rPr>
        <w:t>рег</w:t>
      </w:r>
      <w:proofErr w:type="spellEnd"/>
      <w:r>
        <w:rPr>
          <w:rFonts w:ascii="Times New Roman" w:hAnsi="Times New Roman"/>
          <w:spacing w:val="-1"/>
          <w:sz w:val="28"/>
          <w:szCs w:val="28"/>
          <w:vertAlign w:val="subscript"/>
          <w:lang w:val="uk-UA"/>
        </w:rPr>
        <w:t>.</w:t>
      </w:r>
      <w:r w:rsidRPr="001258E5">
        <w:rPr>
          <w:rFonts w:ascii="Times New Roman" w:hAnsi="Times New Roman"/>
          <w:sz w:val="28"/>
          <w:szCs w:val="28"/>
          <w:lang w:val="uk-UA"/>
        </w:rPr>
        <w:t xml:space="preserve"> =</w:t>
      </w:r>
      <w:r w:rsidRPr="001258E5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4F0B37">
        <w:rPr>
          <w:rFonts w:ascii="Times New Roman" w:hAnsi="Times New Roman"/>
          <w:position w:val="4"/>
          <w:sz w:val="28"/>
          <w:szCs w:val="28"/>
        </w:rPr>
        <w:t>t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розп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1258E5">
        <w:rPr>
          <w:rFonts w:ascii="Times New Roman" w:hAnsi="Times New Roman"/>
          <w:spacing w:val="45"/>
          <w:sz w:val="28"/>
          <w:szCs w:val="28"/>
          <w:lang w:val="uk-UA"/>
        </w:rPr>
        <w:t xml:space="preserve"> </w:t>
      </w:r>
      <w:r w:rsidRPr="001258E5">
        <w:rPr>
          <w:rFonts w:ascii="Times New Roman" w:hAnsi="Times New Roman"/>
          <w:sz w:val="28"/>
          <w:szCs w:val="28"/>
          <w:lang w:val="uk-UA"/>
        </w:rPr>
        <w:t>+</w:t>
      </w:r>
      <w:r w:rsidRPr="001258E5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1258E5">
        <w:rPr>
          <w:rFonts w:ascii="Times New Roman" w:hAnsi="Times New Roman"/>
          <w:sz w:val="28"/>
          <w:szCs w:val="28"/>
        </w:rPr>
        <w:t>t</w:t>
      </w:r>
      <w:proofErr w:type="spellStart"/>
      <w:r w:rsidRPr="001258E5">
        <w:rPr>
          <w:rFonts w:ascii="Times New Roman" w:hAnsi="Times New Roman"/>
          <w:sz w:val="28"/>
          <w:szCs w:val="28"/>
          <w:vertAlign w:val="subscript"/>
          <w:lang w:val="uk-UA"/>
        </w:rPr>
        <w:t>р.р</w:t>
      </w:r>
      <w:proofErr w:type="spellEnd"/>
      <w:r w:rsidRPr="001258E5">
        <w:rPr>
          <w:rFonts w:ascii="Times New Roman" w:hAnsi="Times New Roman"/>
          <w:sz w:val="28"/>
          <w:szCs w:val="28"/>
          <w:lang w:val="uk-UA"/>
        </w:rPr>
        <w:t xml:space="preserve"> +</w:t>
      </w:r>
      <w:r w:rsidRPr="001258E5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4F0B37">
        <w:rPr>
          <w:rFonts w:ascii="Times New Roman" w:hAnsi="Times New Roman"/>
          <w:position w:val="4"/>
          <w:sz w:val="28"/>
          <w:szCs w:val="28"/>
        </w:rPr>
        <w:t>t</w:t>
      </w:r>
      <w:r w:rsidRPr="004F0B37">
        <w:rPr>
          <w:rFonts w:ascii="Times New Roman" w:hAnsi="Times New Roman"/>
          <w:position w:val="4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1258E5">
        <w:rPr>
          <w:rFonts w:ascii="Times New Roman" w:hAnsi="Times New Roman"/>
          <w:sz w:val="28"/>
          <w:szCs w:val="28"/>
          <w:lang w:val="uk-UA"/>
        </w:rPr>
        <w:t>=</w:t>
      </w:r>
      <w:r w:rsidRPr="001258E5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1258E5">
        <w:rPr>
          <w:rFonts w:ascii="Times New Roman" w:hAnsi="Times New Roman"/>
          <w:sz w:val="28"/>
          <w:szCs w:val="28"/>
          <w:lang w:val="uk-UA"/>
        </w:rPr>
        <w:t>0,5</w:t>
      </w:r>
      <w:r w:rsidRPr="001258E5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1258E5">
        <w:rPr>
          <w:rFonts w:ascii="Times New Roman" w:hAnsi="Times New Roman"/>
          <w:sz w:val="28"/>
          <w:szCs w:val="28"/>
          <w:lang w:val="uk-UA"/>
        </w:rPr>
        <w:t>+ 0,37</w:t>
      </w:r>
      <w:r w:rsidRPr="001258E5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1258E5">
        <w:rPr>
          <w:rFonts w:ascii="Times New Roman" w:hAnsi="Times New Roman"/>
          <w:sz w:val="28"/>
          <w:szCs w:val="28"/>
          <w:lang w:val="uk-UA"/>
        </w:rPr>
        <w:t>+</w:t>
      </w:r>
      <w:r w:rsidRPr="001258E5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1258E5">
        <w:rPr>
          <w:rFonts w:ascii="Times New Roman" w:hAnsi="Times New Roman"/>
          <w:sz w:val="28"/>
          <w:szCs w:val="28"/>
          <w:lang w:val="uk-UA"/>
        </w:rPr>
        <w:t>3,6</w:t>
      </w:r>
      <w:r w:rsidRPr="001258E5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1258E5">
        <w:rPr>
          <w:rFonts w:ascii="Times New Roman" w:hAnsi="Times New Roman"/>
          <w:sz w:val="28"/>
          <w:szCs w:val="28"/>
          <w:lang w:val="uk-UA"/>
        </w:rPr>
        <w:t>=</w:t>
      </w:r>
      <w:r w:rsidRPr="001258E5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1258E5">
        <w:rPr>
          <w:rFonts w:ascii="Times New Roman" w:hAnsi="Times New Roman"/>
          <w:sz w:val="28"/>
          <w:szCs w:val="28"/>
          <w:lang w:val="uk-UA"/>
        </w:rPr>
        <w:t xml:space="preserve">4,47 </w:t>
      </w:r>
      <w:r>
        <w:rPr>
          <w:rFonts w:ascii="Times New Roman" w:hAnsi="Times New Roman"/>
          <w:sz w:val="28"/>
          <w:szCs w:val="28"/>
          <w:lang w:val="uk-UA"/>
        </w:rPr>
        <w:t>год.</w:t>
      </w:r>
      <w:r w:rsidRPr="001258E5">
        <w:rPr>
          <w:rFonts w:ascii="Times New Roman" w:hAnsi="Times New Roman"/>
          <w:sz w:val="28"/>
          <w:szCs w:val="28"/>
          <w:lang w:val="uk-UA"/>
        </w:rPr>
        <w:t>.</w:t>
      </w:r>
    </w:p>
    <w:p w14:paraId="7635D4B2" w14:textId="77777777" w:rsidR="00820C26" w:rsidRDefault="00820C26" w:rsidP="0061192A">
      <w:pPr>
        <w:pStyle w:val="aa"/>
        <w:spacing w:after="0" w:line="360" w:lineRule="auto"/>
        <w:ind w:left="855"/>
        <w:rPr>
          <w:rFonts w:ascii="Times New Roman" w:hAnsi="Times New Roman"/>
          <w:sz w:val="28"/>
          <w:szCs w:val="28"/>
          <w:lang w:val="uk-UA"/>
        </w:rPr>
      </w:pPr>
    </w:p>
    <w:p w14:paraId="0DEFCBEF" w14:textId="576917AB" w:rsidR="00097618" w:rsidRDefault="00A477AD" w:rsidP="00436301">
      <w:pPr>
        <w:pStyle w:val="aa"/>
        <w:numPr>
          <w:ilvl w:val="0"/>
          <w:numId w:val="28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097618" w:rsidRPr="00DF2925">
        <w:rPr>
          <w:rFonts w:ascii="Times New Roman" w:hAnsi="Times New Roman"/>
          <w:sz w:val="28"/>
          <w:szCs w:val="28"/>
          <w:lang w:val="uk-UA"/>
        </w:rPr>
        <w:t>Міжрегенераційний</w:t>
      </w:r>
      <w:proofErr w:type="spellEnd"/>
      <w:r w:rsidR="00097618" w:rsidRPr="00DF2925">
        <w:rPr>
          <w:rFonts w:ascii="Times New Roman" w:hAnsi="Times New Roman"/>
          <w:sz w:val="28"/>
          <w:szCs w:val="28"/>
          <w:lang w:val="uk-UA"/>
        </w:rPr>
        <w:t xml:space="preserve"> період роботи кожного фільтра, год</w:t>
      </w:r>
      <w:r w:rsidR="00097618">
        <w:rPr>
          <w:rFonts w:ascii="Times New Roman" w:hAnsi="Times New Roman"/>
          <w:sz w:val="28"/>
          <w:szCs w:val="28"/>
          <w:lang w:val="uk-UA"/>
        </w:rPr>
        <w:t>.</w:t>
      </w:r>
      <w:r w:rsidR="00097618" w:rsidRPr="00DF2925">
        <w:rPr>
          <w:rFonts w:ascii="Times New Roman" w:hAnsi="Times New Roman"/>
          <w:sz w:val="28"/>
          <w:szCs w:val="28"/>
          <w:lang w:val="uk-UA"/>
        </w:rPr>
        <w:t>, визначиться з рівняння:</w:t>
      </w:r>
    </w:p>
    <w:p w14:paraId="12DEE951" w14:textId="77777777" w:rsidR="00820C26" w:rsidRDefault="00820C26" w:rsidP="00820C26">
      <w:pPr>
        <w:pStyle w:val="aa"/>
        <w:spacing w:after="0" w:line="360" w:lineRule="auto"/>
        <w:ind w:left="709"/>
        <w:rPr>
          <w:rFonts w:ascii="Times New Roman" w:hAnsi="Times New Roman"/>
          <w:sz w:val="28"/>
          <w:szCs w:val="28"/>
          <w:lang w:val="uk-UA"/>
        </w:rPr>
      </w:pPr>
    </w:p>
    <w:p w14:paraId="436F52D0" w14:textId="0CA98293" w:rsidR="00097618" w:rsidRDefault="00097618" w:rsidP="00820C26">
      <w:pPr>
        <w:pStyle w:val="aa"/>
        <w:spacing w:after="0" w:line="360" w:lineRule="auto"/>
        <w:ind w:left="780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DF2925">
        <w:rPr>
          <w:rFonts w:ascii="Times New Roman" w:hAnsi="Times New Roman"/>
          <w:sz w:val="28"/>
          <w:szCs w:val="28"/>
        </w:rPr>
        <w:t>T</w:t>
      </w:r>
      <w:r w:rsidRPr="00DF2925">
        <w:rPr>
          <w:rFonts w:ascii="Times New Roman" w:hAnsi="Times New Roman"/>
          <w:sz w:val="28"/>
          <w:szCs w:val="28"/>
          <w:vertAlign w:val="subscript"/>
        </w:rPr>
        <w:t>а</w:t>
      </w:r>
      <w:proofErr w:type="spellEnd"/>
      <w:r w:rsidRPr="00DF2925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DF2925">
        <w:rPr>
          <w:rFonts w:ascii="Times New Roman" w:hAnsi="Times New Roman"/>
          <w:sz w:val="28"/>
          <w:szCs w:val="28"/>
        </w:rPr>
        <w:t>= (24</w:t>
      </w:r>
      <w:r w:rsidRPr="00DF2925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DF2925">
        <w:rPr>
          <w:rFonts w:ascii="Times New Roman" w:hAnsi="Times New Roman"/>
          <w:sz w:val="28"/>
          <w:szCs w:val="28"/>
        </w:rPr>
        <w:t>/ n)</w:t>
      </w:r>
      <w:r w:rsidRPr="00DF2925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DF2925">
        <w:rPr>
          <w:rFonts w:ascii="Times New Roman" w:hAnsi="Times New Roman"/>
          <w:sz w:val="28"/>
          <w:szCs w:val="28"/>
        </w:rPr>
        <w:t>–</w:t>
      </w:r>
      <w:r w:rsidRPr="00DF2925">
        <w:rPr>
          <w:rFonts w:ascii="Times New Roman" w:hAnsi="Times New Roman"/>
          <w:spacing w:val="-1"/>
          <w:sz w:val="28"/>
          <w:szCs w:val="28"/>
        </w:rPr>
        <w:t xml:space="preserve"> </w:t>
      </w:r>
      <w:proofErr w:type="spellStart"/>
      <w:r w:rsidRPr="00DF2925">
        <w:rPr>
          <w:rFonts w:ascii="Times New Roman" w:hAnsi="Times New Roman"/>
          <w:sz w:val="28"/>
          <w:szCs w:val="28"/>
        </w:rPr>
        <w:t>t</w:t>
      </w:r>
      <w:r w:rsidRPr="00DF2925">
        <w:rPr>
          <w:rFonts w:ascii="Times New Roman" w:hAnsi="Times New Roman"/>
          <w:sz w:val="28"/>
          <w:szCs w:val="28"/>
          <w:vertAlign w:val="subscript"/>
        </w:rPr>
        <w:t>рег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DF2925">
        <w:rPr>
          <w:rFonts w:ascii="Times New Roman" w:hAnsi="Times New Roman"/>
          <w:sz w:val="28"/>
          <w:szCs w:val="28"/>
        </w:rPr>
        <w:t xml:space="preserve"> =</w:t>
      </w:r>
      <w:r w:rsidRPr="00DF2925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DF2925">
        <w:rPr>
          <w:rFonts w:ascii="Times New Roman" w:hAnsi="Times New Roman"/>
          <w:sz w:val="28"/>
          <w:szCs w:val="28"/>
        </w:rPr>
        <w:t>(24</w:t>
      </w:r>
      <w:r w:rsidRPr="00DF2925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DF2925">
        <w:rPr>
          <w:rFonts w:ascii="Times New Roman" w:hAnsi="Times New Roman"/>
          <w:sz w:val="28"/>
          <w:szCs w:val="28"/>
        </w:rPr>
        <w:t>/</w:t>
      </w:r>
      <w:r w:rsidRPr="00DF2925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DF2925">
        <w:rPr>
          <w:rFonts w:ascii="Times New Roman" w:hAnsi="Times New Roman"/>
          <w:sz w:val="28"/>
          <w:szCs w:val="28"/>
        </w:rPr>
        <w:t>1)</w:t>
      </w:r>
      <w:r w:rsidRPr="00DF2925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DF2925">
        <w:rPr>
          <w:rFonts w:ascii="Times New Roman" w:hAnsi="Times New Roman"/>
          <w:sz w:val="28"/>
          <w:szCs w:val="28"/>
        </w:rPr>
        <w:t>–</w:t>
      </w:r>
      <w:r w:rsidRPr="00DF2925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DF2925">
        <w:rPr>
          <w:rFonts w:ascii="Times New Roman" w:hAnsi="Times New Roman"/>
          <w:sz w:val="28"/>
          <w:szCs w:val="28"/>
        </w:rPr>
        <w:t>4,47</w:t>
      </w:r>
      <w:r w:rsidRPr="00DF2925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DF2925">
        <w:rPr>
          <w:rFonts w:ascii="Times New Roman" w:hAnsi="Times New Roman"/>
          <w:sz w:val="28"/>
          <w:szCs w:val="28"/>
        </w:rPr>
        <w:t>=</w:t>
      </w:r>
      <w:r w:rsidRPr="00DF2925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DF2925">
        <w:rPr>
          <w:rFonts w:ascii="Times New Roman" w:hAnsi="Times New Roman"/>
          <w:sz w:val="28"/>
          <w:szCs w:val="28"/>
        </w:rPr>
        <w:t xml:space="preserve">19,5 </w:t>
      </w:r>
      <w:r>
        <w:rPr>
          <w:rFonts w:ascii="Times New Roman" w:hAnsi="Times New Roman"/>
          <w:sz w:val="28"/>
          <w:szCs w:val="28"/>
          <w:lang w:val="uk-UA"/>
        </w:rPr>
        <w:t>год.</w:t>
      </w:r>
      <w:r w:rsidRPr="00DF2925">
        <w:rPr>
          <w:rFonts w:ascii="Times New Roman" w:hAnsi="Times New Roman"/>
          <w:sz w:val="28"/>
          <w:szCs w:val="28"/>
        </w:rPr>
        <w:t>.</w:t>
      </w:r>
    </w:p>
    <w:p w14:paraId="5E02F314" w14:textId="77777777" w:rsidR="00820C26" w:rsidRDefault="00820C26" w:rsidP="00820C26">
      <w:pPr>
        <w:pStyle w:val="aa"/>
        <w:spacing w:after="0" w:line="360" w:lineRule="auto"/>
        <w:ind w:left="780"/>
        <w:jc w:val="center"/>
        <w:rPr>
          <w:rFonts w:ascii="Times New Roman" w:hAnsi="Times New Roman"/>
          <w:sz w:val="28"/>
          <w:szCs w:val="28"/>
        </w:rPr>
      </w:pPr>
    </w:p>
    <w:p w14:paraId="20C8C361" w14:textId="77777777" w:rsidR="00097618" w:rsidRPr="00974684" w:rsidRDefault="00097618" w:rsidP="00436301">
      <w:pPr>
        <w:pStyle w:val="aa"/>
        <w:numPr>
          <w:ilvl w:val="0"/>
          <w:numId w:val="28"/>
        </w:numPr>
        <w:spacing w:after="0" w:line="360" w:lineRule="auto"/>
        <w:ind w:left="0" w:firstLine="709"/>
        <w:rPr>
          <w:rFonts w:ascii="Times New Roman" w:hAnsi="Times New Roman"/>
          <w:sz w:val="28"/>
          <w:szCs w:val="28"/>
        </w:rPr>
      </w:pPr>
      <w:proofErr w:type="spellStart"/>
      <w:r w:rsidRPr="00974684">
        <w:rPr>
          <w:rFonts w:ascii="Times New Roman" w:hAnsi="Times New Roman"/>
          <w:sz w:val="28"/>
          <w:szCs w:val="28"/>
        </w:rPr>
        <w:t>Кількість</w:t>
      </w:r>
      <w:proofErr w:type="spellEnd"/>
      <w:r w:rsidRPr="0097468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74684">
        <w:rPr>
          <w:rFonts w:ascii="Times New Roman" w:hAnsi="Times New Roman"/>
          <w:sz w:val="28"/>
          <w:szCs w:val="28"/>
        </w:rPr>
        <w:t>аніонітних</w:t>
      </w:r>
      <w:proofErr w:type="spellEnd"/>
      <w:r w:rsidRPr="0097468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74684">
        <w:rPr>
          <w:rFonts w:ascii="Times New Roman" w:hAnsi="Times New Roman"/>
          <w:sz w:val="28"/>
          <w:szCs w:val="28"/>
        </w:rPr>
        <w:t>фільтрів</w:t>
      </w:r>
      <w:proofErr w:type="spellEnd"/>
      <w:r w:rsidRPr="00974684">
        <w:rPr>
          <w:rFonts w:ascii="Times New Roman" w:hAnsi="Times New Roman"/>
          <w:sz w:val="28"/>
          <w:szCs w:val="28"/>
          <w:lang w:val="uk-UA"/>
        </w:rPr>
        <w:t xml:space="preserve">, що </w:t>
      </w:r>
      <w:proofErr w:type="spellStart"/>
      <w:r w:rsidRPr="00974684">
        <w:rPr>
          <w:rFonts w:ascii="Times New Roman" w:hAnsi="Times New Roman"/>
          <w:sz w:val="28"/>
          <w:szCs w:val="28"/>
        </w:rPr>
        <w:t>одночасно</w:t>
      </w:r>
      <w:proofErr w:type="spellEnd"/>
      <w:r w:rsidRPr="00974684">
        <w:rPr>
          <w:rFonts w:ascii="Times New Roman" w:hAnsi="Times New Roman"/>
          <w:sz w:val="28"/>
          <w:szCs w:val="28"/>
          <w:lang w:val="uk-UA"/>
        </w:rPr>
        <w:t xml:space="preserve"> регенеруються</w:t>
      </w:r>
      <w:r w:rsidRPr="0097468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74684">
        <w:rPr>
          <w:rFonts w:ascii="Times New Roman" w:hAnsi="Times New Roman"/>
          <w:sz w:val="28"/>
          <w:szCs w:val="28"/>
        </w:rPr>
        <w:t>становитиме</w:t>
      </w:r>
      <w:proofErr w:type="spellEnd"/>
      <w:r w:rsidRPr="00974684">
        <w:rPr>
          <w:rFonts w:ascii="Times New Roman" w:hAnsi="Times New Roman"/>
          <w:sz w:val="28"/>
          <w:szCs w:val="28"/>
        </w:rPr>
        <w:t>:</w:t>
      </w:r>
    </w:p>
    <w:p w14:paraId="7A387533" w14:textId="32343084" w:rsidR="00C81446" w:rsidRDefault="00097618" w:rsidP="0061192A">
      <w:pPr>
        <w:spacing w:after="0" w:line="360" w:lineRule="auto"/>
        <w:rPr>
          <w:sz w:val="28"/>
          <w:szCs w:val="28"/>
        </w:rPr>
      </w:pPr>
      <w:r>
        <w:rPr>
          <w:lang w:val="uk-UA"/>
        </w:rPr>
        <w:t xml:space="preserve"> </w:t>
      </w:r>
      <w:r w:rsidR="00C81446" w:rsidRPr="00983B32">
        <w:rPr>
          <w:rFonts w:ascii="Cambria Math" w:hAnsi="Cambria Math"/>
          <w:iCs/>
          <w:sz w:val="28"/>
          <w:szCs w:val="28"/>
        </w:rPr>
        <w:br/>
      </w:r>
      <w:r w:rsidR="00C81446">
        <w:rPr>
          <w:lang w:val="uk-UA"/>
        </w:rPr>
        <w:t xml:space="preserve">                                                  </w:t>
      </w:r>
      <m:oMath>
        <m:sSub>
          <m:sSubPr>
            <m:ctrlPr>
              <w:rPr>
                <w:rFonts w:ascii="Cambria Math" w:hAnsi="Cambria Math"/>
                <w:iCs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n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о.р.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Cs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n∙a∙</m:t>
            </m:r>
            <m:sSub>
              <m:sSubPr>
                <m:ctrlPr>
                  <w:rPr>
                    <w:rFonts w:ascii="Cambria Math" w:hAnsi="Cambria Math"/>
                    <w:iCs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t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рег.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24</m:t>
            </m:r>
          </m:den>
        </m:f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Cs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1∙3∙4,47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24</m:t>
            </m:r>
          </m:den>
        </m:f>
        <m:r>
          <m:rPr>
            <m:sty m:val="p"/>
          </m:rPr>
          <w:rPr>
            <w:rFonts w:ascii="Cambria Math" w:hAnsi="Cambria Math"/>
            <w:sz w:val="28"/>
            <w:szCs w:val="28"/>
          </w:rPr>
          <m:t>=0,6</m:t>
        </m:r>
      </m:oMath>
    </w:p>
    <w:p w14:paraId="17360129" w14:textId="77777777" w:rsidR="00820C26" w:rsidRDefault="00820C26" w:rsidP="0061192A">
      <w:pPr>
        <w:spacing w:after="0" w:line="360" w:lineRule="auto"/>
      </w:pPr>
    </w:p>
    <w:p w14:paraId="5CA6ABAF" w14:textId="31E2EBA0" w:rsidR="00C81446" w:rsidRPr="00C81446" w:rsidRDefault="00C81446" w:rsidP="0061192A">
      <w:pPr>
        <w:spacing w:after="0" w:line="360" w:lineRule="auto"/>
        <w:rPr>
          <w:lang w:val="uk-UA"/>
        </w:rPr>
      </w:pPr>
      <w:r w:rsidRPr="00C81446">
        <w:rPr>
          <w:rFonts w:ascii="Times New Roman" w:hAnsi="Times New Roman"/>
          <w:sz w:val="28"/>
          <w:szCs w:val="28"/>
          <w:lang w:val="uk-UA"/>
        </w:rPr>
        <w:t>Приймається один фільтр, що регенерується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lang w:val="uk-UA"/>
        </w:rPr>
        <w:t xml:space="preserve">         </w:t>
      </w:r>
    </w:p>
    <w:p w14:paraId="72537C3A" w14:textId="02FD5328" w:rsidR="00097618" w:rsidRDefault="00A477AD" w:rsidP="00436301">
      <w:pPr>
        <w:numPr>
          <w:ilvl w:val="0"/>
          <w:numId w:val="28"/>
        </w:numPr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Д</w:t>
      </w:r>
      <w:r w:rsidR="00097618" w:rsidRPr="00C769A4">
        <w:rPr>
          <w:rFonts w:ascii="Times New Roman" w:hAnsi="Times New Roman"/>
          <w:iCs/>
          <w:sz w:val="28"/>
          <w:szCs w:val="28"/>
          <w:lang w:val="uk-UA"/>
        </w:rPr>
        <w:t xml:space="preserve">ля кращого використання обмінної ємності аніоніту перевіряється допустима для даних умов розрахункова швидкість фільтрування, м/год, що має бути більшою або дорівнювати розрахованій швидкості </w:t>
      </w:r>
      <w:r w:rsidR="00097618">
        <w:rPr>
          <w:rFonts w:ascii="Times New Roman" w:hAnsi="Times New Roman"/>
          <w:iCs/>
          <w:sz w:val="28"/>
          <w:szCs w:val="28"/>
          <w:lang w:val="en-US"/>
        </w:rPr>
        <w:t>W</w:t>
      </w:r>
      <w:r w:rsidR="00097618" w:rsidRPr="00C769A4">
        <w:rPr>
          <w:rFonts w:ascii="Times New Roman" w:hAnsi="Times New Roman"/>
          <w:iCs/>
          <w:sz w:val="28"/>
          <w:szCs w:val="28"/>
          <w:vertAlign w:val="subscript"/>
          <w:lang w:val="uk-UA"/>
        </w:rPr>
        <w:t>н</w:t>
      </w:r>
      <w:r w:rsidR="00097618" w:rsidRPr="00C769A4">
        <w:rPr>
          <w:rFonts w:ascii="Times New Roman" w:hAnsi="Times New Roman"/>
          <w:iCs/>
          <w:sz w:val="28"/>
          <w:szCs w:val="28"/>
          <w:lang w:val="uk-UA"/>
        </w:rPr>
        <w:t>, яка дорівнює 6,8 м/год:</w:t>
      </w:r>
    </w:p>
    <w:p w14:paraId="250812C8" w14:textId="77777777" w:rsidR="00443C06" w:rsidRDefault="00443C06" w:rsidP="00443C06">
      <w:pPr>
        <w:spacing w:after="0" w:line="360" w:lineRule="auto"/>
        <w:ind w:left="709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14:paraId="07D1AD04" w14:textId="41C55321" w:rsidR="00097618" w:rsidRDefault="00097618" w:rsidP="0061192A">
      <w:pPr>
        <w:spacing w:after="0" w:line="360" w:lineRule="auto"/>
        <w:ind w:left="355"/>
        <w:jc w:val="both"/>
      </w:pPr>
      <w:r>
        <w:rPr>
          <w:lang w:val="uk-UA"/>
        </w:rPr>
        <w:t xml:space="preserve">          </w:t>
      </w:r>
      <w:r w:rsidR="00595E4E" w:rsidRPr="00007C2C">
        <w:rPr>
          <w:position w:val="-78"/>
        </w:rPr>
        <w:object w:dxaOrig="6259" w:dyaOrig="1700" w14:anchorId="5DE3EDB1">
          <v:shape id="_x0000_i1240" type="#_x0000_t75" style="width:308.4pt;height:85.2pt" o:ole="">
            <v:imagedata r:id="rId400" o:title=""/>
          </v:shape>
          <o:OLEObject Type="Embed" ProgID="Equation.DSMT4" ShapeID="_x0000_i1240" DrawAspect="Content" ObjectID="_1791104419" r:id="rId401"/>
        </w:object>
      </w:r>
    </w:p>
    <w:p w14:paraId="4A12F5F9" w14:textId="77777777" w:rsidR="00443C06" w:rsidRDefault="00443C06" w:rsidP="0061192A">
      <w:pPr>
        <w:spacing w:after="0" w:line="360" w:lineRule="auto"/>
        <w:ind w:left="355"/>
        <w:jc w:val="both"/>
      </w:pPr>
    </w:p>
    <w:p w14:paraId="11E73451" w14:textId="77777777" w:rsidR="00097618" w:rsidRPr="005520BA" w:rsidRDefault="00097618" w:rsidP="0061192A">
      <w:pPr>
        <w:spacing w:after="0" w:line="360" w:lineRule="auto"/>
        <w:ind w:left="355" w:hanging="355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5520BA">
        <w:rPr>
          <w:rFonts w:ascii="Times New Roman" w:hAnsi="Times New Roman"/>
          <w:iCs/>
          <w:sz w:val="28"/>
          <w:szCs w:val="28"/>
          <w:lang w:val="uk-UA"/>
        </w:rPr>
        <w:t>де в цьому виразі:</w:t>
      </w:r>
    </w:p>
    <w:p w14:paraId="6DCED44D" w14:textId="5E62128B" w:rsidR="00097618" w:rsidRPr="005520BA" w:rsidRDefault="00097618" w:rsidP="0061192A">
      <w:pPr>
        <w:spacing w:after="0" w:line="360" w:lineRule="auto"/>
        <w:ind w:left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5520BA">
        <w:rPr>
          <w:rFonts w:ascii="Times New Roman" w:hAnsi="Times New Roman"/>
          <w:iCs/>
          <w:sz w:val="28"/>
          <w:szCs w:val="28"/>
          <w:lang w:val="uk-UA"/>
        </w:rPr>
        <w:t xml:space="preserve">d - середній діаметр </w:t>
      </w:r>
      <w:proofErr w:type="spellStart"/>
      <w:r w:rsidRPr="005520BA">
        <w:rPr>
          <w:rFonts w:ascii="Times New Roman" w:hAnsi="Times New Roman"/>
          <w:iCs/>
          <w:sz w:val="28"/>
          <w:szCs w:val="28"/>
          <w:lang w:val="uk-UA"/>
        </w:rPr>
        <w:t>зерен</w:t>
      </w:r>
      <w:proofErr w:type="spellEnd"/>
      <w:r w:rsidRPr="005520BA">
        <w:rPr>
          <w:rFonts w:ascii="Times New Roman" w:hAnsi="Times New Roman"/>
          <w:iCs/>
          <w:sz w:val="28"/>
          <w:szCs w:val="28"/>
          <w:lang w:val="uk-UA"/>
        </w:rPr>
        <w:t xml:space="preserve"> аніоніту, мм, що дорівнює для аніоніту АН-31 </w:t>
      </w:r>
      <w:r w:rsidR="0027265A">
        <w:rPr>
          <w:rFonts w:ascii="Times New Roman" w:hAnsi="Times New Roman"/>
          <w:iCs/>
          <w:sz w:val="28"/>
          <w:szCs w:val="28"/>
          <w:lang w:val="uk-UA"/>
        </w:rPr>
        <w:t xml:space="preserve">    </w:t>
      </w:r>
      <w:r w:rsidRPr="005520BA">
        <w:rPr>
          <w:rFonts w:ascii="Times New Roman" w:hAnsi="Times New Roman"/>
          <w:iCs/>
          <w:sz w:val="28"/>
          <w:szCs w:val="28"/>
          <w:lang w:val="uk-UA"/>
        </w:rPr>
        <w:t>0,355...1,25 мм і прийнятий d = 0,5 мм;</w:t>
      </w:r>
    </w:p>
    <w:p w14:paraId="32B375C0" w14:textId="7001A502" w:rsidR="00097618" w:rsidRPr="005520BA" w:rsidRDefault="00097618" w:rsidP="0061192A">
      <w:pPr>
        <w:spacing w:after="0" w:line="360" w:lineRule="auto"/>
        <w:ind w:left="355" w:firstLine="354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5520BA">
        <w:rPr>
          <w:rFonts w:ascii="Times New Roman" w:hAnsi="Times New Roman"/>
          <w:iCs/>
          <w:sz w:val="28"/>
          <w:szCs w:val="28"/>
          <w:lang w:val="uk-UA"/>
        </w:rPr>
        <w:t>∑</w:t>
      </w:r>
      <w:proofErr w:type="spellStart"/>
      <w:r w:rsidRPr="005520BA">
        <w:rPr>
          <w:rFonts w:ascii="Times New Roman" w:hAnsi="Times New Roman"/>
          <w:iCs/>
          <w:sz w:val="28"/>
          <w:szCs w:val="28"/>
          <w:lang w:val="uk-UA"/>
        </w:rPr>
        <w:t>Ан</w:t>
      </w:r>
      <w:proofErr w:type="spellEnd"/>
      <w:r w:rsidRPr="005520BA">
        <w:rPr>
          <w:rFonts w:ascii="Times New Roman" w:hAnsi="Times New Roman"/>
          <w:iCs/>
          <w:sz w:val="28"/>
          <w:szCs w:val="28"/>
          <w:lang w:val="uk-UA"/>
        </w:rPr>
        <w:t xml:space="preserve"> - кількість аніонів сильних кислот, що надходять на аніоніт</w:t>
      </w:r>
      <w:r w:rsidR="0027265A">
        <w:rPr>
          <w:rFonts w:ascii="Times New Roman" w:hAnsi="Times New Roman"/>
          <w:iCs/>
          <w:sz w:val="28"/>
          <w:szCs w:val="28"/>
          <w:lang w:val="uk-UA"/>
        </w:rPr>
        <w:t>ов</w:t>
      </w:r>
      <w:r w:rsidRPr="005520BA">
        <w:rPr>
          <w:rFonts w:ascii="Times New Roman" w:hAnsi="Times New Roman"/>
          <w:iCs/>
          <w:sz w:val="28"/>
          <w:szCs w:val="28"/>
          <w:lang w:val="uk-UA"/>
        </w:rPr>
        <w:t>і фільтри;</w:t>
      </w:r>
    </w:p>
    <w:p w14:paraId="29B91042" w14:textId="77777777" w:rsidR="00097618" w:rsidRDefault="00097618" w:rsidP="0061192A">
      <w:pPr>
        <w:spacing w:after="0" w:line="360" w:lineRule="auto"/>
        <w:ind w:left="355" w:firstLine="354"/>
        <w:jc w:val="both"/>
        <w:rPr>
          <w:rFonts w:ascii="Times New Roman" w:hAnsi="Times New Roman"/>
          <w:iCs/>
          <w:sz w:val="28"/>
          <w:szCs w:val="28"/>
          <w:lang w:val="uk-UA"/>
        </w:rPr>
      </w:pPr>
      <w:proofErr w:type="spellStart"/>
      <w:r w:rsidRPr="005520BA">
        <w:rPr>
          <w:rFonts w:ascii="Times New Roman" w:hAnsi="Times New Roman"/>
          <w:iCs/>
          <w:sz w:val="28"/>
          <w:szCs w:val="28"/>
          <w:lang w:val="uk-UA"/>
        </w:rPr>
        <w:t>С</w:t>
      </w:r>
      <w:r>
        <w:rPr>
          <w:rFonts w:ascii="Times New Roman" w:hAnsi="Times New Roman"/>
          <w:iCs/>
          <w:sz w:val="28"/>
          <w:szCs w:val="28"/>
          <w:vertAlign w:val="subscript"/>
          <w:lang w:val="uk-UA"/>
        </w:rPr>
        <w:t>зал</w:t>
      </w:r>
      <w:proofErr w:type="spellEnd"/>
      <w:r>
        <w:rPr>
          <w:rFonts w:ascii="Times New Roman" w:hAnsi="Times New Roman"/>
          <w:iCs/>
          <w:sz w:val="28"/>
          <w:szCs w:val="28"/>
          <w:vertAlign w:val="subscript"/>
          <w:lang w:val="uk-UA"/>
        </w:rPr>
        <w:t>.</w:t>
      </w:r>
      <w:r w:rsidRPr="005520BA">
        <w:rPr>
          <w:rFonts w:ascii="Times New Roman" w:hAnsi="Times New Roman"/>
          <w:iCs/>
          <w:sz w:val="28"/>
          <w:szCs w:val="28"/>
          <w:lang w:val="uk-UA"/>
        </w:rPr>
        <w:t xml:space="preserve"> - залишковий вміст аніонів в </w:t>
      </w:r>
      <w:proofErr w:type="spellStart"/>
      <w:r w:rsidRPr="005520BA">
        <w:rPr>
          <w:rFonts w:ascii="Times New Roman" w:hAnsi="Times New Roman"/>
          <w:iCs/>
          <w:sz w:val="28"/>
          <w:szCs w:val="28"/>
          <w:lang w:val="uk-UA"/>
        </w:rPr>
        <w:t>аніонованій</w:t>
      </w:r>
      <w:proofErr w:type="spellEnd"/>
      <w:r w:rsidRPr="005520BA">
        <w:rPr>
          <w:rFonts w:ascii="Times New Roman" w:hAnsi="Times New Roman"/>
          <w:iCs/>
          <w:sz w:val="28"/>
          <w:szCs w:val="28"/>
          <w:lang w:val="uk-UA"/>
        </w:rPr>
        <w:t xml:space="preserve"> воді, г-</w:t>
      </w:r>
      <w:proofErr w:type="spellStart"/>
      <w:r w:rsidRPr="005520BA">
        <w:rPr>
          <w:rFonts w:ascii="Times New Roman" w:hAnsi="Times New Roman"/>
          <w:iCs/>
          <w:sz w:val="28"/>
          <w:szCs w:val="28"/>
          <w:lang w:val="uk-UA"/>
        </w:rPr>
        <w:t>екв</w:t>
      </w:r>
      <w:proofErr w:type="spellEnd"/>
      <w:r w:rsidRPr="005520BA">
        <w:rPr>
          <w:rFonts w:ascii="Times New Roman" w:hAnsi="Times New Roman"/>
          <w:iCs/>
          <w:sz w:val="28"/>
          <w:szCs w:val="28"/>
          <w:lang w:val="uk-UA"/>
        </w:rPr>
        <w:t>/м</w:t>
      </w:r>
      <w:r w:rsidRPr="005520BA">
        <w:rPr>
          <w:rFonts w:ascii="Times New Roman" w:hAnsi="Times New Roman"/>
          <w:iCs/>
          <w:sz w:val="28"/>
          <w:szCs w:val="28"/>
          <w:vertAlign w:val="superscript"/>
          <w:lang w:val="uk-UA"/>
        </w:rPr>
        <w:t>3</w:t>
      </w:r>
      <w:r w:rsidRPr="005520BA">
        <w:rPr>
          <w:rFonts w:ascii="Times New Roman" w:hAnsi="Times New Roman"/>
          <w:iCs/>
          <w:sz w:val="28"/>
          <w:szCs w:val="28"/>
          <w:lang w:val="uk-UA"/>
        </w:rPr>
        <w:t>;</w:t>
      </w:r>
    </w:p>
    <w:p w14:paraId="3BB16EB9" w14:textId="4B6BD1F7" w:rsidR="00097618" w:rsidRDefault="00097618" w:rsidP="0061192A">
      <w:pPr>
        <w:spacing w:after="0" w:line="36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5520BA">
        <w:rPr>
          <w:rFonts w:ascii="Times New Roman" w:hAnsi="Times New Roman"/>
          <w:iCs/>
          <w:sz w:val="28"/>
          <w:szCs w:val="28"/>
          <w:lang w:val="uk-UA"/>
        </w:rPr>
        <w:t xml:space="preserve">У тих випадках, коли швидкість фільтрування </w:t>
      </w:r>
      <w:r>
        <w:rPr>
          <w:rFonts w:ascii="Times New Roman" w:hAnsi="Times New Roman"/>
          <w:iCs/>
          <w:sz w:val="28"/>
          <w:szCs w:val="28"/>
          <w:lang w:val="en-US"/>
        </w:rPr>
        <w:t>W</w:t>
      </w:r>
      <w:r w:rsidRPr="005520BA">
        <w:rPr>
          <w:rFonts w:ascii="Times New Roman" w:hAnsi="Times New Roman"/>
          <w:iCs/>
          <w:sz w:val="28"/>
          <w:szCs w:val="28"/>
          <w:vertAlign w:val="subscript"/>
          <w:lang w:val="uk-UA"/>
        </w:rPr>
        <w:t>н</w:t>
      </w:r>
      <w:r w:rsidRPr="005520BA">
        <w:rPr>
          <w:rFonts w:ascii="Times New Roman" w:hAnsi="Times New Roman"/>
          <w:iCs/>
          <w:sz w:val="28"/>
          <w:szCs w:val="28"/>
          <w:lang w:val="uk-UA"/>
        </w:rPr>
        <w:t xml:space="preserve"> перевищить </w:t>
      </w:r>
      <w:r>
        <w:rPr>
          <w:rFonts w:ascii="Times New Roman" w:hAnsi="Times New Roman"/>
          <w:iCs/>
          <w:sz w:val="28"/>
          <w:szCs w:val="28"/>
          <w:lang w:val="en-US"/>
        </w:rPr>
        <w:t>W</w:t>
      </w:r>
      <w:proofErr w:type="spellStart"/>
      <w:r w:rsidRPr="005520BA">
        <w:rPr>
          <w:rFonts w:ascii="Times New Roman" w:hAnsi="Times New Roman"/>
          <w:iCs/>
          <w:sz w:val="28"/>
          <w:szCs w:val="28"/>
          <w:vertAlign w:val="subscript"/>
          <w:lang w:val="uk-UA"/>
        </w:rPr>
        <w:t>розрах</w:t>
      </w:r>
      <w:proofErr w:type="spellEnd"/>
      <w:r w:rsidRPr="005520BA">
        <w:rPr>
          <w:rFonts w:ascii="Times New Roman" w:hAnsi="Times New Roman"/>
          <w:iCs/>
          <w:sz w:val="28"/>
          <w:szCs w:val="28"/>
          <w:vertAlign w:val="subscript"/>
          <w:lang w:val="uk-UA"/>
        </w:rPr>
        <w:t>.</w:t>
      </w:r>
      <w:r w:rsidRPr="005520BA">
        <w:rPr>
          <w:rFonts w:ascii="Times New Roman" w:hAnsi="Times New Roman"/>
          <w:iCs/>
          <w:sz w:val="28"/>
          <w:szCs w:val="28"/>
          <w:lang w:val="uk-UA"/>
        </w:rPr>
        <w:t xml:space="preserve">, слід </w:t>
      </w:r>
      <w:r w:rsidRPr="00443C06">
        <w:rPr>
          <w:rFonts w:ascii="Times New Roman" w:hAnsi="Times New Roman"/>
          <w:iCs/>
          <w:sz w:val="28"/>
          <w:szCs w:val="28"/>
          <w:lang w:val="uk-UA"/>
        </w:rPr>
        <w:t xml:space="preserve">збільшити діаметр </w:t>
      </w:r>
      <w:proofErr w:type="spellStart"/>
      <w:r w:rsidRPr="00443C06">
        <w:rPr>
          <w:rFonts w:ascii="Times New Roman" w:hAnsi="Times New Roman"/>
          <w:iCs/>
          <w:sz w:val="28"/>
          <w:szCs w:val="28"/>
          <w:lang w:val="uk-UA"/>
        </w:rPr>
        <w:t>аніонітних</w:t>
      </w:r>
      <w:proofErr w:type="spellEnd"/>
      <w:r w:rsidRPr="00443C06">
        <w:rPr>
          <w:rFonts w:ascii="Times New Roman" w:hAnsi="Times New Roman"/>
          <w:iCs/>
          <w:sz w:val="28"/>
          <w:szCs w:val="28"/>
          <w:lang w:val="uk-UA"/>
        </w:rPr>
        <w:t xml:space="preserve"> фільтрів або кількість працюючих фільтрів.</w:t>
      </w:r>
    </w:p>
    <w:p w14:paraId="0262BF90" w14:textId="77777777" w:rsidR="00A477AD" w:rsidRPr="00443C06" w:rsidRDefault="00A477AD" w:rsidP="0061192A">
      <w:pPr>
        <w:spacing w:after="0" w:line="36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14:paraId="06E57110" w14:textId="54733B41" w:rsidR="002D0A89" w:rsidRPr="00443C06" w:rsidRDefault="002D0A89" w:rsidP="00443C06">
      <w:pPr>
        <w:pStyle w:val="aa"/>
        <w:tabs>
          <w:tab w:val="left" w:pos="10120"/>
        </w:tabs>
        <w:spacing w:after="0" w:line="360" w:lineRule="auto"/>
        <w:ind w:left="284" w:right="55"/>
        <w:jc w:val="both"/>
        <w:rPr>
          <w:rFonts w:ascii="Times New Roman" w:hAnsi="Times New Roman"/>
          <w:sz w:val="28"/>
          <w:szCs w:val="28"/>
          <w:lang w:val="uk-UA"/>
        </w:rPr>
      </w:pPr>
      <w:r w:rsidRPr="00443C06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6D6D1E" w:rsidRPr="00443C06">
        <w:rPr>
          <w:rFonts w:ascii="Times New Roman" w:hAnsi="Times New Roman"/>
          <w:b/>
          <w:bCs/>
          <w:sz w:val="28"/>
          <w:szCs w:val="28"/>
          <w:lang w:val="uk-UA"/>
        </w:rPr>
        <w:t xml:space="preserve">    </w:t>
      </w:r>
      <w:r w:rsidRPr="00443C06">
        <w:rPr>
          <w:rFonts w:ascii="Times New Roman" w:hAnsi="Times New Roman"/>
          <w:sz w:val="28"/>
          <w:szCs w:val="28"/>
          <w:lang w:val="uk-UA"/>
        </w:rPr>
        <w:t xml:space="preserve">2.11.4 Розрахунок </w:t>
      </w:r>
      <w:proofErr w:type="spellStart"/>
      <w:r w:rsidRPr="00443C06">
        <w:rPr>
          <w:rFonts w:ascii="Times New Roman" w:hAnsi="Times New Roman"/>
          <w:sz w:val="28"/>
          <w:szCs w:val="28"/>
          <w:lang w:val="uk-UA"/>
        </w:rPr>
        <w:t>протиточних</w:t>
      </w:r>
      <w:proofErr w:type="spellEnd"/>
      <w:r w:rsidRPr="00443C06">
        <w:rPr>
          <w:rFonts w:ascii="Times New Roman" w:hAnsi="Times New Roman"/>
          <w:sz w:val="28"/>
          <w:szCs w:val="28"/>
          <w:lang w:val="uk-UA"/>
        </w:rPr>
        <w:t xml:space="preserve"> водень-</w:t>
      </w:r>
      <w:proofErr w:type="spellStart"/>
      <w:r w:rsidRPr="00443C06">
        <w:rPr>
          <w:rFonts w:ascii="Times New Roman" w:hAnsi="Times New Roman"/>
          <w:sz w:val="28"/>
          <w:szCs w:val="28"/>
          <w:lang w:val="uk-UA"/>
        </w:rPr>
        <w:t>катіонітових</w:t>
      </w:r>
      <w:proofErr w:type="spellEnd"/>
      <w:r w:rsidRPr="00443C06">
        <w:rPr>
          <w:rFonts w:ascii="Times New Roman" w:hAnsi="Times New Roman"/>
          <w:sz w:val="28"/>
          <w:szCs w:val="28"/>
          <w:lang w:val="uk-UA"/>
        </w:rPr>
        <w:t xml:space="preserve"> фільтрів</w:t>
      </w:r>
    </w:p>
    <w:p w14:paraId="276B524B" w14:textId="77777777" w:rsidR="00007C2C" w:rsidRDefault="002D0A89" w:rsidP="00007C2C">
      <w:pPr>
        <w:pStyle w:val="aa"/>
        <w:tabs>
          <w:tab w:val="left" w:pos="10120"/>
        </w:tabs>
        <w:spacing w:after="0" w:line="360" w:lineRule="auto"/>
        <w:ind w:right="55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6D6D1E"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6D6D1E" w:rsidRPr="00BE48E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D6D1E">
        <w:rPr>
          <w:rFonts w:ascii="Times New Roman" w:hAnsi="Times New Roman"/>
          <w:sz w:val="28"/>
          <w:szCs w:val="28"/>
          <w:lang w:val="uk-UA"/>
        </w:rPr>
        <w:t xml:space="preserve">На </w:t>
      </w:r>
      <w:proofErr w:type="spellStart"/>
      <w:r w:rsidRPr="006D6D1E">
        <w:rPr>
          <w:rFonts w:ascii="Times New Roman" w:hAnsi="Times New Roman"/>
          <w:sz w:val="28"/>
          <w:szCs w:val="28"/>
          <w:lang w:val="uk-UA"/>
        </w:rPr>
        <w:t>протиточні</w:t>
      </w:r>
      <w:proofErr w:type="spellEnd"/>
      <w:r w:rsidRPr="006D6D1E">
        <w:rPr>
          <w:rFonts w:ascii="Times New Roman" w:hAnsi="Times New Roman"/>
          <w:sz w:val="28"/>
          <w:szCs w:val="28"/>
          <w:lang w:val="uk-UA"/>
        </w:rPr>
        <w:t xml:space="preserve"> водень-</w:t>
      </w:r>
      <w:proofErr w:type="spellStart"/>
      <w:r w:rsidRPr="006D6D1E">
        <w:rPr>
          <w:rFonts w:ascii="Times New Roman" w:hAnsi="Times New Roman"/>
          <w:sz w:val="28"/>
          <w:szCs w:val="28"/>
          <w:lang w:val="uk-UA"/>
        </w:rPr>
        <w:t>катіонітові</w:t>
      </w:r>
      <w:proofErr w:type="spellEnd"/>
      <w:r w:rsidRPr="006D6D1E">
        <w:rPr>
          <w:rFonts w:ascii="Times New Roman" w:hAnsi="Times New Roman"/>
          <w:sz w:val="28"/>
          <w:szCs w:val="28"/>
          <w:lang w:val="uk-UA"/>
        </w:rPr>
        <w:t xml:space="preserve"> фільтри першого ступеня надходить вода такого складу (розділ 2.10.1, пункт 1):</w:t>
      </w:r>
      <w:r w:rsidR="00007C2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D0A89">
        <w:rPr>
          <w:rFonts w:ascii="Times New Roman" w:hAnsi="Times New Roman"/>
          <w:sz w:val="28"/>
          <w:szCs w:val="28"/>
        </w:rPr>
        <w:t>Na</w:t>
      </w:r>
      <w:proofErr w:type="spellEnd"/>
      <w:r w:rsidRPr="002D0A89">
        <w:rPr>
          <w:rFonts w:ascii="Times New Roman" w:hAnsi="Times New Roman"/>
          <w:sz w:val="28"/>
          <w:szCs w:val="28"/>
          <w:vertAlign w:val="superscript"/>
          <w:lang w:val="uk-UA"/>
        </w:rPr>
        <w:t>+</w:t>
      </w:r>
      <w:r w:rsidRPr="002D0A89">
        <w:rPr>
          <w:rFonts w:ascii="Times New Roman" w:hAnsi="Times New Roman"/>
          <w:sz w:val="28"/>
          <w:szCs w:val="28"/>
          <w:lang w:val="uk-UA"/>
        </w:rPr>
        <w:t>=</w:t>
      </w:r>
      <w:r w:rsidRPr="002D0A89">
        <w:rPr>
          <w:rFonts w:ascii="Times New Roman" w:hAnsi="Times New Roman"/>
          <w:spacing w:val="-3"/>
          <w:sz w:val="28"/>
          <w:szCs w:val="28"/>
          <w:lang w:val="uk-UA"/>
        </w:rPr>
        <w:t xml:space="preserve"> </w:t>
      </w:r>
      <w:r w:rsidRPr="002D0A89">
        <w:rPr>
          <w:rFonts w:ascii="Times New Roman" w:hAnsi="Times New Roman"/>
          <w:sz w:val="28"/>
          <w:szCs w:val="28"/>
          <w:lang w:val="uk-UA"/>
        </w:rPr>
        <w:t>3,51</w:t>
      </w:r>
      <w:r w:rsidRPr="002D0A89">
        <w:rPr>
          <w:rFonts w:ascii="Times New Roman" w:hAnsi="Times New Roman"/>
          <w:spacing w:val="-3"/>
          <w:sz w:val="28"/>
          <w:szCs w:val="28"/>
          <w:lang w:val="uk-UA"/>
        </w:rPr>
        <w:t xml:space="preserve"> </w:t>
      </w:r>
      <w:r w:rsidRPr="002D0A89">
        <w:rPr>
          <w:rFonts w:ascii="Times New Roman" w:hAnsi="Times New Roman"/>
          <w:sz w:val="28"/>
          <w:szCs w:val="28"/>
          <w:lang w:val="uk-UA"/>
        </w:rPr>
        <w:t>мг-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</w:t>
      </w:r>
      <w:r w:rsidRPr="002D0A89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Pr="002D0A89">
        <w:rPr>
          <w:rFonts w:ascii="Times New Roman" w:hAnsi="Times New Roman"/>
          <w:sz w:val="28"/>
          <w:szCs w:val="28"/>
          <w:lang w:val="uk-UA"/>
        </w:rPr>
        <w:t>/дм</w:t>
      </w:r>
      <w:r w:rsidRPr="002D0A89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D0A89">
        <w:rPr>
          <w:rFonts w:ascii="Times New Roman" w:hAnsi="Times New Roman"/>
          <w:sz w:val="28"/>
          <w:szCs w:val="28"/>
          <w:lang w:val="uk-UA"/>
        </w:rPr>
        <w:t>;</w:t>
      </w:r>
      <w:r w:rsidRPr="002D0A89">
        <w:rPr>
          <w:rFonts w:ascii="Times New Roman" w:hAnsi="Times New Roman"/>
          <w:spacing w:val="-3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3"/>
          <w:sz w:val="28"/>
          <w:szCs w:val="28"/>
          <w:lang w:val="uk-UA"/>
        </w:rPr>
        <w:t xml:space="preserve"> </w:t>
      </w:r>
      <w:proofErr w:type="spellStart"/>
      <w:r w:rsidRPr="002D0A89">
        <w:rPr>
          <w:rFonts w:ascii="Times New Roman" w:hAnsi="Times New Roman"/>
          <w:sz w:val="28"/>
          <w:szCs w:val="28"/>
          <w:lang w:val="uk-UA"/>
        </w:rPr>
        <w:t>Ж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2D0A89">
        <w:rPr>
          <w:rFonts w:ascii="Times New Roman" w:hAnsi="Times New Roman"/>
          <w:spacing w:val="-3"/>
          <w:sz w:val="28"/>
          <w:szCs w:val="28"/>
          <w:lang w:val="uk-UA"/>
        </w:rPr>
        <w:t xml:space="preserve"> </w:t>
      </w:r>
      <w:r w:rsidRPr="002D0A89">
        <w:rPr>
          <w:rFonts w:ascii="Times New Roman" w:hAnsi="Times New Roman"/>
          <w:sz w:val="28"/>
          <w:szCs w:val="28"/>
          <w:lang w:val="uk-UA"/>
        </w:rPr>
        <w:t>=</w:t>
      </w:r>
      <w:r w:rsidRPr="002D0A89">
        <w:rPr>
          <w:rFonts w:ascii="Times New Roman" w:hAnsi="Times New Roman"/>
          <w:spacing w:val="-3"/>
          <w:sz w:val="28"/>
          <w:szCs w:val="28"/>
          <w:lang w:val="uk-UA"/>
        </w:rPr>
        <w:t xml:space="preserve"> </w:t>
      </w:r>
      <w:r w:rsidRPr="002D0A89">
        <w:rPr>
          <w:rFonts w:ascii="Times New Roman" w:hAnsi="Times New Roman"/>
          <w:sz w:val="28"/>
          <w:szCs w:val="28"/>
          <w:lang w:val="uk-UA"/>
        </w:rPr>
        <w:t>5,66</w:t>
      </w:r>
      <w:r w:rsidRPr="002D0A89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2D0A89">
        <w:rPr>
          <w:rFonts w:ascii="Times New Roman" w:hAnsi="Times New Roman"/>
          <w:sz w:val="28"/>
          <w:szCs w:val="28"/>
          <w:lang w:val="uk-UA"/>
        </w:rPr>
        <w:t>мг-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</w:t>
      </w:r>
      <w:r w:rsidRPr="002D0A89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Pr="002D0A89">
        <w:rPr>
          <w:rFonts w:ascii="Times New Roman" w:hAnsi="Times New Roman"/>
          <w:sz w:val="28"/>
          <w:szCs w:val="28"/>
          <w:lang w:val="uk-UA"/>
        </w:rPr>
        <w:t>/дм</w:t>
      </w:r>
      <w:r w:rsidRPr="002D0A89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D0A89">
        <w:rPr>
          <w:rFonts w:ascii="Times New Roman" w:hAnsi="Times New Roman"/>
          <w:sz w:val="28"/>
          <w:szCs w:val="28"/>
          <w:lang w:val="uk-UA"/>
        </w:rPr>
        <w:t>;</w:t>
      </w:r>
      <w:bookmarkStart w:id="24" w:name="_Hlk158633820"/>
    </w:p>
    <w:p w14:paraId="601E47AA" w14:textId="598C294E" w:rsidR="00CC6165" w:rsidRDefault="00CC6165" w:rsidP="00007C2C">
      <w:pPr>
        <w:pStyle w:val="aa"/>
        <w:tabs>
          <w:tab w:val="left" w:pos="10120"/>
        </w:tabs>
        <w:spacing w:after="0" w:line="360" w:lineRule="auto"/>
        <w:ind w:right="55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85453E">
        <w:rPr>
          <w:rFonts w:ascii="Times New Roman" w:hAnsi="Times New Roman"/>
          <w:sz w:val="28"/>
          <w:szCs w:val="28"/>
          <w:lang w:val="uk-UA"/>
        </w:rPr>
        <w:t>Σ</w:t>
      </w:r>
      <w:r w:rsidRPr="00CC6165">
        <w:rPr>
          <w:rFonts w:ascii="Times New Roman" w:hAnsi="Times New Roman"/>
          <w:sz w:val="28"/>
          <w:szCs w:val="28"/>
          <w:lang w:val="uk-UA"/>
        </w:rPr>
        <w:t>Ан</w:t>
      </w:r>
      <w:r w:rsidRPr="00CC6165">
        <w:rPr>
          <w:rFonts w:ascii="Times New Roman" w:hAnsi="Times New Roman"/>
          <w:sz w:val="28"/>
          <w:szCs w:val="28"/>
          <w:vertAlign w:val="subscript"/>
          <w:lang w:val="uk-UA"/>
        </w:rPr>
        <w:t>с.к</w:t>
      </w:r>
      <w:proofErr w:type="spellEnd"/>
      <w:r w:rsidRPr="00CC6165">
        <w:rPr>
          <w:rFonts w:ascii="Times New Roman" w:hAnsi="Times New Roman"/>
          <w:spacing w:val="-7"/>
          <w:sz w:val="28"/>
          <w:szCs w:val="28"/>
          <w:lang w:val="uk-UA"/>
        </w:rPr>
        <w:t xml:space="preserve"> </w:t>
      </w:r>
      <w:r w:rsidRPr="00CC6165">
        <w:rPr>
          <w:rFonts w:ascii="Times New Roman" w:hAnsi="Times New Roman"/>
          <w:sz w:val="28"/>
          <w:szCs w:val="28"/>
          <w:lang w:val="uk-UA"/>
        </w:rPr>
        <w:t>=</w:t>
      </w:r>
      <w:r w:rsidRPr="00CC6165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Pr="009F4961">
        <w:rPr>
          <w:rFonts w:ascii="Times New Roman" w:hAnsi="Times New Roman"/>
          <w:position w:val="-12"/>
          <w:sz w:val="28"/>
          <w:szCs w:val="28"/>
        </w:rPr>
        <w:object w:dxaOrig="620" w:dyaOrig="420" w14:anchorId="67A81555">
          <v:shape id="_x0000_i1241" type="#_x0000_t75" style="width:31.2pt;height:20.4pt" o:ole="">
            <v:imagedata r:id="rId402" o:title=""/>
          </v:shape>
          <o:OLEObject Type="Embed" ProgID="Equation.DSMT4" ShapeID="_x0000_i1241" DrawAspect="Content" ObjectID="_1791104420" r:id="rId403"/>
        </w:object>
      </w:r>
      <w:r w:rsidRPr="00CC6165">
        <w:rPr>
          <w:rFonts w:ascii="Times New Roman" w:hAnsi="Times New Roman"/>
          <w:sz w:val="28"/>
          <w:szCs w:val="28"/>
          <w:lang w:val="uk-UA"/>
        </w:rPr>
        <w:t>+</w:t>
      </w:r>
      <w:r w:rsidRPr="00CC6165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Pr="00CC6165">
        <w:rPr>
          <w:rFonts w:ascii="Times New Roman" w:hAnsi="Times New Roman"/>
          <w:sz w:val="28"/>
          <w:szCs w:val="28"/>
        </w:rPr>
        <w:t>CI</w:t>
      </w:r>
      <w:r w:rsidRPr="00CC6165">
        <w:rPr>
          <w:rFonts w:ascii="Times New Roman" w:hAnsi="Times New Roman"/>
          <w:sz w:val="28"/>
          <w:szCs w:val="28"/>
          <w:vertAlign w:val="superscript"/>
          <w:lang w:val="uk-UA"/>
        </w:rPr>
        <w:t>¯</w:t>
      </w:r>
      <w:r w:rsidRPr="00CC6165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Pr="00CC6165">
        <w:rPr>
          <w:rFonts w:ascii="Times New Roman" w:hAnsi="Times New Roman"/>
          <w:sz w:val="28"/>
          <w:szCs w:val="28"/>
          <w:lang w:val="uk-UA"/>
        </w:rPr>
        <w:t>=</w:t>
      </w:r>
      <w:r w:rsidRPr="00CC6165">
        <w:rPr>
          <w:rFonts w:ascii="Times New Roman" w:hAnsi="Times New Roman"/>
          <w:spacing w:val="-5"/>
          <w:sz w:val="28"/>
          <w:szCs w:val="28"/>
          <w:lang w:val="uk-UA"/>
        </w:rPr>
        <w:t xml:space="preserve"> </w:t>
      </w:r>
      <w:r w:rsidRPr="00CC6165">
        <w:rPr>
          <w:rFonts w:ascii="Times New Roman" w:hAnsi="Times New Roman"/>
          <w:sz w:val="28"/>
          <w:szCs w:val="28"/>
          <w:lang w:val="uk-UA"/>
        </w:rPr>
        <w:t>3,25</w:t>
      </w:r>
      <w:r w:rsidRPr="00CC6165">
        <w:rPr>
          <w:rFonts w:ascii="Times New Roman" w:hAnsi="Times New Roman"/>
          <w:spacing w:val="-5"/>
          <w:sz w:val="28"/>
          <w:szCs w:val="28"/>
          <w:lang w:val="uk-UA"/>
        </w:rPr>
        <w:t xml:space="preserve"> </w:t>
      </w:r>
      <w:r w:rsidRPr="00CC6165">
        <w:rPr>
          <w:rFonts w:ascii="Times New Roman" w:hAnsi="Times New Roman"/>
          <w:sz w:val="28"/>
          <w:szCs w:val="28"/>
          <w:lang w:val="uk-UA"/>
        </w:rPr>
        <w:t>+</w:t>
      </w:r>
      <w:r w:rsidRPr="00CC6165">
        <w:rPr>
          <w:rFonts w:ascii="Times New Roman" w:hAnsi="Times New Roman"/>
          <w:spacing w:val="-5"/>
          <w:sz w:val="28"/>
          <w:szCs w:val="28"/>
          <w:lang w:val="uk-UA"/>
        </w:rPr>
        <w:t xml:space="preserve"> </w:t>
      </w:r>
      <w:r w:rsidRPr="00CC6165">
        <w:rPr>
          <w:rFonts w:ascii="Times New Roman" w:hAnsi="Times New Roman"/>
          <w:sz w:val="28"/>
          <w:szCs w:val="28"/>
          <w:lang w:val="uk-UA"/>
        </w:rPr>
        <w:t>2,82</w:t>
      </w:r>
      <w:r w:rsidRPr="00CC6165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Pr="00CC6165">
        <w:rPr>
          <w:rFonts w:ascii="Times New Roman" w:hAnsi="Times New Roman"/>
          <w:sz w:val="28"/>
          <w:szCs w:val="28"/>
          <w:lang w:val="uk-UA"/>
        </w:rPr>
        <w:t>=</w:t>
      </w:r>
      <w:r w:rsidRPr="00CC6165">
        <w:rPr>
          <w:rFonts w:ascii="Times New Roman" w:hAnsi="Times New Roman"/>
          <w:spacing w:val="-5"/>
          <w:sz w:val="28"/>
          <w:szCs w:val="28"/>
          <w:lang w:val="uk-UA"/>
        </w:rPr>
        <w:t xml:space="preserve"> </w:t>
      </w:r>
      <w:r w:rsidRPr="00CC6165">
        <w:rPr>
          <w:rFonts w:ascii="Times New Roman" w:hAnsi="Times New Roman"/>
          <w:sz w:val="28"/>
          <w:szCs w:val="28"/>
          <w:lang w:val="uk-UA"/>
        </w:rPr>
        <w:t>6,07</w:t>
      </w:r>
      <w:r w:rsidRPr="00CC6165">
        <w:rPr>
          <w:rFonts w:ascii="Times New Roman" w:hAnsi="Times New Roman"/>
          <w:spacing w:val="-5"/>
          <w:sz w:val="28"/>
          <w:szCs w:val="28"/>
          <w:lang w:val="uk-UA"/>
        </w:rPr>
        <w:t xml:space="preserve"> </w:t>
      </w:r>
      <w:r w:rsidRPr="00CC6165">
        <w:rPr>
          <w:rFonts w:ascii="Times New Roman" w:hAnsi="Times New Roman"/>
          <w:sz w:val="28"/>
          <w:szCs w:val="28"/>
          <w:lang w:val="uk-UA"/>
        </w:rPr>
        <w:t>мг-</w:t>
      </w:r>
      <w:proofErr w:type="spellStart"/>
      <w:r w:rsidR="006A62A3">
        <w:rPr>
          <w:rFonts w:ascii="Times New Roman" w:hAnsi="Times New Roman"/>
          <w:sz w:val="28"/>
          <w:szCs w:val="28"/>
          <w:lang w:val="uk-UA"/>
        </w:rPr>
        <w:t>е</w:t>
      </w:r>
      <w:r w:rsidRPr="00CC6165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Pr="00CC6165">
        <w:rPr>
          <w:rFonts w:ascii="Times New Roman" w:hAnsi="Times New Roman"/>
          <w:sz w:val="28"/>
          <w:szCs w:val="28"/>
          <w:lang w:val="uk-UA"/>
        </w:rPr>
        <w:t>/дм</w:t>
      </w:r>
      <w:r w:rsidRPr="00CC6165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CC6165">
        <w:rPr>
          <w:rFonts w:ascii="Times New Roman" w:hAnsi="Times New Roman"/>
          <w:sz w:val="28"/>
          <w:szCs w:val="28"/>
          <w:lang w:val="uk-UA"/>
        </w:rPr>
        <w:t>.</w:t>
      </w:r>
    </w:p>
    <w:p w14:paraId="3A405975" w14:textId="61B789CB" w:rsidR="00CC6165" w:rsidRPr="00CC6165" w:rsidRDefault="00CC6165" w:rsidP="0061192A">
      <w:pPr>
        <w:pStyle w:val="aa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C6165">
        <w:rPr>
          <w:rFonts w:ascii="Times New Roman" w:hAnsi="Times New Roman"/>
          <w:sz w:val="28"/>
          <w:szCs w:val="28"/>
          <w:lang w:val="uk-UA"/>
        </w:rPr>
        <w:t>Відповідно до даних табл. 2.</w:t>
      </w:r>
      <w:r w:rsidR="006A62A3">
        <w:rPr>
          <w:rFonts w:ascii="Times New Roman" w:hAnsi="Times New Roman"/>
          <w:sz w:val="28"/>
          <w:szCs w:val="28"/>
          <w:lang w:val="uk-UA"/>
        </w:rPr>
        <w:t>47</w:t>
      </w:r>
      <w:r w:rsidRPr="00CC6165">
        <w:rPr>
          <w:rFonts w:ascii="Times New Roman" w:hAnsi="Times New Roman"/>
          <w:sz w:val="28"/>
          <w:szCs w:val="28"/>
          <w:lang w:val="uk-UA"/>
        </w:rPr>
        <w:t>, за вмісту у вихідній воді аніонів сильних кислот у кількості 5...12 мг-</w:t>
      </w:r>
      <w:proofErr w:type="spellStart"/>
      <w:r w:rsidRPr="00CC6165">
        <w:rPr>
          <w:rFonts w:ascii="Times New Roman" w:hAnsi="Times New Roman"/>
          <w:sz w:val="28"/>
          <w:szCs w:val="28"/>
          <w:lang w:val="uk-UA"/>
        </w:rPr>
        <w:t>екв</w:t>
      </w:r>
      <w:proofErr w:type="spellEnd"/>
      <w:r w:rsidRPr="00CC6165">
        <w:rPr>
          <w:rFonts w:ascii="Times New Roman" w:hAnsi="Times New Roman"/>
          <w:sz w:val="28"/>
          <w:szCs w:val="28"/>
          <w:lang w:val="uk-UA"/>
        </w:rPr>
        <w:t>/дм</w:t>
      </w:r>
      <w:r w:rsidR="006A62A3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CC6165">
        <w:rPr>
          <w:rFonts w:ascii="Times New Roman" w:hAnsi="Times New Roman"/>
          <w:sz w:val="28"/>
          <w:szCs w:val="28"/>
          <w:lang w:val="uk-UA"/>
        </w:rPr>
        <w:t xml:space="preserve"> незалежно від вмісту натрію рекомендується в першому ступені використовувати </w:t>
      </w:r>
      <w:proofErr w:type="spellStart"/>
      <w:r w:rsidRPr="00CC6165">
        <w:rPr>
          <w:rFonts w:ascii="Times New Roman" w:hAnsi="Times New Roman"/>
          <w:sz w:val="28"/>
          <w:szCs w:val="28"/>
          <w:lang w:val="uk-UA"/>
        </w:rPr>
        <w:t>катіоніт</w:t>
      </w:r>
      <w:proofErr w:type="spellEnd"/>
      <w:r w:rsidRPr="00CC6165">
        <w:rPr>
          <w:rFonts w:ascii="Times New Roman" w:hAnsi="Times New Roman"/>
          <w:sz w:val="28"/>
          <w:szCs w:val="28"/>
          <w:lang w:val="uk-UA"/>
        </w:rPr>
        <w:t xml:space="preserve"> КУ-2-8 з </w:t>
      </w:r>
      <w:proofErr w:type="spellStart"/>
      <w:r w:rsidRPr="00CC6165">
        <w:rPr>
          <w:rFonts w:ascii="Times New Roman" w:hAnsi="Times New Roman"/>
          <w:sz w:val="28"/>
          <w:szCs w:val="28"/>
          <w:lang w:val="uk-UA"/>
        </w:rPr>
        <w:t>протит</w:t>
      </w:r>
      <w:r>
        <w:rPr>
          <w:rFonts w:ascii="Times New Roman" w:hAnsi="Times New Roman"/>
          <w:sz w:val="28"/>
          <w:szCs w:val="28"/>
          <w:lang w:val="uk-UA"/>
        </w:rPr>
        <w:t>оч</w:t>
      </w:r>
      <w:r w:rsidRPr="00CC6165">
        <w:rPr>
          <w:rFonts w:ascii="Times New Roman" w:hAnsi="Times New Roman"/>
          <w:sz w:val="28"/>
          <w:szCs w:val="28"/>
          <w:lang w:val="uk-UA"/>
        </w:rPr>
        <w:t>ною</w:t>
      </w:r>
      <w:proofErr w:type="spellEnd"/>
      <w:r w:rsidRPr="00CC6165">
        <w:rPr>
          <w:rFonts w:ascii="Times New Roman" w:hAnsi="Times New Roman"/>
          <w:sz w:val="28"/>
          <w:szCs w:val="28"/>
          <w:lang w:val="uk-UA"/>
        </w:rPr>
        <w:t xml:space="preserve"> регенерацією фільтра. </w:t>
      </w:r>
    </w:p>
    <w:p w14:paraId="5FE774D6" w14:textId="0FF83BF8" w:rsidR="00CC6165" w:rsidRDefault="006A62A3" w:rsidP="0061192A">
      <w:pPr>
        <w:pStyle w:val="aa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CC6165" w:rsidRPr="00CC6165">
        <w:rPr>
          <w:rFonts w:ascii="Times New Roman" w:hAnsi="Times New Roman"/>
          <w:sz w:val="28"/>
          <w:szCs w:val="28"/>
          <w:lang w:val="uk-UA"/>
        </w:rPr>
        <w:t xml:space="preserve">На </w:t>
      </w:r>
      <w:proofErr w:type="spellStart"/>
      <w:r w:rsidR="00CC6165" w:rsidRPr="00CC6165">
        <w:rPr>
          <w:rFonts w:ascii="Times New Roman" w:hAnsi="Times New Roman"/>
          <w:sz w:val="28"/>
          <w:szCs w:val="28"/>
          <w:lang w:val="uk-UA"/>
        </w:rPr>
        <w:t>проти</w:t>
      </w:r>
      <w:r w:rsidR="00CC6165">
        <w:rPr>
          <w:rFonts w:ascii="Times New Roman" w:hAnsi="Times New Roman"/>
          <w:sz w:val="28"/>
          <w:szCs w:val="28"/>
          <w:lang w:val="uk-UA"/>
        </w:rPr>
        <w:t>точних</w:t>
      </w:r>
      <w:proofErr w:type="spellEnd"/>
      <w:r w:rsidR="00CC6165" w:rsidRPr="00CC6165">
        <w:rPr>
          <w:rFonts w:ascii="Times New Roman" w:hAnsi="Times New Roman"/>
          <w:sz w:val="28"/>
          <w:szCs w:val="28"/>
          <w:lang w:val="uk-UA"/>
        </w:rPr>
        <w:t xml:space="preserve"> фільтрах, деякі характеристики як</w:t>
      </w:r>
      <w:r w:rsidR="00097618">
        <w:rPr>
          <w:rFonts w:ascii="Times New Roman" w:hAnsi="Times New Roman"/>
          <w:sz w:val="28"/>
          <w:szCs w:val="28"/>
          <w:lang w:val="uk-UA"/>
        </w:rPr>
        <w:t>і</w:t>
      </w:r>
      <w:r w:rsidR="00CC6165" w:rsidRPr="00CC6165">
        <w:rPr>
          <w:rFonts w:ascii="Times New Roman" w:hAnsi="Times New Roman"/>
          <w:sz w:val="28"/>
          <w:szCs w:val="28"/>
          <w:lang w:val="uk-UA"/>
        </w:rPr>
        <w:t xml:space="preserve"> наведені в табл. 2.</w:t>
      </w:r>
      <w:r>
        <w:rPr>
          <w:rFonts w:ascii="Times New Roman" w:hAnsi="Times New Roman"/>
          <w:sz w:val="28"/>
          <w:szCs w:val="28"/>
          <w:lang w:val="uk-UA"/>
        </w:rPr>
        <w:t>48</w:t>
      </w:r>
      <w:r w:rsidR="00CC6165" w:rsidRPr="00CC6165">
        <w:rPr>
          <w:rFonts w:ascii="Times New Roman" w:hAnsi="Times New Roman"/>
          <w:sz w:val="28"/>
          <w:szCs w:val="28"/>
          <w:lang w:val="uk-UA"/>
        </w:rPr>
        <w:t xml:space="preserve">, навіть у разі катіонування в один </w:t>
      </w:r>
      <w:r>
        <w:rPr>
          <w:rFonts w:ascii="Times New Roman" w:hAnsi="Times New Roman"/>
          <w:sz w:val="28"/>
          <w:szCs w:val="28"/>
          <w:lang w:val="uk-UA"/>
        </w:rPr>
        <w:t>ступінь</w:t>
      </w:r>
      <w:r w:rsidR="00CC6165" w:rsidRPr="00CC6165">
        <w:rPr>
          <w:rFonts w:ascii="Times New Roman" w:hAnsi="Times New Roman"/>
          <w:sz w:val="28"/>
          <w:szCs w:val="28"/>
          <w:lang w:val="uk-UA"/>
        </w:rPr>
        <w:t xml:space="preserve"> за незначних питомих витрат кислоти на регенерацію можна повністю видалити катіони жорсткості із залишковим вмістом натрію у фільтрованій воді, який визначається виразом:</w:t>
      </w:r>
    </w:p>
    <w:p w14:paraId="41214334" w14:textId="77777777" w:rsidR="00007C2C" w:rsidRDefault="00007C2C" w:rsidP="0061192A">
      <w:pPr>
        <w:pStyle w:val="aa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FDAE071" w14:textId="5E7B876E" w:rsidR="006A62A3" w:rsidRDefault="006A62A3" w:rsidP="0061192A">
      <w:pPr>
        <w:pStyle w:val="aa"/>
        <w:spacing w:after="0" w:line="360" w:lineRule="auto"/>
        <w:ind w:left="854"/>
        <w:jc w:val="both"/>
        <w:rPr>
          <w:rFonts w:ascii="Times New Roman" w:hAnsi="Times New Roman"/>
          <w:sz w:val="28"/>
          <w:szCs w:val="28"/>
          <w:lang w:val="uk-UA"/>
        </w:rPr>
      </w:pPr>
      <w:r w:rsidRPr="006A62A3">
        <w:rPr>
          <w:rFonts w:ascii="Times New Roman" w:hAnsi="Times New Roman"/>
          <w:spacing w:val="-1"/>
          <w:sz w:val="28"/>
          <w:szCs w:val="28"/>
          <w:lang w:val="uk-UA"/>
        </w:rPr>
        <w:t>С</w:t>
      </w:r>
      <w:proofErr w:type="spellStart"/>
      <w:r w:rsidRPr="006A62A3">
        <w:rPr>
          <w:rFonts w:ascii="Times New Roman" w:hAnsi="Times New Roman"/>
          <w:spacing w:val="-1"/>
          <w:sz w:val="28"/>
          <w:szCs w:val="28"/>
          <w:vertAlign w:val="subscript"/>
        </w:rPr>
        <w:t>Na</w:t>
      </w:r>
      <w:proofErr w:type="spellEnd"/>
      <w:r w:rsidRPr="006A62A3">
        <w:rPr>
          <w:rFonts w:ascii="Times New Roman" w:hAnsi="Times New Roman"/>
          <w:spacing w:val="-25"/>
          <w:sz w:val="28"/>
          <w:szCs w:val="28"/>
          <w:lang w:val="uk-UA"/>
        </w:rPr>
        <w:t xml:space="preserve"> </w:t>
      </w:r>
      <w:r w:rsidRPr="006A62A3">
        <w:rPr>
          <w:rFonts w:ascii="Times New Roman" w:hAnsi="Times New Roman"/>
          <w:spacing w:val="-1"/>
          <w:sz w:val="28"/>
          <w:szCs w:val="28"/>
          <w:lang w:val="uk-UA"/>
        </w:rPr>
        <w:t>= (∑</w:t>
      </w:r>
      <w:proofErr w:type="spellStart"/>
      <w:r w:rsidRPr="006A62A3">
        <w:rPr>
          <w:rFonts w:ascii="Times New Roman" w:hAnsi="Times New Roman"/>
          <w:spacing w:val="-1"/>
          <w:sz w:val="28"/>
          <w:szCs w:val="28"/>
          <w:lang w:val="uk-UA"/>
        </w:rPr>
        <w:t>Са</w:t>
      </w:r>
      <w:proofErr w:type="spellEnd"/>
      <w:r w:rsidRPr="006A62A3">
        <w:rPr>
          <w:rFonts w:ascii="Times New Roman" w:hAnsi="Times New Roman"/>
          <w:spacing w:val="-1"/>
          <w:sz w:val="28"/>
          <w:szCs w:val="28"/>
          <w:lang w:val="uk-UA"/>
        </w:rPr>
        <w:t>,</w:t>
      </w:r>
      <w:r w:rsidRPr="006A62A3">
        <w:rPr>
          <w:rFonts w:ascii="Times New Roman" w:hAnsi="Times New Roman"/>
          <w:spacing w:val="1"/>
          <w:sz w:val="28"/>
          <w:szCs w:val="28"/>
          <w:lang w:val="uk-UA"/>
        </w:rPr>
        <w:t xml:space="preserve"> </w:t>
      </w:r>
      <w:proofErr w:type="spellStart"/>
      <w:r w:rsidRPr="006A62A3">
        <w:rPr>
          <w:rFonts w:ascii="Times New Roman" w:hAnsi="Times New Roman"/>
          <w:spacing w:val="-1"/>
          <w:sz w:val="28"/>
          <w:szCs w:val="28"/>
        </w:rPr>
        <w:t>Mg</w:t>
      </w:r>
      <w:proofErr w:type="spellEnd"/>
      <w:r w:rsidRPr="006A62A3">
        <w:rPr>
          <w:rFonts w:ascii="Times New Roman" w:hAnsi="Times New Roman"/>
          <w:spacing w:val="-1"/>
          <w:sz w:val="28"/>
          <w:szCs w:val="28"/>
          <w:lang w:val="uk-UA"/>
        </w:rPr>
        <w:t>,</w:t>
      </w:r>
      <w:r w:rsidRPr="006A62A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A62A3">
        <w:rPr>
          <w:rFonts w:ascii="Times New Roman" w:hAnsi="Times New Roman"/>
          <w:spacing w:val="-1"/>
          <w:sz w:val="28"/>
          <w:szCs w:val="28"/>
        </w:rPr>
        <w:t>Na</w:t>
      </w:r>
      <w:proofErr w:type="spellEnd"/>
      <w:r w:rsidRPr="006A62A3">
        <w:rPr>
          <w:rFonts w:ascii="Times New Roman" w:hAnsi="Times New Roman"/>
          <w:spacing w:val="-1"/>
          <w:sz w:val="28"/>
          <w:szCs w:val="28"/>
          <w:lang w:val="uk-UA"/>
        </w:rPr>
        <w:t>)</w:t>
      </w:r>
      <w:r w:rsidRPr="006A62A3">
        <w:rPr>
          <w:rFonts w:ascii="Times New Roman" w:hAnsi="Times New Roman"/>
          <w:spacing w:val="-1"/>
          <w:sz w:val="28"/>
          <w:szCs w:val="28"/>
          <w:vertAlign w:val="superscript"/>
          <w:lang w:val="uk-UA"/>
        </w:rPr>
        <w:t>2</w:t>
      </w:r>
      <w:r w:rsidRPr="006A62A3">
        <w:rPr>
          <w:rFonts w:ascii="Times New Roman" w:hAnsi="Times New Roman"/>
          <w:spacing w:val="-1"/>
          <w:sz w:val="28"/>
          <w:szCs w:val="28"/>
          <w:lang w:val="uk-UA"/>
        </w:rPr>
        <w:t xml:space="preserve">/5000 </w:t>
      </w:r>
      <w:r w:rsidRPr="006A62A3">
        <w:rPr>
          <w:rFonts w:ascii="Times New Roman" w:hAnsi="Times New Roman"/>
          <w:sz w:val="28"/>
          <w:szCs w:val="28"/>
          <w:lang w:val="uk-UA"/>
        </w:rPr>
        <w:t>= 9,17</w:t>
      </w:r>
      <w:r w:rsidRPr="006A62A3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6A62A3">
        <w:rPr>
          <w:rFonts w:ascii="Times New Roman" w:hAnsi="Times New Roman"/>
          <w:sz w:val="28"/>
          <w:szCs w:val="28"/>
          <w:lang w:val="uk-UA"/>
        </w:rPr>
        <w:t>/5000</w:t>
      </w:r>
      <w:r w:rsidRPr="006A62A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6A62A3">
        <w:rPr>
          <w:rFonts w:ascii="Times New Roman" w:hAnsi="Times New Roman"/>
          <w:sz w:val="28"/>
          <w:szCs w:val="28"/>
          <w:lang w:val="uk-UA"/>
        </w:rPr>
        <w:t>= 0,017</w:t>
      </w:r>
      <w:r w:rsidRPr="006A62A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6A62A3">
        <w:rPr>
          <w:rFonts w:ascii="Times New Roman" w:hAnsi="Times New Roman"/>
          <w:sz w:val="28"/>
          <w:szCs w:val="28"/>
          <w:lang w:val="uk-UA"/>
        </w:rPr>
        <w:t>мг-</w:t>
      </w:r>
      <w:proofErr w:type="spellStart"/>
      <w:r w:rsidR="00266BD4">
        <w:rPr>
          <w:rFonts w:ascii="Times New Roman" w:hAnsi="Times New Roman"/>
          <w:sz w:val="28"/>
          <w:szCs w:val="28"/>
          <w:lang w:val="uk-UA"/>
        </w:rPr>
        <w:t>е</w:t>
      </w:r>
      <w:r w:rsidRPr="006A62A3">
        <w:rPr>
          <w:rFonts w:ascii="Times New Roman" w:hAnsi="Times New Roman"/>
          <w:sz w:val="28"/>
          <w:szCs w:val="28"/>
          <w:lang w:val="uk-UA"/>
        </w:rPr>
        <w:t>кв</w:t>
      </w:r>
      <w:proofErr w:type="spellEnd"/>
      <w:r w:rsidRPr="006A62A3">
        <w:rPr>
          <w:rFonts w:ascii="Times New Roman" w:hAnsi="Times New Roman"/>
          <w:sz w:val="28"/>
          <w:szCs w:val="28"/>
          <w:lang w:val="uk-UA"/>
        </w:rPr>
        <w:t>/дм</w:t>
      </w:r>
      <w:r w:rsidRPr="006A62A3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6A62A3">
        <w:rPr>
          <w:rFonts w:ascii="Times New Roman" w:hAnsi="Times New Roman"/>
          <w:sz w:val="28"/>
          <w:szCs w:val="28"/>
          <w:lang w:val="uk-UA"/>
        </w:rPr>
        <w:t>.</w:t>
      </w:r>
    </w:p>
    <w:p w14:paraId="44077029" w14:textId="6C66AFA1" w:rsidR="00A477AD" w:rsidRDefault="00A477AD" w:rsidP="0061192A">
      <w:pPr>
        <w:pStyle w:val="aa"/>
        <w:spacing w:after="0" w:line="360" w:lineRule="auto"/>
        <w:ind w:left="854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7058151" w14:textId="77777777" w:rsidR="00A477AD" w:rsidRDefault="00A477AD" w:rsidP="00436301">
      <w:pPr>
        <w:pStyle w:val="aa"/>
        <w:numPr>
          <w:ilvl w:val="0"/>
          <w:numId w:val="16"/>
        </w:numPr>
        <w:tabs>
          <w:tab w:val="left" w:pos="851"/>
        </w:tabs>
        <w:spacing w:after="0" w:line="360" w:lineRule="auto"/>
        <w:ind w:left="0" w:firstLine="426"/>
        <w:rPr>
          <w:rFonts w:ascii="Times New Roman" w:hAnsi="Times New Roman"/>
          <w:sz w:val="28"/>
          <w:szCs w:val="28"/>
          <w:lang w:val="uk-UA"/>
        </w:rPr>
      </w:pPr>
      <w:r w:rsidRPr="0027193F">
        <w:rPr>
          <w:rFonts w:ascii="Times New Roman" w:hAnsi="Times New Roman"/>
          <w:sz w:val="28"/>
          <w:szCs w:val="28"/>
          <w:lang w:val="uk-UA"/>
        </w:rPr>
        <w:t xml:space="preserve">Навантаження </w:t>
      </w:r>
      <w:proofErr w:type="spellStart"/>
      <w:r w:rsidRPr="0027193F">
        <w:rPr>
          <w:rFonts w:ascii="Times New Roman" w:hAnsi="Times New Roman"/>
          <w:sz w:val="28"/>
          <w:szCs w:val="28"/>
          <w:lang w:val="uk-UA"/>
        </w:rPr>
        <w:t>воднево-катіонітових</w:t>
      </w:r>
      <w:proofErr w:type="spellEnd"/>
      <w:r w:rsidRPr="0027193F">
        <w:rPr>
          <w:rFonts w:ascii="Times New Roman" w:hAnsi="Times New Roman"/>
          <w:sz w:val="28"/>
          <w:szCs w:val="28"/>
          <w:lang w:val="uk-UA"/>
        </w:rPr>
        <w:t xml:space="preserve"> фільтрів першого ступеня з урахуванням витрати частини фільтрату на власні потреби </w:t>
      </w:r>
      <w:proofErr w:type="spellStart"/>
      <w:r w:rsidRPr="0027193F">
        <w:rPr>
          <w:rFonts w:ascii="Times New Roman" w:hAnsi="Times New Roman"/>
          <w:sz w:val="28"/>
          <w:szCs w:val="28"/>
          <w:lang w:val="uk-UA"/>
        </w:rPr>
        <w:t>аніонітних</w:t>
      </w:r>
      <w:proofErr w:type="spellEnd"/>
      <w:r w:rsidRPr="0027193F">
        <w:rPr>
          <w:rFonts w:ascii="Times New Roman" w:hAnsi="Times New Roman"/>
          <w:sz w:val="28"/>
          <w:szCs w:val="28"/>
          <w:lang w:val="uk-UA"/>
        </w:rPr>
        <w:t xml:space="preserve"> фільтрів першого і другого ступенів дорівнює:</w:t>
      </w:r>
    </w:p>
    <w:p w14:paraId="720D868A" w14:textId="77777777" w:rsidR="00A477AD" w:rsidRDefault="00A477AD" w:rsidP="00A477AD">
      <w:pPr>
        <w:pStyle w:val="aa"/>
        <w:spacing w:after="0" w:line="360" w:lineRule="auto"/>
        <w:ind w:left="786"/>
        <w:jc w:val="center"/>
        <w:rPr>
          <w:rFonts w:ascii="Times New Roman" w:hAnsi="Times New Roman"/>
          <w:sz w:val="28"/>
          <w:szCs w:val="28"/>
          <w:lang w:val="uk-UA"/>
        </w:rPr>
      </w:pPr>
      <w:r w:rsidRPr="0027193F">
        <w:rPr>
          <w:rFonts w:ascii="Times New Roman" w:hAnsi="Times New Roman"/>
          <w:sz w:val="28"/>
          <w:szCs w:val="28"/>
        </w:rPr>
        <w:t>Q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Н</w:t>
      </w:r>
      <w:r w:rsidRPr="0027193F">
        <w:rPr>
          <w:rFonts w:ascii="Times New Roman" w:hAnsi="Times New Roman"/>
          <w:sz w:val="28"/>
          <w:szCs w:val="28"/>
          <w:lang w:val="uk-UA"/>
        </w:rPr>
        <w:t>(</w:t>
      </w:r>
      <w:r w:rsidRPr="0027193F">
        <w:rPr>
          <w:rFonts w:ascii="Times New Roman" w:hAnsi="Times New Roman"/>
          <w:sz w:val="28"/>
          <w:szCs w:val="28"/>
        </w:rPr>
        <w:t>I</w:t>
      </w:r>
      <w:r w:rsidRPr="0027193F">
        <w:rPr>
          <w:rFonts w:ascii="Times New Roman" w:hAnsi="Times New Roman"/>
          <w:sz w:val="28"/>
          <w:szCs w:val="28"/>
          <w:lang w:val="uk-UA"/>
        </w:rPr>
        <w:t>)</w:t>
      </w:r>
      <w:r w:rsidRPr="0027193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27193F">
        <w:rPr>
          <w:rFonts w:ascii="Times New Roman" w:hAnsi="Times New Roman"/>
          <w:sz w:val="28"/>
          <w:szCs w:val="28"/>
          <w:lang w:val="uk-UA"/>
        </w:rPr>
        <w:t>=</w:t>
      </w:r>
      <w:r w:rsidRPr="0027193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27193F">
        <w:rPr>
          <w:rFonts w:ascii="Times New Roman" w:hAnsi="Times New Roman"/>
          <w:sz w:val="28"/>
          <w:szCs w:val="28"/>
        </w:rPr>
        <w:t>Q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в.п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7193F">
        <w:rPr>
          <w:rFonts w:ascii="Times New Roman" w:hAnsi="Times New Roman"/>
          <w:sz w:val="28"/>
          <w:szCs w:val="28"/>
          <w:lang w:val="uk-UA"/>
        </w:rPr>
        <w:t>(А</w:t>
      </w:r>
      <w:r w:rsidRPr="0027193F">
        <w:rPr>
          <w:rFonts w:ascii="Times New Roman" w:hAnsi="Times New Roman"/>
          <w:sz w:val="28"/>
          <w:szCs w:val="28"/>
        </w:rPr>
        <w:t>I</w:t>
      </w:r>
      <w:r w:rsidRPr="0027193F">
        <w:rPr>
          <w:rFonts w:ascii="Times New Roman" w:hAnsi="Times New Roman"/>
          <w:sz w:val="28"/>
          <w:szCs w:val="28"/>
          <w:lang w:val="uk-UA"/>
        </w:rPr>
        <w:t>)</w:t>
      </w:r>
      <w:r w:rsidRPr="0027193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27193F">
        <w:rPr>
          <w:rFonts w:ascii="Times New Roman" w:hAnsi="Times New Roman"/>
          <w:sz w:val="28"/>
          <w:szCs w:val="28"/>
          <w:lang w:val="uk-UA"/>
        </w:rPr>
        <w:t>+</w:t>
      </w:r>
      <w:r w:rsidRPr="0027193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27193F">
        <w:rPr>
          <w:rFonts w:ascii="Times New Roman" w:hAnsi="Times New Roman"/>
          <w:sz w:val="28"/>
          <w:szCs w:val="28"/>
        </w:rPr>
        <w:t>Q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в.п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27193F">
        <w:rPr>
          <w:rFonts w:ascii="Times New Roman" w:hAnsi="Times New Roman"/>
          <w:sz w:val="28"/>
          <w:szCs w:val="28"/>
          <w:lang w:val="uk-UA"/>
        </w:rPr>
        <w:t>(А</w:t>
      </w:r>
      <w:r w:rsidRPr="0027193F">
        <w:rPr>
          <w:rFonts w:ascii="Times New Roman" w:hAnsi="Times New Roman"/>
          <w:sz w:val="28"/>
          <w:szCs w:val="28"/>
        </w:rPr>
        <w:t>II</w:t>
      </w:r>
      <w:r w:rsidRPr="0027193F">
        <w:rPr>
          <w:rFonts w:ascii="Times New Roman" w:hAnsi="Times New Roman"/>
          <w:sz w:val="28"/>
          <w:szCs w:val="28"/>
          <w:lang w:val="uk-UA"/>
        </w:rPr>
        <w:t>)</w:t>
      </w:r>
      <w:r w:rsidRPr="0027193F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27193F">
        <w:rPr>
          <w:rFonts w:ascii="Times New Roman" w:hAnsi="Times New Roman"/>
          <w:sz w:val="28"/>
          <w:szCs w:val="28"/>
          <w:lang w:val="uk-UA"/>
        </w:rPr>
        <w:t>= 100</w:t>
      </w:r>
      <w:r w:rsidRPr="0027193F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27193F">
        <w:rPr>
          <w:rFonts w:ascii="Times New Roman" w:hAnsi="Times New Roman"/>
          <w:sz w:val="28"/>
          <w:szCs w:val="28"/>
          <w:lang w:val="uk-UA"/>
        </w:rPr>
        <w:t>+</w:t>
      </w:r>
      <w:r w:rsidRPr="0027193F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27193F">
        <w:rPr>
          <w:rFonts w:ascii="Times New Roman" w:hAnsi="Times New Roman"/>
          <w:sz w:val="28"/>
          <w:szCs w:val="28"/>
          <w:lang w:val="uk-UA"/>
        </w:rPr>
        <w:t>39</w:t>
      </w:r>
      <w:r w:rsidRPr="0027193F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27193F">
        <w:rPr>
          <w:rFonts w:ascii="Times New Roman" w:hAnsi="Times New Roman"/>
          <w:sz w:val="28"/>
          <w:szCs w:val="28"/>
          <w:lang w:val="uk-UA"/>
        </w:rPr>
        <w:t>+</w:t>
      </w:r>
      <w:r w:rsidRPr="0027193F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27193F">
        <w:rPr>
          <w:rFonts w:ascii="Times New Roman" w:hAnsi="Times New Roman"/>
          <w:sz w:val="28"/>
          <w:szCs w:val="28"/>
          <w:lang w:val="uk-UA"/>
        </w:rPr>
        <w:t>44 =</w:t>
      </w:r>
      <w:r w:rsidRPr="0027193F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27193F">
        <w:rPr>
          <w:rFonts w:ascii="Times New Roman" w:hAnsi="Times New Roman"/>
          <w:sz w:val="28"/>
          <w:szCs w:val="28"/>
          <w:lang w:val="uk-UA"/>
        </w:rPr>
        <w:t>183</w:t>
      </w:r>
      <w:r w:rsidRPr="0027193F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27193F">
        <w:rPr>
          <w:rFonts w:ascii="Times New Roman" w:hAnsi="Times New Roman"/>
          <w:sz w:val="28"/>
          <w:szCs w:val="28"/>
          <w:lang w:val="uk-UA"/>
        </w:rPr>
        <w:t>м</w:t>
      </w:r>
      <w:r w:rsidRPr="0027193F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7193F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>год</w:t>
      </w:r>
      <w:r w:rsidRPr="0027193F">
        <w:rPr>
          <w:rFonts w:ascii="Times New Roman" w:hAnsi="Times New Roman"/>
          <w:sz w:val="28"/>
          <w:szCs w:val="28"/>
          <w:lang w:val="uk-UA"/>
        </w:rPr>
        <w:t>.</w:t>
      </w:r>
    </w:p>
    <w:p w14:paraId="47576932" w14:textId="55857DED" w:rsidR="00A477AD" w:rsidRDefault="00A477AD" w:rsidP="00E5367A">
      <w:pPr>
        <w:pStyle w:val="aa"/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</w:t>
      </w:r>
    </w:p>
    <w:p w14:paraId="4C0A52B4" w14:textId="38524615" w:rsidR="00097618" w:rsidRDefault="004B20C7" w:rsidP="0061192A">
      <w:pPr>
        <w:pStyle w:val="aa"/>
        <w:spacing w:after="0" w:line="360" w:lineRule="auto"/>
        <w:ind w:left="854" w:hanging="854"/>
        <w:rPr>
          <w:rFonts w:ascii="Times New Roman" w:hAnsi="Times New Roman"/>
          <w:sz w:val="28"/>
          <w:szCs w:val="28"/>
          <w:lang w:val="uk-UA"/>
        </w:rPr>
      </w:pPr>
      <w:r w:rsidRPr="004B20C7">
        <w:rPr>
          <w:rFonts w:ascii="Times New Roman" w:hAnsi="Times New Roman"/>
          <w:sz w:val="28"/>
          <w:szCs w:val="28"/>
          <w:lang w:val="uk-UA"/>
        </w:rPr>
        <w:t>Таблиця 2.</w:t>
      </w:r>
      <w:r>
        <w:rPr>
          <w:rFonts w:ascii="Times New Roman" w:hAnsi="Times New Roman"/>
          <w:sz w:val="28"/>
          <w:szCs w:val="28"/>
          <w:lang w:val="uk-UA"/>
        </w:rPr>
        <w:t xml:space="preserve">47 - </w:t>
      </w:r>
      <w:r w:rsidRPr="004B20C7">
        <w:rPr>
          <w:rFonts w:ascii="Times New Roman" w:hAnsi="Times New Roman"/>
          <w:sz w:val="28"/>
          <w:szCs w:val="28"/>
          <w:lang w:val="uk-UA"/>
        </w:rPr>
        <w:t xml:space="preserve">Технологія водень-катіонування залежно від якості вихідної води </w:t>
      </w:r>
      <w:r w:rsidRPr="00425805">
        <w:rPr>
          <w:rFonts w:ascii="Times New Roman" w:hAnsi="Times New Roman"/>
          <w:sz w:val="28"/>
          <w:szCs w:val="28"/>
          <w:lang w:val="uk-UA"/>
        </w:rPr>
        <w:t>[3].</w:t>
      </w:r>
    </w:p>
    <w:tbl>
      <w:tblPr>
        <w:tblW w:w="0" w:type="auto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50"/>
        <w:gridCol w:w="2017"/>
        <w:gridCol w:w="1440"/>
        <w:gridCol w:w="1855"/>
        <w:gridCol w:w="1763"/>
      </w:tblGrid>
      <w:tr w:rsidR="004B20C7" w:rsidRPr="006123EF" w14:paraId="68B34F13" w14:textId="77777777" w:rsidTr="004B20C7">
        <w:trPr>
          <w:trHeight w:val="551"/>
        </w:trPr>
        <w:tc>
          <w:tcPr>
            <w:tcW w:w="2050" w:type="dxa"/>
            <w:vMerge w:val="restart"/>
          </w:tcPr>
          <w:p w14:paraId="03A3FAA1" w14:textId="77777777" w:rsidR="004B20C7" w:rsidRPr="006123EF" w:rsidRDefault="004B20C7" w:rsidP="0061192A">
            <w:pPr>
              <w:pStyle w:val="TableParagraph"/>
              <w:spacing w:line="360" w:lineRule="auto"/>
              <w:ind w:left="0"/>
              <w:jc w:val="left"/>
              <w:rPr>
                <w:i/>
                <w:sz w:val="23"/>
              </w:rPr>
            </w:pPr>
          </w:p>
          <w:p w14:paraId="44D2A8BD" w14:textId="62B537DC" w:rsidR="004B20C7" w:rsidRPr="006123EF" w:rsidRDefault="004B20C7" w:rsidP="0061192A">
            <w:pPr>
              <w:pStyle w:val="TableParagraph"/>
              <w:spacing w:line="360" w:lineRule="auto"/>
              <w:ind w:left="466" w:right="80" w:hanging="359"/>
              <w:jc w:val="left"/>
              <w:rPr>
                <w:sz w:val="24"/>
              </w:rPr>
            </w:pPr>
            <w:proofErr w:type="spellStart"/>
            <w:r w:rsidRPr="004B20C7">
              <w:rPr>
                <w:sz w:val="24"/>
              </w:rPr>
              <w:t>Рекомендований</w:t>
            </w:r>
            <w:proofErr w:type="spellEnd"/>
            <w:r w:rsidRPr="004B20C7">
              <w:rPr>
                <w:sz w:val="24"/>
              </w:rPr>
              <w:t xml:space="preserve"> </w:t>
            </w:r>
            <w:proofErr w:type="spellStart"/>
            <w:r w:rsidRPr="004B20C7">
              <w:rPr>
                <w:sz w:val="24"/>
              </w:rPr>
              <w:t>катіоніт</w:t>
            </w:r>
            <w:proofErr w:type="spellEnd"/>
          </w:p>
        </w:tc>
        <w:tc>
          <w:tcPr>
            <w:tcW w:w="2017" w:type="dxa"/>
            <w:vMerge w:val="restart"/>
          </w:tcPr>
          <w:p w14:paraId="60A0219E" w14:textId="6D9F1ADC" w:rsidR="004B20C7" w:rsidRPr="004B20C7" w:rsidRDefault="004B20C7" w:rsidP="0061192A">
            <w:pPr>
              <w:pStyle w:val="TableParagraph"/>
              <w:spacing w:line="360" w:lineRule="auto"/>
              <w:ind w:left="254" w:right="242" w:firstLine="28"/>
              <w:jc w:val="both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Якісні показники</w:t>
            </w:r>
            <w:r w:rsidRPr="006123EF">
              <w:rPr>
                <w:sz w:val="24"/>
              </w:rPr>
              <w:t xml:space="preserve"> </w:t>
            </w:r>
            <w:r>
              <w:rPr>
                <w:sz w:val="24"/>
                <w:lang w:val="uk-UA"/>
              </w:rPr>
              <w:t>вихідної води</w:t>
            </w:r>
          </w:p>
        </w:tc>
        <w:tc>
          <w:tcPr>
            <w:tcW w:w="5058" w:type="dxa"/>
            <w:gridSpan w:val="3"/>
          </w:tcPr>
          <w:p w14:paraId="12635A88" w14:textId="77777777" w:rsidR="004B20C7" w:rsidRPr="004B20C7" w:rsidRDefault="004B20C7" w:rsidP="0061192A">
            <w:pPr>
              <w:pStyle w:val="TableParagraph"/>
              <w:spacing w:line="360" w:lineRule="auto"/>
              <w:ind w:left="627" w:right="617"/>
              <w:rPr>
                <w:sz w:val="24"/>
              </w:rPr>
            </w:pPr>
            <w:r w:rsidRPr="004B20C7">
              <w:rPr>
                <w:sz w:val="24"/>
              </w:rPr>
              <w:t xml:space="preserve">Рекомендована </w:t>
            </w:r>
            <w:proofErr w:type="spellStart"/>
            <w:r w:rsidRPr="004B20C7">
              <w:rPr>
                <w:sz w:val="24"/>
              </w:rPr>
              <w:t>технологія</w:t>
            </w:r>
            <w:proofErr w:type="spellEnd"/>
            <w:r w:rsidRPr="004B20C7">
              <w:rPr>
                <w:sz w:val="24"/>
              </w:rPr>
              <w:t xml:space="preserve"> </w:t>
            </w:r>
            <w:proofErr w:type="spellStart"/>
            <w:r w:rsidRPr="004B20C7">
              <w:rPr>
                <w:sz w:val="24"/>
              </w:rPr>
              <w:t>водень</w:t>
            </w:r>
            <w:proofErr w:type="spellEnd"/>
            <w:r w:rsidRPr="004B20C7">
              <w:rPr>
                <w:sz w:val="24"/>
              </w:rPr>
              <w:t>-</w:t>
            </w:r>
          </w:p>
          <w:p w14:paraId="189008EE" w14:textId="0894C5B0" w:rsidR="004B20C7" w:rsidRPr="006123EF" w:rsidRDefault="004B20C7" w:rsidP="0061192A">
            <w:pPr>
              <w:pStyle w:val="TableParagraph"/>
              <w:spacing w:line="360" w:lineRule="auto"/>
              <w:ind w:left="625" w:right="617"/>
              <w:rPr>
                <w:sz w:val="24"/>
              </w:rPr>
            </w:pPr>
            <w:proofErr w:type="spellStart"/>
            <w:r w:rsidRPr="004B20C7">
              <w:rPr>
                <w:sz w:val="24"/>
              </w:rPr>
              <w:t>катіонування</w:t>
            </w:r>
            <w:proofErr w:type="spellEnd"/>
          </w:p>
        </w:tc>
      </w:tr>
      <w:tr w:rsidR="004B20C7" w:rsidRPr="006123EF" w14:paraId="70B262C9" w14:textId="77777777" w:rsidTr="004B20C7">
        <w:trPr>
          <w:trHeight w:val="551"/>
        </w:trPr>
        <w:tc>
          <w:tcPr>
            <w:tcW w:w="2050" w:type="dxa"/>
            <w:vMerge/>
            <w:tcBorders>
              <w:top w:val="nil"/>
            </w:tcBorders>
          </w:tcPr>
          <w:p w14:paraId="41ED8A15" w14:textId="77777777" w:rsidR="004B20C7" w:rsidRPr="006123EF" w:rsidRDefault="004B20C7" w:rsidP="0061192A">
            <w:pPr>
              <w:spacing w:after="0" w:line="36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017" w:type="dxa"/>
            <w:vMerge/>
            <w:tcBorders>
              <w:top w:val="nil"/>
            </w:tcBorders>
          </w:tcPr>
          <w:p w14:paraId="50D71CF9" w14:textId="77777777" w:rsidR="004B20C7" w:rsidRPr="006123EF" w:rsidRDefault="004B20C7" w:rsidP="0061192A">
            <w:pPr>
              <w:spacing w:after="0" w:line="36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440" w:type="dxa"/>
          </w:tcPr>
          <w:p w14:paraId="677F5206" w14:textId="7E52D96B" w:rsidR="004B20C7" w:rsidRPr="004B20C7" w:rsidRDefault="004B20C7" w:rsidP="0061192A">
            <w:pPr>
              <w:pStyle w:val="TableParagraph"/>
              <w:spacing w:line="360" w:lineRule="auto"/>
              <w:ind w:left="237" w:right="230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Звичайна</w:t>
            </w:r>
          </w:p>
        </w:tc>
        <w:tc>
          <w:tcPr>
            <w:tcW w:w="1855" w:type="dxa"/>
          </w:tcPr>
          <w:p w14:paraId="1A7A9AA8" w14:textId="029B2304" w:rsidR="004B20C7" w:rsidRPr="006123EF" w:rsidRDefault="004B20C7" w:rsidP="0061192A">
            <w:pPr>
              <w:pStyle w:val="TableParagraph"/>
              <w:spacing w:line="360" w:lineRule="auto"/>
              <w:ind w:left="121" w:right="113"/>
              <w:rPr>
                <w:sz w:val="24"/>
              </w:rPr>
            </w:pPr>
            <w:proofErr w:type="spellStart"/>
            <w:r w:rsidRPr="006123EF">
              <w:rPr>
                <w:sz w:val="24"/>
              </w:rPr>
              <w:t>Протиточна</w:t>
            </w:r>
            <w:proofErr w:type="spellEnd"/>
          </w:p>
        </w:tc>
        <w:tc>
          <w:tcPr>
            <w:tcW w:w="1763" w:type="dxa"/>
          </w:tcPr>
          <w:p w14:paraId="7BC51A6E" w14:textId="77777777" w:rsidR="004B20C7" w:rsidRPr="004B20C7" w:rsidRDefault="004B20C7" w:rsidP="0061192A">
            <w:pPr>
              <w:pStyle w:val="TableParagraph"/>
              <w:spacing w:line="360" w:lineRule="auto"/>
              <w:ind w:left="241"/>
              <w:rPr>
                <w:sz w:val="24"/>
              </w:rPr>
            </w:pPr>
            <w:proofErr w:type="spellStart"/>
            <w:r w:rsidRPr="004B20C7">
              <w:rPr>
                <w:sz w:val="24"/>
              </w:rPr>
              <w:t>Ступінчасто</w:t>
            </w:r>
            <w:proofErr w:type="spellEnd"/>
            <w:r w:rsidRPr="004B20C7">
              <w:rPr>
                <w:sz w:val="24"/>
              </w:rPr>
              <w:t>-</w:t>
            </w:r>
          </w:p>
          <w:p w14:paraId="4BBB6F87" w14:textId="5393E2D9" w:rsidR="004B20C7" w:rsidRPr="006123EF" w:rsidRDefault="004B20C7" w:rsidP="0061192A">
            <w:pPr>
              <w:pStyle w:val="TableParagraph"/>
              <w:spacing w:line="360" w:lineRule="auto"/>
              <w:ind w:left="117"/>
              <w:jc w:val="left"/>
              <w:rPr>
                <w:sz w:val="24"/>
              </w:rPr>
            </w:pPr>
            <w:proofErr w:type="spellStart"/>
            <w:r w:rsidRPr="004B20C7">
              <w:rPr>
                <w:sz w:val="24"/>
              </w:rPr>
              <w:t>протиточна</w:t>
            </w:r>
            <w:proofErr w:type="spellEnd"/>
          </w:p>
        </w:tc>
      </w:tr>
      <w:tr w:rsidR="004B20C7" w:rsidRPr="006123EF" w14:paraId="3F232BE4" w14:textId="77777777" w:rsidTr="004B20C7">
        <w:trPr>
          <w:trHeight w:val="276"/>
        </w:trPr>
        <w:tc>
          <w:tcPr>
            <w:tcW w:w="2050" w:type="dxa"/>
            <w:vMerge w:val="restart"/>
          </w:tcPr>
          <w:p w14:paraId="0684A392" w14:textId="6D68E778" w:rsidR="004B20C7" w:rsidRPr="006123EF" w:rsidRDefault="004B20C7" w:rsidP="0061192A">
            <w:pPr>
              <w:pStyle w:val="TableParagraph"/>
              <w:spacing w:line="360" w:lineRule="auto"/>
              <w:ind w:left="675" w:right="247" w:hanging="417"/>
              <w:jc w:val="left"/>
              <w:rPr>
                <w:sz w:val="24"/>
              </w:rPr>
            </w:pPr>
            <w:proofErr w:type="spellStart"/>
            <w:r w:rsidRPr="006123EF">
              <w:rPr>
                <w:sz w:val="24"/>
              </w:rPr>
              <w:t>Сульфо</w:t>
            </w:r>
            <w:proofErr w:type="spellEnd"/>
            <w:r>
              <w:rPr>
                <w:sz w:val="24"/>
                <w:lang w:val="uk-UA"/>
              </w:rPr>
              <w:t>в</w:t>
            </w:r>
            <w:proofErr w:type="spellStart"/>
            <w:r w:rsidRPr="006123EF">
              <w:rPr>
                <w:sz w:val="24"/>
              </w:rPr>
              <w:t>уг</w:t>
            </w:r>
            <w:r>
              <w:rPr>
                <w:sz w:val="24"/>
                <w:lang w:val="uk-UA"/>
              </w:rPr>
              <w:t>ілля</w:t>
            </w:r>
            <w:proofErr w:type="spellEnd"/>
            <w:r w:rsidRPr="006123EF">
              <w:rPr>
                <w:spacing w:val="-57"/>
                <w:sz w:val="24"/>
              </w:rPr>
              <w:t xml:space="preserve"> </w:t>
            </w:r>
            <w:r w:rsidRPr="006123EF">
              <w:rPr>
                <w:sz w:val="24"/>
              </w:rPr>
              <w:t>СК-1</w:t>
            </w:r>
          </w:p>
        </w:tc>
        <w:tc>
          <w:tcPr>
            <w:tcW w:w="2017" w:type="dxa"/>
          </w:tcPr>
          <w:p w14:paraId="2983D6E8" w14:textId="1AB42766" w:rsidR="004B20C7" w:rsidRPr="006123EF" w:rsidRDefault="004B20C7" w:rsidP="0061192A">
            <w:pPr>
              <w:pStyle w:val="TableParagraph"/>
              <w:spacing w:line="360" w:lineRule="auto"/>
              <w:ind w:left="174" w:right="166"/>
              <w:rPr>
                <w:sz w:val="24"/>
              </w:rPr>
            </w:pPr>
            <w:r>
              <w:rPr>
                <w:sz w:val="24"/>
                <w:lang w:val="uk-UA"/>
              </w:rPr>
              <w:t>Кількість</w:t>
            </w:r>
            <w:r w:rsidRPr="006123EF">
              <w:rPr>
                <w:spacing w:val="-5"/>
                <w:sz w:val="24"/>
              </w:rPr>
              <w:t xml:space="preserve"> </w:t>
            </w:r>
            <w:proofErr w:type="spellStart"/>
            <w:r w:rsidRPr="006123EF">
              <w:rPr>
                <w:sz w:val="24"/>
              </w:rPr>
              <w:t>Na</w:t>
            </w:r>
            <w:proofErr w:type="spellEnd"/>
            <w:r w:rsidRPr="006123EF">
              <w:rPr>
                <w:sz w:val="24"/>
                <w:vertAlign w:val="superscript"/>
              </w:rPr>
              <w:t>+</w:t>
            </w:r>
          </w:p>
        </w:tc>
        <w:tc>
          <w:tcPr>
            <w:tcW w:w="1440" w:type="dxa"/>
            <w:vMerge w:val="restart"/>
          </w:tcPr>
          <w:p w14:paraId="41D844F8" w14:textId="77777777" w:rsidR="004B20C7" w:rsidRPr="006123EF" w:rsidRDefault="004B20C7" w:rsidP="0061192A">
            <w:pPr>
              <w:pStyle w:val="TableParagraph"/>
              <w:spacing w:line="360" w:lineRule="auto"/>
              <w:ind w:left="237" w:right="229"/>
              <w:rPr>
                <w:sz w:val="24"/>
              </w:rPr>
            </w:pPr>
            <w:r w:rsidRPr="006123EF">
              <w:rPr>
                <w:sz w:val="24"/>
              </w:rPr>
              <w:t>&lt; 0,5</w:t>
            </w:r>
          </w:p>
          <w:p w14:paraId="20DAAAE6" w14:textId="77777777" w:rsidR="004B20C7" w:rsidRPr="006123EF" w:rsidRDefault="004B20C7" w:rsidP="0061192A">
            <w:pPr>
              <w:pStyle w:val="TableParagraph"/>
              <w:spacing w:line="360" w:lineRule="auto"/>
              <w:ind w:left="0"/>
              <w:jc w:val="left"/>
              <w:rPr>
                <w:i/>
                <w:sz w:val="23"/>
              </w:rPr>
            </w:pPr>
          </w:p>
          <w:p w14:paraId="7FDAF3FF" w14:textId="77777777" w:rsidR="004B20C7" w:rsidRPr="006123EF" w:rsidRDefault="004B20C7" w:rsidP="0061192A">
            <w:pPr>
              <w:pStyle w:val="TableParagraph"/>
              <w:spacing w:line="360" w:lineRule="auto"/>
              <w:ind w:left="237" w:right="230"/>
              <w:rPr>
                <w:sz w:val="24"/>
              </w:rPr>
            </w:pPr>
            <w:r w:rsidRPr="006123EF">
              <w:rPr>
                <w:sz w:val="24"/>
              </w:rPr>
              <w:t>&lt; 3</w:t>
            </w:r>
          </w:p>
        </w:tc>
        <w:tc>
          <w:tcPr>
            <w:tcW w:w="1855" w:type="dxa"/>
            <w:vMerge w:val="restart"/>
          </w:tcPr>
          <w:p w14:paraId="0DCF718E" w14:textId="77777777" w:rsidR="004B20C7" w:rsidRPr="006123EF" w:rsidRDefault="004B20C7" w:rsidP="0061192A">
            <w:pPr>
              <w:pStyle w:val="TableParagraph"/>
              <w:spacing w:line="360" w:lineRule="auto"/>
              <w:ind w:left="121" w:right="112"/>
              <w:rPr>
                <w:sz w:val="24"/>
              </w:rPr>
            </w:pPr>
            <w:r w:rsidRPr="006123EF">
              <w:rPr>
                <w:sz w:val="24"/>
              </w:rPr>
              <w:t>≤ 1</w:t>
            </w:r>
          </w:p>
          <w:p w14:paraId="6A44080F" w14:textId="77777777" w:rsidR="004B20C7" w:rsidRPr="006123EF" w:rsidRDefault="004B20C7" w:rsidP="0061192A">
            <w:pPr>
              <w:pStyle w:val="TableParagraph"/>
              <w:spacing w:line="360" w:lineRule="auto"/>
              <w:ind w:left="0"/>
              <w:jc w:val="left"/>
              <w:rPr>
                <w:i/>
                <w:sz w:val="24"/>
              </w:rPr>
            </w:pPr>
          </w:p>
          <w:p w14:paraId="4EF61F7C" w14:textId="77777777" w:rsidR="004B20C7" w:rsidRPr="006123EF" w:rsidRDefault="004B20C7" w:rsidP="0061192A">
            <w:pPr>
              <w:pStyle w:val="TableParagraph"/>
              <w:spacing w:line="360" w:lineRule="auto"/>
              <w:ind w:left="121" w:right="113"/>
              <w:rPr>
                <w:sz w:val="24"/>
              </w:rPr>
            </w:pPr>
            <w:r w:rsidRPr="006123EF">
              <w:rPr>
                <w:sz w:val="24"/>
              </w:rPr>
              <w:t>&lt; 3</w:t>
            </w:r>
          </w:p>
        </w:tc>
        <w:tc>
          <w:tcPr>
            <w:tcW w:w="1763" w:type="dxa"/>
            <w:vMerge w:val="restart"/>
          </w:tcPr>
          <w:p w14:paraId="5322B16F" w14:textId="77777777" w:rsidR="004B20C7" w:rsidRPr="006123EF" w:rsidRDefault="004B20C7" w:rsidP="0061192A">
            <w:pPr>
              <w:pStyle w:val="TableParagraph"/>
              <w:spacing w:line="360" w:lineRule="auto"/>
              <w:ind w:left="702" w:right="694"/>
              <w:rPr>
                <w:sz w:val="24"/>
              </w:rPr>
            </w:pPr>
            <w:r w:rsidRPr="006123EF">
              <w:rPr>
                <w:sz w:val="24"/>
              </w:rPr>
              <w:t>≤ 1</w:t>
            </w:r>
          </w:p>
          <w:p w14:paraId="74FDE3E9" w14:textId="77777777" w:rsidR="004B20C7" w:rsidRPr="006123EF" w:rsidRDefault="004B20C7" w:rsidP="0061192A">
            <w:pPr>
              <w:pStyle w:val="TableParagraph"/>
              <w:spacing w:line="360" w:lineRule="auto"/>
              <w:ind w:left="0"/>
              <w:jc w:val="left"/>
              <w:rPr>
                <w:i/>
                <w:sz w:val="24"/>
              </w:rPr>
            </w:pPr>
          </w:p>
          <w:p w14:paraId="4B1D53C3" w14:textId="77777777" w:rsidR="004B20C7" w:rsidRPr="006123EF" w:rsidRDefault="004B20C7" w:rsidP="0061192A">
            <w:pPr>
              <w:pStyle w:val="TableParagraph"/>
              <w:spacing w:line="360" w:lineRule="auto"/>
              <w:ind w:left="703" w:right="694"/>
              <w:rPr>
                <w:sz w:val="24"/>
              </w:rPr>
            </w:pPr>
            <w:r w:rsidRPr="006123EF">
              <w:rPr>
                <w:sz w:val="24"/>
              </w:rPr>
              <w:t>&lt; 3</w:t>
            </w:r>
          </w:p>
        </w:tc>
      </w:tr>
      <w:tr w:rsidR="004B20C7" w:rsidRPr="006123EF" w14:paraId="1D9CEDF8" w14:textId="77777777" w:rsidTr="004B20C7">
        <w:trPr>
          <w:trHeight w:val="569"/>
        </w:trPr>
        <w:tc>
          <w:tcPr>
            <w:tcW w:w="2050" w:type="dxa"/>
            <w:vMerge/>
            <w:tcBorders>
              <w:top w:val="nil"/>
            </w:tcBorders>
          </w:tcPr>
          <w:p w14:paraId="4357B1AE" w14:textId="77777777" w:rsidR="004B20C7" w:rsidRPr="006123EF" w:rsidRDefault="004B20C7" w:rsidP="0061192A">
            <w:pPr>
              <w:spacing w:after="0" w:line="36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017" w:type="dxa"/>
          </w:tcPr>
          <w:p w14:paraId="5732A781" w14:textId="77777777" w:rsidR="004B20C7" w:rsidRDefault="004B20C7" w:rsidP="0061192A">
            <w:pPr>
              <w:pStyle w:val="TableParagraph"/>
              <w:spacing w:line="360" w:lineRule="auto"/>
              <w:ind w:right="90"/>
              <w:jc w:val="left"/>
              <w:rPr>
                <w:spacing w:val="48"/>
                <w:sz w:val="24"/>
              </w:rPr>
            </w:pPr>
            <w:r>
              <w:rPr>
                <w:sz w:val="24"/>
              </w:rPr>
              <w:t>Σ</w:t>
            </w:r>
            <w:r w:rsidRPr="006123EF">
              <w:rPr>
                <w:sz w:val="24"/>
              </w:rPr>
              <w:t>(SO</w:t>
            </w:r>
            <w:r w:rsidRPr="006123EF">
              <w:rPr>
                <w:sz w:val="24"/>
                <w:vertAlign w:val="subscript"/>
              </w:rPr>
              <w:t>4</w:t>
            </w:r>
            <w:r w:rsidRPr="006123EF">
              <w:rPr>
                <w:sz w:val="24"/>
                <w:vertAlign w:val="superscript"/>
              </w:rPr>
              <w:t>2</w:t>
            </w:r>
            <w:r w:rsidRPr="006123EF">
              <w:rPr>
                <w:sz w:val="24"/>
              </w:rPr>
              <w:t>¯+CI¯+</w:t>
            </w:r>
            <w:r w:rsidRPr="006123EF">
              <w:rPr>
                <w:spacing w:val="48"/>
                <w:sz w:val="24"/>
              </w:rPr>
              <w:t xml:space="preserve"> </w:t>
            </w:r>
          </w:p>
          <w:p w14:paraId="1648309D" w14:textId="01F60BE3" w:rsidR="004B20C7" w:rsidRPr="006123EF" w:rsidRDefault="004B20C7" w:rsidP="0061192A">
            <w:pPr>
              <w:pStyle w:val="TableParagraph"/>
              <w:spacing w:line="360" w:lineRule="auto"/>
              <w:ind w:right="90"/>
              <w:jc w:val="left"/>
              <w:rPr>
                <w:sz w:val="24"/>
              </w:rPr>
            </w:pPr>
            <w:r w:rsidRPr="006123EF">
              <w:rPr>
                <w:sz w:val="24"/>
              </w:rPr>
              <w:t>+</w:t>
            </w:r>
            <w:r w:rsidRPr="006123EF">
              <w:rPr>
                <w:spacing w:val="-57"/>
                <w:sz w:val="24"/>
              </w:rPr>
              <w:t xml:space="preserve"> </w:t>
            </w:r>
            <w:r w:rsidRPr="006123EF">
              <w:rPr>
                <w:w w:val="90"/>
                <w:sz w:val="24"/>
              </w:rPr>
              <w:t>NO</w:t>
            </w:r>
            <w:r w:rsidRPr="006123EF">
              <w:rPr>
                <w:w w:val="90"/>
                <w:sz w:val="24"/>
                <w:vertAlign w:val="subscript"/>
              </w:rPr>
              <w:t>2</w:t>
            </w:r>
            <w:r w:rsidRPr="006123EF">
              <w:rPr>
                <w:w w:val="90"/>
                <w:sz w:val="24"/>
              </w:rPr>
              <w:t>¯</w:t>
            </w:r>
            <w:r w:rsidRPr="006123EF">
              <w:rPr>
                <w:spacing w:val="10"/>
                <w:w w:val="90"/>
                <w:sz w:val="24"/>
              </w:rPr>
              <w:t xml:space="preserve"> </w:t>
            </w:r>
            <w:r w:rsidRPr="006123EF">
              <w:rPr>
                <w:w w:val="90"/>
                <w:sz w:val="24"/>
              </w:rPr>
              <w:t>+</w:t>
            </w:r>
            <w:r w:rsidRPr="006123EF">
              <w:rPr>
                <w:spacing w:val="10"/>
                <w:w w:val="90"/>
                <w:sz w:val="24"/>
              </w:rPr>
              <w:t xml:space="preserve"> </w:t>
            </w:r>
            <w:r w:rsidRPr="006123EF">
              <w:rPr>
                <w:w w:val="90"/>
                <w:sz w:val="24"/>
              </w:rPr>
              <w:t>NO</w:t>
            </w:r>
            <w:r w:rsidRPr="006123EF">
              <w:rPr>
                <w:w w:val="90"/>
                <w:sz w:val="24"/>
                <w:vertAlign w:val="subscript"/>
              </w:rPr>
              <w:t>3</w:t>
            </w:r>
            <w:r w:rsidRPr="006123EF">
              <w:rPr>
                <w:w w:val="90"/>
                <w:sz w:val="24"/>
              </w:rPr>
              <w:t>¯</w:t>
            </w:r>
            <w:r w:rsidRPr="006123EF">
              <w:rPr>
                <w:spacing w:val="-11"/>
                <w:w w:val="90"/>
                <w:sz w:val="24"/>
              </w:rPr>
              <w:t xml:space="preserve"> </w:t>
            </w:r>
            <w:r w:rsidRPr="006123EF">
              <w:rPr>
                <w:w w:val="90"/>
                <w:sz w:val="24"/>
              </w:rPr>
              <w:t>)</w:t>
            </w:r>
          </w:p>
        </w:tc>
        <w:tc>
          <w:tcPr>
            <w:tcW w:w="1440" w:type="dxa"/>
            <w:vMerge/>
            <w:tcBorders>
              <w:top w:val="nil"/>
            </w:tcBorders>
          </w:tcPr>
          <w:p w14:paraId="6A7DA6B0" w14:textId="77777777" w:rsidR="004B20C7" w:rsidRPr="006123EF" w:rsidRDefault="004B20C7" w:rsidP="0061192A">
            <w:pPr>
              <w:spacing w:after="0" w:line="36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855" w:type="dxa"/>
            <w:vMerge/>
            <w:tcBorders>
              <w:top w:val="nil"/>
            </w:tcBorders>
          </w:tcPr>
          <w:p w14:paraId="71709BDB" w14:textId="77777777" w:rsidR="004B20C7" w:rsidRPr="006123EF" w:rsidRDefault="004B20C7" w:rsidP="0061192A">
            <w:pPr>
              <w:spacing w:after="0" w:line="36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763" w:type="dxa"/>
            <w:vMerge/>
            <w:tcBorders>
              <w:top w:val="nil"/>
            </w:tcBorders>
          </w:tcPr>
          <w:p w14:paraId="08180C4F" w14:textId="77777777" w:rsidR="004B20C7" w:rsidRPr="006123EF" w:rsidRDefault="004B20C7" w:rsidP="0061192A">
            <w:pPr>
              <w:spacing w:after="0" w:line="36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  <w:tr w:rsidR="004B20C7" w:rsidRPr="006123EF" w14:paraId="337FD2D0" w14:textId="77777777" w:rsidTr="004B20C7">
        <w:trPr>
          <w:trHeight w:val="275"/>
        </w:trPr>
        <w:tc>
          <w:tcPr>
            <w:tcW w:w="2050" w:type="dxa"/>
            <w:vMerge w:val="restart"/>
          </w:tcPr>
          <w:p w14:paraId="1438CEF3" w14:textId="77777777" w:rsidR="004B20C7" w:rsidRDefault="004B20C7" w:rsidP="0061192A">
            <w:pPr>
              <w:pStyle w:val="TableParagraph"/>
              <w:spacing w:line="360" w:lineRule="auto"/>
              <w:ind w:left="569" w:right="433" w:hanging="125"/>
              <w:jc w:val="left"/>
              <w:rPr>
                <w:spacing w:val="-1"/>
                <w:sz w:val="24"/>
                <w:lang w:val="uk-UA"/>
              </w:rPr>
            </w:pPr>
            <w:r w:rsidRPr="006123EF">
              <w:rPr>
                <w:spacing w:val="-1"/>
                <w:sz w:val="24"/>
              </w:rPr>
              <w:t>Кат</w:t>
            </w:r>
            <w:r>
              <w:rPr>
                <w:spacing w:val="-1"/>
                <w:sz w:val="24"/>
                <w:lang w:val="uk-UA"/>
              </w:rPr>
              <w:t>іоніт</w:t>
            </w:r>
          </w:p>
          <w:p w14:paraId="28621092" w14:textId="13252CEA" w:rsidR="004B20C7" w:rsidRPr="006123EF" w:rsidRDefault="004B20C7" w:rsidP="0061192A">
            <w:pPr>
              <w:pStyle w:val="TableParagraph"/>
              <w:spacing w:line="360" w:lineRule="auto"/>
              <w:ind w:left="569" w:right="433" w:hanging="125"/>
              <w:jc w:val="left"/>
              <w:rPr>
                <w:sz w:val="24"/>
              </w:rPr>
            </w:pPr>
            <w:r w:rsidRPr="006123EF">
              <w:rPr>
                <w:sz w:val="24"/>
              </w:rPr>
              <w:t>КУ-2-8</w:t>
            </w:r>
          </w:p>
        </w:tc>
        <w:tc>
          <w:tcPr>
            <w:tcW w:w="2017" w:type="dxa"/>
          </w:tcPr>
          <w:p w14:paraId="552283D5" w14:textId="7BD2D266" w:rsidR="004B20C7" w:rsidRPr="006123EF" w:rsidRDefault="004B20C7" w:rsidP="0061192A">
            <w:pPr>
              <w:pStyle w:val="TableParagraph"/>
              <w:spacing w:line="360" w:lineRule="auto"/>
              <w:ind w:left="174" w:right="166"/>
              <w:rPr>
                <w:sz w:val="24"/>
              </w:rPr>
            </w:pPr>
            <w:r>
              <w:rPr>
                <w:sz w:val="24"/>
                <w:lang w:val="uk-UA"/>
              </w:rPr>
              <w:t>Кількість</w:t>
            </w:r>
            <w:r w:rsidRPr="006123EF">
              <w:rPr>
                <w:spacing w:val="-5"/>
                <w:sz w:val="24"/>
              </w:rPr>
              <w:t xml:space="preserve"> </w:t>
            </w:r>
            <w:proofErr w:type="spellStart"/>
            <w:r w:rsidRPr="006123EF">
              <w:rPr>
                <w:sz w:val="24"/>
              </w:rPr>
              <w:t>Na</w:t>
            </w:r>
            <w:proofErr w:type="spellEnd"/>
            <w:r w:rsidRPr="006123EF">
              <w:rPr>
                <w:sz w:val="24"/>
                <w:vertAlign w:val="superscript"/>
              </w:rPr>
              <w:t>+</w:t>
            </w:r>
          </w:p>
        </w:tc>
        <w:tc>
          <w:tcPr>
            <w:tcW w:w="5058" w:type="dxa"/>
            <w:gridSpan w:val="3"/>
          </w:tcPr>
          <w:p w14:paraId="28287792" w14:textId="220A74B7" w:rsidR="004B20C7" w:rsidRPr="006123EF" w:rsidRDefault="004B20C7" w:rsidP="0061192A">
            <w:pPr>
              <w:pStyle w:val="TableParagraph"/>
              <w:spacing w:line="360" w:lineRule="auto"/>
              <w:ind w:left="888"/>
              <w:jc w:val="left"/>
              <w:rPr>
                <w:sz w:val="24"/>
              </w:rPr>
            </w:pPr>
            <w:proofErr w:type="spellStart"/>
            <w:r w:rsidRPr="006123EF">
              <w:rPr>
                <w:sz w:val="24"/>
              </w:rPr>
              <w:t>Неза</w:t>
            </w:r>
            <w:r>
              <w:rPr>
                <w:sz w:val="24"/>
                <w:lang w:val="uk-UA"/>
              </w:rPr>
              <w:t>лежно</w:t>
            </w:r>
            <w:proofErr w:type="spellEnd"/>
            <w:r w:rsidRPr="006123EF">
              <w:rPr>
                <w:spacing w:val="-4"/>
                <w:sz w:val="24"/>
              </w:rPr>
              <w:t xml:space="preserve"> </w:t>
            </w:r>
            <w:r>
              <w:rPr>
                <w:sz w:val="24"/>
                <w:lang w:val="uk-UA"/>
              </w:rPr>
              <w:t>від вмісту</w:t>
            </w:r>
            <w:r w:rsidRPr="006123EF">
              <w:rPr>
                <w:spacing w:val="56"/>
                <w:sz w:val="24"/>
              </w:rPr>
              <w:t xml:space="preserve"> </w:t>
            </w:r>
            <w:proofErr w:type="spellStart"/>
            <w:r w:rsidRPr="006123EF">
              <w:rPr>
                <w:sz w:val="24"/>
              </w:rPr>
              <w:t>Na</w:t>
            </w:r>
            <w:proofErr w:type="spellEnd"/>
            <w:r w:rsidRPr="006123EF">
              <w:rPr>
                <w:sz w:val="24"/>
                <w:vertAlign w:val="superscript"/>
              </w:rPr>
              <w:t>+</w:t>
            </w:r>
          </w:p>
        </w:tc>
      </w:tr>
      <w:tr w:rsidR="004B20C7" w:rsidRPr="006123EF" w14:paraId="3F6E11BE" w14:textId="77777777" w:rsidTr="004B20C7">
        <w:trPr>
          <w:trHeight w:val="570"/>
        </w:trPr>
        <w:tc>
          <w:tcPr>
            <w:tcW w:w="2050" w:type="dxa"/>
            <w:vMerge/>
            <w:tcBorders>
              <w:top w:val="nil"/>
            </w:tcBorders>
          </w:tcPr>
          <w:p w14:paraId="49C746EF" w14:textId="77777777" w:rsidR="004B20C7" w:rsidRPr="006123EF" w:rsidRDefault="004B20C7" w:rsidP="0061192A">
            <w:pPr>
              <w:spacing w:after="0" w:line="36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017" w:type="dxa"/>
          </w:tcPr>
          <w:p w14:paraId="7CF922B3" w14:textId="072718FB" w:rsidR="004B20C7" w:rsidRPr="006123EF" w:rsidRDefault="004B20C7" w:rsidP="0061192A">
            <w:pPr>
              <w:pStyle w:val="TableParagraph"/>
              <w:spacing w:line="360" w:lineRule="auto"/>
              <w:jc w:val="left"/>
              <w:rPr>
                <w:sz w:val="24"/>
              </w:rPr>
            </w:pPr>
            <w:r>
              <w:rPr>
                <w:sz w:val="24"/>
              </w:rPr>
              <w:t>Σ</w:t>
            </w:r>
            <w:r w:rsidRPr="006123EF">
              <w:rPr>
                <w:sz w:val="24"/>
              </w:rPr>
              <w:t>(SO</w:t>
            </w:r>
            <w:r w:rsidRPr="006123EF">
              <w:rPr>
                <w:sz w:val="24"/>
                <w:vertAlign w:val="subscript"/>
              </w:rPr>
              <w:t>4</w:t>
            </w:r>
            <w:r w:rsidRPr="006123EF">
              <w:rPr>
                <w:sz w:val="24"/>
                <w:vertAlign w:val="superscript"/>
              </w:rPr>
              <w:t>2</w:t>
            </w:r>
            <w:r w:rsidRPr="006123EF">
              <w:rPr>
                <w:sz w:val="24"/>
              </w:rPr>
              <w:t>¯+CI¯+</w:t>
            </w:r>
          </w:p>
          <w:p w14:paraId="7CB53219" w14:textId="77777777" w:rsidR="004B20C7" w:rsidRPr="006123EF" w:rsidRDefault="004B20C7" w:rsidP="0061192A">
            <w:pPr>
              <w:pStyle w:val="TableParagraph"/>
              <w:spacing w:line="360" w:lineRule="auto"/>
              <w:ind w:left="167"/>
              <w:jc w:val="left"/>
              <w:rPr>
                <w:sz w:val="24"/>
              </w:rPr>
            </w:pPr>
            <w:r w:rsidRPr="006123EF">
              <w:rPr>
                <w:w w:val="90"/>
                <w:sz w:val="24"/>
              </w:rPr>
              <w:t>+</w:t>
            </w:r>
            <w:r w:rsidRPr="006123EF">
              <w:rPr>
                <w:spacing w:val="16"/>
                <w:w w:val="90"/>
                <w:sz w:val="24"/>
              </w:rPr>
              <w:t xml:space="preserve"> </w:t>
            </w:r>
            <w:r w:rsidRPr="006123EF">
              <w:rPr>
                <w:w w:val="90"/>
                <w:sz w:val="24"/>
              </w:rPr>
              <w:t>NO</w:t>
            </w:r>
            <w:r w:rsidRPr="006123EF">
              <w:rPr>
                <w:w w:val="90"/>
                <w:sz w:val="24"/>
                <w:vertAlign w:val="subscript"/>
              </w:rPr>
              <w:t>2</w:t>
            </w:r>
            <w:r w:rsidRPr="006123EF">
              <w:rPr>
                <w:w w:val="90"/>
                <w:sz w:val="24"/>
              </w:rPr>
              <w:t>¯</w:t>
            </w:r>
            <w:r w:rsidRPr="006123EF">
              <w:rPr>
                <w:spacing w:val="19"/>
                <w:w w:val="90"/>
                <w:sz w:val="24"/>
              </w:rPr>
              <w:t xml:space="preserve"> </w:t>
            </w:r>
            <w:r w:rsidRPr="006123EF">
              <w:rPr>
                <w:w w:val="90"/>
                <w:sz w:val="24"/>
              </w:rPr>
              <w:t>+</w:t>
            </w:r>
            <w:r w:rsidRPr="006123EF">
              <w:rPr>
                <w:spacing w:val="16"/>
                <w:w w:val="90"/>
                <w:sz w:val="24"/>
              </w:rPr>
              <w:t xml:space="preserve"> </w:t>
            </w:r>
            <w:r w:rsidRPr="006123EF">
              <w:rPr>
                <w:w w:val="90"/>
                <w:sz w:val="24"/>
              </w:rPr>
              <w:t>NO</w:t>
            </w:r>
            <w:r w:rsidRPr="006123EF">
              <w:rPr>
                <w:w w:val="90"/>
                <w:sz w:val="24"/>
                <w:vertAlign w:val="subscript"/>
              </w:rPr>
              <w:t>3</w:t>
            </w:r>
            <w:r w:rsidRPr="006123EF">
              <w:rPr>
                <w:w w:val="90"/>
                <w:sz w:val="24"/>
              </w:rPr>
              <w:t>¯</w:t>
            </w:r>
            <w:r w:rsidRPr="006123EF">
              <w:rPr>
                <w:spacing w:val="-5"/>
                <w:w w:val="90"/>
                <w:sz w:val="24"/>
              </w:rPr>
              <w:t xml:space="preserve"> </w:t>
            </w:r>
            <w:r w:rsidRPr="006123EF">
              <w:rPr>
                <w:w w:val="90"/>
                <w:sz w:val="24"/>
              </w:rPr>
              <w:t>)</w:t>
            </w:r>
          </w:p>
        </w:tc>
        <w:tc>
          <w:tcPr>
            <w:tcW w:w="1440" w:type="dxa"/>
          </w:tcPr>
          <w:p w14:paraId="4E4FD9B3" w14:textId="77777777" w:rsidR="004B20C7" w:rsidRPr="006123EF" w:rsidRDefault="004B20C7" w:rsidP="0061192A">
            <w:pPr>
              <w:pStyle w:val="TableParagraph"/>
              <w:spacing w:line="360" w:lineRule="auto"/>
              <w:ind w:left="237" w:right="228"/>
              <w:rPr>
                <w:sz w:val="24"/>
              </w:rPr>
            </w:pPr>
            <w:r w:rsidRPr="006123EF">
              <w:rPr>
                <w:sz w:val="24"/>
              </w:rPr>
              <w:t>3…5</w:t>
            </w:r>
          </w:p>
        </w:tc>
        <w:tc>
          <w:tcPr>
            <w:tcW w:w="1855" w:type="dxa"/>
          </w:tcPr>
          <w:p w14:paraId="685F822A" w14:textId="77777777" w:rsidR="004B20C7" w:rsidRPr="006123EF" w:rsidRDefault="004B20C7" w:rsidP="0061192A">
            <w:pPr>
              <w:pStyle w:val="TableParagraph"/>
              <w:spacing w:line="360" w:lineRule="auto"/>
              <w:ind w:left="121" w:right="112"/>
              <w:rPr>
                <w:sz w:val="24"/>
              </w:rPr>
            </w:pPr>
            <w:r w:rsidRPr="006123EF">
              <w:rPr>
                <w:sz w:val="24"/>
              </w:rPr>
              <w:t>5…12</w:t>
            </w:r>
          </w:p>
        </w:tc>
        <w:tc>
          <w:tcPr>
            <w:tcW w:w="1763" w:type="dxa"/>
          </w:tcPr>
          <w:p w14:paraId="331172CE" w14:textId="77777777" w:rsidR="004B20C7" w:rsidRPr="006123EF" w:rsidRDefault="004B20C7" w:rsidP="0061192A">
            <w:pPr>
              <w:pStyle w:val="TableParagraph"/>
              <w:spacing w:line="360" w:lineRule="auto"/>
              <w:ind w:left="580"/>
              <w:jc w:val="left"/>
              <w:rPr>
                <w:sz w:val="24"/>
              </w:rPr>
            </w:pPr>
            <w:r w:rsidRPr="006123EF">
              <w:rPr>
                <w:sz w:val="24"/>
              </w:rPr>
              <w:t>5…12</w:t>
            </w:r>
          </w:p>
        </w:tc>
      </w:tr>
    </w:tbl>
    <w:p w14:paraId="493DEF6A" w14:textId="5258C133" w:rsidR="004F0B37" w:rsidRDefault="006C5E55" w:rsidP="0061192A">
      <w:pPr>
        <w:spacing w:after="0" w:line="360" w:lineRule="auto"/>
        <w:ind w:firstLine="426"/>
        <w:jc w:val="both"/>
        <w:rPr>
          <w:rFonts w:ascii="Times New Roman" w:hAnsi="Times New Roman"/>
          <w:sz w:val="24"/>
          <w:szCs w:val="24"/>
          <w:lang w:val="uk-UA"/>
        </w:rPr>
      </w:pPr>
      <w:r w:rsidRPr="007F7AA8">
        <w:rPr>
          <w:rFonts w:ascii="Times New Roman" w:hAnsi="Times New Roman"/>
          <w:b/>
          <w:bCs/>
          <w:sz w:val="24"/>
          <w:szCs w:val="24"/>
          <w:lang w:val="uk-UA"/>
        </w:rPr>
        <w:t>Примітка:</w:t>
      </w:r>
      <w:r w:rsidRPr="006C5E55">
        <w:rPr>
          <w:rFonts w:ascii="Times New Roman" w:hAnsi="Times New Roman"/>
          <w:sz w:val="24"/>
          <w:szCs w:val="24"/>
          <w:lang w:val="uk-UA"/>
        </w:rPr>
        <w:t xml:space="preserve"> за вмісту у вихідній воді </w:t>
      </w:r>
      <w:proofErr w:type="spellStart"/>
      <w:r w:rsidRPr="006C5E55">
        <w:rPr>
          <w:rFonts w:ascii="Times New Roman" w:hAnsi="Times New Roman"/>
          <w:sz w:val="24"/>
          <w:szCs w:val="24"/>
          <w:lang w:val="uk-UA"/>
        </w:rPr>
        <w:t>Na</w:t>
      </w:r>
      <w:proofErr w:type="spellEnd"/>
      <w:r w:rsidRPr="006C5E55">
        <w:rPr>
          <w:rFonts w:ascii="Times New Roman" w:hAnsi="Times New Roman"/>
          <w:sz w:val="24"/>
          <w:szCs w:val="24"/>
          <w:vertAlign w:val="superscript"/>
          <w:lang w:val="uk-UA"/>
        </w:rPr>
        <w:t>+</w:t>
      </w:r>
      <w:r w:rsidRPr="006C5E55">
        <w:rPr>
          <w:rFonts w:ascii="Times New Roman" w:hAnsi="Times New Roman"/>
          <w:sz w:val="24"/>
          <w:szCs w:val="24"/>
          <w:lang w:val="uk-UA"/>
        </w:rPr>
        <w:t xml:space="preserve"> вище 1 мг-</w:t>
      </w:r>
      <w:proofErr w:type="spellStart"/>
      <w:r w:rsidRPr="006C5E55">
        <w:rPr>
          <w:rFonts w:ascii="Times New Roman" w:hAnsi="Times New Roman"/>
          <w:sz w:val="24"/>
          <w:szCs w:val="24"/>
          <w:lang w:val="uk-UA"/>
        </w:rPr>
        <w:t>екв</w:t>
      </w:r>
      <w:proofErr w:type="spellEnd"/>
      <w:r w:rsidRPr="006C5E55">
        <w:rPr>
          <w:rFonts w:ascii="Times New Roman" w:hAnsi="Times New Roman"/>
          <w:sz w:val="24"/>
          <w:szCs w:val="24"/>
          <w:lang w:val="uk-UA"/>
        </w:rPr>
        <w:t>/дм</w:t>
      </w:r>
      <w:r w:rsidRPr="006C5E55">
        <w:rPr>
          <w:rFonts w:ascii="Times New Roman" w:hAnsi="Times New Roman"/>
          <w:sz w:val="24"/>
          <w:szCs w:val="24"/>
          <w:vertAlign w:val="superscript"/>
          <w:lang w:val="uk-UA"/>
        </w:rPr>
        <w:t>3</w:t>
      </w:r>
      <w:r w:rsidRPr="006C5E55">
        <w:rPr>
          <w:rFonts w:ascii="Times New Roman" w:hAnsi="Times New Roman"/>
          <w:sz w:val="24"/>
          <w:szCs w:val="24"/>
          <w:lang w:val="uk-UA"/>
        </w:rPr>
        <w:t xml:space="preserve"> і суми аніонів сильних кислот </w:t>
      </w:r>
      <w:proofErr w:type="spellStart"/>
      <w:r w:rsidRPr="006C5E55">
        <w:rPr>
          <w:rFonts w:ascii="Times New Roman" w:hAnsi="Times New Roman"/>
          <w:sz w:val="24"/>
          <w:szCs w:val="24"/>
          <w:lang w:val="uk-UA"/>
        </w:rPr>
        <w:t>ΣАн</w:t>
      </w:r>
      <w:r w:rsidRPr="006C5E55">
        <w:rPr>
          <w:rFonts w:ascii="Times New Roman" w:hAnsi="Times New Roman"/>
          <w:sz w:val="24"/>
          <w:szCs w:val="24"/>
          <w:vertAlign w:val="subscript"/>
          <w:lang w:val="uk-UA"/>
        </w:rPr>
        <w:t>с.к</w:t>
      </w:r>
      <w:proofErr w:type="spellEnd"/>
      <w:r w:rsidRPr="006C5E55">
        <w:rPr>
          <w:rFonts w:ascii="Times New Roman" w:hAnsi="Times New Roman"/>
          <w:sz w:val="24"/>
          <w:szCs w:val="24"/>
          <w:vertAlign w:val="subscript"/>
          <w:lang w:val="uk-UA"/>
        </w:rPr>
        <w:t>.</w:t>
      </w:r>
      <w:r w:rsidRPr="006C5E55">
        <w:rPr>
          <w:rFonts w:ascii="Times New Roman" w:hAnsi="Times New Roman"/>
          <w:sz w:val="24"/>
          <w:szCs w:val="24"/>
          <w:lang w:val="uk-UA"/>
        </w:rPr>
        <w:t xml:space="preserve"> до 3 мг-</w:t>
      </w:r>
      <w:proofErr w:type="spellStart"/>
      <w:r w:rsidRPr="006C5E55">
        <w:rPr>
          <w:rFonts w:ascii="Times New Roman" w:hAnsi="Times New Roman"/>
          <w:sz w:val="24"/>
          <w:szCs w:val="24"/>
          <w:lang w:val="uk-UA"/>
        </w:rPr>
        <w:t>екв</w:t>
      </w:r>
      <w:proofErr w:type="spellEnd"/>
      <w:r w:rsidRPr="006C5E55">
        <w:rPr>
          <w:rFonts w:ascii="Times New Roman" w:hAnsi="Times New Roman"/>
          <w:sz w:val="24"/>
          <w:szCs w:val="24"/>
          <w:lang w:val="uk-UA"/>
        </w:rPr>
        <w:t>/дм</w:t>
      </w:r>
      <w:r w:rsidRPr="006C5E55">
        <w:rPr>
          <w:rFonts w:ascii="Times New Roman" w:hAnsi="Times New Roman"/>
          <w:sz w:val="24"/>
          <w:szCs w:val="24"/>
          <w:vertAlign w:val="superscript"/>
          <w:lang w:val="uk-UA"/>
        </w:rPr>
        <w:t>3</w:t>
      </w:r>
      <w:r w:rsidRPr="006C5E55">
        <w:rPr>
          <w:rFonts w:ascii="Times New Roman" w:hAnsi="Times New Roman"/>
          <w:sz w:val="24"/>
          <w:szCs w:val="24"/>
          <w:lang w:val="uk-UA"/>
        </w:rPr>
        <w:t xml:space="preserve">, а також за </w:t>
      </w:r>
      <w:proofErr w:type="spellStart"/>
      <w:r w:rsidRPr="006C5E55">
        <w:rPr>
          <w:rFonts w:ascii="Times New Roman" w:hAnsi="Times New Roman"/>
          <w:sz w:val="24"/>
          <w:szCs w:val="24"/>
          <w:lang w:val="uk-UA"/>
        </w:rPr>
        <w:t>ΣАн</w:t>
      </w:r>
      <w:r w:rsidRPr="006C5E55">
        <w:rPr>
          <w:rFonts w:ascii="Times New Roman" w:hAnsi="Times New Roman"/>
          <w:sz w:val="24"/>
          <w:szCs w:val="24"/>
          <w:vertAlign w:val="subscript"/>
          <w:lang w:val="uk-UA"/>
        </w:rPr>
        <w:t>с.к</w:t>
      </w:r>
      <w:proofErr w:type="spellEnd"/>
      <w:r w:rsidRPr="006C5E55">
        <w:rPr>
          <w:rFonts w:ascii="Times New Roman" w:hAnsi="Times New Roman"/>
          <w:sz w:val="24"/>
          <w:szCs w:val="24"/>
          <w:vertAlign w:val="subscript"/>
          <w:lang w:val="uk-UA"/>
        </w:rPr>
        <w:t>.</w:t>
      </w:r>
      <w:r w:rsidRPr="006C5E55">
        <w:rPr>
          <w:rFonts w:ascii="Times New Roman" w:hAnsi="Times New Roman"/>
          <w:sz w:val="24"/>
          <w:szCs w:val="24"/>
          <w:lang w:val="uk-UA"/>
        </w:rPr>
        <w:t xml:space="preserve">= 3...5 незалежно від вмісту </w:t>
      </w:r>
      <w:proofErr w:type="spellStart"/>
      <w:r w:rsidRPr="006C5E55">
        <w:rPr>
          <w:rFonts w:ascii="Times New Roman" w:hAnsi="Times New Roman"/>
          <w:sz w:val="24"/>
          <w:szCs w:val="24"/>
          <w:lang w:val="uk-UA"/>
        </w:rPr>
        <w:t>Na</w:t>
      </w:r>
      <w:proofErr w:type="spellEnd"/>
      <w:r w:rsidRPr="006C5E55">
        <w:rPr>
          <w:rFonts w:ascii="Times New Roman" w:hAnsi="Times New Roman"/>
          <w:sz w:val="24"/>
          <w:szCs w:val="24"/>
          <w:vertAlign w:val="superscript"/>
          <w:lang w:val="uk-UA"/>
        </w:rPr>
        <w:t>+</w:t>
      </w:r>
      <w:r w:rsidRPr="006C5E55">
        <w:rPr>
          <w:rFonts w:ascii="Times New Roman" w:hAnsi="Times New Roman"/>
          <w:sz w:val="24"/>
          <w:szCs w:val="24"/>
          <w:lang w:val="uk-UA"/>
        </w:rPr>
        <w:t xml:space="preserve"> рекомендується застосовувати двоступеневе водень-катіонування з використанням у першому ступені </w:t>
      </w:r>
      <w:proofErr w:type="spellStart"/>
      <w:r w:rsidRPr="006C5E55">
        <w:rPr>
          <w:rFonts w:ascii="Times New Roman" w:hAnsi="Times New Roman"/>
          <w:sz w:val="24"/>
          <w:szCs w:val="24"/>
          <w:lang w:val="uk-UA"/>
        </w:rPr>
        <w:t>сульфовугілля</w:t>
      </w:r>
      <w:proofErr w:type="spellEnd"/>
      <w:r w:rsidRPr="006C5E55">
        <w:rPr>
          <w:rFonts w:ascii="Times New Roman" w:hAnsi="Times New Roman"/>
          <w:sz w:val="24"/>
          <w:szCs w:val="24"/>
          <w:lang w:val="uk-UA"/>
        </w:rPr>
        <w:t xml:space="preserve">, а в другому ступені - </w:t>
      </w:r>
      <w:proofErr w:type="spellStart"/>
      <w:r w:rsidRPr="006C5E55">
        <w:rPr>
          <w:rFonts w:ascii="Times New Roman" w:hAnsi="Times New Roman"/>
          <w:sz w:val="24"/>
          <w:szCs w:val="24"/>
          <w:lang w:val="uk-UA"/>
        </w:rPr>
        <w:t>катіоніту</w:t>
      </w:r>
      <w:proofErr w:type="spellEnd"/>
      <w:r w:rsidRPr="006C5E55">
        <w:rPr>
          <w:rFonts w:ascii="Times New Roman" w:hAnsi="Times New Roman"/>
          <w:sz w:val="24"/>
          <w:szCs w:val="24"/>
          <w:lang w:val="uk-UA"/>
        </w:rPr>
        <w:t xml:space="preserve"> КУ-2-8.</w:t>
      </w:r>
    </w:p>
    <w:p w14:paraId="1D080EF1" w14:textId="77777777" w:rsidR="00007C2C" w:rsidRDefault="00007C2C" w:rsidP="0061192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1F898F8" w14:textId="60B86503" w:rsidR="006C5E55" w:rsidRDefault="0027193F" w:rsidP="0061192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7193F">
        <w:rPr>
          <w:rFonts w:ascii="Times New Roman" w:hAnsi="Times New Roman"/>
          <w:sz w:val="28"/>
          <w:szCs w:val="28"/>
          <w:lang w:val="uk-UA"/>
        </w:rPr>
        <w:t>Таблиця 2.</w:t>
      </w:r>
      <w:r>
        <w:rPr>
          <w:rFonts w:ascii="Times New Roman" w:hAnsi="Times New Roman"/>
          <w:sz w:val="28"/>
          <w:szCs w:val="28"/>
          <w:lang w:val="uk-UA"/>
        </w:rPr>
        <w:t>48</w:t>
      </w:r>
      <w:r w:rsidRPr="0027193F">
        <w:rPr>
          <w:rFonts w:ascii="Times New Roman" w:hAnsi="Times New Roman"/>
          <w:sz w:val="28"/>
          <w:szCs w:val="28"/>
          <w:lang w:val="uk-UA"/>
        </w:rPr>
        <w:t xml:space="preserve"> - Фільтри </w:t>
      </w:r>
      <w:proofErr w:type="spellStart"/>
      <w:r w:rsidRPr="0027193F">
        <w:rPr>
          <w:rFonts w:ascii="Times New Roman" w:hAnsi="Times New Roman"/>
          <w:sz w:val="28"/>
          <w:szCs w:val="28"/>
          <w:lang w:val="uk-UA"/>
        </w:rPr>
        <w:t>катіонітні</w:t>
      </w:r>
      <w:proofErr w:type="spellEnd"/>
      <w:r w:rsidRPr="0027193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193F">
        <w:rPr>
          <w:rFonts w:ascii="Times New Roman" w:hAnsi="Times New Roman"/>
          <w:sz w:val="28"/>
          <w:szCs w:val="28"/>
          <w:lang w:val="uk-UA"/>
        </w:rPr>
        <w:t>протиточні</w:t>
      </w:r>
      <w:proofErr w:type="spellEnd"/>
      <w:r w:rsidRPr="0027193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25805">
        <w:rPr>
          <w:rFonts w:ascii="Times New Roman" w:hAnsi="Times New Roman"/>
          <w:sz w:val="28"/>
          <w:szCs w:val="28"/>
          <w:lang w:val="uk-UA"/>
        </w:rPr>
        <w:t>[</w:t>
      </w:r>
      <w:r w:rsidR="00425805">
        <w:rPr>
          <w:rFonts w:ascii="Times New Roman" w:hAnsi="Times New Roman"/>
          <w:sz w:val="28"/>
          <w:szCs w:val="28"/>
          <w:lang w:val="uk-UA"/>
        </w:rPr>
        <w:t>3</w:t>
      </w:r>
      <w:r w:rsidRPr="00425805">
        <w:rPr>
          <w:rFonts w:ascii="Times New Roman" w:hAnsi="Times New Roman"/>
          <w:sz w:val="28"/>
          <w:szCs w:val="28"/>
          <w:lang w:val="uk-UA"/>
        </w:rPr>
        <w:t>].</w:t>
      </w:r>
    </w:p>
    <w:tbl>
      <w:tblPr>
        <w:tblW w:w="0" w:type="auto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67"/>
        <w:gridCol w:w="1152"/>
        <w:gridCol w:w="1368"/>
        <w:gridCol w:w="2256"/>
        <w:gridCol w:w="1492"/>
        <w:gridCol w:w="1491"/>
      </w:tblGrid>
      <w:tr w:rsidR="0027193F" w14:paraId="212FC2C6" w14:textId="77777777" w:rsidTr="0027193F">
        <w:trPr>
          <w:trHeight w:val="321"/>
        </w:trPr>
        <w:tc>
          <w:tcPr>
            <w:tcW w:w="1367" w:type="dxa"/>
            <w:vMerge w:val="restart"/>
          </w:tcPr>
          <w:p w14:paraId="52E72868" w14:textId="5057BC74" w:rsidR="0027193F" w:rsidRDefault="0027193F" w:rsidP="0061192A">
            <w:pPr>
              <w:pStyle w:val="TableParagraph"/>
              <w:spacing w:line="360" w:lineRule="auto"/>
              <w:ind w:left="132" w:right="124"/>
              <w:rPr>
                <w:sz w:val="24"/>
              </w:rPr>
            </w:pPr>
            <w:r>
              <w:rPr>
                <w:sz w:val="24"/>
              </w:rPr>
              <w:t>Д</w:t>
            </w:r>
            <w:r>
              <w:rPr>
                <w:sz w:val="24"/>
                <w:lang w:val="uk-UA"/>
              </w:rPr>
              <w:t>і</w:t>
            </w:r>
            <w:proofErr w:type="spellStart"/>
            <w:r>
              <w:rPr>
                <w:sz w:val="24"/>
              </w:rPr>
              <w:t>аметр</w:t>
            </w:r>
            <w:proofErr w:type="spellEnd"/>
          </w:p>
          <w:p w14:paraId="0905F992" w14:textId="77777777" w:rsidR="0027193F" w:rsidRDefault="0027193F" w:rsidP="0061192A">
            <w:pPr>
              <w:pStyle w:val="TableParagraph"/>
              <w:spacing w:line="360" w:lineRule="auto"/>
              <w:ind w:left="132" w:right="123"/>
              <w:rPr>
                <w:sz w:val="24"/>
              </w:rPr>
            </w:pPr>
            <w:r>
              <w:rPr>
                <w:sz w:val="24"/>
              </w:rPr>
              <w:t>D,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мм</w:t>
            </w:r>
          </w:p>
        </w:tc>
        <w:tc>
          <w:tcPr>
            <w:tcW w:w="1152" w:type="dxa"/>
            <w:vMerge w:val="restart"/>
          </w:tcPr>
          <w:p w14:paraId="45441D12" w14:textId="5D0F3EBA" w:rsidR="0027193F" w:rsidRDefault="0027193F" w:rsidP="0061192A">
            <w:pPr>
              <w:pStyle w:val="TableParagraph"/>
              <w:spacing w:line="360" w:lineRule="auto"/>
              <w:ind w:left="87" w:right="78"/>
              <w:rPr>
                <w:sz w:val="24"/>
              </w:rPr>
            </w:pPr>
            <w:proofErr w:type="spellStart"/>
            <w:r>
              <w:rPr>
                <w:sz w:val="24"/>
              </w:rPr>
              <w:t>Площа</w:t>
            </w:r>
            <w:proofErr w:type="spellEnd"/>
          </w:p>
          <w:p w14:paraId="611C1CDF" w14:textId="77777777" w:rsidR="0027193F" w:rsidRDefault="0027193F" w:rsidP="0061192A">
            <w:pPr>
              <w:pStyle w:val="TableParagraph"/>
              <w:spacing w:line="360" w:lineRule="auto"/>
              <w:ind w:left="87" w:right="78"/>
              <w:rPr>
                <w:sz w:val="24"/>
              </w:rPr>
            </w:pPr>
            <w:r>
              <w:rPr>
                <w:sz w:val="24"/>
              </w:rPr>
              <w:t>f,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</w:t>
            </w:r>
            <w:r>
              <w:rPr>
                <w:sz w:val="24"/>
                <w:vertAlign w:val="superscript"/>
              </w:rPr>
              <w:t>2</w:t>
            </w:r>
          </w:p>
        </w:tc>
        <w:tc>
          <w:tcPr>
            <w:tcW w:w="3624" w:type="dxa"/>
            <w:gridSpan w:val="2"/>
          </w:tcPr>
          <w:p w14:paraId="0E8C6EFB" w14:textId="1923E4EC" w:rsidR="0027193F" w:rsidRDefault="0027193F" w:rsidP="0061192A">
            <w:pPr>
              <w:pStyle w:val="TableParagraph"/>
              <w:spacing w:line="360" w:lineRule="auto"/>
              <w:ind w:left="1411" w:right="1403"/>
              <w:rPr>
                <w:sz w:val="24"/>
              </w:rPr>
            </w:pPr>
            <w:r>
              <w:rPr>
                <w:sz w:val="24"/>
              </w:rPr>
              <w:t>В</w:t>
            </w:r>
            <w:r w:rsidR="007F7AA8">
              <w:rPr>
                <w:sz w:val="24"/>
                <w:lang w:val="uk-UA"/>
              </w:rPr>
              <w:t>и</w:t>
            </w:r>
            <w:r>
              <w:rPr>
                <w:sz w:val="24"/>
              </w:rPr>
              <w:t>сота</w:t>
            </w:r>
          </w:p>
        </w:tc>
        <w:tc>
          <w:tcPr>
            <w:tcW w:w="2983" w:type="dxa"/>
            <w:gridSpan w:val="2"/>
          </w:tcPr>
          <w:p w14:paraId="3C8A501A" w14:textId="48A1076D" w:rsidR="0027193F" w:rsidRDefault="0027193F" w:rsidP="0061192A">
            <w:pPr>
              <w:pStyle w:val="TableParagraph"/>
              <w:spacing w:line="360" w:lineRule="auto"/>
              <w:ind w:left="1131" w:right="1124"/>
              <w:rPr>
                <w:sz w:val="24"/>
              </w:rPr>
            </w:pPr>
            <w:r>
              <w:rPr>
                <w:sz w:val="24"/>
              </w:rPr>
              <w:t>Об</w:t>
            </w:r>
            <w:r w:rsidR="007F7AA8">
              <w:rPr>
                <w:sz w:val="24"/>
              </w:rPr>
              <w:t>΄</w:t>
            </w:r>
            <w:r w:rsidR="007F7AA8">
              <w:rPr>
                <w:sz w:val="24"/>
                <w:lang w:val="uk-UA"/>
              </w:rPr>
              <w:t>є</w:t>
            </w:r>
            <w:r>
              <w:rPr>
                <w:sz w:val="24"/>
              </w:rPr>
              <w:t>м</w:t>
            </w:r>
          </w:p>
        </w:tc>
      </w:tr>
      <w:tr w:rsidR="0027193F" w14:paraId="3219E73D" w14:textId="77777777" w:rsidTr="0027193F">
        <w:trPr>
          <w:trHeight w:val="551"/>
        </w:trPr>
        <w:tc>
          <w:tcPr>
            <w:tcW w:w="1367" w:type="dxa"/>
            <w:vMerge/>
            <w:tcBorders>
              <w:top w:val="nil"/>
            </w:tcBorders>
          </w:tcPr>
          <w:p w14:paraId="404FEACA" w14:textId="77777777" w:rsidR="0027193F" w:rsidRDefault="0027193F" w:rsidP="0061192A">
            <w:pPr>
              <w:spacing w:after="0" w:line="360" w:lineRule="auto"/>
              <w:rPr>
                <w:sz w:val="2"/>
                <w:szCs w:val="2"/>
              </w:rPr>
            </w:pPr>
          </w:p>
        </w:tc>
        <w:tc>
          <w:tcPr>
            <w:tcW w:w="1152" w:type="dxa"/>
            <w:vMerge/>
            <w:tcBorders>
              <w:top w:val="nil"/>
            </w:tcBorders>
          </w:tcPr>
          <w:p w14:paraId="54EF1E73" w14:textId="77777777" w:rsidR="0027193F" w:rsidRDefault="0027193F" w:rsidP="0061192A">
            <w:pPr>
              <w:spacing w:after="0" w:line="360" w:lineRule="auto"/>
              <w:rPr>
                <w:sz w:val="2"/>
                <w:szCs w:val="2"/>
              </w:rPr>
            </w:pPr>
          </w:p>
        </w:tc>
        <w:tc>
          <w:tcPr>
            <w:tcW w:w="1368" w:type="dxa"/>
          </w:tcPr>
          <w:p w14:paraId="746FFE29" w14:textId="57BCA144" w:rsidR="0027193F" w:rsidRDefault="007F7AA8" w:rsidP="0061192A">
            <w:pPr>
              <w:pStyle w:val="TableParagraph"/>
              <w:spacing w:line="360" w:lineRule="auto"/>
              <w:ind w:left="531" w:right="160" w:hanging="344"/>
              <w:jc w:val="left"/>
              <w:rPr>
                <w:sz w:val="24"/>
              </w:rPr>
            </w:pPr>
            <w:r>
              <w:rPr>
                <w:sz w:val="24"/>
                <w:lang w:val="uk-UA"/>
              </w:rPr>
              <w:t>Загальна</w:t>
            </w:r>
            <w:r w:rsidR="0027193F">
              <w:rPr>
                <w:sz w:val="24"/>
              </w:rPr>
              <w:t xml:space="preserve"> Н,</w:t>
            </w:r>
            <w:r w:rsidR="0027193F">
              <w:rPr>
                <w:spacing w:val="-57"/>
                <w:sz w:val="24"/>
              </w:rPr>
              <w:t xml:space="preserve"> </w:t>
            </w:r>
            <w:r w:rsidR="0027193F">
              <w:rPr>
                <w:sz w:val="24"/>
              </w:rPr>
              <w:t>мм</w:t>
            </w:r>
          </w:p>
        </w:tc>
        <w:tc>
          <w:tcPr>
            <w:tcW w:w="2256" w:type="dxa"/>
          </w:tcPr>
          <w:p w14:paraId="6B9E4D51" w14:textId="33090EEB" w:rsidR="0097527A" w:rsidRDefault="007F7AA8" w:rsidP="0061192A">
            <w:pPr>
              <w:pStyle w:val="TableParagraph"/>
              <w:spacing w:line="360" w:lineRule="auto"/>
              <w:ind w:left="1236" w:right="435" w:hanging="871"/>
              <w:rPr>
                <w:sz w:val="24"/>
              </w:rPr>
            </w:pPr>
            <w:r>
              <w:rPr>
                <w:sz w:val="24"/>
                <w:lang w:val="uk-UA"/>
              </w:rPr>
              <w:t>Шару</w:t>
            </w:r>
          </w:p>
          <w:p w14:paraId="077669AD" w14:textId="61E00EA2" w:rsidR="0027193F" w:rsidRDefault="0027193F" w:rsidP="0061192A">
            <w:pPr>
              <w:pStyle w:val="TableParagraph"/>
              <w:spacing w:line="360" w:lineRule="auto"/>
              <w:ind w:left="1236" w:right="435" w:hanging="871"/>
              <w:rPr>
                <w:sz w:val="24"/>
              </w:rPr>
            </w:pPr>
            <w:r>
              <w:rPr>
                <w:sz w:val="24"/>
              </w:rPr>
              <w:t>Н</w:t>
            </w:r>
            <w:r w:rsidR="007F7AA8">
              <w:rPr>
                <w:sz w:val="24"/>
                <w:vertAlign w:val="subscript"/>
                <w:lang w:val="uk-UA"/>
              </w:rPr>
              <w:t>ш.</w:t>
            </w:r>
            <w:r>
              <w:rPr>
                <w:sz w:val="24"/>
              </w:rPr>
              <w:t>,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м</w:t>
            </w:r>
          </w:p>
        </w:tc>
        <w:tc>
          <w:tcPr>
            <w:tcW w:w="1492" w:type="dxa"/>
          </w:tcPr>
          <w:p w14:paraId="64C0D236" w14:textId="176AC120" w:rsidR="0027193F" w:rsidRDefault="0027193F" w:rsidP="0061192A">
            <w:pPr>
              <w:pStyle w:val="TableParagraph"/>
              <w:spacing w:line="360" w:lineRule="auto"/>
              <w:ind w:left="110" w:right="90" w:firstLine="195"/>
              <w:jc w:val="left"/>
              <w:rPr>
                <w:sz w:val="24"/>
              </w:rPr>
            </w:pPr>
            <w:r>
              <w:rPr>
                <w:sz w:val="24"/>
              </w:rPr>
              <w:t>Ф</w:t>
            </w:r>
            <w:r w:rsidR="007F7AA8">
              <w:rPr>
                <w:sz w:val="24"/>
                <w:lang w:val="uk-UA"/>
              </w:rPr>
              <w:t>і</w:t>
            </w:r>
            <w:proofErr w:type="spellStart"/>
            <w:r>
              <w:rPr>
                <w:sz w:val="24"/>
              </w:rPr>
              <w:t>льтра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r w:rsidR="007F7AA8">
              <w:rPr>
                <w:sz w:val="24"/>
                <w:lang w:val="uk-UA"/>
              </w:rPr>
              <w:t>загальний,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м</w:t>
            </w:r>
            <w:r>
              <w:rPr>
                <w:sz w:val="24"/>
                <w:vertAlign w:val="superscript"/>
              </w:rPr>
              <w:t>3</w:t>
            </w:r>
          </w:p>
        </w:tc>
        <w:tc>
          <w:tcPr>
            <w:tcW w:w="1491" w:type="dxa"/>
          </w:tcPr>
          <w:p w14:paraId="544D3C94" w14:textId="7C7C61CC" w:rsidR="0027193F" w:rsidRDefault="007F7AA8" w:rsidP="0061192A">
            <w:pPr>
              <w:pStyle w:val="TableParagraph"/>
              <w:spacing w:line="360" w:lineRule="auto"/>
              <w:ind w:left="339" w:right="165" w:hanging="156"/>
              <w:jc w:val="left"/>
              <w:rPr>
                <w:sz w:val="24"/>
              </w:rPr>
            </w:pPr>
            <w:r>
              <w:rPr>
                <w:spacing w:val="-1"/>
                <w:sz w:val="24"/>
                <w:lang w:val="uk-UA"/>
              </w:rPr>
              <w:t>І</w:t>
            </w:r>
            <w:r w:rsidR="0027193F">
              <w:rPr>
                <w:spacing w:val="-1"/>
                <w:sz w:val="24"/>
              </w:rPr>
              <w:t>он</w:t>
            </w:r>
            <w:r>
              <w:rPr>
                <w:spacing w:val="-1"/>
                <w:sz w:val="24"/>
                <w:lang w:val="uk-UA"/>
              </w:rPr>
              <w:t>і</w:t>
            </w:r>
            <w:proofErr w:type="spellStart"/>
            <w:r w:rsidR="0027193F">
              <w:rPr>
                <w:spacing w:val="-1"/>
                <w:sz w:val="24"/>
              </w:rPr>
              <w:t>тного</w:t>
            </w:r>
            <w:proofErr w:type="spellEnd"/>
            <w:r w:rsidR="0027193F">
              <w:rPr>
                <w:spacing w:val="-57"/>
                <w:sz w:val="24"/>
              </w:rPr>
              <w:t xml:space="preserve"> </w:t>
            </w:r>
            <w:r>
              <w:rPr>
                <w:sz w:val="24"/>
                <w:lang w:val="uk-UA"/>
              </w:rPr>
              <w:t>шару</w:t>
            </w:r>
            <w:r w:rsidR="0027193F">
              <w:rPr>
                <w:sz w:val="24"/>
              </w:rPr>
              <w:t>,</w:t>
            </w:r>
            <w:r w:rsidR="0027193F">
              <w:rPr>
                <w:spacing w:val="-1"/>
                <w:sz w:val="24"/>
              </w:rPr>
              <w:t xml:space="preserve"> </w:t>
            </w:r>
            <w:r w:rsidR="0027193F">
              <w:rPr>
                <w:sz w:val="24"/>
              </w:rPr>
              <w:t>м</w:t>
            </w:r>
            <w:r w:rsidR="0027193F">
              <w:rPr>
                <w:sz w:val="24"/>
                <w:vertAlign w:val="superscript"/>
              </w:rPr>
              <w:t>3</w:t>
            </w:r>
          </w:p>
        </w:tc>
      </w:tr>
      <w:tr w:rsidR="0027193F" w14:paraId="226965A4" w14:textId="77777777" w:rsidTr="0027193F">
        <w:trPr>
          <w:trHeight w:val="276"/>
        </w:trPr>
        <w:tc>
          <w:tcPr>
            <w:tcW w:w="1367" w:type="dxa"/>
          </w:tcPr>
          <w:p w14:paraId="4D9CB08A" w14:textId="406D0C0F" w:rsidR="0027193F" w:rsidRPr="0027193F" w:rsidRDefault="0027193F" w:rsidP="0061192A">
            <w:pPr>
              <w:pStyle w:val="TableParagraph"/>
              <w:spacing w:line="360" w:lineRule="auto"/>
              <w:ind w:left="0" w:right="342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1</w:t>
            </w:r>
          </w:p>
        </w:tc>
        <w:tc>
          <w:tcPr>
            <w:tcW w:w="1152" w:type="dxa"/>
          </w:tcPr>
          <w:p w14:paraId="0F2D7667" w14:textId="3274803B" w:rsidR="0027193F" w:rsidRPr="0027193F" w:rsidRDefault="0027193F" w:rsidP="0061192A">
            <w:pPr>
              <w:pStyle w:val="TableParagraph"/>
              <w:spacing w:line="360" w:lineRule="auto"/>
              <w:ind w:left="87" w:right="78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2</w:t>
            </w:r>
          </w:p>
        </w:tc>
        <w:tc>
          <w:tcPr>
            <w:tcW w:w="1368" w:type="dxa"/>
          </w:tcPr>
          <w:p w14:paraId="5E23FFD8" w14:textId="3A6816AC" w:rsidR="0027193F" w:rsidRPr="0027193F" w:rsidRDefault="0027193F" w:rsidP="0061192A">
            <w:pPr>
              <w:pStyle w:val="TableParagraph"/>
              <w:spacing w:line="360" w:lineRule="auto"/>
              <w:ind w:left="443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3</w:t>
            </w:r>
          </w:p>
        </w:tc>
        <w:tc>
          <w:tcPr>
            <w:tcW w:w="2256" w:type="dxa"/>
          </w:tcPr>
          <w:p w14:paraId="261AE4AD" w14:textId="463AAA03" w:rsidR="0027193F" w:rsidRPr="0027193F" w:rsidRDefault="0027193F" w:rsidP="0061192A">
            <w:pPr>
              <w:pStyle w:val="TableParagraph"/>
              <w:spacing w:line="360" w:lineRule="auto"/>
              <w:ind w:left="669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4</w:t>
            </w:r>
          </w:p>
        </w:tc>
        <w:tc>
          <w:tcPr>
            <w:tcW w:w="1492" w:type="dxa"/>
          </w:tcPr>
          <w:p w14:paraId="70C38734" w14:textId="539913A6" w:rsidR="0027193F" w:rsidRPr="0027193F" w:rsidRDefault="0027193F" w:rsidP="0061192A">
            <w:pPr>
              <w:pStyle w:val="TableParagraph"/>
              <w:spacing w:line="360" w:lineRule="auto"/>
              <w:ind w:left="605" w:right="597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5</w:t>
            </w:r>
          </w:p>
        </w:tc>
        <w:tc>
          <w:tcPr>
            <w:tcW w:w="1491" w:type="dxa"/>
          </w:tcPr>
          <w:p w14:paraId="1826C53D" w14:textId="3293A9FD" w:rsidR="0027193F" w:rsidRPr="0027193F" w:rsidRDefault="0027193F" w:rsidP="0061192A">
            <w:pPr>
              <w:pStyle w:val="TableParagraph"/>
              <w:spacing w:line="360" w:lineRule="auto"/>
              <w:ind w:left="514" w:right="506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6</w:t>
            </w:r>
          </w:p>
        </w:tc>
      </w:tr>
      <w:tr w:rsidR="0027193F" w14:paraId="00204634" w14:textId="77777777" w:rsidTr="0027193F">
        <w:trPr>
          <w:trHeight w:val="276"/>
        </w:trPr>
        <w:tc>
          <w:tcPr>
            <w:tcW w:w="1367" w:type="dxa"/>
          </w:tcPr>
          <w:p w14:paraId="26C8D119" w14:textId="77777777" w:rsidR="0027193F" w:rsidRDefault="0027193F" w:rsidP="0061192A">
            <w:pPr>
              <w:pStyle w:val="TableParagraph"/>
              <w:spacing w:line="360" w:lineRule="auto"/>
              <w:ind w:left="0" w:right="342"/>
              <w:jc w:val="right"/>
              <w:rPr>
                <w:sz w:val="24"/>
              </w:rPr>
            </w:pPr>
            <w:r>
              <w:rPr>
                <w:sz w:val="24"/>
              </w:rPr>
              <w:t>2000</w:t>
            </w:r>
          </w:p>
        </w:tc>
        <w:tc>
          <w:tcPr>
            <w:tcW w:w="1152" w:type="dxa"/>
          </w:tcPr>
          <w:p w14:paraId="010A7FEE" w14:textId="77777777" w:rsidR="0027193F" w:rsidRDefault="0027193F" w:rsidP="0061192A">
            <w:pPr>
              <w:pStyle w:val="TableParagraph"/>
              <w:spacing w:line="360" w:lineRule="auto"/>
              <w:ind w:left="87" w:right="78"/>
              <w:rPr>
                <w:sz w:val="24"/>
              </w:rPr>
            </w:pPr>
            <w:r>
              <w:rPr>
                <w:sz w:val="24"/>
              </w:rPr>
              <w:t>3,14</w:t>
            </w:r>
          </w:p>
        </w:tc>
        <w:tc>
          <w:tcPr>
            <w:tcW w:w="1368" w:type="dxa"/>
          </w:tcPr>
          <w:p w14:paraId="0ADA8AC1" w14:textId="77777777" w:rsidR="0027193F" w:rsidRDefault="0027193F" w:rsidP="0061192A">
            <w:pPr>
              <w:pStyle w:val="TableParagraph"/>
              <w:spacing w:line="360" w:lineRule="auto"/>
              <w:ind w:left="443"/>
              <w:jc w:val="left"/>
              <w:rPr>
                <w:sz w:val="24"/>
              </w:rPr>
            </w:pPr>
            <w:r>
              <w:rPr>
                <w:sz w:val="24"/>
              </w:rPr>
              <w:t>6505</w:t>
            </w:r>
          </w:p>
        </w:tc>
        <w:tc>
          <w:tcPr>
            <w:tcW w:w="2256" w:type="dxa"/>
          </w:tcPr>
          <w:p w14:paraId="7D09D7EA" w14:textId="77777777" w:rsidR="0027193F" w:rsidRDefault="0027193F" w:rsidP="0061192A">
            <w:pPr>
              <w:pStyle w:val="TableParagraph"/>
              <w:spacing w:line="360" w:lineRule="auto"/>
              <w:ind w:left="669"/>
              <w:jc w:val="left"/>
              <w:rPr>
                <w:sz w:val="24"/>
              </w:rPr>
            </w:pPr>
            <w:r>
              <w:rPr>
                <w:sz w:val="24"/>
              </w:rPr>
              <w:t>3,7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0,4</w:t>
            </w:r>
          </w:p>
        </w:tc>
        <w:tc>
          <w:tcPr>
            <w:tcW w:w="1492" w:type="dxa"/>
          </w:tcPr>
          <w:p w14:paraId="7DAD347C" w14:textId="77777777" w:rsidR="0027193F" w:rsidRDefault="0027193F" w:rsidP="0061192A">
            <w:pPr>
              <w:pStyle w:val="TableParagraph"/>
              <w:spacing w:line="360" w:lineRule="auto"/>
              <w:ind w:left="605" w:right="597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1491" w:type="dxa"/>
          </w:tcPr>
          <w:p w14:paraId="78C38708" w14:textId="77777777" w:rsidR="0027193F" w:rsidRDefault="0027193F" w:rsidP="0061192A">
            <w:pPr>
              <w:pStyle w:val="TableParagraph"/>
              <w:spacing w:line="360" w:lineRule="auto"/>
              <w:ind w:left="514" w:right="506"/>
              <w:rPr>
                <w:sz w:val="24"/>
              </w:rPr>
            </w:pPr>
            <w:r>
              <w:rPr>
                <w:sz w:val="24"/>
              </w:rPr>
              <w:t>18,3</w:t>
            </w:r>
          </w:p>
        </w:tc>
      </w:tr>
      <w:tr w:rsidR="0027193F" w14:paraId="78160444" w14:textId="77777777" w:rsidTr="0027193F">
        <w:trPr>
          <w:trHeight w:val="275"/>
        </w:trPr>
        <w:tc>
          <w:tcPr>
            <w:tcW w:w="1367" w:type="dxa"/>
          </w:tcPr>
          <w:p w14:paraId="7131FBF3" w14:textId="77777777" w:rsidR="0027193F" w:rsidRDefault="0027193F" w:rsidP="0061192A">
            <w:pPr>
              <w:pStyle w:val="TableParagraph"/>
              <w:spacing w:line="360" w:lineRule="auto"/>
              <w:ind w:left="0" w:right="342"/>
              <w:jc w:val="right"/>
              <w:rPr>
                <w:sz w:val="24"/>
              </w:rPr>
            </w:pPr>
            <w:r>
              <w:rPr>
                <w:sz w:val="24"/>
              </w:rPr>
              <w:t>2600</w:t>
            </w:r>
          </w:p>
        </w:tc>
        <w:tc>
          <w:tcPr>
            <w:tcW w:w="1152" w:type="dxa"/>
          </w:tcPr>
          <w:p w14:paraId="259B88ED" w14:textId="77777777" w:rsidR="0027193F" w:rsidRDefault="0027193F" w:rsidP="0061192A">
            <w:pPr>
              <w:pStyle w:val="TableParagraph"/>
              <w:spacing w:line="360" w:lineRule="auto"/>
              <w:ind w:left="87" w:right="78"/>
              <w:rPr>
                <w:sz w:val="24"/>
              </w:rPr>
            </w:pPr>
            <w:r>
              <w:rPr>
                <w:sz w:val="24"/>
              </w:rPr>
              <w:t>5,3</w:t>
            </w:r>
          </w:p>
        </w:tc>
        <w:tc>
          <w:tcPr>
            <w:tcW w:w="1368" w:type="dxa"/>
          </w:tcPr>
          <w:p w14:paraId="5AE0A052" w14:textId="77777777" w:rsidR="0027193F" w:rsidRDefault="0027193F" w:rsidP="0061192A">
            <w:pPr>
              <w:pStyle w:val="TableParagraph"/>
              <w:spacing w:line="360" w:lineRule="auto"/>
              <w:ind w:left="443"/>
              <w:jc w:val="left"/>
              <w:rPr>
                <w:sz w:val="24"/>
              </w:rPr>
            </w:pPr>
            <w:r>
              <w:rPr>
                <w:sz w:val="24"/>
              </w:rPr>
              <w:t>6775</w:t>
            </w:r>
          </w:p>
        </w:tc>
        <w:tc>
          <w:tcPr>
            <w:tcW w:w="2256" w:type="dxa"/>
          </w:tcPr>
          <w:p w14:paraId="76735AC7" w14:textId="77777777" w:rsidR="0027193F" w:rsidRDefault="0027193F" w:rsidP="0061192A">
            <w:pPr>
              <w:pStyle w:val="TableParagraph"/>
              <w:spacing w:line="360" w:lineRule="auto"/>
              <w:ind w:left="699"/>
              <w:jc w:val="left"/>
              <w:rPr>
                <w:sz w:val="24"/>
              </w:rPr>
            </w:pPr>
            <w:r>
              <w:rPr>
                <w:sz w:val="24"/>
              </w:rPr>
              <w:t>3,7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0,4</w:t>
            </w:r>
          </w:p>
        </w:tc>
        <w:tc>
          <w:tcPr>
            <w:tcW w:w="1492" w:type="dxa"/>
          </w:tcPr>
          <w:p w14:paraId="426E8133" w14:textId="77777777" w:rsidR="0027193F" w:rsidRDefault="0027193F" w:rsidP="0061192A">
            <w:pPr>
              <w:pStyle w:val="TableParagraph"/>
              <w:spacing w:line="360" w:lineRule="auto"/>
              <w:ind w:left="605" w:right="597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  <w:tc>
          <w:tcPr>
            <w:tcW w:w="1491" w:type="dxa"/>
          </w:tcPr>
          <w:p w14:paraId="245F5393" w14:textId="77777777" w:rsidR="0027193F" w:rsidRDefault="0027193F" w:rsidP="0061192A">
            <w:pPr>
              <w:pStyle w:val="TableParagraph"/>
              <w:spacing w:line="360" w:lineRule="auto"/>
              <w:ind w:left="514" w:right="506"/>
              <w:rPr>
                <w:sz w:val="24"/>
              </w:rPr>
            </w:pPr>
            <w:r>
              <w:rPr>
                <w:sz w:val="24"/>
              </w:rPr>
              <w:t>19,6</w:t>
            </w:r>
          </w:p>
        </w:tc>
      </w:tr>
      <w:tr w:rsidR="0027193F" w14:paraId="555E9A0B" w14:textId="77777777" w:rsidTr="0027193F">
        <w:trPr>
          <w:trHeight w:val="275"/>
        </w:trPr>
        <w:tc>
          <w:tcPr>
            <w:tcW w:w="1367" w:type="dxa"/>
          </w:tcPr>
          <w:p w14:paraId="7FAEAB0C" w14:textId="77777777" w:rsidR="0027193F" w:rsidRDefault="0027193F" w:rsidP="0061192A">
            <w:pPr>
              <w:pStyle w:val="TableParagraph"/>
              <w:spacing w:line="360" w:lineRule="auto"/>
              <w:ind w:left="0" w:right="342"/>
              <w:jc w:val="right"/>
              <w:rPr>
                <w:sz w:val="24"/>
              </w:rPr>
            </w:pPr>
            <w:r>
              <w:rPr>
                <w:sz w:val="24"/>
              </w:rPr>
              <w:t>3000</w:t>
            </w:r>
          </w:p>
        </w:tc>
        <w:tc>
          <w:tcPr>
            <w:tcW w:w="1152" w:type="dxa"/>
          </w:tcPr>
          <w:p w14:paraId="6AE4DF6C" w14:textId="77777777" w:rsidR="0027193F" w:rsidRDefault="0027193F" w:rsidP="0061192A">
            <w:pPr>
              <w:pStyle w:val="TableParagraph"/>
              <w:spacing w:line="360" w:lineRule="auto"/>
              <w:ind w:left="87" w:right="78"/>
              <w:rPr>
                <w:sz w:val="24"/>
              </w:rPr>
            </w:pPr>
            <w:r>
              <w:rPr>
                <w:sz w:val="24"/>
              </w:rPr>
              <w:t>7,1</w:t>
            </w:r>
          </w:p>
        </w:tc>
        <w:tc>
          <w:tcPr>
            <w:tcW w:w="1368" w:type="dxa"/>
          </w:tcPr>
          <w:p w14:paraId="695C1A02" w14:textId="77777777" w:rsidR="0027193F" w:rsidRDefault="0027193F" w:rsidP="0061192A">
            <w:pPr>
              <w:pStyle w:val="TableParagraph"/>
              <w:spacing w:line="360" w:lineRule="auto"/>
              <w:ind w:left="443"/>
              <w:jc w:val="left"/>
              <w:rPr>
                <w:sz w:val="24"/>
              </w:rPr>
            </w:pPr>
            <w:r>
              <w:rPr>
                <w:sz w:val="24"/>
              </w:rPr>
              <w:t>6950</w:t>
            </w:r>
          </w:p>
        </w:tc>
        <w:tc>
          <w:tcPr>
            <w:tcW w:w="2256" w:type="dxa"/>
          </w:tcPr>
          <w:p w14:paraId="0D5EAE99" w14:textId="77777777" w:rsidR="0027193F" w:rsidRDefault="0027193F" w:rsidP="0061192A">
            <w:pPr>
              <w:pStyle w:val="TableParagraph"/>
              <w:spacing w:line="360" w:lineRule="auto"/>
              <w:ind w:left="699"/>
              <w:jc w:val="left"/>
              <w:rPr>
                <w:sz w:val="24"/>
              </w:rPr>
            </w:pPr>
            <w:r>
              <w:rPr>
                <w:sz w:val="24"/>
              </w:rPr>
              <w:t>3,6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0,4</w:t>
            </w:r>
          </w:p>
        </w:tc>
        <w:tc>
          <w:tcPr>
            <w:tcW w:w="1492" w:type="dxa"/>
          </w:tcPr>
          <w:p w14:paraId="045CDE54" w14:textId="77777777" w:rsidR="0027193F" w:rsidRDefault="0027193F" w:rsidP="0061192A">
            <w:pPr>
              <w:pStyle w:val="TableParagraph"/>
              <w:spacing w:line="360" w:lineRule="auto"/>
              <w:ind w:left="605" w:right="597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  <w:tc>
          <w:tcPr>
            <w:tcW w:w="1491" w:type="dxa"/>
          </w:tcPr>
          <w:p w14:paraId="79C9FF93" w14:textId="77777777" w:rsidR="0027193F" w:rsidRDefault="0027193F" w:rsidP="0061192A">
            <w:pPr>
              <w:pStyle w:val="TableParagraph"/>
              <w:spacing w:line="360" w:lineRule="auto"/>
              <w:ind w:left="514" w:right="506"/>
              <w:rPr>
                <w:sz w:val="24"/>
              </w:rPr>
            </w:pPr>
            <w:r>
              <w:rPr>
                <w:sz w:val="24"/>
              </w:rPr>
              <w:t>26,6</w:t>
            </w:r>
          </w:p>
        </w:tc>
      </w:tr>
      <w:tr w:rsidR="0027193F" w14:paraId="5B7B396C" w14:textId="77777777" w:rsidTr="0027193F">
        <w:trPr>
          <w:trHeight w:val="276"/>
        </w:trPr>
        <w:tc>
          <w:tcPr>
            <w:tcW w:w="1367" w:type="dxa"/>
          </w:tcPr>
          <w:p w14:paraId="29488AB7" w14:textId="77777777" w:rsidR="0027193F" w:rsidRDefault="0027193F" w:rsidP="0061192A">
            <w:pPr>
              <w:pStyle w:val="TableParagraph"/>
              <w:spacing w:line="360" w:lineRule="auto"/>
              <w:ind w:left="0" w:right="342"/>
              <w:jc w:val="right"/>
              <w:rPr>
                <w:sz w:val="24"/>
              </w:rPr>
            </w:pPr>
            <w:r>
              <w:rPr>
                <w:sz w:val="24"/>
              </w:rPr>
              <w:t>3400</w:t>
            </w:r>
          </w:p>
        </w:tc>
        <w:tc>
          <w:tcPr>
            <w:tcW w:w="1152" w:type="dxa"/>
          </w:tcPr>
          <w:p w14:paraId="5EFE457A" w14:textId="77777777" w:rsidR="0027193F" w:rsidRDefault="0027193F" w:rsidP="0061192A">
            <w:pPr>
              <w:pStyle w:val="TableParagraph"/>
              <w:spacing w:line="360" w:lineRule="auto"/>
              <w:ind w:left="87" w:right="78"/>
              <w:rPr>
                <w:sz w:val="24"/>
              </w:rPr>
            </w:pPr>
            <w:r>
              <w:rPr>
                <w:sz w:val="24"/>
              </w:rPr>
              <w:t>9,1</w:t>
            </w:r>
          </w:p>
        </w:tc>
        <w:tc>
          <w:tcPr>
            <w:tcW w:w="1368" w:type="dxa"/>
          </w:tcPr>
          <w:p w14:paraId="5BBC3F99" w14:textId="77777777" w:rsidR="0027193F" w:rsidRDefault="0027193F" w:rsidP="0061192A">
            <w:pPr>
              <w:pStyle w:val="TableParagraph"/>
              <w:spacing w:line="360" w:lineRule="auto"/>
              <w:ind w:left="443"/>
              <w:jc w:val="left"/>
              <w:rPr>
                <w:sz w:val="24"/>
              </w:rPr>
            </w:pPr>
            <w:r>
              <w:rPr>
                <w:sz w:val="24"/>
              </w:rPr>
              <w:t>6980</w:t>
            </w:r>
          </w:p>
        </w:tc>
        <w:tc>
          <w:tcPr>
            <w:tcW w:w="2256" w:type="dxa"/>
          </w:tcPr>
          <w:p w14:paraId="5FE0A819" w14:textId="77777777" w:rsidR="0027193F" w:rsidRDefault="0027193F" w:rsidP="0061192A">
            <w:pPr>
              <w:pStyle w:val="TableParagraph"/>
              <w:spacing w:line="360" w:lineRule="auto"/>
              <w:ind w:left="699"/>
              <w:jc w:val="left"/>
              <w:rPr>
                <w:sz w:val="24"/>
              </w:rPr>
            </w:pPr>
            <w:r>
              <w:rPr>
                <w:sz w:val="24"/>
              </w:rPr>
              <w:t>3,4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0,4</w:t>
            </w:r>
          </w:p>
        </w:tc>
        <w:tc>
          <w:tcPr>
            <w:tcW w:w="1492" w:type="dxa"/>
          </w:tcPr>
          <w:p w14:paraId="489DA6EA" w14:textId="77777777" w:rsidR="0027193F" w:rsidRDefault="0027193F" w:rsidP="0061192A">
            <w:pPr>
              <w:pStyle w:val="TableParagraph"/>
              <w:spacing w:line="360" w:lineRule="auto"/>
              <w:ind w:left="605" w:right="597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  <w:tc>
          <w:tcPr>
            <w:tcW w:w="1491" w:type="dxa"/>
          </w:tcPr>
          <w:p w14:paraId="6319450F" w14:textId="77777777" w:rsidR="0027193F" w:rsidRDefault="0027193F" w:rsidP="0061192A">
            <w:pPr>
              <w:pStyle w:val="TableParagraph"/>
              <w:spacing w:line="360" w:lineRule="auto"/>
              <w:ind w:left="514" w:right="506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</w:tr>
    </w:tbl>
    <w:p w14:paraId="054F6BCC" w14:textId="77777777" w:rsidR="0027193F" w:rsidRPr="0027193F" w:rsidRDefault="0027193F" w:rsidP="0061192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1878DA7" w14:textId="714F2D0E" w:rsidR="004F740C" w:rsidRPr="004F740C" w:rsidRDefault="004F740C" w:rsidP="0061192A">
      <w:pPr>
        <w:pStyle w:val="aa"/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  <w:lang w:val="uk-UA"/>
        </w:rPr>
      </w:pPr>
      <w:r w:rsidRPr="004F740C">
        <w:rPr>
          <w:rFonts w:ascii="Times New Roman" w:hAnsi="Times New Roman"/>
          <w:sz w:val="28"/>
          <w:szCs w:val="28"/>
          <w:lang w:val="uk-UA"/>
        </w:rPr>
        <w:t>2.</w:t>
      </w:r>
      <w:r w:rsidRPr="004F740C">
        <w:rPr>
          <w:rFonts w:ascii="Times New Roman" w:hAnsi="Times New Roman"/>
          <w:sz w:val="28"/>
          <w:szCs w:val="28"/>
          <w:lang w:val="uk-UA"/>
        </w:rPr>
        <w:tab/>
      </w:r>
      <w:r w:rsidR="00007C2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F740C">
        <w:rPr>
          <w:rFonts w:ascii="Times New Roman" w:hAnsi="Times New Roman"/>
          <w:sz w:val="28"/>
          <w:szCs w:val="28"/>
          <w:lang w:val="uk-UA"/>
        </w:rPr>
        <w:t xml:space="preserve">Швидкість фільтрування на </w:t>
      </w:r>
      <w:proofErr w:type="spellStart"/>
      <w:r w:rsidRPr="004F740C">
        <w:rPr>
          <w:rFonts w:ascii="Times New Roman" w:hAnsi="Times New Roman"/>
          <w:sz w:val="28"/>
          <w:szCs w:val="28"/>
          <w:lang w:val="uk-UA"/>
        </w:rPr>
        <w:t>протиточних</w:t>
      </w:r>
      <w:proofErr w:type="spellEnd"/>
      <w:r w:rsidRPr="004F740C">
        <w:rPr>
          <w:rFonts w:ascii="Times New Roman" w:hAnsi="Times New Roman"/>
          <w:sz w:val="28"/>
          <w:szCs w:val="28"/>
          <w:lang w:val="uk-UA"/>
        </w:rPr>
        <w:t xml:space="preserve"> фільтрах, завантажених </w:t>
      </w:r>
      <w:proofErr w:type="spellStart"/>
      <w:r w:rsidRPr="004F740C">
        <w:rPr>
          <w:rFonts w:ascii="Times New Roman" w:hAnsi="Times New Roman"/>
          <w:sz w:val="28"/>
          <w:szCs w:val="28"/>
          <w:lang w:val="uk-UA"/>
        </w:rPr>
        <w:t>катіонітом</w:t>
      </w:r>
      <w:proofErr w:type="spellEnd"/>
      <w:r w:rsidRPr="004F740C">
        <w:rPr>
          <w:rFonts w:ascii="Times New Roman" w:hAnsi="Times New Roman"/>
          <w:sz w:val="28"/>
          <w:szCs w:val="28"/>
          <w:lang w:val="uk-UA"/>
        </w:rPr>
        <w:t xml:space="preserve"> КУ-2-8, може становити до 25 м/год </w:t>
      </w:r>
      <w:r w:rsidRPr="00425805">
        <w:rPr>
          <w:rFonts w:ascii="Times New Roman" w:hAnsi="Times New Roman"/>
          <w:sz w:val="28"/>
          <w:szCs w:val="28"/>
          <w:lang w:val="uk-UA"/>
        </w:rPr>
        <w:t>[3]</w:t>
      </w:r>
      <w:r w:rsidRPr="004F740C">
        <w:rPr>
          <w:rFonts w:ascii="Times New Roman" w:hAnsi="Times New Roman"/>
          <w:sz w:val="28"/>
          <w:szCs w:val="28"/>
          <w:lang w:val="uk-UA"/>
        </w:rPr>
        <w:t xml:space="preserve">. Приймемо на стадії проектування швидкість фільтрування рівною </w:t>
      </w:r>
      <w:r>
        <w:rPr>
          <w:rFonts w:ascii="Times New Roman" w:hAnsi="Times New Roman"/>
          <w:sz w:val="28"/>
          <w:szCs w:val="28"/>
          <w:lang w:val="en-US"/>
        </w:rPr>
        <w:t>W</w:t>
      </w:r>
      <w:r w:rsidRPr="004F740C">
        <w:rPr>
          <w:rFonts w:ascii="Times New Roman" w:hAnsi="Times New Roman"/>
          <w:sz w:val="28"/>
          <w:szCs w:val="28"/>
          <w:lang w:val="uk-UA"/>
        </w:rPr>
        <w:t xml:space="preserve"> = 15 м/год. Напрямок руху оброблюваної води при </w:t>
      </w:r>
      <w:proofErr w:type="spellStart"/>
      <w:r w:rsidRPr="004F740C">
        <w:rPr>
          <w:rFonts w:ascii="Times New Roman" w:hAnsi="Times New Roman"/>
          <w:sz w:val="28"/>
          <w:szCs w:val="28"/>
          <w:lang w:val="uk-UA"/>
        </w:rPr>
        <w:t>іонуванні</w:t>
      </w:r>
      <w:proofErr w:type="spellEnd"/>
      <w:r w:rsidRPr="004F740C">
        <w:rPr>
          <w:rFonts w:ascii="Times New Roman" w:hAnsi="Times New Roman"/>
          <w:sz w:val="28"/>
          <w:szCs w:val="28"/>
          <w:lang w:val="uk-UA"/>
        </w:rPr>
        <w:t xml:space="preserve"> - зверху вниз.</w:t>
      </w:r>
    </w:p>
    <w:p w14:paraId="13A08415" w14:textId="77777777" w:rsidR="006B75EE" w:rsidRDefault="006B75EE" w:rsidP="0061192A">
      <w:pPr>
        <w:pStyle w:val="aa"/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</w:t>
      </w:r>
      <w:r w:rsidR="004F740C" w:rsidRPr="004F740C">
        <w:rPr>
          <w:rFonts w:ascii="Times New Roman" w:hAnsi="Times New Roman"/>
          <w:sz w:val="28"/>
          <w:szCs w:val="28"/>
          <w:lang w:val="uk-UA"/>
        </w:rPr>
        <w:t>3</w:t>
      </w:r>
      <w:r w:rsidR="004F740C" w:rsidRPr="00025216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4F740C" w:rsidRPr="004F740C">
        <w:rPr>
          <w:rFonts w:ascii="Times New Roman" w:hAnsi="Times New Roman"/>
          <w:sz w:val="28"/>
          <w:szCs w:val="28"/>
          <w:lang w:val="uk-UA"/>
        </w:rPr>
        <w:t xml:space="preserve">Загальна площа фільтрування F за обраної швидкості фільтрування </w:t>
      </w:r>
    </w:p>
    <w:p w14:paraId="6F379608" w14:textId="4879FA99" w:rsidR="004F740C" w:rsidRDefault="004F740C" w:rsidP="0061192A">
      <w:pPr>
        <w:pStyle w:val="aa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W</w:t>
      </w:r>
      <w:r w:rsidRPr="004F740C">
        <w:rPr>
          <w:rFonts w:ascii="Times New Roman" w:hAnsi="Times New Roman"/>
          <w:sz w:val="28"/>
          <w:szCs w:val="28"/>
          <w:lang w:val="uk-UA"/>
        </w:rPr>
        <w:t xml:space="preserve"> = 20 м/год становитиме:</w:t>
      </w:r>
    </w:p>
    <w:p w14:paraId="0A8FA364" w14:textId="77777777" w:rsidR="00007C2C" w:rsidRDefault="00007C2C" w:rsidP="0061192A">
      <w:pPr>
        <w:pStyle w:val="aa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13848E7" w14:textId="00850954" w:rsidR="004F740C" w:rsidRDefault="004F740C" w:rsidP="0061192A">
      <w:pPr>
        <w:pStyle w:val="aa"/>
        <w:spacing w:after="0" w:line="360" w:lineRule="auto"/>
        <w:ind w:left="2733"/>
        <w:jc w:val="both"/>
        <w:rPr>
          <w:rFonts w:ascii="Times New Roman" w:hAnsi="Times New Roman"/>
          <w:sz w:val="28"/>
          <w:szCs w:val="28"/>
          <w:lang w:val="uk-UA"/>
        </w:rPr>
      </w:pPr>
      <w:r w:rsidRPr="004F740C">
        <w:rPr>
          <w:rFonts w:ascii="Times New Roman" w:hAnsi="Times New Roman"/>
          <w:sz w:val="28"/>
          <w:szCs w:val="28"/>
        </w:rPr>
        <w:t>F</w:t>
      </w:r>
      <w:r w:rsidRPr="004F740C">
        <w:rPr>
          <w:rFonts w:ascii="Times New Roman" w:hAnsi="Times New Roman"/>
          <w:spacing w:val="67"/>
          <w:sz w:val="28"/>
          <w:szCs w:val="28"/>
          <w:lang w:val="uk-UA"/>
        </w:rPr>
        <w:t xml:space="preserve"> </w:t>
      </w:r>
      <w:r w:rsidRPr="004F740C">
        <w:rPr>
          <w:rFonts w:ascii="Times New Roman" w:hAnsi="Times New Roman"/>
          <w:sz w:val="28"/>
          <w:szCs w:val="28"/>
          <w:lang w:val="uk-UA"/>
        </w:rPr>
        <w:t>=</w:t>
      </w:r>
      <w:r w:rsidRPr="004F740C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4F740C">
        <w:rPr>
          <w:rFonts w:ascii="Times New Roman" w:hAnsi="Times New Roman"/>
          <w:sz w:val="28"/>
          <w:szCs w:val="28"/>
        </w:rPr>
        <w:t>Q</w:t>
      </w:r>
      <w:r w:rsidR="007F7AA8">
        <w:rPr>
          <w:rFonts w:ascii="Times New Roman" w:hAnsi="Times New Roman"/>
          <w:sz w:val="28"/>
          <w:szCs w:val="28"/>
          <w:vertAlign w:val="subscript"/>
          <w:lang w:val="uk-UA"/>
        </w:rPr>
        <w:t>Н</w:t>
      </w:r>
      <w:r w:rsidRPr="004F740C">
        <w:rPr>
          <w:rFonts w:ascii="Times New Roman" w:hAnsi="Times New Roman"/>
          <w:sz w:val="28"/>
          <w:szCs w:val="28"/>
          <w:lang w:val="uk-UA"/>
        </w:rPr>
        <w:t>(</w:t>
      </w:r>
      <w:r w:rsidRPr="004F740C">
        <w:rPr>
          <w:rFonts w:ascii="Times New Roman" w:hAnsi="Times New Roman"/>
          <w:sz w:val="28"/>
          <w:szCs w:val="28"/>
        </w:rPr>
        <w:t>I</w:t>
      </w:r>
      <w:r w:rsidRPr="004F740C">
        <w:rPr>
          <w:rFonts w:ascii="Times New Roman" w:hAnsi="Times New Roman"/>
          <w:sz w:val="28"/>
          <w:szCs w:val="28"/>
          <w:lang w:val="uk-UA"/>
        </w:rPr>
        <w:t>)/</w:t>
      </w:r>
      <w:r>
        <w:rPr>
          <w:rFonts w:ascii="Times New Roman" w:hAnsi="Times New Roman"/>
          <w:sz w:val="28"/>
          <w:szCs w:val="28"/>
          <w:lang w:val="en-US"/>
        </w:rPr>
        <w:t>W</w:t>
      </w:r>
      <w:r w:rsidRPr="004F740C">
        <w:rPr>
          <w:rFonts w:ascii="Times New Roman" w:hAnsi="Times New Roman"/>
          <w:spacing w:val="68"/>
          <w:sz w:val="28"/>
          <w:szCs w:val="28"/>
          <w:lang w:val="uk-UA"/>
        </w:rPr>
        <w:t xml:space="preserve"> </w:t>
      </w:r>
      <w:r w:rsidRPr="004F740C">
        <w:rPr>
          <w:rFonts w:ascii="Times New Roman" w:hAnsi="Times New Roman"/>
          <w:sz w:val="28"/>
          <w:szCs w:val="28"/>
          <w:lang w:val="uk-UA"/>
        </w:rPr>
        <w:t>=</w:t>
      </w:r>
      <w:r w:rsidRPr="004F740C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4F740C">
        <w:rPr>
          <w:rFonts w:ascii="Times New Roman" w:hAnsi="Times New Roman"/>
          <w:sz w:val="28"/>
          <w:szCs w:val="28"/>
          <w:lang w:val="uk-UA"/>
        </w:rPr>
        <w:t>183/15</w:t>
      </w:r>
      <w:r w:rsidRPr="004F740C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4F740C">
        <w:rPr>
          <w:rFonts w:ascii="Times New Roman" w:hAnsi="Times New Roman"/>
          <w:sz w:val="28"/>
          <w:szCs w:val="28"/>
          <w:lang w:val="uk-UA"/>
        </w:rPr>
        <w:t>=</w:t>
      </w:r>
      <w:r w:rsidRPr="004F740C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4F740C">
        <w:rPr>
          <w:rFonts w:ascii="Times New Roman" w:hAnsi="Times New Roman"/>
          <w:sz w:val="28"/>
          <w:szCs w:val="28"/>
          <w:lang w:val="uk-UA"/>
        </w:rPr>
        <w:t>12,2</w:t>
      </w:r>
      <w:r w:rsidRPr="004F740C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4F740C">
        <w:rPr>
          <w:rFonts w:ascii="Times New Roman" w:hAnsi="Times New Roman"/>
          <w:sz w:val="28"/>
          <w:szCs w:val="28"/>
          <w:lang w:val="uk-UA"/>
        </w:rPr>
        <w:t>м</w:t>
      </w:r>
      <w:r w:rsidRPr="004F740C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4F740C">
        <w:rPr>
          <w:rFonts w:ascii="Times New Roman" w:hAnsi="Times New Roman"/>
          <w:sz w:val="28"/>
          <w:szCs w:val="28"/>
          <w:lang w:val="uk-UA"/>
        </w:rPr>
        <w:t>.</w:t>
      </w:r>
    </w:p>
    <w:p w14:paraId="0AC37CCA" w14:textId="77777777" w:rsidR="00007C2C" w:rsidRPr="004F740C" w:rsidRDefault="00007C2C" w:rsidP="0061192A">
      <w:pPr>
        <w:pStyle w:val="aa"/>
        <w:spacing w:after="0" w:line="360" w:lineRule="auto"/>
        <w:ind w:left="2733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2C97585" w14:textId="77777777" w:rsidR="007F7AA8" w:rsidRDefault="007F7AA8" w:rsidP="00436301">
      <w:pPr>
        <w:pStyle w:val="aa"/>
        <w:numPr>
          <w:ilvl w:val="0"/>
          <w:numId w:val="8"/>
        </w:numPr>
        <w:spacing w:after="0" w:line="360" w:lineRule="auto"/>
        <w:ind w:hanging="21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4F740C" w:rsidRPr="004F740C">
        <w:rPr>
          <w:rFonts w:ascii="Times New Roman" w:hAnsi="Times New Roman"/>
          <w:sz w:val="28"/>
          <w:szCs w:val="28"/>
          <w:lang w:val="uk-UA"/>
        </w:rPr>
        <w:t xml:space="preserve">З урахуванням площі фільтрування </w:t>
      </w:r>
      <w:r w:rsidR="004F740C" w:rsidRPr="004F740C">
        <w:rPr>
          <w:rFonts w:ascii="Times New Roman" w:hAnsi="Times New Roman"/>
          <w:sz w:val="28"/>
          <w:szCs w:val="28"/>
        </w:rPr>
        <w:t>f</w:t>
      </w:r>
      <w:r w:rsidR="004F740C" w:rsidRPr="004F740C">
        <w:rPr>
          <w:rFonts w:ascii="Times New Roman" w:hAnsi="Times New Roman"/>
          <w:sz w:val="28"/>
          <w:szCs w:val="28"/>
          <w:lang w:val="uk-UA"/>
        </w:rPr>
        <w:t xml:space="preserve"> одиничного фільтра, що дорівнює </w:t>
      </w:r>
    </w:p>
    <w:p w14:paraId="61D600B9" w14:textId="0896F760" w:rsidR="004F740C" w:rsidRDefault="004F740C" w:rsidP="0061192A">
      <w:pPr>
        <w:pStyle w:val="aa"/>
        <w:spacing w:after="0" w:line="360" w:lineRule="auto"/>
        <w:ind w:left="927"/>
        <w:rPr>
          <w:rFonts w:ascii="Times New Roman" w:hAnsi="Times New Roman"/>
          <w:sz w:val="28"/>
          <w:szCs w:val="28"/>
          <w:lang w:val="uk-UA"/>
        </w:rPr>
      </w:pPr>
      <w:r w:rsidRPr="004F740C">
        <w:rPr>
          <w:rFonts w:ascii="Times New Roman" w:hAnsi="Times New Roman"/>
          <w:sz w:val="28"/>
          <w:szCs w:val="28"/>
        </w:rPr>
        <w:t>f</w:t>
      </w:r>
      <w:r w:rsidRPr="004F740C">
        <w:rPr>
          <w:rFonts w:ascii="Times New Roman" w:hAnsi="Times New Roman"/>
          <w:sz w:val="28"/>
          <w:szCs w:val="28"/>
          <w:lang w:val="uk-UA"/>
        </w:rPr>
        <w:t xml:space="preserve"> = 7,1 м</w:t>
      </w:r>
      <w:r w:rsidRPr="004F740C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4F740C">
        <w:rPr>
          <w:rFonts w:ascii="Times New Roman" w:hAnsi="Times New Roman"/>
          <w:sz w:val="28"/>
          <w:szCs w:val="28"/>
          <w:lang w:val="uk-UA"/>
        </w:rPr>
        <w:t>, табл. 2.</w:t>
      </w:r>
      <w:r w:rsidRPr="007F7AA8">
        <w:rPr>
          <w:rFonts w:ascii="Times New Roman" w:hAnsi="Times New Roman"/>
          <w:sz w:val="28"/>
          <w:szCs w:val="28"/>
          <w:lang w:val="uk-UA"/>
        </w:rPr>
        <w:t>48</w:t>
      </w:r>
      <w:r w:rsidRPr="004F740C">
        <w:rPr>
          <w:rFonts w:ascii="Times New Roman" w:hAnsi="Times New Roman"/>
          <w:sz w:val="28"/>
          <w:szCs w:val="28"/>
          <w:lang w:val="uk-UA"/>
        </w:rPr>
        <w:t>, розраховується необхідна кількість фільтрів "а":</w:t>
      </w:r>
    </w:p>
    <w:p w14:paraId="229CE060" w14:textId="77777777" w:rsidR="00007C2C" w:rsidRDefault="00007C2C" w:rsidP="0061192A">
      <w:pPr>
        <w:pStyle w:val="aa"/>
        <w:spacing w:after="0" w:line="360" w:lineRule="auto"/>
        <w:ind w:left="927"/>
        <w:rPr>
          <w:rFonts w:ascii="Times New Roman" w:hAnsi="Times New Roman"/>
          <w:sz w:val="28"/>
          <w:szCs w:val="28"/>
          <w:lang w:val="uk-UA"/>
        </w:rPr>
      </w:pPr>
    </w:p>
    <w:p w14:paraId="093EF2EC" w14:textId="5E479B0B" w:rsidR="004F740C" w:rsidRPr="007F7AA8" w:rsidRDefault="004F740C" w:rsidP="0061192A">
      <w:pPr>
        <w:pStyle w:val="aa"/>
        <w:spacing w:after="0" w:line="360" w:lineRule="auto"/>
        <w:ind w:left="321"/>
        <w:jc w:val="both"/>
        <w:rPr>
          <w:rFonts w:ascii="Times New Roman" w:hAnsi="Times New Roman"/>
          <w:sz w:val="28"/>
          <w:szCs w:val="28"/>
          <w:lang w:val="uk-UA"/>
        </w:rPr>
      </w:pPr>
      <w:r w:rsidRPr="007F7AA8">
        <w:rPr>
          <w:rFonts w:ascii="Times New Roman" w:hAnsi="Times New Roman"/>
          <w:sz w:val="28"/>
          <w:szCs w:val="28"/>
          <w:lang w:val="uk-UA"/>
        </w:rPr>
        <w:t xml:space="preserve">                                  а</w:t>
      </w:r>
      <w:r w:rsidRPr="007F7AA8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7F7AA8">
        <w:rPr>
          <w:rFonts w:ascii="Times New Roman" w:hAnsi="Times New Roman"/>
          <w:sz w:val="28"/>
          <w:szCs w:val="28"/>
          <w:lang w:val="uk-UA"/>
        </w:rPr>
        <w:t>=</w:t>
      </w:r>
      <w:r w:rsidRPr="007F7AA8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4F740C">
        <w:rPr>
          <w:rFonts w:ascii="Times New Roman" w:hAnsi="Times New Roman"/>
          <w:sz w:val="28"/>
          <w:szCs w:val="28"/>
        </w:rPr>
        <w:t>F</w:t>
      </w:r>
      <w:r w:rsidRPr="007F7AA8">
        <w:rPr>
          <w:rFonts w:ascii="Times New Roman" w:hAnsi="Times New Roman"/>
          <w:sz w:val="28"/>
          <w:szCs w:val="28"/>
          <w:lang w:val="uk-UA"/>
        </w:rPr>
        <w:t>/</w:t>
      </w:r>
      <w:r w:rsidRPr="004F740C">
        <w:rPr>
          <w:rFonts w:ascii="Times New Roman" w:hAnsi="Times New Roman"/>
          <w:sz w:val="28"/>
          <w:szCs w:val="28"/>
        </w:rPr>
        <w:t>f</w:t>
      </w:r>
      <w:r w:rsidRPr="007F7AA8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7F7AA8">
        <w:rPr>
          <w:rFonts w:ascii="Times New Roman" w:hAnsi="Times New Roman"/>
          <w:sz w:val="28"/>
          <w:szCs w:val="28"/>
          <w:lang w:val="uk-UA"/>
        </w:rPr>
        <w:t>=</w:t>
      </w:r>
      <w:r w:rsidRPr="007F7AA8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7F7AA8">
        <w:rPr>
          <w:rFonts w:ascii="Times New Roman" w:hAnsi="Times New Roman"/>
          <w:sz w:val="28"/>
          <w:szCs w:val="28"/>
          <w:lang w:val="uk-UA"/>
        </w:rPr>
        <w:t>12,2/7,1</w:t>
      </w:r>
      <w:r w:rsidRPr="007F7AA8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7F7AA8">
        <w:rPr>
          <w:rFonts w:ascii="Times New Roman" w:hAnsi="Times New Roman"/>
          <w:sz w:val="28"/>
          <w:szCs w:val="28"/>
          <w:lang w:val="uk-UA"/>
        </w:rPr>
        <w:t>=</w:t>
      </w:r>
      <w:r w:rsidRPr="007F7AA8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7F7AA8">
        <w:rPr>
          <w:rFonts w:ascii="Times New Roman" w:hAnsi="Times New Roman"/>
          <w:sz w:val="28"/>
          <w:szCs w:val="28"/>
          <w:lang w:val="uk-UA"/>
        </w:rPr>
        <w:t>1,7.</w:t>
      </w:r>
    </w:p>
    <w:p w14:paraId="62557E70" w14:textId="04D35DFF" w:rsidR="004F740C" w:rsidRPr="004F740C" w:rsidRDefault="004F740C" w:rsidP="0061192A">
      <w:pPr>
        <w:pStyle w:val="aa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F740C">
        <w:rPr>
          <w:rFonts w:ascii="Times New Roman" w:hAnsi="Times New Roman"/>
          <w:sz w:val="28"/>
          <w:szCs w:val="28"/>
        </w:rPr>
        <w:t>Приймаємо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4F740C">
        <w:rPr>
          <w:rFonts w:ascii="Times New Roman" w:hAnsi="Times New Roman"/>
          <w:sz w:val="28"/>
          <w:szCs w:val="28"/>
        </w:rPr>
        <w:t>встановлення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три </w:t>
      </w:r>
      <w:proofErr w:type="spellStart"/>
      <w:r w:rsidRPr="004F740C">
        <w:rPr>
          <w:rFonts w:ascii="Times New Roman" w:hAnsi="Times New Roman"/>
          <w:sz w:val="28"/>
          <w:szCs w:val="28"/>
        </w:rPr>
        <w:t>фільтри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, два з них </w:t>
      </w:r>
      <w:proofErr w:type="spellStart"/>
      <w:r w:rsidRPr="004F740C">
        <w:rPr>
          <w:rFonts w:ascii="Times New Roman" w:hAnsi="Times New Roman"/>
          <w:sz w:val="28"/>
          <w:szCs w:val="28"/>
        </w:rPr>
        <w:t>перебуватимуть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4F740C">
        <w:rPr>
          <w:rFonts w:ascii="Times New Roman" w:hAnsi="Times New Roman"/>
          <w:sz w:val="28"/>
          <w:szCs w:val="28"/>
        </w:rPr>
        <w:t>роботі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, а один - </w:t>
      </w:r>
      <w:proofErr w:type="spellStart"/>
      <w:r w:rsidRPr="004F740C">
        <w:rPr>
          <w:rFonts w:ascii="Times New Roman" w:hAnsi="Times New Roman"/>
          <w:sz w:val="28"/>
          <w:szCs w:val="28"/>
        </w:rPr>
        <w:t>резервний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F740C">
        <w:rPr>
          <w:rFonts w:ascii="Times New Roman" w:hAnsi="Times New Roman"/>
          <w:sz w:val="28"/>
          <w:szCs w:val="28"/>
        </w:rPr>
        <w:t>Параметри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стандартних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катіоніт</w:t>
      </w:r>
      <w:proofErr w:type="spellEnd"/>
      <w:r w:rsidR="00100B7D">
        <w:rPr>
          <w:rFonts w:ascii="Times New Roman" w:hAnsi="Times New Roman"/>
          <w:sz w:val="28"/>
          <w:szCs w:val="28"/>
          <w:lang w:val="uk-UA"/>
        </w:rPr>
        <w:t>н</w:t>
      </w:r>
      <w:r w:rsidRPr="004F740C">
        <w:rPr>
          <w:rFonts w:ascii="Times New Roman" w:hAnsi="Times New Roman"/>
          <w:sz w:val="28"/>
          <w:szCs w:val="28"/>
        </w:rPr>
        <w:t xml:space="preserve">их </w:t>
      </w:r>
      <w:proofErr w:type="spellStart"/>
      <w:r w:rsidRPr="004F740C">
        <w:rPr>
          <w:rFonts w:ascii="Times New Roman" w:hAnsi="Times New Roman"/>
          <w:sz w:val="28"/>
          <w:szCs w:val="28"/>
        </w:rPr>
        <w:t>протиточних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фільтрів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такі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r w:rsidR="007F7AA8">
        <w:rPr>
          <w:rFonts w:ascii="Times New Roman" w:hAnsi="Times New Roman"/>
          <w:sz w:val="28"/>
          <w:szCs w:val="28"/>
          <w:lang w:val="uk-UA"/>
        </w:rPr>
        <w:t>(</w:t>
      </w:r>
      <w:r w:rsidRPr="004F740C">
        <w:rPr>
          <w:rFonts w:ascii="Times New Roman" w:hAnsi="Times New Roman"/>
          <w:sz w:val="28"/>
          <w:szCs w:val="28"/>
        </w:rPr>
        <w:t>табл. 2.</w:t>
      </w:r>
      <w:r w:rsidR="00100B7D">
        <w:rPr>
          <w:rFonts w:ascii="Times New Roman" w:hAnsi="Times New Roman"/>
          <w:sz w:val="28"/>
          <w:szCs w:val="28"/>
          <w:lang w:val="uk-UA"/>
        </w:rPr>
        <w:t>48</w:t>
      </w:r>
      <w:r w:rsidR="007F7AA8">
        <w:rPr>
          <w:rFonts w:ascii="Times New Roman" w:hAnsi="Times New Roman"/>
          <w:sz w:val="28"/>
          <w:szCs w:val="28"/>
          <w:lang w:val="uk-UA"/>
        </w:rPr>
        <w:t>)</w:t>
      </w:r>
      <w:r w:rsidRPr="004F740C">
        <w:rPr>
          <w:rFonts w:ascii="Times New Roman" w:hAnsi="Times New Roman"/>
          <w:sz w:val="28"/>
          <w:szCs w:val="28"/>
        </w:rPr>
        <w:t>:</w:t>
      </w:r>
    </w:p>
    <w:p w14:paraId="04E06D8D" w14:textId="77777777" w:rsidR="004F740C" w:rsidRPr="004F740C" w:rsidRDefault="004F740C" w:rsidP="0061192A">
      <w:pPr>
        <w:pStyle w:val="aa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F740C">
        <w:rPr>
          <w:rFonts w:ascii="Times New Roman" w:hAnsi="Times New Roman"/>
          <w:sz w:val="28"/>
          <w:szCs w:val="28"/>
        </w:rPr>
        <w:t>діаметр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фільтра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- D = 3000 мм;</w:t>
      </w:r>
    </w:p>
    <w:p w14:paraId="64822103" w14:textId="3BC9BDAE" w:rsidR="00100B7D" w:rsidRDefault="004F740C" w:rsidP="0061192A">
      <w:pPr>
        <w:pStyle w:val="aa"/>
        <w:spacing w:after="0" w:line="360" w:lineRule="auto"/>
        <w:ind w:left="321" w:firstLine="388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F740C">
        <w:rPr>
          <w:rFonts w:ascii="Times New Roman" w:hAnsi="Times New Roman"/>
          <w:sz w:val="28"/>
          <w:szCs w:val="28"/>
        </w:rPr>
        <w:t>висота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шару </w:t>
      </w:r>
      <w:proofErr w:type="spellStart"/>
      <w:r w:rsidRPr="004F740C">
        <w:rPr>
          <w:rFonts w:ascii="Times New Roman" w:hAnsi="Times New Roman"/>
          <w:sz w:val="28"/>
          <w:szCs w:val="28"/>
        </w:rPr>
        <w:t>завантаження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r w:rsidR="00100B7D">
        <w:rPr>
          <w:rFonts w:ascii="Times New Roman" w:hAnsi="Times New Roman"/>
          <w:sz w:val="28"/>
          <w:szCs w:val="28"/>
        </w:rPr>
        <w:t>–</w:t>
      </w:r>
      <w:r w:rsidRPr="004F740C">
        <w:rPr>
          <w:rFonts w:ascii="Times New Roman" w:hAnsi="Times New Roman"/>
          <w:sz w:val="28"/>
          <w:szCs w:val="28"/>
        </w:rPr>
        <w:t xml:space="preserve"> Н</w:t>
      </w:r>
      <w:r w:rsidR="00100B7D">
        <w:rPr>
          <w:rFonts w:ascii="Times New Roman" w:hAnsi="Times New Roman"/>
          <w:sz w:val="28"/>
          <w:szCs w:val="28"/>
          <w:vertAlign w:val="subscript"/>
          <w:lang w:val="uk-UA"/>
        </w:rPr>
        <w:t>ш.</w:t>
      </w:r>
      <w:r w:rsidRPr="004F740C">
        <w:rPr>
          <w:rFonts w:ascii="Times New Roman" w:hAnsi="Times New Roman"/>
          <w:sz w:val="28"/>
          <w:szCs w:val="28"/>
        </w:rPr>
        <w:t xml:space="preserve"> = 3,6 + 0,4 м; </w:t>
      </w:r>
    </w:p>
    <w:p w14:paraId="30D76C0D" w14:textId="08775199" w:rsidR="004F740C" w:rsidRPr="004F740C" w:rsidRDefault="004F740C" w:rsidP="0061192A">
      <w:pPr>
        <w:pStyle w:val="aa"/>
        <w:spacing w:after="0" w:line="360" w:lineRule="auto"/>
        <w:ind w:left="321" w:firstLine="388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F740C">
        <w:rPr>
          <w:rFonts w:ascii="Times New Roman" w:hAnsi="Times New Roman"/>
          <w:sz w:val="28"/>
          <w:szCs w:val="28"/>
        </w:rPr>
        <w:t>площа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фільтрування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- f = 7,1 м</w:t>
      </w:r>
      <w:r w:rsidRPr="00100B7D">
        <w:rPr>
          <w:rFonts w:ascii="Times New Roman" w:hAnsi="Times New Roman"/>
          <w:sz w:val="28"/>
          <w:szCs w:val="28"/>
          <w:vertAlign w:val="superscript"/>
        </w:rPr>
        <w:t>2</w:t>
      </w:r>
      <w:r w:rsidRPr="004F740C">
        <w:rPr>
          <w:rFonts w:ascii="Times New Roman" w:hAnsi="Times New Roman"/>
          <w:sz w:val="28"/>
          <w:szCs w:val="28"/>
        </w:rPr>
        <w:t>.</w:t>
      </w:r>
    </w:p>
    <w:p w14:paraId="5359008B" w14:textId="78FB8E9B" w:rsidR="004F740C" w:rsidRPr="004F740C" w:rsidRDefault="004F740C" w:rsidP="0061192A">
      <w:pPr>
        <w:pStyle w:val="aa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F740C">
        <w:rPr>
          <w:rFonts w:ascii="Times New Roman" w:hAnsi="Times New Roman"/>
          <w:sz w:val="28"/>
          <w:szCs w:val="28"/>
        </w:rPr>
        <w:t xml:space="preserve">У </w:t>
      </w:r>
      <w:proofErr w:type="spellStart"/>
      <w:r w:rsidRPr="004F740C">
        <w:rPr>
          <w:rFonts w:ascii="Times New Roman" w:hAnsi="Times New Roman"/>
          <w:sz w:val="28"/>
          <w:szCs w:val="28"/>
        </w:rPr>
        <w:t>протиточному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фільтрі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4F740C">
        <w:rPr>
          <w:rFonts w:ascii="Times New Roman" w:hAnsi="Times New Roman"/>
          <w:sz w:val="28"/>
          <w:szCs w:val="28"/>
        </w:rPr>
        <w:t>висоту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шару </w:t>
      </w:r>
      <w:proofErr w:type="spellStart"/>
      <w:r w:rsidRPr="004F740C">
        <w:rPr>
          <w:rFonts w:ascii="Times New Roman" w:hAnsi="Times New Roman"/>
          <w:sz w:val="28"/>
          <w:szCs w:val="28"/>
        </w:rPr>
        <w:t>катіоніту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приймається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висота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тільки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"затиснутого шару", </w:t>
      </w:r>
      <w:proofErr w:type="spellStart"/>
      <w:r w:rsidRPr="004F740C">
        <w:rPr>
          <w:rFonts w:ascii="Times New Roman" w:hAnsi="Times New Roman"/>
          <w:sz w:val="28"/>
          <w:szCs w:val="28"/>
        </w:rPr>
        <w:t>тобто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Н</w:t>
      </w:r>
      <w:r w:rsidR="00100B7D" w:rsidRPr="00100B7D">
        <w:rPr>
          <w:rFonts w:ascii="Times New Roman" w:hAnsi="Times New Roman"/>
          <w:sz w:val="28"/>
          <w:szCs w:val="28"/>
          <w:vertAlign w:val="subscript"/>
          <w:lang w:val="uk-UA"/>
        </w:rPr>
        <w:t>ш.</w:t>
      </w:r>
      <w:r w:rsidRPr="004F740C">
        <w:rPr>
          <w:rFonts w:ascii="Times New Roman" w:hAnsi="Times New Roman"/>
          <w:sz w:val="28"/>
          <w:szCs w:val="28"/>
        </w:rPr>
        <w:t xml:space="preserve"> = 3,6 м.</w:t>
      </w:r>
    </w:p>
    <w:p w14:paraId="736560B7" w14:textId="66CFAEB0" w:rsidR="004F740C" w:rsidRPr="004F740C" w:rsidRDefault="004F740C" w:rsidP="0061192A">
      <w:pPr>
        <w:pStyle w:val="aa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F740C">
        <w:rPr>
          <w:rFonts w:ascii="Times New Roman" w:hAnsi="Times New Roman"/>
          <w:sz w:val="28"/>
          <w:szCs w:val="28"/>
        </w:rPr>
        <w:t xml:space="preserve">Конструктивною </w:t>
      </w:r>
      <w:proofErr w:type="spellStart"/>
      <w:r w:rsidRPr="004F740C">
        <w:rPr>
          <w:rFonts w:ascii="Times New Roman" w:hAnsi="Times New Roman"/>
          <w:sz w:val="28"/>
          <w:szCs w:val="28"/>
        </w:rPr>
        <w:t>особливістю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протиточних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фільтрів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є </w:t>
      </w:r>
      <w:proofErr w:type="spellStart"/>
      <w:r w:rsidRPr="004F740C">
        <w:rPr>
          <w:rFonts w:ascii="Times New Roman" w:hAnsi="Times New Roman"/>
          <w:sz w:val="28"/>
          <w:szCs w:val="28"/>
        </w:rPr>
        <w:t>наявність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у них </w:t>
      </w:r>
      <w:proofErr w:type="spellStart"/>
      <w:r w:rsidRPr="004F740C">
        <w:rPr>
          <w:rFonts w:ascii="Times New Roman" w:hAnsi="Times New Roman"/>
          <w:sz w:val="28"/>
          <w:szCs w:val="28"/>
        </w:rPr>
        <w:t>середнього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дренажного пристрою, а над ним шару </w:t>
      </w:r>
      <w:proofErr w:type="spellStart"/>
      <w:r w:rsidRPr="004F740C">
        <w:rPr>
          <w:rFonts w:ascii="Times New Roman" w:hAnsi="Times New Roman"/>
          <w:sz w:val="28"/>
          <w:szCs w:val="28"/>
        </w:rPr>
        <w:t>катіоніту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висотою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приблизно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0,4 м. </w:t>
      </w:r>
      <w:proofErr w:type="spellStart"/>
      <w:r w:rsidRPr="004F740C">
        <w:rPr>
          <w:rFonts w:ascii="Times New Roman" w:hAnsi="Times New Roman"/>
          <w:sz w:val="28"/>
          <w:szCs w:val="28"/>
        </w:rPr>
        <w:t>Цей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шар </w:t>
      </w:r>
      <w:proofErr w:type="spellStart"/>
      <w:r w:rsidRPr="004F740C">
        <w:rPr>
          <w:rFonts w:ascii="Times New Roman" w:hAnsi="Times New Roman"/>
          <w:sz w:val="28"/>
          <w:szCs w:val="28"/>
        </w:rPr>
        <w:t>виконує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роль </w:t>
      </w:r>
      <w:proofErr w:type="spellStart"/>
      <w:r w:rsidRPr="004F740C">
        <w:rPr>
          <w:rFonts w:ascii="Times New Roman" w:hAnsi="Times New Roman"/>
          <w:sz w:val="28"/>
          <w:szCs w:val="28"/>
        </w:rPr>
        <w:t>механічного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фільтра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F740C">
        <w:rPr>
          <w:rFonts w:ascii="Times New Roman" w:hAnsi="Times New Roman"/>
          <w:sz w:val="28"/>
          <w:szCs w:val="28"/>
        </w:rPr>
        <w:t>Регенераційна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4F740C">
        <w:rPr>
          <w:rFonts w:ascii="Times New Roman" w:hAnsi="Times New Roman"/>
          <w:sz w:val="28"/>
          <w:szCs w:val="28"/>
        </w:rPr>
        <w:t>відмив</w:t>
      </w:r>
      <w:r w:rsidR="00100B7D">
        <w:rPr>
          <w:rFonts w:ascii="Times New Roman" w:hAnsi="Times New Roman"/>
          <w:sz w:val="28"/>
          <w:szCs w:val="28"/>
          <w:lang w:val="uk-UA"/>
        </w:rPr>
        <w:t>оч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на води </w:t>
      </w:r>
      <w:proofErr w:type="spellStart"/>
      <w:r w:rsidRPr="004F740C">
        <w:rPr>
          <w:rFonts w:ascii="Times New Roman" w:hAnsi="Times New Roman"/>
          <w:sz w:val="28"/>
          <w:szCs w:val="28"/>
        </w:rPr>
        <w:t>подаються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знизу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r w:rsidR="00100B7D">
        <w:rPr>
          <w:rFonts w:ascii="Times New Roman" w:hAnsi="Times New Roman"/>
          <w:sz w:val="28"/>
          <w:szCs w:val="28"/>
          <w:lang w:val="uk-UA"/>
        </w:rPr>
        <w:t>вгору</w:t>
      </w:r>
      <w:r w:rsidRPr="004F740C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4F740C">
        <w:rPr>
          <w:rFonts w:ascii="Times New Roman" w:hAnsi="Times New Roman"/>
          <w:sz w:val="28"/>
          <w:szCs w:val="28"/>
        </w:rPr>
        <w:t>скидаються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через </w:t>
      </w:r>
      <w:proofErr w:type="spellStart"/>
      <w:r w:rsidRPr="004F740C">
        <w:rPr>
          <w:rFonts w:ascii="Times New Roman" w:hAnsi="Times New Roman"/>
          <w:sz w:val="28"/>
          <w:szCs w:val="28"/>
        </w:rPr>
        <w:t>середній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дренажний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пристрій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F740C">
        <w:rPr>
          <w:rFonts w:ascii="Times New Roman" w:hAnsi="Times New Roman"/>
          <w:sz w:val="28"/>
          <w:szCs w:val="28"/>
        </w:rPr>
        <w:t>який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забезпечує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нерухомість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робочого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шару</w:t>
      </w:r>
      <w:r w:rsidR="00100B7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катіоніту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(3,6 м) </w:t>
      </w:r>
      <w:r w:rsidR="001B61CC">
        <w:rPr>
          <w:rFonts w:ascii="Times New Roman" w:hAnsi="Times New Roman"/>
          <w:sz w:val="28"/>
          <w:szCs w:val="28"/>
          <w:lang w:val="uk-UA"/>
        </w:rPr>
        <w:t>(</w:t>
      </w:r>
      <w:r w:rsidRPr="004F740C">
        <w:rPr>
          <w:rFonts w:ascii="Times New Roman" w:hAnsi="Times New Roman"/>
          <w:sz w:val="28"/>
          <w:szCs w:val="28"/>
        </w:rPr>
        <w:t>табл. 2.</w:t>
      </w:r>
      <w:r w:rsidR="00100B7D">
        <w:rPr>
          <w:rFonts w:ascii="Times New Roman" w:hAnsi="Times New Roman"/>
          <w:sz w:val="28"/>
          <w:szCs w:val="28"/>
          <w:lang w:val="uk-UA"/>
        </w:rPr>
        <w:t>48</w:t>
      </w:r>
      <w:r w:rsidR="001B61CC">
        <w:rPr>
          <w:rFonts w:ascii="Times New Roman" w:hAnsi="Times New Roman"/>
          <w:sz w:val="28"/>
          <w:szCs w:val="28"/>
          <w:lang w:val="uk-UA"/>
        </w:rPr>
        <w:t>)</w:t>
      </w:r>
      <w:r w:rsidRPr="004F740C">
        <w:rPr>
          <w:rFonts w:ascii="Times New Roman" w:hAnsi="Times New Roman"/>
          <w:sz w:val="28"/>
          <w:szCs w:val="28"/>
        </w:rPr>
        <w:t xml:space="preserve">. Через </w:t>
      </w:r>
      <w:proofErr w:type="spellStart"/>
      <w:r w:rsidRPr="004F740C">
        <w:rPr>
          <w:rFonts w:ascii="Times New Roman" w:hAnsi="Times New Roman"/>
          <w:sz w:val="28"/>
          <w:szCs w:val="28"/>
        </w:rPr>
        <w:t>середній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дренаж </w:t>
      </w:r>
      <w:proofErr w:type="spellStart"/>
      <w:r w:rsidRPr="004F740C">
        <w:rPr>
          <w:rFonts w:ascii="Times New Roman" w:hAnsi="Times New Roman"/>
          <w:sz w:val="28"/>
          <w:szCs w:val="28"/>
        </w:rPr>
        <w:t>відводиться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r w:rsidR="00100B7D">
        <w:rPr>
          <w:rFonts w:ascii="Times New Roman" w:hAnsi="Times New Roman"/>
          <w:sz w:val="28"/>
          <w:szCs w:val="28"/>
          <w:lang w:val="uk-UA"/>
        </w:rPr>
        <w:t>прояснена</w:t>
      </w:r>
      <w:r w:rsidRPr="004F740C">
        <w:rPr>
          <w:rFonts w:ascii="Times New Roman" w:hAnsi="Times New Roman"/>
          <w:sz w:val="28"/>
          <w:szCs w:val="28"/>
        </w:rPr>
        <w:t xml:space="preserve"> вода, яка </w:t>
      </w:r>
      <w:proofErr w:type="spellStart"/>
      <w:r w:rsidRPr="004F740C">
        <w:rPr>
          <w:rFonts w:ascii="Times New Roman" w:hAnsi="Times New Roman"/>
          <w:sz w:val="28"/>
          <w:szCs w:val="28"/>
        </w:rPr>
        <w:t>одночасно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подається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40C">
        <w:rPr>
          <w:rFonts w:ascii="Times New Roman" w:hAnsi="Times New Roman"/>
          <w:sz w:val="28"/>
          <w:szCs w:val="28"/>
        </w:rPr>
        <w:t>зверху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4F740C">
        <w:rPr>
          <w:rFonts w:ascii="Times New Roman" w:hAnsi="Times New Roman"/>
          <w:sz w:val="28"/>
          <w:szCs w:val="28"/>
        </w:rPr>
        <w:t>виконує</w:t>
      </w:r>
      <w:proofErr w:type="spellEnd"/>
      <w:r w:rsidRPr="004F740C">
        <w:rPr>
          <w:rFonts w:ascii="Times New Roman" w:hAnsi="Times New Roman"/>
          <w:sz w:val="28"/>
          <w:szCs w:val="28"/>
        </w:rPr>
        <w:t xml:space="preserve"> роль "</w:t>
      </w:r>
      <w:proofErr w:type="spellStart"/>
      <w:r w:rsidRPr="004F740C">
        <w:rPr>
          <w:rFonts w:ascii="Times New Roman" w:hAnsi="Times New Roman"/>
          <w:sz w:val="28"/>
          <w:szCs w:val="28"/>
        </w:rPr>
        <w:t>блокуючого</w:t>
      </w:r>
      <w:proofErr w:type="spellEnd"/>
      <w:r w:rsidRPr="004F740C">
        <w:rPr>
          <w:rFonts w:ascii="Times New Roman" w:hAnsi="Times New Roman"/>
          <w:sz w:val="28"/>
          <w:szCs w:val="28"/>
        </w:rPr>
        <w:t>" потоку.</w:t>
      </w:r>
    </w:p>
    <w:p w14:paraId="7C13E0AA" w14:textId="729F4852" w:rsidR="004F740C" w:rsidRDefault="00023DB2" w:rsidP="00436301">
      <w:pPr>
        <w:pStyle w:val="aa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F740C" w:rsidRPr="004F740C">
        <w:rPr>
          <w:rFonts w:ascii="Times New Roman" w:hAnsi="Times New Roman"/>
          <w:sz w:val="28"/>
          <w:szCs w:val="28"/>
        </w:rPr>
        <w:t>Робоча</w:t>
      </w:r>
      <w:proofErr w:type="spellEnd"/>
      <w:r w:rsidR="004F740C"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F740C" w:rsidRPr="004F740C">
        <w:rPr>
          <w:rFonts w:ascii="Times New Roman" w:hAnsi="Times New Roman"/>
          <w:sz w:val="28"/>
          <w:szCs w:val="28"/>
        </w:rPr>
        <w:t>обмінна</w:t>
      </w:r>
      <w:proofErr w:type="spellEnd"/>
      <w:r w:rsidR="004F740C" w:rsidRPr="004F740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ємність</w:t>
      </w:r>
      <w:r w:rsidR="004F740C"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F740C" w:rsidRPr="004F740C">
        <w:rPr>
          <w:rFonts w:ascii="Times New Roman" w:hAnsi="Times New Roman"/>
          <w:sz w:val="28"/>
          <w:szCs w:val="28"/>
        </w:rPr>
        <w:t>катіоніту</w:t>
      </w:r>
      <w:proofErr w:type="spellEnd"/>
      <w:r w:rsidR="004F740C" w:rsidRPr="004F740C">
        <w:rPr>
          <w:rFonts w:ascii="Times New Roman" w:hAnsi="Times New Roman"/>
          <w:sz w:val="28"/>
          <w:szCs w:val="28"/>
        </w:rPr>
        <w:t xml:space="preserve"> за вод</w:t>
      </w:r>
      <w:proofErr w:type="spellStart"/>
      <w:r w:rsidR="00100B7D">
        <w:rPr>
          <w:rFonts w:ascii="Times New Roman" w:hAnsi="Times New Roman"/>
          <w:sz w:val="28"/>
          <w:szCs w:val="28"/>
          <w:lang w:val="uk-UA"/>
        </w:rPr>
        <w:t>ень</w:t>
      </w:r>
      <w:proofErr w:type="spellEnd"/>
      <w:r w:rsidR="00100B7D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="004F740C" w:rsidRPr="004F740C">
        <w:rPr>
          <w:rFonts w:ascii="Times New Roman" w:hAnsi="Times New Roman"/>
          <w:sz w:val="28"/>
          <w:szCs w:val="28"/>
        </w:rPr>
        <w:t>катіонування</w:t>
      </w:r>
      <w:proofErr w:type="spellEnd"/>
      <w:r w:rsidR="004F740C" w:rsidRPr="004F740C">
        <w:rPr>
          <w:rFonts w:ascii="Times New Roman" w:hAnsi="Times New Roman"/>
          <w:sz w:val="28"/>
          <w:szCs w:val="28"/>
        </w:rPr>
        <w:t xml:space="preserve"> до проскоку </w:t>
      </w:r>
      <w:proofErr w:type="spellStart"/>
      <w:r w:rsidR="004F740C" w:rsidRPr="004F740C">
        <w:rPr>
          <w:rFonts w:ascii="Times New Roman" w:hAnsi="Times New Roman"/>
          <w:sz w:val="28"/>
          <w:szCs w:val="28"/>
        </w:rPr>
        <w:t>катіонів</w:t>
      </w:r>
      <w:proofErr w:type="spellEnd"/>
      <w:r w:rsidR="004F740C" w:rsidRPr="004F740C">
        <w:rPr>
          <w:rFonts w:ascii="Times New Roman" w:hAnsi="Times New Roman"/>
          <w:sz w:val="28"/>
          <w:szCs w:val="28"/>
        </w:rPr>
        <w:t xml:space="preserve"> Са</w:t>
      </w:r>
      <w:r w:rsidR="004F740C" w:rsidRPr="00100B7D">
        <w:rPr>
          <w:rFonts w:ascii="Times New Roman" w:hAnsi="Times New Roman"/>
          <w:sz w:val="28"/>
          <w:szCs w:val="28"/>
          <w:vertAlign w:val="superscript"/>
        </w:rPr>
        <w:t>2+</w:t>
      </w:r>
      <w:r w:rsidR="004F740C" w:rsidRPr="004F740C">
        <w:rPr>
          <w:rFonts w:ascii="Times New Roman" w:hAnsi="Times New Roman"/>
          <w:sz w:val="28"/>
          <w:szCs w:val="28"/>
        </w:rPr>
        <w:t xml:space="preserve"> і Mg</w:t>
      </w:r>
      <w:r w:rsidR="004F740C" w:rsidRPr="00100B7D">
        <w:rPr>
          <w:rFonts w:ascii="Times New Roman" w:hAnsi="Times New Roman"/>
          <w:sz w:val="28"/>
          <w:szCs w:val="28"/>
          <w:vertAlign w:val="superscript"/>
        </w:rPr>
        <w:t>2+</w:t>
      </w:r>
      <w:r w:rsidR="004F740C" w:rsidRPr="004F74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F740C" w:rsidRPr="004F740C">
        <w:rPr>
          <w:rFonts w:ascii="Times New Roman" w:hAnsi="Times New Roman"/>
          <w:sz w:val="28"/>
          <w:szCs w:val="28"/>
        </w:rPr>
        <w:t>визначається</w:t>
      </w:r>
      <w:proofErr w:type="spellEnd"/>
      <w:r w:rsidR="004F740C" w:rsidRPr="004F740C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="004F740C" w:rsidRPr="004F740C">
        <w:rPr>
          <w:rFonts w:ascii="Times New Roman" w:hAnsi="Times New Roman"/>
          <w:sz w:val="28"/>
          <w:szCs w:val="28"/>
        </w:rPr>
        <w:t>виразу</w:t>
      </w:r>
      <w:proofErr w:type="spellEnd"/>
      <w:r w:rsidR="004F740C" w:rsidRPr="004F740C">
        <w:rPr>
          <w:rFonts w:ascii="Times New Roman" w:hAnsi="Times New Roman"/>
          <w:sz w:val="28"/>
          <w:szCs w:val="28"/>
        </w:rPr>
        <w:t xml:space="preserve"> </w:t>
      </w:r>
      <w:r w:rsidR="004F740C" w:rsidRPr="00425805">
        <w:rPr>
          <w:rFonts w:ascii="Times New Roman" w:hAnsi="Times New Roman"/>
          <w:sz w:val="28"/>
          <w:szCs w:val="28"/>
        </w:rPr>
        <w:t>[3]</w:t>
      </w:r>
      <w:r w:rsidR="004F740C" w:rsidRPr="004F740C">
        <w:rPr>
          <w:rFonts w:ascii="Times New Roman" w:hAnsi="Times New Roman"/>
          <w:sz w:val="28"/>
          <w:szCs w:val="28"/>
        </w:rPr>
        <w:t>:</w:t>
      </w:r>
    </w:p>
    <w:p w14:paraId="63A66D45" w14:textId="77777777" w:rsidR="00007C2C" w:rsidRDefault="00007C2C" w:rsidP="00007C2C">
      <w:pPr>
        <w:pStyle w:val="aa"/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</w:rPr>
      </w:pPr>
    </w:p>
    <w:p w14:paraId="190E6F8F" w14:textId="02BAD719" w:rsidR="00100B7D" w:rsidRDefault="00023DB2" w:rsidP="0061192A">
      <w:pPr>
        <w:pStyle w:val="aa"/>
        <w:spacing w:after="0" w:line="360" w:lineRule="auto"/>
        <w:ind w:left="426" w:hanging="142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р</w:t>
      </w:r>
      <w:proofErr w:type="spellEnd"/>
      <w:r w:rsidR="00100B7D" w:rsidRPr="00100B7D">
        <w:rPr>
          <w:rFonts w:ascii="Times New Roman" w:hAnsi="Times New Roman"/>
          <w:spacing w:val="-5"/>
          <w:sz w:val="28"/>
          <w:szCs w:val="28"/>
        </w:rPr>
        <w:t xml:space="preserve"> </w:t>
      </w:r>
      <w:r w:rsidR="00100B7D" w:rsidRPr="00100B7D">
        <w:rPr>
          <w:rFonts w:ascii="Times New Roman" w:hAnsi="Times New Roman"/>
          <w:sz w:val="28"/>
          <w:szCs w:val="28"/>
        </w:rPr>
        <w:t>=</w:t>
      </w:r>
      <w:r w:rsidR="00100B7D" w:rsidRPr="00100B7D">
        <w:rPr>
          <w:rFonts w:ascii="Times New Roman" w:hAnsi="Times New Roman"/>
          <w:spacing w:val="-3"/>
          <w:sz w:val="28"/>
          <w:szCs w:val="28"/>
        </w:rPr>
        <w:t xml:space="preserve"> </w:t>
      </w:r>
      <w:r w:rsidR="00100B7D">
        <w:rPr>
          <w:rFonts w:ascii="Times New Roman" w:hAnsi="Times New Roman"/>
          <w:sz w:val="28"/>
          <w:szCs w:val="28"/>
        </w:rPr>
        <w:t>α</w:t>
      </w:r>
      <w:r>
        <w:rPr>
          <w:rFonts w:ascii="Times New Roman" w:hAnsi="Times New Roman"/>
          <w:sz w:val="28"/>
          <w:szCs w:val="28"/>
        </w:rPr>
        <w:t>·</w:t>
      </w:r>
      <w:r w:rsidR="00100B7D" w:rsidRPr="00100B7D">
        <w:rPr>
          <w:rFonts w:ascii="Times New Roman" w:hAnsi="Times New Roman"/>
          <w:spacing w:val="-3"/>
          <w:sz w:val="28"/>
          <w:szCs w:val="28"/>
        </w:rPr>
        <w:t xml:space="preserve"> </w:t>
      </w:r>
      <w:r w:rsidR="00100B7D" w:rsidRPr="00100B7D">
        <w:rPr>
          <w:rFonts w:ascii="Times New Roman" w:hAnsi="Times New Roman"/>
          <w:sz w:val="28"/>
          <w:szCs w:val="28"/>
        </w:rPr>
        <w:t>β·</w:t>
      </w:r>
      <w:r w:rsidR="00100B7D" w:rsidRPr="00100B7D">
        <w:rPr>
          <w:rFonts w:ascii="Times New Roman" w:hAnsi="Times New Roman"/>
          <w:spacing w:val="-3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пов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100B7D" w:rsidRPr="00100B7D">
        <w:rPr>
          <w:rFonts w:ascii="Times New Roman" w:hAnsi="Times New Roman"/>
          <w:spacing w:val="-4"/>
          <w:sz w:val="28"/>
          <w:szCs w:val="28"/>
        </w:rPr>
        <w:t xml:space="preserve"> </w:t>
      </w:r>
      <w:r w:rsidR="00100B7D" w:rsidRPr="00100B7D">
        <w:rPr>
          <w:rFonts w:ascii="Times New Roman" w:hAnsi="Times New Roman"/>
          <w:sz w:val="28"/>
          <w:szCs w:val="28"/>
        </w:rPr>
        <w:t>–</w:t>
      </w:r>
      <w:r w:rsidR="00100B7D" w:rsidRPr="00100B7D">
        <w:rPr>
          <w:rFonts w:ascii="Times New Roman" w:hAnsi="Times New Roman"/>
          <w:spacing w:val="-4"/>
          <w:sz w:val="28"/>
          <w:szCs w:val="28"/>
        </w:rPr>
        <w:t xml:space="preserve"> </w:t>
      </w:r>
      <w:r w:rsidR="00100B7D" w:rsidRPr="00100B7D">
        <w:rPr>
          <w:rFonts w:ascii="Times New Roman" w:hAnsi="Times New Roman"/>
          <w:sz w:val="28"/>
          <w:szCs w:val="28"/>
        </w:rPr>
        <w:t>0,5</w:t>
      </w:r>
      <w:r>
        <w:rPr>
          <w:rFonts w:ascii="Times New Roman" w:hAnsi="Times New Roman"/>
          <w:sz w:val="28"/>
          <w:szCs w:val="28"/>
        </w:rPr>
        <w:t>·</w:t>
      </w:r>
      <w:r w:rsidR="00100B7D" w:rsidRPr="00100B7D">
        <w:rPr>
          <w:rFonts w:ascii="Times New Roman" w:hAnsi="Times New Roman"/>
          <w:sz w:val="28"/>
          <w:szCs w:val="28"/>
        </w:rPr>
        <w:t>q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023DB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·</w:t>
      </w:r>
      <w:r w:rsidRPr="00100B7D">
        <w:rPr>
          <w:rFonts w:ascii="Times New Roman" w:hAnsi="Times New Roman"/>
          <w:sz w:val="28"/>
          <w:szCs w:val="28"/>
        </w:rPr>
        <w:t xml:space="preserve"> </w:t>
      </w:r>
      <w:r w:rsidR="00100B7D" w:rsidRPr="00100B7D">
        <w:rPr>
          <w:rFonts w:ascii="Times New Roman" w:hAnsi="Times New Roman"/>
          <w:sz w:val="28"/>
          <w:szCs w:val="28"/>
        </w:rPr>
        <w:t>(Ж</w:t>
      </w:r>
      <w:r w:rsidR="001B61CC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r w:rsidR="00100B7D" w:rsidRPr="00100B7D">
        <w:rPr>
          <w:rFonts w:ascii="Times New Roman" w:hAnsi="Times New Roman"/>
          <w:spacing w:val="-4"/>
          <w:sz w:val="28"/>
          <w:szCs w:val="28"/>
        </w:rPr>
        <w:t xml:space="preserve"> </w:t>
      </w:r>
      <w:r w:rsidR="00100B7D" w:rsidRPr="00100B7D">
        <w:rPr>
          <w:rFonts w:ascii="Times New Roman" w:hAnsi="Times New Roman"/>
          <w:sz w:val="28"/>
          <w:szCs w:val="28"/>
        </w:rPr>
        <w:t>+</w:t>
      </w:r>
      <w:r w:rsidR="00100B7D" w:rsidRPr="00100B7D">
        <w:rPr>
          <w:rFonts w:ascii="Times New Roman" w:hAnsi="Times New Roman"/>
          <w:spacing w:val="-4"/>
          <w:sz w:val="28"/>
          <w:szCs w:val="28"/>
        </w:rPr>
        <w:t xml:space="preserve"> </w:t>
      </w:r>
      <w:proofErr w:type="spellStart"/>
      <w:r w:rsidR="00100B7D" w:rsidRPr="00100B7D">
        <w:rPr>
          <w:rFonts w:ascii="Times New Roman" w:hAnsi="Times New Roman"/>
          <w:sz w:val="28"/>
          <w:szCs w:val="28"/>
        </w:rPr>
        <w:t>С</w:t>
      </w:r>
      <w:r w:rsidR="00100B7D" w:rsidRPr="00100B7D">
        <w:rPr>
          <w:rFonts w:ascii="Times New Roman" w:hAnsi="Times New Roman"/>
          <w:sz w:val="28"/>
          <w:szCs w:val="28"/>
          <w:vertAlign w:val="subscript"/>
        </w:rPr>
        <w:t>Na</w:t>
      </w:r>
      <w:proofErr w:type="spellEnd"/>
      <w:r w:rsidR="00100B7D" w:rsidRPr="00100B7D">
        <w:rPr>
          <w:rFonts w:ascii="Times New Roman" w:hAnsi="Times New Roman"/>
          <w:sz w:val="28"/>
          <w:szCs w:val="28"/>
        </w:rPr>
        <w:t>)</w:t>
      </w:r>
      <w:r w:rsidR="00100B7D" w:rsidRPr="00100B7D">
        <w:rPr>
          <w:rFonts w:ascii="Times New Roman" w:hAnsi="Times New Roman"/>
          <w:spacing w:val="-4"/>
          <w:sz w:val="28"/>
          <w:szCs w:val="28"/>
        </w:rPr>
        <w:t xml:space="preserve"> </w:t>
      </w:r>
      <w:r w:rsidR="00100B7D" w:rsidRPr="00100B7D">
        <w:rPr>
          <w:rFonts w:ascii="Times New Roman" w:hAnsi="Times New Roman"/>
          <w:sz w:val="28"/>
          <w:szCs w:val="28"/>
        </w:rPr>
        <w:t>=</w:t>
      </w:r>
      <w:r w:rsidR="00100B7D" w:rsidRPr="00100B7D">
        <w:rPr>
          <w:rFonts w:ascii="Times New Roman" w:hAnsi="Times New Roman"/>
          <w:spacing w:val="-3"/>
          <w:sz w:val="28"/>
          <w:szCs w:val="28"/>
        </w:rPr>
        <w:t xml:space="preserve"> </w:t>
      </w:r>
      <w:r w:rsidR="00100B7D" w:rsidRPr="00100B7D">
        <w:rPr>
          <w:rFonts w:ascii="Times New Roman" w:hAnsi="Times New Roman"/>
          <w:sz w:val="28"/>
          <w:szCs w:val="28"/>
        </w:rPr>
        <w:t>0,76</w:t>
      </w:r>
      <w:r>
        <w:rPr>
          <w:rFonts w:ascii="Times New Roman" w:hAnsi="Times New Roman"/>
          <w:sz w:val="28"/>
          <w:szCs w:val="28"/>
        </w:rPr>
        <w:t>·</w:t>
      </w:r>
      <w:r w:rsidR="00100B7D" w:rsidRPr="00100B7D">
        <w:rPr>
          <w:rFonts w:ascii="Times New Roman" w:hAnsi="Times New Roman"/>
          <w:sz w:val="28"/>
          <w:szCs w:val="28"/>
        </w:rPr>
        <w:t>0,61</w:t>
      </w:r>
      <w:r>
        <w:rPr>
          <w:rFonts w:ascii="Times New Roman" w:hAnsi="Times New Roman"/>
          <w:sz w:val="28"/>
          <w:szCs w:val="28"/>
        </w:rPr>
        <w:t>·</w:t>
      </w:r>
      <w:r w:rsidR="00100B7D" w:rsidRPr="00100B7D">
        <w:rPr>
          <w:rFonts w:ascii="Times New Roman" w:hAnsi="Times New Roman"/>
          <w:sz w:val="28"/>
          <w:szCs w:val="28"/>
        </w:rPr>
        <w:t>650</w:t>
      </w:r>
      <w:r w:rsidR="00100B7D" w:rsidRPr="00100B7D">
        <w:rPr>
          <w:rFonts w:ascii="Times New Roman" w:hAnsi="Times New Roman"/>
          <w:spacing w:val="67"/>
          <w:sz w:val="28"/>
          <w:szCs w:val="28"/>
        </w:rPr>
        <w:t xml:space="preserve"> </w:t>
      </w:r>
      <w:r w:rsidR="00100B7D" w:rsidRPr="00100B7D">
        <w:rPr>
          <w:rFonts w:ascii="Times New Roman" w:hAnsi="Times New Roman"/>
          <w:sz w:val="28"/>
          <w:szCs w:val="28"/>
        </w:rPr>
        <w:t>–</w:t>
      </w:r>
      <w:r w:rsidR="00100B7D" w:rsidRPr="00100B7D">
        <w:rPr>
          <w:rFonts w:ascii="Times New Roman" w:hAnsi="Times New Roman"/>
          <w:spacing w:val="-3"/>
          <w:sz w:val="28"/>
          <w:szCs w:val="28"/>
        </w:rPr>
        <w:t xml:space="preserve"> </w:t>
      </w:r>
      <w:r w:rsidR="00100B7D" w:rsidRPr="00100B7D">
        <w:rPr>
          <w:rFonts w:ascii="Times New Roman" w:hAnsi="Times New Roman"/>
          <w:sz w:val="28"/>
          <w:szCs w:val="28"/>
        </w:rPr>
        <w:t>0,5</w:t>
      </w:r>
      <w:r>
        <w:rPr>
          <w:rFonts w:ascii="Times New Roman" w:hAnsi="Times New Roman"/>
          <w:sz w:val="28"/>
          <w:szCs w:val="28"/>
        </w:rPr>
        <w:t>·</w:t>
      </w:r>
      <w:r w:rsidR="00100B7D" w:rsidRPr="00100B7D">
        <w:rPr>
          <w:rFonts w:ascii="Times New Roman" w:hAnsi="Times New Roman"/>
          <w:sz w:val="28"/>
          <w:szCs w:val="28"/>
        </w:rPr>
        <w:t>6,5</w:t>
      </w:r>
      <w:r>
        <w:rPr>
          <w:rFonts w:ascii="Times New Roman" w:hAnsi="Times New Roman"/>
          <w:sz w:val="28"/>
          <w:szCs w:val="28"/>
        </w:rPr>
        <w:t>·</w:t>
      </w:r>
      <w:r w:rsidR="00100B7D" w:rsidRPr="00100B7D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100B7D" w:rsidRPr="00100B7D">
        <w:rPr>
          <w:rFonts w:ascii="Times New Roman" w:hAnsi="Times New Roman"/>
          <w:sz w:val="28"/>
          <w:szCs w:val="28"/>
        </w:rPr>
        <w:t>(5,66</w:t>
      </w:r>
      <w:r w:rsidR="00100B7D" w:rsidRPr="00100B7D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100B7D" w:rsidRPr="00100B7D">
        <w:rPr>
          <w:rFonts w:ascii="Times New Roman" w:hAnsi="Times New Roman"/>
          <w:sz w:val="28"/>
          <w:szCs w:val="28"/>
        </w:rPr>
        <w:t>+</w:t>
      </w:r>
      <w:r w:rsidR="00100B7D" w:rsidRPr="00100B7D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100B7D" w:rsidRPr="00100B7D">
        <w:rPr>
          <w:rFonts w:ascii="Times New Roman" w:hAnsi="Times New Roman"/>
          <w:sz w:val="28"/>
          <w:szCs w:val="28"/>
        </w:rPr>
        <w:t>3,51)</w:t>
      </w:r>
      <w:r w:rsidR="00100B7D" w:rsidRPr="00100B7D">
        <w:rPr>
          <w:rFonts w:ascii="Times New Roman" w:hAnsi="Times New Roman"/>
          <w:spacing w:val="-3"/>
          <w:sz w:val="28"/>
          <w:szCs w:val="28"/>
        </w:rPr>
        <w:t xml:space="preserve"> </w:t>
      </w:r>
      <w:r w:rsidR="00100B7D" w:rsidRPr="00100B7D">
        <w:rPr>
          <w:rFonts w:ascii="Times New Roman" w:hAnsi="Times New Roman"/>
          <w:sz w:val="28"/>
          <w:szCs w:val="28"/>
        </w:rPr>
        <w:t>=</w:t>
      </w:r>
      <w:r w:rsidR="00100B7D" w:rsidRPr="00100B7D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1B61CC">
        <w:rPr>
          <w:rFonts w:ascii="Times New Roman" w:hAnsi="Times New Roman"/>
          <w:spacing w:val="-2"/>
          <w:sz w:val="28"/>
          <w:szCs w:val="28"/>
          <w:lang w:val="uk-UA"/>
        </w:rPr>
        <w:t xml:space="preserve">   =</w:t>
      </w:r>
      <w:r w:rsidR="00100B7D" w:rsidRPr="00100B7D">
        <w:rPr>
          <w:rFonts w:ascii="Times New Roman" w:hAnsi="Times New Roman"/>
          <w:sz w:val="28"/>
          <w:szCs w:val="28"/>
        </w:rPr>
        <w:t>272 г-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100B7D" w:rsidRPr="00100B7D">
        <w:rPr>
          <w:rFonts w:ascii="Times New Roman" w:hAnsi="Times New Roman"/>
          <w:sz w:val="28"/>
          <w:szCs w:val="28"/>
        </w:rPr>
        <w:t>кв/м</w:t>
      </w:r>
      <w:r w:rsidR="00100B7D" w:rsidRPr="00100B7D">
        <w:rPr>
          <w:rFonts w:ascii="Times New Roman" w:hAnsi="Times New Roman"/>
          <w:sz w:val="28"/>
          <w:szCs w:val="28"/>
          <w:vertAlign w:val="superscript"/>
        </w:rPr>
        <w:t>3</w:t>
      </w:r>
      <w:r w:rsidR="00100B7D" w:rsidRPr="00100B7D">
        <w:rPr>
          <w:rFonts w:ascii="Times New Roman" w:hAnsi="Times New Roman"/>
          <w:sz w:val="28"/>
          <w:szCs w:val="28"/>
        </w:rPr>
        <w:t>,</w:t>
      </w:r>
    </w:p>
    <w:p w14:paraId="54DA8431" w14:textId="77777777" w:rsidR="00007C2C" w:rsidRDefault="00007C2C" w:rsidP="0061192A">
      <w:pPr>
        <w:pStyle w:val="aa"/>
        <w:spacing w:after="0" w:line="360" w:lineRule="auto"/>
        <w:ind w:left="426" w:hanging="142"/>
        <w:rPr>
          <w:rFonts w:ascii="Times New Roman" w:hAnsi="Times New Roman"/>
          <w:sz w:val="28"/>
          <w:szCs w:val="28"/>
        </w:rPr>
      </w:pPr>
    </w:p>
    <w:p w14:paraId="241CE3AE" w14:textId="408D0B50" w:rsidR="00023DB2" w:rsidRPr="00023DB2" w:rsidRDefault="00023DB2" w:rsidP="0061192A">
      <w:pPr>
        <w:pStyle w:val="aa"/>
        <w:spacing w:after="0" w:line="360" w:lineRule="auto"/>
        <w:rPr>
          <w:rFonts w:ascii="Times New Roman" w:hAnsi="Times New Roman"/>
          <w:sz w:val="28"/>
          <w:szCs w:val="28"/>
        </w:rPr>
      </w:pPr>
      <w:r w:rsidRPr="00023DB2">
        <w:rPr>
          <w:rFonts w:ascii="Times New Roman" w:hAnsi="Times New Roman"/>
          <w:sz w:val="28"/>
          <w:szCs w:val="28"/>
        </w:rPr>
        <w:t>де q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023DB2">
        <w:rPr>
          <w:rFonts w:ascii="Times New Roman" w:hAnsi="Times New Roman"/>
          <w:sz w:val="28"/>
          <w:szCs w:val="28"/>
        </w:rPr>
        <w:t xml:space="preserve"> - </w:t>
      </w:r>
      <w:proofErr w:type="spellStart"/>
      <w:r w:rsidRPr="00023DB2">
        <w:rPr>
          <w:rFonts w:ascii="Times New Roman" w:hAnsi="Times New Roman"/>
          <w:sz w:val="28"/>
          <w:szCs w:val="28"/>
        </w:rPr>
        <w:t>питома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витрата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води на </w:t>
      </w:r>
      <w:proofErr w:type="spellStart"/>
      <w:r w:rsidRPr="00023DB2">
        <w:rPr>
          <w:rFonts w:ascii="Times New Roman" w:hAnsi="Times New Roman"/>
          <w:sz w:val="28"/>
          <w:szCs w:val="28"/>
        </w:rPr>
        <w:t>відмивання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катіоніту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23DB2">
        <w:rPr>
          <w:rFonts w:ascii="Times New Roman" w:hAnsi="Times New Roman"/>
          <w:sz w:val="28"/>
          <w:szCs w:val="28"/>
        </w:rPr>
        <w:t>приймається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за табл. 2.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="005074DB">
        <w:rPr>
          <w:rFonts w:ascii="Times New Roman" w:hAnsi="Times New Roman"/>
          <w:sz w:val="28"/>
          <w:szCs w:val="28"/>
          <w:lang w:val="uk-UA"/>
        </w:rPr>
        <w:t>1</w:t>
      </w:r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рівною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q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023DB2">
        <w:rPr>
          <w:rFonts w:ascii="Times New Roman" w:hAnsi="Times New Roman"/>
          <w:sz w:val="28"/>
          <w:szCs w:val="28"/>
        </w:rPr>
        <w:t xml:space="preserve"> = 6,5 м</w:t>
      </w:r>
      <w:r w:rsidRPr="00023DB2">
        <w:rPr>
          <w:rFonts w:ascii="Times New Roman" w:hAnsi="Times New Roman"/>
          <w:sz w:val="28"/>
          <w:szCs w:val="28"/>
          <w:vertAlign w:val="superscript"/>
        </w:rPr>
        <w:t>3</w:t>
      </w:r>
      <w:r w:rsidRPr="00023DB2">
        <w:rPr>
          <w:rFonts w:ascii="Times New Roman" w:hAnsi="Times New Roman"/>
          <w:sz w:val="28"/>
          <w:szCs w:val="28"/>
        </w:rPr>
        <w:t>/м</w:t>
      </w:r>
      <w:r w:rsidRPr="00023DB2">
        <w:rPr>
          <w:rFonts w:ascii="Times New Roman" w:hAnsi="Times New Roman"/>
          <w:sz w:val="28"/>
          <w:szCs w:val="28"/>
          <w:vertAlign w:val="superscript"/>
        </w:rPr>
        <w:t>3</w:t>
      </w:r>
      <w:r w:rsidRPr="00023DB2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023DB2">
        <w:rPr>
          <w:rFonts w:ascii="Times New Roman" w:hAnsi="Times New Roman"/>
          <w:sz w:val="28"/>
          <w:szCs w:val="28"/>
        </w:rPr>
        <w:t>одноступеневого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водневого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катіонування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023DB2">
        <w:rPr>
          <w:rFonts w:ascii="Times New Roman" w:hAnsi="Times New Roman"/>
          <w:sz w:val="28"/>
          <w:szCs w:val="28"/>
        </w:rPr>
        <w:t>катіонітом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КУ-2-8;</w:t>
      </w:r>
    </w:p>
    <w:p w14:paraId="035754FE" w14:textId="59E5C6F0" w:rsidR="00023DB2" w:rsidRPr="00023DB2" w:rsidRDefault="00023DB2" w:rsidP="0061192A">
      <w:pPr>
        <w:pStyle w:val="aa"/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α</w:t>
      </w:r>
      <w:r w:rsidRPr="00023DB2">
        <w:rPr>
          <w:rFonts w:ascii="Times New Roman" w:hAnsi="Times New Roman"/>
          <w:sz w:val="28"/>
          <w:szCs w:val="28"/>
        </w:rPr>
        <w:t xml:space="preserve"> - </w:t>
      </w:r>
      <w:proofErr w:type="spellStart"/>
      <w:r w:rsidRPr="00023DB2">
        <w:rPr>
          <w:rFonts w:ascii="Times New Roman" w:hAnsi="Times New Roman"/>
          <w:sz w:val="28"/>
          <w:szCs w:val="28"/>
        </w:rPr>
        <w:t>коефіцієнт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ефективності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регенерації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23DB2">
        <w:rPr>
          <w:rFonts w:ascii="Times New Roman" w:hAnsi="Times New Roman"/>
          <w:sz w:val="28"/>
          <w:szCs w:val="28"/>
        </w:rPr>
        <w:t>що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залежить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від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питомої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витрати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сірчаної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кислоти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023DB2">
        <w:rPr>
          <w:rFonts w:ascii="Times New Roman" w:hAnsi="Times New Roman"/>
          <w:sz w:val="28"/>
          <w:szCs w:val="28"/>
        </w:rPr>
        <w:t>регенерацію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ԛ</w:t>
      </w:r>
      <w:r w:rsidRPr="0059073C">
        <w:rPr>
          <w:rFonts w:ascii="Times New Roman" w:hAnsi="Times New Roman"/>
          <w:sz w:val="28"/>
          <w:szCs w:val="28"/>
          <w:vertAlign w:val="subscript"/>
        </w:rPr>
        <w:t>к</w:t>
      </w:r>
      <w:r w:rsidRPr="00023DB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23DB2">
        <w:rPr>
          <w:rFonts w:ascii="Times New Roman" w:hAnsi="Times New Roman"/>
          <w:sz w:val="28"/>
          <w:szCs w:val="28"/>
        </w:rPr>
        <w:t>Питома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витрата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сірчаної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кислоти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встановлюється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за рис. 2.10 і становить ԛ</w:t>
      </w:r>
      <w:r w:rsidRPr="00023DB2">
        <w:rPr>
          <w:rFonts w:ascii="Times New Roman" w:hAnsi="Times New Roman"/>
          <w:sz w:val="28"/>
          <w:szCs w:val="28"/>
          <w:vertAlign w:val="subscript"/>
        </w:rPr>
        <w:t>к</w:t>
      </w:r>
      <w:r w:rsidRPr="00023DB2">
        <w:rPr>
          <w:rFonts w:ascii="Times New Roman" w:hAnsi="Times New Roman"/>
          <w:sz w:val="28"/>
          <w:szCs w:val="28"/>
        </w:rPr>
        <w:t xml:space="preserve"> = 75 г/г-</w:t>
      </w:r>
      <w:proofErr w:type="spellStart"/>
      <w:r w:rsidRPr="00023DB2">
        <w:rPr>
          <w:rFonts w:ascii="Times New Roman" w:hAnsi="Times New Roman"/>
          <w:sz w:val="28"/>
          <w:szCs w:val="28"/>
        </w:rPr>
        <w:t>екв</w:t>
      </w:r>
      <w:proofErr w:type="spellEnd"/>
      <w:r w:rsidRPr="00023DB2">
        <w:rPr>
          <w:rFonts w:ascii="Times New Roman" w:hAnsi="Times New Roman"/>
          <w:sz w:val="28"/>
          <w:szCs w:val="28"/>
        </w:rPr>
        <w:t>.</w:t>
      </w:r>
    </w:p>
    <w:p w14:paraId="48645264" w14:textId="37C15937" w:rsidR="00023DB2" w:rsidRPr="00023DB2" w:rsidRDefault="00023DB2" w:rsidP="0061192A">
      <w:pPr>
        <w:pStyle w:val="aa"/>
        <w:spacing w:after="0" w:line="360" w:lineRule="auto"/>
        <w:ind w:left="321" w:hanging="32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α</w:t>
      </w:r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приймається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за табл. 2.</w:t>
      </w:r>
      <w:r w:rsidR="0059073C">
        <w:rPr>
          <w:rFonts w:ascii="Times New Roman" w:hAnsi="Times New Roman"/>
          <w:sz w:val="28"/>
          <w:szCs w:val="28"/>
          <w:lang w:val="uk-UA"/>
        </w:rPr>
        <w:t>4</w:t>
      </w:r>
      <w:r w:rsidRPr="00023DB2">
        <w:rPr>
          <w:rFonts w:ascii="Times New Roman" w:hAnsi="Times New Roman"/>
          <w:sz w:val="28"/>
          <w:szCs w:val="28"/>
        </w:rPr>
        <w:t>0 і за ԛ</w:t>
      </w:r>
      <w:r w:rsidRPr="00132BAF">
        <w:rPr>
          <w:rFonts w:ascii="Times New Roman" w:hAnsi="Times New Roman"/>
          <w:sz w:val="28"/>
          <w:szCs w:val="28"/>
          <w:vertAlign w:val="subscript"/>
        </w:rPr>
        <w:t>к</w:t>
      </w:r>
      <w:r w:rsidRPr="00023DB2">
        <w:rPr>
          <w:rFonts w:ascii="Times New Roman" w:hAnsi="Times New Roman"/>
          <w:sz w:val="28"/>
          <w:szCs w:val="28"/>
        </w:rPr>
        <w:t xml:space="preserve"> = 75 г/г-</w:t>
      </w:r>
      <w:proofErr w:type="spellStart"/>
      <w:r w:rsidRPr="00023DB2">
        <w:rPr>
          <w:rFonts w:ascii="Times New Roman" w:hAnsi="Times New Roman"/>
          <w:sz w:val="28"/>
          <w:szCs w:val="28"/>
        </w:rPr>
        <w:t>екв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становить </w:t>
      </w:r>
      <w:r w:rsidR="00132BAF">
        <w:rPr>
          <w:rFonts w:ascii="Times New Roman" w:hAnsi="Times New Roman"/>
          <w:sz w:val="28"/>
          <w:szCs w:val="28"/>
        </w:rPr>
        <w:t>α</w:t>
      </w:r>
      <w:r w:rsidRPr="00023DB2">
        <w:rPr>
          <w:rFonts w:ascii="Times New Roman" w:hAnsi="Times New Roman"/>
          <w:sz w:val="28"/>
          <w:szCs w:val="28"/>
        </w:rPr>
        <w:t xml:space="preserve"> = 0,76;</w:t>
      </w:r>
    </w:p>
    <w:p w14:paraId="28D85F1A" w14:textId="65554204" w:rsidR="00023DB2" w:rsidRPr="00023DB2" w:rsidRDefault="00023DB2" w:rsidP="0061192A">
      <w:pPr>
        <w:pStyle w:val="aa"/>
        <w:spacing w:after="0" w:line="360" w:lineRule="auto"/>
        <w:rPr>
          <w:rFonts w:ascii="Times New Roman" w:hAnsi="Times New Roman"/>
          <w:sz w:val="28"/>
          <w:szCs w:val="28"/>
        </w:rPr>
      </w:pPr>
      <w:r w:rsidRPr="00023DB2">
        <w:rPr>
          <w:rFonts w:ascii="Times New Roman" w:hAnsi="Times New Roman"/>
          <w:sz w:val="28"/>
          <w:szCs w:val="28"/>
        </w:rPr>
        <w:t xml:space="preserve">β - </w:t>
      </w:r>
      <w:proofErr w:type="spellStart"/>
      <w:r w:rsidRPr="00023DB2">
        <w:rPr>
          <w:rFonts w:ascii="Times New Roman" w:hAnsi="Times New Roman"/>
          <w:sz w:val="28"/>
          <w:szCs w:val="28"/>
        </w:rPr>
        <w:t>коефіцієнт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23DB2">
        <w:rPr>
          <w:rFonts w:ascii="Times New Roman" w:hAnsi="Times New Roman"/>
          <w:sz w:val="28"/>
          <w:szCs w:val="28"/>
        </w:rPr>
        <w:t>що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враховує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зниження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обмінної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ємності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023DB2">
        <w:rPr>
          <w:rFonts w:ascii="Times New Roman" w:hAnsi="Times New Roman"/>
          <w:sz w:val="28"/>
          <w:szCs w:val="28"/>
        </w:rPr>
        <w:t>катіонами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Са</w:t>
      </w:r>
      <w:r w:rsidRPr="005074DB">
        <w:rPr>
          <w:rFonts w:ascii="Times New Roman" w:hAnsi="Times New Roman"/>
          <w:sz w:val="28"/>
          <w:szCs w:val="28"/>
          <w:vertAlign w:val="superscript"/>
        </w:rPr>
        <w:t>2+</w:t>
      </w:r>
      <w:r w:rsidRPr="00023DB2">
        <w:rPr>
          <w:rFonts w:ascii="Times New Roman" w:hAnsi="Times New Roman"/>
          <w:sz w:val="28"/>
          <w:szCs w:val="28"/>
        </w:rPr>
        <w:t xml:space="preserve"> і Mg</w:t>
      </w:r>
      <w:r w:rsidRPr="005074DB">
        <w:rPr>
          <w:rFonts w:ascii="Times New Roman" w:hAnsi="Times New Roman"/>
          <w:sz w:val="28"/>
          <w:szCs w:val="28"/>
          <w:vertAlign w:val="superscript"/>
        </w:rPr>
        <w:t>2+</w:t>
      </w:r>
      <w:r w:rsidRPr="00023DB2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023DB2">
        <w:rPr>
          <w:rFonts w:ascii="Times New Roman" w:hAnsi="Times New Roman"/>
          <w:sz w:val="28"/>
          <w:szCs w:val="28"/>
        </w:rPr>
        <w:t>рахунок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затримання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катіонів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Na</w:t>
      </w:r>
      <w:proofErr w:type="spellEnd"/>
      <w:r w:rsidRPr="005074DB">
        <w:rPr>
          <w:rFonts w:ascii="Times New Roman" w:hAnsi="Times New Roman"/>
          <w:sz w:val="28"/>
          <w:szCs w:val="28"/>
          <w:vertAlign w:val="superscript"/>
        </w:rPr>
        <w:t>+</w:t>
      </w:r>
      <w:r w:rsidRPr="00023DB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23DB2">
        <w:rPr>
          <w:rFonts w:ascii="Times New Roman" w:hAnsi="Times New Roman"/>
          <w:sz w:val="28"/>
          <w:szCs w:val="28"/>
        </w:rPr>
        <w:t>Коефіцієнт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β </w:t>
      </w:r>
      <w:proofErr w:type="spellStart"/>
      <w:r w:rsidRPr="00023DB2">
        <w:rPr>
          <w:rFonts w:ascii="Times New Roman" w:hAnsi="Times New Roman"/>
          <w:sz w:val="28"/>
          <w:szCs w:val="28"/>
        </w:rPr>
        <w:t>приймається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за табл. 2.</w:t>
      </w:r>
      <w:r w:rsidR="005074DB">
        <w:rPr>
          <w:rFonts w:ascii="Times New Roman" w:hAnsi="Times New Roman"/>
          <w:sz w:val="28"/>
          <w:szCs w:val="28"/>
          <w:lang w:val="uk-UA"/>
        </w:rPr>
        <w:t>22</w:t>
      </w:r>
      <w:r w:rsidRPr="00023DB2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023DB2">
        <w:rPr>
          <w:rFonts w:ascii="Times New Roman" w:hAnsi="Times New Roman"/>
          <w:sz w:val="28"/>
          <w:szCs w:val="28"/>
        </w:rPr>
        <w:t>аналогічно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процесу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Na-катіонування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) і за </w:t>
      </w:r>
      <w:proofErr w:type="spellStart"/>
      <w:r w:rsidRPr="00023DB2">
        <w:rPr>
          <w:rFonts w:ascii="Times New Roman" w:hAnsi="Times New Roman"/>
          <w:sz w:val="28"/>
          <w:szCs w:val="28"/>
        </w:rPr>
        <w:t>умови</w:t>
      </w:r>
      <w:proofErr w:type="spellEnd"/>
      <w:r w:rsidR="005074D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рівності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3DB2">
        <w:rPr>
          <w:rFonts w:ascii="Times New Roman" w:hAnsi="Times New Roman"/>
          <w:sz w:val="28"/>
          <w:szCs w:val="28"/>
        </w:rPr>
        <w:t>відношення</w:t>
      </w:r>
      <w:proofErr w:type="spellEnd"/>
      <w:r w:rsidRPr="00023DB2">
        <w:rPr>
          <w:rFonts w:ascii="Times New Roman" w:hAnsi="Times New Roman"/>
          <w:sz w:val="28"/>
          <w:szCs w:val="28"/>
        </w:rPr>
        <w:t xml:space="preserve"> С</w:t>
      </w:r>
      <w:r w:rsidRPr="005074DB">
        <w:rPr>
          <w:rFonts w:ascii="Times New Roman" w:hAnsi="Times New Roman"/>
          <w:sz w:val="28"/>
          <w:szCs w:val="28"/>
          <w:vertAlign w:val="superscript"/>
        </w:rPr>
        <w:t>2</w:t>
      </w:r>
      <w:r w:rsidR="005074DB" w:rsidRPr="005074DB">
        <w:rPr>
          <w:rFonts w:ascii="Times New Roman" w:hAnsi="Times New Roman"/>
          <w:sz w:val="28"/>
          <w:szCs w:val="28"/>
          <w:vertAlign w:val="subscript"/>
          <w:lang w:val="en-US"/>
        </w:rPr>
        <w:t>Na</w:t>
      </w:r>
      <w:r w:rsidR="005074DB" w:rsidRPr="005074DB">
        <w:rPr>
          <w:rFonts w:ascii="Times New Roman" w:hAnsi="Times New Roman"/>
          <w:sz w:val="28"/>
          <w:szCs w:val="28"/>
          <w:vertAlign w:val="subscript"/>
        </w:rPr>
        <w:t>+</w:t>
      </w:r>
      <w:r w:rsidRPr="00023DB2">
        <w:rPr>
          <w:rFonts w:ascii="Times New Roman" w:hAnsi="Times New Roman"/>
          <w:sz w:val="28"/>
          <w:szCs w:val="28"/>
        </w:rPr>
        <w:t>/Ж</w:t>
      </w:r>
      <w:r w:rsidR="005074DB"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r w:rsidRPr="00023DB2">
        <w:rPr>
          <w:rFonts w:ascii="Times New Roman" w:hAnsi="Times New Roman"/>
          <w:sz w:val="28"/>
          <w:szCs w:val="28"/>
        </w:rPr>
        <w:t xml:space="preserve"> = 2,2 становить β = 0,61;</w:t>
      </w:r>
    </w:p>
    <w:p w14:paraId="0FC51F25" w14:textId="5E0E28CA" w:rsidR="00023DB2" w:rsidRDefault="005074DB" w:rsidP="0061192A">
      <w:pPr>
        <w:pStyle w:val="aa"/>
        <w:spacing w:after="0" w:line="360" w:lineRule="auto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пов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023DB2" w:rsidRPr="00023DB2">
        <w:rPr>
          <w:rFonts w:ascii="Times New Roman" w:hAnsi="Times New Roman"/>
          <w:sz w:val="28"/>
          <w:szCs w:val="28"/>
        </w:rPr>
        <w:t xml:space="preserve"> - </w:t>
      </w:r>
      <w:proofErr w:type="spellStart"/>
      <w:r w:rsidR="00023DB2" w:rsidRPr="00023DB2">
        <w:rPr>
          <w:rFonts w:ascii="Times New Roman" w:hAnsi="Times New Roman"/>
          <w:sz w:val="28"/>
          <w:szCs w:val="28"/>
        </w:rPr>
        <w:t>повна</w:t>
      </w:r>
      <w:proofErr w:type="spellEnd"/>
      <w:r w:rsidR="00023DB2"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23DB2" w:rsidRPr="00023DB2">
        <w:rPr>
          <w:rFonts w:ascii="Times New Roman" w:hAnsi="Times New Roman"/>
          <w:sz w:val="28"/>
          <w:szCs w:val="28"/>
        </w:rPr>
        <w:t>обмінна</w:t>
      </w:r>
      <w:proofErr w:type="spellEnd"/>
      <w:r w:rsidR="00023DB2"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23DB2" w:rsidRPr="00023DB2">
        <w:rPr>
          <w:rFonts w:ascii="Times New Roman" w:hAnsi="Times New Roman"/>
          <w:sz w:val="28"/>
          <w:szCs w:val="28"/>
        </w:rPr>
        <w:t>ємність</w:t>
      </w:r>
      <w:proofErr w:type="spellEnd"/>
      <w:r w:rsidR="00023DB2"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23DB2" w:rsidRPr="00023DB2">
        <w:rPr>
          <w:rFonts w:ascii="Times New Roman" w:hAnsi="Times New Roman"/>
          <w:sz w:val="28"/>
          <w:szCs w:val="28"/>
        </w:rPr>
        <w:t>катіоніту</w:t>
      </w:r>
      <w:proofErr w:type="spellEnd"/>
      <w:r w:rsidR="00023DB2" w:rsidRPr="00023DB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023DB2" w:rsidRPr="00023DB2">
        <w:rPr>
          <w:rFonts w:ascii="Times New Roman" w:hAnsi="Times New Roman"/>
          <w:sz w:val="28"/>
          <w:szCs w:val="28"/>
        </w:rPr>
        <w:t>приймається</w:t>
      </w:r>
      <w:proofErr w:type="spellEnd"/>
      <w:r w:rsidR="00023DB2" w:rsidRPr="00023DB2">
        <w:rPr>
          <w:rFonts w:ascii="Times New Roman" w:hAnsi="Times New Roman"/>
          <w:sz w:val="28"/>
          <w:szCs w:val="28"/>
        </w:rPr>
        <w:t xml:space="preserve"> за табл. 2.4</w:t>
      </w:r>
      <w:r w:rsidR="0059073C">
        <w:rPr>
          <w:rFonts w:ascii="Times New Roman" w:hAnsi="Times New Roman"/>
          <w:sz w:val="28"/>
          <w:szCs w:val="28"/>
          <w:lang w:val="uk-UA"/>
        </w:rPr>
        <w:t>9</w:t>
      </w:r>
      <w:r w:rsidR="00023DB2" w:rsidRPr="00023DB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023DB2" w:rsidRPr="00023DB2">
        <w:rPr>
          <w:rFonts w:ascii="Times New Roman" w:hAnsi="Times New Roman"/>
          <w:sz w:val="28"/>
          <w:szCs w:val="28"/>
        </w:rPr>
        <w:t>Згідно</w:t>
      </w:r>
      <w:proofErr w:type="spellEnd"/>
      <w:r w:rsidR="00023DB2" w:rsidRPr="00023DB2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="00023DB2" w:rsidRPr="00023DB2">
        <w:rPr>
          <w:rFonts w:ascii="Times New Roman" w:hAnsi="Times New Roman"/>
          <w:sz w:val="28"/>
          <w:szCs w:val="28"/>
        </w:rPr>
        <w:t>даними</w:t>
      </w:r>
      <w:proofErr w:type="spellEnd"/>
      <w:r w:rsidR="00023DB2" w:rsidRPr="00023DB2">
        <w:rPr>
          <w:rFonts w:ascii="Times New Roman" w:hAnsi="Times New Roman"/>
          <w:sz w:val="28"/>
          <w:szCs w:val="28"/>
        </w:rPr>
        <w:t xml:space="preserve"> табл. 2.4</w:t>
      </w:r>
      <w:r w:rsidR="0059073C">
        <w:rPr>
          <w:rFonts w:ascii="Times New Roman" w:hAnsi="Times New Roman"/>
          <w:sz w:val="28"/>
          <w:szCs w:val="28"/>
          <w:lang w:val="uk-UA"/>
        </w:rPr>
        <w:t>9</w:t>
      </w:r>
      <w:r w:rsidR="00023DB2"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23DB2" w:rsidRPr="00023DB2">
        <w:rPr>
          <w:rFonts w:ascii="Times New Roman" w:hAnsi="Times New Roman"/>
          <w:sz w:val="28"/>
          <w:szCs w:val="28"/>
        </w:rPr>
        <w:t>повна</w:t>
      </w:r>
      <w:proofErr w:type="spellEnd"/>
      <w:r w:rsidR="00023DB2"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23DB2" w:rsidRPr="00023DB2">
        <w:rPr>
          <w:rFonts w:ascii="Times New Roman" w:hAnsi="Times New Roman"/>
          <w:sz w:val="28"/>
          <w:szCs w:val="28"/>
        </w:rPr>
        <w:t>обмінна</w:t>
      </w:r>
      <w:proofErr w:type="spellEnd"/>
      <w:r w:rsidR="00023DB2"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23DB2" w:rsidRPr="00023DB2">
        <w:rPr>
          <w:rFonts w:ascii="Times New Roman" w:hAnsi="Times New Roman"/>
          <w:sz w:val="28"/>
          <w:szCs w:val="28"/>
        </w:rPr>
        <w:t>ємність</w:t>
      </w:r>
      <w:proofErr w:type="spellEnd"/>
      <w:r w:rsidR="00023DB2"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23DB2" w:rsidRPr="00023DB2">
        <w:rPr>
          <w:rFonts w:ascii="Times New Roman" w:hAnsi="Times New Roman"/>
          <w:sz w:val="28"/>
          <w:szCs w:val="28"/>
        </w:rPr>
        <w:t>катіоніту</w:t>
      </w:r>
      <w:proofErr w:type="spellEnd"/>
      <w:r w:rsidR="00023DB2" w:rsidRPr="00023DB2">
        <w:rPr>
          <w:rFonts w:ascii="Times New Roman" w:hAnsi="Times New Roman"/>
          <w:sz w:val="28"/>
          <w:szCs w:val="28"/>
        </w:rPr>
        <w:t xml:space="preserve"> КУ-2-8 у Н-</w:t>
      </w:r>
      <w:proofErr w:type="spellStart"/>
      <w:r w:rsidR="00023DB2" w:rsidRPr="00023DB2">
        <w:rPr>
          <w:rFonts w:ascii="Times New Roman" w:hAnsi="Times New Roman"/>
          <w:sz w:val="28"/>
          <w:szCs w:val="28"/>
        </w:rPr>
        <w:t>формі</w:t>
      </w:r>
      <w:proofErr w:type="spellEnd"/>
      <w:r w:rsidR="00023DB2" w:rsidRPr="00023DB2">
        <w:rPr>
          <w:rFonts w:ascii="Times New Roman" w:hAnsi="Times New Roman"/>
          <w:sz w:val="28"/>
          <w:szCs w:val="28"/>
        </w:rPr>
        <w:t xml:space="preserve"> становить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пов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="00023DB2" w:rsidRPr="00023DB2">
        <w:rPr>
          <w:rFonts w:ascii="Times New Roman" w:hAnsi="Times New Roman"/>
          <w:sz w:val="28"/>
          <w:szCs w:val="28"/>
        </w:rPr>
        <w:t xml:space="preserve"> = 650 г-</w:t>
      </w:r>
      <w:proofErr w:type="spellStart"/>
      <w:r w:rsidR="00023DB2" w:rsidRPr="00023DB2">
        <w:rPr>
          <w:rFonts w:ascii="Times New Roman" w:hAnsi="Times New Roman"/>
          <w:sz w:val="28"/>
          <w:szCs w:val="28"/>
        </w:rPr>
        <w:t>екв</w:t>
      </w:r>
      <w:proofErr w:type="spellEnd"/>
      <w:r w:rsidR="00023DB2" w:rsidRPr="00023DB2">
        <w:rPr>
          <w:rFonts w:ascii="Times New Roman" w:hAnsi="Times New Roman"/>
          <w:sz w:val="28"/>
          <w:szCs w:val="28"/>
        </w:rPr>
        <w:t>/м</w:t>
      </w:r>
      <w:r w:rsidR="00023DB2" w:rsidRPr="0059073C">
        <w:rPr>
          <w:rFonts w:ascii="Times New Roman" w:hAnsi="Times New Roman"/>
          <w:sz w:val="28"/>
          <w:szCs w:val="28"/>
          <w:vertAlign w:val="superscript"/>
        </w:rPr>
        <w:t>3</w:t>
      </w:r>
      <w:r w:rsidR="00023DB2" w:rsidRPr="00023DB2">
        <w:rPr>
          <w:rFonts w:ascii="Times New Roman" w:hAnsi="Times New Roman"/>
          <w:sz w:val="28"/>
          <w:szCs w:val="28"/>
        </w:rPr>
        <w:t>.</w:t>
      </w:r>
    </w:p>
    <w:p w14:paraId="603FA7D2" w14:textId="77777777" w:rsidR="00007C2C" w:rsidRPr="00023DB2" w:rsidRDefault="00007C2C" w:rsidP="0061192A">
      <w:pPr>
        <w:pStyle w:val="aa"/>
        <w:spacing w:after="0" w:line="360" w:lineRule="auto"/>
        <w:rPr>
          <w:rFonts w:ascii="Times New Roman" w:hAnsi="Times New Roman"/>
          <w:sz w:val="28"/>
          <w:szCs w:val="28"/>
        </w:rPr>
      </w:pPr>
    </w:p>
    <w:p w14:paraId="1791CB3F" w14:textId="79C01F16" w:rsidR="00DF7AF3" w:rsidRDefault="00DF7AF3" w:rsidP="0061192A">
      <w:pPr>
        <w:pStyle w:val="aa"/>
        <w:spacing w:after="0" w:line="360" w:lineRule="auto"/>
        <w:ind w:left="321"/>
        <w:rPr>
          <w:rFonts w:ascii="Times New Roman" w:hAnsi="Times New Roman"/>
          <w:sz w:val="28"/>
          <w:szCs w:val="28"/>
        </w:rPr>
      </w:pPr>
      <w:proofErr w:type="spellStart"/>
      <w:r w:rsidRPr="00DF7AF3">
        <w:rPr>
          <w:rFonts w:ascii="Times New Roman" w:hAnsi="Times New Roman"/>
          <w:sz w:val="28"/>
          <w:szCs w:val="28"/>
        </w:rPr>
        <w:t>Таблиця</w:t>
      </w:r>
      <w:proofErr w:type="spellEnd"/>
      <w:r w:rsidRPr="00DF7AF3">
        <w:rPr>
          <w:rFonts w:ascii="Times New Roman" w:hAnsi="Times New Roman"/>
          <w:sz w:val="28"/>
          <w:szCs w:val="28"/>
        </w:rPr>
        <w:t xml:space="preserve"> 2.4</w:t>
      </w:r>
      <w:r>
        <w:rPr>
          <w:rFonts w:ascii="Times New Roman" w:hAnsi="Times New Roman"/>
          <w:sz w:val="28"/>
          <w:szCs w:val="28"/>
          <w:lang w:val="uk-UA"/>
        </w:rPr>
        <w:t xml:space="preserve">9 - </w:t>
      </w:r>
      <w:proofErr w:type="spellStart"/>
      <w:r w:rsidRPr="00DF7AF3">
        <w:rPr>
          <w:rFonts w:ascii="Times New Roman" w:hAnsi="Times New Roman"/>
          <w:sz w:val="28"/>
          <w:szCs w:val="28"/>
        </w:rPr>
        <w:t>Показники</w:t>
      </w:r>
      <w:proofErr w:type="spellEnd"/>
      <w:r w:rsidRPr="00DF7AF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F7AF3">
        <w:rPr>
          <w:rFonts w:ascii="Times New Roman" w:hAnsi="Times New Roman"/>
          <w:sz w:val="28"/>
          <w:szCs w:val="28"/>
        </w:rPr>
        <w:t>якості</w:t>
      </w:r>
      <w:proofErr w:type="spellEnd"/>
      <w:r w:rsidRPr="00DF7AF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F7AF3">
        <w:rPr>
          <w:rFonts w:ascii="Times New Roman" w:hAnsi="Times New Roman"/>
          <w:sz w:val="28"/>
          <w:szCs w:val="28"/>
        </w:rPr>
        <w:t>катіонітів</w:t>
      </w:r>
      <w:proofErr w:type="spellEnd"/>
      <w:r w:rsidRPr="00DF7AF3">
        <w:rPr>
          <w:rFonts w:ascii="Times New Roman" w:hAnsi="Times New Roman"/>
          <w:sz w:val="28"/>
          <w:szCs w:val="28"/>
        </w:rPr>
        <w:t xml:space="preserve"> [</w:t>
      </w:r>
      <w:r w:rsidR="00425805">
        <w:rPr>
          <w:rFonts w:ascii="Times New Roman" w:hAnsi="Times New Roman"/>
          <w:sz w:val="28"/>
          <w:szCs w:val="28"/>
          <w:lang w:val="uk-UA"/>
        </w:rPr>
        <w:t>3</w:t>
      </w:r>
      <w:r w:rsidRPr="00DF7AF3">
        <w:rPr>
          <w:rFonts w:ascii="Times New Roman" w:hAnsi="Times New Roman"/>
          <w:sz w:val="28"/>
          <w:szCs w:val="28"/>
        </w:rPr>
        <w:t>].</w:t>
      </w:r>
    </w:p>
    <w:tbl>
      <w:tblPr>
        <w:tblW w:w="0" w:type="auto"/>
        <w:tblInd w:w="2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85"/>
        <w:gridCol w:w="1505"/>
        <w:gridCol w:w="1347"/>
        <w:gridCol w:w="1413"/>
        <w:gridCol w:w="1447"/>
        <w:gridCol w:w="1445"/>
      </w:tblGrid>
      <w:tr w:rsidR="00DF7AF3" w14:paraId="2F77845B" w14:textId="77777777" w:rsidTr="00DF7AF3">
        <w:trPr>
          <w:trHeight w:val="552"/>
        </w:trPr>
        <w:tc>
          <w:tcPr>
            <w:tcW w:w="1685" w:type="dxa"/>
            <w:vMerge w:val="restart"/>
          </w:tcPr>
          <w:p w14:paraId="5E90EC68" w14:textId="77777777" w:rsidR="00DF7AF3" w:rsidRDefault="00DF7AF3" w:rsidP="0061192A">
            <w:pPr>
              <w:pStyle w:val="TableParagraph"/>
              <w:spacing w:line="360" w:lineRule="auto"/>
              <w:ind w:left="0"/>
              <w:jc w:val="left"/>
              <w:rPr>
                <w:i/>
                <w:sz w:val="23"/>
              </w:rPr>
            </w:pPr>
          </w:p>
          <w:p w14:paraId="78CA4817" w14:textId="392491A1" w:rsidR="00DF7AF3" w:rsidRDefault="00DF7AF3" w:rsidP="0061192A">
            <w:pPr>
              <w:pStyle w:val="TableParagraph"/>
              <w:spacing w:line="360" w:lineRule="auto"/>
              <w:ind w:left="608" w:right="123" w:hanging="456"/>
              <w:jc w:val="left"/>
              <w:rPr>
                <w:sz w:val="24"/>
              </w:rPr>
            </w:pPr>
            <w:r>
              <w:rPr>
                <w:sz w:val="24"/>
              </w:rPr>
              <w:t>Марка кат</w:t>
            </w:r>
            <w:r>
              <w:rPr>
                <w:sz w:val="24"/>
                <w:lang w:val="uk-UA"/>
              </w:rPr>
              <w:t>і</w:t>
            </w:r>
            <w:r>
              <w:rPr>
                <w:sz w:val="24"/>
              </w:rPr>
              <w:t>о-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н</w:t>
            </w:r>
            <w:r>
              <w:rPr>
                <w:sz w:val="24"/>
                <w:lang w:val="uk-UA"/>
              </w:rPr>
              <w:t>і</w:t>
            </w:r>
            <w:r>
              <w:rPr>
                <w:sz w:val="24"/>
              </w:rPr>
              <w:t>та</w:t>
            </w:r>
          </w:p>
        </w:tc>
        <w:tc>
          <w:tcPr>
            <w:tcW w:w="1505" w:type="dxa"/>
            <w:vMerge w:val="restart"/>
          </w:tcPr>
          <w:p w14:paraId="033C934B" w14:textId="77777777" w:rsidR="00DF7AF3" w:rsidRDefault="00DF7AF3" w:rsidP="0061192A">
            <w:pPr>
              <w:pStyle w:val="TableParagraph"/>
              <w:spacing w:line="360" w:lineRule="auto"/>
              <w:ind w:left="0"/>
              <w:jc w:val="left"/>
              <w:rPr>
                <w:i/>
                <w:sz w:val="23"/>
              </w:rPr>
            </w:pPr>
          </w:p>
          <w:p w14:paraId="45EB5E51" w14:textId="41733134" w:rsidR="00DF7AF3" w:rsidRDefault="00DF7AF3" w:rsidP="0061192A">
            <w:pPr>
              <w:pStyle w:val="TableParagraph"/>
              <w:spacing w:line="360" w:lineRule="auto"/>
              <w:ind w:left="361" w:right="197" w:hanging="138"/>
              <w:jc w:val="left"/>
              <w:rPr>
                <w:sz w:val="24"/>
              </w:rPr>
            </w:pPr>
            <w:r>
              <w:rPr>
                <w:sz w:val="24"/>
              </w:rPr>
              <w:t>Р</w:t>
            </w:r>
            <w:r>
              <w:rPr>
                <w:sz w:val="24"/>
                <w:lang w:val="uk-UA"/>
              </w:rPr>
              <w:t>о</w:t>
            </w:r>
            <w:proofErr w:type="spellStart"/>
            <w:r>
              <w:rPr>
                <w:sz w:val="24"/>
              </w:rPr>
              <w:t>зм</w:t>
            </w:r>
            <w:proofErr w:type="spellEnd"/>
            <w:r>
              <w:rPr>
                <w:sz w:val="24"/>
                <w:lang w:val="uk-UA"/>
              </w:rPr>
              <w:t>і</w:t>
            </w:r>
            <w:r>
              <w:rPr>
                <w:sz w:val="24"/>
              </w:rPr>
              <w:t xml:space="preserve">р </w:t>
            </w:r>
            <w:proofErr w:type="spellStart"/>
            <w:r>
              <w:rPr>
                <w:sz w:val="24"/>
              </w:rPr>
              <w:t>зе</w:t>
            </w:r>
            <w:proofErr w:type="spellEnd"/>
            <w:r>
              <w:rPr>
                <w:sz w:val="24"/>
              </w:rPr>
              <w:t>-</w:t>
            </w:r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рен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мм</w:t>
            </w:r>
          </w:p>
        </w:tc>
        <w:tc>
          <w:tcPr>
            <w:tcW w:w="2760" w:type="dxa"/>
            <w:gridSpan w:val="2"/>
          </w:tcPr>
          <w:p w14:paraId="718E1A7F" w14:textId="6734A237" w:rsidR="00DF7AF3" w:rsidRDefault="00DF7AF3" w:rsidP="0061192A">
            <w:pPr>
              <w:pStyle w:val="TableParagraph"/>
              <w:spacing w:line="360" w:lineRule="auto"/>
              <w:ind w:left="559" w:right="490" w:hanging="45"/>
              <w:jc w:val="left"/>
              <w:rPr>
                <w:sz w:val="24"/>
              </w:rPr>
            </w:pPr>
            <w:proofErr w:type="spellStart"/>
            <w:r w:rsidRPr="00DF7AF3">
              <w:rPr>
                <w:sz w:val="24"/>
              </w:rPr>
              <w:t>Насипна</w:t>
            </w:r>
            <w:proofErr w:type="spellEnd"/>
            <w:r w:rsidRPr="00DF7AF3">
              <w:rPr>
                <w:sz w:val="24"/>
              </w:rPr>
              <w:t xml:space="preserve"> </w:t>
            </w:r>
            <w:proofErr w:type="spellStart"/>
            <w:r w:rsidRPr="00DF7AF3">
              <w:rPr>
                <w:sz w:val="24"/>
              </w:rPr>
              <w:t>маса</w:t>
            </w:r>
            <w:proofErr w:type="spellEnd"/>
            <w:r w:rsidRPr="00DF7AF3">
              <w:rPr>
                <w:sz w:val="24"/>
              </w:rPr>
              <w:t xml:space="preserve"> </w:t>
            </w:r>
            <w:proofErr w:type="spellStart"/>
            <w:r w:rsidRPr="00DF7AF3">
              <w:rPr>
                <w:sz w:val="24"/>
              </w:rPr>
              <w:t>катіоніту</w:t>
            </w:r>
            <w:proofErr w:type="spellEnd"/>
            <w:r w:rsidRPr="00DF7AF3">
              <w:rPr>
                <w:sz w:val="24"/>
              </w:rPr>
              <w:t>, т/м</w:t>
            </w:r>
            <w:r w:rsidRPr="00DF7AF3">
              <w:rPr>
                <w:sz w:val="24"/>
                <w:vertAlign w:val="superscript"/>
              </w:rPr>
              <w:t>3</w:t>
            </w:r>
          </w:p>
        </w:tc>
        <w:tc>
          <w:tcPr>
            <w:tcW w:w="2892" w:type="dxa"/>
            <w:gridSpan w:val="2"/>
          </w:tcPr>
          <w:p w14:paraId="739B7F82" w14:textId="7E4B2CD2" w:rsidR="00DF7AF3" w:rsidRDefault="00DF7AF3" w:rsidP="0061192A">
            <w:pPr>
              <w:pStyle w:val="TableParagraph"/>
              <w:spacing w:line="360" w:lineRule="auto"/>
              <w:ind w:left="1069" w:right="489" w:hanging="576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Обм</w:t>
            </w:r>
            <w:proofErr w:type="spellEnd"/>
            <w:r>
              <w:rPr>
                <w:sz w:val="24"/>
                <w:lang w:val="uk-UA"/>
              </w:rPr>
              <w:t>і</w:t>
            </w:r>
            <w:proofErr w:type="spellStart"/>
            <w:r>
              <w:rPr>
                <w:sz w:val="24"/>
              </w:rPr>
              <w:t>нная</w:t>
            </w:r>
            <w:proofErr w:type="spellEnd"/>
            <w:r>
              <w:rPr>
                <w:sz w:val="24"/>
              </w:rPr>
              <w:t xml:space="preserve"> </w:t>
            </w:r>
            <w:r>
              <w:rPr>
                <w:sz w:val="24"/>
                <w:lang w:val="uk-UA"/>
              </w:rPr>
              <w:t>є</w:t>
            </w:r>
            <w:r>
              <w:rPr>
                <w:sz w:val="24"/>
              </w:rPr>
              <w:t>м</w:t>
            </w:r>
            <w:r>
              <w:rPr>
                <w:sz w:val="24"/>
                <w:lang w:val="uk-UA"/>
              </w:rPr>
              <w:t>ні</w:t>
            </w:r>
            <w:proofErr w:type="spellStart"/>
            <w:r>
              <w:rPr>
                <w:sz w:val="24"/>
              </w:rPr>
              <w:t>сть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г-</w:t>
            </w:r>
            <w:r>
              <w:rPr>
                <w:sz w:val="24"/>
                <w:lang w:val="uk-UA"/>
              </w:rPr>
              <w:t>е</w:t>
            </w:r>
            <w:r>
              <w:rPr>
                <w:sz w:val="24"/>
              </w:rPr>
              <w:t>кв/м</w:t>
            </w:r>
            <w:r>
              <w:rPr>
                <w:sz w:val="24"/>
                <w:vertAlign w:val="superscript"/>
              </w:rPr>
              <w:t>3</w:t>
            </w:r>
          </w:p>
        </w:tc>
      </w:tr>
      <w:tr w:rsidR="00DF7AF3" w14:paraId="6F69CD57" w14:textId="77777777" w:rsidTr="00DF7AF3">
        <w:trPr>
          <w:trHeight w:val="551"/>
        </w:trPr>
        <w:tc>
          <w:tcPr>
            <w:tcW w:w="1685" w:type="dxa"/>
            <w:vMerge/>
            <w:tcBorders>
              <w:top w:val="nil"/>
            </w:tcBorders>
          </w:tcPr>
          <w:p w14:paraId="171D60B7" w14:textId="77777777" w:rsidR="00DF7AF3" w:rsidRDefault="00DF7AF3" w:rsidP="0061192A">
            <w:pPr>
              <w:spacing w:after="0" w:line="360" w:lineRule="auto"/>
              <w:rPr>
                <w:sz w:val="2"/>
                <w:szCs w:val="2"/>
              </w:rPr>
            </w:pPr>
          </w:p>
        </w:tc>
        <w:tc>
          <w:tcPr>
            <w:tcW w:w="1505" w:type="dxa"/>
            <w:vMerge/>
            <w:tcBorders>
              <w:top w:val="nil"/>
            </w:tcBorders>
          </w:tcPr>
          <w:p w14:paraId="5D141529" w14:textId="77777777" w:rsidR="00DF7AF3" w:rsidRDefault="00DF7AF3" w:rsidP="0061192A">
            <w:pPr>
              <w:spacing w:after="0" w:line="360" w:lineRule="auto"/>
              <w:rPr>
                <w:sz w:val="2"/>
                <w:szCs w:val="2"/>
              </w:rPr>
            </w:pPr>
          </w:p>
        </w:tc>
        <w:tc>
          <w:tcPr>
            <w:tcW w:w="1347" w:type="dxa"/>
          </w:tcPr>
          <w:p w14:paraId="667CA713" w14:textId="77777777" w:rsidR="00DF7AF3" w:rsidRDefault="00DF7AF3" w:rsidP="0061192A">
            <w:pPr>
              <w:pStyle w:val="TableParagraph"/>
              <w:spacing w:line="360" w:lineRule="auto"/>
              <w:ind w:left="88" w:right="135"/>
              <w:rPr>
                <w:sz w:val="24"/>
              </w:rPr>
            </w:pPr>
            <w:r>
              <w:rPr>
                <w:sz w:val="24"/>
              </w:rPr>
              <w:t>Товарного</w:t>
            </w:r>
          </w:p>
        </w:tc>
        <w:tc>
          <w:tcPr>
            <w:tcW w:w="1413" w:type="dxa"/>
          </w:tcPr>
          <w:p w14:paraId="5722744B" w14:textId="3C4CD9EB" w:rsidR="00DF7AF3" w:rsidRDefault="00DF7AF3" w:rsidP="0061192A">
            <w:pPr>
              <w:pStyle w:val="TableParagraph"/>
              <w:spacing w:line="360" w:lineRule="auto"/>
              <w:ind w:left="214" w:right="139" w:hanging="50"/>
              <w:jc w:val="left"/>
              <w:rPr>
                <w:sz w:val="24"/>
              </w:rPr>
            </w:pPr>
            <w:proofErr w:type="spellStart"/>
            <w:r w:rsidRPr="00DF7AF3">
              <w:rPr>
                <w:sz w:val="24"/>
              </w:rPr>
              <w:t>Набрякл</w:t>
            </w:r>
            <w:proofErr w:type="spellEnd"/>
            <w:r>
              <w:rPr>
                <w:sz w:val="24"/>
                <w:lang w:val="uk-UA"/>
              </w:rPr>
              <w:t>о-го</w:t>
            </w:r>
            <w:r w:rsidRPr="00DF7AF3">
              <w:rPr>
                <w:sz w:val="24"/>
              </w:rPr>
              <w:t xml:space="preserve"> у </w:t>
            </w:r>
            <w:proofErr w:type="spellStart"/>
            <w:r w:rsidRPr="00DF7AF3">
              <w:rPr>
                <w:sz w:val="24"/>
              </w:rPr>
              <w:t>воді</w:t>
            </w:r>
            <w:proofErr w:type="spellEnd"/>
          </w:p>
        </w:tc>
        <w:tc>
          <w:tcPr>
            <w:tcW w:w="1447" w:type="dxa"/>
          </w:tcPr>
          <w:p w14:paraId="5FD44CC4" w14:textId="77777777" w:rsidR="00DF7AF3" w:rsidRDefault="00DF7AF3" w:rsidP="0061192A">
            <w:pPr>
              <w:pStyle w:val="TableParagraph"/>
              <w:spacing w:line="360" w:lineRule="auto"/>
              <w:ind w:left="226" w:right="223"/>
              <w:rPr>
                <w:sz w:val="24"/>
              </w:rPr>
            </w:pPr>
            <w:proofErr w:type="spellStart"/>
            <w:r>
              <w:rPr>
                <w:sz w:val="24"/>
              </w:rPr>
              <w:t>Na</w:t>
            </w:r>
            <w:proofErr w:type="spellEnd"/>
            <w:r>
              <w:rPr>
                <w:sz w:val="24"/>
              </w:rPr>
              <w:t>-форма</w:t>
            </w:r>
          </w:p>
        </w:tc>
        <w:tc>
          <w:tcPr>
            <w:tcW w:w="1445" w:type="dxa"/>
          </w:tcPr>
          <w:p w14:paraId="6E91EE24" w14:textId="77777777" w:rsidR="00DF7AF3" w:rsidRDefault="00DF7AF3" w:rsidP="0061192A">
            <w:pPr>
              <w:pStyle w:val="TableParagraph"/>
              <w:spacing w:line="360" w:lineRule="auto"/>
              <w:ind w:left="244" w:right="242"/>
              <w:rPr>
                <w:sz w:val="24"/>
              </w:rPr>
            </w:pPr>
            <w:r>
              <w:rPr>
                <w:sz w:val="24"/>
              </w:rPr>
              <w:t>Н-форма</w:t>
            </w:r>
          </w:p>
        </w:tc>
      </w:tr>
      <w:tr w:rsidR="00DF7AF3" w14:paraId="0E61C1AE" w14:textId="77777777" w:rsidTr="00DF7AF3">
        <w:trPr>
          <w:trHeight w:val="275"/>
        </w:trPr>
        <w:tc>
          <w:tcPr>
            <w:tcW w:w="1685" w:type="dxa"/>
          </w:tcPr>
          <w:p w14:paraId="48F782F5" w14:textId="56D234C5" w:rsidR="00DF7AF3" w:rsidRPr="00DF7AF3" w:rsidRDefault="00DF7AF3" w:rsidP="0061192A">
            <w:pPr>
              <w:pStyle w:val="TableParagraph"/>
              <w:spacing w:line="360" w:lineRule="auto"/>
              <w:jc w:val="left"/>
              <w:rPr>
                <w:sz w:val="24"/>
                <w:lang w:val="uk-UA"/>
              </w:rPr>
            </w:pPr>
            <w:proofErr w:type="spellStart"/>
            <w:r>
              <w:rPr>
                <w:sz w:val="24"/>
              </w:rPr>
              <w:t>Сульфо</w:t>
            </w:r>
            <w:proofErr w:type="spellEnd"/>
            <w:r>
              <w:rPr>
                <w:sz w:val="24"/>
                <w:lang w:val="uk-UA"/>
              </w:rPr>
              <w:t>в</w:t>
            </w:r>
            <w:proofErr w:type="spellStart"/>
            <w:r>
              <w:rPr>
                <w:sz w:val="24"/>
              </w:rPr>
              <w:t>уг</w:t>
            </w:r>
            <w:proofErr w:type="spellEnd"/>
            <w:r>
              <w:rPr>
                <w:sz w:val="24"/>
                <w:lang w:val="uk-UA"/>
              </w:rPr>
              <w:t>і</w:t>
            </w:r>
            <w:r>
              <w:rPr>
                <w:sz w:val="24"/>
              </w:rPr>
              <w:t>л</w:t>
            </w:r>
            <w:r>
              <w:rPr>
                <w:sz w:val="24"/>
                <w:lang w:val="uk-UA"/>
              </w:rPr>
              <w:t>ля</w:t>
            </w:r>
          </w:p>
        </w:tc>
        <w:tc>
          <w:tcPr>
            <w:tcW w:w="1505" w:type="dxa"/>
          </w:tcPr>
          <w:p w14:paraId="5A67D0B0" w14:textId="77777777" w:rsidR="00DF7AF3" w:rsidRDefault="00DF7AF3" w:rsidP="0061192A">
            <w:pPr>
              <w:pStyle w:val="TableParagraph"/>
              <w:spacing w:line="360" w:lineRule="auto"/>
              <w:jc w:val="left"/>
              <w:rPr>
                <w:sz w:val="24"/>
              </w:rPr>
            </w:pPr>
            <w:r>
              <w:rPr>
                <w:sz w:val="24"/>
              </w:rPr>
              <w:t>0,3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…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1,5</w:t>
            </w:r>
          </w:p>
        </w:tc>
        <w:tc>
          <w:tcPr>
            <w:tcW w:w="1347" w:type="dxa"/>
          </w:tcPr>
          <w:p w14:paraId="5BBDC80D" w14:textId="77777777" w:rsidR="00DF7AF3" w:rsidRDefault="00DF7AF3" w:rsidP="0061192A">
            <w:pPr>
              <w:pStyle w:val="TableParagraph"/>
              <w:spacing w:line="360" w:lineRule="auto"/>
              <w:ind w:left="88" w:right="80"/>
              <w:rPr>
                <w:sz w:val="24"/>
              </w:rPr>
            </w:pPr>
            <w:r>
              <w:rPr>
                <w:sz w:val="24"/>
              </w:rPr>
              <w:t>0,65</w:t>
            </w:r>
          </w:p>
        </w:tc>
        <w:tc>
          <w:tcPr>
            <w:tcW w:w="1413" w:type="dxa"/>
          </w:tcPr>
          <w:p w14:paraId="1AB08BF1" w14:textId="77777777" w:rsidR="00DF7AF3" w:rsidRDefault="00DF7AF3" w:rsidP="0061192A">
            <w:pPr>
              <w:pStyle w:val="TableParagraph"/>
              <w:spacing w:line="360" w:lineRule="auto"/>
              <w:ind w:left="88" w:right="82"/>
              <w:rPr>
                <w:sz w:val="24"/>
              </w:rPr>
            </w:pPr>
            <w:r>
              <w:rPr>
                <w:sz w:val="24"/>
              </w:rPr>
              <w:t>0,82</w:t>
            </w:r>
          </w:p>
        </w:tc>
        <w:tc>
          <w:tcPr>
            <w:tcW w:w="1447" w:type="dxa"/>
          </w:tcPr>
          <w:p w14:paraId="01F561A4" w14:textId="77777777" w:rsidR="00DF7AF3" w:rsidRDefault="00DF7AF3" w:rsidP="0061192A">
            <w:pPr>
              <w:pStyle w:val="TableParagraph"/>
              <w:spacing w:line="360" w:lineRule="auto"/>
              <w:ind w:left="226" w:right="221"/>
              <w:rPr>
                <w:sz w:val="24"/>
              </w:rPr>
            </w:pPr>
            <w:r>
              <w:rPr>
                <w:sz w:val="24"/>
              </w:rPr>
              <w:t>350</w:t>
            </w:r>
          </w:p>
        </w:tc>
        <w:tc>
          <w:tcPr>
            <w:tcW w:w="1445" w:type="dxa"/>
          </w:tcPr>
          <w:p w14:paraId="3DAF6FD3" w14:textId="77777777" w:rsidR="00DF7AF3" w:rsidRDefault="00DF7AF3" w:rsidP="0061192A">
            <w:pPr>
              <w:pStyle w:val="TableParagraph"/>
              <w:spacing w:line="360" w:lineRule="auto"/>
              <w:ind w:left="243" w:right="242"/>
              <w:rPr>
                <w:sz w:val="24"/>
              </w:rPr>
            </w:pPr>
            <w:r>
              <w:rPr>
                <w:sz w:val="24"/>
              </w:rPr>
              <w:t>270</w:t>
            </w:r>
          </w:p>
        </w:tc>
      </w:tr>
      <w:tr w:rsidR="00DF7AF3" w14:paraId="539EB33C" w14:textId="77777777" w:rsidTr="00DF7AF3">
        <w:trPr>
          <w:trHeight w:val="275"/>
        </w:trPr>
        <w:tc>
          <w:tcPr>
            <w:tcW w:w="1685" w:type="dxa"/>
          </w:tcPr>
          <w:p w14:paraId="574FFA64" w14:textId="77777777" w:rsidR="00DF7AF3" w:rsidRDefault="00DF7AF3" w:rsidP="0061192A">
            <w:pPr>
              <w:pStyle w:val="TableParagraph"/>
              <w:spacing w:line="360" w:lineRule="auto"/>
              <w:jc w:val="left"/>
              <w:rPr>
                <w:sz w:val="24"/>
              </w:rPr>
            </w:pPr>
            <w:r>
              <w:rPr>
                <w:sz w:val="24"/>
              </w:rPr>
              <w:t>КУ-1</w:t>
            </w:r>
          </w:p>
        </w:tc>
        <w:tc>
          <w:tcPr>
            <w:tcW w:w="1505" w:type="dxa"/>
          </w:tcPr>
          <w:p w14:paraId="3245A16D" w14:textId="77777777" w:rsidR="00DF7AF3" w:rsidRDefault="00DF7AF3" w:rsidP="0061192A">
            <w:pPr>
              <w:pStyle w:val="TableParagraph"/>
              <w:spacing w:line="360" w:lineRule="auto"/>
              <w:jc w:val="left"/>
              <w:rPr>
                <w:sz w:val="24"/>
              </w:rPr>
            </w:pPr>
            <w:r>
              <w:rPr>
                <w:sz w:val="24"/>
              </w:rPr>
              <w:t>0,3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…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1,5</w:t>
            </w:r>
          </w:p>
        </w:tc>
        <w:tc>
          <w:tcPr>
            <w:tcW w:w="1347" w:type="dxa"/>
          </w:tcPr>
          <w:p w14:paraId="344E96EF" w14:textId="77777777" w:rsidR="00DF7AF3" w:rsidRDefault="00DF7AF3" w:rsidP="0061192A">
            <w:pPr>
              <w:pStyle w:val="TableParagraph"/>
              <w:spacing w:line="360" w:lineRule="auto"/>
              <w:ind w:left="88" w:right="81"/>
              <w:rPr>
                <w:sz w:val="24"/>
              </w:rPr>
            </w:pPr>
            <w:r>
              <w:rPr>
                <w:sz w:val="24"/>
              </w:rPr>
              <w:t>0,7</w:t>
            </w:r>
          </w:p>
        </w:tc>
        <w:tc>
          <w:tcPr>
            <w:tcW w:w="1413" w:type="dxa"/>
          </w:tcPr>
          <w:p w14:paraId="46011B7A" w14:textId="77777777" w:rsidR="00DF7AF3" w:rsidRDefault="00DF7AF3" w:rsidP="0061192A">
            <w:pPr>
              <w:pStyle w:val="TableParagraph"/>
              <w:spacing w:line="360" w:lineRule="auto"/>
              <w:ind w:left="88" w:right="82"/>
              <w:rPr>
                <w:sz w:val="24"/>
              </w:rPr>
            </w:pPr>
            <w:r>
              <w:rPr>
                <w:sz w:val="24"/>
              </w:rPr>
              <w:t>0,7</w:t>
            </w:r>
          </w:p>
        </w:tc>
        <w:tc>
          <w:tcPr>
            <w:tcW w:w="1447" w:type="dxa"/>
          </w:tcPr>
          <w:p w14:paraId="3387EA31" w14:textId="77777777" w:rsidR="00DF7AF3" w:rsidRDefault="00DF7AF3" w:rsidP="0061192A">
            <w:pPr>
              <w:pStyle w:val="TableParagraph"/>
              <w:spacing w:line="360" w:lineRule="auto"/>
              <w:ind w:left="226" w:right="222"/>
              <w:rPr>
                <w:sz w:val="24"/>
              </w:rPr>
            </w:pPr>
            <w:r>
              <w:rPr>
                <w:sz w:val="24"/>
              </w:rPr>
              <w:t>350</w:t>
            </w:r>
          </w:p>
        </w:tc>
        <w:tc>
          <w:tcPr>
            <w:tcW w:w="1445" w:type="dxa"/>
          </w:tcPr>
          <w:p w14:paraId="00302F99" w14:textId="77777777" w:rsidR="00DF7AF3" w:rsidRDefault="00DF7AF3" w:rsidP="0061192A">
            <w:pPr>
              <w:pStyle w:val="TableParagraph"/>
              <w:spacing w:line="360" w:lineRule="auto"/>
              <w:ind w:left="242" w:right="242"/>
              <w:rPr>
                <w:sz w:val="24"/>
              </w:rPr>
            </w:pPr>
            <w:r>
              <w:rPr>
                <w:sz w:val="24"/>
              </w:rPr>
              <w:t>350</w:t>
            </w:r>
          </w:p>
        </w:tc>
      </w:tr>
      <w:tr w:rsidR="00DF7AF3" w14:paraId="310B5385" w14:textId="77777777" w:rsidTr="00DF7AF3">
        <w:trPr>
          <w:trHeight w:val="276"/>
        </w:trPr>
        <w:tc>
          <w:tcPr>
            <w:tcW w:w="1685" w:type="dxa"/>
          </w:tcPr>
          <w:p w14:paraId="0A4ED68C" w14:textId="77777777" w:rsidR="00DF7AF3" w:rsidRDefault="00DF7AF3" w:rsidP="0061192A">
            <w:pPr>
              <w:pStyle w:val="TableParagraph"/>
              <w:spacing w:line="360" w:lineRule="auto"/>
              <w:jc w:val="left"/>
              <w:rPr>
                <w:sz w:val="24"/>
              </w:rPr>
            </w:pPr>
            <w:r>
              <w:rPr>
                <w:sz w:val="24"/>
              </w:rPr>
              <w:t>КУ-2-8</w:t>
            </w:r>
          </w:p>
        </w:tc>
        <w:tc>
          <w:tcPr>
            <w:tcW w:w="1505" w:type="dxa"/>
          </w:tcPr>
          <w:p w14:paraId="0D89813E" w14:textId="77777777" w:rsidR="00DF7AF3" w:rsidRDefault="00DF7AF3" w:rsidP="0061192A">
            <w:pPr>
              <w:pStyle w:val="TableParagraph"/>
              <w:spacing w:line="360" w:lineRule="auto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0,3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…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1,25</w:t>
            </w:r>
          </w:p>
        </w:tc>
        <w:tc>
          <w:tcPr>
            <w:tcW w:w="1347" w:type="dxa"/>
          </w:tcPr>
          <w:p w14:paraId="6F2FECD4" w14:textId="77777777" w:rsidR="00DF7AF3" w:rsidRDefault="00DF7AF3" w:rsidP="0061192A">
            <w:pPr>
              <w:pStyle w:val="TableParagraph"/>
              <w:spacing w:line="360" w:lineRule="auto"/>
              <w:ind w:left="88" w:right="82"/>
              <w:rPr>
                <w:sz w:val="24"/>
              </w:rPr>
            </w:pPr>
            <w:r>
              <w:rPr>
                <w:sz w:val="24"/>
              </w:rPr>
              <w:t>0,75</w:t>
            </w:r>
          </w:p>
        </w:tc>
        <w:tc>
          <w:tcPr>
            <w:tcW w:w="1413" w:type="dxa"/>
          </w:tcPr>
          <w:p w14:paraId="1C9D81E5" w14:textId="77777777" w:rsidR="00DF7AF3" w:rsidRDefault="00DF7AF3" w:rsidP="0061192A">
            <w:pPr>
              <w:pStyle w:val="TableParagraph"/>
              <w:spacing w:line="360" w:lineRule="auto"/>
              <w:ind w:left="88" w:right="83"/>
              <w:rPr>
                <w:sz w:val="24"/>
              </w:rPr>
            </w:pPr>
            <w:r>
              <w:rPr>
                <w:sz w:val="24"/>
              </w:rPr>
              <w:t>0,75</w:t>
            </w:r>
          </w:p>
        </w:tc>
        <w:tc>
          <w:tcPr>
            <w:tcW w:w="1447" w:type="dxa"/>
          </w:tcPr>
          <w:p w14:paraId="618CF1DA" w14:textId="77777777" w:rsidR="00DF7AF3" w:rsidRDefault="00DF7AF3" w:rsidP="0061192A">
            <w:pPr>
              <w:pStyle w:val="TableParagraph"/>
              <w:spacing w:line="360" w:lineRule="auto"/>
              <w:ind w:left="226" w:right="222"/>
              <w:rPr>
                <w:sz w:val="24"/>
              </w:rPr>
            </w:pPr>
            <w:r>
              <w:rPr>
                <w:sz w:val="24"/>
              </w:rPr>
              <w:t>980</w:t>
            </w:r>
          </w:p>
        </w:tc>
        <w:tc>
          <w:tcPr>
            <w:tcW w:w="1445" w:type="dxa"/>
          </w:tcPr>
          <w:p w14:paraId="772712DB" w14:textId="77777777" w:rsidR="00DF7AF3" w:rsidRDefault="00DF7AF3" w:rsidP="0061192A">
            <w:pPr>
              <w:pStyle w:val="TableParagraph"/>
              <w:spacing w:line="360" w:lineRule="auto"/>
              <w:ind w:left="242" w:right="242"/>
              <w:rPr>
                <w:sz w:val="24"/>
              </w:rPr>
            </w:pPr>
            <w:r>
              <w:rPr>
                <w:sz w:val="24"/>
              </w:rPr>
              <w:t>650</w:t>
            </w:r>
          </w:p>
        </w:tc>
      </w:tr>
    </w:tbl>
    <w:p w14:paraId="6C287863" w14:textId="6398DED8" w:rsidR="00DF7AF3" w:rsidRDefault="00007C2C" w:rsidP="00007C2C">
      <w:pPr>
        <w:pStyle w:val="aa"/>
        <w:tabs>
          <w:tab w:val="left" w:pos="8760"/>
        </w:tabs>
        <w:spacing w:after="0" w:line="360" w:lineRule="auto"/>
        <w:ind w:left="32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</w:p>
    <w:p w14:paraId="7AA9E4E6" w14:textId="77777777" w:rsidR="00007C2C" w:rsidRDefault="00007C2C" w:rsidP="00007C2C">
      <w:pPr>
        <w:pStyle w:val="aa"/>
        <w:tabs>
          <w:tab w:val="left" w:pos="8760"/>
        </w:tabs>
        <w:spacing w:after="0" w:line="360" w:lineRule="auto"/>
        <w:ind w:left="321"/>
        <w:rPr>
          <w:rFonts w:ascii="Times New Roman" w:hAnsi="Times New Roman"/>
          <w:sz w:val="28"/>
          <w:szCs w:val="28"/>
        </w:rPr>
      </w:pPr>
    </w:p>
    <w:p w14:paraId="064E56C2" w14:textId="75F41024" w:rsidR="00100B7D" w:rsidRPr="004F740C" w:rsidRDefault="00A86B1F" w:rsidP="0061192A">
      <w:pPr>
        <w:pStyle w:val="aa"/>
        <w:spacing w:after="0" w:line="360" w:lineRule="auto"/>
        <w:ind w:left="321"/>
        <w:rPr>
          <w:rFonts w:ascii="Times New Roman" w:hAnsi="Times New Roman"/>
          <w:sz w:val="28"/>
          <w:szCs w:val="28"/>
        </w:rPr>
      </w:pPr>
      <w:r>
        <w:rPr>
          <w:noProof/>
          <w:lang w:val="uk-UA" w:eastAsia="ru-RU"/>
        </w:rPr>
        <w:t xml:space="preserve">                         </w:t>
      </w:r>
      <w:r w:rsidR="00EE253D">
        <w:rPr>
          <w:noProof/>
          <w:lang w:eastAsia="ru-RU"/>
        </w:rPr>
        <w:drawing>
          <wp:inline distT="0" distB="0" distL="0" distR="0" wp14:anchorId="4C272C80" wp14:editId="4CD5C1B5">
            <wp:extent cx="3434930" cy="2619214"/>
            <wp:effectExtent l="0" t="0" r="0" b="0"/>
            <wp:docPr id="242" name="Рисунок 2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2"/>
                    <pic:cNvPicPr>
                      <a:picLocks noChangeAspect="1" noChangeArrowheads="1"/>
                    </pic:cNvPicPr>
                  </pic:nvPicPr>
                  <pic:blipFill>
                    <a:blip r:embed="rId4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2515" cy="270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5BC347" w14:textId="38E8CD41" w:rsidR="009C6CFA" w:rsidRPr="001B0653" w:rsidRDefault="009C6CFA" w:rsidP="00007C2C">
      <w:pPr>
        <w:spacing w:after="0" w:line="360" w:lineRule="auto"/>
        <w:ind w:left="60"/>
        <w:jc w:val="center"/>
        <w:rPr>
          <w:rFonts w:ascii="Times New Roman" w:hAnsi="Times New Roman"/>
          <w:iCs/>
          <w:sz w:val="26"/>
          <w:szCs w:val="26"/>
        </w:rPr>
      </w:pPr>
      <w:r w:rsidRPr="001B0653">
        <w:rPr>
          <w:rFonts w:ascii="Times New Roman" w:hAnsi="Times New Roman"/>
          <w:iCs/>
          <w:sz w:val="26"/>
          <w:szCs w:val="26"/>
        </w:rPr>
        <w:t xml:space="preserve">1 - за </w:t>
      </w:r>
      <w:proofErr w:type="spellStart"/>
      <w:r w:rsidRPr="001B0653">
        <w:rPr>
          <w:rFonts w:ascii="Times New Roman" w:hAnsi="Times New Roman"/>
          <w:iCs/>
          <w:sz w:val="26"/>
          <w:szCs w:val="26"/>
        </w:rPr>
        <w:t>звичайної</w:t>
      </w:r>
      <w:proofErr w:type="spellEnd"/>
      <w:r w:rsidRPr="001B0653">
        <w:rPr>
          <w:rFonts w:ascii="Times New Roman" w:hAnsi="Times New Roman"/>
          <w:iCs/>
          <w:sz w:val="26"/>
          <w:szCs w:val="26"/>
        </w:rPr>
        <w:t xml:space="preserve"> </w:t>
      </w:r>
      <w:proofErr w:type="spellStart"/>
      <w:r w:rsidRPr="001B0653">
        <w:rPr>
          <w:rFonts w:ascii="Times New Roman" w:hAnsi="Times New Roman"/>
          <w:iCs/>
          <w:sz w:val="26"/>
          <w:szCs w:val="26"/>
        </w:rPr>
        <w:t>регенерації</w:t>
      </w:r>
      <w:proofErr w:type="spellEnd"/>
      <w:r w:rsidRPr="001B0653">
        <w:rPr>
          <w:rFonts w:ascii="Times New Roman" w:hAnsi="Times New Roman"/>
          <w:iCs/>
          <w:sz w:val="26"/>
          <w:szCs w:val="26"/>
        </w:rPr>
        <w:t xml:space="preserve">; 2 - за </w:t>
      </w:r>
      <w:proofErr w:type="spellStart"/>
      <w:r w:rsidRPr="001B0653">
        <w:rPr>
          <w:rFonts w:ascii="Times New Roman" w:hAnsi="Times New Roman"/>
          <w:iCs/>
          <w:sz w:val="26"/>
          <w:szCs w:val="26"/>
        </w:rPr>
        <w:t>протит</w:t>
      </w:r>
      <w:r w:rsidRPr="001B0653">
        <w:rPr>
          <w:rFonts w:ascii="Times New Roman" w:hAnsi="Times New Roman"/>
          <w:iCs/>
          <w:sz w:val="26"/>
          <w:szCs w:val="26"/>
          <w:lang w:val="uk-UA"/>
        </w:rPr>
        <w:t>оч</w:t>
      </w:r>
      <w:r w:rsidRPr="001B0653">
        <w:rPr>
          <w:rFonts w:ascii="Times New Roman" w:hAnsi="Times New Roman"/>
          <w:iCs/>
          <w:sz w:val="26"/>
          <w:szCs w:val="26"/>
        </w:rPr>
        <w:t>ної</w:t>
      </w:r>
      <w:proofErr w:type="spellEnd"/>
      <w:r w:rsidRPr="001B0653">
        <w:rPr>
          <w:rFonts w:ascii="Times New Roman" w:hAnsi="Times New Roman"/>
          <w:iCs/>
          <w:sz w:val="26"/>
          <w:szCs w:val="26"/>
        </w:rPr>
        <w:t xml:space="preserve"> </w:t>
      </w:r>
      <w:proofErr w:type="spellStart"/>
      <w:r w:rsidRPr="001B0653">
        <w:rPr>
          <w:rFonts w:ascii="Times New Roman" w:hAnsi="Times New Roman"/>
          <w:iCs/>
          <w:sz w:val="26"/>
          <w:szCs w:val="26"/>
        </w:rPr>
        <w:t>регенерації</w:t>
      </w:r>
      <w:proofErr w:type="spellEnd"/>
    </w:p>
    <w:p w14:paraId="48A79B8F" w14:textId="7D3CC728" w:rsidR="009C6CFA" w:rsidRDefault="009C6CFA" w:rsidP="00007C2C">
      <w:pPr>
        <w:spacing w:after="0" w:line="360" w:lineRule="auto"/>
        <w:ind w:left="60"/>
        <w:jc w:val="center"/>
        <w:rPr>
          <w:rFonts w:ascii="Times New Roman" w:hAnsi="Times New Roman"/>
          <w:iCs/>
          <w:sz w:val="26"/>
          <w:szCs w:val="26"/>
          <w:lang w:val="uk-UA"/>
        </w:rPr>
      </w:pPr>
      <w:r w:rsidRPr="001B0653">
        <w:rPr>
          <w:rFonts w:ascii="Times New Roman" w:hAnsi="Times New Roman"/>
          <w:iCs/>
          <w:sz w:val="26"/>
          <w:szCs w:val="26"/>
          <w:lang w:val="uk-UA"/>
        </w:rPr>
        <w:t>Рис</w:t>
      </w:r>
      <w:r w:rsidR="00583D0C">
        <w:rPr>
          <w:rFonts w:ascii="Times New Roman" w:hAnsi="Times New Roman"/>
          <w:iCs/>
          <w:sz w:val="26"/>
          <w:szCs w:val="26"/>
          <w:lang w:val="uk-UA"/>
        </w:rPr>
        <w:t>.</w:t>
      </w:r>
      <w:r w:rsidRPr="001B0653">
        <w:rPr>
          <w:rFonts w:ascii="Times New Roman" w:hAnsi="Times New Roman"/>
          <w:iCs/>
          <w:sz w:val="26"/>
          <w:szCs w:val="26"/>
          <w:lang w:val="uk-UA"/>
        </w:rPr>
        <w:t xml:space="preserve"> </w:t>
      </w:r>
      <w:r w:rsidRPr="001B0653">
        <w:rPr>
          <w:rFonts w:ascii="Times New Roman" w:hAnsi="Times New Roman"/>
          <w:iCs/>
          <w:sz w:val="26"/>
          <w:szCs w:val="26"/>
        </w:rPr>
        <w:t>2.10</w:t>
      </w:r>
      <w:r w:rsidR="00583D0C">
        <w:rPr>
          <w:rFonts w:ascii="Times New Roman" w:hAnsi="Times New Roman"/>
          <w:iCs/>
          <w:sz w:val="26"/>
          <w:szCs w:val="26"/>
          <w:lang w:val="uk-UA"/>
        </w:rPr>
        <w:t>.</w:t>
      </w:r>
      <w:r w:rsidRPr="001B0653">
        <w:rPr>
          <w:rFonts w:ascii="Times New Roman" w:hAnsi="Times New Roman"/>
          <w:iCs/>
          <w:sz w:val="26"/>
          <w:szCs w:val="26"/>
          <w:lang w:val="uk-UA"/>
        </w:rPr>
        <w:t xml:space="preserve">  </w:t>
      </w:r>
      <w:r w:rsidRPr="001B0653">
        <w:rPr>
          <w:rFonts w:ascii="Times New Roman" w:hAnsi="Times New Roman"/>
          <w:iCs/>
          <w:sz w:val="26"/>
          <w:szCs w:val="26"/>
        </w:rPr>
        <w:t xml:space="preserve"> </w:t>
      </w:r>
      <w:proofErr w:type="spellStart"/>
      <w:r w:rsidRPr="001B0653">
        <w:rPr>
          <w:rFonts w:ascii="Times New Roman" w:hAnsi="Times New Roman"/>
          <w:iCs/>
          <w:sz w:val="26"/>
          <w:szCs w:val="26"/>
        </w:rPr>
        <w:t>Визначення</w:t>
      </w:r>
      <w:proofErr w:type="spellEnd"/>
      <w:r w:rsidRPr="001B0653">
        <w:rPr>
          <w:rFonts w:ascii="Times New Roman" w:hAnsi="Times New Roman"/>
          <w:iCs/>
          <w:sz w:val="26"/>
          <w:szCs w:val="26"/>
        </w:rPr>
        <w:t xml:space="preserve"> </w:t>
      </w:r>
      <w:proofErr w:type="spellStart"/>
      <w:r w:rsidRPr="001B0653">
        <w:rPr>
          <w:rFonts w:ascii="Times New Roman" w:hAnsi="Times New Roman"/>
          <w:iCs/>
          <w:sz w:val="26"/>
          <w:szCs w:val="26"/>
        </w:rPr>
        <w:t>питомої</w:t>
      </w:r>
      <w:proofErr w:type="spellEnd"/>
      <w:r w:rsidRPr="001B0653">
        <w:rPr>
          <w:rFonts w:ascii="Times New Roman" w:hAnsi="Times New Roman"/>
          <w:iCs/>
          <w:sz w:val="26"/>
          <w:szCs w:val="26"/>
        </w:rPr>
        <w:t xml:space="preserve"> </w:t>
      </w:r>
      <w:proofErr w:type="spellStart"/>
      <w:r w:rsidRPr="001B0653">
        <w:rPr>
          <w:rFonts w:ascii="Times New Roman" w:hAnsi="Times New Roman"/>
          <w:iCs/>
          <w:sz w:val="26"/>
          <w:szCs w:val="26"/>
        </w:rPr>
        <w:t>витрати</w:t>
      </w:r>
      <w:proofErr w:type="spellEnd"/>
      <w:r w:rsidRPr="001B0653">
        <w:rPr>
          <w:rFonts w:ascii="Times New Roman" w:hAnsi="Times New Roman"/>
          <w:iCs/>
          <w:sz w:val="26"/>
          <w:szCs w:val="26"/>
        </w:rPr>
        <w:t xml:space="preserve"> </w:t>
      </w:r>
      <w:proofErr w:type="spellStart"/>
      <w:r w:rsidRPr="001B0653">
        <w:rPr>
          <w:rFonts w:ascii="Times New Roman" w:hAnsi="Times New Roman"/>
          <w:iCs/>
          <w:sz w:val="26"/>
          <w:szCs w:val="26"/>
        </w:rPr>
        <w:t>сірчаної</w:t>
      </w:r>
      <w:proofErr w:type="spellEnd"/>
      <w:r w:rsidRPr="001B0653">
        <w:rPr>
          <w:rFonts w:ascii="Times New Roman" w:hAnsi="Times New Roman"/>
          <w:iCs/>
          <w:sz w:val="26"/>
          <w:szCs w:val="26"/>
        </w:rPr>
        <w:t xml:space="preserve"> </w:t>
      </w:r>
      <w:proofErr w:type="spellStart"/>
      <w:r w:rsidRPr="001B0653">
        <w:rPr>
          <w:rFonts w:ascii="Times New Roman" w:hAnsi="Times New Roman"/>
          <w:iCs/>
          <w:sz w:val="26"/>
          <w:szCs w:val="26"/>
        </w:rPr>
        <w:t>кислоти</w:t>
      </w:r>
      <w:proofErr w:type="spellEnd"/>
      <w:r w:rsidRPr="001B0653">
        <w:rPr>
          <w:rFonts w:ascii="Times New Roman" w:hAnsi="Times New Roman"/>
          <w:iCs/>
          <w:sz w:val="26"/>
          <w:szCs w:val="26"/>
        </w:rPr>
        <w:t xml:space="preserve"> ԛ</w:t>
      </w:r>
      <w:r w:rsidRPr="001B0653">
        <w:rPr>
          <w:rFonts w:ascii="Times New Roman" w:hAnsi="Times New Roman"/>
          <w:iCs/>
          <w:sz w:val="26"/>
          <w:szCs w:val="26"/>
          <w:vertAlign w:val="subscript"/>
        </w:rPr>
        <w:t>к</w:t>
      </w:r>
      <w:r w:rsidRPr="001B0653">
        <w:rPr>
          <w:rFonts w:ascii="Times New Roman" w:hAnsi="Times New Roman"/>
          <w:iCs/>
          <w:sz w:val="26"/>
          <w:szCs w:val="26"/>
          <w:lang w:val="uk-UA"/>
        </w:rPr>
        <w:t xml:space="preserve"> </w:t>
      </w:r>
      <w:r w:rsidRPr="001B0653">
        <w:rPr>
          <w:rFonts w:ascii="Times New Roman" w:hAnsi="Times New Roman"/>
          <w:iCs/>
          <w:sz w:val="26"/>
          <w:szCs w:val="26"/>
        </w:rPr>
        <w:t xml:space="preserve">на </w:t>
      </w:r>
      <w:proofErr w:type="spellStart"/>
      <w:r w:rsidRPr="001B0653">
        <w:rPr>
          <w:rFonts w:ascii="Times New Roman" w:hAnsi="Times New Roman"/>
          <w:iCs/>
          <w:sz w:val="26"/>
          <w:szCs w:val="26"/>
        </w:rPr>
        <w:t>регенерацію</w:t>
      </w:r>
      <w:proofErr w:type="spellEnd"/>
      <w:r w:rsidRPr="001B0653">
        <w:rPr>
          <w:rFonts w:ascii="Times New Roman" w:hAnsi="Times New Roman"/>
          <w:iCs/>
          <w:sz w:val="26"/>
          <w:szCs w:val="26"/>
        </w:rPr>
        <w:t xml:space="preserve"> вод</w:t>
      </w:r>
      <w:proofErr w:type="spellStart"/>
      <w:r w:rsidRPr="001B0653">
        <w:rPr>
          <w:rFonts w:ascii="Times New Roman" w:hAnsi="Times New Roman"/>
          <w:iCs/>
          <w:sz w:val="26"/>
          <w:szCs w:val="26"/>
          <w:lang w:val="uk-UA"/>
        </w:rPr>
        <w:t>ень</w:t>
      </w:r>
      <w:proofErr w:type="spellEnd"/>
      <w:r w:rsidRPr="001B0653">
        <w:rPr>
          <w:rFonts w:ascii="Times New Roman" w:hAnsi="Times New Roman"/>
          <w:iCs/>
          <w:sz w:val="26"/>
          <w:szCs w:val="26"/>
        </w:rPr>
        <w:t>-</w:t>
      </w:r>
      <w:proofErr w:type="spellStart"/>
      <w:r w:rsidRPr="001B0653">
        <w:rPr>
          <w:rFonts w:ascii="Times New Roman" w:hAnsi="Times New Roman"/>
          <w:iCs/>
          <w:sz w:val="26"/>
          <w:szCs w:val="26"/>
        </w:rPr>
        <w:t>катіонітових</w:t>
      </w:r>
      <w:proofErr w:type="spellEnd"/>
      <w:r w:rsidRPr="001B0653">
        <w:rPr>
          <w:rFonts w:ascii="Times New Roman" w:hAnsi="Times New Roman"/>
          <w:iCs/>
          <w:sz w:val="26"/>
          <w:szCs w:val="26"/>
        </w:rPr>
        <w:t xml:space="preserve"> </w:t>
      </w:r>
      <w:proofErr w:type="spellStart"/>
      <w:r w:rsidRPr="001B0653">
        <w:rPr>
          <w:rFonts w:ascii="Times New Roman" w:hAnsi="Times New Roman"/>
          <w:iCs/>
          <w:sz w:val="26"/>
          <w:szCs w:val="26"/>
        </w:rPr>
        <w:t>фільтрів</w:t>
      </w:r>
      <w:proofErr w:type="spellEnd"/>
      <w:r w:rsidRPr="001B0653">
        <w:rPr>
          <w:rFonts w:ascii="Times New Roman" w:hAnsi="Times New Roman"/>
          <w:iCs/>
          <w:sz w:val="26"/>
          <w:szCs w:val="26"/>
        </w:rPr>
        <w:t xml:space="preserve"> </w:t>
      </w:r>
      <w:proofErr w:type="spellStart"/>
      <w:r w:rsidRPr="001B0653">
        <w:rPr>
          <w:rFonts w:ascii="Times New Roman" w:hAnsi="Times New Roman"/>
          <w:iCs/>
          <w:sz w:val="26"/>
          <w:szCs w:val="26"/>
        </w:rPr>
        <w:t>першого</w:t>
      </w:r>
      <w:proofErr w:type="spellEnd"/>
      <w:r w:rsidRPr="001B0653">
        <w:rPr>
          <w:rFonts w:ascii="Times New Roman" w:hAnsi="Times New Roman"/>
          <w:iCs/>
          <w:sz w:val="26"/>
          <w:szCs w:val="26"/>
        </w:rPr>
        <w:t xml:space="preserve"> </w:t>
      </w:r>
      <w:proofErr w:type="spellStart"/>
      <w:r w:rsidRPr="001B0653">
        <w:rPr>
          <w:rFonts w:ascii="Times New Roman" w:hAnsi="Times New Roman"/>
          <w:iCs/>
          <w:sz w:val="26"/>
          <w:szCs w:val="26"/>
        </w:rPr>
        <w:t>ступеня</w:t>
      </w:r>
      <w:proofErr w:type="spellEnd"/>
      <w:r w:rsidRPr="001B0653">
        <w:rPr>
          <w:rFonts w:ascii="Times New Roman" w:hAnsi="Times New Roman"/>
          <w:iCs/>
          <w:sz w:val="26"/>
          <w:szCs w:val="26"/>
        </w:rPr>
        <w:t xml:space="preserve"> </w:t>
      </w:r>
      <w:proofErr w:type="spellStart"/>
      <w:r w:rsidRPr="001B0653">
        <w:rPr>
          <w:rFonts w:ascii="Times New Roman" w:hAnsi="Times New Roman"/>
          <w:iCs/>
          <w:sz w:val="26"/>
          <w:szCs w:val="26"/>
        </w:rPr>
        <w:t>залежно</w:t>
      </w:r>
      <w:proofErr w:type="spellEnd"/>
      <w:r w:rsidRPr="001B0653">
        <w:rPr>
          <w:rFonts w:ascii="Times New Roman" w:hAnsi="Times New Roman"/>
          <w:iCs/>
          <w:sz w:val="26"/>
          <w:szCs w:val="26"/>
        </w:rPr>
        <w:t xml:space="preserve"> </w:t>
      </w:r>
      <w:proofErr w:type="spellStart"/>
      <w:r w:rsidRPr="001B0653">
        <w:rPr>
          <w:rFonts w:ascii="Times New Roman" w:hAnsi="Times New Roman"/>
          <w:iCs/>
          <w:sz w:val="26"/>
          <w:szCs w:val="26"/>
        </w:rPr>
        <w:t>від</w:t>
      </w:r>
      <w:proofErr w:type="spellEnd"/>
      <w:r w:rsidRPr="001B0653">
        <w:rPr>
          <w:rFonts w:ascii="Times New Roman" w:hAnsi="Times New Roman"/>
          <w:iCs/>
          <w:sz w:val="26"/>
          <w:szCs w:val="26"/>
        </w:rPr>
        <w:t xml:space="preserve"> </w:t>
      </w:r>
      <w:proofErr w:type="spellStart"/>
      <w:r w:rsidRPr="001B0653">
        <w:rPr>
          <w:rFonts w:ascii="Times New Roman" w:hAnsi="Times New Roman"/>
          <w:iCs/>
          <w:sz w:val="26"/>
          <w:szCs w:val="26"/>
        </w:rPr>
        <w:t>сумарного</w:t>
      </w:r>
      <w:proofErr w:type="spellEnd"/>
      <w:r w:rsidRPr="001B0653">
        <w:rPr>
          <w:rFonts w:ascii="Times New Roman" w:hAnsi="Times New Roman"/>
          <w:iCs/>
          <w:sz w:val="26"/>
          <w:szCs w:val="26"/>
        </w:rPr>
        <w:t xml:space="preserve"> </w:t>
      </w:r>
      <w:proofErr w:type="spellStart"/>
      <w:r w:rsidRPr="001B0653">
        <w:rPr>
          <w:rFonts w:ascii="Times New Roman" w:hAnsi="Times New Roman"/>
          <w:iCs/>
          <w:sz w:val="26"/>
          <w:szCs w:val="26"/>
        </w:rPr>
        <w:t>вмісту</w:t>
      </w:r>
      <w:proofErr w:type="spellEnd"/>
      <w:r w:rsidRPr="001B0653">
        <w:rPr>
          <w:rFonts w:ascii="Times New Roman" w:hAnsi="Times New Roman"/>
          <w:iCs/>
          <w:sz w:val="26"/>
          <w:szCs w:val="26"/>
        </w:rPr>
        <w:t xml:space="preserve"> </w:t>
      </w:r>
      <w:proofErr w:type="spellStart"/>
      <w:r w:rsidRPr="001B0653">
        <w:rPr>
          <w:rFonts w:ascii="Times New Roman" w:hAnsi="Times New Roman"/>
          <w:iCs/>
          <w:sz w:val="26"/>
          <w:szCs w:val="26"/>
        </w:rPr>
        <w:t>аніонів</w:t>
      </w:r>
      <w:proofErr w:type="spellEnd"/>
      <w:r w:rsidRPr="001B0653">
        <w:rPr>
          <w:rFonts w:ascii="Times New Roman" w:hAnsi="Times New Roman"/>
          <w:iCs/>
          <w:sz w:val="26"/>
          <w:szCs w:val="26"/>
        </w:rPr>
        <w:t xml:space="preserve"> </w:t>
      </w:r>
      <w:proofErr w:type="spellStart"/>
      <w:r w:rsidRPr="001B0653">
        <w:rPr>
          <w:rFonts w:ascii="Times New Roman" w:hAnsi="Times New Roman"/>
          <w:iCs/>
          <w:sz w:val="26"/>
          <w:szCs w:val="26"/>
        </w:rPr>
        <w:t>сильних</w:t>
      </w:r>
      <w:proofErr w:type="spellEnd"/>
      <w:r w:rsidRPr="001B0653">
        <w:rPr>
          <w:rFonts w:ascii="Times New Roman" w:hAnsi="Times New Roman"/>
          <w:iCs/>
          <w:sz w:val="26"/>
          <w:szCs w:val="26"/>
        </w:rPr>
        <w:t xml:space="preserve"> кислот </w:t>
      </w:r>
      <w:proofErr w:type="spellStart"/>
      <w:r w:rsidRPr="001B0653">
        <w:rPr>
          <w:rFonts w:ascii="Times New Roman" w:hAnsi="Times New Roman"/>
          <w:iCs/>
          <w:sz w:val="26"/>
          <w:szCs w:val="26"/>
        </w:rPr>
        <w:t>ΣАн</w:t>
      </w:r>
      <w:r w:rsidRPr="001B0653">
        <w:rPr>
          <w:rFonts w:ascii="Times New Roman" w:hAnsi="Times New Roman"/>
          <w:iCs/>
          <w:sz w:val="26"/>
          <w:szCs w:val="26"/>
          <w:vertAlign w:val="subscript"/>
        </w:rPr>
        <w:t>с.к</w:t>
      </w:r>
      <w:proofErr w:type="spellEnd"/>
      <w:r w:rsidR="00B057F5" w:rsidRPr="001B0653">
        <w:rPr>
          <w:rFonts w:ascii="Times New Roman" w:hAnsi="Times New Roman"/>
          <w:iCs/>
          <w:sz w:val="26"/>
          <w:szCs w:val="26"/>
          <w:vertAlign w:val="subscript"/>
          <w:lang w:val="uk-UA"/>
        </w:rPr>
        <w:t xml:space="preserve">. </w:t>
      </w:r>
      <w:r w:rsidRPr="001B0653">
        <w:rPr>
          <w:rFonts w:ascii="Times New Roman" w:hAnsi="Times New Roman"/>
          <w:iCs/>
          <w:sz w:val="26"/>
          <w:szCs w:val="26"/>
        </w:rPr>
        <w:t>(</w:t>
      </w:r>
      <w:r w:rsidR="00B057F5" w:rsidRPr="001B0653">
        <w:rPr>
          <w:rFonts w:ascii="Times New Roman" w:hAnsi="Times New Roman"/>
          <w:position w:val="-12"/>
          <w:sz w:val="26"/>
          <w:szCs w:val="26"/>
        </w:rPr>
        <w:object w:dxaOrig="620" w:dyaOrig="420" w14:anchorId="666DB76A">
          <v:shape id="_x0000_i1242" type="#_x0000_t75" style="width:31.2pt;height:20.4pt" o:ole="">
            <v:imagedata r:id="rId402" o:title=""/>
          </v:shape>
          <o:OLEObject Type="Embed" ProgID="Equation.DSMT4" ShapeID="_x0000_i1242" DrawAspect="Content" ObjectID="_1791104421" r:id="rId405"/>
        </w:object>
      </w:r>
      <w:r w:rsidRPr="001B0653">
        <w:rPr>
          <w:rFonts w:ascii="Times New Roman" w:hAnsi="Times New Roman"/>
          <w:iCs/>
          <w:sz w:val="26"/>
          <w:szCs w:val="26"/>
        </w:rPr>
        <w:t>, CI¯)</w:t>
      </w:r>
      <w:r w:rsidR="00B057F5" w:rsidRPr="001B0653">
        <w:rPr>
          <w:rFonts w:ascii="Times New Roman" w:hAnsi="Times New Roman"/>
          <w:iCs/>
          <w:sz w:val="26"/>
          <w:szCs w:val="26"/>
          <w:lang w:val="uk-UA"/>
        </w:rPr>
        <w:t>.</w:t>
      </w:r>
    </w:p>
    <w:p w14:paraId="1FB15679" w14:textId="77777777" w:rsidR="00E5367A" w:rsidRPr="00007C2C" w:rsidRDefault="00E5367A" w:rsidP="00007C2C">
      <w:pPr>
        <w:spacing w:after="0" w:line="360" w:lineRule="auto"/>
        <w:ind w:left="60"/>
        <w:jc w:val="center"/>
        <w:rPr>
          <w:rFonts w:ascii="Times New Roman" w:hAnsi="Times New Roman"/>
          <w:iCs/>
          <w:sz w:val="28"/>
          <w:szCs w:val="28"/>
          <w:lang w:val="uk-UA"/>
        </w:rPr>
      </w:pPr>
    </w:p>
    <w:p w14:paraId="7E211464" w14:textId="377B5B37" w:rsidR="00392EA1" w:rsidRDefault="00574E31" w:rsidP="00436301">
      <w:pPr>
        <w:pStyle w:val="aa"/>
        <w:numPr>
          <w:ilvl w:val="0"/>
          <w:numId w:val="8"/>
        </w:numPr>
        <w:spacing w:after="0" w:line="360" w:lineRule="auto"/>
        <w:ind w:left="0" w:firstLine="42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07C2C">
        <w:rPr>
          <w:rFonts w:ascii="Times New Roman" w:hAnsi="Times New Roman"/>
          <w:sz w:val="28"/>
          <w:szCs w:val="28"/>
        </w:rPr>
        <w:t>Ч</w:t>
      </w:r>
      <w:r w:rsidR="00392EA1" w:rsidRPr="00023DB2">
        <w:rPr>
          <w:rFonts w:ascii="Times New Roman" w:hAnsi="Times New Roman"/>
          <w:sz w:val="28"/>
          <w:szCs w:val="28"/>
        </w:rPr>
        <w:t xml:space="preserve">исло </w:t>
      </w:r>
      <w:proofErr w:type="spellStart"/>
      <w:r w:rsidR="00392EA1" w:rsidRPr="00023DB2">
        <w:rPr>
          <w:rFonts w:ascii="Times New Roman" w:hAnsi="Times New Roman"/>
          <w:sz w:val="28"/>
          <w:szCs w:val="28"/>
        </w:rPr>
        <w:t>регенерацій</w:t>
      </w:r>
      <w:proofErr w:type="spellEnd"/>
      <w:r w:rsidR="00392EA1" w:rsidRPr="00023DB2">
        <w:rPr>
          <w:rFonts w:ascii="Times New Roman" w:hAnsi="Times New Roman"/>
          <w:sz w:val="28"/>
          <w:szCs w:val="28"/>
        </w:rPr>
        <w:t xml:space="preserve"> кожного </w:t>
      </w:r>
      <w:proofErr w:type="spellStart"/>
      <w:r w:rsidR="00392EA1" w:rsidRPr="00023DB2">
        <w:rPr>
          <w:rFonts w:ascii="Times New Roman" w:hAnsi="Times New Roman"/>
          <w:sz w:val="28"/>
          <w:szCs w:val="28"/>
        </w:rPr>
        <w:t>фільтра</w:t>
      </w:r>
      <w:proofErr w:type="spellEnd"/>
      <w:r w:rsidR="00392EA1" w:rsidRPr="00023DB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2EA1" w:rsidRPr="00023DB2">
        <w:rPr>
          <w:rFonts w:ascii="Times New Roman" w:hAnsi="Times New Roman"/>
          <w:sz w:val="28"/>
          <w:szCs w:val="28"/>
        </w:rPr>
        <w:t>визначається</w:t>
      </w:r>
      <w:proofErr w:type="spellEnd"/>
      <w:r w:rsidR="00392EA1" w:rsidRPr="00023DB2">
        <w:rPr>
          <w:rFonts w:ascii="Times New Roman" w:hAnsi="Times New Roman"/>
          <w:sz w:val="28"/>
          <w:szCs w:val="28"/>
        </w:rPr>
        <w:t xml:space="preserve"> за </w:t>
      </w:r>
      <w:r>
        <w:rPr>
          <w:rFonts w:ascii="Times New Roman" w:hAnsi="Times New Roman"/>
          <w:sz w:val="28"/>
          <w:szCs w:val="28"/>
          <w:lang w:val="uk-UA"/>
        </w:rPr>
        <w:t>с</w:t>
      </w:r>
      <w:proofErr w:type="spellStart"/>
      <w:r w:rsidR="00392EA1" w:rsidRPr="00023DB2">
        <w:rPr>
          <w:rFonts w:ascii="Times New Roman" w:hAnsi="Times New Roman"/>
          <w:sz w:val="28"/>
          <w:szCs w:val="28"/>
        </w:rPr>
        <w:t>піввідношенням</w:t>
      </w:r>
      <w:proofErr w:type="spellEnd"/>
      <w:r w:rsidR="00392EA1" w:rsidRPr="00023DB2">
        <w:rPr>
          <w:rFonts w:ascii="Times New Roman" w:hAnsi="Times New Roman"/>
          <w:sz w:val="28"/>
          <w:szCs w:val="28"/>
        </w:rPr>
        <w:t>:</w:t>
      </w:r>
    </w:p>
    <w:p w14:paraId="1267313D" w14:textId="77777777" w:rsidR="00574E31" w:rsidRDefault="00574E31" w:rsidP="00574E31">
      <w:pPr>
        <w:pStyle w:val="aa"/>
        <w:spacing w:after="0" w:line="360" w:lineRule="auto"/>
        <w:ind w:left="426"/>
        <w:rPr>
          <w:rFonts w:ascii="Times New Roman" w:hAnsi="Times New Roman"/>
          <w:sz w:val="28"/>
          <w:szCs w:val="28"/>
        </w:rPr>
      </w:pPr>
    </w:p>
    <w:p w14:paraId="5618379D" w14:textId="77777777" w:rsidR="00392EA1" w:rsidRPr="00DF7AF3" w:rsidRDefault="00392EA1" w:rsidP="0061192A">
      <w:pPr>
        <w:pStyle w:val="aa"/>
        <w:spacing w:after="0" w:line="360" w:lineRule="auto"/>
        <w:ind w:left="32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 w:rsidRPr="005074DB">
        <w:rPr>
          <w:rFonts w:ascii="Times New Roman" w:hAnsi="Times New Roman"/>
          <w:sz w:val="28"/>
          <w:szCs w:val="28"/>
        </w:rPr>
        <w:t>n</w:t>
      </w:r>
      <w:r w:rsidRPr="00DF7AF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DF7AF3">
        <w:rPr>
          <w:rFonts w:ascii="Times New Roman" w:hAnsi="Times New Roman"/>
          <w:sz w:val="28"/>
          <w:szCs w:val="28"/>
          <w:lang w:val="uk-UA"/>
        </w:rPr>
        <w:t>= [24</w:t>
      </w:r>
      <w:r w:rsidRPr="00DF7AF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·</w:t>
      </w:r>
      <w:r w:rsidRPr="00DF7AF3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5074DB">
        <w:rPr>
          <w:rFonts w:ascii="Times New Roman" w:hAnsi="Times New Roman"/>
          <w:sz w:val="28"/>
          <w:szCs w:val="28"/>
        </w:rPr>
        <w:t>Q</w:t>
      </w:r>
      <w:r w:rsidRPr="00DF7AF3">
        <w:rPr>
          <w:rFonts w:ascii="Times New Roman" w:hAnsi="Times New Roman"/>
          <w:sz w:val="28"/>
          <w:szCs w:val="28"/>
          <w:vertAlign w:val="subscript"/>
          <w:lang w:val="uk-UA"/>
        </w:rPr>
        <w:t>н</w:t>
      </w:r>
      <w:r w:rsidRPr="00DF7AF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·</w:t>
      </w:r>
      <w:r w:rsidRPr="00DF7AF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DF7AF3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Pr="00DF7AF3">
        <w:rPr>
          <w:rFonts w:ascii="Times New Roman" w:hAnsi="Times New Roman"/>
          <w:sz w:val="28"/>
          <w:szCs w:val="28"/>
          <w:lang w:val="uk-UA"/>
        </w:rPr>
        <w:t>Ж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з</w:t>
      </w:r>
      <w:proofErr w:type="spellEnd"/>
      <w:r w:rsidRPr="00DF7AF3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DF7AF3">
        <w:rPr>
          <w:rFonts w:ascii="Times New Roman" w:hAnsi="Times New Roman"/>
          <w:sz w:val="28"/>
          <w:szCs w:val="28"/>
          <w:lang w:val="uk-UA"/>
        </w:rPr>
        <w:t>–</w:t>
      </w:r>
      <w:r w:rsidRPr="00DF7AF3">
        <w:rPr>
          <w:rFonts w:ascii="Times New Roman" w:hAnsi="Times New Roman"/>
          <w:spacing w:val="1"/>
          <w:sz w:val="28"/>
          <w:szCs w:val="28"/>
          <w:lang w:val="uk-UA"/>
        </w:rPr>
        <w:t xml:space="preserve"> </w:t>
      </w:r>
      <w:proofErr w:type="spellStart"/>
      <w:r w:rsidRPr="00DF7AF3">
        <w:rPr>
          <w:rFonts w:ascii="Times New Roman" w:hAnsi="Times New Roman"/>
          <w:sz w:val="28"/>
          <w:szCs w:val="28"/>
          <w:lang w:val="uk-UA"/>
        </w:rPr>
        <w:t>Ж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зал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DF7AF3">
        <w:rPr>
          <w:rFonts w:ascii="Times New Roman" w:hAnsi="Times New Roman"/>
          <w:sz w:val="28"/>
          <w:szCs w:val="28"/>
          <w:lang w:val="uk-UA"/>
        </w:rPr>
        <w:t>)]/(</w:t>
      </w:r>
      <w:r w:rsidRPr="00DF7AF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5074DB">
        <w:rPr>
          <w:rFonts w:ascii="Times New Roman" w:hAnsi="Times New Roman"/>
          <w:sz w:val="28"/>
          <w:szCs w:val="28"/>
        </w:rPr>
        <w:t>f</w:t>
      </w:r>
      <w:r w:rsidRPr="00DF7AF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·</w:t>
      </w:r>
      <w:r w:rsidRPr="00DF7AF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F7AF3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ш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DF7AF3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·</w:t>
      </w:r>
      <w:r w:rsidRPr="00DF7AF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</w:t>
      </w:r>
      <w:r w:rsidRPr="00DF7AF3">
        <w:rPr>
          <w:rFonts w:ascii="Times New Roman" w:hAnsi="Times New Roman"/>
          <w:sz w:val="28"/>
          <w:szCs w:val="28"/>
          <w:vertAlign w:val="subscript"/>
          <w:lang w:val="uk-UA"/>
        </w:rPr>
        <w:t>р</w:t>
      </w:r>
      <w:proofErr w:type="spellEnd"/>
      <w:r w:rsidRPr="00DF7AF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·</w:t>
      </w:r>
      <w:r w:rsidRPr="00DF7AF3">
        <w:rPr>
          <w:rFonts w:ascii="Times New Roman" w:hAnsi="Times New Roman"/>
          <w:sz w:val="28"/>
          <w:szCs w:val="28"/>
          <w:lang w:val="uk-UA"/>
        </w:rPr>
        <w:t xml:space="preserve"> а)</w:t>
      </w:r>
      <w:r w:rsidRPr="00DF7AF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DF7AF3">
        <w:rPr>
          <w:rFonts w:ascii="Times New Roman" w:hAnsi="Times New Roman"/>
          <w:sz w:val="28"/>
          <w:szCs w:val="28"/>
          <w:lang w:val="uk-UA"/>
        </w:rPr>
        <w:t>=</w:t>
      </w:r>
    </w:p>
    <w:p w14:paraId="7A1A6277" w14:textId="1BD8B173" w:rsidR="00392EA1" w:rsidRDefault="00392EA1" w:rsidP="0061192A">
      <w:pPr>
        <w:pStyle w:val="aa"/>
        <w:spacing w:after="0" w:line="360" w:lineRule="auto"/>
        <w:ind w:left="32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</w:t>
      </w:r>
      <w:r w:rsidRPr="005074DB">
        <w:rPr>
          <w:rFonts w:ascii="Times New Roman" w:hAnsi="Times New Roman"/>
          <w:sz w:val="28"/>
          <w:szCs w:val="28"/>
        </w:rPr>
        <w:t>=</w:t>
      </w:r>
      <w:r w:rsidRPr="005074DB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074DB">
        <w:rPr>
          <w:rFonts w:ascii="Times New Roman" w:hAnsi="Times New Roman"/>
          <w:sz w:val="28"/>
          <w:szCs w:val="28"/>
        </w:rPr>
        <w:t>[24</w:t>
      </w:r>
      <w:r w:rsidRPr="005074DB">
        <w:rPr>
          <w:rFonts w:ascii="Times New Roman" w:hAnsi="Times New Roman"/>
          <w:spacing w:val="-1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·</w:t>
      </w:r>
      <w:r w:rsidRPr="005074DB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074DB">
        <w:rPr>
          <w:rFonts w:ascii="Times New Roman" w:hAnsi="Times New Roman"/>
          <w:sz w:val="28"/>
          <w:szCs w:val="28"/>
        </w:rPr>
        <w:t xml:space="preserve">183 </w:t>
      </w:r>
      <w:r>
        <w:rPr>
          <w:rFonts w:ascii="Times New Roman" w:hAnsi="Times New Roman"/>
          <w:sz w:val="28"/>
          <w:szCs w:val="28"/>
          <w:lang w:val="uk-UA"/>
        </w:rPr>
        <w:t>·</w:t>
      </w:r>
      <w:r w:rsidRPr="005074DB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5074DB">
        <w:rPr>
          <w:rFonts w:ascii="Times New Roman" w:hAnsi="Times New Roman"/>
          <w:sz w:val="28"/>
          <w:szCs w:val="28"/>
        </w:rPr>
        <w:t>(5,66</w:t>
      </w:r>
      <w:r w:rsidRPr="005074DB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074DB">
        <w:rPr>
          <w:rFonts w:ascii="Times New Roman" w:hAnsi="Times New Roman"/>
          <w:sz w:val="28"/>
          <w:szCs w:val="28"/>
        </w:rPr>
        <w:t>–</w:t>
      </w:r>
      <w:r w:rsidRPr="005074DB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5074DB">
        <w:rPr>
          <w:rFonts w:ascii="Times New Roman" w:hAnsi="Times New Roman"/>
          <w:sz w:val="28"/>
          <w:szCs w:val="28"/>
        </w:rPr>
        <w:t>0)]</w:t>
      </w:r>
      <w:r w:rsidRPr="005074DB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074DB">
        <w:rPr>
          <w:rFonts w:ascii="Times New Roman" w:hAnsi="Times New Roman"/>
          <w:sz w:val="28"/>
          <w:szCs w:val="28"/>
        </w:rPr>
        <w:t>/</w:t>
      </w:r>
      <w:r w:rsidRPr="005074DB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5074DB">
        <w:rPr>
          <w:rFonts w:ascii="Times New Roman" w:hAnsi="Times New Roman"/>
          <w:sz w:val="28"/>
          <w:szCs w:val="28"/>
        </w:rPr>
        <w:t>(7,1</w:t>
      </w:r>
      <w:r w:rsidRPr="005074DB">
        <w:rPr>
          <w:rFonts w:ascii="Times New Roman" w:hAnsi="Times New Roman"/>
          <w:spacing w:val="1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·</w:t>
      </w:r>
      <w:r w:rsidRPr="005074DB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5074DB">
        <w:rPr>
          <w:rFonts w:ascii="Times New Roman" w:hAnsi="Times New Roman"/>
          <w:sz w:val="28"/>
          <w:szCs w:val="28"/>
        </w:rPr>
        <w:t>3,6</w:t>
      </w:r>
      <w:r w:rsidRPr="005074DB">
        <w:rPr>
          <w:rFonts w:ascii="Times New Roman" w:hAnsi="Times New Roman"/>
          <w:spacing w:val="-1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·</w:t>
      </w:r>
      <w:r w:rsidRPr="005074DB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5074DB">
        <w:rPr>
          <w:rFonts w:ascii="Times New Roman" w:hAnsi="Times New Roman"/>
          <w:sz w:val="28"/>
          <w:szCs w:val="28"/>
        </w:rPr>
        <w:t>272</w:t>
      </w:r>
      <w:r w:rsidRPr="005074DB">
        <w:rPr>
          <w:rFonts w:ascii="Times New Roman" w:hAnsi="Times New Roman"/>
          <w:spacing w:val="1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·</w:t>
      </w:r>
      <w:r w:rsidRPr="005074DB">
        <w:rPr>
          <w:rFonts w:ascii="Times New Roman" w:hAnsi="Times New Roman"/>
          <w:sz w:val="28"/>
          <w:szCs w:val="28"/>
        </w:rPr>
        <w:t>2)</w:t>
      </w:r>
      <w:r w:rsidRPr="005074DB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5074DB">
        <w:rPr>
          <w:rFonts w:ascii="Times New Roman" w:hAnsi="Times New Roman"/>
          <w:sz w:val="28"/>
          <w:szCs w:val="28"/>
        </w:rPr>
        <w:t>=</w:t>
      </w:r>
      <w:r w:rsidRPr="005074DB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5074DB">
        <w:rPr>
          <w:rFonts w:ascii="Times New Roman" w:hAnsi="Times New Roman"/>
          <w:sz w:val="28"/>
          <w:szCs w:val="28"/>
        </w:rPr>
        <w:t>1,79,</w:t>
      </w:r>
    </w:p>
    <w:p w14:paraId="631C5CC5" w14:textId="77777777" w:rsidR="00574E31" w:rsidRDefault="00574E31" w:rsidP="0061192A">
      <w:pPr>
        <w:pStyle w:val="aa"/>
        <w:spacing w:after="0" w:line="360" w:lineRule="auto"/>
        <w:ind w:left="321"/>
        <w:rPr>
          <w:rFonts w:ascii="Times New Roman" w:hAnsi="Times New Roman"/>
          <w:sz w:val="28"/>
          <w:szCs w:val="28"/>
        </w:rPr>
      </w:pPr>
    </w:p>
    <w:p w14:paraId="614066AA" w14:textId="1591754B" w:rsidR="00392EA1" w:rsidRDefault="00392EA1" w:rsidP="0061192A">
      <w:pPr>
        <w:pStyle w:val="aa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F7AF3">
        <w:rPr>
          <w:rFonts w:ascii="Times New Roman" w:hAnsi="Times New Roman"/>
          <w:sz w:val="28"/>
          <w:szCs w:val="28"/>
        </w:rPr>
        <w:t>де Ж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зал.</w:t>
      </w:r>
      <w:r w:rsidRPr="00DF7AF3">
        <w:rPr>
          <w:rFonts w:ascii="Times New Roman" w:hAnsi="Times New Roman"/>
          <w:sz w:val="28"/>
          <w:szCs w:val="28"/>
        </w:rPr>
        <w:t xml:space="preserve"> - </w:t>
      </w:r>
      <w:proofErr w:type="spellStart"/>
      <w:r w:rsidRPr="00DF7AF3">
        <w:rPr>
          <w:rFonts w:ascii="Times New Roman" w:hAnsi="Times New Roman"/>
          <w:sz w:val="28"/>
          <w:szCs w:val="28"/>
        </w:rPr>
        <w:t>залишкова</w:t>
      </w:r>
      <w:proofErr w:type="spellEnd"/>
      <w:r w:rsidRPr="00DF7AF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F7AF3">
        <w:rPr>
          <w:rFonts w:ascii="Times New Roman" w:hAnsi="Times New Roman"/>
          <w:sz w:val="28"/>
          <w:szCs w:val="28"/>
        </w:rPr>
        <w:t>жорсткість</w:t>
      </w:r>
      <w:proofErr w:type="spellEnd"/>
      <w:r w:rsidRPr="00DF7AF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F7AF3">
        <w:rPr>
          <w:rFonts w:ascii="Times New Roman" w:hAnsi="Times New Roman"/>
          <w:sz w:val="28"/>
          <w:szCs w:val="28"/>
        </w:rPr>
        <w:t>після</w:t>
      </w:r>
      <w:proofErr w:type="spellEnd"/>
      <w:r w:rsidRPr="00DF7AF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F7AF3">
        <w:rPr>
          <w:rFonts w:ascii="Times New Roman" w:hAnsi="Times New Roman"/>
          <w:sz w:val="28"/>
          <w:szCs w:val="28"/>
        </w:rPr>
        <w:t>водень-катіонітних</w:t>
      </w:r>
      <w:proofErr w:type="spellEnd"/>
      <w:r w:rsidRPr="00DF7AF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F7AF3">
        <w:rPr>
          <w:rFonts w:ascii="Times New Roman" w:hAnsi="Times New Roman"/>
          <w:sz w:val="28"/>
          <w:szCs w:val="28"/>
        </w:rPr>
        <w:t>фільтрів</w:t>
      </w:r>
      <w:proofErr w:type="spellEnd"/>
      <w:r w:rsidRPr="00DF7AF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F7AF3">
        <w:rPr>
          <w:rFonts w:ascii="Times New Roman" w:hAnsi="Times New Roman"/>
          <w:sz w:val="28"/>
          <w:szCs w:val="28"/>
        </w:rPr>
        <w:t>першого</w:t>
      </w:r>
      <w:proofErr w:type="spellEnd"/>
      <w:r w:rsidRPr="00DF7AF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F7AF3">
        <w:rPr>
          <w:rFonts w:ascii="Times New Roman" w:hAnsi="Times New Roman"/>
          <w:sz w:val="28"/>
          <w:szCs w:val="28"/>
        </w:rPr>
        <w:t>ступеня</w:t>
      </w:r>
      <w:proofErr w:type="spellEnd"/>
      <w:r w:rsidRPr="00DF7AF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F7AF3">
        <w:rPr>
          <w:rFonts w:ascii="Times New Roman" w:hAnsi="Times New Roman"/>
          <w:sz w:val="28"/>
          <w:szCs w:val="28"/>
        </w:rPr>
        <w:t>Приймаємо</w:t>
      </w:r>
      <w:proofErr w:type="spellEnd"/>
      <w:r w:rsidRPr="00DF7AF3">
        <w:rPr>
          <w:rFonts w:ascii="Times New Roman" w:hAnsi="Times New Roman"/>
          <w:sz w:val="28"/>
          <w:szCs w:val="28"/>
        </w:rPr>
        <w:t xml:space="preserve"> число </w:t>
      </w:r>
      <w:proofErr w:type="spellStart"/>
      <w:r w:rsidRPr="00DF7AF3">
        <w:rPr>
          <w:rFonts w:ascii="Times New Roman" w:hAnsi="Times New Roman"/>
          <w:sz w:val="28"/>
          <w:szCs w:val="28"/>
        </w:rPr>
        <w:t>регенерацій</w:t>
      </w:r>
      <w:proofErr w:type="spellEnd"/>
      <w:r w:rsidRPr="00DF7AF3">
        <w:rPr>
          <w:rFonts w:ascii="Times New Roman" w:hAnsi="Times New Roman"/>
          <w:sz w:val="28"/>
          <w:szCs w:val="28"/>
        </w:rPr>
        <w:t xml:space="preserve"> кожного </w:t>
      </w:r>
      <w:proofErr w:type="spellStart"/>
      <w:r w:rsidRPr="00DF7AF3">
        <w:rPr>
          <w:rFonts w:ascii="Times New Roman" w:hAnsi="Times New Roman"/>
          <w:sz w:val="28"/>
          <w:szCs w:val="28"/>
        </w:rPr>
        <w:t>фільтра</w:t>
      </w:r>
      <w:proofErr w:type="spellEnd"/>
      <w:r w:rsidRPr="00DF7AF3">
        <w:rPr>
          <w:rFonts w:ascii="Times New Roman" w:hAnsi="Times New Roman"/>
          <w:sz w:val="28"/>
          <w:szCs w:val="28"/>
        </w:rPr>
        <w:t xml:space="preserve"> n = 2.</w:t>
      </w:r>
    </w:p>
    <w:p w14:paraId="084D73C0" w14:textId="521FE328" w:rsidR="00F75312" w:rsidRDefault="00F75312" w:rsidP="00436301">
      <w:pPr>
        <w:pStyle w:val="aa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F75312">
        <w:rPr>
          <w:rFonts w:ascii="Times New Roman" w:hAnsi="Times New Roman"/>
          <w:sz w:val="28"/>
          <w:szCs w:val="28"/>
        </w:rPr>
        <w:t xml:space="preserve">У </w:t>
      </w:r>
      <w:proofErr w:type="spellStart"/>
      <w:r w:rsidRPr="00F75312">
        <w:rPr>
          <w:rFonts w:ascii="Times New Roman" w:hAnsi="Times New Roman"/>
          <w:sz w:val="28"/>
          <w:szCs w:val="28"/>
        </w:rPr>
        <w:t>періоди</w:t>
      </w:r>
      <w:proofErr w:type="spellEnd"/>
      <w:r w:rsidRPr="00F7531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5312">
        <w:rPr>
          <w:rFonts w:ascii="Times New Roman" w:hAnsi="Times New Roman"/>
          <w:sz w:val="28"/>
          <w:szCs w:val="28"/>
        </w:rPr>
        <w:t>регенерацій</w:t>
      </w:r>
      <w:proofErr w:type="spellEnd"/>
      <w:r w:rsidRPr="00F7531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5312">
        <w:rPr>
          <w:rFonts w:ascii="Times New Roman" w:hAnsi="Times New Roman"/>
          <w:sz w:val="28"/>
          <w:szCs w:val="28"/>
        </w:rPr>
        <w:t>із</w:t>
      </w:r>
      <w:proofErr w:type="spellEnd"/>
      <w:r w:rsidRPr="00F7531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5312">
        <w:rPr>
          <w:rFonts w:ascii="Times New Roman" w:hAnsi="Times New Roman"/>
          <w:sz w:val="28"/>
          <w:szCs w:val="28"/>
        </w:rPr>
        <w:t>двох</w:t>
      </w:r>
      <w:proofErr w:type="spellEnd"/>
      <w:r w:rsidRPr="00F7531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5312">
        <w:rPr>
          <w:rFonts w:ascii="Times New Roman" w:hAnsi="Times New Roman"/>
          <w:sz w:val="28"/>
          <w:szCs w:val="28"/>
        </w:rPr>
        <w:t>працюючих</w:t>
      </w:r>
      <w:proofErr w:type="spellEnd"/>
      <w:r w:rsidRPr="00F7531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5312">
        <w:rPr>
          <w:rFonts w:ascii="Times New Roman" w:hAnsi="Times New Roman"/>
          <w:sz w:val="28"/>
          <w:szCs w:val="28"/>
        </w:rPr>
        <w:t>фільтрів</w:t>
      </w:r>
      <w:proofErr w:type="spellEnd"/>
      <w:r w:rsidRPr="00F75312">
        <w:rPr>
          <w:rFonts w:ascii="Times New Roman" w:hAnsi="Times New Roman"/>
          <w:sz w:val="28"/>
          <w:szCs w:val="28"/>
        </w:rPr>
        <w:t xml:space="preserve"> I </w:t>
      </w:r>
      <w:proofErr w:type="spellStart"/>
      <w:r w:rsidRPr="00F75312">
        <w:rPr>
          <w:rFonts w:ascii="Times New Roman" w:hAnsi="Times New Roman"/>
          <w:sz w:val="28"/>
          <w:szCs w:val="28"/>
        </w:rPr>
        <w:t>ступеня</w:t>
      </w:r>
      <w:proofErr w:type="spellEnd"/>
      <w:r w:rsidRPr="00F75312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F75312">
        <w:rPr>
          <w:rFonts w:ascii="Times New Roman" w:hAnsi="Times New Roman"/>
          <w:sz w:val="28"/>
          <w:szCs w:val="28"/>
        </w:rPr>
        <w:t>корисній</w:t>
      </w:r>
      <w:proofErr w:type="spellEnd"/>
      <w:r w:rsidRPr="00F7531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5312">
        <w:rPr>
          <w:rFonts w:ascii="Times New Roman" w:hAnsi="Times New Roman"/>
          <w:sz w:val="28"/>
          <w:szCs w:val="28"/>
        </w:rPr>
        <w:t>роботі</w:t>
      </w:r>
      <w:proofErr w:type="spellEnd"/>
      <w:r w:rsidRPr="00F75312">
        <w:rPr>
          <w:rFonts w:ascii="Times New Roman" w:hAnsi="Times New Roman"/>
          <w:sz w:val="28"/>
          <w:szCs w:val="28"/>
        </w:rPr>
        <w:t xml:space="preserve"> буде один </w:t>
      </w:r>
      <w:proofErr w:type="spellStart"/>
      <w:r w:rsidRPr="00F75312">
        <w:rPr>
          <w:rFonts w:ascii="Times New Roman" w:hAnsi="Times New Roman"/>
          <w:sz w:val="28"/>
          <w:szCs w:val="28"/>
        </w:rPr>
        <w:t>фільтр</w:t>
      </w:r>
      <w:proofErr w:type="spellEnd"/>
      <w:r w:rsidRPr="00F7531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F75312">
        <w:rPr>
          <w:rFonts w:ascii="Times New Roman" w:hAnsi="Times New Roman"/>
          <w:sz w:val="28"/>
          <w:szCs w:val="28"/>
        </w:rPr>
        <w:t>Тоді</w:t>
      </w:r>
      <w:proofErr w:type="spellEnd"/>
      <w:r w:rsidRPr="00F7531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5312">
        <w:rPr>
          <w:rFonts w:ascii="Times New Roman" w:hAnsi="Times New Roman"/>
          <w:sz w:val="28"/>
          <w:szCs w:val="28"/>
        </w:rPr>
        <w:t>швидкість</w:t>
      </w:r>
      <w:proofErr w:type="spellEnd"/>
      <w:r w:rsidRPr="00F7531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5312">
        <w:rPr>
          <w:rFonts w:ascii="Times New Roman" w:hAnsi="Times New Roman"/>
          <w:sz w:val="28"/>
          <w:szCs w:val="28"/>
        </w:rPr>
        <w:t>фільтрування</w:t>
      </w:r>
      <w:proofErr w:type="spellEnd"/>
      <w:r w:rsidRPr="00F75312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F75312">
        <w:rPr>
          <w:rFonts w:ascii="Times New Roman" w:hAnsi="Times New Roman"/>
          <w:sz w:val="28"/>
          <w:szCs w:val="28"/>
        </w:rPr>
        <w:t>міжрегенераційний</w:t>
      </w:r>
      <w:proofErr w:type="spellEnd"/>
      <w:r w:rsidRPr="00F7531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5312">
        <w:rPr>
          <w:rFonts w:ascii="Times New Roman" w:hAnsi="Times New Roman"/>
          <w:sz w:val="28"/>
          <w:szCs w:val="28"/>
        </w:rPr>
        <w:t>період</w:t>
      </w:r>
      <w:proofErr w:type="spellEnd"/>
      <w:r w:rsidRPr="00F7531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5312">
        <w:rPr>
          <w:rFonts w:ascii="Times New Roman" w:hAnsi="Times New Roman"/>
          <w:sz w:val="28"/>
          <w:szCs w:val="28"/>
        </w:rPr>
        <w:t>визначається</w:t>
      </w:r>
      <w:proofErr w:type="spellEnd"/>
      <w:r w:rsidRPr="00F75312">
        <w:rPr>
          <w:rFonts w:ascii="Times New Roman" w:hAnsi="Times New Roman"/>
          <w:sz w:val="28"/>
          <w:szCs w:val="28"/>
        </w:rPr>
        <w:t xml:space="preserve"> таким чином:</w:t>
      </w:r>
    </w:p>
    <w:p w14:paraId="2C5A5D75" w14:textId="77777777" w:rsidR="00574E31" w:rsidRDefault="00574E31" w:rsidP="00574E31">
      <w:pPr>
        <w:pStyle w:val="aa"/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</w:rPr>
      </w:pPr>
    </w:p>
    <w:p w14:paraId="187BB261" w14:textId="21C028DF" w:rsidR="00F75312" w:rsidRDefault="00F75312" w:rsidP="00574E31">
      <w:pPr>
        <w:pStyle w:val="aa"/>
        <w:spacing w:after="0" w:line="360" w:lineRule="auto"/>
        <w:ind w:left="644"/>
        <w:jc w:val="center"/>
        <w:rPr>
          <w:rFonts w:ascii="Times New Roman" w:hAnsi="Times New Roman"/>
          <w:sz w:val="28"/>
          <w:szCs w:val="28"/>
        </w:rPr>
      </w:pPr>
      <w:bookmarkStart w:id="25" w:name="_Hlk162197334"/>
      <w:proofErr w:type="spellStart"/>
      <w:r w:rsidRPr="00F75312">
        <w:rPr>
          <w:rFonts w:ascii="Times New Roman" w:hAnsi="Times New Roman"/>
          <w:sz w:val="28"/>
          <w:szCs w:val="28"/>
        </w:rPr>
        <w:t>W</w:t>
      </w:r>
      <w:r w:rsidRPr="00F75312">
        <w:rPr>
          <w:rFonts w:ascii="Times New Roman" w:hAnsi="Times New Roman"/>
          <w:sz w:val="28"/>
          <w:szCs w:val="28"/>
          <w:vertAlign w:val="subscript"/>
        </w:rPr>
        <w:t>min</w:t>
      </w:r>
      <w:proofErr w:type="spellEnd"/>
      <w:r w:rsidRPr="00F75312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F75312">
        <w:rPr>
          <w:rFonts w:ascii="Times New Roman" w:hAnsi="Times New Roman"/>
          <w:sz w:val="28"/>
          <w:szCs w:val="28"/>
        </w:rPr>
        <w:t>=</w:t>
      </w:r>
      <w:r w:rsidRPr="00F75312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F75312">
        <w:rPr>
          <w:rFonts w:ascii="Times New Roman" w:hAnsi="Times New Roman"/>
          <w:sz w:val="28"/>
          <w:szCs w:val="28"/>
        </w:rPr>
        <w:t>Q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Н</w:t>
      </w:r>
      <w:r w:rsidRPr="00F75312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F75312">
        <w:rPr>
          <w:rFonts w:ascii="Times New Roman" w:hAnsi="Times New Roman"/>
          <w:sz w:val="28"/>
          <w:szCs w:val="28"/>
        </w:rPr>
        <w:t>/( f</w:t>
      </w:r>
      <w:r w:rsidRPr="00F75312">
        <w:rPr>
          <w:rFonts w:ascii="Times New Roman" w:hAnsi="Times New Roman"/>
          <w:spacing w:val="-2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·</w:t>
      </w:r>
      <w:r w:rsidRPr="00F75312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F75312">
        <w:rPr>
          <w:rFonts w:ascii="Times New Roman" w:hAnsi="Times New Roman"/>
          <w:sz w:val="28"/>
          <w:szCs w:val="28"/>
        </w:rPr>
        <w:t>а)</w:t>
      </w:r>
      <w:r w:rsidRPr="00F75312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F75312">
        <w:rPr>
          <w:rFonts w:ascii="Times New Roman" w:hAnsi="Times New Roman"/>
          <w:sz w:val="28"/>
          <w:szCs w:val="28"/>
        </w:rPr>
        <w:t>=</w:t>
      </w:r>
      <w:r w:rsidRPr="00F75312">
        <w:rPr>
          <w:rFonts w:ascii="Times New Roman" w:hAnsi="Times New Roman"/>
          <w:spacing w:val="69"/>
          <w:sz w:val="28"/>
          <w:szCs w:val="28"/>
        </w:rPr>
        <w:t xml:space="preserve"> </w:t>
      </w:r>
      <w:r w:rsidRPr="00F75312">
        <w:rPr>
          <w:rFonts w:ascii="Times New Roman" w:hAnsi="Times New Roman"/>
          <w:sz w:val="28"/>
          <w:szCs w:val="28"/>
        </w:rPr>
        <w:t>183/(7,1</w:t>
      </w:r>
      <w:r>
        <w:rPr>
          <w:rFonts w:ascii="Times New Roman" w:hAnsi="Times New Roman"/>
          <w:sz w:val="28"/>
          <w:szCs w:val="28"/>
        </w:rPr>
        <w:t>·</w:t>
      </w:r>
      <w:r w:rsidRPr="00F75312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F75312">
        <w:rPr>
          <w:rFonts w:ascii="Times New Roman" w:hAnsi="Times New Roman"/>
          <w:sz w:val="28"/>
          <w:szCs w:val="28"/>
        </w:rPr>
        <w:t>2)</w:t>
      </w:r>
      <w:r w:rsidRPr="00F75312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F75312">
        <w:rPr>
          <w:rFonts w:ascii="Times New Roman" w:hAnsi="Times New Roman"/>
          <w:sz w:val="28"/>
          <w:szCs w:val="28"/>
        </w:rPr>
        <w:t>=</w:t>
      </w:r>
      <w:r w:rsidRPr="00F75312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F75312">
        <w:rPr>
          <w:rFonts w:ascii="Times New Roman" w:hAnsi="Times New Roman"/>
          <w:sz w:val="28"/>
          <w:szCs w:val="28"/>
        </w:rPr>
        <w:t>12,9</w:t>
      </w:r>
      <w:r w:rsidRPr="00F75312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F75312">
        <w:rPr>
          <w:rFonts w:ascii="Times New Roman" w:hAnsi="Times New Roman"/>
          <w:sz w:val="28"/>
          <w:szCs w:val="28"/>
        </w:rPr>
        <w:t>м/</w:t>
      </w:r>
      <w:r>
        <w:rPr>
          <w:rFonts w:ascii="Times New Roman" w:hAnsi="Times New Roman"/>
          <w:sz w:val="28"/>
          <w:szCs w:val="28"/>
          <w:lang w:val="uk-UA"/>
        </w:rPr>
        <w:t>год.</w:t>
      </w:r>
      <w:r w:rsidRPr="00F75312">
        <w:rPr>
          <w:rFonts w:ascii="Times New Roman" w:hAnsi="Times New Roman"/>
          <w:sz w:val="28"/>
          <w:szCs w:val="28"/>
        </w:rPr>
        <w:t>;</w:t>
      </w:r>
    </w:p>
    <w:p w14:paraId="63ECC4E8" w14:textId="77777777" w:rsidR="00574E31" w:rsidRPr="00F75312" w:rsidRDefault="00574E31" w:rsidP="00574E31">
      <w:pPr>
        <w:pStyle w:val="aa"/>
        <w:spacing w:after="0" w:line="360" w:lineRule="auto"/>
        <w:ind w:left="644"/>
        <w:jc w:val="center"/>
        <w:rPr>
          <w:rFonts w:ascii="Times New Roman" w:hAnsi="Times New Roman"/>
          <w:sz w:val="28"/>
          <w:szCs w:val="28"/>
        </w:rPr>
      </w:pPr>
    </w:p>
    <w:bookmarkEnd w:id="25"/>
    <w:p w14:paraId="1C5270C2" w14:textId="34BA1590" w:rsidR="00F75312" w:rsidRDefault="00F75312" w:rsidP="0061192A">
      <w:pPr>
        <w:pStyle w:val="aa"/>
        <w:spacing w:after="0" w:line="360" w:lineRule="auto"/>
        <w:ind w:left="644" w:right="1439" w:hanging="644"/>
        <w:jc w:val="both"/>
        <w:rPr>
          <w:rFonts w:ascii="Times New Roman" w:hAnsi="Times New Roman"/>
          <w:spacing w:val="-67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Pr="00F7531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5312">
        <w:rPr>
          <w:rFonts w:ascii="Times New Roman" w:hAnsi="Times New Roman"/>
          <w:sz w:val="28"/>
          <w:szCs w:val="28"/>
        </w:rPr>
        <w:t>регенерац</w:t>
      </w:r>
      <w:r>
        <w:rPr>
          <w:rFonts w:ascii="Times New Roman" w:hAnsi="Times New Roman"/>
          <w:sz w:val="28"/>
          <w:szCs w:val="28"/>
          <w:lang w:val="uk-UA"/>
        </w:rPr>
        <w:t>ій</w:t>
      </w:r>
      <w:proofErr w:type="spellEnd"/>
      <w:r w:rsidRPr="00F75312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F75312">
        <w:rPr>
          <w:rFonts w:ascii="Times New Roman" w:hAnsi="Times New Roman"/>
          <w:sz w:val="28"/>
          <w:szCs w:val="28"/>
        </w:rPr>
        <w:t>й пер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F75312">
        <w:rPr>
          <w:rFonts w:ascii="Times New Roman" w:hAnsi="Times New Roman"/>
          <w:sz w:val="28"/>
          <w:szCs w:val="28"/>
        </w:rPr>
        <w:t xml:space="preserve">од </w:t>
      </w:r>
      <w:r>
        <w:rPr>
          <w:rFonts w:ascii="Times New Roman" w:hAnsi="Times New Roman"/>
          <w:sz w:val="28"/>
          <w:szCs w:val="28"/>
          <w:lang w:val="uk-UA"/>
        </w:rPr>
        <w:t>швидкість</w:t>
      </w:r>
      <w:r w:rsidRPr="00F75312">
        <w:rPr>
          <w:rFonts w:ascii="Times New Roman" w:hAnsi="Times New Roman"/>
          <w:sz w:val="28"/>
          <w:szCs w:val="28"/>
        </w:rPr>
        <w:t xml:space="preserve"> фильтр</w:t>
      </w:r>
      <w:r>
        <w:rPr>
          <w:rFonts w:ascii="Times New Roman" w:hAnsi="Times New Roman"/>
          <w:sz w:val="28"/>
          <w:szCs w:val="28"/>
          <w:lang w:val="uk-UA"/>
        </w:rPr>
        <w:t>у</w:t>
      </w:r>
      <w:proofErr w:type="spellStart"/>
      <w:r w:rsidRPr="00F75312">
        <w:rPr>
          <w:rFonts w:ascii="Times New Roman" w:hAnsi="Times New Roman"/>
          <w:sz w:val="28"/>
          <w:szCs w:val="28"/>
        </w:rPr>
        <w:t>ван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н</w:t>
      </w:r>
      <w:r w:rsidRPr="00F75312">
        <w:rPr>
          <w:rFonts w:ascii="Times New Roman" w:hAnsi="Times New Roman"/>
          <w:sz w:val="28"/>
          <w:szCs w:val="28"/>
        </w:rPr>
        <w:t xml:space="preserve">я </w:t>
      </w:r>
      <w:r>
        <w:rPr>
          <w:rFonts w:ascii="Times New Roman" w:hAnsi="Times New Roman"/>
          <w:sz w:val="28"/>
          <w:szCs w:val="28"/>
          <w:lang w:val="uk-UA"/>
        </w:rPr>
        <w:t>дорівнює</w:t>
      </w:r>
      <w:r w:rsidRPr="00F75312">
        <w:rPr>
          <w:rFonts w:ascii="Times New Roman" w:hAnsi="Times New Roman"/>
          <w:sz w:val="28"/>
          <w:szCs w:val="28"/>
        </w:rPr>
        <w:t>:</w:t>
      </w:r>
      <w:r w:rsidRPr="00F75312">
        <w:rPr>
          <w:rFonts w:ascii="Times New Roman" w:hAnsi="Times New Roman"/>
          <w:spacing w:val="-67"/>
          <w:sz w:val="28"/>
          <w:szCs w:val="28"/>
        </w:rPr>
        <w:t xml:space="preserve"> </w:t>
      </w:r>
      <w:bookmarkStart w:id="26" w:name="_Hlk162197579"/>
    </w:p>
    <w:p w14:paraId="61D9FED1" w14:textId="77777777" w:rsidR="00574E31" w:rsidRDefault="00574E31" w:rsidP="0061192A">
      <w:pPr>
        <w:pStyle w:val="aa"/>
        <w:spacing w:after="0" w:line="360" w:lineRule="auto"/>
        <w:ind w:left="644" w:right="1439" w:hanging="644"/>
        <w:jc w:val="both"/>
        <w:rPr>
          <w:rFonts w:ascii="Times New Roman" w:hAnsi="Times New Roman"/>
          <w:spacing w:val="-67"/>
          <w:sz w:val="28"/>
          <w:szCs w:val="28"/>
        </w:rPr>
      </w:pPr>
    </w:p>
    <w:p w14:paraId="5C76DFAB" w14:textId="48768DD1" w:rsidR="00F75312" w:rsidRDefault="00F75312" w:rsidP="0061192A">
      <w:pPr>
        <w:pStyle w:val="aa"/>
        <w:spacing w:after="0" w:line="360" w:lineRule="auto"/>
        <w:ind w:left="644" w:right="1439" w:firstLine="65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67"/>
          <w:sz w:val="28"/>
          <w:szCs w:val="28"/>
          <w:lang w:val="uk-UA"/>
        </w:rPr>
        <w:t xml:space="preserve">    </w:t>
      </w:r>
      <w:proofErr w:type="spellStart"/>
      <w:r w:rsidRPr="00F75312">
        <w:rPr>
          <w:rFonts w:ascii="Times New Roman" w:hAnsi="Times New Roman"/>
          <w:sz w:val="28"/>
          <w:szCs w:val="28"/>
        </w:rPr>
        <w:t>w</w:t>
      </w:r>
      <w:r w:rsidRPr="00F75312">
        <w:rPr>
          <w:rFonts w:ascii="Times New Roman" w:hAnsi="Times New Roman"/>
          <w:sz w:val="28"/>
          <w:szCs w:val="28"/>
          <w:vertAlign w:val="subscript"/>
        </w:rPr>
        <w:t>min</w:t>
      </w:r>
      <w:proofErr w:type="spellEnd"/>
      <w:r w:rsidRPr="00F75312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F75312">
        <w:rPr>
          <w:rFonts w:ascii="Times New Roman" w:hAnsi="Times New Roman"/>
          <w:sz w:val="28"/>
          <w:szCs w:val="28"/>
        </w:rPr>
        <w:t xml:space="preserve">= 183/(7,1 </w:t>
      </w:r>
      <w:r>
        <w:rPr>
          <w:rFonts w:ascii="Times New Roman" w:hAnsi="Times New Roman"/>
          <w:sz w:val="28"/>
          <w:szCs w:val="28"/>
        </w:rPr>
        <w:t>·</w:t>
      </w:r>
      <w:r w:rsidRPr="00F75312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F75312">
        <w:rPr>
          <w:rFonts w:ascii="Times New Roman" w:hAnsi="Times New Roman"/>
          <w:sz w:val="28"/>
          <w:szCs w:val="28"/>
        </w:rPr>
        <w:t>1)</w:t>
      </w:r>
      <w:r w:rsidRPr="00F75312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F75312">
        <w:rPr>
          <w:rFonts w:ascii="Times New Roman" w:hAnsi="Times New Roman"/>
          <w:sz w:val="28"/>
          <w:szCs w:val="28"/>
        </w:rPr>
        <w:t>=</w:t>
      </w:r>
      <w:r w:rsidRPr="00F75312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F75312">
        <w:rPr>
          <w:rFonts w:ascii="Times New Roman" w:hAnsi="Times New Roman"/>
          <w:sz w:val="28"/>
          <w:szCs w:val="28"/>
        </w:rPr>
        <w:t>25,</w:t>
      </w:r>
      <w:r w:rsidR="00583D0C">
        <w:rPr>
          <w:rFonts w:ascii="Times New Roman" w:hAnsi="Times New Roman"/>
          <w:sz w:val="28"/>
          <w:szCs w:val="28"/>
          <w:lang w:val="uk-UA"/>
        </w:rPr>
        <w:t>8</w:t>
      </w:r>
      <w:r w:rsidRPr="00F75312">
        <w:rPr>
          <w:rFonts w:ascii="Times New Roman" w:hAnsi="Times New Roman"/>
          <w:sz w:val="28"/>
          <w:szCs w:val="28"/>
        </w:rPr>
        <w:t xml:space="preserve"> м/</w:t>
      </w:r>
      <w:r>
        <w:rPr>
          <w:rFonts w:ascii="Times New Roman" w:hAnsi="Times New Roman"/>
          <w:sz w:val="28"/>
          <w:szCs w:val="28"/>
          <w:lang w:val="uk-UA"/>
        </w:rPr>
        <w:t>год.</w:t>
      </w:r>
      <w:r w:rsidRPr="00F75312">
        <w:rPr>
          <w:rFonts w:ascii="Times New Roman" w:hAnsi="Times New Roman"/>
          <w:sz w:val="28"/>
          <w:szCs w:val="28"/>
        </w:rPr>
        <w:t>.</w:t>
      </w:r>
    </w:p>
    <w:p w14:paraId="072B619F" w14:textId="77777777" w:rsidR="00574E31" w:rsidRDefault="00574E31" w:rsidP="0061192A">
      <w:pPr>
        <w:pStyle w:val="aa"/>
        <w:spacing w:after="0" w:line="360" w:lineRule="auto"/>
        <w:ind w:left="644" w:right="1439" w:firstLine="65"/>
        <w:jc w:val="both"/>
        <w:rPr>
          <w:rFonts w:ascii="Times New Roman" w:hAnsi="Times New Roman"/>
          <w:sz w:val="28"/>
          <w:szCs w:val="28"/>
        </w:rPr>
      </w:pPr>
    </w:p>
    <w:p w14:paraId="3469195E" w14:textId="77777777" w:rsidR="00574E31" w:rsidRPr="00574E31" w:rsidRDefault="00F75312" w:rsidP="00436301">
      <w:pPr>
        <w:pStyle w:val="a5"/>
        <w:widowControl w:val="0"/>
        <w:numPr>
          <w:ilvl w:val="0"/>
          <w:numId w:val="8"/>
        </w:numPr>
        <w:tabs>
          <w:tab w:val="left" w:pos="993"/>
        </w:tabs>
        <w:autoSpaceDE w:val="0"/>
        <w:autoSpaceDN w:val="0"/>
        <w:spacing w:after="0" w:line="360" w:lineRule="auto"/>
        <w:ind w:right="549" w:firstLine="349"/>
        <w:contextualSpacing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Витрата</w:t>
      </w:r>
      <w:r w:rsidRPr="00F75312">
        <w:rPr>
          <w:rFonts w:ascii="Times New Roman" w:hAnsi="Times New Roman"/>
          <w:sz w:val="28"/>
          <w:szCs w:val="28"/>
        </w:rPr>
        <w:t xml:space="preserve"> 100%-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F7531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сірчаної</w:t>
      </w:r>
      <w:r w:rsidRPr="00F75312">
        <w:rPr>
          <w:rFonts w:ascii="Times New Roman" w:hAnsi="Times New Roman"/>
          <w:sz w:val="28"/>
          <w:szCs w:val="28"/>
        </w:rPr>
        <w:t xml:space="preserve"> кислот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F75312">
        <w:rPr>
          <w:rFonts w:ascii="Times New Roman" w:hAnsi="Times New Roman"/>
          <w:sz w:val="28"/>
          <w:szCs w:val="28"/>
        </w:rPr>
        <w:t xml:space="preserve"> на одну </w:t>
      </w:r>
      <w:proofErr w:type="spellStart"/>
      <w:r w:rsidRPr="00F75312">
        <w:rPr>
          <w:rFonts w:ascii="Times New Roman" w:hAnsi="Times New Roman"/>
          <w:sz w:val="28"/>
          <w:szCs w:val="28"/>
        </w:rPr>
        <w:t>регенерац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і</w:t>
      </w:r>
      <w:r w:rsidRPr="00F75312">
        <w:rPr>
          <w:rFonts w:ascii="Times New Roman" w:hAnsi="Times New Roman"/>
          <w:sz w:val="28"/>
          <w:szCs w:val="28"/>
        </w:rPr>
        <w:t xml:space="preserve">ю </w:t>
      </w:r>
      <w:proofErr w:type="spellStart"/>
      <w:r w:rsidRPr="00F75312">
        <w:rPr>
          <w:rFonts w:ascii="Times New Roman" w:hAnsi="Times New Roman"/>
          <w:sz w:val="28"/>
          <w:szCs w:val="28"/>
        </w:rPr>
        <w:t>становитиме</w:t>
      </w:r>
      <w:proofErr w:type="spellEnd"/>
      <w:r w:rsidRPr="00F75312">
        <w:rPr>
          <w:rFonts w:ascii="Times New Roman" w:hAnsi="Times New Roman"/>
          <w:sz w:val="28"/>
          <w:szCs w:val="28"/>
        </w:rPr>
        <w:t>:</w:t>
      </w:r>
      <w:r w:rsidRPr="00F75312">
        <w:rPr>
          <w:rFonts w:ascii="Times New Roman" w:hAnsi="Times New Roman"/>
          <w:spacing w:val="-67"/>
          <w:sz w:val="28"/>
          <w:szCs w:val="28"/>
        </w:rPr>
        <w:t xml:space="preserve"> </w:t>
      </w:r>
      <w:bookmarkStart w:id="27" w:name="_Hlk162198348"/>
    </w:p>
    <w:p w14:paraId="17252511" w14:textId="3EFEF421" w:rsidR="00F75312" w:rsidRDefault="00F75312" w:rsidP="00574E31">
      <w:pPr>
        <w:pStyle w:val="a5"/>
        <w:widowControl w:val="0"/>
        <w:tabs>
          <w:tab w:val="left" w:pos="993"/>
        </w:tabs>
        <w:autoSpaceDE w:val="0"/>
        <w:autoSpaceDN w:val="0"/>
        <w:spacing w:after="0" w:line="360" w:lineRule="auto"/>
        <w:ind w:left="425" w:right="549"/>
        <w:contextualSpacing w:val="0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F75312">
        <w:rPr>
          <w:rFonts w:ascii="Times New Roman" w:hAnsi="Times New Roman"/>
          <w:sz w:val="28"/>
          <w:szCs w:val="28"/>
        </w:rPr>
        <w:t>Q</w:t>
      </w:r>
      <w:r w:rsidRPr="00F75312">
        <w:rPr>
          <w:rFonts w:ascii="Times New Roman" w:hAnsi="Times New Roman"/>
          <w:sz w:val="28"/>
          <w:szCs w:val="28"/>
          <w:vertAlign w:val="subscript"/>
        </w:rPr>
        <w:t>к</w:t>
      </w:r>
      <w:proofErr w:type="spellEnd"/>
      <w:r w:rsidRPr="00F75312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F75312">
        <w:rPr>
          <w:rFonts w:ascii="Times New Roman" w:hAnsi="Times New Roman"/>
          <w:sz w:val="28"/>
          <w:szCs w:val="28"/>
        </w:rPr>
        <w:t>= (</w:t>
      </w:r>
      <w:proofErr w:type="spellStart"/>
      <w:r w:rsidRPr="00F75312">
        <w:rPr>
          <w:rFonts w:ascii="Times New Roman" w:hAnsi="Times New Roman"/>
          <w:sz w:val="28"/>
          <w:szCs w:val="28"/>
        </w:rPr>
        <w:t>q</w:t>
      </w:r>
      <w:r w:rsidRPr="00F75312">
        <w:rPr>
          <w:rFonts w:ascii="Times New Roman" w:hAnsi="Times New Roman"/>
          <w:sz w:val="28"/>
          <w:szCs w:val="28"/>
          <w:vertAlign w:val="subscript"/>
        </w:rPr>
        <w:t>к</w:t>
      </w:r>
      <w:proofErr w:type="spellEnd"/>
      <w:r w:rsidRPr="00F75312">
        <w:rPr>
          <w:rFonts w:ascii="Times New Roman" w:hAnsi="Times New Roman"/>
          <w:spacing w:val="-2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·</w:t>
      </w:r>
      <w:r w:rsidRPr="00F75312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F75312">
        <w:rPr>
          <w:rFonts w:ascii="Times New Roman" w:hAnsi="Times New Roman"/>
          <w:sz w:val="28"/>
          <w:szCs w:val="28"/>
        </w:rPr>
        <w:t>f</w:t>
      </w:r>
      <w:r w:rsidRPr="00F75312">
        <w:rPr>
          <w:rFonts w:ascii="Times New Roman" w:hAnsi="Times New Roman"/>
          <w:spacing w:val="1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·</w:t>
      </w:r>
      <w:r w:rsidRPr="00F75312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F75312">
        <w:rPr>
          <w:rFonts w:ascii="Times New Roman" w:hAnsi="Times New Roman"/>
          <w:sz w:val="28"/>
          <w:szCs w:val="28"/>
        </w:rPr>
        <w:t>Н</w:t>
      </w:r>
      <w:r w:rsidR="00B275F4">
        <w:rPr>
          <w:rFonts w:ascii="Times New Roman" w:hAnsi="Times New Roman"/>
          <w:sz w:val="28"/>
          <w:szCs w:val="28"/>
          <w:vertAlign w:val="subscript"/>
          <w:lang w:val="uk-UA"/>
        </w:rPr>
        <w:t>ш.</w:t>
      </w:r>
      <w:r w:rsidRPr="00F7531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·</w:t>
      </w:r>
      <w:r w:rsidRPr="00F75312">
        <w:rPr>
          <w:rFonts w:ascii="Times New Roman" w:hAnsi="Times New Roman"/>
          <w:spacing w:val="-1"/>
          <w:sz w:val="28"/>
          <w:szCs w:val="28"/>
        </w:rPr>
        <w:t xml:space="preserve"> </w:t>
      </w:r>
      <w:r w:rsidR="00B275F4">
        <w:rPr>
          <w:rFonts w:ascii="Times New Roman" w:hAnsi="Times New Roman"/>
          <w:sz w:val="28"/>
          <w:szCs w:val="28"/>
          <w:lang w:val="uk-UA"/>
        </w:rPr>
        <w:t>Є</w:t>
      </w:r>
      <w:r w:rsidRPr="00F75312">
        <w:rPr>
          <w:rFonts w:ascii="Times New Roman" w:hAnsi="Times New Roman"/>
          <w:sz w:val="28"/>
          <w:szCs w:val="28"/>
          <w:vertAlign w:val="subscript"/>
        </w:rPr>
        <w:t>р</w:t>
      </w:r>
      <w:r w:rsidRPr="00F75312">
        <w:rPr>
          <w:rFonts w:ascii="Times New Roman" w:hAnsi="Times New Roman"/>
          <w:sz w:val="28"/>
          <w:szCs w:val="28"/>
        </w:rPr>
        <w:t>)/1000</w:t>
      </w:r>
      <w:r w:rsidRPr="00F75312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F75312">
        <w:rPr>
          <w:rFonts w:ascii="Times New Roman" w:hAnsi="Times New Roman"/>
          <w:sz w:val="28"/>
          <w:szCs w:val="28"/>
        </w:rPr>
        <w:t xml:space="preserve">= 75 </w:t>
      </w:r>
      <w:r>
        <w:rPr>
          <w:rFonts w:ascii="Times New Roman" w:hAnsi="Times New Roman"/>
          <w:sz w:val="28"/>
          <w:szCs w:val="28"/>
        </w:rPr>
        <w:t>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75312">
        <w:rPr>
          <w:rFonts w:ascii="Times New Roman" w:hAnsi="Times New Roman"/>
          <w:sz w:val="28"/>
          <w:szCs w:val="28"/>
        </w:rPr>
        <w:t>7,1</w:t>
      </w:r>
      <w:r w:rsidRPr="00F75312">
        <w:rPr>
          <w:rFonts w:ascii="Times New Roman" w:hAnsi="Times New Roman"/>
          <w:spacing w:val="-1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·</w:t>
      </w:r>
      <w:r w:rsidRPr="00F75312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F75312">
        <w:rPr>
          <w:rFonts w:ascii="Times New Roman" w:hAnsi="Times New Roman"/>
          <w:sz w:val="28"/>
          <w:szCs w:val="28"/>
        </w:rPr>
        <w:t xml:space="preserve">3,6 </w:t>
      </w:r>
      <w:r>
        <w:rPr>
          <w:rFonts w:ascii="Times New Roman" w:hAnsi="Times New Roman"/>
          <w:sz w:val="28"/>
          <w:szCs w:val="28"/>
        </w:rPr>
        <w:t>·</w:t>
      </w:r>
      <w:r w:rsidRPr="00F75312">
        <w:rPr>
          <w:rFonts w:ascii="Times New Roman" w:hAnsi="Times New Roman"/>
          <w:sz w:val="28"/>
          <w:szCs w:val="28"/>
        </w:rPr>
        <w:t xml:space="preserve"> 272/1000</w:t>
      </w:r>
      <w:r w:rsidRPr="00F75312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F75312">
        <w:rPr>
          <w:rFonts w:ascii="Times New Roman" w:hAnsi="Times New Roman"/>
          <w:sz w:val="28"/>
          <w:szCs w:val="28"/>
        </w:rPr>
        <w:t>=</w:t>
      </w:r>
      <w:r w:rsidRPr="00F75312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F75312">
        <w:rPr>
          <w:rFonts w:ascii="Times New Roman" w:hAnsi="Times New Roman"/>
          <w:sz w:val="28"/>
          <w:szCs w:val="28"/>
        </w:rPr>
        <w:t>521,4 кг,</w:t>
      </w:r>
      <w:bookmarkEnd w:id="27"/>
    </w:p>
    <w:p w14:paraId="55E86CAE" w14:textId="77777777" w:rsidR="00574E31" w:rsidRPr="00F75312" w:rsidRDefault="00574E31" w:rsidP="00574E31">
      <w:pPr>
        <w:pStyle w:val="a5"/>
        <w:widowControl w:val="0"/>
        <w:tabs>
          <w:tab w:val="left" w:pos="993"/>
        </w:tabs>
        <w:autoSpaceDE w:val="0"/>
        <w:autoSpaceDN w:val="0"/>
        <w:spacing w:after="0" w:line="360" w:lineRule="auto"/>
        <w:ind w:left="425" w:right="549"/>
        <w:contextualSpacing w:val="0"/>
        <w:jc w:val="center"/>
        <w:rPr>
          <w:rFonts w:ascii="Times New Roman" w:hAnsi="Times New Roman"/>
          <w:sz w:val="28"/>
          <w:szCs w:val="28"/>
        </w:rPr>
      </w:pPr>
    </w:p>
    <w:p w14:paraId="070BBB72" w14:textId="27040969" w:rsidR="00F75312" w:rsidRPr="00F75312" w:rsidRDefault="00F75312" w:rsidP="0061192A">
      <w:pPr>
        <w:pStyle w:val="aa"/>
        <w:spacing w:after="0" w:line="360" w:lineRule="auto"/>
        <w:ind w:left="855" w:hanging="855"/>
        <w:jc w:val="both"/>
        <w:rPr>
          <w:rFonts w:ascii="Times New Roman" w:hAnsi="Times New Roman"/>
          <w:sz w:val="28"/>
          <w:szCs w:val="28"/>
        </w:rPr>
      </w:pPr>
      <w:r w:rsidRPr="00F75312">
        <w:rPr>
          <w:rFonts w:ascii="Times New Roman" w:hAnsi="Times New Roman"/>
          <w:w w:val="95"/>
          <w:sz w:val="28"/>
          <w:szCs w:val="28"/>
        </w:rPr>
        <w:t>де</w:t>
      </w:r>
      <w:r w:rsidRPr="00F75312">
        <w:rPr>
          <w:rFonts w:ascii="Times New Roman" w:hAnsi="Times New Roman"/>
          <w:spacing w:val="59"/>
          <w:w w:val="95"/>
          <w:sz w:val="28"/>
          <w:szCs w:val="28"/>
        </w:rPr>
        <w:t xml:space="preserve"> </w:t>
      </w:r>
      <w:proofErr w:type="spellStart"/>
      <w:r w:rsidRPr="00F75312">
        <w:rPr>
          <w:rFonts w:ascii="Times New Roman" w:hAnsi="Times New Roman"/>
          <w:w w:val="95"/>
          <w:sz w:val="28"/>
          <w:szCs w:val="28"/>
        </w:rPr>
        <w:t>q</w:t>
      </w:r>
      <w:r w:rsidRPr="00F75312">
        <w:rPr>
          <w:rFonts w:ascii="Times New Roman" w:hAnsi="Times New Roman"/>
          <w:w w:val="95"/>
          <w:sz w:val="28"/>
          <w:szCs w:val="28"/>
          <w:vertAlign w:val="subscript"/>
        </w:rPr>
        <w:t>к</w:t>
      </w:r>
      <w:proofErr w:type="spellEnd"/>
      <w:r w:rsidRPr="00F75312">
        <w:rPr>
          <w:rFonts w:ascii="Times New Roman" w:hAnsi="Times New Roman"/>
          <w:spacing w:val="-3"/>
          <w:w w:val="95"/>
          <w:sz w:val="28"/>
          <w:szCs w:val="28"/>
        </w:rPr>
        <w:t xml:space="preserve"> </w:t>
      </w:r>
      <w:r w:rsidRPr="00F75312">
        <w:rPr>
          <w:rFonts w:ascii="Times New Roman" w:hAnsi="Times New Roman"/>
          <w:w w:val="95"/>
          <w:sz w:val="28"/>
          <w:szCs w:val="28"/>
        </w:rPr>
        <w:t>–</w:t>
      </w:r>
      <w:r w:rsidRPr="00F75312">
        <w:rPr>
          <w:rFonts w:ascii="Times New Roman" w:hAnsi="Times New Roman"/>
          <w:spacing w:val="-2"/>
          <w:w w:val="95"/>
          <w:sz w:val="28"/>
          <w:szCs w:val="28"/>
        </w:rPr>
        <w:t xml:space="preserve"> </w:t>
      </w:r>
      <w:r>
        <w:rPr>
          <w:rFonts w:ascii="Times New Roman" w:hAnsi="Times New Roman"/>
          <w:w w:val="95"/>
          <w:sz w:val="28"/>
          <w:szCs w:val="28"/>
          <w:lang w:val="uk-UA"/>
        </w:rPr>
        <w:t xml:space="preserve">питома </w:t>
      </w:r>
      <w:r w:rsidRPr="00F75312">
        <w:rPr>
          <w:rFonts w:ascii="Times New Roman" w:hAnsi="Times New Roman"/>
          <w:spacing w:val="-3"/>
          <w:w w:val="95"/>
          <w:sz w:val="28"/>
          <w:szCs w:val="28"/>
        </w:rPr>
        <w:t xml:space="preserve"> </w:t>
      </w:r>
      <w:r>
        <w:rPr>
          <w:rFonts w:ascii="Times New Roman" w:hAnsi="Times New Roman"/>
          <w:w w:val="95"/>
          <w:sz w:val="28"/>
          <w:szCs w:val="28"/>
          <w:lang w:val="uk-UA"/>
        </w:rPr>
        <w:t>витрата</w:t>
      </w:r>
      <w:r w:rsidRPr="00F75312">
        <w:rPr>
          <w:rFonts w:ascii="Times New Roman" w:hAnsi="Times New Roman"/>
          <w:spacing w:val="-4"/>
          <w:w w:val="95"/>
          <w:sz w:val="28"/>
          <w:szCs w:val="28"/>
        </w:rPr>
        <w:t xml:space="preserve"> </w:t>
      </w:r>
      <w:r w:rsidRPr="00F75312">
        <w:rPr>
          <w:rFonts w:ascii="Times New Roman" w:hAnsi="Times New Roman"/>
          <w:w w:val="95"/>
          <w:sz w:val="28"/>
          <w:szCs w:val="28"/>
        </w:rPr>
        <w:t>кислот</w:t>
      </w:r>
      <w:r>
        <w:rPr>
          <w:rFonts w:ascii="Times New Roman" w:hAnsi="Times New Roman"/>
          <w:w w:val="95"/>
          <w:sz w:val="28"/>
          <w:szCs w:val="28"/>
          <w:lang w:val="uk-UA"/>
        </w:rPr>
        <w:t>и</w:t>
      </w:r>
      <w:r w:rsidRPr="00F75312">
        <w:rPr>
          <w:rFonts w:ascii="Times New Roman" w:hAnsi="Times New Roman"/>
          <w:spacing w:val="-3"/>
          <w:w w:val="95"/>
          <w:sz w:val="28"/>
          <w:szCs w:val="28"/>
        </w:rPr>
        <w:t xml:space="preserve"> </w:t>
      </w:r>
      <w:r w:rsidRPr="00F75312">
        <w:rPr>
          <w:rFonts w:ascii="Times New Roman" w:hAnsi="Times New Roman"/>
          <w:w w:val="95"/>
          <w:sz w:val="28"/>
          <w:szCs w:val="28"/>
        </w:rPr>
        <w:t>на</w:t>
      </w:r>
      <w:r w:rsidRPr="00F75312">
        <w:rPr>
          <w:rFonts w:ascii="Times New Roman" w:hAnsi="Times New Roman"/>
          <w:spacing w:val="-4"/>
          <w:w w:val="95"/>
          <w:sz w:val="28"/>
          <w:szCs w:val="28"/>
        </w:rPr>
        <w:t xml:space="preserve"> </w:t>
      </w:r>
      <w:proofErr w:type="spellStart"/>
      <w:r w:rsidRPr="00F75312">
        <w:rPr>
          <w:rFonts w:ascii="Times New Roman" w:hAnsi="Times New Roman"/>
          <w:w w:val="95"/>
          <w:sz w:val="28"/>
          <w:szCs w:val="28"/>
        </w:rPr>
        <w:t>регенерац</w:t>
      </w:r>
      <w:proofErr w:type="spellEnd"/>
      <w:r>
        <w:rPr>
          <w:rFonts w:ascii="Times New Roman" w:hAnsi="Times New Roman"/>
          <w:w w:val="95"/>
          <w:sz w:val="28"/>
          <w:szCs w:val="28"/>
          <w:lang w:val="uk-UA"/>
        </w:rPr>
        <w:t>і</w:t>
      </w:r>
      <w:r w:rsidRPr="00F75312">
        <w:rPr>
          <w:rFonts w:ascii="Times New Roman" w:hAnsi="Times New Roman"/>
          <w:w w:val="95"/>
          <w:sz w:val="28"/>
          <w:szCs w:val="28"/>
        </w:rPr>
        <w:t>ю,</w:t>
      </w:r>
      <w:r w:rsidRPr="00F75312">
        <w:rPr>
          <w:rFonts w:ascii="Times New Roman" w:hAnsi="Times New Roman"/>
          <w:spacing w:val="-2"/>
          <w:w w:val="95"/>
          <w:sz w:val="28"/>
          <w:szCs w:val="28"/>
        </w:rPr>
        <w:t xml:space="preserve"> </w:t>
      </w:r>
      <w:r>
        <w:rPr>
          <w:rFonts w:ascii="Times New Roman" w:hAnsi="Times New Roman"/>
          <w:w w:val="95"/>
          <w:sz w:val="28"/>
          <w:szCs w:val="28"/>
          <w:lang w:val="uk-UA"/>
        </w:rPr>
        <w:t>дорівнює</w:t>
      </w:r>
      <w:r w:rsidRPr="00F75312">
        <w:rPr>
          <w:rFonts w:ascii="Times New Roman" w:hAnsi="Times New Roman"/>
          <w:spacing w:val="-3"/>
          <w:w w:val="95"/>
          <w:sz w:val="28"/>
          <w:szCs w:val="28"/>
        </w:rPr>
        <w:t xml:space="preserve"> </w:t>
      </w:r>
      <w:r w:rsidRPr="00F75312">
        <w:rPr>
          <w:rFonts w:ascii="Times New Roman" w:hAnsi="Times New Roman"/>
          <w:w w:val="95"/>
          <w:sz w:val="28"/>
          <w:szCs w:val="28"/>
        </w:rPr>
        <w:t>75</w:t>
      </w:r>
      <w:r w:rsidRPr="00F75312">
        <w:rPr>
          <w:rFonts w:ascii="Times New Roman" w:hAnsi="Times New Roman"/>
          <w:spacing w:val="-3"/>
          <w:w w:val="95"/>
          <w:sz w:val="28"/>
          <w:szCs w:val="28"/>
        </w:rPr>
        <w:t xml:space="preserve"> </w:t>
      </w:r>
      <w:r w:rsidRPr="00F75312">
        <w:rPr>
          <w:rFonts w:ascii="Times New Roman" w:hAnsi="Times New Roman"/>
          <w:w w:val="95"/>
          <w:sz w:val="28"/>
          <w:szCs w:val="28"/>
        </w:rPr>
        <w:t>г/г-</w:t>
      </w:r>
      <w:r>
        <w:rPr>
          <w:rFonts w:ascii="Times New Roman" w:hAnsi="Times New Roman"/>
          <w:w w:val="95"/>
          <w:sz w:val="28"/>
          <w:szCs w:val="28"/>
          <w:lang w:val="uk-UA"/>
        </w:rPr>
        <w:t>е</w:t>
      </w:r>
      <w:r w:rsidRPr="00F75312">
        <w:rPr>
          <w:rFonts w:ascii="Times New Roman" w:hAnsi="Times New Roman"/>
          <w:w w:val="95"/>
          <w:sz w:val="28"/>
          <w:szCs w:val="28"/>
        </w:rPr>
        <w:t>кв.</w:t>
      </w:r>
    </w:p>
    <w:bookmarkEnd w:id="26"/>
    <w:p w14:paraId="40611B5F" w14:textId="509E2F1E" w:rsidR="004C191A" w:rsidRDefault="004C191A" w:rsidP="00436301">
      <w:pPr>
        <w:pStyle w:val="aa"/>
        <w:numPr>
          <w:ilvl w:val="0"/>
          <w:numId w:val="8"/>
        </w:numPr>
        <w:spacing w:after="0" w:line="360" w:lineRule="auto"/>
        <w:ind w:left="0" w:right="2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83D0C">
        <w:rPr>
          <w:rFonts w:ascii="Times New Roman" w:hAnsi="Times New Roman"/>
          <w:sz w:val="28"/>
          <w:szCs w:val="28"/>
        </w:rPr>
        <w:t>Добова</w:t>
      </w:r>
      <w:proofErr w:type="spellEnd"/>
      <w:r w:rsidRPr="00583D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3D0C">
        <w:rPr>
          <w:rFonts w:ascii="Times New Roman" w:hAnsi="Times New Roman"/>
          <w:sz w:val="28"/>
          <w:szCs w:val="28"/>
        </w:rPr>
        <w:t>витрата</w:t>
      </w:r>
      <w:proofErr w:type="spellEnd"/>
      <w:r w:rsidRPr="00583D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3D0C">
        <w:rPr>
          <w:rFonts w:ascii="Times New Roman" w:hAnsi="Times New Roman"/>
          <w:sz w:val="28"/>
          <w:szCs w:val="28"/>
        </w:rPr>
        <w:t>технічної</w:t>
      </w:r>
      <w:proofErr w:type="spellEnd"/>
      <w:r w:rsidRPr="00583D0C">
        <w:rPr>
          <w:rFonts w:ascii="Times New Roman" w:hAnsi="Times New Roman"/>
          <w:sz w:val="28"/>
          <w:szCs w:val="28"/>
        </w:rPr>
        <w:t xml:space="preserve"> 92%-ї </w:t>
      </w:r>
      <w:proofErr w:type="spellStart"/>
      <w:r w:rsidRPr="00583D0C">
        <w:rPr>
          <w:rFonts w:ascii="Times New Roman" w:hAnsi="Times New Roman"/>
          <w:sz w:val="28"/>
          <w:szCs w:val="28"/>
        </w:rPr>
        <w:t>сірчаної</w:t>
      </w:r>
      <w:proofErr w:type="spellEnd"/>
      <w:r w:rsidRPr="00583D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3D0C">
        <w:rPr>
          <w:rFonts w:ascii="Times New Roman" w:hAnsi="Times New Roman"/>
          <w:sz w:val="28"/>
          <w:szCs w:val="28"/>
        </w:rPr>
        <w:t>кислоти</w:t>
      </w:r>
      <w:proofErr w:type="spellEnd"/>
      <w:r w:rsidRPr="00583D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3D0C">
        <w:rPr>
          <w:rFonts w:ascii="Times New Roman" w:hAnsi="Times New Roman"/>
          <w:sz w:val="28"/>
          <w:szCs w:val="28"/>
        </w:rPr>
        <w:t>визначається</w:t>
      </w:r>
      <w:proofErr w:type="spellEnd"/>
      <w:r w:rsidRPr="00583D0C">
        <w:rPr>
          <w:rFonts w:ascii="Times New Roman" w:hAnsi="Times New Roman"/>
          <w:sz w:val="28"/>
          <w:szCs w:val="28"/>
        </w:rPr>
        <w:t xml:space="preserve"> за формулою:</w:t>
      </w:r>
    </w:p>
    <w:p w14:paraId="5F827EEB" w14:textId="77777777" w:rsidR="00574E31" w:rsidRPr="00583D0C" w:rsidRDefault="00574E31" w:rsidP="00574E31">
      <w:pPr>
        <w:pStyle w:val="aa"/>
        <w:spacing w:after="0" w:line="360" w:lineRule="auto"/>
        <w:ind w:left="709" w:right="2"/>
        <w:jc w:val="both"/>
        <w:rPr>
          <w:rFonts w:ascii="Times New Roman" w:hAnsi="Times New Roman"/>
          <w:sz w:val="28"/>
          <w:szCs w:val="28"/>
        </w:rPr>
      </w:pPr>
    </w:p>
    <w:p w14:paraId="12EAD013" w14:textId="76329146" w:rsidR="004C191A" w:rsidRDefault="004C191A" w:rsidP="00574E31">
      <w:pPr>
        <w:pStyle w:val="aa"/>
        <w:spacing w:after="0" w:line="360" w:lineRule="auto"/>
        <w:ind w:left="360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4C191A">
        <w:rPr>
          <w:rFonts w:ascii="Times New Roman" w:hAnsi="Times New Roman"/>
          <w:sz w:val="28"/>
          <w:szCs w:val="28"/>
        </w:rPr>
        <w:t>Q</w:t>
      </w:r>
      <w:r w:rsidRPr="004C191A">
        <w:rPr>
          <w:rFonts w:ascii="Times New Roman" w:hAnsi="Times New Roman"/>
          <w:sz w:val="28"/>
          <w:szCs w:val="28"/>
          <w:vertAlign w:val="subscript"/>
        </w:rPr>
        <w:t>к</w:t>
      </w:r>
      <w:proofErr w:type="spellEnd"/>
      <w:r w:rsidRPr="004C191A">
        <w:rPr>
          <w:rFonts w:ascii="Times New Roman" w:hAnsi="Times New Roman"/>
          <w:sz w:val="28"/>
          <w:szCs w:val="28"/>
        </w:rPr>
        <w:t>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 w:rsidRPr="004C191A">
        <w:rPr>
          <w:rFonts w:ascii="Times New Roman" w:hAnsi="Times New Roman"/>
          <w:sz w:val="28"/>
          <w:szCs w:val="28"/>
        </w:rPr>
        <w:t>)</w:t>
      </w:r>
      <w:r w:rsidRPr="004C191A">
        <w:rPr>
          <w:rFonts w:ascii="Times New Roman" w:hAnsi="Times New Roman"/>
          <w:spacing w:val="-4"/>
          <w:sz w:val="28"/>
          <w:szCs w:val="28"/>
        </w:rPr>
        <w:t xml:space="preserve"> </w:t>
      </w:r>
      <w:r w:rsidRPr="004C191A">
        <w:rPr>
          <w:rFonts w:ascii="Times New Roman" w:hAnsi="Times New Roman"/>
          <w:sz w:val="28"/>
          <w:szCs w:val="28"/>
        </w:rPr>
        <w:t>=</w:t>
      </w:r>
      <w:r w:rsidRPr="004C191A">
        <w:rPr>
          <w:rFonts w:ascii="Times New Roman" w:hAnsi="Times New Roman"/>
          <w:spacing w:val="-4"/>
          <w:sz w:val="28"/>
          <w:szCs w:val="28"/>
        </w:rPr>
        <w:t xml:space="preserve"> </w:t>
      </w:r>
      <w:r w:rsidRPr="004C191A">
        <w:rPr>
          <w:rFonts w:ascii="Times New Roman" w:hAnsi="Times New Roman"/>
          <w:sz w:val="28"/>
          <w:szCs w:val="28"/>
        </w:rPr>
        <w:t>(Q</w:t>
      </w:r>
      <w:r w:rsidRPr="004C191A">
        <w:rPr>
          <w:rFonts w:ascii="Times New Roman" w:hAnsi="Times New Roman"/>
          <w:sz w:val="28"/>
          <w:szCs w:val="28"/>
          <w:vertAlign w:val="subscript"/>
        </w:rPr>
        <w:t>к</w:t>
      </w:r>
      <w:r>
        <w:rPr>
          <w:rFonts w:ascii="Times New Roman" w:hAnsi="Times New Roman"/>
          <w:sz w:val="28"/>
          <w:szCs w:val="28"/>
        </w:rPr>
        <w:t>·</w:t>
      </w:r>
      <w:r w:rsidRPr="004C191A">
        <w:rPr>
          <w:rFonts w:ascii="Times New Roman" w:hAnsi="Times New Roman"/>
          <w:sz w:val="28"/>
          <w:szCs w:val="28"/>
        </w:rPr>
        <w:t>n</w:t>
      </w:r>
      <w:r>
        <w:rPr>
          <w:rFonts w:ascii="Times New Roman" w:hAnsi="Times New Roman"/>
          <w:sz w:val="28"/>
          <w:szCs w:val="28"/>
        </w:rPr>
        <w:t>·</w:t>
      </w:r>
      <w:r w:rsidRPr="004C191A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·</w:t>
      </w:r>
      <w:r w:rsidRPr="004C191A">
        <w:rPr>
          <w:rFonts w:ascii="Times New Roman" w:hAnsi="Times New Roman"/>
          <w:sz w:val="28"/>
          <w:szCs w:val="28"/>
        </w:rPr>
        <w:t>100)/(с</w:t>
      </w:r>
      <w:r>
        <w:rPr>
          <w:rFonts w:ascii="Times New Roman" w:hAnsi="Times New Roman"/>
          <w:sz w:val="28"/>
          <w:szCs w:val="28"/>
        </w:rPr>
        <w:t>·</w:t>
      </w:r>
      <w:r w:rsidRPr="004C191A">
        <w:rPr>
          <w:rFonts w:ascii="Times New Roman" w:hAnsi="Times New Roman"/>
          <w:sz w:val="28"/>
          <w:szCs w:val="28"/>
        </w:rPr>
        <w:t>1000)=(521,4</w:t>
      </w:r>
      <w:r>
        <w:rPr>
          <w:rFonts w:ascii="Times New Roman" w:hAnsi="Times New Roman"/>
          <w:sz w:val="28"/>
          <w:szCs w:val="28"/>
        </w:rPr>
        <w:t>·</w:t>
      </w:r>
      <w:r w:rsidRPr="004C191A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>·</w:t>
      </w:r>
      <w:r w:rsidRPr="004C191A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>·</w:t>
      </w:r>
      <w:r w:rsidRPr="004C191A">
        <w:rPr>
          <w:rFonts w:ascii="Times New Roman" w:hAnsi="Times New Roman"/>
          <w:sz w:val="28"/>
          <w:szCs w:val="28"/>
        </w:rPr>
        <w:t>100)/(92</w:t>
      </w:r>
      <w:r>
        <w:rPr>
          <w:rFonts w:ascii="Times New Roman" w:hAnsi="Times New Roman"/>
          <w:sz w:val="28"/>
          <w:szCs w:val="28"/>
        </w:rPr>
        <w:t>·</w:t>
      </w:r>
      <w:r w:rsidRPr="004C191A">
        <w:rPr>
          <w:rFonts w:ascii="Times New Roman" w:hAnsi="Times New Roman"/>
          <w:sz w:val="28"/>
          <w:szCs w:val="28"/>
        </w:rPr>
        <w:t>1000)</w:t>
      </w:r>
      <w:r w:rsidRPr="004C191A">
        <w:rPr>
          <w:rFonts w:ascii="Times New Roman" w:hAnsi="Times New Roman"/>
          <w:spacing w:val="-4"/>
          <w:sz w:val="28"/>
          <w:szCs w:val="28"/>
        </w:rPr>
        <w:t xml:space="preserve"> </w:t>
      </w:r>
      <w:r w:rsidRPr="004C191A">
        <w:rPr>
          <w:rFonts w:ascii="Times New Roman" w:hAnsi="Times New Roman"/>
          <w:sz w:val="28"/>
          <w:szCs w:val="28"/>
        </w:rPr>
        <w:t>=</w:t>
      </w:r>
      <w:r w:rsidRPr="004C191A">
        <w:rPr>
          <w:rFonts w:ascii="Times New Roman" w:hAnsi="Times New Roman"/>
          <w:spacing w:val="-3"/>
          <w:sz w:val="28"/>
          <w:szCs w:val="28"/>
        </w:rPr>
        <w:t xml:space="preserve"> </w:t>
      </w:r>
      <w:r w:rsidRPr="004C191A">
        <w:rPr>
          <w:rFonts w:ascii="Times New Roman" w:hAnsi="Times New Roman"/>
          <w:sz w:val="28"/>
          <w:szCs w:val="28"/>
        </w:rPr>
        <w:t>2,27</w:t>
      </w:r>
      <w:r w:rsidRPr="004C191A">
        <w:rPr>
          <w:rFonts w:ascii="Times New Roman" w:hAnsi="Times New Roman"/>
          <w:spacing w:val="-4"/>
          <w:sz w:val="28"/>
          <w:szCs w:val="28"/>
        </w:rPr>
        <w:t xml:space="preserve"> </w:t>
      </w:r>
      <w:r w:rsidRPr="004C191A">
        <w:rPr>
          <w:rFonts w:ascii="Times New Roman" w:hAnsi="Times New Roman"/>
          <w:sz w:val="28"/>
          <w:szCs w:val="28"/>
        </w:rPr>
        <w:t>т/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 w:rsidRPr="004C191A">
        <w:rPr>
          <w:rFonts w:ascii="Times New Roman" w:hAnsi="Times New Roman"/>
          <w:sz w:val="28"/>
          <w:szCs w:val="28"/>
        </w:rPr>
        <w:t>.</w:t>
      </w:r>
    </w:p>
    <w:p w14:paraId="0CFC3234" w14:textId="77777777" w:rsidR="00574E31" w:rsidRPr="004C191A" w:rsidRDefault="00574E31" w:rsidP="00574E31">
      <w:pPr>
        <w:pStyle w:val="aa"/>
        <w:spacing w:after="0" w:line="360" w:lineRule="auto"/>
        <w:ind w:left="360"/>
        <w:jc w:val="center"/>
        <w:rPr>
          <w:rFonts w:ascii="Times New Roman" w:hAnsi="Times New Roman"/>
          <w:sz w:val="28"/>
          <w:szCs w:val="28"/>
        </w:rPr>
      </w:pPr>
    </w:p>
    <w:p w14:paraId="1EC1FBEF" w14:textId="040F5E48" w:rsidR="004C191A" w:rsidRDefault="004C191A" w:rsidP="00436301">
      <w:pPr>
        <w:pStyle w:val="aa"/>
        <w:numPr>
          <w:ilvl w:val="0"/>
          <w:numId w:val="8"/>
        </w:numPr>
        <w:spacing w:after="0" w:line="360" w:lineRule="auto"/>
        <w:ind w:left="709" w:right="2" w:firstLine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C191A">
        <w:rPr>
          <w:rFonts w:ascii="Times New Roman" w:hAnsi="Times New Roman"/>
          <w:sz w:val="28"/>
          <w:szCs w:val="28"/>
        </w:rPr>
        <w:t>Витрати</w:t>
      </w:r>
      <w:proofErr w:type="spellEnd"/>
      <w:r w:rsidRPr="004C191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C191A">
        <w:rPr>
          <w:rFonts w:ascii="Times New Roman" w:hAnsi="Times New Roman"/>
          <w:sz w:val="28"/>
          <w:szCs w:val="28"/>
        </w:rPr>
        <w:t>технічної</w:t>
      </w:r>
      <w:proofErr w:type="spellEnd"/>
      <w:r w:rsidRPr="004C191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C191A">
        <w:rPr>
          <w:rFonts w:ascii="Times New Roman" w:hAnsi="Times New Roman"/>
          <w:sz w:val="28"/>
          <w:szCs w:val="28"/>
        </w:rPr>
        <w:t>сірчаної</w:t>
      </w:r>
      <w:proofErr w:type="spellEnd"/>
      <w:r w:rsidRPr="004C191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C191A">
        <w:rPr>
          <w:rFonts w:ascii="Times New Roman" w:hAnsi="Times New Roman"/>
          <w:sz w:val="28"/>
          <w:szCs w:val="28"/>
        </w:rPr>
        <w:t>кислоти</w:t>
      </w:r>
      <w:proofErr w:type="spellEnd"/>
      <w:r w:rsidRPr="004C191A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C191A">
        <w:rPr>
          <w:rFonts w:ascii="Times New Roman" w:hAnsi="Times New Roman"/>
          <w:sz w:val="28"/>
          <w:szCs w:val="28"/>
        </w:rPr>
        <w:t>місяць</w:t>
      </w:r>
      <w:proofErr w:type="spellEnd"/>
      <w:r w:rsidRPr="004C191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C191A">
        <w:rPr>
          <w:rFonts w:ascii="Times New Roman" w:hAnsi="Times New Roman"/>
          <w:sz w:val="28"/>
          <w:szCs w:val="28"/>
        </w:rPr>
        <w:t>становитимуть</w:t>
      </w:r>
      <w:proofErr w:type="spellEnd"/>
      <w:r w:rsidRPr="004C191A">
        <w:rPr>
          <w:rFonts w:ascii="Times New Roman" w:hAnsi="Times New Roman"/>
          <w:sz w:val="28"/>
          <w:szCs w:val="28"/>
        </w:rPr>
        <w:t>:</w:t>
      </w:r>
    </w:p>
    <w:p w14:paraId="5CA0A0EF" w14:textId="77777777" w:rsidR="00574E31" w:rsidRDefault="00574E31" w:rsidP="00574E31">
      <w:pPr>
        <w:pStyle w:val="aa"/>
        <w:spacing w:after="0" w:line="360" w:lineRule="auto"/>
        <w:ind w:left="426" w:right="2"/>
        <w:jc w:val="both"/>
        <w:rPr>
          <w:rFonts w:ascii="Times New Roman" w:hAnsi="Times New Roman"/>
          <w:sz w:val="28"/>
          <w:szCs w:val="28"/>
        </w:rPr>
      </w:pPr>
    </w:p>
    <w:p w14:paraId="3947B833" w14:textId="66BABD01" w:rsidR="004C191A" w:rsidRDefault="004C191A" w:rsidP="00574E31">
      <w:pPr>
        <w:pStyle w:val="a5"/>
        <w:widowControl w:val="0"/>
        <w:tabs>
          <w:tab w:val="left" w:pos="1134"/>
        </w:tabs>
        <w:autoSpaceDE w:val="0"/>
        <w:autoSpaceDN w:val="0"/>
        <w:spacing w:after="0" w:line="360" w:lineRule="auto"/>
        <w:ind w:left="928" w:right="1435"/>
        <w:contextualSpacing w:val="0"/>
        <w:jc w:val="center"/>
        <w:rPr>
          <w:rFonts w:ascii="Times New Roman" w:hAnsi="Times New Roman"/>
          <w:sz w:val="28"/>
        </w:rPr>
      </w:pPr>
      <w:proofErr w:type="spellStart"/>
      <w:r w:rsidRPr="004C191A">
        <w:rPr>
          <w:rFonts w:ascii="Times New Roman" w:hAnsi="Times New Roman"/>
          <w:sz w:val="28"/>
        </w:rPr>
        <w:t>Q</w:t>
      </w:r>
      <w:r w:rsidRPr="004C191A">
        <w:rPr>
          <w:rFonts w:ascii="Times New Roman" w:hAnsi="Times New Roman"/>
          <w:sz w:val="28"/>
          <w:vertAlign w:val="subscript"/>
        </w:rPr>
        <w:t>к</w:t>
      </w:r>
      <w:proofErr w:type="spellEnd"/>
      <w:r w:rsidRPr="004C191A">
        <w:rPr>
          <w:rFonts w:ascii="Times New Roman" w:hAnsi="Times New Roman"/>
          <w:sz w:val="28"/>
        </w:rPr>
        <w:t>(м</w:t>
      </w:r>
      <w:r>
        <w:rPr>
          <w:rFonts w:ascii="Times New Roman" w:hAnsi="Times New Roman"/>
          <w:sz w:val="28"/>
          <w:lang w:val="uk-UA"/>
        </w:rPr>
        <w:t>і</w:t>
      </w:r>
      <w:r w:rsidRPr="004C191A">
        <w:rPr>
          <w:rFonts w:ascii="Times New Roman" w:hAnsi="Times New Roman"/>
          <w:sz w:val="28"/>
        </w:rPr>
        <w:t>с</w:t>
      </w:r>
      <w:r>
        <w:rPr>
          <w:rFonts w:ascii="Times New Roman" w:hAnsi="Times New Roman"/>
          <w:sz w:val="28"/>
          <w:lang w:val="uk-UA"/>
        </w:rPr>
        <w:t>.</w:t>
      </w:r>
      <w:r w:rsidRPr="004C191A">
        <w:rPr>
          <w:rFonts w:ascii="Times New Roman" w:hAnsi="Times New Roman"/>
          <w:sz w:val="28"/>
        </w:rPr>
        <w:t>)</w:t>
      </w:r>
      <w:r w:rsidRPr="004C191A">
        <w:rPr>
          <w:rFonts w:ascii="Times New Roman" w:hAnsi="Times New Roman"/>
          <w:spacing w:val="-1"/>
          <w:sz w:val="28"/>
        </w:rPr>
        <w:t xml:space="preserve"> </w:t>
      </w:r>
      <w:r w:rsidRPr="004C191A">
        <w:rPr>
          <w:rFonts w:ascii="Times New Roman" w:hAnsi="Times New Roman"/>
          <w:sz w:val="28"/>
        </w:rPr>
        <w:t>= 2,27</w:t>
      </w:r>
      <w:r>
        <w:rPr>
          <w:rFonts w:ascii="Times New Roman" w:hAnsi="Times New Roman"/>
          <w:sz w:val="28"/>
          <w:szCs w:val="28"/>
        </w:rPr>
        <w:t>·</w:t>
      </w:r>
      <w:r w:rsidRPr="004C191A">
        <w:rPr>
          <w:rFonts w:ascii="Times New Roman" w:hAnsi="Times New Roman"/>
          <w:sz w:val="28"/>
        </w:rPr>
        <w:t>30</w:t>
      </w:r>
      <w:r w:rsidRPr="004C191A">
        <w:rPr>
          <w:rFonts w:ascii="Times New Roman" w:hAnsi="Times New Roman"/>
          <w:spacing w:val="-1"/>
          <w:sz w:val="28"/>
        </w:rPr>
        <w:t xml:space="preserve"> </w:t>
      </w:r>
      <w:r w:rsidRPr="004C191A">
        <w:rPr>
          <w:rFonts w:ascii="Times New Roman" w:hAnsi="Times New Roman"/>
          <w:sz w:val="28"/>
        </w:rPr>
        <w:t>=</w:t>
      </w:r>
      <w:r w:rsidRPr="004C191A">
        <w:rPr>
          <w:rFonts w:ascii="Times New Roman" w:hAnsi="Times New Roman"/>
          <w:spacing w:val="-1"/>
          <w:sz w:val="28"/>
        </w:rPr>
        <w:t xml:space="preserve"> </w:t>
      </w:r>
      <w:r w:rsidRPr="004C191A">
        <w:rPr>
          <w:rFonts w:ascii="Times New Roman" w:hAnsi="Times New Roman"/>
          <w:sz w:val="28"/>
        </w:rPr>
        <w:t>68,1 т/м</w:t>
      </w:r>
      <w:r w:rsidRPr="004C191A">
        <w:rPr>
          <w:rFonts w:ascii="Times New Roman" w:hAnsi="Times New Roman"/>
          <w:sz w:val="28"/>
          <w:lang w:val="uk-UA"/>
        </w:rPr>
        <w:t>і</w:t>
      </w:r>
      <w:r w:rsidRPr="004C191A">
        <w:rPr>
          <w:rFonts w:ascii="Times New Roman" w:hAnsi="Times New Roman"/>
          <w:sz w:val="28"/>
        </w:rPr>
        <w:t>с.</w:t>
      </w:r>
    </w:p>
    <w:p w14:paraId="24F1B677" w14:textId="77777777" w:rsidR="00574E31" w:rsidRDefault="00574E31" w:rsidP="00574E31">
      <w:pPr>
        <w:pStyle w:val="a5"/>
        <w:widowControl w:val="0"/>
        <w:autoSpaceDE w:val="0"/>
        <w:autoSpaceDN w:val="0"/>
        <w:spacing w:after="0" w:line="360" w:lineRule="auto"/>
        <w:ind w:left="928" w:right="1435"/>
        <w:contextualSpacing w:val="0"/>
        <w:jc w:val="center"/>
        <w:rPr>
          <w:rFonts w:ascii="Times New Roman" w:hAnsi="Times New Roman"/>
          <w:sz w:val="28"/>
        </w:rPr>
      </w:pPr>
    </w:p>
    <w:p w14:paraId="3DFAFB87" w14:textId="1A66570D" w:rsidR="00A13732" w:rsidRDefault="00CB73DE" w:rsidP="00436301">
      <w:pPr>
        <w:pStyle w:val="a5"/>
        <w:widowControl w:val="0"/>
        <w:numPr>
          <w:ilvl w:val="0"/>
          <w:numId w:val="8"/>
        </w:numPr>
        <w:autoSpaceDE w:val="0"/>
        <w:autoSpaceDN w:val="0"/>
        <w:spacing w:after="0" w:line="360" w:lineRule="auto"/>
        <w:ind w:left="709" w:right="1435" w:firstLine="0"/>
        <w:contextualSpacing w:val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="00A13732" w:rsidRPr="00A13732">
        <w:rPr>
          <w:rFonts w:ascii="Times New Roman" w:hAnsi="Times New Roman"/>
          <w:sz w:val="28"/>
        </w:rPr>
        <w:t>Витрата</w:t>
      </w:r>
      <w:proofErr w:type="spellEnd"/>
      <w:r w:rsidR="00A13732" w:rsidRPr="00A13732">
        <w:rPr>
          <w:rFonts w:ascii="Times New Roman" w:hAnsi="Times New Roman"/>
          <w:sz w:val="28"/>
        </w:rPr>
        <w:t xml:space="preserve"> води на </w:t>
      </w:r>
      <w:proofErr w:type="spellStart"/>
      <w:r w:rsidR="00A13732" w:rsidRPr="00A13732">
        <w:rPr>
          <w:rFonts w:ascii="Times New Roman" w:hAnsi="Times New Roman"/>
          <w:sz w:val="28"/>
        </w:rPr>
        <w:t>розпушувальне</w:t>
      </w:r>
      <w:proofErr w:type="spellEnd"/>
      <w:r w:rsidR="00A13732" w:rsidRPr="00A13732">
        <w:rPr>
          <w:rFonts w:ascii="Times New Roman" w:hAnsi="Times New Roman"/>
          <w:sz w:val="28"/>
        </w:rPr>
        <w:t xml:space="preserve"> </w:t>
      </w:r>
      <w:proofErr w:type="spellStart"/>
      <w:r w:rsidR="00A13732" w:rsidRPr="00A13732">
        <w:rPr>
          <w:rFonts w:ascii="Times New Roman" w:hAnsi="Times New Roman"/>
          <w:sz w:val="28"/>
        </w:rPr>
        <w:t>промивання</w:t>
      </w:r>
      <w:proofErr w:type="spellEnd"/>
      <w:r w:rsidR="00A13732" w:rsidRPr="00A13732">
        <w:rPr>
          <w:rFonts w:ascii="Times New Roman" w:hAnsi="Times New Roman"/>
          <w:sz w:val="28"/>
        </w:rPr>
        <w:t xml:space="preserve"> </w:t>
      </w:r>
      <w:proofErr w:type="spellStart"/>
      <w:r w:rsidR="00A13732" w:rsidRPr="00A13732">
        <w:rPr>
          <w:rFonts w:ascii="Times New Roman" w:hAnsi="Times New Roman"/>
          <w:sz w:val="28"/>
        </w:rPr>
        <w:t>дорівнює</w:t>
      </w:r>
      <w:proofErr w:type="spellEnd"/>
      <w:r w:rsidR="00A13732" w:rsidRPr="00A13732">
        <w:rPr>
          <w:rFonts w:ascii="Times New Roman" w:hAnsi="Times New Roman"/>
          <w:sz w:val="28"/>
        </w:rPr>
        <w:t>:</w:t>
      </w:r>
    </w:p>
    <w:p w14:paraId="63265294" w14:textId="77777777" w:rsidR="00574E31" w:rsidRDefault="00574E31" w:rsidP="00574E31">
      <w:pPr>
        <w:pStyle w:val="a5"/>
        <w:widowControl w:val="0"/>
        <w:autoSpaceDE w:val="0"/>
        <w:autoSpaceDN w:val="0"/>
        <w:spacing w:after="0" w:line="360" w:lineRule="auto"/>
        <w:ind w:left="709" w:right="1435"/>
        <w:contextualSpacing w:val="0"/>
        <w:jc w:val="both"/>
        <w:rPr>
          <w:rFonts w:ascii="Times New Roman" w:hAnsi="Times New Roman"/>
          <w:sz w:val="28"/>
        </w:rPr>
      </w:pPr>
    </w:p>
    <w:p w14:paraId="00B7D1DC" w14:textId="503AF532" w:rsidR="00A13732" w:rsidRDefault="00A13732" w:rsidP="0061192A">
      <w:pPr>
        <w:pStyle w:val="aa"/>
        <w:spacing w:after="0" w:line="360" w:lineRule="auto"/>
        <w:ind w:left="928"/>
        <w:jc w:val="both"/>
        <w:rPr>
          <w:rFonts w:ascii="Times New Roman" w:hAnsi="Times New Roman"/>
          <w:spacing w:val="-2"/>
          <w:sz w:val="28"/>
          <w:szCs w:val="28"/>
        </w:rPr>
      </w:pPr>
      <w:r w:rsidRPr="00A13732">
        <w:rPr>
          <w:rFonts w:ascii="Times New Roman" w:hAnsi="Times New Roman"/>
          <w:sz w:val="28"/>
          <w:szCs w:val="28"/>
          <w:lang w:val="en-US"/>
        </w:rPr>
        <w:t>Q</w:t>
      </w:r>
      <w:proofErr w:type="spellStart"/>
      <w:r>
        <w:rPr>
          <w:rFonts w:ascii="Times New Roman" w:hAnsi="Times New Roman"/>
          <w:sz w:val="28"/>
          <w:szCs w:val="28"/>
          <w:vertAlign w:val="subscript"/>
        </w:rPr>
        <w:t>розп</w:t>
      </w:r>
      <w:proofErr w:type="spellEnd"/>
      <w:r w:rsidRPr="002661B3">
        <w:rPr>
          <w:rFonts w:ascii="Times New Roman" w:hAnsi="Times New Roman"/>
          <w:sz w:val="28"/>
          <w:szCs w:val="28"/>
          <w:vertAlign w:val="subscript"/>
        </w:rPr>
        <w:t>.</w:t>
      </w:r>
      <w:r w:rsidRPr="002661B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2661B3">
        <w:rPr>
          <w:rFonts w:ascii="Times New Roman" w:hAnsi="Times New Roman"/>
          <w:sz w:val="28"/>
          <w:szCs w:val="28"/>
        </w:rPr>
        <w:t>=</w:t>
      </w:r>
      <w:r w:rsidRPr="002661B3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2661B3">
        <w:rPr>
          <w:rFonts w:ascii="Times New Roman" w:hAnsi="Times New Roman"/>
          <w:sz w:val="28"/>
          <w:szCs w:val="28"/>
        </w:rPr>
        <w:t>(</w:t>
      </w:r>
      <w:proofErr w:type="spellStart"/>
      <w:r w:rsidRPr="00A13732">
        <w:rPr>
          <w:rFonts w:ascii="Times New Roman" w:hAnsi="Times New Roman"/>
          <w:sz w:val="28"/>
          <w:szCs w:val="28"/>
          <w:lang w:val="en-US"/>
        </w:rPr>
        <w:t>i</w:t>
      </w:r>
      <w:r w:rsidRPr="00A13732">
        <w:rPr>
          <w:rFonts w:ascii="Times New Roman" w:hAnsi="Times New Roman"/>
          <w:sz w:val="28"/>
          <w:szCs w:val="28"/>
          <w:vertAlign w:val="subscript"/>
        </w:rPr>
        <w:t>розп</w:t>
      </w:r>
      <w:proofErr w:type="spellEnd"/>
      <w:r w:rsidRPr="002661B3">
        <w:rPr>
          <w:rFonts w:ascii="Times New Roman" w:hAnsi="Times New Roman"/>
          <w:sz w:val="28"/>
          <w:szCs w:val="28"/>
          <w:vertAlign w:val="subscript"/>
        </w:rPr>
        <w:t>.</w:t>
      </w:r>
      <w:r w:rsidRPr="002661B3">
        <w:rPr>
          <w:rFonts w:ascii="Times New Roman" w:hAnsi="Times New Roman"/>
          <w:sz w:val="28"/>
          <w:szCs w:val="28"/>
        </w:rPr>
        <w:t xml:space="preserve"> ·</w:t>
      </w:r>
      <w:r w:rsidRPr="002661B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A13732">
        <w:rPr>
          <w:rFonts w:ascii="Times New Roman" w:hAnsi="Times New Roman"/>
          <w:sz w:val="28"/>
          <w:szCs w:val="28"/>
          <w:lang w:val="en-US"/>
        </w:rPr>
        <w:t>f</w:t>
      </w:r>
      <w:r w:rsidRPr="002661B3">
        <w:rPr>
          <w:rFonts w:ascii="Times New Roman" w:hAnsi="Times New Roman"/>
          <w:spacing w:val="1"/>
          <w:sz w:val="28"/>
          <w:szCs w:val="28"/>
        </w:rPr>
        <w:t xml:space="preserve"> </w:t>
      </w:r>
      <w:r w:rsidRPr="002661B3">
        <w:rPr>
          <w:rFonts w:ascii="Times New Roman" w:hAnsi="Times New Roman"/>
          <w:sz w:val="28"/>
          <w:szCs w:val="28"/>
        </w:rPr>
        <w:t>·</w:t>
      </w:r>
      <w:r w:rsidRPr="002661B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2661B3">
        <w:rPr>
          <w:rFonts w:ascii="Times New Roman" w:hAnsi="Times New Roman"/>
          <w:sz w:val="28"/>
          <w:szCs w:val="28"/>
        </w:rPr>
        <w:t>60 ·</w:t>
      </w:r>
      <w:r w:rsidRPr="002661B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A13732">
        <w:rPr>
          <w:rFonts w:ascii="Times New Roman" w:hAnsi="Times New Roman"/>
          <w:sz w:val="28"/>
          <w:szCs w:val="28"/>
          <w:lang w:val="en-US"/>
        </w:rPr>
        <w:t>t</w:t>
      </w:r>
      <w:proofErr w:type="spellStart"/>
      <w:r>
        <w:rPr>
          <w:rFonts w:ascii="Times New Roman" w:hAnsi="Times New Roman"/>
          <w:sz w:val="28"/>
          <w:szCs w:val="28"/>
          <w:vertAlign w:val="subscript"/>
        </w:rPr>
        <w:t>розп</w:t>
      </w:r>
      <w:proofErr w:type="spellEnd"/>
      <w:r w:rsidRPr="002661B3">
        <w:rPr>
          <w:rFonts w:ascii="Times New Roman" w:hAnsi="Times New Roman"/>
          <w:sz w:val="28"/>
          <w:szCs w:val="28"/>
          <w:vertAlign w:val="subscript"/>
        </w:rPr>
        <w:t>.</w:t>
      </w:r>
      <w:r w:rsidRPr="002661B3">
        <w:rPr>
          <w:rFonts w:ascii="Times New Roman" w:hAnsi="Times New Roman"/>
          <w:sz w:val="28"/>
          <w:szCs w:val="28"/>
        </w:rPr>
        <w:t>)/1000 =</w:t>
      </w:r>
      <w:r w:rsidRPr="002661B3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2661B3">
        <w:rPr>
          <w:rFonts w:ascii="Times New Roman" w:hAnsi="Times New Roman"/>
          <w:sz w:val="28"/>
          <w:szCs w:val="28"/>
        </w:rPr>
        <w:t>4</w:t>
      </w:r>
      <w:r w:rsidRPr="002661B3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2661B3">
        <w:rPr>
          <w:rFonts w:ascii="Times New Roman" w:hAnsi="Times New Roman"/>
          <w:sz w:val="28"/>
          <w:szCs w:val="28"/>
        </w:rPr>
        <w:t>· 7,1</w:t>
      </w:r>
      <w:r w:rsidRPr="002661B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2661B3">
        <w:rPr>
          <w:rFonts w:ascii="Times New Roman" w:hAnsi="Times New Roman"/>
          <w:sz w:val="28"/>
          <w:szCs w:val="28"/>
        </w:rPr>
        <w:t>·</w:t>
      </w:r>
      <w:r w:rsidRPr="002661B3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2661B3">
        <w:rPr>
          <w:rFonts w:ascii="Times New Roman" w:hAnsi="Times New Roman"/>
          <w:sz w:val="28"/>
          <w:szCs w:val="28"/>
        </w:rPr>
        <w:t>60</w:t>
      </w:r>
      <w:r w:rsidRPr="002661B3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2661B3">
        <w:rPr>
          <w:rFonts w:ascii="Times New Roman" w:hAnsi="Times New Roman"/>
          <w:sz w:val="28"/>
          <w:szCs w:val="28"/>
        </w:rPr>
        <w:t>·</w:t>
      </w:r>
      <w:r w:rsidRPr="002661B3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2661B3">
        <w:rPr>
          <w:rFonts w:ascii="Times New Roman" w:hAnsi="Times New Roman"/>
          <w:sz w:val="28"/>
          <w:szCs w:val="28"/>
        </w:rPr>
        <w:t>30</w:t>
      </w:r>
      <w:r w:rsidRPr="002661B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2661B3">
        <w:rPr>
          <w:rFonts w:ascii="Times New Roman" w:hAnsi="Times New Roman"/>
          <w:sz w:val="28"/>
          <w:szCs w:val="28"/>
        </w:rPr>
        <w:t>/ 1000</w:t>
      </w:r>
      <w:r w:rsidRPr="002661B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2661B3">
        <w:rPr>
          <w:rFonts w:ascii="Times New Roman" w:hAnsi="Times New Roman"/>
          <w:sz w:val="28"/>
          <w:szCs w:val="28"/>
        </w:rPr>
        <w:t>=</w:t>
      </w:r>
      <w:r w:rsidRPr="002661B3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2661B3">
        <w:rPr>
          <w:rFonts w:ascii="Times New Roman" w:hAnsi="Times New Roman"/>
          <w:sz w:val="28"/>
          <w:szCs w:val="28"/>
        </w:rPr>
        <w:t xml:space="preserve">51,2 </w:t>
      </w:r>
      <w:r w:rsidRPr="00A13732">
        <w:rPr>
          <w:rFonts w:ascii="Times New Roman" w:hAnsi="Times New Roman"/>
          <w:sz w:val="28"/>
          <w:szCs w:val="28"/>
        </w:rPr>
        <w:t>м</w:t>
      </w:r>
      <w:r w:rsidRPr="002661B3">
        <w:rPr>
          <w:rFonts w:ascii="Times New Roman" w:hAnsi="Times New Roman"/>
          <w:sz w:val="28"/>
          <w:szCs w:val="28"/>
          <w:vertAlign w:val="superscript"/>
        </w:rPr>
        <w:t>3</w:t>
      </w:r>
      <w:r w:rsidRPr="002661B3">
        <w:rPr>
          <w:rFonts w:ascii="Times New Roman" w:hAnsi="Times New Roman"/>
          <w:sz w:val="28"/>
          <w:szCs w:val="28"/>
        </w:rPr>
        <w:t>,</w:t>
      </w:r>
      <w:r w:rsidRPr="002661B3">
        <w:rPr>
          <w:rFonts w:ascii="Times New Roman" w:hAnsi="Times New Roman"/>
          <w:spacing w:val="-2"/>
          <w:sz w:val="28"/>
          <w:szCs w:val="28"/>
        </w:rPr>
        <w:t xml:space="preserve"> </w:t>
      </w:r>
    </w:p>
    <w:p w14:paraId="00DD5B8E" w14:textId="77777777" w:rsidR="00574E31" w:rsidRPr="002661B3" w:rsidRDefault="00574E31" w:rsidP="0061192A">
      <w:pPr>
        <w:pStyle w:val="aa"/>
        <w:spacing w:after="0" w:line="360" w:lineRule="auto"/>
        <w:ind w:left="928"/>
        <w:jc w:val="both"/>
        <w:rPr>
          <w:rFonts w:ascii="Times New Roman" w:hAnsi="Times New Roman"/>
          <w:sz w:val="28"/>
          <w:szCs w:val="28"/>
        </w:rPr>
      </w:pPr>
    </w:p>
    <w:p w14:paraId="1151F5C3" w14:textId="35A65C78" w:rsidR="00A13732" w:rsidRPr="00583D0C" w:rsidRDefault="00A13732" w:rsidP="0061192A">
      <w:pPr>
        <w:pStyle w:val="aa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</w:t>
      </w:r>
      <w:r w:rsidRPr="00A13732">
        <w:rPr>
          <w:rFonts w:ascii="Times New Roman" w:hAnsi="Times New Roman"/>
          <w:sz w:val="28"/>
          <w:szCs w:val="28"/>
        </w:rPr>
        <w:t>е</w:t>
      </w:r>
      <w:r w:rsidRPr="002661B3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A13732">
        <w:rPr>
          <w:rFonts w:ascii="Times New Roman" w:hAnsi="Times New Roman"/>
          <w:sz w:val="28"/>
          <w:szCs w:val="28"/>
          <w:lang w:val="en-US"/>
        </w:rPr>
        <w:t>i</w:t>
      </w:r>
      <w:r w:rsidRPr="00A13732">
        <w:rPr>
          <w:rFonts w:ascii="Times New Roman" w:hAnsi="Times New Roman"/>
          <w:sz w:val="28"/>
          <w:szCs w:val="28"/>
          <w:vertAlign w:val="subscript"/>
        </w:rPr>
        <w:t>розп</w:t>
      </w:r>
      <w:proofErr w:type="spellEnd"/>
      <w:r w:rsidRPr="002661B3">
        <w:rPr>
          <w:rFonts w:ascii="Times New Roman" w:hAnsi="Times New Roman"/>
          <w:sz w:val="28"/>
          <w:szCs w:val="28"/>
          <w:vertAlign w:val="subscript"/>
        </w:rPr>
        <w:t>.</w:t>
      </w:r>
      <w:r w:rsidRPr="002661B3">
        <w:rPr>
          <w:rFonts w:ascii="Times New Roman" w:hAnsi="Times New Roman"/>
          <w:sz w:val="28"/>
          <w:szCs w:val="28"/>
        </w:rPr>
        <w:t xml:space="preserve">, </w:t>
      </w:r>
      <w:r w:rsidRPr="00A13732">
        <w:rPr>
          <w:rFonts w:ascii="Times New Roman" w:hAnsi="Times New Roman"/>
          <w:sz w:val="28"/>
          <w:szCs w:val="28"/>
          <w:lang w:val="en-US"/>
        </w:rPr>
        <w:t>t</w:t>
      </w:r>
      <w:proofErr w:type="spellStart"/>
      <w:r>
        <w:rPr>
          <w:rFonts w:ascii="Times New Roman" w:hAnsi="Times New Roman"/>
          <w:sz w:val="28"/>
          <w:szCs w:val="28"/>
          <w:vertAlign w:val="subscript"/>
        </w:rPr>
        <w:t>розп</w:t>
      </w:r>
      <w:proofErr w:type="spellEnd"/>
      <w:r w:rsidRPr="002661B3">
        <w:rPr>
          <w:rFonts w:ascii="Times New Roman" w:hAnsi="Times New Roman"/>
          <w:sz w:val="28"/>
          <w:szCs w:val="28"/>
          <w:vertAlign w:val="subscript"/>
        </w:rPr>
        <w:t>.</w:t>
      </w:r>
      <w:r w:rsidRPr="002661B3">
        <w:rPr>
          <w:rFonts w:ascii="Times New Roman" w:hAnsi="Times New Roman"/>
          <w:sz w:val="28"/>
          <w:szCs w:val="28"/>
        </w:rPr>
        <w:t xml:space="preserve"> - </w:t>
      </w:r>
      <w:proofErr w:type="spellStart"/>
      <w:r w:rsidRPr="00A13732">
        <w:rPr>
          <w:rFonts w:ascii="Times New Roman" w:hAnsi="Times New Roman"/>
          <w:sz w:val="28"/>
          <w:szCs w:val="28"/>
        </w:rPr>
        <w:t>інтенсивність</w:t>
      </w:r>
      <w:proofErr w:type="spellEnd"/>
      <w:r w:rsidRPr="002661B3">
        <w:rPr>
          <w:rFonts w:ascii="Times New Roman" w:hAnsi="Times New Roman"/>
          <w:sz w:val="28"/>
          <w:szCs w:val="28"/>
        </w:rPr>
        <w:t xml:space="preserve"> </w:t>
      </w:r>
      <w:r w:rsidRPr="00A13732">
        <w:rPr>
          <w:rFonts w:ascii="Times New Roman" w:hAnsi="Times New Roman"/>
          <w:sz w:val="28"/>
          <w:szCs w:val="28"/>
        </w:rPr>
        <w:t>і</w:t>
      </w:r>
      <w:r w:rsidRPr="002661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732">
        <w:rPr>
          <w:rFonts w:ascii="Times New Roman" w:hAnsi="Times New Roman"/>
          <w:sz w:val="28"/>
          <w:szCs w:val="28"/>
        </w:rPr>
        <w:t>тривалість</w:t>
      </w:r>
      <w:proofErr w:type="spellEnd"/>
      <w:r w:rsidRPr="002661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732">
        <w:rPr>
          <w:rFonts w:ascii="Times New Roman" w:hAnsi="Times New Roman"/>
          <w:sz w:val="28"/>
          <w:szCs w:val="28"/>
        </w:rPr>
        <w:t>розпушувального</w:t>
      </w:r>
      <w:proofErr w:type="spellEnd"/>
      <w:r w:rsidRPr="002661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732">
        <w:rPr>
          <w:rFonts w:ascii="Times New Roman" w:hAnsi="Times New Roman"/>
          <w:sz w:val="28"/>
          <w:szCs w:val="28"/>
        </w:rPr>
        <w:t>промивання</w:t>
      </w:r>
      <w:proofErr w:type="spellEnd"/>
      <w:r w:rsidRPr="002661B3">
        <w:rPr>
          <w:rFonts w:ascii="Times New Roman" w:hAnsi="Times New Roman"/>
          <w:sz w:val="28"/>
          <w:szCs w:val="28"/>
        </w:rPr>
        <w:t xml:space="preserve">, </w:t>
      </w:r>
      <w:r w:rsidR="00CB73DE">
        <w:rPr>
          <w:rFonts w:ascii="Times New Roman" w:hAnsi="Times New Roman"/>
          <w:sz w:val="28"/>
          <w:szCs w:val="28"/>
        </w:rPr>
        <w:t>як</w:t>
      </w:r>
      <w:r w:rsidR="00CB73DE">
        <w:rPr>
          <w:rFonts w:ascii="Times New Roman" w:hAnsi="Times New Roman"/>
          <w:sz w:val="28"/>
          <w:szCs w:val="28"/>
          <w:lang w:val="uk-UA"/>
        </w:rPr>
        <w:t xml:space="preserve">і, </w:t>
      </w:r>
      <w:proofErr w:type="spellStart"/>
      <w:r w:rsidRPr="00A13732">
        <w:rPr>
          <w:rFonts w:ascii="Times New Roman" w:hAnsi="Times New Roman"/>
          <w:sz w:val="28"/>
          <w:szCs w:val="28"/>
        </w:rPr>
        <w:t>відповідно</w:t>
      </w:r>
      <w:proofErr w:type="spellEnd"/>
      <w:r w:rsidRPr="002661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13732">
        <w:rPr>
          <w:rFonts w:ascii="Times New Roman" w:hAnsi="Times New Roman"/>
          <w:sz w:val="28"/>
          <w:szCs w:val="28"/>
        </w:rPr>
        <w:t>дорівнюють</w:t>
      </w:r>
      <w:proofErr w:type="spellEnd"/>
      <w:r w:rsidRPr="002661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CB73DE" w:rsidRPr="00A13732">
        <w:rPr>
          <w:rFonts w:ascii="Times New Roman" w:hAnsi="Times New Roman"/>
          <w:sz w:val="28"/>
          <w:szCs w:val="28"/>
          <w:lang w:val="en-US"/>
        </w:rPr>
        <w:t>i</w:t>
      </w:r>
      <w:r w:rsidR="00CB73DE" w:rsidRPr="00A13732">
        <w:rPr>
          <w:rFonts w:ascii="Times New Roman" w:hAnsi="Times New Roman"/>
          <w:sz w:val="28"/>
          <w:szCs w:val="28"/>
          <w:vertAlign w:val="subscript"/>
        </w:rPr>
        <w:t>розп</w:t>
      </w:r>
      <w:proofErr w:type="spellEnd"/>
      <w:r w:rsidRPr="002661B3">
        <w:rPr>
          <w:rFonts w:ascii="Times New Roman" w:hAnsi="Times New Roman"/>
          <w:sz w:val="28"/>
          <w:szCs w:val="28"/>
        </w:rPr>
        <w:t xml:space="preserve"> =4 </w:t>
      </w:r>
      <w:r w:rsidRPr="00A13732">
        <w:rPr>
          <w:rFonts w:ascii="Times New Roman" w:hAnsi="Times New Roman"/>
          <w:sz w:val="28"/>
          <w:szCs w:val="28"/>
        </w:rPr>
        <w:t>л</w:t>
      </w:r>
      <w:r w:rsidRPr="002661B3">
        <w:rPr>
          <w:rFonts w:ascii="Times New Roman" w:hAnsi="Times New Roman"/>
          <w:sz w:val="28"/>
          <w:szCs w:val="28"/>
        </w:rPr>
        <w:t>/</w:t>
      </w:r>
      <w:r w:rsidRPr="00A13732">
        <w:rPr>
          <w:rFonts w:ascii="Times New Roman" w:hAnsi="Times New Roman"/>
          <w:sz w:val="28"/>
          <w:szCs w:val="28"/>
        </w:rPr>
        <w:t>с</w:t>
      </w:r>
      <w:r w:rsidR="00CB73DE" w:rsidRPr="002661B3">
        <w:rPr>
          <w:rFonts w:ascii="Times New Roman" w:hAnsi="Times New Roman"/>
          <w:sz w:val="28"/>
          <w:szCs w:val="28"/>
        </w:rPr>
        <w:t>·</w:t>
      </w:r>
      <w:r w:rsidRPr="00A13732">
        <w:rPr>
          <w:rFonts w:ascii="Times New Roman" w:hAnsi="Times New Roman"/>
          <w:sz w:val="28"/>
          <w:szCs w:val="28"/>
        </w:rPr>
        <w:t>м</w:t>
      </w:r>
      <w:r w:rsidRPr="002661B3">
        <w:rPr>
          <w:rFonts w:ascii="Times New Roman" w:hAnsi="Times New Roman"/>
          <w:sz w:val="28"/>
          <w:szCs w:val="28"/>
          <w:vertAlign w:val="superscript"/>
        </w:rPr>
        <w:t>2</w:t>
      </w:r>
      <w:r w:rsidRPr="002661B3">
        <w:rPr>
          <w:rFonts w:ascii="Times New Roman" w:hAnsi="Times New Roman"/>
          <w:sz w:val="28"/>
          <w:szCs w:val="28"/>
        </w:rPr>
        <w:t xml:space="preserve"> (</w:t>
      </w:r>
      <w:r w:rsidRPr="00A13732">
        <w:rPr>
          <w:rFonts w:ascii="Times New Roman" w:hAnsi="Times New Roman"/>
          <w:sz w:val="28"/>
          <w:szCs w:val="28"/>
        </w:rPr>
        <w:t>рис</w:t>
      </w:r>
      <w:r w:rsidRPr="002661B3">
        <w:rPr>
          <w:rFonts w:ascii="Times New Roman" w:hAnsi="Times New Roman"/>
          <w:sz w:val="28"/>
          <w:szCs w:val="28"/>
        </w:rPr>
        <w:t xml:space="preserve">. </w:t>
      </w:r>
      <w:r w:rsidR="0070714A">
        <w:rPr>
          <w:rFonts w:ascii="Times New Roman" w:hAnsi="Times New Roman"/>
          <w:sz w:val="28"/>
          <w:szCs w:val="28"/>
          <w:lang w:val="uk-UA"/>
        </w:rPr>
        <w:t>2</w:t>
      </w:r>
      <w:r w:rsidRPr="002661B3">
        <w:rPr>
          <w:rFonts w:ascii="Times New Roman" w:hAnsi="Times New Roman"/>
          <w:sz w:val="28"/>
          <w:szCs w:val="28"/>
        </w:rPr>
        <w:t xml:space="preserve">.5); </w:t>
      </w:r>
      <w:r w:rsidR="00CB73DE" w:rsidRPr="00A13732">
        <w:rPr>
          <w:rFonts w:ascii="Times New Roman" w:hAnsi="Times New Roman"/>
          <w:sz w:val="28"/>
          <w:szCs w:val="28"/>
          <w:lang w:val="en-US"/>
        </w:rPr>
        <w:t>t</w:t>
      </w:r>
      <w:proofErr w:type="spellStart"/>
      <w:r w:rsidR="00CB73DE">
        <w:rPr>
          <w:rFonts w:ascii="Times New Roman" w:hAnsi="Times New Roman"/>
          <w:sz w:val="28"/>
          <w:szCs w:val="28"/>
          <w:vertAlign w:val="subscript"/>
        </w:rPr>
        <w:t>розп</w:t>
      </w:r>
      <w:proofErr w:type="spellEnd"/>
      <w:r w:rsidR="00CB73DE" w:rsidRPr="002661B3">
        <w:rPr>
          <w:rFonts w:ascii="Times New Roman" w:hAnsi="Times New Roman"/>
          <w:sz w:val="28"/>
          <w:szCs w:val="28"/>
          <w:vertAlign w:val="subscript"/>
        </w:rPr>
        <w:t>.</w:t>
      </w:r>
      <w:r w:rsidRPr="002661B3">
        <w:rPr>
          <w:rFonts w:ascii="Times New Roman" w:hAnsi="Times New Roman"/>
          <w:sz w:val="28"/>
          <w:szCs w:val="28"/>
        </w:rPr>
        <w:t xml:space="preserve"> </w:t>
      </w:r>
      <w:r w:rsidRPr="00583D0C">
        <w:rPr>
          <w:rFonts w:ascii="Times New Roman" w:hAnsi="Times New Roman"/>
          <w:sz w:val="28"/>
          <w:szCs w:val="28"/>
        </w:rPr>
        <w:t xml:space="preserve">= 30 </w:t>
      </w:r>
      <w:proofErr w:type="spellStart"/>
      <w:r w:rsidRPr="00A13732">
        <w:rPr>
          <w:rFonts w:ascii="Times New Roman" w:hAnsi="Times New Roman"/>
          <w:sz w:val="28"/>
          <w:szCs w:val="28"/>
        </w:rPr>
        <w:t>хв</w:t>
      </w:r>
      <w:proofErr w:type="spellEnd"/>
      <w:r w:rsidR="00CB73DE">
        <w:rPr>
          <w:rFonts w:ascii="Times New Roman" w:hAnsi="Times New Roman"/>
          <w:sz w:val="28"/>
          <w:szCs w:val="28"/>
          <w:lang w:val="uk-UA"/>
        </w:rPr>
        <w:t>.</w:t>
      </w:r>
      <w:r w:rsidRPr="00583D0C">
        <w:rPr>
          <w:rFonts w:ascii="Times New Roman" w:hAnsi="Times New Roman"/>
          <w:sz w:val="28"/>
          <w:szCs w:val="28"/>
        </w:rPr>
        <w:t xml:space="preserve"> (</w:t>
      </w:r>
      <w:r w:rsidRPr="00A13732">
        <w:rPr>
          <w:rFonts w:ascii="Times New Roman" w:hAnsi="Times New Roman"/>
          <w:sz w:val="28"/>
          <w:szCs w:val="28"/>
        </w:rPr>
        <w:t>табл</w:t>
      </w:r>
      <w:r w:rsidRPr="00583D0C">
        <w:rPr>
          <w:rFonts w:ascii="Times New Roman" w:hAnsi="Times New Roman"/>
          <w:sz w:val="28"/>
          <w:szCs w:val="28"/>
        </w:rPr>
        <w:t>. 2.</w:t>
      </w:r>
      <w:r w:rsidR="00CB73DE">
        <w:rPr>
          <w:rFonts w:ascii="Times New Roman" w:hAnsi="Times New Roman"/>
          <w:sz w:val="28"/>
          <w:szCs w:val="28"/>
          <w:lang w:val="uk-UA"/>
        </w:rPr>
        <w:t>41</w:t>
      </w:r>
      <w:r w:rsidRPr="00583D0C">
        <w:rPr>
          <w:rFonts w:ascii="Times New Roman" w:hAnsi="Times New Roman"/>
          <w:sz w:val="28"/>
          <w:szCs w:val="28"/>
        </w:rPr>
        <w:t>).</w:t>
      </w:r>
    </w:p>
    <w:p w14:paraId="18EC7C4E" w14:textId="470E08A3" w:rsidR="00CB73DE" w:rsidRDefault="00CB73DE" w:rsidP="00436301">
      <w:pPr>
        <w:pStyle w:val="aa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83D0C">
        <w:rPr>
          <w:rFonts w:ascii="Times New Roman" w:hAnsi="Times New Roman"/>
          <w:sz w:val="28"/>
          <w:szCs w:val="28"/>
        </w:rPr>
        <w:t>Витрата</w:t>
      </w:r>
      <w:proofErr w:type="spellEnd"/>
      <w:r w:rsidRPr="00583D0C">
        <w:rPr>
          <w:rFonts w:ascii="Times New Roman" w:hAnsi="Times New Roman"/>
          <w:sz w:val="28"/>
          <w:szCs w:val="28"/>
        </w:rPr>
        <w:t xml:space="preserve"> води на </w:t>
      </w:r>
      <w:proofErr w:type="spellStart"/>
      <w:r w:rsidRPr="00583D0C">
        <w:rPr>
          <w:rFonts w:ascii="Times New Roman" w:hAnsi="Times New Roman"/>
          <w:sz w:val="28"/>
          <w:szCs w:val="28"/>
        </w:rPr>
        <w:t>приготування</w:t>
      </w:r>
      <w:proofErr w:type="spellEnd"/>
      <w:r w:rsidRPr="00583D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3D0C">
        <w:rPr>
          <w:rFonts w:ascii="Times New Roman" w:hAnsi="Times New Roman"/>
          <w:sz w:val="28"/>
          <w:szCs w:val="28"/>
        </w:rPr>
        <w:t>регенераційного</w:t>
      </w:r>
      <w:proofErr w:type="spellEnd"/>
      <w:r w:rsidRPr="00583D0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3D0C">
        <w:rPr>
          <w:rFonts w:ascii="Times New Roman" w:hAnsi="Times New Roman"/>
          <w:sz w:val="28"/>
          <w:szCs w:val="28"/>
        </w:rPr>
        <w:t>розчину</w:t>
      </w:r>
      <w:proofErr w:type="spellEnd"/>
      <w:r w:rsidRPr="00583D0C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583D0C">
        <w:rPr>
          <w:rFonts w:ascii="Times New Roman" w:hAnsi="Times New Roman"/>
          <w:sz w:val="28"/>
          <w:szCs w:val="28"/>
        </w:rPr>
        <w:t>катіоніту</w:t>
      </w:r>
      <w:proofErr w:type="spellEnd"/>
      <w:r w:rsidRPr="00583D0C">
        <w:rPr>
          <w:rFonts w:ascii="Times New Roman" w:hAnsi="Times New Roman"/>
          <w:sz w:val="28"/>
          <w:szCs w:val="28"/>
        </w:rPr>
        <w:t xml:space="preserve"> </w:t>
      </w:r>
      <w:r w:rsidR="00583D0C" w:rsidRPr="00583D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83D0C">
        <w:rPr>
          <w:rFonts w:ascii="Times New Roman" w:hAnsi="Times New Roman"/>
          <w:sz w:val="28"/>
          <w:szCs w:val="28"/>
        </w:rPr>
        <w:t xml:space="preserve">КУ-2-8 </w:t>
      </w:r>
      <w:proofErr w:type="spellStart"/>
      <w:r w:rsidRPr="00583D0C">
        <w:rPr>
          <w:rFonts w:ascii="Times New Roman" w:hAnsi="Times New Roman"/>
          <w:sz w:val="28"/>
          <w:szCs w:val="28"/>
        </w:rPr>
        <w:t>визначається</w:t>
      </w:r>
      <w:proofErr w:type="spellEnd"/>
      <w:r w:rsidRPr="00583D0C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583D0C">
        <w:rPr>
          <w:rFonts w:ascii="Times New Roman" w:hAnsi="Times New Roman"/>
          <w:sz w:val="28"/>
          <w:szCs w:val="28"/>
        </w:rPr>
        <w:t>виразом</w:t>
      </w:r>
      <w:proofErr w:type="spellEnd"/>
      <w:r w:rsidRPr="00583D0C">
        <w:rPr>
          <w:rFonts w:ascii="Times New Roman" w:hAnsi="Times New Roman"/>
          <w:sz w:val="28"/>
          <w:szCs w:val="28"/>
        </w:rPr>
        <w:t>:</w:t>
      </w:r>
    </w:p>
    <w:p w14:paraId="006E3BF2" w14:textId="77777777" w:rsidR="00574E31" w:rsidRPr="00583D0C" w:rsidRDefault="00574E31" w:rsidP="00574E31">
      <w:pPr>
        <w:pStyle w:val="aa"/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</w:rPr>
      </w:pPr>
    </w:p>
    <w:p w14:paraId="1950CF16" w14:textId="7F8DC645" w:rsidR="00014339" w:rsidRDefault="00014339" w:rsidP="00574E31">
      <w:pPr>
        <w:pStyle w:val="aa"/>
        <w:spacing w:after="0" w:line="360" w:lineRule="auto"/>
        <w:ind w:left="854"/>
        <w:jc w:val="center"/>
        <w:rPr>
          <w:rFonts w:ascii="Times New Roman" w:hAnsi="Times New Roman"/>
          <w:sz w:val="28"/>
          <w:szCs w:val="28"/>
          <w:lang w:val="uk-UA"/>
        </w:rPr>
      </w:pPr>
      <w:r w:rsidRPr="00653FB2">
        <w:rPr>
          <w:rFonts w:ascii="Times New Roman" w:hAnsi="Times New Roman"/>
          <w:spacing w:val="-1"/>
          <w:sz w:val="28"/>
          <w:szCs w:val="28"/>
        </w:rPr>
        <w:t>Q</w:t>
      </w:r>
      <w:proofErr w:type="spellStart"/>
      <w:r w:rsidRPr="002661B3">
        <w:rPr>
          <w:rFonts w:ascii="Times New Roman" w:hAnsi="Times New Roman"/>
          <w:spacing w:val="-1"/>
          <w:sz w:val="28"/>
          <w:szCs w:val="28"/>
          <w:vertAlign w:val="subscript"/>
          <w:lang w:val="uk-UA"/>
        </w:rPr>
        <w:t>р.р</w:t>
      </w:r>
      <w:proofErr w:type="spellEnd"/>
      <w:r w:rsidRPr="002661B3">
        <w:rPr>
          <w:rFonts w:ascii="Times New Roman" w:hAnsi="Times New Roman"/>
          <w:spacing w:val="-1"/>
          <w:sz w:val="28"/>
          <w:szCs w:val="28"/>
          <w:lang w:val="uk-UA"/>
        </w:rPr>
        <w:t xml:space="preserve"> = [(</w:t>
      </w:r>
      <w:r w:rsidRPr="00653FB2">
        <w:rPr>
          <w:rFonts w:ascii="Times New Roman" w:hAnsi="Times New Roman"/>
          <w:spacing w:val="-1"/>
          <w:sz w:val="28"/>
          <w:szCs w:val="28"/>
        </w:rPr>
        <w:t>Q</w:t>
      </w:r>
      <w:r w:rsidRPr="002661B3">
        <w:rPr>
          <w:rFonts w:ascii="Times New Roman" w:hAnsi="Times New Roman"/>
          <w:spacing w:val="-1"/>
          <w:sz w:val="28"/>
          <w:szCs w:val="28"/>
          <w:vertAlign w:val="subscript"/>
          <w:lang w:val="uk-UA"/>
        </w:rPr>
        <w:t>к</w:t>
      </w:r>
      <w:r w:rsidRPr="002661B3">
        <w:rPr>
          <w:rFonts w:ascii="Times New Roman" w:hAnsi="Times New Roman"/>
          <w:spacing w:val="1"/>
          <w:sz w:val="28"/>
          <w:szCs w:val="28"/>
          <w:lang w:val="uk-UA"/>
        </w:rPr>
        <w:t xml:space="preserve"> </w:t>
      </w:r>
      <w:bookmarkStart w:id="28" w:name="_Hlk162343827"/>
      <w:r w:rsidRPr="002661B3">
        <w:rPr>
          <w:rFonts w:ascii="Times New Roman" w:hAnsi="Times New Roman"/>
          <w:sz w:val="28"/>
          <w:szCs w:val="28"/>
          <w:lang w:val="uk-UA"/>
        </w:rPr>
        <w:t>·</w:t>
      </w:r>
      <w:bookmarkEnd w:id="28"/>
      <w:r w:rsidRPr="002661B3">
        <w:rPr>
          <w:rFonts w:ascii="Times New Roman" w:hAnsi="Times New Roman"/>
          <w:spacing w:val="-1"/>
          <w:sz w:val="28"/>
          <w:szCs w:val="28"/>
          <w:lang w:val="uk-UA"/>
        </w:rPr>
        <w:t xml:space="preserve"> 100)/1000]</w:t>
      </w:r>
      <w:r w:rsidRPr="002661B3">
        <w:rPr>
          <w:rFonts w:ascii="Times New Roman" w:hAnsi="Times New Roman"/>
          <w:spacing w:val="1"/>
          <w:sz w:val="28"/>
          <w:szCs w:val="28"/>
          <w:lang w:val="uk-UA"/>
        </w:rPr>
        <w:t xml:space="preserve"> </w:t>
      </w:r>
      <w:r w:rsidRPr="002661B3">
        <w:rPr>
          <w:rFonts w:ascii="Times New Roman" w:hAnsi="Times New Roman"/>
          <w:sz w:val="28"/>
          <w:szCs w:val="28"/>
          <w:lang w:val="uk-UA"/>
        </w:rPr>
        <w:t>· [(0,4/</w:t>
      </w:r>
      <w:r w:rsidRPr="00653FB2">
        <w:rPr>
          <w:rFonts w:ascii="Times New Roman" w:hAnsi="Times New Roman"/>
          <w:sz w:val="28"/>
          <w:szCs w:val="28"/>
        </w:rPr>
        <w:t>ρ</w:t>
      </w:r>
      <w:r w:rsidRPr="002661B3">
        <w:rPr>
          <w:rFonts w:ascii="Times New Roman" w:hAnsi="Times New Roman"/>
          <w:sz w:val="28"/>
          <w:szCs w:val="28"/>
          <w:vertAlign w:val="subscript"/>
          <w:lang w:val="uk-UA"/>
        </w:rPr>
        <w:t>1</w:t>
      </w:r>
      <w:r w:rsidRPr="002661B3">
        <w:rPr>
          <w:rFonts w:ascii="Times New Roman" w:hAnsi="Times New Roman"/>
          <w:sz w:val="28"/>
          <w:szCs w:val="28"/>
          <w:lang w:val="uk-UA"/>
        </w:rPr>
        <w:t>)</w:t>
      </w:r>
      <w:r w:rsidRPr="002661B3">
        <w:rPr>
          <w:rFonts w:ascii="Times New Roman" w:hAnsi="Times New Roman"/>
          <w:spacing w:val="-24"/>
          <w:sz w:val="28"/>
          <w:szCs w:val="28"/>
          <w:lang w:val="uk-UA"/>
        </w:rPr>
        <w:t xml:space="preserve"> </w:t>
      </w:r>
      <w:r w:rsidRPr="002661B3">
        <w:rPr>
          <w:rFonts w:ascii="Times New Roman" w:hAnsi="Times New Roman"/>
          <w:sz w:val="28"/>
          <w:szCs w:val="28"/>
          <w:lang w:val="uk-UA"/>
        </w:rPr>
        <w:t>+</w:t>
      </w:r>
      <w:r w:rsidRPr="002661B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2661B3">
        <w:rPr>
          <w:rFonts w:ascii="Times New Roman" w:hAnsi="Times New Roman"/>
          <w:sz w:val="28"/>
          <w:szCs w:val="28"/>
          <w:lang w:val="uk-UA"/>
        </w:rPr>
        <w:t>(0,3/3</w:t>
      </w:r>
      <w:r w:rsidRPr="00653FB2">
        <w:rPr>
          <w:rFonts w:ascii="Times New Roman" w:hAnsi="Times New Roman"/>
          <w:sz w:val="28"/>
          <w:szCs w:val="28"/>
        </w:rPr>
        <w:t>ρ</w:t>
      </w:r>
      <w:r w:rsidRPr="002661B3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2661B3">
        <w:rPr>
          <w:rFonts w:ascii="Times New Roman" w:hAnsi="Times New Roman"/>
          <w:sz w:val="28"/>
          <w:szCs w:val="28"/>
          <w:lang w:val="uk-UA"/>
        </w:rPr>
        <w:t>) +</w:t>
      </w:r>
      <w:r w:rsidRPr="002661B3">
        <w:rPr>
          <w:rFonts w:ascii="Times New Roman" w:hAnsi="Times New Roman"/>
          <w:spacing w:val="-1"/>
          <w:sz w:val="28"/>
          <w:szCs w:val="28"/>
          <w:lang w:val="uk-UA"/>
        </w:rPr>
        <w:t xml:space="preserve"> </w:t>
      </w:r>
      <w:r w:rsidRPr="002661B3">
        <w:rPr>
          <w:rFonts w:ascii="Times New Roman" w:hAnsi="Times New Roman"/>
          <w:sz w:val="28"/>
          <w:szCs w:val="28"/>
          <w:lang w:val="uk-UA"/>
        </w:rPr>
        <w:t>(0,3/6</w:t>
      </w:r>
      <w:r w:rsidRPr="00653FB2">
        <w:rPr>
          <w:rFonts w:ascii="Times New Roman" w:hAnsi="Times New Roman"/>
          <w:sz w:val="28"/>
          <w:szCs w:val="28"/>
        </w:rPr>
        <w:t>ρ</w:t>
      </w:r>
      <w:r w:rsidRPr="002661B3">
        <w:rPr>
          <w:rFonts w:ascii="Times New Roman" w:hAnsi="Times New Roman"/>
          <w:sz w:val="28"/>
          <w:szCs w:val="28"/>
          <w:vertAlign w:val="subscript"/>
          <w:lang w:val="uk-UA"/>
        </w:rPr>
        <w:t>6</w:t>
      </w:r>
      <w:r w:rsidRPr="002661B3">
        <w:rPr>
          <w:rFonts w:ascii="Times New Roman" w:hAnsi="Times New Roman"/>
          <w:sz w:val="28"/>
          <w:szCs w:val="28"/>
          <w:lang w:val="uk-UA"/>
        </w:rPr>
        <w:t>)],</w:t>
      </w:r>
    </w:p>
    <w:p w14:paraId="7CFC4E85" w14:textId="77777777" w:rsidR="00574E31" w:rsidRPr="002661B3" w:rsidRDefault="00574E31" w:rsidP="00574E31">
      <w:pPr>
        <w:pStyle w:val="aa"/>
        <w:spacing w:after="0" w:line="360" w:lineRule="auto"/>
        <w:ind w:left="854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66B75F78" w14:textId="2D61666F" w:rsidR="00014339" w:rsidRPr="002661B3" w:rsidRDefault="00014339" w:rsidP="0061192A">
      <w:pPr>
        <w:pStyle w:val="aa"/>
        <w:spacing w:after="0" w:line="360" w:lineRule="auto"/>
        <w:ind w:left="854" w:hanging="428"/>
        <w:jc w:val="both"/>
        <w:rPr>
          <w:rFonts w:ascii="Times New Roman" w:hAnsi="Times New Roman"/>
          <w:sz w:val="28"/>
          <w:szCs w:val="28"/>
          <w:lang w:val="uk-UA"/>
        </w:rPr>
      </w:pPr>
      <w:r w:rsidRPr="002661B3">
        <w:rPr>
          <w:rFonts w:ascii="Times New Roman" w:hAnsi="Times New Roman"/>
          <w:sz w:val="28"/>
          <w:szCs w:val="28"/>
          <w:lang w:val="uk-UA"/>
        </w:rPr>
        <w:t xml:space="preserve">де </w:t>
      </w:r>
      <w:r w:rsidRPr="00014339">
        <w:rPr>
          <w:rFonts w:ascii="Times New Roman" w:hAnsi="Times New Roman"/>
          <w:sz w:val="28"/>
          <w:szCs w:val="28"/>
        </w:rPr>
        <w:t>ρ</w:t>
      </w:r>
      <w:r w:rsidRPr="002661B3">
        <w:rPr>
          <w:rFonts w:ascii="Times New Roman" w:hAnsi="Times New Roman"/>
          <w:sz w:val="28"/>
          <w:szCs w:val="28"/>
          <w:vertAlign w:val="subscript"/>
          <w:lang w:val="uk-UA"/>
        </w:rPr>
        <w:t>1</w:t>
      </w:r>
      <w:r w:rsidRPr="002661B3">
        <w:rPr>
          <w:rFonts w:ascii="Times New Roman" w:hAnsi="Times New Roman"/>
          <w:sz w:val="28"/>
          <w:szCs w:val="28"/>
          <w:lang w:val="uk-UA"/>
        </w:rPr>
        <w:t xml:space="preserve"> , </w:t>
      </w:r>
      <w:r w:rsidRPr="00014339">
        <w:rPr>
          <w:rFonts w:ascii="Times New Roman" w:hAnsi="Times New Roman"/>
          <w:sz w:val="28"/>
          <w:szCs w:val="28"/>
        </w:rPr>
        <w:t>ρ</w:t>
      </w:r>
      <w:r w:rsidRPr="002661B3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2661B3">
        <w:rPr>
          <w:rFonts w:ascii="Times New Roman" w:hAnsi="Times New Roman"/>
          <w:sz w:val="28"/>
          <w:szCs w:val="28"/>
          <w:lang w:val="uk-UA"/>
        </w:rPr>
        <w:t xml:space="preserve"> , </w:t>
      </w:r>
      <w:r w:rsidRPr="00014339">
        <w:rPr>
          <w:rFonts w:ascii="Times New Roman" w:hAnsi="Times New Roman"/>
          <w:sz w:val="28"/>
          <w:szCs w:val="28"/>
        </w:rPr>
        <w:t>ρ</w:t>
      </w:r>
      <w:r w:rsidRPr="002661B3">
        <w:rPr>
          <w:rFonts w:ascii="Times New Roman" w:hAnsi="Times New Roman"/>
          <w:sz w:val="28"/>
          <w:szCs w:val="28"/>
          <w:vertAlign w:val="subscript"/>
          <w:lang w:val="uk-UA"/>
        </w:rPr>
        <w:t>6</w:t>
      </w:r>
      <w:r w:rsidRPr="002661B3">
        <w:rPr>
          <w:rFonts w:ascii="Times New Roman" w:hAnsi="Times New Roman"/>
          <w:sz w:val="28"/>
          <w:szCs w:val="28"/>
          <w:lang w:val="uk-UA"/>
        </w:rPr>
        <w:t xml:space="preserve"> - відповідно, густини 1%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2661B3">
        <w:rPr>
          <w:rFonts w:ascii="Times New Roman" w:hAnsi="Times New Roman"/>
          <w:sz w:val="28"/>
          <w:szCs w:val="28"/>
          <w:lang w:val="uk-UA"/>
        </w:rPr>
        <w:t>3 % і 6 %-х розчинів, т/м</w:t>
      </w:r>
      <w:r w:rsidRPr="002661B3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2661B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E253D">
        <w:rPr>
          <w:rFonts w:ascii="Times New Roman" w:hAnsi="Times New Roman"/>
          <w:sz w:val="28"/>
          <w:szCs w:val="28"/>
          <w:lang w:val="uk-UA"/>
        </w:rPr>
        <w:t>(Додаток</w:t>
      </w:r>
      <w:r w:rsidRPr="002661B3">
        <w:rPr>
          <w:rFonts w:ascii="Times New Roman" w:hAnsi="Times New Roman"/>
          <w:sz w:val="28"/>
          <w:szCs w:val="28"/>
          <w:lang w:val="uk-UA"/>
        </w:rPr>
        <w:t>);</w:t>
      </w:r>
    </w:p>
    <w:p w14:paraId="75EAFF0E" w14:textId="765D39E0" w:rsidR="00014339" w:rsidRDefault="00014339" w:rsidP="0061192A">
      <w:pPr>
        <w:pStyle w:val="aa"/>
        <w:spacing w:after="0" w:line="360" w:lineRule="auto"/>
        <w:ind w:left="854"/>
        <w:jc w:val="both"/>
        <w:rPr>
          <w:rFonts w:ascii="Times New Roman" w:hAnsi="Times New Roman"/>
          <w:sz w:val="28"/>
          <w:szCs w:val="28"/>
        </w:rPr>
      </w:pPr>
      <w:r w:rsidRPr="00014339">
        <w:rPr>
          <w:rFonts w:ascii="Times New Roman" w:hAnsi="Times New Roman"/>
          <w:sz w:val="28"/>
          <w:szCs w:val="28"/>
        </w:rPr>
        <w:t xml:space="preserve">0,4; 0,3; 0,3 - </w:t>
      </w:r>
      <w:proofErr w:type="spellStart"/>
      <w:r w:rsidRPr="00014339">
        <w:rPr>
          <w:rFonts w:ascii="Times New Roman" w:hAnsi="Times New Roman"/>
          <w:sz w:val="28"/>
          <w:szCs w:val="28"/>
        </w:rPr>
        <w:t>частка</w:t>
      </w:r>
      <w:proofErr w:type="spellEnd"/>
      <w:r w:rsidRPr="0001433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4339">
        <w:rPr>
          <w:rFonts w:ascii="Times New Roman" w:hAnsi="Times New Roman"/>
          <w:sz w:val="28"/>
          <w:szCs w:val="28"/>
        </w:rPr>
        <w:t>загальної</w:t>
      </w:r>
      <w:proofErr w:type="spellEnd"/>
      <w:r w:rsidRPr="0001433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14339">
        <w:rPr>
          <w:rFonts w:ascii="Times New Roman" w:hAnsi="Times New Roman"/>
          <w:sz w:val="28"/>
          <w:szCs w:val="28"/>
        </w:rPr>
        <w:t>витрати</w:t>
      </w:r>
      <w:proofErr w:type="spellEnd"/>
      <w:r w:rsidRPr="00014339">
        <w:rPr>
          <w:rFonts w:ascii="Times New Roman" w:hAnsi="Times New Roman"/>
          <w:sz w:val="28"/>
          <w:szCs w:val="28"/>
        </w:rPr>
        <w:t xml:space="preserve"> H</w:t>
      </w:r>
      <w:r w:rsidRPr="00014339">
        <w:rPr>
          <w:rFonts w:ascii="Times New Roman" w:hAnsi="Times New Roman"/>
          <w:sz w:val="28"/>
          <w:szCs w:val="28"/>
          <w:vertAlign w:val="subscript"/>
        </w:rPr>
        <w:t>2</w:t>
      </w:r>
      <w:r w:rsidRPr="00014339">
        <w:rPr>
          <w:rFonts w:ascii="Times New Roman" w:hAnsi="Times New Roman"/>
          <w:sz w:val="28"/>
          <w:szCs w:val="28"/>
        </w:rPr>
        <w:t>SO</w:t>
      </w:r>
      <w:r w:rsidRPr="00014339">
        <w:rPr>
          <w:rFonts w:ascii="Times New Roman" w:hAnsi="Times New Roman"/>
          <w:sz w:val="28"/>
          <w:szCs w:val="28"/>
          <w:vertAlign w:val="subscript"/>
        </w:rPr>
        <w:t>4</w:t>
      </w:r>
      <w:r w:rsidRPr="00014339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014339">
        <w:rPr>
          <w:rFonts w:ascii="Times New Roman" w:hAnsi="Times New Roman"/>
          <w:sz w:val="28"/>
          <w:szCs w:val="28"/>
        </w:rPr>
        <w:t>регенерацію</w:t>
      </w:r>
      <w:proofErr w:type="spellEnd"/>
      <w:r w:rsidRPr="00014339">
        <w:rPr>
          <w:rFonts w:ascii="Times New Roman" w:hAnsi="Times New Roman"/>
          <w:sz w:val="28"/>
          <w:szCs w:val="28"/>
        </w:rPr>
        <w:t>.</w:t>
      </w:r>
    </w:p>
    <w:p w14:paraId="7182466D" w14:textId="77777777" w:rsidR="00574E31" w:rsidRDefault="00574E31" w:rsidP="0061192A">
      <w:pPr>
        <w:pStyle w:val="aa"/>
        <w:spacing w:after="0" w:line="360" w:lineRule="auto"/>
        <w:ind w:left="854"/>
        <w:jc w:val="both"/>
        <w:rPr>
          <w:rFonts w:ascii="Times New Roman" w:hAnsi="Times New Roman"/>
          <w:sz w:val="28"/>
          <w:szCs w:val="28"/>
        </w:rPr>
      </w:pPr>
    </w:p>
    <w:p w14:paraId="1BF3AA51" w14:textId="6B9CAED7" w:rsidR="00AF76F6" w:rsidRPr="00AF76F6" w:rsidRDefault="00AF76F6" w:rsidP="00574E31">
      <w:pPr>
        <w:pStyle w:val="aa"/>
        <w:spacing w:after="0" w:line="360" w:lineRule="auto"/>
        <w:ind w:left="287"/>
        <w:rPr>
          <w:rFonts w:ascii="Times New Roman" w:hAnsi="Times New Roman"/>
          <w:sz w:val="28"/>
          <w:szCs w:val="28"/>
        </w:rPr>
      </w:pPr>
      <w:proofErr w:type="spellStart"/>
      <w:r w:rsidRPr="00AF76F6">
        <w:rPr>
          <w:rFonts w:ascii="Times New Roman" w:hAnsi="Times New Roman"/>
          <w:spacing w:val="-1"/>
          <w:sz w:val="28"/>
          <w:szCs w:val="28"/>
        </w:rPr>
        <w:t>Q</w:t>
      </w:r>
      <w:r w:rsidRPr="00AF76F6">
        <w:rPr>
          <w:rFonts w:ascii="Times New Roman" w:hAnsi="Times New Roman"/>
          <w:spacing w:val="-1"/>
          <w:sz w:val="28"/>
          <w:szCs w:val="28"/>
          <w:vertAlign w:val="subscript"/>
        </w:rPr>
        <w:t>р.р</w:t>
      </w:r>
      <w:proofErr w:type="spellEnd"/>
      <w:r w:rsidRPr="00AF76F6">
        <w:rPr>
          <w:rFonts w:ascii="Times New Roman" w:hAnsi="Times New Roman"/>
          <w:spacing w:val="-1"/>
          <w:sz w:val="28"/>
          <w:szCs w:val="28"/>
        </w:rPr>
        <w:t xml:space="preserve"> = [(</w:t>
      </w:r>
      <w:proofErr w:type="spellStart"/>
      <w:r w:rsidRPr="00AF76F6">
        <w:rPr>
          <w:rFonts w:ascii="Times New Roman" w:hAnsi="Times New Roman"/>
          <w:spacing w:val="-1"/>
          <w:sz w:val="28"/>
          <w:szCs w:val="28"/>
        </w:rPr>
        <w:t>Q</w:t>
      </w:r>
      <w:r w:rsidRPr="00AF76F6">
        <w:rPr>
          <w:rFonts w:ascii="Times New Roman" w:hAnsi="Times New Roman"/>
          <w:spacing w:val="-1"/>
          <w:sz w:val="28"/>
          <w:szCs w:val="28"/>
          <w:vertAlign w:val="subscript"/>
        </w:rPr>
        <w:t>к</w:t>
      </w:r>
      <w:proofErr w:type="spellEnd"/>
      <w:r w:rsidRPr="00AF76F6">
        <w:rPr>
          <w:rFonts w:ascii="Times New Roman" w:hAnsi="Times New Roman"/>
          <w:spacing w:val="1"/>
          <w:sz w:val="28"/>
          <w:szCs w:val="28"/>
        </w:rPr>
        <w:t xml:space="preserve"> </w:t>
      </w:r>
      <w:r w:rsidRPr="00014339">
        <w:rPr>
          <w:rFonts w:ascii="Times New Roman" w:hAnsi="Times New Roman"/>
          <w:sz w:val="28"/>
          <w:szCs w:val="28"/>
        </w:rPr>
        <w:t>·</w:t>
      </w:r>
      <w:r w:rsidRPr="00AF76F6">
        <w:rPr>
          <w:rFonts w:ascii="Times New Roman" w:hAnsi="Times New Roman"/>
          <w:spacing w:val="-1"/>
          <w:sz w:val="28"/>
          <w:szCs w:val="28"/>
        </w:rPr>
        <w:t xml:space="preserve"> 100)/1000]</w:t>
      </w:r>
      <w:r w:rsidRPr="00AF76F6">
        <w:rPr>
          <w:rFonts w:ascii="Times New Roman" w:hAnsi="Times New Roman"/>
          <w:spacing w:val="1"/>
          <w:sz w:val="28"/>
          <w:szCs w:val="28"/>
        </w:rPr>
        <w:t xml:space="preserve"> </w:t>
      </w:r>
      <w:r w:rsidRPr="00014339">
        <w:rPr>
          <w:rFonts w:ascii="Times New Roman" w:hAnsi="Times New Roman"/>
          <w:sz w:val="28"/>
          <w:szCs w:val="28"/>
        </w:rPr>
        <w:t>·</w:t>
      </w:r>
      <w:r w:rsidRPr="00AF76F6">
        <w:rPr>
          <w:rFonts w:ascii="Times New Roman" w:hAnsi="Times New Roman"/>
          <w:sz w:val="28"/>
          <w:szCs w:val="28"/>
        </w:rPr>
        <w:t xml:space="preserve"> [(0,4/ρ</w:t>
      </w:r>
      <w:r w:rsidRPr="00AF76F6">
        <w:rPr>
          <w:rFonts w:ascii="Times New Roman" w:hAnsi="Times New Roman"/>
          <w:sz w:val="28"/>
          <w:szCs w:val="28"/>
          <w:vertAlign w:val="subscript"/>
        </w:rPr>
        <w:t>1</w:t>
      </w:r>
      <w:r w:rsidRPr="00AF76F6">
        <w:rPr>
          <w:rFonts w:ascii="Times New Roman" w:hAnsi="Times New Roman"/>
          <w:sz w:val="28"/>
          <w:szCs w:val="28"/>
        </w:rPr>
        <w:t>)</w:t>
      </w:r>
      <w:r w:rsidRPr="00AF76F6">
        <w:rPr>
          <w:rFonts w:ascii="Times New Roman" w:hAnsi="Times New Roman"/>
          <w:spacing w:val="-24"/>
          <w:sz w:val="28"/>
          <w:szCs w:val="28"/>
        </w:rPr>
        <w:t xml:space="preserve"> </w:t>
      </w:r>
      <w:r w:rsidRPr="00AF76F6">
        <w:rPr>
          <w:rFonts w:ascii="Times New Roman" w:hAnsi="Times New Roman"/>
          <w:sz w:val="28"/>
          <w:szCs w:val="28"/>
        </w:rPr>
        <w:t>+ (0,3/3ρ</w:t>
      </w:r>
      <w:r w:rsidRPr="00AF76F6">
        <w:rPr>
          <w:rFonts w:ascii="Times New Roman" w:hAnsi="Times New Roman"/>
          <w:sz w:val="28"/>
          <w:szCs w:val="28"/>
          <w:vertAlign w:val="subscript"/>
        </w:rPr>
        <w:t>3</w:t>
      </w:r>
      <w:r w:rsidRPr="00AF76F6">
        <w:rPr>
          <w:rFonts w:ascii="Times New Roman" w:hAnsi="Times New Roman"/>
          <w:sz w:val="28"/>
          <w:szCs w:val="28"/>
        </w:rPr>
        <w:t>)</w:t>
      </w:r>
      <w:r w:rsidRPr="00AF76F6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AF76F6">
        <w:rPr>
          <w:rFonts w:ascii="Times New Roman" w:hAnsi="Times New Roman"/>
          <w:sz w:val="28"/>
          <w:szCs w:val="28"/>
        </w:rPr>
        <w:t>+</w:t>
      </w:r>
      <w:r w:rsidRPr="00AF76F6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AF76F6">
        <w:rPr>
          <w:rFonts w:ascii="Times New Roman" w:hAnsi="Times New Roman"/>
          <w:sz w:val="28"/>
          <w:szCs w:val="28"/>
        </w:rPr>
        <w:t>(0,3/6ρ</w:t>
      </w:r>
      <w:r w:rsidRPr="00AF76F6">
        <w:rPr>
          <w:rFonts w:ascii="Times New Roman" w:hAnsi="Times New Roman"/>
          <w:sz w:val="28"/>
          <w:szCs w:val="28"/>
          <w:vertAlign w:val="subscript"/>
        </w:rPr>
        <w:t>6</w:t>
      </w:r>
      <w:r w:rsidRPr="00AF76F6">
        <w:rPr>
          <w:rFonts w:ascii="Times New Roman" w:hAnsi="Times New Roman"/>
          <w:sz w:val="28"/>
          <w:szCs w:val="28"/>
        </w:rPr>
        <w:t>)]</w:t>
      </w:r>
      <w:r w:rsidRPr="00AF76F6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AF76F6">
        <w:rPr>
          <w:rFonts w:ascii="Times New Roman" w:hAnsi="Times New Roman"/>
          <w:sz w:val="28"/>
          <w:szCs w:val="28"/>
        </w:rPr>
        <w:t>=</w:t>
      </w:r>
    </w:p>
    <w:p w14:paraId="6DD9B84B" w14:textId="2DD4ADC6" w:rsidR="00AF76F6" w:rsidRDefault="00AF76F6" w:rsidP="0061192A">
      <w:pPr>
        <w:pStyle w:val="aa"/>
        <w:spacing w:after="0" w:line="360" w:lineRule="auto"/>
        <w:ind w:left="778"/>
        <w:jc w:val="both"/>
        <w:rPr>
          <w:rFonts w:ascii="Times New Roman" w:hAnsi="Times New Roman"/>
          <w:sz w:val="28"/>
          <w:szCs w:val="28"/>
        </w:rPr>
      </w:pPr>
      <w:r w:rsidRPr="00AF76F6">
        <w:rPr>
          <w:rFonts w:ascii="Times New Roman" w:hAnsi="Times New Roman"/>
          <w:sz w:val="28"/>
          <w:szCs w:val="28"/>
        </w:rPr>
        <w:t>=</w:t>
      </w:r>
      <w:r w:rsidRPr="00AF76F6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AF76F6">
        <w:rPr>
          <w:rFonts w:ascii="Times New Roman" w:hAnsi="Times New Roman"/>
          <w:sz w:val="28"/>
          <w:szCs w:val="28"/>
        </w:rPr>
        <w:t>[(521,4</w:t>
      </w:r>
      <w:r w:rsidRPr="00014339">
        <w:rPr>
          <w:rFonts w:ascii="Times New Roman" w:hAnsi="Times New Roman"/>
          <w:sz w:val="28"/>
          <w:szCs w:val="28"/>
        </w:rPr>
        <w:t>·</w:t>
      </w:r>
      <w:r w:rsidRPr="00AF76F6">
        <w:rPr>
          <w:rFonts w:ascii="Times New Roman" w:hAnsi="Times New Roman"/>
          <w:sz w:val="28"/>
          <w:szCs w:val="28"/>
        </w:rPr>
        <w:t>100)/1000]</w:t>
      </w:r>
      <w:r w:rsidRPr="00AF76F6">
        <w:rPr>
          <w:rFonts w:ascii="Times New Roman" w:hAnsi="Times New Roman"/>
          <w:spacing w:val="-4"/>
          <w:sz w:val="28"/>
          <w:szCs w:val="28"/>
        </w:rPr>
        <w:t xml:space="preserve"> </w:t>
      </w:r>
      <w:r w:rsidRPr="00014339">
        <w:rPr>
          <w:rFonts w:ascii="Times New Roman" w:hAnsi="Times New Roman"/>
          <w:sz w:val="28"/>
          <w:szCs w:val="28"/>
        </w:rPr>
        <w:t>·</w:t>
      </w:r>
      <w:r w:rsidRPr="00AF76F6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AF76F6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(</w:t>
      </w:r>
      <w:r w:rsidRPr="00AF76F6">
        <w:rPr>
          <w:rFonts w:ascii="Times New Roman" w:hAnsi="Times New Roman"/>
          <w:sz w:val="28"/>
          <w:szCs w:val="28"/>
        </w:rPr>
        <w:t>0,4/1,005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AF76F6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AF76F6">
        <w:rPr>
          <w:rFonts w:ascii="Times New Roman" w:hAnsi="Times New Roman"/>
          <w:sz w:val="28"/>
          <w:szCs w:val="28"/>
        </w:rPr>
        <w:t>+</w:t>
      </w:r>
      <w:r w:rsidRPr="00AF76F6">
        <w:rPr>
          <w:rFonts w:ascii="Times New Roman" w:hAnsi="Times New Roman"/>
          <w:spacing w:val="-2"/>
          <w:sz w:val="28"/>
          <w:szCs w:val="28"/>
        </w:rPr>
        <w:t xml:space="preserve"> 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(</w:t>
      </w:r>
      <w:r w:rsidRPr="00AF76F6">
        <w:rPr>
          <w:rFonts w:ascii="Times New Roman" w:hAnsi="Times New Roman"/>
          <w:sz w:val="28"/>
          <w:szCs w:val="28"/>
        </w:rPr>
        <w:t>0,3/</w:t>
      </w:r>
      <w:r w:rsidRPr="00AF76F6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AF76F6">
        <w:rPr>
          <w:rFonts w:ascii="Times New Roman" w:hAnsi="Times New Roman"/>
          <w:sz w:val="28"/>
          <w:szCs w:val="28"/>
        </w:rPr>
        <w:t>3</w:t>
      </w:r>
      <w:r w:rsidRPr="00014339">
        <w:rPr>
          <w:rFonts w:ascii="Times New Roman" w:hAnsi="Times New Roman"/>
          <w:sz w:val="28"/>
          <w:szCs w:val="28"/>
        </w:rPr>
        <w:t>·</w:t>
      </w:r>
      <w:r w:rsidRPr="00AF76F6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AF76F6">
        <w:rPr>
          <w:rFonts w:ascii="Times New Roman" w:hAnsi="Times New Roman"/>
          <w:sz w:val="28"/>
          <w:szCs w:val="28"/>
        </w:rPr>
        <w:t>1,018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AF76F6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AF76F6">
        <w:rPr>
          <w:rFonts w:ascii="Times New Roman" w:hAnsi="Times New Roman"/>
          <w:sz w:val="28"/>
          <w:szCs w:val="28"/>
        </w:rPr>
        <w:t>+</w:t>
      </w:r>
      <w:r w:rsidRPr="00AF76F6">
        <w:rPr>
          <w:rFonts w:ascii="Times New Roman" w:hAnsi="Times New Roman"/>
          <w:spacing w:val="-2"/>
          <w:sz w:val="28"/>
          <w:szCs w:val="28"/>
        </w:rPr>
        <w:t xml:space="preserve"> 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(</w:t>
      </w:r>
      <w:r w:rsidRPr="00AF76F6">
        <w:rPr>
          <w:rFonts w:ascii="Times New Roman" w:hAnsi="Times New Roman"/>
          <w:sz w:val="28"/>
          <w:szCs w:val="28"/>
        </w:rPr>
        <w:t>0,3/6</w:t>
      </w:r>
      <w:r w:rsidRPr="00014339">
        <w:rPr>
          <w:rFonts w:ascii="Times New Roman" w:hAnsi="Times New Roman"/>
          <w:sz w:val="28"/>
          <w:szCs w:val="28"/>
        </w:rPr>
        <w:t>·</w:t>
      </w:r>
      <w:r w:rsidRPr="00AF76F6">
        <w:rPr>
          <w:rFonts w:ascii="Times New Roman" w:hAnsi="Times New Roman"/>
          <w:sz w:val="28"/>
          <w:szCs w:val="28"/>
        </w:rPr>
        <w:t>1,038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AF76F6">
        <w:rPr>
          <w:rFonts w:ascii="Times New Roman" w:hAnsi="Times New Roman"/>
          <w:sz w:val="28"/>
          <w:szCs w:val="28"/>
        </w:rPr>
        <w:t>]</w:t>
      </w:r>
      <w:r w:rsidRPr="00AF76F6">
        <w:rPr>
          <w:rFonts w:ascii="Times New Roman" w:hAnsi="Times New Roman"/>
          <w:spacing w:val="-3"/>
          <w:sz w:val="28"/>
          <w:szCs w:val="28"/>
        </w:rPr>
        <w:t xml:space="preserve"> </w:t>
      </w:r>
      <w:r w:rsidRPr="00AF76F6">
        <w:rPr>
          <w:rFonts w:ascii="Times New Roman" w:hAnsi="Times New Roman"/>
          <w:sz w:val="28"/>
          <w:szCs w:val="28"/>
        </w:rPr>
        <w:t>=28,4</w:t>
      </w:r>
      <w:r w:rsidRPr="00AF76F6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AF76F6">
        <w:rPr>
          <w:rFonts w:ascii="Times New Roman" w:hAnsi="Times New Roman"/>
          <w:sz w:val="28"/>
          <w:szCs w:val="28"/>
        </w:rPr>
        <w:t>м</w:t>
      </w:r>
      <w:r w:rsidRPr="00AF76F6">
        <w:rPr>
          <w:rFonts w:ascii="Times New Roman" w:hAnsi="Times New Roman"/>
          <w:sz w:val="28"/>
          <w:szCs w:val="28"/>
          <w:vertAlign w:val="superscript"/>
        </w:rPr>
        <w:t>3</w:t>
      </w:r>
      <w:r w:rsidRPr="00AF76F6">
        <w:rPr>
          <w:rFonts w:ascii="Times New Roman" w:hAnsi="Times New Roman"/>
          <w:sz w:val="28"/>
          <w:szCs w:val="28"/>
        </w:rPr>
        <w:t>.</w:t>
      </w:r>
    </w:p>
    <w:p w14:paraId="531B473E" w14:textId="77777777" w:rsidR="00574E31" w:rsidRDefault="00574E31" w:rsidP="0061192A">
      <w:pPr>
        <w:pStyle w:val="aa"/>
        <w:spacing w:after="0" w:line="360" w:lineRule="auto"/>
        <w:ind w:left="778"/>
        <w:jc w:val="both"/>
        <w:rPr>
          <w:rFonts w:ascii="Times New Roman" w:hAnsi="Times New Roman"/>
          <w:sz w:val="28"/>
          <w:szCs w:val="28"/>
        </w:rPr>
      </w:pPr>
    </w:p>
    <w:p w14:paraId="16387200" w14:textId="5888E5D8" w:rsidR="00AF76F6" w:rsidRDefault="00A92047" w:rsidP="00436301">
      <w:pPr>
        <w:pStyle w:val="aa"/>
        <w:numPr>
          <w:ilvl w:val="0"/>
          <w:numId w:val="8"/>
        </w:numPr>
        <w:spacing w:after="0" w:line="360" w:lineRule="auto"/>
        <w:ind w:firstLine="34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92047">
        <w:rPr>
          <w:rFonts w:ascii="Times New Roman" w:hAnsi="Times New Roman"/>
          <w:sz w:val="28"/>
          <w:szCs w:val="28"/>
        </w:rPr>
        <w:t>Витрата</w:t>
      </w:r>
      <w:proofErr w:type="spellEnd"/>
      <w:r w:rsidRPr="00A92047">
        <w:rPr>
          <w:rFonts w:ascii="Times New Roman" w:hAnsi="Times New Roman"/>
          <w:sz w:val="28"/>
          <w:szCs w:val="28"/>
        </w:rPr>
        <w:t xml:space="preserve"> води на </w:t>
      </w:r>
      <w:proofErr w:type="spellStart"/>
      <w:r w:rsidRPr="00A92047">
        <w:rPr>
          <w:rFonts w:ascii="Times New Roman" w:hAnsi="Times New Roman"/>
          <w:sz w:val="28"/>
          <w:szCs w:val="28"/>
        </w:rPr>
        <w:t>відмивання</w:t>
      </w:r>
      <w:proofErr w:type="spellEnd"/>
      <w:r w:rsidRPr="00A920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92047">
        <w:rPr>
          <w:rFonts w:ascii="Times New Roman" w:hAnsi="Times New Roman"/>
          <w:sz w:val="28"/>
          <w:szCs w:val="28"/>
        </w:rPr>
        <w:t>катіоніту</w:t>
      </w:r>
      <w:proofErr w:type="spellEnd"/>
      <w:r w:rsidRPr="00A92047">
        <w:rPr>
          <w:rFonts w:ascii="Times New Roman" w:hAnsi="Times New Roman"/>
          <w:sz w:val="28"/>
          <w:szCs w:val="28"/>
        </w:rPr>
        <w:t xml:space="preserve"> становить:</w:t>
      </w:r>
    </w:p>
    <w:p w14:paraId="16E684E2" w14:textId="77777777" w:rsidR="00574E31" w:rsidRDefault="00574E31" w:rsidP="00574E31">
      <w:pPr>
        <w:pStyle w:val="aa"/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</w:rPr>
      </w:pPr>
    </w:p>
    <w:p w14:paraId="7F989E56" w14:textId="24849DC8" w:rsidR="00A92047" w:rsidRDefault="00A92047" w:rsidP="00574E31">
      <w:pPr>
        <w:pStyle w:val="a5"/>
        <w:widowControl w:val="0"/>
        <w:tabs>
          <w:tab w:val="left" w:pos="1276"/>
        </w:tabs>
        <w:autoSpaceDE w:val="0"/>
        <w:autoSpaceDN w:val="0"/>
        <w:spacing w:after="0" w:line="360" w:lineRule="auto"/>
        <w:ind w:left="928" w:right="2298" w:hanging="219"/>
        <w:contextualSpacing w:val="0"/>
        <w:jc w:val="center"/>
        <w:rPr>
          <w:rFonts w:ascii="Times New Roman" w:hAnsi="Times New Roman"/>
          <w:sz w:val="28"/>
        </w:rPr>
      </w:pPr>
      <w:r w:rsidRPr="0075733B">
        <w:rPr>
          <w:rFonts w:ascii="Times New Roman" w:hAnsi="Times New Roman"/>
          <w:spacing w:val="-1"/>
          <w:sz w:val="28"/>
        </w:rPr>
        <w:t>Q</w:t>
      </w:r>
      <w:proofErr w:type="spellStart"/>
      <w:r>
        <w:rPr>
          <w:rFonts w:ascii="Times New Roman" w:hAnsi="Times New Roman"/>
          <w:spacing w:val="-1"/>
          <w:sz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pacing w:val="-1"/>
          <w:sz w:val="28"/>
          <w:vertAlign w:val="subscript"/>
          <w:lang w:val="uk-UA"/>
        </w:rPr>
        <w:t>.</w:t>
      </w:r>
      <w:r w:rsidRPr="0075733B">
        <w:rPr>
          <w:rFonts w:ascii="Times New Roman" w:hAnsi="Times New Roman"/>
          <w:spacing w:val="-1"/>
          <w:sz w:val="28"/>
        </w:rPr>
        <w:t xml:space="preserve"> = </w:t>
      </w:r>
      <w:r w:rsidRPr="0075733B">
        <w:rPr>
          <w:rFonts w:ascii="Times New Roman" w:hAnsi="Times New Roman"/>
          <w:sz w:val="28"/>
        </w:rPr>
        <w:t>q</w:t>
      </w:r>
      <w:proofErr w:type="spellStart"/>
      <w:r>
        <w:rPr>
          <w:rFonts w:ascii="Times New Roman" w:hAnsi="Times New Roman"/>
          <w:sz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vertAlign w:val="subscript"/>
          <w:lang w:val="uk-UA"/>
        </w:rPr>
        <w:t>.</w:t>
      </w:r>
      <w:r w:rsidRPr="0075733B">
        <w:rPr>
          <w:rFonts w:ascii="Times New Roman" w:hAnsi="Times New Roman"/>
          <w:spacing w:val="-1"/>
          <w:sz w:val="28"/>
        </w:rPr>
        <w:t xml:space="preserve"> </w:t>
      </w:r>
      <w:r w:rsidRPr="00014339">
        <w:rPr>
          <w:rFonts w:ascii="Times New Roman" w:hAnsi="Times New Roman"/>
          <w:sz w:val="28"/>
          <w:szCs w:val="28"/>
        </w:rPr>
        <w:t>·</w:t>
      </w:r>
      <w:r w:rsidRPr="0075733B">
        <w:rPr>
          <w:rFonts w:ascii="Times New Roman" w:hAnsi="Times New Roman"/>
          <w:spacing w:val="-1"/>
          <w:sz w:val="28"/>
        </w:rPr>
        <w:t xml:space="preserve"> </w:t>
      </w:r>
      <w:r w:rsidRPr="0075733B">
        <w:rPr>
          <w:rFonts w:ascii="Times New Roman" w:hAnsi="Times New Roman"/>
          <w:sz w:val="28"/>
        </w:rPr>
        <w:t>f</w:t>
      </w:r>
      <w:r w:rsidRPr="0075733B">
        <w:rPr>
          <w:rFonts w:ascii="Times New Roman" w:hAnsi="Times New Roman"/>
          <w:spacing w:val="-1"/>
          <w:sz w:val="28"/>
        </w:rPr>
        <w:t xml:space="preserve"> </w:t>
      </w:r>
      <w:r w:rsidRPr="00014339">
        <w:rPr>
          <w:rFonts w:ascii="Times New Roman" w:hAnsi="Times New Roman"/>
          <w:sz w:val="28"/>
          <w:szCs w:val="28"/>
        </w:rPr>
        <w:t>·</w:t>
      </w:r>
      <w:r w:rsidRPr="0075733B">
        <w:rPr>
          <w:rFonts w:ascii="Times New Roman" w:hAnsi="Times New Roman"/>
          <w:sz w:val="28"/>
        </w:rPr>
        <w:t xml:space="preserve"> Н</w:t>
      </w:r>
      <w:r>
        <w:rPr>
          <w:rFonts w:ascii="Times New Roman" w:hAnsi="Times New Roman"/>
          <w:sz w:val="28"/>
          <w:vertAlign w:val="subscript"/>
          <w:lang w:val="uk-UA"/>
        </w:rPr>
        <w:t>ш.</w:t>
      </w:r>
      <w:r w:rsidRPr="0075733B">
        <w:rPr>
          <w:rFonts w:ascii="Times New Roman" w:hAnsi="Times New Roman"/>
          <w:spacing w:val="-25"/>
          <w:sz w:val="28"/>
        </w:rPr>
        <w:t xml:space="preserve"> </w:t>
      </w:r>
      <w:r w:rsidRPr="0075733B">
        <w:rPr>
          <w:rFonts w:ascii="Times New Roman" w:hAnsi="Times New Roman"/>
          <w:sz w:val="28"/>
        </w:rPr>
        <w:t>= 6,5</w:t>
      </w:r>
      <w:r w:rsidRPr="0075733B">
        <w:rPr>
          <w:rFonts w:ascii="Times New Roman" w:hAnsi="Times New Roman"/>
          <w:spacing w:val="-1"/>
          <w:sz w:val="28"/>
        </w:rPr>
        <w:t xml:space="preserve"> </w:t>
      </w:r>
      <w:r w:rsidRPr="00014339">
        <w:rPr>
          <w:rFonts w:ascii="Times New Roman" w:hAnsi="Times New Roman"/>
          <w:sz w:val="28"/>
          <w:szCs w:val="28"/>
        </w:rPr>
        <w:t>·</w:t>
      </w:r>
      <w:r w:rsidRPr="0075733B">
        <w:rPr>
          <w:rFonts w:ascii="Times New Roman" w:hAnsi="Times New Roman"/>
          <w:spacing w:val="-1"/>
          <w:sz w:val="28"/>
        </w:rPr>
        <w:t xml:space="preserve"> </w:t>
      </w:r>
      <w:r w:rsidRPr="0075733B">
        <w:rPr>
          <w:rFonts w:ascii="Times New Roman" w:hAnsi="Times New Roman"/>
          <w:sz w:val="28"/>
        </w:rPr>
        <w:t>7,1</w:t>
      </w:r>
      <w:r w:rsidRPr="0075733B">
        <w:rPr>
          <w:rFonts w:ascii="Times New Roman" w:hAnsi="Times New Roman"/>
          <w:spacing w:val="-1"/>
          <w:sz w:val="28"/>
        </w:rPr>
        <w:t xml:space="preserve"> </w:t>
      </w:r>
      <w:r w:rsidRPr="00014339">
        <w:rPr>
          <w:rFonts w:ascii="Times New Roman" w:hAnsi="Times New Roman"/>
          <w:sz w:val="28"/>
          <w:szCs w:val="28"/>
        </w:rPr>
        <w:t>·</w:t>
      </w:r>
      <w:r w:rsidRPr="0075733B">
        <w:rPr>
          <w:rFonts w:ascii="Times New Roman" w:hAnsi="Times New Roman"/>
          <w:spacing w:val="-1"/>
          <w:sz w:val="28"/>
        </w:rPr>
        <w:t xml:space="preserve"> </w:t>
      </w:r>
      <w:r w:rsidRPr="0075733B">
        <w:rPr>
          <w:rFonts w:ascii="Times New Roman" w:hAnsi="Times New Roman"/>
          <w:sz w:val="28"/>
        </w:rPr>
        <w:t>3,6 = 166,14</w:t>
      </w:r>
      <w:r w:rsidRPr="0075733B">
        <w:rPr>
          <w:rFonts w:ascii="Times New Roman" w:hAnsi="Times New Roman"/>
          <w:spacing w:val="-1"/>
          <w:sz w:val="28"/>
        </w:rPr>
        <w:t xml:space="preserve"> </w:t>
      </w:r>
      <w:r w:rsidRPr="0075733B">
        <w:rPr>
          <w:rFonts w:ascii="Times New Roman" w:hAnsi="Times New Roman"/>
          <w:sz w:val="28"/>
        </w:rPr>
        <w:t>м</w:t>
      </w:r>
      <w:r w:rsidRPr="0075733B">
        <w:rPr>
          <w:rFonts w:ascii="Times New Roman" w:hAnsi="Times New Roman"/>
          <w:sz w:val="28"/>
          <w:vertAlign w:val="superscript"/>
        </w:rPr>
        <w:t>3</w:t>
      </w:r>
      <w:r w:rsidRPr="0075733B">
        <w:rPr>
          <w:rFonts w:ascii="Times New Roman" w:hAnsi="Times New Roman"/>
          <w:sz w:val="28"/>
        </w:rPr>
        <w:t>,</w:t>
      </w:r>
    </w:p>
    <w:p w14:paraId="0EA5C6AB" w14:textId="77777777" w:rsidR="00574E31" w:rsidRDefault="00574E31" w:rsidP="0061192A">
      <w:pPr>
        <w:pStyle w:val="a5"/>
        <w:widowControl w:val="0"/>
        <w:tabs>
          <w:tab w:val="left" w:pos="1276"/>
        </w:tabs>
        <w:autoSpaceDE w:val="0"/>
        <w:autoSpaceDN w:val="0"/>
        <w:spacing w:after="0" w:line="360" w:lineRule="auto"/>
        <w:ind w:left="928" w:right="2298" w:hanging="219"/>
        <w:contextualSpacing w:val="0"/>
        <w:jc w:val="both"/>
        <w:rPr>
          <w:rFonts w:ascii="Times New Roman" w:hAnsi="Times New Roman"/>
          <w:sz w:val="28"/>
        </w:rPr>
      </w:pPr>
    </w:p>
    <w:p w14:paraId="0F053852" w14:textId="1799B6DB" w:rsidR="00A92047" w:rsidRPr="00A92047" w:rsidRDefault="00A92047" w:rsidP="0061192A">
      <w:pPr>
        <w:pStyle w:val="a5"/>
        <w:widowControl w:val="0"/>
        <w:tabs>
          <w:tab w:val="left" w:pos="1276"/>
        </w:tabs>
        <w:autoSpaceDE w:val="0"/>
        <w:autoSpaceDN w:val="0"/>
        <w:spacing w:after="0" w:line="360" w:lineRule="auto"/>
        <w:ind w:left="0" w:right="2"/>
        <w:jc w:val="both"/>
        <w:rPr>
          <w:rFonts w:ascii="Times New Roman" w:hAnsi="Times New Roman"/>
          <w:sz w:val="28"/>
        </w:rPr>
      </w:pPr>
      <w:r w:rsidRPr="00A92047">
        <w:rPr>
          <w:rFonts w:ascii="Times New Roman" w:hAnsi="Times New Roman"/>
          <w:sz w:val="28"/>
        </w:rPr>
        <w:t xml:space="preserve">де </w:t>
      </w:r>
      <w:r w:rsidRPr="0075733B">
        <w:rPr>
          <w:rFonts w:ascii="Times New Roman" w:hAnsi="Times New Roman"/>
          <w:sz w:val="28"/>
        </w:rPr>
        <w:t>q</w:t>
      </w:r>
      <w:proofErr w:type="spellStart"/>
      <w:r>
        <w:rPr>
          <w:rFonts w:ascii="Times New Roman" w:hAnsi="Times New Roman"/>
          <w:sz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vertAlign w:val="subscript"/>
          <w:lang w:val="uk-UA"/>
        </w:rPr>
        <w:t>.</w:t>
      </w:r>
      <w:r w:rsidRPr="00A92047">
        <w:rPr>
          <w:rFonts w:ascii="Times New Roman" w:hAnsi="Times New Roman"/>
          <w:sz w:val="28"/>
        </w:rPr>
        <w:t xml:space="preserve"> - </w:t>
      </w:r>
      <w:proofErr w:type="spellStart"/>
      <w:r w:rsidRPr="00A92047">
        <w:rPr>
          <w:rFonts w:ascii="Times New Roman" w:hAnsi="Times New Roman"/>
          <w:sz w:val="28"/>
        </w:rPr>
        <w:t>питома</w:t>
      </w:r>
      <w:proofErr w:type="spellEnd"/>
      <w:r w:rsidRPr="00A92047">
        <w:rPr>
          <w:rFonts w:ascii="Times New Roman" w:hAnsi="Times New Roman"/>
          <w:sz w:val="28"/>
        </w:rPr>
        <w:t xml:space="preserve"> </w:t>
      </w:r>
      <w:proofErr w:type="spellStart"/>
      <w:r w:rsidRPr="00A92047">
        <w:rPr>
          <w:rFonts w:ascii="Times New Roman" w:hAnsi="Times New Roman"/>
          <w:sz w:val="28"/>
        </w:rPr>
        <w:t>витрата</w:t>
      </w:r>
      <w:proofErr w:type="spellEnd"/>
      <w:r w:rsidRPr="00A92047">
        <w:rPr>
          <w:rFonts w:ascii="Times New Roman" w:hAnsi="Times New Roman"/>
          <w:sz w:val="28"/>
        </w:rPr>
        <w:t xml:space="preserve"> води на </w:t>
      </w:r>
      <w:proofErr w:type="spellStart"/>
      <w:r w:rsidRPr="00A92047">
        <w:rPr>
          <w:rFonts w:ascii="Times New Roman" w:hAnsi="Times New Roman"/>
          <w:sz w:val="28"/>
        </w:rPr>
        <w:t>відмивання</w:t>
      </w:r>
      <w:proofErr w:type="spellEnd"/>
      <w:r w:rsidRPr="00A92047">
        <w:rPr>
          <w:rFonts w:ascii="Times New Roman" w:hAnsi="Times New Roman"/>
          <w:sz w:val="28"/>
        </w:rPr>
        <w:t xml:space="preserve"> </w:t>
      </w:r>
      <w:proofErr w:type="spellStart"/>
      <w:r w:rsidRPr="00A92047">
        <w:rPr>
          <w:rFonts w:ascii="Times New Roman" w:hAnsi="Times New Roman"/>
          <w:sz w:val="28"/>
        </w:rPr>
        <w:t>катіоніту</w:t>
      </w:r>
      <w:proofErr w:type="spellEnd"/>
      <w:r w:rsidRPr="00A92047">
        <w:rPr>
          <w:rFonts w:ascii="Times New Roman" w:hAnsi="Times New Roman"/>
          <w:sz w:val="28"/>
        </w:rPr>
        <w:t xml:space="preserve">, </w:t>
      </w:r>
      <w:r>
        <w:rPr>
          <w:rFonts w:ascii="Times New Roman" w:hAnsi="Times New Roman"/>
          <w:sz w:val="28"/>
          <w:lang w:val="uk-UA"/>
        </w:rPr>
        <w:t>п</w:t>
      </w:r>
      <w:proofErr w:type="spellStart"/>
      <w:r w:rsidRPr="00A92047">
        <w:rPr>
          <w:rFonts w:ascii="Times New Roman" w:hAnsi="Times New Roman"/>
          <w:sz w:val="28"/>
        </w:rPr>
        <w:t>риймається</w:t>
      </w:r>
      <w:proofErr w:type="spellEnd"/>
      <w:r w:rsidRPr="00A92047">
        <w:rPr>
          <w:rFonts w:ascii="Times New Roman" w:hAnsi="Times New Roman"/>
          <w:sz w:val="28"/>
        </w:rPr>
        <w:t xml:space="preserve"> </w:t>
      </w:r>
      <w:proofErr w:type="spellStart"/>
      <w:r w:rsidRPr="00A92047">
        <w:rPr>
          <w:rFonts w:ascii="Times New Roman" w:hAnsi="Times New Roman"/>
          <w:sz w:val="28"/>
        </w:rPr>
        <w:t>відповідно</w:t>
      </w:r>
      <w:proofErr w:type="spellEnd"/>
      <w:r w:rsidRPr="00A92047">
        <w:rPr>
          <w:rFonts w:ascii="Times New Roman" w:hAnsi="Times New Roman"/>
          <w:sz w:val="28"/>
        </w:rPr>
        <w:t xml:space="preserve"> до табл. 2.</w:t>
      </w:r>
      <w:r>
        <w:rPr>
          <w:rFonts w:ascii="Times New Roman" w:hAnsi="Times New Roman"/>
          <w:sz w:val="28"/>
          <w:lang w:val="uk-UA"/>
        </w:rPr>
        <w:t>41</w:t>
      </w:r>
      <w:r w:rsidRPr="00A92047">
        <w:rPr>
          <w:rFonts w:ascii="Times New Roman" w:hAnsi="Times New Roman"/>
          <w:sz w:val="28"/>
        </w:rPr>
        <w:t xml:space="preserve"> </w:t>
      </w:r>
      <w:proofErr w:type="spellStart"/>
      <w:r w:rsidRPr="00A92047">
        <w:rPr>
          <w:rFonts w:ascii="Times New Roman" w:hAnsi="Times New Roman"/>
          <w:sz w:val="28"/>
        </w:rPr>
        <w:t>рівн</w:t>
      </w:r>
      <w:r>
        <w:rPr>
          <w:rFonts w:ascii="Times New Roman" w:hAnsi="Times New Roman"/>
          <w:sz w:val="28"/>
          <w:lang w:val="uk-UA"/>
        </w:rPr>
        <w:t>ою</w:t>
      </w:r>
      <w:proofErr w:type="spellEnd"/>
      <w:r w:rsidRPr="00A92047">
        <w:rPr>
          <w:rFonts w:ascii="Times New Roman" w:hAnsi="Times New Roman"/>
          <w:sz w:val="28"/>
        </w:rPr>
        <w:t xml:space="preserve"> </w:t>
      </w:r>
      <w:r w:rsidRPr="0075733B">
        <w:rPr>
          <w:rFonts w:ascii="Times New Roman" w:hAnsi="Times New Roman"/>
          <w:sz w:val="28"/>
        </w:rPr>
        <w:t>q</w:t>
      </w:r>
      <w:proofErr w:type="spellStart"/>
      <w:r>
        <w:rPr>
          <w:rFonts w:ascii="Times New Roman" w:hAnsi="Times New Roman"/>
          <w:sz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z w:val="28"/>
          <w:vertAlign w:val="subscript"/>
          <w:lang w:val="uk-UA"/>
        </w:rPr>
        <w:t>.</w:t>
      </w:r>
      <w:r w:rsidRPr="00A92047">
        <w:rPr>
          <w:rFonts w:ascii="Times New Roman" w:hAnsi="Times New Roman"/>
          <w:sz w:val="28"/>
        </w:rPr>
        <w:t xml:space="preserve"> = 6,5 м</w:t>
      </w:r>
      <w:r w:rsidRPr="00A92047">
        <w:rPr>
          <w:rFonts w:ascii="Times New Roman" w:hAnsi="Times New Roman"/>
          <w:sz w:val="28"/>
          <w:vertAlign w:val="superscript"/>
        </w:rPr>
        <w:t>3</w:t>
      </w:r>
      <w:r w:rsidRPr="00A92047">
        <w:rPr>
          <w:rFonts w:ascii="Times New Roman" w:hAnsi="Times New Roman"/>
          <w:sz w:val="28"/>
        </w:rPr>
        <w:t>/м</w:t>
      </w:r>
      <w:r w:rsidRPr="00A92047">
        <w:rPr>
          <w:rFonts w:ascii="Times New Roman" w:hAnsi="Times New Roman"/>
          <w:sz w:val="28"/>
          <w:vertAlign w:val="superscript"/>
        </w:rPr>
        <w:t>3</w:t>
      </w:r>
      <w:r w:rsidRPr="00A92047">
        <w:rPr>
          <w:rFonts w:ascii="Times New Roman" w:hAnsi="Times New Roman"/>
          <w:sz w:val="28"/>
        </w:rPr>
        <w:t>.</w:t>
      </w:r>
    </w:p>
    <w:p w14:paraId="1B6089C8" w14:textId="08C34CC4" w:rsidR="00A92047" w:rsidRDefault="00A92047" w:rsidP="00436301">
      <w:pPr>
        <w:pStyle w:val="a5"/>
        <w:widowControl w:val="0"/>
        <w:numPr>
          <w:ilvl w:val="0"/>
          <w:numId w:val="8"/>
        </w:numPr>
        <w:autoSpaceDE w:val="0"/>
        <w:autoSpaceDN w:val="0"/>
        <w:spacing w:after="0" w:line="360" w:lineRule="auto"/>
        <w:ind w:left="284" w:right="2" w:firstLine="425"/>
        <w:contextualSpacing w:val="0"/>
        <w:jc w:val="both"/>
        <w:rPr>
          <w:rFonts w:ascii="Times New Roman" w:hAnsi="Times New Roman"/>
          <w:sz w:val="28"/>
        </w:rPr>
      </w:pPr>
      <w:proofErr w:type="spellStart"/>
      <w:r w:rsidRPr="00A92047">
        <w:rPr>
          <w:rFonts w:ascii="Times New Roman" w:hAnsi="Times New Roman"/>
          <w:sz w:val="28"/>
        </w:rPr>
        <w:t>Витрата</w:t>
      </w:r>
      <w:proofErr w:type="spellEnd"/>
      <w:r w:rsidRPr="00A92047">
        <w:rPr>
          <w:rFonts w:ascii="Times New Roman" w:hAnsi="Times New Roman"/>
          <w:sz w:val="28"/>
        </w:rPr>
        <w:t xml:space="preserve"> води на </w:t>
      </w:r>
      <w:proofErr w:type="spellStart"/>
      <w:r w:rsidRPr="00A92047">
        <w:rPr>
          <w:rFonts w:ascii="Times New Roman" w:hAnsi="Times New Roman"/>
          <w:sz w:val="28"/>
        </w:rPr>
        <w:t>розпушування</w:t>
      </w:r>
      <w:proofErr w:type="spellEnd"/>
      <w:r w:rsidRPr="00A92047">
        <w:rPr>
          <w:rFonts w:ascii="Times New Roman" w:hAnsi="Times New Roman"/>
          <w:sz w:val="28"/>
        </w:rPr>
        <w:t xml:space="preserve"> </w:t>
      </w:r>
      <w:proofErr w:type="spellStart"/>
      <w:r w:rsidRPr="00A92047">
        <w:rPr>
          <w:rFonts w:ascii="Times New Roman" w:hAnsi="Times New Roman"/>
          <w:sz w:val="28"/>
        </w:rPr>
        <w:t>верхнього</w:t>
      </w:r>
      <w:proofErr w:type="spellEnd"/>
      <w:r w:rsidRPr="00A92047">
        <w:rPr>
          <w:rFonts w:ascii="Times New Roman" w:hAnsi="Times New Roman"/>
          <w:sz w:val="28"/>
        </w:rPr>
        <w:t xml:space="preserve"> шару Н</w:t>
      </w:r>
      <w:r w:rsidR="00A8469C">
        <w:rPr>
          <w:rFonts w:ascii="Times New Roman" w:hAnsi="Times New Roman"/>
          <w:sz w:val="28"/>
          <w:vertAlign w:val="subscript"/>
          <w:lang w:val="uk-UA"/>
        </w:rPr>
        <w:t>ш.</w:t>
      </w:r>
      <w:r w:rsidRPr="00A92047">
        <w:rPr>
          <w:rFonts w:ascii="Times New Roman" w:hAnsi="Times New Roman"/>
          <w:sz w:val="28"/>
        </w:rPr>
        <w:t xml:space="preserve"> = </w:t>
      </w:r>
      <w:r w:rsidR="00A8469C">
        <w:rPr>
          <w:rFonts w:ascii="Times New Roman" w:hAnsi="Times New Roman"/>
          <w:sz w:val="28"/>
          <w:lang w:val="uk-UA"/>
        </w:rPr>
        <w:t>0</w:t>
      </w:r>
      <w:r w:rsidRPr="00A92047">
        <w:rPr>
          <w:rFonts w:ascii="Times New Roman" w:hAnsi="Times New Roman"/>
          <w:sz w:val="28"/>
        </w:rPr>
        <w:t>,4 м:</w:t>
      </w:r>
    </w:p>
    <w:p w14:paraId="4764A8FC" w14:textId="77777777" w:rsidR="00574E31" w:rsidRDefault="00574E31" w:rsidP="00574E31">
      <w:pPr>
        <w:pStyle w:val="a5"/>
        <w:widowControl w:val="0"/>
        <w:autoSpaceDE w:val="0"/>
        <w:autoSpaceDN w:val="0"/>
        <w:spacing w:after="0" w:line="360" w:lineRule="auto"/>
        <w:ind w:left="709" w:right="2"/>
        <w:contextualSpacing w:val="0"/>
        <w:jc w:val="both"/>
        <w:rPr>
          <w:rFonts w:ascii="Times New Roman" w:hAnsi="Times New Roman"/>
          <w:sz w:val="28"/>
        </w:rPr>
      </w:pPr>
    </w:p>
    <w:p w14:paraId="76AD9BF5" w14:textId="7BB3A4B5" w:rsidR="00A8469C" w:rsidRDefault="00E1412D" w:rsidP="00574E31">
      <w:pPr>
        <w:pStyle w:val="a5"/>
        <w:widowControl w:val="0"/>
        <w:tabs>
          <w:tab w:val="left" w:pos="1276"/>
        </w:tabs>
        <w:autoSpaceDE w:val="0"/>
        <w:autoSpaceDN w:val="0"/>
        <w:spacing w:after="0" w:line="360" w:lineRule="auto"/>
        <w:ind w:left="928" w:right="2"/>
        <w:contextualSpacing w:val="0"/>
        <w:rPr>
          <w:rFonts w:ascii="Times New Roman" w:hAnsi="Times New Roman"/>
          <w:sz w:val="28"/>
        </w:rPr>
      </w:pPr>
      <w:r w:rsidRPr="009F0CE1">
        <w:rPr>
          <w:rFonts w:ascii="Times New Roman" w:hAnsi="Times New Roman"/>
          <w:position w:val="-16"/>
          <w:sz w:val="28"/>
          <w:szCs w:val="28"/>
        </w:rPr>
        <w:object w:dxaOrig="560" w:dyaOrig="460" w14:anchorId="2E226F65">
          <v:shape id="_x0000_i1243" type="#_x0000_t75" style="width:28.2pt;height:22.8pt" o:ole="">
            <v:imagedata r:id="rId406" o:title=""/>
          </v:shape>
          <o:OLEObject Type="Embed" ProgID="Equation.DSMT4" ShapeID="_x0000_i1243" DrawAspect="Content" ObjectID="_1791104422" r:id="rId407"/>
        </w:object>
      </w:r>
      <w:r w:rsidR="0070714A" w:rsidRPr="0070714A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70714A" w:rsidRPr="0070714A">
        <w:rPr>
          <w:rFonts w:ascii="Times New Roman" w:hAnsi="Times New Roman"/>
          <w:sz w:val="28"/>
          <w:szCs w:val="28"/>
        </w:rPr>
        <w:t>=</w:t>
      </w:r>
      <w:r w:rsidR="0070714A" w:rsidRPr="0070714A">
        <w:rPr>
          <w:rFonts w:ascii="Times New Roman" w:hAnsi="Times New Roman"/>
          <w:spacing w:val="-1"/>
          <w:sz w:val="28"/>
          <w:szCs w:val="28"/>
        </w:rPr>
        <w:t xml:space="preserve"> </w:t>
      </w:r>
      <w:r w:rsidR="0070714A" w:rsidRPr="0070714A">
        <w:rPr>
          <w:rFonts w:ascii="Times New Roman" w:hAnsi="Times New Roman"/>
          <w:sz w:val="28"/>
          <w:szCs w:val="28"/>
        </w:rPr>
        <w:t>(</w:t>
      </w:r>
      <w:proofErr w:type="spellStart"/>
      <w:r w:rsidR="0070714A" w:rsidRPr="00A13732">
        <w:rPr>
          <w:rFonts w:ascii="Times New Roman" w:hAnsi="Times New Roman"/>
          <w:sz w:val="28"/>
          <w:szCs w:val="28"/>
          <w:lang w:val="en-US"/>
        </w:rPr>
        <w:t>i</w:t>
      </w:r>
      <w:r w:rsidR="0070714A" w:rsidRPr="00A13732">
        <w:rPr>
          <w:rFonts w:ascii="Times New Roman" w:hAnsi="Times New Roman"/>
          <w:sz w:val="28"/>
          <w:szCs w:val="28"/>
          <w:vertAlign w:val="subscript"/>
        </w:rPr>
        <w:t>розп</w:t>
      </w:r>
      <w:proofErr w:type="spellEnd"/>
      <w:r w:rsidR="0070714A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="0070714A" w:rsidRPr="0070714A">
        <w:rPr>
          <w:rFonts w:ascii="Times New Roman" w:hAnsi="Times New Roman"/>
          <w:sz w:val="28"/>
          <w:szCs w:val="28"/>
        </w:rPr>
        <w:t>·</w:t>
      </w:r>
      <w:r w:rsidR="0070714A" w:rsidRPr="00A13732">
        <w:rPr>
          <w:rFonts w:ascii="Times New Roman" w:hAnsi="Times New Roman"/>
          <w:sz w:val="28"/>
          <w:szCs w:val="28"/>
          <w:lang w:val="en-US"/>
        </w:rPr>
        <w:t>f</w:t>
      </w:r>
      <w:r w:rsidR="0070714A" w:rsidRPr="0070714A">
        <w:rPr>
          <w:rFonts w:ascii="Times New Roman" w:hAnsi="Times New Roman"/>
          <w:sz w:val="28"/>
          <w:szCs w:val="28"/>
        </w:rPr>
        <w:t>·60·</w:t>
      </w:r>
      <w:r w:rsidR="0070714A" w:rsidRPr="00A13732">
        <w:rPr>
          <w:rFonts w:ascii="Times New Roman" w:hAnsi="Times New Roman"/>
          <w:sz w:val="28"/>
          <w:szCs w:val="28"/>
          <w:lang w:val="en-US"/>
        </w:rPr>
        <w:t>t</w:t>
      </w:r>
      <w:proofErr w:type="spellStart"/>
      <w:r w:rsidR="0070714A">
        <w:rPr>
          <w:rFonts w:ascii="Times New Roman" w:hAnsi="Times New Roman"/>
          <w:sz w:val="28"/>
          <w:szCs w:val="28"/>
          <w:vertAlign w:val="subscript"/>
        </w:rPr>
        <w:t>розп</w:t>
      </w:r>
      <w:proofErr w:type="spellEnd"/>
      <w:r w:rsidR="0070714A" w:rsidRPr="0070714A">
        <w:rPr>
          <w:rFonts w:ascii="Times New Roman" w:hAnsi="Times New Roman"/>
          <w:sz w:val="28"/>
          <w:szCs w:val="28"/>
          <w:vertAlign w:val="subscript"/>
        </w:rPr>
        <w:t>.</w:t>
      </w:r>
      <w:r w:rsidR="0070714A" w:rsidRPr="0070714A">
        <w:rPr>
          <w:rFonts w:ascii="Times New Roman" w:hAnsi="Times New Roman"/>
          <w:sz w:val="28"/>
          <w:szCs w:val="28"/>
        </w:rPr>
        <w:t>)/1000 =</w:t>
      </w:r>
      <w:r w:rsidR="0070714A" w:rsidRPr="0070714A">
        <w:rPr>
          <w:rFonts w:ascii="Times New Roman" w:hAnsi="Times New Roman"/>
          <w:spacing w:val="-1"/>
          <w:sz w:val="28"/>
          <w:szCs w:val="28"/>
        </w:rPr>
        <w:t xml:space="preserve"> </w:t>
      </w:r>
      <w:r w:rsidR="0070714A" w:rsidRPr="0070714A">
        <w:rPr>
          <w:rFonts w:ascii="Times New Roman" w:hAnsi="Times New Roman"/>
          <w:sz w:val="28"/>
          <w:szCs w:val="28"/>
        </w:rPr>
        <w:t>4·7,1·60·</w:t>
      </w:r>
      <w:r w:rsidR="00A8469C" w:rsidRPr="00F4038D">
        <w:rPr>
          <w:rFonts w:ascii="Times New Roman" w:hAnsi="Times New Roman"/>
          <w:sz w:val="28"/>
        </w:rPr>
        <w:t>5/1000 =</w:t>
      </w:r>
      <w:r w:rsidR="00A8469C" w:rsidRPr="00F4038D">
        <w:rPr>
          <w:rFonts w:ascii="Times New Roman" w:hAnsi="Times New Roman"/>
          <w:spacing w:val="-1"/>
          <w:sz w:val="28"/>
        </w:rPr>
        <w:t xml:space="preserve"> </w:t>
      </w:r>
      <w:r w:rsidR="00A8469C" w:rsidRPr="00F4038D">
        <w:rPr>
          <w:rFonts w:ascii="Times New Roman" w:hAnsi="Times New Roman"/>
          <w:sz w:val="28"/>
        </w:rPr>
        <w:t>25,6</w:t>
      </w:r>
      <w:r w:rsidR="00A8469C" w:rsidRPr="00F4038D">
        <w:rPr>
          <w:rFonts w:ascii="Times New Roman" w:hAnsi="Times New Roman"/>
          <w:spacing w:val="-1"/>
          <w:sz w:val="28"/>
        </w:rPr>
        <w:t xml:space="preserve"> </w:t>
      </w:r>
      <w:r w:rsidR="00A8469C" w:rsidRPr="00F4038D">
        <w:rPr>
          <w:rFonts w:ascii="Times New Roman" w:hAnsi="Times New Roman"/>
          <w:sz w:val="28"/>
        </w:rPr>
        <w:t>м</w:t>
      </w:r>
      <w:r w:rsidR="00A8469C" w:rsidRPr="00F4038D">
        <w:rPr>
          <w:rFonts w:ascii="Times New Roman" w:hAnsi="Times New Roman"/>
          <w:sz w:val="28"/>
          <w:vertAlign w:val="superscript"/>
        </w:rPr>
        <w:t>3</w:t>
      </w:r>
      <w:r w:rsidR="00A8469C" w:rsidRPr="00F4038D">
        <w:rPr>
          <w:rFonts w:ascii="Times New Roman" w:hAnsi="Times New Roman"/>
          <w:sz w:val="28"/>
        </w:rPr>
        <w:t>,</w:t>
      </w:r>
    </w:p>
    <w:p w14:paraId="35C2B9CD" w14:textId="77777777" w:rsidR="00574E31" w:rsidRDefault="00574E31" w:rsidP="00574E31">
      <w:pPr>
        <w:pStyle w:val="a5"/>
        <w:widowControl w:val="0"/>
        <w:tabs>
          <w:tab w:val="left" w:pos="1276"/>
        </w:tabs>
        <w:autoSpaceDE w:val="0"/>
        <w:autoSpaceDN w:val="0"/>
        <w:spacing w:after="0" w:line="360" w:lineRule="auto"/>
        <w:ind w:left="928" w:right="2"/>
        <w:contextualSpacing w:val="0"/>
        <w:rPr>
          <w:rFonts w:ascii="Times New Roman" w:hAnsi="Times New Roman"/>
          <w:sz w:val="28"/>
        </w:rPr>
      </w:pPr>
    </w:p>
    <w:p w14:paraId="1501B8F9" w14:textId="48C853A4" w:rsidR="0070714A" w:rsidRPr="009F0CE1" w:rsidRDefault="0070714A" w:rsidP="0061192A">
      <w:pPr>
        <w:pStyle w:val="a5"/>
        <w:widowControl w:val="0"/>
        <w:tabs>
          <w:tab w:val="left" w:pos="1276"/>
        </w:tabs>
        <w:autoSpaceDE w:val="0"/>
        <w:autoSpaceDN w:val="0"/>
        <w:spacing w:after="0" w:line="360" w:lineRule="auto"/>
        <w:ind w:left="0" w:right="2"/>
        <w:contextualSpacing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</w:t>
      </w:r>
      <w:r w:rsidRPr="00A13732">
        <w:rPr>
          <w:rFonts w:ascii="Times New Roman" w:hAnsi="Times New Roman"/>
          <w:sz w:val="28"/>
          <w:szCs w:val="28"/>
        </w:rPr>
        <w:t>е</w:t>
      </w:r>
      <w:r w:rsidRPr="0070714A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A13732">
        <w:rPr>
          <w:rFonts w:ascii="Times New Roman" w:hAnsi="Times New Roman"/>
          <w:sz w:val="28"/>
          <w:szCs w:val="28"/>
          <w:lang w:val="en-US"/>
        </w:rPr>
        <w:t>i</w:t>
      </w:r>
      <w:r w:rsidRPr="00A13732">
        <w:rPr>
          <w:rFonts w:ascii="Times New Roman" w:hAnsi="Times New Roman"/>
          <w:sz w:val="28"/>
          <w:szCs w:val="28"/>
          <w:vertAlign w:val="subscript"/>
        </w:rPr>
        <w:t>розп</w:t>
      </w:r>
      <w:proofErr w:type="spellEnd"/>
      <w:r w:rsidRPr="0070714A">
        <w:rPr>
          <w:rFonts w:ascii="Times New Roman" w:hAnsi="Times New Roman"/>
          <w:sz w:val="28"/>
          <w:szCs w:val="28"/>
          <w:vertAlign w:val="subscript"/>
        </w:rPr>
        <w:t>.</w:t>
      </w:r>
      <w:r w:rsidRPr="0070714A">
        <w:rPr>
          <w:rFonts w:ascii="Times New Roman" w:hAnsi="Times New Roman"/>
          <w:sz w:val="28"/>
          <w:szCs w:val="28"/>
        </w:rPr>
        <w:t xml:space="preserve">, </w:t>
      </w:r>
      <w:r w:rsidRPr="00A13732">
        <w:rPr>
          <w:rFonts w:ascii="Times New Roman" w:hAnsi="Times New Roman"/>
          <w:sz w:val="28"/>
          <w:szCs w:val="28"/>
          <w:lang w:val="en-US"/>
        </w:rPr>
        <w:t>t</w:t>
      </w:r>
      <w:proofErr w:type="spellStart"/>
      <w:r>
        <w:rPr>
          <w:rFonts w:ascii="Times New Roman" w:hAnsi="Times New Roman"/>
          <w:sz w:val="28"/>
          <w:szCs w:val="28"/>
          <w:vertAlign w:val="subscript"/>
        </w:rPr>
        <w:t>розп</w:t>
      </w:r>
      <w:proofErr w:type="spellEnd"/>
      <w:r w:rsidRPr="0070714A">
        <w:rPr>
          <w:rFonts w:ascii="Times New Roman" w:hAnsi="Times New Roman"/>
          <w:sz w:val="28"/>
          <w:szCs w:val="28"/>
          <w:vertAlign w:val="subscript"/>
        </w:rPr>
        <w:t>.</w:t>
      </w:r>
      <w:r w:rsidRPr="0070714A">
        <w:rPr>
          <w:rFonts w:ascii="Times New Roman" w:hAnsi="Times New Roman"/>
          <w:sz w:val="28"/>
          <w:szCs w:val="28"/>
        </w:rPr>
        <w:t xml:space="preserve"> - </w:t>
      </w:r>
      <w:proofErr w:type="spellStart"/>
      <w:r w:rsidRPr="00A13732">
        <w:rPr>
          <w:rFonts w:ascii="Times New Roman" w:hAnsi="Times New Roman"/>
          <w:sz w:val="28"/>
          <w:szCs w:val="28"/>
        </w:rPr>
        <w:t>інтенсивність</w:t>
      </w:r>
      <w:proofErr w:type="spellEnd"/>
      <w:r w:rsidRPr="0070714A">
        <w:rPr>
          <w:rFonts w:ascii="Times New Roman" w:hAnsi="Times New Roman"/>
          <w:sz w:val="28"/>
          <w:szCs w:val="28"/>
        </w:rPr>
        <w:t xml:space="preserve"> </w:t>
      </w:r>
      <w:r w:rsidRPr="00A13732">
        <w:rPr>
          <w:rFonts w:ascii="Times New Roman" w:hAnsi="Times New Roman"/>
          <w:sz w:val="28"/>
          <w:szCs w:val="28"/>
        </w:rPr>
        <w:t>і</w:t>
      </w:r>
      <w:r w:rsidRPr="0070714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732">
        <w:rPr>
          <w:rFonts w:ascii="Times New Roman" w:hAnsi="Times New Roman"/>
          <w:sz w:val="28"/>
          <w:szCs w:val="28"/>
        </w:rPr>
        <w:t>тривалість</w:t>
      </w:r>
      <w:proofErr w:type="spellEnd"/>
      <w:r w:rsidRPr="0070714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732">
        <w:rPr>
          <w:rFonts w:ascii="Times New Roman" w:hAnsi="Times New Roman"/>
          <w:sz w:val="28"/>
          <w:szCs w:val="28"/>
        </w:rPr>
        <w:t>розпушувального</w:t>
      </w:r>
      <w:proofErr w:type="spellEnd"/>
      <w:r w:rsidRPr="0070714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732">
        <w:rPr>
          <w:rFonts w:ascii="Times New Roman" w:hAnsi="Times New Roman"/>
          <w:sz w:val="28"/>
          <w:szCs w:val="28"/>
        </w:rPr>
        <w:t>промивання</w:t>
      </w:r>
      <w:proofErr w:type="spellEnd"/>
      <w:r w:rsidRPr="0070714A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</w:t>
      </w:r>
      <w:r>
        <w:rPr>
          <w:rFonts w:ascii="Times New Roman" w:hAnsi="Times New Roman"/>
          <w:sz w:val="28"/>
          <w:szCs w:val="28"/>
          <w:lang w:val="uk-UA"/>
        </w:rPr>
        <w:t xml:space="preserve">і, </w:t>
      </w:r>
      <w:proofErr w:type="spellStart"/>
      <w:r w:rsidRPr="00A13732">
        <w:rPr>
          <w:rFonts w:ascii="Times New Roman" w:hAnsi="Times New Roman"/>
          <w:sz w:val="28"/>
          <w:szCs w:val="28"/>
        </w:rPr>
        <w:t>відповідно</w:t>
      </w:r>
      <w:proofErr w:type="spellEnd"/>
      <w:r w:rsidRPr="0070714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13732">
        <w:rPr>
          <w:rFonts w:ascii="Times New Roman" w:hAnsi="Times New Roman"/>
          <w:sz w:val="28"/>
          <w:szCs w:val="28"/>
        </w:rPr>
        <w:t>дорівнюють</w:t>
      </w:r>
      <w:proofErr w:type="spellEnd"/>
      <w:r w:rsidRPr="0070714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732">
        <w:rPr>
          <w:rFonts w:ascii="Times New Roman" w:hAnsi="Times New Roman"/>
          <w:sz w:val="28"/>
          <w:szCs w:val="28"/>
          <w:lang w:val="en-US"/>
        </w:rPr>
        <w:t>i</w:t>
      </w:r>
      <w:r w:rsidRPr="00A13732">
        <w:rPr>
          <w:rFonts w:ascii="Times New Roman" w:hAnsi="Times New Roman"/>
          <w:sz w:val="28"/>
          <w:szCs w:val="28"/>
          <w:vertAlign w:val="subscript"/>
        </w:rPr>
        <w:t>розп</w:t>
      </w:r>
      <w:proofErr w:type="spellEnd"/>
      <w:r w:rsidR="00E1412D"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70714A">
        <w:rPr>
          <w:rFonts w:ascii="Times New Roman" w:hAnsi="Times New Roman"/>
          <w:sz w:val="28"/>
          <w:szCs w:val="28"/>
        </w:rPr>
        <w:t xml:space="preserve"> =4 </w:t>
      </w:r>
      <w:r w:rsidRPr="00A13732">
        <w:rPr>
          <w:rFonts w:ascii="Times New Roman" w:hAnsi="Times New Roman"/>
          <w:sz w:val="28"/>
          <w:szCs w:val="28"/>
        </w:rPr>
        <w:t>л</w:t>
      </w:r>
      <w:r w:rsidRPr="0070714A">
        <w:rPr>
          <w:rFonts w:ascii="Times New Roman" w:hAnsi="Times New Roman"/>
          <w:sz w:val="28"/>
          <w:szCs w:val="28"/>
        </w:rPr>
        <w:t>/</w:t>
      </w:r>
      <w:r w:rsidRPr="00A13732">
        <w:rPr>
          <w:rFonts w:ascii="Times New Roman" w:hAnsi="Times New Roman"/>
          <w:sz w:val="28"/>
          <w:szCs w:val="28"/>
        </w:rPr>
        <w:t>с</w:t>
      </w:r>
      <w:r w:rsidRPr="0070714A">
        <w:rPr>
          <w:rFonts w:ascii="Times New Roman" w:hAnsi="Times New Roman"/>
          <w:sz w:val="28"/>
          <w:szCs w:val="28"/>
        </w:rPr>
        <w:t>·</w:t>
      </w:r>
      <w:r w:rsidRPr="00A13732">
        <w:rPr>
          <w:rFonts w:ascii="Times New Roman" w:hAnsi="Times New Roman"/>
          <w:sz w:val="28"/>
          <w:szCs w:val="28"/>
        </w:rPr>
        <w:t>м</w:t>
      </w:r>
      <w:r w:rsidRPr="0070714A">
        <w:rPr>
          <w:rFonts w:ascii="Times New Roman" w:hAnsi="Times New Roman"/>
          <w:sz w:val="28"/>
          <w:szCs w:val="28"/>
          <w:vertAlign w:val="superscript"/>
        </w:rPr>
        <w:t>2</w:t>
      </w:r>
      <w:r w:rsidRPr="0070714A">
        <w:rPr>
          <w:rFonts w:ascii="Times New Roman" w:hAnsi="Times New Roman"/>
          <w:sz w:val="28"/>
          <w:szCs w:val="28"/>
        </w:rPr>
        <w:t xml:space="preserve"> (</w:t>
      </w:r>
      <w:r w:rsidRPr="00A13732">
        <w:rPr>
          <w:rFonts w:ascii="Times New Roman" w:hAnsi="Times New Roman"/>
          <w:sz w:val="28"/>
          <w:szCs w:val="28"/>
        </w:rPr>
        <w:t>рис</w:t>
      </w:r>
      <w:r w:rsidRPr="0070714A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70714A">
        <w:rPr>
          <w:rFonts w:ascii="Times New Roman" w:hAnsi="Times New Roman"/>
          <w:sz w:val="28"/>
          <w:szCs w:val="28"/>
        </w:rPr>
        <w:t xml:space="preserve">.5); </w:t>
      </w:r>
      <w:r w:rsidRPr="00A13732">
        <w:rPr>
          <w:rFonts w:ascii="Times New Roman" w:hAnsi="Times New Roman"/>
          <w:sz w:val="28"/>
          <w:szCs w:val="28"/>
          <w:lang w:val="en-US"/>
        </w:rPr>
        <w:t>t</w:t>
      </w:r>
      <w:proofErr w:type="spellStart"/>
      <w:r>
        <w:rPr>
          <w:rFonts w:ascii="Times New Roman" w:hAnsi="Times New Roman"/>
          <w:sz w:val="28"/>
          <w:szCs w:val="28"/>
          <w:vertAlign w:val="subscript"/>
        </w:rPr>
        <w:t>розп</w:t>
      </w:r>
      <w:proofErr w:type="spellEnd"/>
      <w:r w:rsidRPr="0070714A">
        <w:rPr>
          <w:rFonts w:ascii="Times New Roman" w:hAnsi="Times New Roman"/>
          <w:sz w:val="28"/>
          <w:szCs w:val="28"/>
          <w:vertAlign w:val="subscript"/>
        </w:rPr>
        <w:t>.</w:t>
      </w:r>
      <w:r w:rsidRPr="0070714A">
        <w:rPr>
          <w:rFonts w:ascii="Times New Roman" w:hAnsi="Times New Roman"/>
          <w:sz w:val="28"/>
          <w:szCs w:val="28"/>
        </w:rPr>
        <w:t xml:space="preserve"> </w:t>
      </w:r>
      <w:r w:rsidRPr="009F0CE1">
        <w:rPr>
          <w:rFonts w:ascii="Times New Roman" w:hAnsi="Times New Roman"/>
          <w:sz w:val="28"/>
          <w:szCs w:val="28"/>
        </w:rPr>
        <w:t xml:space="preserve">= </w:t>
      </w:r>
      <w:r>
        <w:rPr>
          <w:rFonts w:ascii="Times New Roman" w:hAnsi="Times New Roman"/>
          <w:sz w:val="28"/>
          <w:szCs w:val="28"/>
          <w:lang w:val="uk-UA"/>
        </w:rPr>
        <w:t>15</w:t>
      </w:r>
      <w:r w:rsidRPr="009F0C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3732">
        <w:rPr>
          <w:rFonts w:ascii="Times New Roman" w:hAnsi="Times New Roman"/>
          <w:sz w:val="28"/>
          <w:szCs w:val="28"/>
        </w:rPr>
        <w:t>хв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 w:rsidRPr="009F0CE1">
        <w:rPr>
          <w:rFonts w:ascii="Times New Roman" w:hAnsi="Times New Roman"/>
          <w:sz w:val="28"/>
          <w:szCs w:val="28"/>
        </w:rPr>
        <w:t>.</w:t>
      </w:r>
    </w:p>
    <w:p w14:paraId="2A2E7439" w14:textId="0A5EC5AB" w:rsidR="00AE2FBB" w:rsidRDefault="00AE2FBB" w:rsidP="00436301">
      <w:pPr>
        <w:pStyle w:val="a5"/>
        <w:widowControl w:val="0"/>
        <w:numPr>
          <w:ilvl w:val="0"/>
          <w:numId w:val="8"/>
        </w:numPr>
        <w:tabs>
          <w:tab w:val="left" w:pos="709"/>
        </w:tabs>
        <w:autoSpaceDE w:val="0"/>
        <w:autoSpaceDN w:val="0"/>
        <w:spacing w:after="0" w:line="360" w:lineRule="auto"/>
        <w:ind w:left="851" w:right="2" w:hanging="142"/>
        <w:contextualSpacing w:val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E2FBB">
        <w:rPr>
          <w:rFonts w:ascii="Times New Roman" w:hAnsi="Times New Roman"/>
          <w:sz w:val="28"/>
          <w:szCs w:val="28"/>
        </w:rPr>
        <w:t>Витрата</w:t>
      </w:r>
      <w:proofErr w:type="spellEnd"/>
      <w:r w:rsidRPr="00AE2FBB">
        <w:rPr>
          <w:rFonts w:ascii="Times New Roman" w:hAnsi="Times New Roman"/>
          <w:sz w:val="28"/>
          <w:szCs w:val="28"/>
        </w:rPr>
        <w:t xml:space="preserve"> води на одну </w:t>
      </w:r>
      <w:proofErr w:type="spellStart"/>
      <w:r w:rsidRPr="00AE2FBB">
        <w:rPr>
          <w:rFonts w:ascii="Times New Roman" w:hAnsi="Times New Roman"/>
          <w:sz w:val="28"/>
          <w:szCs w:val="28"/>
        </w:rPr>
        <w:t>регенерацію</w:t>
      </w:r>
      <w:proofErr w:type="spellEnd"/>
      <w:r w:rsidRPr="00AE2F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2FBB">
        <w:rPr>
          <w:rFonts w:ascii="Times New Roman" w:hAnsi="Times New Roman"/>
          <w:sz w:val="28"/>
          <w:szCs w:val="28"/>
        </w:rPr>
        <w:t>становитиме</w:t>
      </w:r>
      <w:proofErr w:type="spellEnd"/>
      <w:r w:rsidRPr="00AE2FBB">
        <w:rPr>
          <w:rFonts w:ascii="Times New Roman" w:hAnsi="Times New Roman"/>
          <w:sz w:val="28"/>
          <w:szCs w:val="28"/>
        </w:rPr>
        <w:t>:</w:t>
      </w:r>
    </w:p>
    <w:p w14:paraId="70D1DC94" w14:textId="77777777" w:rsidR="00574E31" w:rsidRDefault="00574E31" w:rsidP="00574E31">
      <w:pPr>
        <w:pStyle w:val="a5"/>
        <w:widowControl w:val="0"/>
        <w:tabs>
          <w:tab w:val="left" w:pos="709"/>
        </w:tabs>
        <w:autoSpaceDE w:val="0"/>
        <w:autoSpaceDN w:val="0"/>
        <w:spacing w:after="0" w:line="360" w:lineRule="auto"/>
        <w:ind w:left="851" w:right="2"/>
        <w:contextualSpacing w:val="0"/>
        <w:jc w:val="both"/>
        <w:rPr>
          <w:rFonts w:ascii="Times New Roman" w:hAnsi="Times New Roman"/>
          <w:sz w:val="28"/>
          <w:szCs w:val="28"/>
        </w:rPr>
      </w:pPr>
    </w:p>
    <w:p w14:paraId="3BF7A8E9" w14:textId="3E080118" w:rsidR="009F0CE1" w:rsidRDefault="009F0CE1" w:rsidP="0061192A">
      <w:pPr>
        <w:pStyle w:val="aa"/>
        <w:spacing w:after="0" w:line="360" w:lineRule="auto"/>
        <w:ind w:left="1418" w:hanging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9F0CE1">
        <w:rPr>
          <w:rFonts w:ascii="Times New Roman" w:hAnsi="Times New Roman"/>
          <w:spacing w:val="-1"/>
          <w:sz w:val="28"/>
          <w:szCs w:val="28"/>
        </w:rPr>
        <w:t>Q</w:t>
      </w:r>
      <w:r w:rsidRPr="009F0CE1">
        <w:rPr>
          <w:rFonts w:ascii="Times New Roman" w:hAnsi="Times New Roman"/>
          <w:spacing w:val="-1"/>
          <w:sz w:val="28"/>
          <w:szCs w:val="28"/>
          <w:vertAlign w:val="subscript"/>
        </w:rPr>
        <w:t>н</w:t>
      </w:r>
      <w:proofErr w:type="spellEnd"/>
      <w:r w:rsidRPr="009F0CE1">
        <w:rPr>
          <w:rFonts w:ascii="Times New Roman" w:hAnsi="Times New Roman"/>
          <w:spacing w:val="-25"/>
          <w:sz w:val="28"/>
          <w:szCs w:val="28"/>
        </w:rPr>
        <w:t xml:space="preserve"> </w:t>
      </w:r>
      <w:r w:rsidRPr="009F0CE1">
        <w:rPr>
          <w:rFonts w:ascii="Times New Roman" w:hAnsi="Times New Roman"/>
          <w:spacing w:val="-1"/>
          <w:sz w:val="28"/>
          <w:szCs w:val="28"/>
        </w:rPr>
        <w:t>=</w:t>
      </w:r>
      <w:r w:rsidRPr="009F0CE1">
        <w:rPr>
          <w:rFonts w:ascii="Times New Roman" w:hAnsi="Times New Roman"/>
          <w:sz w:val="28"/>
          <w:szCs w:val="28"/>
        </w:rPr>
        <w:t xml:space="preserve"> </w:t>
      </w:r>
      <w:r w:rsidRPr="009F0CE1">
        <w:rPr>
          <w:rFonts w:ascii="Times New Roman" w:hAnsi="Times New Roman"/>
          <w:spacing w:val="-1"/>
          <w:sz w:val="28"/>
          <w:szCs w:val="28"/>
        </w:rPr>
        <w:t>Q</w:t>
      </w:r>
      <w:proofErr w:type="spellStart"/>
      <w:r>
        <w:rPr>
          <w:rFonts w:ascii="Times New Roman" w:hAnsi="Times New Roman"/>
          <w:spacing w:val="-1"/>
          <w:sz w:val="28"/>
          <w:szCs w:val="28"/>
          <w:vertAlign w:val="subscript"/>
          <w:lang w:val="uk-UA"/>
        </w:rPr>
        <w:t>розп</w:t>
      </w:r>
      <w:proofErr w:type="spellEnd"/>
      <w:r>
        <w:rPr>
          <w:rFonts w:ascii="Times New Roman" w:hAnsi="Times New Roman"/>
          <w:spacing w:val="-1"/>
          <w:sz w:val="28"/>
          <w:szCs w:val="28"/>
          <w:vertAlign w:val="subscript"/>
          <w:lang w:val="uk-UA"/>
        </w:rPr>
        <w:t>.</w:t>
      </w:r>
      <w:r w:rsidRPr="009F0CE1">
        <w:rPr>
          <w:rFonts w:ascii="Times New Roman" w:hAnsi="Times New Roman"/>
          <w:spacing w:val="-25"/>
          <w:sz w:val="28"/>
          <w:szCs w:val="28"/>
        </w:rPr>
        <w:t xml:space="preserve"> </w:t>
      </w:r>
      <w:r w:rsidRPr="009F0CE1">
        <w:rPr>
          <w:rFonts w:ascii="Times New Roman" w:hAnsi="Times New Roman"/>
          <w:spacing w:val="-1"/>
          <w:sz w:val="28"/>
          <w:szCs w:val="28"/>
        </w:rPr>
        <w:t>+</w:t>
      </w:r>
      <w:r w:rsidRPr="009F0C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F0CE1">
        <w:rPr>
          <w:rFonts w:ascii="Times New Roman" w:hAnsi="Times New Roman"/>
          <w:spacing w:val="-1"/>
          <w:sz w:val="28"/>
          <w:szCs w:val="28"/>
        </w:rPr>
        <w:t>Q</w:t>
      </w:r>
      <w:r w:rsidRPr="009F0CE1">
        <w:rPr>
          <w:rFonts w:ascii="Times New Roman" w:hAnsi="Times New Roman"/>
          <w:spacing w:val="-1"/>
          <w:sz w:val="28"/>
          <w:szCs w:val="28"/>
          <w:vertAlign w:val="subscript"/>
        </w:rPr>
        <w:t>р.р</w:t>
      </w:r>
      <w:proofErr w:type="spellEnd"/>
      <w:r w:rsidRPr="009F0CE1">
        <w:rPr>
          <w:rFonts w:ascii="Times New Roman" w:hAnsi="Times New Roman"/>
          <w:spacing w:val="-1"/>
          <w:sz w:val="28"/>
          <w:szCs w:val="28"/>
          <w:vertAlign w:val="subscript"/>
        </w:rPr>
        <w:t>.</w:t>
      </w:r>
      <w:r w:rsidRPr="009F0CE1">
        <w:rPr>
          <w:rFonts w:ascii="Times New Roman" w:hAnsi="Times New Roman"/>
          <w:sz w:val="28"/>
          <w:szCs w:val="28"/>
        </w:rPr>
        <w:t xml:space="preserve"> </w:t>
      </w:r>
      <w:r w:rsidRPr="009F0CE1">
        <w:rPr>
          <w:rFonts w:ascii="Times New Roman" w:hAnsi="Times New Roman"/>
          <w:spacing w:val="-1"/>
          <w:sz w:val="28"/>
          <w:szCs w:val="28"/>
        </w:rPr>
        <w:t>+ Q</w:t>
      </w:r>
      <w:proofErr w:type="spellStart"/>
      <w:r>
        <w:rPr>
          <w:rFonts w:ascii="Times New Roman" w:hAnsi="Times New Roman"/>
          <w:spacing w:val="-1"/>
          <w:sz w:val="28"/>
          <w:szCs w:val="28"/>
          <w:vertAlign w:val="subscript"/>
          <w:lang w:val="uk-UA"/>
        </w:rPr>
        <w:t>відм</w:t>
      </w:r>
      <w:proofErr w:type="spellEnd"/>
      <w:r>
        <w:rPr>
          <w:rFonts w:ascii="Times New Roman" w:hAnsi="Times New Roman"/>
          <w:spacing w:val="-1"/>
          <w:sz w:val="28"/>
          <w:szCs w:val="28"/>
          <w:vertAlign w:val="subscript"/>
          <w:lang w:val="uk-UA"/>
        </w:rPr>
        <w:t>.</w:t>
      </w:r>
      <w:r w:rsidRPr="009F0CE1">
        <w:rPr>
          <w:rFonts w:ascii="Times New Roman" w:hAnsi="Times New Roman"/>
          <w:spacing w:val="-25"/>
          <w:sz w:val="28"/>
          <w:szCs w:val="28"/>
        </w:rPr>
        <w:t xml:space="preserve"> </w:t>
      </w:r>
      <w:r w:rsidRPr="009F0CE1">
        <w:rPr>
          <w:rFonts w:ascii="Times New Roman" w:hAnsi="Times New Roman"/>
          <w:sz w:val="28"/>
          <w:szCs w:val="28"/>
        </w:rPr>
        <w:t>+</w:t>
      </w:r>
      <w:r w:rsidRPr="009F0CE1">
        <w:rPr>
          <w:rFonts w:ascii="Times New Roman" w:hAnsi="Times New Roman"/>
          <w:spacing w:val="-25"/>
          <w:sz w:val="28"/>
          <w:szCs w:val="28"/>
        </w:rPr>
        <w:t xml:space="preserve"> </w:t>
      </w:r>
      <w:r w:rsidR="00E1412D" w:rsidRPr="009F0CE1">
        <w:rPr>
          <w:rFonts w:ascii="Times New Roman" w:hAnsi="Times New Roman"/>
          <w:position w:val="-16"/>
          <w:sz w:val="28"/>
          <w:szCs w:val="28"/>
        </w:rPr>
        <w:object w:dxaOrig="639" w:dyaOrig="460" w14:anchorId="1751AB6A">
          <v:shape id="_x0000_i1244" type="#_x0000_t75" style="width:31.8pt;height:22.8pt" o:ole="">
            <v:imagedata r:id="rId408" o:title=""/>
          </v:shape>
          <o:OLEObject Type="Embed" ProgID="Equation.DSMT4" ShapeID="_x0000_i1244" DrawAspect="Content" ObjectID="_1791104423" r:id="rId409"/>
        </w:objec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9F0CE1">
        <w:rPr>
          <w:rFonts w:ascii="Times New Roman" w:hAnsi="Times New Roman"/>
          <w:sz w:val="28"/>
          <w:szCs w:val="28"/>
        </w:rPr>
        <w:t>=</w:t>
      </w:r>
      <w:r w:rsidRPr="009F0CE1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9F0CE1">
        <w:rPr>
          <w:rFonts w:ascii="Times New Roman" w:hAnsi="Times New Roman"/>
          <w:sz w:val="28"/>
          <w:szCs w:val="28"/>
        </w:rPr>
        <w:t>51,2</w:t>
      </w:r>
      <w:r w:rsidRPr="009F0CE1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9F0CE1">
        <w:rPr>
          <w:rFonts w:ascii="Times New Roman" w:hAnsi="Times New Roman"/>
          <w:sz w:val="28"/>
          <w:szCs w:val="28"/>
        </w:rPr>
        <w:t>+</w:t>
      </w:r>
      <w:r w:rsidRPr="009F0CE1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9F0CE1">
        <w:rPr>
          <w:rFonts w:ascii="Times New Roman" w:hAnsi="Times New Roman"/>
          <w:sz w:val="28"/>
          <w:szCs w:val="28"/>
        </w:rPr>
        <w:t>28,4</w:t>
      </w:r>
      <w:r w:rsidRPr="009F0CE1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9F0CE1">
        <w:rPr>
          <w:rFonts w:ascii="Times New Roman" w:hAnsi="Times New Roman"/>
          <w:sz w:val="28"/>
          <w:szCs w:val="28"/>
        </w:rPr>
        <w:t>+</w:t>
      </w:r>
      <w:r w:rsidRPr="009F0CE1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9F0CE1">
        <w:rPr>
          <w:rFonts w:ascii="Times New Roman" w:hAnsi="Times New Roman"/>
          <w:sz w:val="28"/>
          <w:szCs w:val="28"/>
        </w:rPr>
        <w:t>166,14</w:t>
      </w:r>
      <w:r w:rsidRPr="009F0CE1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9F0CE1">
        <w:rPr>
          <w:rFonts w:ascii="Times New Roman" w:hAnsi="Times New Roman"/>
          <w:sz w:val="28"/>
          <w:szCs w:val="28"/>
        </w:rPr>
        <w:t>+</w:t>
      </w:r>
      <w:r w:rsidRPr="009F0CE1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9F0CE1">
        <w:rPr>
          <w:rFonts w:ascii="Times New Roman" w:hAnsi="Times New Roman"/>
          <w:sz w:val="28"/>
          <w:szCs w:val="28"/>
        </w:rPr>
        <w:t>25,6 =</w:t>
      </w:r>
      <w:r w:rsidRPr="009F0CE1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9F0CE1">
        <w:rPr>
          <w:rFonts w:ascii="Times New Roman" w:hAnsi="Times New Roman"/>
          <w:sz w:val="28"/>
          <w:szCs w:val="28"/>
        </w:rPr>
        <w:t>271,34 м</w:t>
      </w:r>
      <w:r w:rsidRPr="009F0CE1">
        <w:rPr>
          <w:rFonts w:ascii="Times New Roman" w:hAnsi="Times New Roman"/>
          <w:sz w:val="28"/>
          <w:szCs w:val="28"/>
          <w:vertAlign w:val="superscript"/>
        </w:rPr>
        <w:t>3</w:t>
      </w:r>
      <w:r w:rsidRPr="009F0CE1">
        <w:rPr>
          <w:rFonts w:ascii="Times New Roman" w:hAnsi="Times New Roman"/>
          <w:sz w:val="28"/>
          <w:szCs w:val="28"/>
        </w:rPr>
        <w:t>.</w:t>
      </w:r>
    </w:p>
    <w:p w14:paraId="541EBBC7" w14:textId="77777777" w:rsidR="00574E31" w:rsidRDefault="00574E31" w:rsidP="0061192A">
      <w:pPr>
        <w:pStyle w:val="aa"/>
        <w:spacing w:after="0" w:line="360" w:lineRule="auto"/>
        <w:ind w:left="1418" w:hanging="709"/>
        <w:jc w:val="both"/>
        <w:rPr>
          <w:rFonts w:ascii="Times New Roman" w:hAnsi="Times New Roman"/>
          <w:sz w:val="28"/>
          <w:szCs w:val="28"/>
        </w:rPr>
      </w:pPr>
    </w:p>
    <w:p w14:paraId="3122D959" w14:textId="77777777" w:rsidR="00B773EE" w:rsidRPr="00B773EE" w:rsidRDefault="00B773EE" w:rsidP="0061192A">
      <w:pPr>
        <w:pStyle w:val="aa"/>
        <w:spacing w:after="0" w:line="360" w:lineRule="auto"/>
        <w:ind w:left="928" w:hanging="928"/>
        <w:jc w:val="both"/>
        <w:rPr>
          <w:rFonts w:ascii="Times New Roman" w:hAnsi="Times New Roman"/>
          <w:sz w:val="28"/>
          <w:szCs w:val="28"/>
        </w:rPr>
      </w:pPr>
      <w:proofErr w:type="spellStart"/>
      <w:r w:rsidRPr="00B773EE">
        <w:rPr>
          <w:rFonts w:ascii="Times New Roman" w:hAnsi="Times New Roman"/>
          <w:sz w:val="28"/>
          <w:szCs w:val="28"/>
        </w:rPr>
        <w:t>Приймаємо</w:t>
      </w:r>
      <w:proofErr w:type="spellEnd"/>
      <w:r w:rsidRPr="00B773E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73EE">
        <w:rPr>
          <w:rFonts w:ascii="Times New Roman" w:hAnsi="Times New Roman"/>
          <w:sz w:val="28"/>
          <w:szCs w:val="28"/>
        </w:rPr>
        <w:t>витрату</w:t>
      </w:r>
      <w:proofErr w:type="spellEnd"/>
      <w:r w:rsidRPr="00B773EE">
        <w:rPr>
          <w:rFonts w:ascii="Times New Roman" w:hAnsi="Times New Roman"/>
          <w:sz w:val="28"/>
          <w:szCs w:val="28"/>
        </w:rPr>
        <w:t xml:space="preserve"> води на одну </w:t>
      </w:r>
      <w:proofErr w:type="spellStart"/>
      <w:r w:rsidRPr="00B773EE">
        <w:rPr>
          <w:rFonts w:ascii="Times New Roman" w:hAnsi="Times New Roman"/>
          <w:sz w:val="28"/>
          <w:szCs w:val="28"/>
        </w:rPr>
        <w:t>регенерацію</w:t>
      </w:r>
      <w:proofErr w:type="spellEnd"/>
      <w:r w:rsidRPr="00B773E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73EE">
        <w:rPr>
          <w:rFonts w:ascii="Times New Roman" w:hAnsi="Times New Roman"/>
          <w:sz w:val="28"/>
          <w:szCs w:val="28"/>
        </w:rPr>
        <w:t>рівною</w:t>
      </w:r>
      <w:proofErr w:type="spellEnd"/>
      <w:r w:rsidRPr="00B773EE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B773EE">
        <w:rPr>
          <w:rFonts w:ascii="Times New Roman" w:hAnsi="Times New Roman"/>
          <w:sz w:val="28"/>
          <w:szCs w:val="28"/>
        </w:rPr>
        <w:t>Q</w:t>
      </w:r>
      <w:r w:rsidRPr="00B773EE">
        <w:rPr>
          <w:rFonts w:ascii="Times New Roman" w:hAnsi="Times New Roman"/>
          <w:sz w:val="28"/>
          <w:szCs w:val="28"/>
          <w:vertAlign w:val="subscript"/>
        </w:rPr>
        <w:t>н</w:t>
      </w:r>
      <w:proofErr w:type="spellEnd"/>
      <w:r w:rsidRPr="00B773EE">
        <w:rPr>
          <w:rFonts w:ascii="Times New Roman" w:hAnsi="Times New Roman"/>
          <w:sz w:val="28"/>
          <w:szCs w:val="28"/>
        </w:rPr>
        <w:t xml:space="preserve"> = 272 м</w:t>
      </w:r>
      <w:r w:rsidRPr="004B407C">
        <w:rPr>
          <w:rFonts w:ascii="Times New Roman" w:hAnsi="Times New Roman"/>
          <w:sz w:val="28"/>
          <w:szCs w:val="28"/>
          <w:vertAlign w:val="superscript"/>
        </w:rPr>
        <w:t>3</w:t>
      </w:r>
      <w:r w:rsidRPr="00B773EE">
        <w:rPr>
          <w:rFonts w:ascii="Times New Roman" w:hAnsi="Times New Roman"/>
          <w:sz w:val="28"/>
          <w:szCs w:val="28"/>
        </w:rPr>
        <w:t>.</w:t>
      </w:r>
    </w:p>
    <w:p w14:paraId="5B2BFF02" w14:textId="3A1694C4" w:rsidR="009F0CE1" w:rsidRDefault="00B773EE" w:rsidP="00436301">
      <w:pPr>
        <w:pStyle w:val="aa"/>
        <w:numPr>
          <w:ilvl w:val="0"/>
          <w:numId w:val="8"/>
        </w:numPr>
        <w:spacing w:after="0" w:line="360" w:lineRule="auto"/>
        <w:ind w:firstLine="34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B773EE">
        <w:rPr>
          <w:rFonts w:ascii="Times New Roman" w:hAnsi="Times New Roman"/>
          <w:sz w:val="28"/>
          <w:szCs w:val="28"/>
        </w:rPr>
        <w:t>Встановлюється</w:t>
      </w:r>
      <w:proofErr w:type="spellEnd"/>
      <w:r w:rsidRPr="00B773E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73EE">
        <w:rPr>
          <w:rFonts w:ascii="Times New Roman" w:hAnsi="Times New Roman"/>
          <w:sz w:val="28"/>
          <w:szCs w:val="28"/>
        </w:rPr>
        <w:t>добова</w:t>
      </w:r>
      <w:proofErr w:type="spellEnd"/>
      <w:r w:rsidRPr="00B773E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73EE">
        <w:rPr>
          <w:rFonts w:ascii="Times New Roman" w:hAnsi="Times New Roman"/>
          <w:sz w:val="28"/>
          <w:szCs w:val="28"/>
        </w:rPr>
        <w:t>витрата</w:t>
      </w:r>
      <w:proofErr w:type="spellEnd"/>
      <w:r w:rsidRPr="00B773EE">
        <w:rPr>
          <w:rFonts w:ascii="Times New Roman" w:hAnsi="Times New Roman"/>
          <w:sz w:val="28"/>
          <w:szCs w:val="28"/>
        </w:rPr>
        <w:t xml:space="preserve"> води на </w:t>
      </w:r>
      <w:proofErr w:type="spellStart"/>
      <w:r w:rsidRPr="00B773EE">
        <w:rPr>
          <w:rFonts w:ascii="Times New Roman" w:hAnsi="Times New Roman"/>
          <w:sz w:val="28"/>
          <w:szCs w:val="28"/>
        </w:rPr>
        <w:t>регенерацію</w:t>
      </w:r>
      <w:proofErr w:type="spellEnd"/>
      <w:r w:rsidRPr="00B773E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73EE">
        <w:rPr>
          <w:rFonts w:ascii="Times New Roman" w:hAnsi="Times New Roman"/>
          <w:sz w:val="28"/>
          <w:szCs w:val="28"/>
        </w:rPr>
        <w:t>всіх</w:t>
      </w:r>
      <w:proofErr w:type="spellEnd"/>
      <w:r w:rsidRPr="00B773E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773EE">
        <w:rPr>
          <w:rFonts w:ascii="Times New Roman" w:hAnsi="Times New Roman"/>
          <w:sz w:val="28"/>
          <w:szCs w:val="28"/>
        </w:rPr>
        <w:t>фільтрів</w:t>
      </w:r>
      <w:proofErr w:type="spellEnd"/>
      <w:r w:rsidRPr="00B773EE">
        <w:rPr>
          <w:rFonts w:ascii="Times New Roman" w:hAnsi="Times New Roman"/>
          <w:sz w:val="28"/>
          <w:szCs w:val="28"/>
        </w:rPr>
        <w:t>:</w:t>
      </w:r>
    </w:p>
    <w:p w14:paraId="0F55E405" w14:textId="77777777" w:rsidR="00574E31" w:rsidRDefault="00574E31" w:rsidP="00574E31">
      <w:pPr>
        <w:pStyle w:val="aa"/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</w:rPr>
      </w:pPr>
    </w:p>
    <w:p w14:paraId="7CAB9906" w14:textId="6D194BDC" w:rsidR="004B407C" w:rsidRDefault="004B407C" w:rsidP="00574E31">
      <w:pPr>
        <w:pStyle w:val="aa"/>
        <w:spacing w:after="0" w:line="360" w:lineRule="auto"/>
        <w:ind w:left="928"/>
        <w:jc w:val="center"/>
        <w:rPr>
          <w:rFonts w:ascii="Times New Roman" w:hAnsi="Times New Roman"/>
          <w:w w:val="95"/>
          <w:sz w:val="28"/>
          <w:szCs w:val="28"/>
        </w:rPr>
      </w:pPr>
      <w:proofErr w:type="spellStart"/>
      <w:r w:rsidRPr="006D38A1">
        <w:rPr>
          <w:rFonts w:ascii="Times New Roman" w:hAnsi="Times New Roman"/>
          <w:w w:val="95"/>
          <w:sz w:val="28"/>
          <w:szCs w:val="28"/>
        </w:rPr>
        <w:t>Q</w:t>
      </w:r>
      <w:r w:rsidRPr="006D38A1">
        <w:rPr>
          <w:rFonts w:ascii="Times New Roman" w:hAnsi="Times New Roman"/>
          <w:w w:val="95"/>
          <w:sz w:val="28"/>
          <w:szCs w:val="28"/>
          <w:vertAlign w:val="subscript"/>
        </w:rPr>
        <w:t>н</w:t>
      </w:r>
      <w:proofErr w:type="spellEnd"/>
      <w:r w:rsidRPr="006D38A1">
        <w:rPr>
          <w:rFonts w:ascii="Times New Roman" w:hAnsi="Times New Roman"/>
          <w:spacing w:val="-14"/>
          <w:w w:val="95"/>
          <w:sz w:val="28"/>
          <w:szCs w:val="28"/>
        </w:rPr>
        <w:t xml:space="preserve"> </w:t>
      </w:r>
      <w:r w:rsidRPr="006D38A1">
        <w:rPr>
          <w:rFonts w:ascii="Times New Roman" w:hAnsi="Times New Roman"/>
          <w:w w:val="95"/>
          <w:sz w:val="28"/>
          <w:szCs w:val="28"/>
        </w:rPr>
        <w:t>(</w:t>
      </w:r>
      <w:proofErr w:type="spellStart"/>
      <w:r w:rsidRPr="006D38A1">
        <w:rPr>
          <w:rFonts w:ascii="Times New Roman" w:hAnsi="Times New Roman"/>
          <w:w w:val="95"/>
          <w:sz w:val="28"/>
          <w:szCs w:val="28"/>
          <w:lang w:val="uk-UA"/>
        </w:rPr>
        <w:t>доб</w:t>
      </w:r>
      <w:proofErr w:type="spellEnd"/>
      <w:r w:rsidRPr="006D38A1">
        <w:rPr>
          <w:rFonts w:ascii="Times New Roman" w:hAnsi="Times New Roman"/>
          <w:w w:val="95"/>
          <w:sz w:val="28"/>
          <w:szCs w:val="28"/>
          <w:lang w:val="uk-UA"/>
        </w:rPr>
        <w:t>.</w:t>
      </w:r>
      <w:r w:rsidRPr="006D38A1">
        <w:rPr>
          <w:rFonts w:ascii="Times New Roman" w:hAnsi="Times New Roman"/>
          <w:w w:val="95"/>
          <w:sz w:val="28"/>
          <w:szCs w:val="28"/>
        </w:rPr>
        <w:t>)</w:t>
      </w:r>
      <w:r w:rsidRPr="006D38A1">
        <w:rPr>
          <w:rFonts w:ascii="Times New Roman" w:hAnsi="Times New Roman"/>
          <w:spacing w:val="16"/>
          <w:w w:val="95"/>
          <w:sz w:val="28"/>
          <w:szCs w:val="28"/>
        </w:rPr>
        <w:t xml:space="preserve"> </w:t>
      </w:r>
      <w:r w:rsidRPr="006D38A1">
        <w:rPr>
          <w:rFonts w:ascii="Times New Roman" w:hAnsi="Times New Roman"/>
          <w:w w:val="95"/>
          <w:sz w:val="28"/>
          <w:szCs w:val="28"/>
        </w:rPr>
        <w:t>=</w:t>
      </w:r>
      <w:r w:rsidRPr="006D38A1">
        <w:rPr>
          <w:rFonts w:ascii="Times New Roman" w:hAnsi="Times New Roman"/>
          <w:spacing w:val="15"/>
          <w:w w:val="95"/>
          <w:sz w:val="28"/>
          <w:szCs w:val="28"/>
        </w:rPr>
        <w:t xml:space="preserve"> </w:t>
      </w:r>
      <w:proofErr w:type="spellStart"/>
      <w:r w:rsidRPr="006D38A1">
        <w:rPr>
          <w:rFonts w:ascii="Times New Roman" w:hAnsi="Times New Roman"/>
          <w:w w:val="95"/>
          <w:sz w:val="28"/>
          <w:szCs w:val="28"/>
        </w:rPr>
        <w:t>Q</w:t>
      </w:r>
      <w:r w:rsidRPr="006D38A1">
        <w:rPr>
          <w:rFonts w:ascii="Times New Roman" w:hAnsi="Times New Roman"/>
          <w:w w:val="95"/>
          <w:sz w:val="28"/>
          <w:szCs w:val="28"/>
          <w:vertAlign w:val="subscript"/>
        </w:rPr>
        <w:t>н</w:t>
      </w:r>
      <w:proofErr w:type="spellEnd"/>
      <w:r w:rsidRPr="006D38A1">
        <w:rPr>
          <w:rFonts w:ascii="Times New Roman" w:hAnsi="Times New Roman"/>
          <w:spacing w:val="15"/>
          <w:w w:val="95"/>
          <w:sz w:val="28"/>
          <w:szCs w:val="28"/>
        </w:rPr>
        <w:t xml:space="preserve"> </w:t>
      </w:r>
      <w:r w:rsidRPr="006D38A1">
        <w:rPr>
          <w:rFonts w:ascii="Times New Roman" w:hAnsi="Times New Roman"/>
          <w:sz w:val="28"/>
          <w:szCs w:val="28"/>
        </w:rPr>
        <w:t>·</w:t>
      </w:r>
      <w:r w:rsidRPr="006D38A1">
        <w:rPr>
          <w:rFonts w:ascii="Times New Roman" w:hAnsi="Times New Roman"/>
          <w:spacing w:val="16"/>
          <w:w w:val="95"/>
          <w:sz w:val="28"/>
          <w:szCs w:val="28"/>
        </w:rPr>
        <w:t xml:space="preserve"> </w:t>
      </w:r>
      <w:r w:rsidRPr="006D38A1">
        <w:rPr>
          <w:rFonts w:ascii="Times New Roman" w:hAnsi="Times New Roman"/>
          <w:w w:val="95"/>
          <w:sz w:val="28"/>
          <w:szCs w:val="28"/>
        </w:rPr>
        <w:t>n</w:t>
      </w:r>
      <w:r w:rsidRPr="006D38A1">
        <w:rPr>
          <w:rFonts w:ascii="Times New Roman" w:hAnsi="Times New Roman"/>
          <w:spacing w:val="16"/>
          <w:w w:val="95"/>
          <w:sz w:val="28"/>
          <w:szCs w:val="28"/>
        </w:rPr>
        <w:t xml:space="preserve"> </w:t>
      </w:r>
      <w:r w:rsidRPr="006D38A1">
        <w:rPr>
          <w:rFonts w:ascii="Times New Roman" w:hAnsi="Times New Roman"/>
          <w:sz w:val="28"/>
          <w:szCs w:val="28"/>
        </w:rPr>
        <w:t>·</w:t>
      </w:r>
      <w:r w:rsidRPr="006D38A1">
        <w:rPr>
          <w:rFonts w:ascii="Times New Roman" w:hAnsi="Times New Roman"/>
          <w:spacing w:val="15"/>
          <w:w w:val="95"/>
          <w:sz w:val="28"/>
          <w:szCs w:val="28"/>
        </w:rPr>
        <w:t xml:space="preserve"> </w:t>
      </w:r>
      <w:r w:rsidRPr="006D38A1">
        <w:rPr>
          <w:rFonts w:ascii="Times New Roman" w:hAnsi="Times New Roman"/>
          <w:w w:val="95"/>
          <w:sz w:val="28"/>
          <w:szCs w:val="28"/>
        </w:rPr>
        <w:t>a</w:t>
      </w:r>
      <w:r w:rsidRPr="006D38A1">
        <w:rPr>
          <w:rFonts w:ascii="Times New Roman" w:hAnsi="Times New Roman"/>
          <w:spacing w:val="16"/>
          <w:w w:val="95"/>
          <w:sz w:val="28"/>
          <w:szCs w:val="28"/>
        </w:rPr>
        <w:t xml:space="preserve"> </w:t>
      </w:r>
      <w:r w:rsidRPr="006D38A1">
        <w:rPr>
          <w:rFonts w:ascii="Times New Roman" w:hAnsi="Times New Roman"/>
          <w:w w:val="95"/>
          <w:sz w:val="28"/>
          <w:szCs w:val="28"/>
        </w:rPr>
        <w:t>=</w:t>
      </w:r>
      <w:r w:rsidRPr="006D38A1">
        <w:rPr>
          <w:rFonts w:ascii="Times New Roman" w:hAnsi="Times New Roman"/>
          <w:spacing w:val="16"/>
          <w:w w:val="95"/>
          <w:sz w:val="28"/>
          <w:szCs w:val="28"/>
        </w:rPr>
        <w:t xml:space="preserve"> </w:t>
      </w:r>
      <w:r w:rsidRPr="006D38A1">
        <w:rPr>
          <w:rFonts w:ascii="Times New Roman" w:hAnsi="Times New Roman"/>
          <w:w w:val="95"/>
          <w:sz w:val="28"/>
          <w:szCs w:val="28"/>
        </w:rPr>
        <w:t>272</w:t>
      </w:r>
      <w:r w:rsidRPr="006D38A1">
        <w:rPr>
          <w:rFonts w:ascii="Times New Roman" w:hAnsi="Times New Roman"/>
          <w:spacing w:val="15"/>
          <w:w w:val="95"/>
          <w:sz w:val="28"/>
          <w:szCs w:val="28"/>
        </w:rPr>
        <w:t xml:space="preserve"> </w:t>
      </w:r>
      <w:r w:rsidRPr="006D38A1">
        <w:rPr>
          <w:rFonts w:ascii="Times New Roman" w:hAnsi="Times New Roman"/>
          <w:sz w:val="28"/>
          <w:szCs w:val="28"/>
        </w:rPr>
        <w:t>·</w:t>
      </w:r>
      <w:r w:rsidRPr="006D38A1">
        <w:rPr>
          <w:rFonts w:ascii="Times New Roman" w:hAnsi="Times New Roman"/>
          <w:spacing w:val="14"/>
          <w:w w:val="95"/>
          <w:sz w:val="28"/>
          <w:szCs w:val="28"/>
        </w:rPr>
        <w:t xml:space="preserve"> </w:t>
      </w:r>
      <w:r w:rsidRPr="006D38A1">
        <w:rPr>
          <w:rFonts w:ascii="Times New Roman" w:hAnsi="Times New Roman"/>
          <w:w w:val="95"/>
          <w:sz w:val="28"/>
          <w:szCs w:val="28"/>
        </w:rPr>
        <w:t>2</w:t>
      </w:r>
      <w:r w:rsidRPr="006D38A1">
        <w:rPr>
          <w:rFonts w:ascii="Times New Roman" w:hAnsi="Times New Roman"/>
          <w:spacing w:val="16"/>
          <w:w w:val="95"/>
          <w:sz w:val="28"/>
          <w:szCs w:val="28"/>
        </w:rPr>
        <w:t xml:space="preserve"> </w:t>
      </w:r>
      <w:r w:rsidRPr="006D38A1">
        <w:rPr>
          <w:rFonts w:ascii="Times New Roman" w:hAnsi="Times New Roman"/>
          <w:sz w:val="28"/>
          <w:szCs w:val="28"/>
        </w:rPr>
        <w:t>·</w:t>
      </w:r>
      <w:r w:rsidRPr="006D38A1">
        <w:rPr>
          <w:rFonts w:ascii="Times New Roman" w:hAnsi="Times New Roman"/>
          <w:spacing w:val="15"/>
          <w:w w:val="95"/>
          <w:sz w:val="28"/>
          <w:szCs w:val="28"/>
        </w:rPr>
        <w:t xml:space="preserve"> </w:t>
      </w:r>
      <w:r w:rsidRPr="006D38A1">
        <w:rPr>
          <w:rFonts w:ascii="Times New Roman" w:hAnsi="Times New Roman"/>
          <w:w w:val="95"/>
          <w:sz w:val="28"/>
          <w:szCs w:val="28"/>
        </w:rPr>
        <w:t>2</w:t>
      </w:r>
      <w:r w:rsidRPr="006D38A1">
        <w:rPr>
          <w:rFonts w:ascii="Times New Roman" w:hAnsi="Times New Roman"/>
          <w:spacing w:val="15"/>
          <w:w w:val="95"/>
          <w:sz w:val="28"/>
          <w:szCs w:val="28"/>
        </w:rPr>
        <w:t xml:space="preserve"> </w:t>
      </w:r>
      <w:r w:rsidRPr="006D38A1">
        <w:rPr>
          <w:rFonts w:ascii="Times New Roman" w:hAnsi="Times New Roman"/>
          <w:w w:val="95"/>
          <w:sz w:val="28"/>
          <w:szCs w:val="28"/>
        </w:rPr>
        <w:t>=</w:t>
      </w:r>
      <w:r w:rsidRPr="006D38A1">
        <w:rPr>
          <w:rFonts w:ascii="Times New Roman" w:hAnsi="Times New Roman"/>
          <w:spacing w:val="16"/>
          <w:w w:val="95"/>
          <w:sz w:val="28"/>
          <w:szCs w:val="28"/>
        </w:rPr>
        <w:t xml:space="preserve"> </w:t>
      </w:r>
      <w:r w:rsidRPr="006D38A1">
        <w:rPr>
          <w:rFonts w:ascii="Times New Roman" w:hAnsi="Times New Roman"/>
          <w:w w:val="95"/>
          <w:sz w:val="28"/>
          <w:szCs w:val="28"/>
        </w:rPr>
        <w:t>1088</w:t>
      </w:r>
      <w:r w:rsidRPr="006D38A1">
        <w:rPr>
          <w:rFonts w:ascii="Times New Roman" w:hAnsi="Times New Roman"/>
          <w:spacing w:val="16"/>
          <w:w w:val="95"/>
          <w:sz w:val="28"/>
          <w:szCs w:val="28"/>
        </w:rPr>
        <w:t xml:space="preserve"> </w:t>
      </w:r>
      <w:r w:rsidRPr="006D38A1">
        <w:rPr>
          <w:rFonts w:ascii="Times New Roman" w:hAnsi="Times New Roman"/>
          <w:w w:val="95"/>
          <w:sz w:val="28"/>
          <w:szCs w:val="28"/>
        </w:rPr>
        <w:t>м</w:t>
      </w:r>
      <w:r w:rsidRPr="006D38A1">
        <w:rPr>
          <w:rFonts w:ascii="Times New Roman" w:hAnsi="Times New Roman"/>
          <w:w w:val="95"/>
          <w:sz w:val="28"/>
          <w:szCs w:val="28"/>
          <w:vertAlign w:val="superscript"/>
        </w:rPr>
        <w:t>3</w:t>
      </w:r>
      <w:r w:rsidRPr="006D38A1">
        <w:rPr>
          <w:rFonts w:ascii="Times New Roman" w:hAnsi="Times New Roman"/>
          <w:w w:val="95"/>
          <w:sz w:val="28"/>
          <w:szCs w:val="28"/>
        </w:rPr>
        <w:t>/</w:t>
      </w:r>
      <w:proofErr w:type="spellStart"/>
      <w:r w:rsidRPr="006D38A1">
        <w:rPr>
          <w:rFonts w:ascii="Times New Roman" w:hAnsi="Times New Roman"/>
          <w:w w:val="95"/>
          <w:sz w:val="28"/>
          <w:szCs w:val="28"/>
          <w:lang w:val="uk-UA"/>
        </w:rPr>
        <w:t>доб</w:t>
      </w:r>
      <w:proofErr w:type="spellEnd"/>
      <w:r w:rsidRPr="006D38A1">
        <w:rPr>
          <w:rFonts w:ascii="Times New Roman" w:hAnsi="Times New Roman"/>
          <w:w w:val="95"/>
          <w:sz w:val="28"/>
          <w:szCs w:val="28"/>
          <w:lang w:val="uk-UA"/>
        </w:rPr>
        <w:t>.</w:t>
      </w:r>
      <w:r w:rsidRPr="006D38A1">
        <w:rPr>
          <w:rFonts w:ascii="Times New Roman" w:hAnsi="Times New Roman"/>
          <w:w w:val="95"/>
          <w:sz w:val="28"/>
          <w:szCs w:val="28"/>
        </w:rPr>
        <w:t>.</w:t>
      </w:r>
    </w:p>
    <w:p w14:paraId="7E803207" w14:textId="77777777" w:rsidR="00574E31" w:rsidRPr="006D38A1" w:rsidRDefault="00574E31" w:rsidP="00574E31">
      <w:pPr>
        <w:pStyle w:val="aa"/>
        <w:spacing w:after="0" w:line="360" w:lineRule="auto"/>
        <w:ind w:left="928"/>
        <w:jc w:val="center"/>
        <w:rPr>
          <w:rFonts w:ascii="Times New Roman" w:hAnsi="Times New Roman"/>
          <w:w w:val="95"/>
          <w:sz w:val="28"/>
          <w:szCs w:val="28"/>
        </w:rPr>
      </w:pPr>
    </w:p>
    <w:p w14:paraId="6CB6F3EF" w14:textId="1A99B5DA" w:rsidR="004B407C" w:rsidRDefault="006D38A1" w:rsidP="00436301">
      <w:pPr>
        <w:pStyle w:val="aa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B407C" w:rsidRPr="004B407C">
        <w:rPr>
          <w:rFonts w:ascii="Times New Roman" w:hAnsi="Times New Roman"/>
          <w:sz w:val="28"/>
          <w:szCs w:val="28"/>
        </w:rPr>
        <w:t>Середньогодинна</w:t>
      </w:r>
      <w:proofErr w:type="spellEnd"/>
      <w:r w:rsidR="004B407C" w:rsidRPr="004B407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B407C" w:rsidRPr="004B407C">
        <w:rPr>
          <w:rFonts w:ascii="Times New Roman" w:hAnsi="Times New Roman"/>
          <w:sz w:val="28"/>
          <w:szCs w:val="28"/>
        </w:rPr>
        <w:t>витрата</w:t>
      </w:r>
      <w:proofErr w:type="spellEnd"/>
      <w:r w:rsidR="004B407C" w:rsidRPr="004B407C">
        <w:rPr>
          <w:rFonts w:ascii="Times New Roman" w:hAnsi="Times New Roman"/>
          <w:sz w:val="28"/>
          <w:szCs w:val="28"/>
        </w:rPr>
        <w:t xml:space="preserve"> води на </w:t>
      </w:r>
      <w:proofErr w:type="spellStart"/>
      <w:r w:rsidR="004B407C" w:rsidRPr="004B407C">
        <w:rPr>
          <w:rFonts w:ascii="Times New Roman" w:hAnsi="Times New Roman"/>
          <w:sz w:val="28"/>
          <w:szCs w:val="28"/>
        </w:rPr>
        <w:t>власні</w:t>
      </w:r>
      <w:proofErr w:type="spellEnd"/>
      <w:r w:rsidR="004B407C" w:rsidRPr="004B407C">
        <w:rPr>
          <w:rFonts w:ascii="Times New Roman" w:hAnsi="Times New Roman"/>
          <w:sz w:val="28"/>
          <w:szCs w:val="28"/>
        </w:rPr>
        <w:t xml:space="preserve"> потреби вод</w:t>
      </w:r>
      <w:proofErr w:type="spellStart"/>
      <w:r w:rsidR="004B407C">
        <w:rPr>
          <w:rFonts w:ascii="Times New Roman" w:hAnsi="Times New Roman"/>
          <w:sz w:val="28"/>
          <w:szCs w:val="28"/>
          <w:lang w:val="uk-UA"/>
        </w:rPr>
        <w:t>ень</w:t>
      </w:r>
      <w:proofErr w:type="spellEnd"/>
      <w:r w:rsidR="004B407C">
        <w:rPr>
          <w:rFonts w:ascii="Times New Roman" w:hAnsi="Times New Roman"/>
          <w:sz w:val="28"/>
          <w:szCs w:val="28"/>
          <w:lang w:val="uk-UA"/>
        </w:rPr>
        <w:t>-ка</w:t>
      </w:r>
      <w:proofErr w:type="spellStart"/>
      <w:r w:rsidR="004B407C" w:rsidRPr="004B407C">
        <w:rPr>
          <w:rFonts w:ascii="Times New Roman" w:hAnsi="Times New Roman"/>
          <w:sz w:val="28"/>
          <w:szCs w:val="28"/>
        </w:rPr>
        <w:t>тіоніт</w:t>
      </w:r>
      <w:proofErr w:type="spellEnd"/>
      <w:r w:rsidR="004B407C">
        <w:rPr>
          <w:rFonts w:ascii="Times New Roman" w:hAnsi="Times New Roman"/>
          <w:sz w:val="28"/>
          <w:szCs w:val="28"/>
          <w:lang w:val="uk-UA"/>
        </w:rPr>
        <w:t>н</w:t>
      </w:r>
      <w:r w:rsidR="004B407C" w:rsidRPr="004B407C">
        <w:rPr>
          <w:rFonts w:ascii="Times New Roman" w:hAnsi="Times New Roman"/>
          <w:sz w:val="28"/>
          <w:szCs w:val="28"/>
        </w:rPr>
        <w:t xml:space="preserve">их </w:t>
      </w:r>
      <w:proofErr w:type="spellStart"/>
      <w:r w:rsidR="004B407C" w:rsidRPr="004B407C">
        <w:rPr>
          <w:rFonts w:ascii="Times New Roman" w:hAnsi="Times New Roman"/>
          <w:sz w:val="28"/>
          <w:szCs w:val="28"/>
        </w:rPr>
        <w:t>фільтрів</w:t>
      </w:r>
      <w:proofErr w:type="spellEnd"/>
      <w:r w:rsidR="004B407C" w:rsidRPr="004B407C">
        <w:rPr>
          <w:rFonts w:ascii="Times New Roman" w:hAnsi="Times New Roman"/>
          <w:sz w:val="28"/>
          <w:szCs w:val="28"/>
        </w:rPr>
        <w:t xml:space="preserve"> I </w:t>
      </w:r>
      <w:proofErr w:type="spellStart"/>
      <w:r w:rsidR="004B407C" w:rsidRPr="004B407C">
        <w:rPr>
          <w:rFonts w:ascii="Times New Roman" w:hAnsi="Times New Roman"/>
          <w:sz w:val="28"/>
          <w:szCs w:val="28"/>
        </w:rPr>
        <w:t>ступеня</w:t>
      </w:r>
      <w:proofErr w:type="spellEnd"/>
      <w:r w:rsidR="004B407C" w:rsidRPr="004B407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B407C" w:rsidRPr="004B407C">
        <w:rPr>
          <w:rFonts w:ascii="Times New Roman" w:hAnsi="Times New Roman"/>
          <w:sz w:val="28"/>
          <w:szCs w:val="28"/>
        </w:rPr>
        <w:t>дорівнюватиме</w:t>
      </w:r>
      <w:proofErr w:type="spellEnd"/>
      <w:r w:rsidR="004B407C" w:rsidRPr="004B407C">
        <w:rPr>
          <w:rFonts w:ascii="Times New Roman" w:hAnsi="Times New Roman"/>
          <w:sz w:val="28"/>
          <w:szCs w:val="28"/>
        </w:rPr>
        <w:t>:</w:t>
      </w:r>
    </w:p>
    <w:p w14:paraId="47613461" w14:textId="77777777" w:rsidR="00574E31" w:rsidRDefault="00574E31" w:rsidP="0061192A">
      <w:pPr>
        <w:pStyle w:val="aa"/>
        <w:spacing w:after="0" w:line="360" w:lineRule="auto"/>
        <w:ind w:left="928"/>
        <w:jc w:val="both"/>
        <w:rPr>
          <w:rFonts w:ascii="Times New Roman" w:hAnsi="Times New Roman"/>
          <w:sz w:val="28"/>
          <w:szCs w:val="28"/>
        </w:rPr>
      </w:pPr>
    </w:p>
    <w:p w14:paraId="1212732E" w14:textId="77234B32" w:rsidR="004B407C" w:rsidRDefault="004B407C" w:rsidP="00574E31">
      <w:pPr>
        <w:pStyle w:val="aa"/>
        <w:spacing w:after="0" w:line="360" w:lineRule="auto"/>
        <w:ind w:left="928"/>
        <w:jc w:val="center"/>
        <w:rPr>
          <w:rFonts w:ascii="Times New Roman" w:hAnsi="Times New Roman"/>
          <w:sz w:val="28"/>
          <w:szCs w:val="28"/>
        </w:rPr>
      </w:pPr>
      <w:r w:rsidRPr="004B407C">
        <w:rPr>
          <w:rFonts w:ascii="Times New Roman" w:hAnsi="Times New Roman"/>
          <w:sz w:val="28"/>
          <w:szCs w:val="28"/>
        </w:rPr>
        <w:t>Q</w:t>
      </w:r>
      <w:r w:rsidR="00E1412D">
        <w:rPr>
          <w:rFonts w:ascii="Times New Roman" w:hAnsi="Times New Roman"/>
          <w:sz w:val="28"/>
          <w:szCs w:val="28"/>
          <w:vertAlign w:val="subscript"/>
          <w:lang w:val="uk-UA"/>
        </w:rPr>
        <w:t>Н</w:t>
      </w:r>
      <w:r w:rsidRPr="004B407C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4B407C"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>год.</w:t>
      </w:r>
      <w:r w:rsidRPr="004B407C">
        <w:rPr>
          <w:rFonts w:ascii="Times New Roman" w:hAnsi="Times New Roman"/>
          <w:sz w:val="28"/>
          <w:szCs w:val="28"/>
        </w:rPr>
        <w:t>)</w:t>
      </w:r>
      <w:r w:rsidRPr="004B407C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4B407C">
        <w:rPr>
          <w:rFonts w:ascii="Times New Roman" w:hAnsi="Times New Roman"/>
          <w:sz w:val="28"/>
          <w:szCs w:val="28"/>
        </w:rPr>
        <w:t>= 1088</w:t>
      </w:r>
      <w:r w:rsidRPr="004B407C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4B407C">
        <w:rPr>
          <w:rFonts w:ascii="Times New Roman" w:hAnsi="Times New Roman"/>
          <w:sz w:val="28"/>
          <w:szCs w:val="28"/>
        </w:rPr>
        <w:t>/ 24</w:t>
      </w:r>
      <w:r w:rsidRPr="004B407C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4B407C">
        <w:rPr>
          <w:rFonts w:ascii="Times New Roman" w:hAnsi="Times New Roman"/>
          <w:sz w:val="28"/>
          <w:szCs w:val="28"/>
        </w:rPr>
        <w:t>=</w:t>
      </w:r>
      <w:r w:rsidRPr="004B407C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4B407C">
        <w:rPr>
          <w:rFonts w:ascii="Times New Roman" w:hAnsi="Times New Roman"/>
          <w:sz w:val="28"/>
          <w:szCs w:val="28"/>
        </w:rPr>
        <w:t>45,3 м</w:t>
      </w:r>
      <w:r w:rsidRPr="004B407C">
        <w:rPr>
          <w:rFonts w:ascii="Times New Roman" w:hAnsi="Times New Roman"/>
          <w:sz w:val="28"/>
          <w:szCs w:val="28"/>
          <w:vertAlign w:val="superscript"/>
        </w:rPr>
        <w:t>3</w:t>
      </w:r>
      <w:r w:rsidRPr="004B407C">
        <w:rPr>
          <w:rFonts w:ascii="Times New Roman" w:hAnsi="Times New Roman"/>
          <w:sz w:val="28"/>
          <w:szCs w:val="28"/>
        </w:rPr>
        <w:t>.</w:t>
      </w:r>
    </w:p>
    <w:p w14:paraId="2008B4D4" w14:textId="77777777" w:rsidR="00574E31" w:rsidRDefault="00574E31" w:rsidP="00574E31">
      <w:pPr>
        <w:pStyle w:val="aa"/>
        <w:spacing w:after="0" w:line="360" w:lineRule="auto"/>
        <w:ind w:left="928"/>
        <w:jc w:val="center"/>
        <w:rPr>
          <w:rFonts w:ascii="Times New Roman" w:hAnsi="Times New Roman"/>
          <w:sz w:val="28"/>
          <w:szCs w:val="28"/>
        </w:rPr>
      </w:pPr>
    </w:p>
    <w:p w14:paraId="4A6DF073" w14:textId="7AEBCE95" w:rsidR="006D38A1" w:rsidRPr="006D38A1" w:rsidRDefault="006D38A1" w:rsidP="0061192A">
      <w:pPr>
        <w:pStyle w:val="aa"/>
        <w:spacing w:after="0" w:line="360" w:lineRule="auto"/>
        <w:ind w:left="851" w:hanging="851"/>
        <w:jc w:val="both"/>
        <w:rPr>
          <w:rFonts w:ascii="Times New Roman" w:hAnsi="Times New Roman"/>
          <w:sz w:val="28"/>
          <w:szCs w:val="28"/>
        </w:rPr>
      </w:pPr>
      <w:proofErr w:type="spellStart"/>
      <w:r w:rsidRPr="006D38A1">
        <w:rPr>
          <w:rFonts w:ascii="Times New Roman" w:hAnsi="Times New Roman"/>
          <w:sz w:val="28"/>
          <w:szCs w:val="28"/>
        </w:rPr>
        <w:t>Приймаємо</w:t>
      </w:r>
      <w:proofErr w:type="spellEnd"/>
      <w:r w:rsidRPr="006D38A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D38A1">
        <w:rPr>
          <w:rFonts w:ascii="Times New Roman" w:hAnsi="Times New Roman"/>
          <w:sz w:val="28"/>
          <w:szCs w:val="28"/>
        </w:rPr>
        <w:t>із</w:t>
      </w:r>
      <w:proofErr w:type="spellEnd"/>
      <w:r w:rsidRPr="006D38A1">
        <w:rPr>
          <w:rFonts w:ascii="Times New Roman" w:hAnsi="Times New Roman"/>
          <w:sz w:val="28"/>
          <w:szCs w:val="28"/>
        </w:rPr>
        <w:t xml:space="preserve"> запасом </w:t>
      </w:r>
      <w:proofErr w:type="spellStart"/>
      <w:r w:rsidRPr="006D38A1">
        <w:rPr>
          <w:rFonts w:ascii="Times New Roman" w:hAnsi="Times New Roman"/>
          <w:sz w:val="28"/>
          <w:szCs w:val="28"/>
        </w:rPr>
        <w:t>витрату</w:t>
      </w:r>
      <w:proofErr w:type="spellEnd"/>
      <w:r w:rsidRPr="006D38A1">
        <w:rPr>
          <w:rFonts w:ascii="Times New Roman" w:hAnsi="Times New Roman"/>
          <w:sz w:val="28"/>
          <w:szCs w:val="28"/>
        </w:rPr>
        <w:t xml:space="preserve"> води на </w:t>
      </w:r>
      <w:proofErr w:type="spellStart"/>
      <w:r w:rsidRPr="006D38A1">
        <w:rPr>
          <w:rFonts w:ascii="Times New Roman" w:hAnsi="Times New Roman"/>
          <w:sz w:val="28"/>
          <w:szCs w:val="28"/>
        </w:rPr>
        <w:t>власні</w:t>
      </w:r>
      <w:proofErr w:type="spellEnd"/>
      <w:r w:rsidRPr="006D38A1">
        <w:rPr>
          <w:rFonts w:ascii="Times New Roman" w:hAnsi="Times New Roman"/>
          <w:sz w:val="28"/>
          <w:szCs w:val="28"/>
        </w:rPr>
        <w:t xml:space="preserve"> потреби </w:t>
      </w:r>
      <w:proofErr w:type="spellStart"/>
      <w:r w:rsidRPr="006D38A1">
        <w:rPr>
          <w:rFonts w:ascii="Times New Roman" w:hAnsi="Times New Roman"/>
          <w:sz w:val="28"/>
          <w:szCs w:val="28"/>
        </w:rPr>
        <w:t>фільтрів</w:t>
      </w:r>
      <w:proofErr w:type="spellEnd"/>
      <w:r w:rsidRPr="006D38A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D38A1">
        <w:rPr>
          <w:rFonts w:ascii="Times New Roman" w:hAnsi="Times New Roman"/>
          <w:sz w:val="28"/>
          <w:szCs w:val="28"/>
        </w:rPr>
        <w:t>першого</w:t>
      </w:r>
      <w:proofErr w:type="spellEnd"/>
      <w:r w:rsidRPr="006D38A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D38A1">
        <w:rPr>
          <w:rFonts w:ascii="Times New Roman" w:hAnsi="Times New Roman"/>
          <w:sz w:val="28"/>
          <w:szCs w:val="28"/>
        </w:rPr>
        <w:t>ступеня</w:t>
      </w:r>
      <w:proofErr w:type="spellEnd"/>
      <w:r w:rsidRPr="006D38A1">
        <w:rPr>
          <w:rFonts w:ascii="Times New Roman" w:hAnsi="Times New Roman"/>
          <w:sz w:val="28"/>
          <w:szCs w:val="28"/>
        </w:rPr>
        <w:t xml:space="preserve"> </w:t>
      </w:r>
      <w:r w:rsidR="00E1412D">
        <w:rPr>
          <w:rFonts w:ascii="Times New Roman" w:hAnsi="Times New Roman"/>
          <w:sz w:val="28"/>
          <w:szCs w:val="28"/>
          <w:lang w:val="uk-UA"/>
        </w:rPr>
        <w:t xml:space="preserve">           </w:t>
      </w:r>
      <w:r w:rsidRPr="006D38A1">
        <w:rPr>
          <w:rFonts w:ascii="Times New Roman" w:hAnsi="Times New Roman"/>
          <w:sz w:val="28"/>
          <w:szCs w:val="28"/>
        </w:rPr>
        <w:t>Q</w:t>
      </w:r>
      <w:proofErr w:type="spellStart"/>
      <w:r>
        <w:rPr>
          <w:rFonts w:ascii="Times New Roman" w:hAnsi="Times New Roman"/>
          <w:sz w:val="28"/>
          <w:szCs w:val="28"/>
          <w:vertAlign w:val="subscript"/>
          <w:lang w:val="uk-UA"/>
        </w:rPr>
        <w:t>в.п</w:t>
      </w:r>
      <w:proofErr w:type="spellEnd"/>
      <w:r>
        <w:rPr>
          <w:rFonts w:ascii="Times New Roman" w:hAnsi="Times New Roman"/>
          <w:sz w:val="28"/>
          <w:szCs w:val="28"/>
          <w:vertAlign w:val="subscript"/>
          <w:lang w:val="uk-UA"/>
        </w:rPr>
        <w:t>.</w:t>
      </w:r>
      <w:r w:rsidRPr="006D38A1">
        <w:rPr>
          <w:rFonts w:ascii="Times New Roman" w:hAnsi="Times New Roman"/>
          <w:sz w:val="28"/>
          <w:szCs w:val="28"/>
        </w:rPr>
        <w:t xml:space="preserve"> (год) = 46 м</w:t>
      </w:r>
      <w:r w:rsidRPr="006D38A1">
        <w:rPr>
          <w:rFonts w:ascii="Times New Roman" w:hAnsi="Times New Roman"/>
          <w:sz w:val="28"/>
          <w:szCs w:val="28"/>
          <w:vertAlign w:val="superscript"/>
        </w:rPr>
        <w:t>3</w:t>
      </w:r>
      <w:r w:rsidRPr="006D38A1">
        <w:rPr>
          <w:rFonts w:ascii="Times New Roman" w:hAnsi="Times New Roman"/>
          <w:sz w:val="28"/>
          <w:szCs w:val="28"/>
        </w:rPr>
        <w:t>.</w:t>
      </w:r>
    </w:p>
    <w:p w14:paraId="3254C320" w14:textId="77777777" w:rsidR="00FA31B6" w:rsidRDefault="006D38A1" w:rsidP="0061192A">
      <w:pPr>
        <w:pStyle w:val="aa"/>
        <w:spacing w:after="0" w:line="360" w:lineRule="auto"/>
        <w:rPr>
          <w:rFonts w:ascii="Times New Roman" w:hAnsi="Times New Roman"/>
          <w:sz w:val="28"/>
          <w:szCs w:val="28"/>
        </w:rPr>
      </w:pPr>
      <w:r w:rsidRPr="006D38A1">
        <w:rPr>
          <w:rFonts w:ascii="Times New Roman" w:hAnsi="Times New Roman"/>
          <w:sz w:val="28"/>
          <w:szCs w:val="28"/>
        </w:rPr>
        <w:t xml:space="preserve">Таким чином, </w:t>
      </w:r>
      <w:proofErr w:type="spellStart"/>
      <w:r w:rsidRPr="006D38A1">
        <w:rPr>
          <w:rFonts w:ascii="Times New Roman" w:hAnsi="Times New Roman"/>
          <w:sz w:val="28"/>
          <w:szCs w:val="28"/>
        </w:rPr>
        <w:t>годинне</w:t>
      </w:r>
      <w:proofErr w:type="spellEnd"/>
      <w:r w:rsidRPr="006D38A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D38A1">
        <w:rPr>
          <w:rFonts w:ascii="Times New Roman" w:hAnsi="Times New Roman"/>
          <w:sz w:val="28"/>
          <w:szCs w:val="28"/>
        </w:rPr>
        <w:t>навантаження</w:t>
      </w:r>
      <w:proofErr w:type="spellEnd"/>
      <w:r w:rsidRPr="006D38A1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6D38A1">
        <w:rPr>
          <w:rFonts w:ascii="Times New Roman" w:hAnsi="Times New Roman"/>
          <w:sz w:val="28"/>
          <w:szCs w:val="28"/>
        </w:rPr>
        <w:t>головні</w:t>
      </w:r>
      <w:proofErr w:type="spellEnd"/>
      <w:r w:rsidRPr="006D38A1">
        <w:rPr>
          <w:rFonts w:ascii="Times New Roman" w:hAnsi="Times New Roman"/>
          <w:sz w:val="28"/>
          <w:szCs w:val="28"/>
        </w:rPr>
        <w:t xml:space="preserve"> вод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ень</w:t>
      </w:r>
      <w:proofErr w:type="spellEnd"/>
      <w:r w:rsidRPr="006D38A1">
        <w:rPr>
          <w:rFonts w:ascii="Times New Roman" w:hAnsi="Times New Roman"/>
          <w:sz w:val="28"/>
          <w:szCs w:val="28"/>
        </w:rPr>
        <w:t>-</w:t>
      </w:r>
      <w:proofErr w:type="spellStart"/>
      <w:r w:rsidRPr="006D38A1">
        <w:rPr>
          <w:rFonts w:ascii="Times New Roman" w:hAnsi="Times New Roman"/>
          <w:sz w:val="28"/>
          <w:szCs w:val="28"/>
        </w:rPr>
        <w:t>катіоніт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н</w:t>
      </w:r>
      <w:r w:rsidRPr="006D38A1">
        <w:rPr>
          <w:rFonts w:ascii="Times New Roman" w:hAnsi="Times New Roman"/>
          <w:sz w:val="28"/>
          <w:szCs w:val="28"/>
        </w:rPr>
        <w:t xml:space="preserve">і </w:t>
      </w:r>
      <w:proofErr w:type="spellStart"/>
      <w:r w:rsidRPr="006D38A1">
        <w:rPr>
          <w:rFonts w:ascii="Times New Roman" w:hAnsi="Times New Roman"/>
          <w:sz w:val="28"/>
          <w:szCs w:val="28"/>
        </w:rPr>
        <w:t>фільтри</w:t>
      </w:r>
      <w:proofErr w:type="spellEnd"/>
      <w:r w:rsidRPr="006D38A1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6D38A1">
        <w:rPr>
          <w:rFonts w:ascii="Times New Roman" w:hAnsi="Times New Roman"/>
          <w:sz w:val="28"/>
          <w:szCs w:val="28"/>
        </w:rPr>
        <w:t>протит</w:t>
      </w:r>
      <w:r>
        <w:rPr>
          <w:rFonts w:ascii="Times New Roman" w:hAnsi="Times New Roman"/>
          <w:sz w:val="28"/>
          <w:szCs w:val="28"/>
          <w:lang w:val="uk-UA"/>
        </w:rPr>
        <w:t>оч</w:t>
      </w:r>
      <w:proofErr w:type="spellEnd"/>
      <w:r w:rsidRPr="006D38A1">
        <w:rPr>
          <w:rFonts w:ascii="Times New Roman" w:hAnsi="Times New Roman"/>
          <w:sz w:val="28"/>
          <w:szCs w:val="28"/>
        </w:rPr>
        <w:t xml:space="preserve">ною </w:t>
      </w:r>
      <w:proofErr w:type="spellStart"/>
      <w:r w:rsidRPr="006D38A1">
        <w:rPr>
          <w:rFonts w:ascii="Times New Roman" w:hAnsi="Times New Roman"/>
          <w:sz w:val="28"/>
          <w:szCs w:val="28"/>
        </w:rPr>
        <w:t>регенерацією</w:t>
      </w:r>
      <w:proofErr w:type="spellEnd"/>
      <w:r w:rsidRPr="006D38A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D38A1">
        <w:rPr>
          <w:rFonts w:ascii="Times New Roman" w:hAnsi="Times New Roman"/>
          <w:sz w:val="28"/>
          <w:szCs w:val="28"/>
        </w:rPr>
        <w:t>дорівнює</w:t>
      </w:r>
      <w:proofErr w:type="spellEnd"/>
      <w:r w:rsidRPr="006D38A1">
        <w:rPr>
          <w:rFonts w:ascii="Times New Roman" w:hAnsi="Times New Roman"/>
          <w:sz w:val="28"/>
          <w:szCs w:val="28"/>
        </w:rPr>
        <w:t>:</w:t>
      </w:r>
    </w:p>
    <w:p w14:paraId="74C7DC57" w14:textId="325CEF4A" w:rsidR="00FA31B6" w:rsidRDefault="00A63F91" w:rsidP="0061192A">
      <w:pPr>
        <w:pStyle w:val="aa"/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35F8D" w:rsidRPr="00F35F8D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F2BC7D9" w14:textId="5D1E76FE" w:rsidR="00F35F8D" w:rsidRDefault="00F35F8D" w:rsidP="00FA31B6">
      <w:pPr>
        <w:pStyle w:val="aa"/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F35F8D">
        <w:rPr>
          <w:rFonts w:ascii="Times New Roman" w:hAnsi="Times New Roman"/>
          <w:spacing w:val="-1"/>
          <w:sz w:val="28"/>
          <w:szCs w:val="28"/>
        </w:rPr>
        <w:t>Q</w:t>
      </w:r>
      <w:r w:rsidRPr="00F35F8D">
        <w:rPr>
          <w:rFonts w:ascii="Times New Roman" w:hAnsi="Times New Roman"/>
          <w:spacing w:val="-1"/>
          <w:sz w:val="28"/>
          <w:szCs w:val="28"/>
          <w:vertAlign w:val="subscript"/>
        </w:rPr>
        <w:t>гол</w:t>
      </w:r>
      <w:proofErr w:type="spellEnd"/>
      <w:r w:rsidRPr="00F35F8D">
        <w:rPr>
          <w:rFonts w:ascii="Times New Roman" w:hAnsi="Times New Roman"/>
          <w:spacing w:val="-25"/>
          <w:sz w:val="28"/>
          <w:szCs w:val="28"/>
        </w:rPr>
        <w:t xml:space="preserve"> </w:t>
      </w:r>
      <w:r w:rsidRPr="00F35F8D">
        <w:rPr>
          <w:rFonts w:ascii="Times New Roman" w:hAnsi="Times New Roman"/>
          <w:spacing w:val="-1"/>
          <w:sz w:val="28"/>
          <w:szCs w:val="28"/>
        </w:rPr>
        <w:t>(</w:t>
      </w:r>
      <w:r>
        <w:rPr>
          <w:rFonts w:ascii="Times New Roman" w:hAnsi="Times New Roman"/>
          <w:spacing w:val="-1"/>
          <w:sz w:val="28"/>
          <w:szCs w:val="28"/>
          <w:lang w:val="uk-UA"/>
        </w:rPr>
        <w:t>год.</w:t>
      </w:r>
      <w:r w:rsidRPr="00F35F8D">
        <w:rPr>
          <w:rFonts w:ascii="Times New Roman" w:hAnsi="Times New Roman"/>
          <w:spacing w:val="-1"/>
          <w:sz w:val="28"/>
          <w:szCs w:val="28"/>
        </w:rPr>
        <w:t>)</w:t>
      </w:r>
      <w:r w:rsidRPr="00F35F8D">
        <w:rPr>
          <w:rFonts w:ascii="Times New Roman" w:hAnsi="Times New Roman"/>
          <w:sz w:val="28"/>
          <w:szCs w:val="28"/>
        </w:rPr>
        <w:t xml:space="preserve"> = 183 + 46 = 229 м</w:t>
      </w:r>
      <w:r w:rsidRPr="00F35F8D">
        <w:rPr>
          <w:rFonts w:ascii="Times New Roman" w:hAnsi="Times New Roman"/>
          <w:sz w:val="28"/>
          <w:szCs w:val="28"/>
          <w:vertAlign w:val="superscript"/>
        </w:rPr>
        <w:t>3</w:t>
      </w:r>
      <w:r w:rsidRPr="00F35F8D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>год.</w:t>
      </w:r>
      <w:r w:rsidRPr="00F35F8D">
        <w:rPr>
          <w:rFonts w:ascii="Times New Roman" w:hAnsi="Times New Roman"/>
          <w:sz w:val="28"/>
          <w:szCs w:val="28"/>
        </w:rPr>
        <w:t>.</w:t>
      </w:r>
    </w:p>
    <w:p w14:paraId="1646F07B" w14:textId="77777777" w:rsidR="00BA585A" w:rsidRDefault="00BA585A" w:rsidP="0061192A">
      <w:pPr>
        <w:pStyle w:val="aa"/>
        <w:spacing w:after="0" w:line="360" w:lineRule="auto"/>
        <w:rPr>
          <w:rFonts w:ascii="Times New Roman" w:hAnsi="Times New Roman"/>
          <w:sz w:val="28"/>
          <w:szCs w:val="28"/>
        </w:rPr>
      </w:pPr>
    </w:p>
    <w:p w14:paraId="33DB9C3F" w14:textId="3A8454DB" w:rsidR="00F35F8D" w:rsidRDefault="005E4624" w:rsidP="0061192A">
      <w:pPr>
        <w:pStyle w:val="aa"/>
        <w:spacing w:after="0" w:line="360" w:lineRule="auto"/>
        <w:ind w:left="426" w:firstLine="283"/>
        <w:rPr>
          <w:rFonts w:ascii="Times New Roman" w:hAnsi="Times New Roman"/>
          <w:b/>
          <w:bCs/>
          <w:sz w:val="30"/>
          <w:szCs w:val="30"/>
          <w:lang w:val="uk-UA"/>
        </w:rPr>
      </w:pPr>
      <w:r>
        <w:rPr>
          <w:rFonts w:ascii="Times New Roman" w:hAnsi="Times New Roman"/>
          <w:b/>
          <w:bCs/>
          <w:sz w:val="30"/>
          <w:szCs w:val="30"/>
          <w:lang w:val="uk-UA"/>
        </w:rPr>
        <w:t>2.12</w:t>
      </w:r>
      <w:r w:rsidR="00BA585A">
        <w:rPr>
          <w:rFonts w:ascii="Times New Roman" w:hAnsi="Times New Roman"/>
          <w:b/>
          <w:bCs/>
          <w:sz w:val="30"/>
          <w:szCs w:val="30"/>
          <w:lang w:val="uk-UA"/>
        </w:rPr>
        <w:t xml:space="preserve">  </w:t>
      </w:r>
      <w:r w:rsidR="002F30C5">
        <w:rPr>
          <w:rFonts w:ascii="Times New Roman" w:hAnsi="Times New Roman"/>
          <w:b/>
          <w:bCs/>
          <w:sz w:val="30"/>
          <w:szCs w:val="30"/>
          <w:lang w:val="uk-UA"/>
        </w:rPr>
        <w:t>Контрольні запитання</w:t>
      </w:r>
    </w:p>
    <w:p w14:paraId="01B83BEA" w14:textId="77777777" w:rsidR="00BA585A" w:rsidRPr="002F30C5" w:rsidRDefault="00BA585A" w:rsidP="0061192A">
      <w:pPr>
        <w:pStyle w:val="aa"/>
        <w:spacing w:after="0" w:line="360" w:lineRule="auto"/>
        <w:ind w:left="426" w:firstLine="283"/>
        <w:rPr>
          <w:rFonts w:ascii="Times New Roman" w:hAnsi="Times New Roman"/>
          <w:b/>
          <w:bCs/>
          <w:sz w:val="30"/>
          <w:szCs w:val="30"/>
          <w:lang w:val="uk-UA"/>
        </w:rPr>
      </w:pPr>
    </w:p>
    <w:p w14:paraId="0B05FE39" w14:textId="4DB5E6DF" w:rsidR="00F35F8D" w:rsidRPr="00AE0E78" w:rsidRDefault="00F35F8D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1.     </w:t>
      </w:r>
      <w:proofErr w:type="spellStart"/>
      <w:r w:rsidRPr="00AE0E78">
        <w:rPr>
          <w:rFonts w:ascii="Times New Roman" w:hAnsi="Times New Roman"/>
          <w:sz w:val="28"/>
          <w:szCs w:val="28"/>
        </w:rPr>
        <w:t>Поясніть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вплив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теплової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схеми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AE0E78">
        <w:rPr>
          <w:rFonts w:ascii="Times New Roman" w:hAnsi="Times New Roman"/>
          <w:sz w:val="28"/>
          <w:szCs w:val="28"/>
        </w:rPr>
        <w:t>якість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живильної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води та пари? </w:t>
      </w:r>
    </w:p>
    <w:p w14:paraId="7FF6824E" w14:textId="77777777" w:rsidR="00F35F8D" w:rsidRPr="00AE0E78" w:rsidRDefault="00F35F8D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2.     У </w:t>
      </w:r>
      <w:proofErr w:type="spellStart"/>
      <w:r w:rsidRPr="00AE0E78">
        <w:rPr>
          <w:rFonts w:ascii="Times New Roman" w:hAnsi="Times New Roman"/>
          <w:sz w:val="28"/>
          <w:szCs w:val="28"/>
        </w:rPr>
        <w:t>чому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сутність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обробки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води методом </w:t>
      </w:r>
      <w:proofErr w:type="spellStart"/>
      <w:r w:rsidRPr="00AE0E78">
        <w:rPr>
          <w:rFonts w:ascii="Times New Roman" w:hAnsi="Times New Roman"/>
          <w:sz w:val="28"/>
          <w:szCs w:val="28"/>
        </w:rPr>
        <w:t>іонного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обміну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2EF1F3FB" w14:textId="77777777" w:rsidR="00F35F8D" w:rsidRPr="00AE0E78" w:rsidRDefault="00F35F8D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3.     Яким </w:t>
      </w:r>
      <w:proofErr w:type="spellStart"/>
      <w:r w:rsidRPr="00AE0E78">
        <w:rPr>
          <w:rFonts w:ascii="Times New Roman" w:hAnsi="Times New Roman"/>
          <w:sz w:val="28"/>
          <w:szCs w:val="28"/>
        </w:rPr>
        <w:t>закономірностям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підпорядковується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процес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іонного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обміну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1329B196" w14:textId="77777777" w:rsidR="00F35F8D" w:rsidRPr="00AE0E78" w:rsidRDefault="00F35F8D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4.     </w:t>
      </w:r>
      <w:proofErr w:type="spellStart"/>
      <w:r w:rsidRPr="00AE0E78">
        <w:rPr>
          <w:rFonts w:ascii="Times New Roman" w:hAnsi="Times New Roman"/>
          <w:sz w:val="28"/>
          <w:szCs w:val="28"/>
        </w:rPr>
        <w:t>Назвіть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основні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операції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під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 w:rsidRPr="00AE0E78">
        <w:rPr>
          <w:rFonts w:ascii="Times New Roman" w:hAnsi="Times New Roman"/>
          <w:sz w:val="28"/>
          <w:szCs w:val="28"/>
        </w:rPr>
        <w:t>експлуатації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іонітних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фільтрів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. </w:t>
      </w:r>
    </w:p>
    <w:p w14:paraId="418E9352" w14:textId="77777777" w:rsidR="00F35F8D" w:rsidRPr="00AE0E78" w:rsidRDefault="00F35F8D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5.     Для </w:t>
      </w:r>
      <w:proofErr w:type="spellStart"/>
      <w:r w:rsidRPr="00AE0E78">
        <w:rPr>
          <w:rFonts w:ascii="Times New Roman" w:hAnsi="Times New Roman"/>
          <w:sz w:val="28"/>
          <w:szCs w:val="28"/>
        </w:rPr>
        <w:t>яких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цілей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метод </w:t>
      </w:r>
      <w:proofErr w:type="spellStart"/>
      <w:r w:rsidRPr="00AE0E78">
        <w:rPr>
          <w:rFonts w:ascii="Times New Roman" w:hAnsi="Times New Roman"/>
          <w:sz w:val="28"/>
          <w:szCs w:val="28"/>
        </w:rPr>
        <w:t>натрій-катіонування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має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самостійне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значення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 </w:t>
      </w:r>
    </w:p>
    <w:p w14:paraId="15B683BD" w14:textId="77777777" w:rsidR="00F35F8D" w:rsidRPr="00AE0E78" w:rsidRDefault="00F35F8D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6.     У </w:t>
      </w:r>
      <w:proofErr w:type="spellStart"/>
      <w:r w:rsidRPr="00AE0E78">
        <w:rPr>
          <w:rFonts w:ascii="Times New Roman" w:hAnsi="Times New Roman"/>
          <w:sz w:val="28"/>
          <w:szCs w:val="28"/>
        </w:rPr>
        <w:t>чому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основний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недолік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методу </w:t>
      </w:r>
      <w:proofErr w:type="spellStart"/>
      <w:r w:rsidRPr="00AE0E78">
        <w:rPr>
          <w:rFonts w:ascii="Times New Roman" w:hAnsi="Times New Roman"/>
          <w:sz w:val="28"/>
          <w:szCs w:val="28"/>
        </w:rPr>
        <w:t>натрій-катіонування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15E8A010" w14:textId="77777777" w:rsidR="00F35F8D" w:rsidRPr="00AE0E78" w:rsidRDefault="00F35F8D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7.     </w:t>
      </w:r>
      <w:proofErr w:type="spellStart"/>
      <w:r w:rsidRPr="00AE0E78">
        <w:rPr>
          <w:rFonts w:ascii="Times New Roman" w:hAnsi="Times New Roman"/>
          <w:sz w:val="28"/>
          <w:szCs w:val="28"/>
        </w:rPr>
        <w:t>Чому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метод </w:t>
      </w:r>
      <w:proofErr w:type="spellStart"/>
      <w:r w:rsidRPr="00AE0E78">
        <w:rPr>
          <w:rFonts w:ascii="Times New Roman" w:hAnsi="Times New Roman"/>
          <w:sz w:val="28"/>
          <w:szCs w:val="28"/>
        </w:rPr>
        <w:t>натрій-катіонування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допускає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обробку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вод </w:t>
      </w:r>
      <w:proofErr w:type="spellStart"/>
      <w:r w:rsidRPr="00AE0E78">
        <w:rPr>
          <w:rFonts w:ascii="Times New Roman" w:hAnsi="Times New Roman"/>
          <w:sz w:val="28"/>
          <w:szCs w:val="28"/>
        </w:rPr>
        <w:t>малої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лужності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18513459" w14:textId="77777777" w:rsidR="00F35F8D" w:rsidRPr="00AE0E78" w:rsidRDefault="00F35F8D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8.     </w:t>
      </w:r>
      <w:proofErr w:type="spellStart"/>
      <w:r w:rsidRPr="00AE0E78">
        <w:rPr>
          <w:rFonts w:ascii="Times New Roman" w:hAnsi="Times New Roman"/>
          <w:sz w:val="28"/>
          <w:szCs w:val="28"/>
        </w:rPr>
        <w:t>Що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таке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"</w:t>
      </w:r>
      <w:proofErr w:type="spellStart"/>
      <w:r w:rsidRPr="00AE0E78">
        <w:rPr>
          <w:rFonts w:ascii="Times New Roman" w:hAnsi="Times New Roman"/>
          <w:sz w:val="28"/>
          <w:szCs w:val="28"/>
        </w:rPr>
        <w:t>відносна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" </w:t>
      </w:r>
      <w:proofErr w:type="spellStart"/>
      <w:r w:rsidRPr="00AE0E78">
        <w:rPr>
          <w:rFonts w:ascii="Times New Roman" w:hAnsi="Times New Roman"/>
          <w:sz w:val="28"/>
          <w:szCs w:val="28"/>
        </w:rPr>
        <w:t>лужність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води? </w:t>
      </w:r>
    </w:p>
    <w:p w14:paraId="7E51E616" w14:textId="77777777" w:rsidR="00F35F8D" w:rsidRPr="00AE0E78" w:rsidRDefault="00F35F8D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9.     Яка схема </w:t>
      </w:r>
      <w:proofErr w:type="spellStart"/>
      <w:r w:rsidRPr="00AE0E78">
        <w:rPr>
          <w:rFonts w:ascii="Times New Roman" w:hAnsi="Times New Roman"/>
          <w:sz w:val="28"/>
          <w:szCs w:val="28"/>
        </w:rPr>
        <w:t>водообробки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є </w:t>
      </w:r>
      <w:proofErr w:type="spellStart"/>
      <w:r w:rsidRPr="00AE0E78">
        <w:rPr>
          <w:rFonts w:ascii="Times New Roman" w:hAnsi="Times New Roman"/>
          <w:sz w:val="28"/>
          <w:szCs w:val="28"/>
        </w:rPr>
        <w:t>доцільною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для вод </w:t>
      </w:r>
      <w:proofErr w:type="spellStart"/>
      <w:r w:rsidRPr="00AE0E78">
        <w:rPr>
          <w:rFonts w:ascii="Times New Roman" w:hAnsi="Times New Roman"/>
          <w:sz w:val="28"/>
          <w:szCs w:val="28"/>
        </w:rPr>
        <w:t>із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надлишковою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лужністю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26F4DD32" w14:textId="77777777" w:rsidR="00F35F8D" w:rsidRPr="00AE0E78" w:rsidRDefault="00F35F8D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10.   </w:t>
      </w:r>
      <w:proofErr w:type="spellStart"/>
      <w:r w:rsidRPr="00AE0E78">
        <w:rPr>
          <w:rFonts w:ascii="Times New Roman" w:hAnsi="Times New Roman"/>
          <w:sz w:val="28"/>
          <w:szCs w:val="28"/>
        </w:rPr>
        <w:t>Перелічіть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прийоми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AE0E78">
        <w:rPr>
          <w:rFonts w:ascii="Times New Roman" w:hAnsi="Times New Roman"/>
          <w:sz w:val="28"/>
          <w:szCs w:val="28"/>
        </w:rPr>
        <w:t>схеми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водопідготовки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E0E78">
        <w:rPr>
          <w:rFonts w:ascii="Times New Roman" w:hAnsi="Times New Roman"/>
          <w:sz w:val="28"/>
          <w:szCs w:val="28"/>
        </w:rPr>
        <w:t>що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знижують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лужність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води. </w:t>
      </w:r>
    </w:p>
    <w:p w14:paraId="1AD67CBE" w14:textId="77777777" w:rsidR="00F35F8D" w:rsidRPr="00AE0E78" w:rsidRDefault="00F35F8D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11.   Дайте </w:t>
      </w:r>
      <w:proofErr w:type="spellStart"/>
      <w:r w:rsidRPr="00AE0E78">
        <w:rPr>
          <w:rFonts w:ascii="Times New Roman" w:hAnsi="Times New Roman"/>
          <w:sz w:val="28"/>
          <w:szCs w:val="28"/>
        </w:rPr>
        <w:t>визначення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"сухого" </w:t>
      </w:r>
      <w:proofErr w:type="spellStart"/>
      <w:r w:rsidRPr="00AE0E78">
        <w:rPr>
          <w:rFonts w:ascii="Times New Roman" w:hAnsi="Times New Roman"/>
          <w:sz w:val="28"/>
          <w:szCs w:val="28"/>
        </w:rPr>
        <w:t>залишку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води. </w:t>
      </w:r>
    </w:p>
    <w:p w14:paraId="317C33A1" w14:textId="502CFF17" w:rsidR="00F35F8D" w:rsidRPr="00AE0E78" w:rsidRDefault="00F35F8D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12 </w:t>
      </w:r>
      <w:r w:rsidRPr="00AE0E78">
        <w:rPr>
          <w:rFonts w:ascii="Times New Roman" w:hAnsi="Times New Roman"/>
          <w:sz w:val="28"/>
          <w:szCs w:val="28"/>
          <w:lang w:val="uk-UA"/>
        </w:rPr>
        <w:t xml:space="preserve">   </w:t>
      </w:r>
      <w:proofErr w:type="spellStart"/>
      <w:r w:rsidRPr="00AE0E78">
        <w:rPr>
          <w:rFonts w:ascii="Times New Roman" w:hAnsi="Times New Roman"/>
          <w:sz w:val="28"/>
          <w:szCs w:val="28"/>
        </w:rPr>
        <w:t>Що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таке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окис</w:t>
      </w:r>
      <w:r w:rsidRPr="00AE0E78">
        <w:rPr>
          <w:rFonts w:ascii="Times New Roman" w:hAnsi="Times New Roman"/>
          <w:sz w:val="28"/>
          <w:szCs w:val="28"/>
          <w:lang w:val="uk-UA"/>
        </w:rPr>
        <w:t>л</w:t>
      </w:r>
      <w:proofErr w:type="spellStart"/>
      <w:r w:rsidRPr="00AE0E78">
        <w:rPr>
          <w:rFonts w:ascii="Times New Roman" w:hAnsi="Times New Roman"/>
          <w:sz w:val="28"/>
          <w:szCs w:val="28"/>
        </w:rPr>
        <w:t>юваність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, як </w:t>
      </w:r>
      <w:proofErr w:type="spellStart"/>
      <w:r w:rsidRPr="00AE0E78">
        <w:rPr>
          <w:rFonts w:ascii="Times New Roman" w:hAnsi="Times New Roman"/>
          <w:sz w:val="28"/>
          <w:szCs w:val="28"/>
        </w:rPr>
        <w:t>технологічний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показник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якості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води? </w:t>
      </w:r>
    </w:p>
    <w:p w14:paraId="04D58095" w14:textId="77777777" w:rsidR="00F35F8D" w:rsidRPr="00AE0E78" w:rsidRDefault="00F35F8D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13.   </w:t>
      </w:r>
      <w:proofErr w:type="spellStart"/>
      <w:r w:rsidRPr="00AE0E78">
        <w:rPr>
          <w:rFonts w:ascii="Times New Roman" w:hAnsi="Times New Roman"/>
          <w:sz w:val="28"/>
          <w:szCs w:val="28"/>
        </w:rPr>
        <w:t>Які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чинники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впливають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AE0E78">
        <w:rPr>
          <w:rFonts w:ascii="Times New Roman" w:hAnsi="Times New Roman"/>
          <w:sz w:val="28"/>
          <w:szCs w:val="28"/>
        </w:rPr>
        <w:t>вибір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схеми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водопідготовки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0DB2867C" w14:textId="76D25B3C" w:rsidR="00F35F8D" w:rsidRPr="00AE0E78" w:rsidRDefault="00F35F8D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14.   </w:t>
      </w:r>
      <w:proofErr w:type="spellStart"/>
      <w:r w:rsidRPr="00AE0E78">
        <w:rPr>
          <w:rFonts w:ascii="Times New Roman" w:hAnsi="Times New Roman"/>
          <w:sz w:val="28"/>
          <w:szCs w:val="28"/>
        </w:rPr>
        <w:t>Який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процес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називають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r w:rsidR="002661B3" w:rsidRPr="00AE0E78">
        <w:rPr>
          <w:rFonts w:ascii="Times New Roman" w:hAnsi="Times New Roman"/>
          <w:sz w:val="28"/>
          <w:szCs w:val="28"/>
          <w:lang w:val="uk-UA"/>
        </w:rPr>
        <w:t>проясненням</w:t>
      </w:r>
      <w:r w:rsidRPr="00AE0E78">
        <w:rPr>
          <w:rFonts w:ascii="Times New Roman" w:hAnsi="Times New Roman"/>
          <w:sz w:val="28"/>
          <w:szCs w:val="28"/>
        </w:rPr>
        <w:t xml:space="preserve"> води? </w:t>
      </w:r>
    </w:p>
    <w:p w14:paraId="0E44C179" w14:textId="2AD14953" w:rsidR="00F35F8D" w:rsidRPr="00AE0E78" w:rsidRDefault="00F35F8D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15.   У </w:t>
      </w:r>
      <w:proofErr w:type="spellStart"/>
      <w:r w:rsidRPr="00AE0E78">
        <w:rPr>
          <w:rFonts w:ascii="Times New Roman" w:hAnsi="Times New Roman"/>
          <w:sz w:val="28"/>
          <w:szCs w:val="28"/>
        </w:rPr>
        <w:t>яких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випадках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застосовують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r w:rsidR="002661B3" w:rsidRPr="00AE0E78">
        <w:rPr>
          <w:rFonts w:ascii="Times New Roman" w:hAnsi="Times New Roman"/>
          <w:sz w:val="28"/>
          <w:szCs w:val="28"/>
          <w:lang w:val="uk-UA"/>
        </w:rPr>
        <w:t>прояснення</w:t>
      </w:r>
      <w:r w:rsidRPr="00AE0E78">
        <w:rPr>
          <w:rFonts w:ascii="Times New Roman" w:hAnsi="Times New Roman"/>
          <w:sz w:val="28"/>
          <w:szCs w:val="28"/>
        </w:rPr>
        <w:t xml:space="preserve"> води?</w:t>
      </w:r>
    </w:p>
    <w:p w14:paraId="02ED3850" w14:textId="53F235E4" w:rsidR="008832B7" w:rsidRPr="00AE0E78" w:rsidRDefault="008832B7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16.   </w:t>
      </w:r>
      <w:proofErr w:type="spellStart"/>
      <w:r w:rsidRPr="00AE0E78">
        <w:rPr>
          <w:rFonts w:ascii="Times New Roman" w:hAnsi="Times New Roman"/>
          <w:sz w:val="28"/>
          <w:szCs w:val="28"/>
        </w:rPr>
        <w:t>Від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яких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домішок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звільняється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вода в </w:t>
      </w:r>
      <w:proofErr w:type="spellStart"/>
      <w:r w:rsidRPr="00AE0E78">
        <w:rPr>
          <w:rFonts w:ascii="Times New Roman" w:hAnsi="Times New Roman"/>
          <w:sz w:val="28"/>
          <w:szCs w:val="28"/>
        </w:rPr>
        <w:t>процесі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r w:rsidR="002661B3" w:rsidRPr="00AE0E78">
        <w:rPr>
          <w:rFonts w:ascii="Times New Roman" w:hAnsi="Times New Roman"/>
          <w:sz w:val="28"/>
          <w:szCs w:val="28"/>
          <w:lang w:val="uk-UA"/>
        </w:rPr>
        <w:t>прояснення</w:t>
      </w:r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619612CD" w14:textId="33BD0963" w:rsidR="008832B7" w:rsidRPr="00AE0E78" w:rsidRDefault="008832B7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17.   </w:t>
      </w:r>
      <w:proofErr w:type="spellStart"/>
      <w:r w:rsidRPr="00AE0E78">
        <w:rPr>
          <w:rFonts w:ascii="Times New Roman" w:hAnsi="Times New Roman"/>
          <w:sz w:val="28"/>
          <w:szCs w:val="28"/>
        </w:rPr>
        <w:t>Які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фільтрувальні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матеріали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застосовують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="002661B3" w:rsidRPr="00AE0E78">
        <w:rPr>
          <w:rFonts w:ascii="Times New Roman" w:hAnsi="Times New Roman"/>
          <w:sz w:val="28"/>
          <w:szCs w:val="28"/>
          <w:lang w:val="uk-UA"/>
        </w:rPr>
        <w:t>прояснювальних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фільтрах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555C3617" w14:textId="641ED851" w:rsidR="008832B7" w:rsidRPr="00AE0E78" w:rsidRDefault="008832B7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18.   </w:t>
      </w:r>
      <w:proofErr w:type="spellStart"/>
      <w:r w:rsidRPr="00AE0E78">
        <w:rPr>
          <w:rFonts w:ascii="Times New Roman" w:hAnsi="Times New Roman"/>
          <w:sz w:val="28"/>
          <w:szCs w:val="28"/>
        </w:rPr>
        <w:t>Які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етапи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включає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робота </w:t>
      </w:r>
      <w:proofErr w:type="spellStart"/>
      <w:r w:rsidR="002661B3" w:rsidRPr="00AE0E78">
        <w:rPr>
          <w:rFonts w:ascii="Times New Roman" w:hAnsi="Times New Roman"/>
          <w:sz w:val="28"/>
          <w:szCs w:val="28"/>
          <w:lang w:val="uk-UA"/>
        </w:rPr>
        <w:t>прояснювального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фільтра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4D93E540" w14:textId="77777777" w:rsidR="008832B7" w:rsidRPr="00AE0E78" w:rsidRDefault="008832B7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19.    Яка </w:t>
      </w:r>
      <w:proofErr w:type="spellStart"/>
      <w:r w:rsidRPr="00AE0E78">
        <w:rPr>
          <w:rFonts w:ascii="Times New Roman" w:hAnsi="Times New Roman"/>
          <w:sz w:val="28"/>
          <w:szCs w:val="28"/>
        </w:rPr>
        <w:t>номінальна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швидкість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фільтрування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води через </w:t>
      </w:r>
      <w:proofErr w:type="spellStart"/>
      <w:r w:rsidRPr="00AE0E78">
        <w:rPr>
          <w:rFonts w:ascii="Times New Roman" w:hAnsi="Times New Roman"/>
          <w:sz w:val="28"/>
          <w:szCs w:val="28"/>
        </w:rPr>
        <w:t>механічні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фільтри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3DCE9A5F" w14:textId="5A0B355C" w:rsidR="008832B7" w:rsidRPr="00AE0E78" w:rsidRDefault="008832B7" w:rsidP="0061192A">
      <w:pPr>
        <w:pStyle w:val="aa"/>
        <w:spacing w:after="0" w:line="360" w:lineRule="auto"/>
        <w:ind w:left="567" w:hanging="567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20.   За </w:t>
      </w:r>
      <w:proofErr w:type="spellStart"/>
      <w:r w:rsidRPr="00AE0E78">
        <w:rPr>
          <w:rFonts w:ascii="Times New Roman" w:hAnsi="Times New Roman"/>
          <w:sz w:val="28"/>
          <w:szCs w:val="28"/>
        </w:rPr>
        <w:t>якими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ознаками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661B3" w:rsidRPr="00AE0E78">
        <w:rPr>
          <w:rFonts w:ascii="Times New Roman" w:hAnsi="Times New Roman"/>
          <w:sz w:val="28"/>
          <w:szCs w:val="28"/>
          <w:lang w:val="uk-UA"/>
        </w:rPr>
        <w:t>прояснювальний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фільтр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виводять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із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роботи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AE0E78">
        <w:rPr>
          <w:rFonts w:ascii="Times New Roman" w:hAnsi="Times New Roman"/>
          <w:sz w:val="28"/>
          <w:szCs w:val="28"/>
        </w:rPr>
        <w:t>ставлять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AE0E78">
        <w:rPr>
          <w:rFonts w:ascii="Times New Roman" w:hAnsi="Times New Roman"/>
          <w:sz w:val="28"/>
          <w:szCs w:val="28"/>
        </w:rPr>
        <w:t>промивання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3A050B59" w14:textId="48D74115" w:rsidR="008832B7" w:rsidRPr="00AE0E78" w:rsidRDefault="008832B7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21.    </w:t>
      </w:r>
      <w:proofErr w:type="spellStart"/>
      <w:r w:rsidRPr="00AE0E78">
        <w:rPr>
          <w:rFonts w:ascii="Times New Roman" w:hAnsi="Times New Roman"/>
          <w:sz w:val="28"/>
          <w:szCs w:val="28"/>
        </w:rPr>
        <w:t>Що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розуміється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під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фільтроциклом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661B3" w:rsidRPr="00AE0E78">
        <w:rPr>
          <w:rFonts w:ascii="Times New Roman" w:hAnsi="Times New Roman"/>
          <w:sz w:val="28"/>
          <w:szCs w:val="28"/>
          <w:lang w:val="uk-UA"/>
        </w:rPr>
        <w:t>прояснювального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фільтра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6E913131" w14:textId="17935E82" w:rsidR="008832B7" w:rsidRPr="00AE0E78" w:rsidRDefault="008832B7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22.   </w:t>
      </w:r>
      <w:proofErr w:type="spellStart"/>
      <w:r w:rsidRPr="00AE0E78">
        <w:rPr>
          <w:rFonts w:ascii="Times New Roman" w:hAnsi="Times New Roman"/>
          <w:sz w:val="28"/>
          <w:szCs w:val="28"/>
        </w:rPr>
        <w:t>Що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таке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грязеємність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661B3" w:rsidRPr="00AE0E78">
        <w:rPr>
          <w:rFonts w:ascii="Times New Roman" w:hAnsi="Times New Roman"/>
          <w:sz w:val="28"/>
          <w:szCs w:val="28"/>
          <w:lang w:val="uk-UA"/>
        </w:rPr>
        <w:t>прояснювального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фільтра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5319192A" w14:textId="77777777" w:rsidR="008832B7" w:rsidRPr="00AE0E78" w:rsidRDefault="008832B7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23.   Яка </w:t>
      </w:r>
      <w:proofErr w:type="spellStart"/>
      <w:r w:rsidRPr="00AE0E78">
        <w:rPr>
          <w:rFonts w:ascii="Times New Roman" w:hAnsi="Times New Roman"/>
          <w:sz w:val="28"/>
          <w:szCs w:val="28"/>
        </w:rPr>
        <w:t>частина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домішок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води </w:t>
      </w:r>
      <w:proofErr w:type="spellStart"/>
      <w:r w:rsidRPr="00AE0E78">
        <w:rPr>
          <w:rFonts w:ascii="Times New Roman" w:hAnsi="Times New Roman"/>
          <w:sz w:val="28"/>
          <w:szCs w:val="28"/>
        </w:rPr>
        <w:t>видаляється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AE0E78">
        <w:rPr>
          <w:rFonts w:ascii="Times New Roman" w:hAnsi="Times New Roman"/>
          <w:sz w:val="28"/>
          <w:szCs w:val="28"/>
        </w:rPr>
        <w:t>неї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під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 w:rsidRPr="00AE0E78">
        <w:rPr>
          <w:rFonts w:ascii="Times New Roman" w:hAnsi="Times New Roman"/>
          <w:sz w:val="28"/>
          <w:szCs w:val="28"/>
        </w:rPr>
        <w:t>коагуляції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04E73D8C" w14:textId="77777777" w:rsidR="008832B7" w:rsidRPr="00AE0E78" w:rsidRDefault="008832B7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24.    </w:t>
      </w:r>
      <w:proofErr w:type="spellStart"/>
      <w:r w:rsidRPr="00AE0E78">
        <w:rPr>
          <w:rFonts w:ascii="Times New Roman" w:hAnsi="Times New Roman"/>
          <w:sz w:val="28"/>
          <w:szCs w:val="28"/>
        </w:rPr>
        <w:t>Від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чого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залежить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і як </w:t>
      </w:r>
      <w:proofErr w:type="spellStart"/>
      <w:r w:rsidRPr="00AE0E78">
        <w:rPr>
          <w:rFonts w:ascii="Times New Roman" w:hAnsi="Times New Roman"/>
          <w:sz w:val="28"/>
          <w:szCs w:val="28"/>
        </w:rPr>
        <w:t>установлюється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доза коагулянту? </w:t>
      </w:r>
    </w:p>
    <w:p w14:paraId="3630DCCE" w14:textId="77777777" w:rsidR="008832B7" w:rsidRPr="00AE0E78" w:rsidRDefault="008832B7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25.   Як </w:t>
      </w:r>
      <w:proofErr w:type="spellStart"/>
      <w:r w:rsidRPr="00AE0E78">
        <w:rPr>
          <w:rFonts w:ascii="Times New Roman" w:hAnsi="Times New Roman"/>
          <w:sz w:val="28"/>
          <w:szCs w:val="28"/>
        </w:rPr>
        <w:t>змінюється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лужність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води </w:t>
      </w:r>
      <w:proofErr w:type="spellStart"/>
      <w:r w:rsidRPr="00AE0E78">
        <w:rPr>
          <w:rFonts w:ascii="Times New Roman" w:hAnsi="Times New Roman"/>
          <w:sz w:val="28"/>
          <w:szCs w:val="28"/>
        </w:rPr>
        <w:t>під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 w:rsidRPr="00AE0E78">
        <w:rPr>
          <w:rFonts w:ascii="Times New Roman" w:hAnsi="Times New Roman"/>
          <w:sz w:val="28"/>
          <w:szCs w:val="28"/>
        </w:rPr>
        <w:t>коагуляції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0B93A67A" w14:textId="77777777" w:rsidR="008832B7" w:rsidRPr="00AE0E78" w:rsidRDefault="008832B7" w:rsidP="0061192A">
      <w:pPr>
        <w:pStyle w:val="aa"/>
        <w:spacing w:after="0" w:line="360" w:lineRule="auto"/>
        <w:ind w:left="567" w:hanging="567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26.   Як </w:t>
      </w:r>
      <w:proofErr w:type="spellStart"/>
      <w:r w:rsidRPr="00AE0E78">
        <w:rPr>
          <w:rFonts w:ascii="Times New Roman" w:hAnsi="Times New Roman"/>
          <w:sz w:val="28"/>
          <w:szCs w:val="28"/>
        </w:rPr>
        <w:t>під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 w:rsidRPr="00AE0E78">
        <w:rPr>
          <w:rFonts w:ascii="Times New Roman" w:hAnsi="Times New Roman"/>
          <w:sz w:val="28"/>
          <w:szCs w:val="28"/>
        </w:rPr>
        <w:t>вапнування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змінюється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карбонатна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AE0E78">
        <w:rPr>
          <w:rFonts w:ascii="Times New Roman" w:hAnsi="Times New Roman"/>
          <w:sz w:val="28"/>
          <w:szCs w:val="28"/>
        </w:rPr>
        <w:t>некарбонатна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жорсткість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води? </w:t>
      </w:r>
    </w:p>
    <w:p w14:paraId="3A664F6B" w14:textId="77777777" w:rsidR="008832B7" w:rsidRPr="00AE0E78" w:rsidRDefault="008832B7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27.    Як </w:t>
      </w:r>
      <w:proofErr w:type="spellStart"/>
      <w:r w:rsidRPr="00AE0E78">
        <w:rPr>
          <w:rFonts w:ascii="Times New Roman" w:hAnsi="Times New Roman"/>
          <w:sz w:val="28"/>
          <w:szCs w:val="28"/>
        </w:rPr>
        <w:t>змінюється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некарбонатна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жорсткість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води </w:t>
      </w:r>
      <w:proofErr w:type="spellStart"/>
      <w:r w:rsidRPr="00AE0E78">
        <w:rPr>
          <w:rFonts w:ascii="Times New Roman" w:hAnsi="Times New Roman"/>
          <w:sz w:val="28"/>
          <w:szCs w:val="28"/>
        </w:rPr>
        <w:t>під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 w:rsidRPr="00AE0E78">
        <w:rPr>
          <w:rFonts w:ascii="Times New Roman" w:hAnsi="Times New Roman"/>
          <w:sz w:val="28"/>
          <w:szCs w:val="28"/>
        </w:rPr>
        <w:t>коагуляції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02017F16" w14:textId="77777777" w:rsidR="008832B7" w:rsidRPr="00AE0E78" w:rsidRDefault="008832B7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28.   </w:t>
      </w:r>
      <w:proofErr w:type="spellStart"/>
      <w:r w:rsidRPr="00AE0E78">
        <w:rPr>
          <w:rFonts w:ascii="Times New Roman" w:hAnsi="Times New Roman"/>
          <w:sz w:val="28"/>
          <w:szCs w:val="28"/>
        </w:rPr>
        <w:t>Залежно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від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яких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показників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визначається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доза </w:t>
      </w:r>
      <w:proofErr w:type="spellStart"/>
      <w:r w:rsidRPr="00AE0E78">
        <w:rPr>
          <w:rFonts w:ascii="Times New Roman" w:hAnsi="Times New Roman"/>
          <w:sz w:val="28"/>
          <w:szCs w:val="28"/>
        </w:rPr>
        <w:t>вапна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під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 w:rsidRPr="00AE0E78">
        <w:rPr>
          <w:rFonts w:ascii="Times New Roman" w:hAnsi="Times New Roman"/>
          <w:sz w:val="28"/>
          <w:szCs w:val="28"/>
        </w:rPr>
        <w:t>коагуляції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0E751FD9" w14:textId="77777777" w:rsidR="008832B7" w:rsidRPr="00AE0E78" w:rsidRDefault="008832B7" w:rsidP="0061192A">
      <w:pPr>
        <w:pStyle w:val="aa"/>
        <w:spacing w:after="0" w:line="360" w:lineRule="auto"/>
        <w:ind w:left="567" w:hanging="567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29.   </w:t>
      </w:r>
      <w:proofErr w:type="spellStart"/>
      <w:r w:rsidRPr="00AE0E78">
        <w:rPr>
          <w:rFonts w:ascii="Times New Roman" w:hAnsi="Times New Roman"/>
          <w:sz w:val="28"/>
          <w:szCs w:val="28"/>
        </w:rPr>
        <w:t>Які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основні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критерії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придатності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обраної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схеми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водопідготовки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AE0E78">
        <w:rPr>
          <w:rFonts w:ascii="Times New Roman" w:hAnsi="Times New Roman"/>
          <w:sz w:val="28"/>
          <w:szCs w:val="28"/>
        </w:rPr>
        <w:t>парових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котлів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7C821AC5" w14:textId="2626D1ED" w:rsidR="008832B7" w:rsidRPr="00AE0E78" w:rsidRDefault="008832B7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30.   Як </w:t>
      </w:r>
      <w:proofErr w:type="spellStart"/>
      <w:r w:rsidRPr="00AE0E78">
        <w:rPr>
          <w:rFonts w:ascii="Times New Roman" w:hAnsi="Times New Roman"/>
          <w:sz w:val="28"/>
          <w:szCs w:val="28"/>
        </w:rPr>
        <w:t>змінюються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показники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якості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води </w:t>
      </w:r>
      <w:proofErr w:type="spellStart"/>
      <w:r w:rsidRPr="00AE0E78">
        <w:rPr>
          <w:rFonts w:ascii="Times New Roman" w:hAnsi="Times New Roman"/>
          <w:sz w:val="28"/>
          <w:szCs w:val="28"/>
        </w:rPr>
        <w:t>після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натрій-катіонування</w:t>
      </w:r>
      <w:proofErr w:type="spellEnd"/>
      <w:r w:rsidRPr="00AE0E78">
        <w:rPr>
          <w:rFonts w:ascii="Times New Roman" w:hAnsi="Times New Roman"/>
          <w:sz w:val="28"/>
          <w:szCs w:val="28"/>
        </w:rPr>
        <w:t>?</w:t>
      </w:r>
    </w:p>
    <w:p w14:paraId="68FE2F21" w14:textId="77777777" w:rsidR="008832B7" w:rsidRPr="00AE0E78" w:rsidRDefault="008832B7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31.   </w:t>
      </w:r>
      <w:proofErr w:type="spellStart"/>
      <w:r w:rsidRPr="00AE0E78">
        <w:rPr>
          <w:rFonts w:ascii="Times New Roman" w:hAnsi="Times New Roman"/>
          <w:sz w:val="28"/>
          <w:szCs w:val="28"/>
        </w:rPr>
        <w:t>Дати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визначення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повної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AE0E78">
        <w:rPr>
          <w:rFonts w:ascii="Times New Roman" w:hAnsi="Times New Roman"/>
          <w:sz w:val="28"/>
          <w:szCs w:val="28"/>
        </w:rPr>
        <w:t>робочої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обмінної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ємності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іонітів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. </w:t>
      </w:r>
    </w:p>
    <w:p w14:paraId="7A62F9E0" w14:textId="77777777" w:rsidR="008832B7" w:rsidRPr="00AE0E78" w:rsidRDefault="008832B7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32.   </w:t>
      </w:r>
      <w:proofErr w:type="spellStart"/>
      <w:r w:rsidRPr="00AE0E78">
        <w:rPr>
          <w:rFonts w:ascii="Times New Roman" w:hAnsi="Times New Roman"/>
          <w:sz w:val="28"/>
          <w:szCs w:val="28"/>
        </w:rPr>
        <w:t>Від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яких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чинників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залежить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робоча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обмінна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ємність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катіоніту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 </w:t>
      </w:r>
    </w:p>
    <w:p w14:paraId="4218EE00" w14:textId="77777777" w:rsidR="008832B7" w:rsidRPr="00AE0E78" w:rsidRDefault="008832B7" w:rsidP="0061192A">
      <w:pPr>
        <w:pStyle w:val="aa"/>
        <w:spacing w:after="0" w:line="360" w:lineRule="auto"/>
        <w:ind w:left="567" w:hanging="567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33.   Як </w:t>
      </w:r>
      <w:proofErr w:type="spellStart"/>
      <w:r w:rsidRPr="00AE0E78">
        <w:rPr>
          <w:rFonts w:ascii="Times New Roman" w:hAnsi="Times New Roman"/>
          <w:sz w:val="28"/>
          <w:szCs w:val="28"/>
        </w:rPr>
        <w:t>залежить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ефективність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регенерації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натрій-катіонітового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фільтра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від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питомої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витрати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солі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516F57EE" w14:textId="77777777" w:rsidR="008832B7" w:rsidRPr="00AE0E78" w:rsidRDefault="008832B7" w:rsidP="0061192A">
      <w:pPr>
        <w:pStyle w:val="aa"/>
        <w:spacing w:after="0" w:line="360" w:lineRule="auto"/>
        <w:ind w:left="567" w:hanging="567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34.   Як </w:t>
      </w:r>
      <w:proofErr w:type="spellStart"/>
      <w:r w:rsidRPr="00AE0E78">
        <w:rPr>
          <w:rFonts w:ascii="Times New Roman" w:hAnsi="Times New Roman"/>
          <w:sz w:val="28"/>
          <w:szCs w:val="28"/>
        </w:rPr>
        <w:t>впливає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загальна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жорсткість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оброблюваної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води на </w:t>
      </w:r>
      <w:proofErr w:type="spellStart"/>
      <w:r w:rsidRPr="00AE0E78">
        <w:rPr>
          <w:rFonts w:ascii="Times New Roman" w:hAnsi="Times New Roman"/>
          <w:sz w:val="28"/>
          <w:szCs w:val="28"/>
        </w:rPr>
        <w:t>обмінну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ємність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катіоніту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378D2ED0" w14:textId="558A6111" w:rsidR="008832B7" w:rsidRPr="00AE0E78" w:rsidRDefault="008832B7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35.   У </w:t>
      </w:r>
      <w:proofErr w:type="spellStart"/>
      <w:r w:rsidRPr="00AE0E78">
        <w:rPr>
          <w:rFonts w:ascii="Times New Roman" w:hAnsi="Times New Roman"/>
          <w:sz w:val="28"/>
          <w:szCs w:val="28"/>
        </w:rPr>
        <w:t>чому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полягає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сутність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обробки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води методом Н-</w:t>
      </w:r>
      <w:proofErr w:type="spellStart"/>
      <w:r w:rsidRPr="00AE0E78">
        <w:rPr>
          <w:rFonts w:ascii="Times New Roman" w:hAnsi="Times New Roman"/>
          <w:sz w:val="28"/>
          <w:szCs w:val="28"/>
        </w:rPr>
        <w:t>катіонування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3E49A3E0" w14:textId="317EC552" w:rsidR="008832B7" w:rsidRPr="00AE0E78" w:rsidRDefault="008832B7" w:rsidP="0061192A">
      <w:pPr>
        <w:pStyle w:val="aa"/>
        <w:spacing w:after="0" w:line="360" w:lineRule="auto"/>
        <w:ind w:left="567" w:hanging="567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36. </w:t>
      </w:r>
      <w:r w:rsidR="004E50AD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4E50AD">
        <w:rPr>
          <w:rFonts w:ascii="Times New Roman" w:hAnsi="Times New Roman"/>
          <w:sz w:val="28"/>
          <w:szCs w:val="28"/>
          <w:lang w:val="uk-UA"/>
        </w:rPr>
        <w:t>Порівняйте між собою методи пом'якшення води натрій- і водень-</w:t>
      </w:r>
      <w:r w:rsidR="004E50AD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4E50AD">
        <w:rPr>
          <w:rFonts w:ascii="Times New Roman" w:hAnsi="Times New Roman"/>
          <w:sz w:val="28"/>
          <w:szCs w:val="28"/>
          <w:lang w:val="uk-UA"/>
        </w:rPr>
        <w:t xml:space="preserve">катіонуванням?  </w:t>
      </w:r>
      <w:r w:rsidRPr="00AE0E78">
        <w:rPr>
          <w:rFonts w:ascii="Times New Roman" w:hAnsi="Times New Roman"/>
          <w:sz w:val="28"/>
          <w:szCs w:val="28"/>
        </w:rPr>
        <w:t xml:space="preserve">Як </w:t>
      </w:r>
      <w:proofErr w:type="spellStart"/>
      <w:r w:rsidRPr="00AE0E78">
        <w:rPr>
          <w:rFonts w:ascii="Times New Roman" w:hAnsi="Times New Roman"/>
          <w:sz w:val="28"/>
          <w:szCs w:val="28"/>
        </w:rPr>
        <w:t>змінюється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солевміст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фільтрату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після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кожного з них? </w:t>
      </w:r>
    </w:p>
    <w:p w14:paraId="2A2098B3" w14:textId="77777777" w:rsidR="008832B7" w:rsidRPr="00F77AD8" w:rsidRDefault="008832B7" w:rsidP="0061192A">
      <w:pPr>
        <w:pStyle w:val="aa"/>
        <w:spacing w:after="0" w:line="360" w:lineRule="auto"/>
        <w:ind w:left="567" w:hanging="567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>37.    ОН-</w:t>
      </w:r>
      <w:proofErr w:type="spellStart"/>
      <w:r w:rsidRPr="00AE0E78">
        <w:rPr>
          <w:rFonts w:ascii="Times New Roman" w:hAnsi="Times New Roman"/>
          <w:sz w:val="28"/>
          <w:szCs w:val="28"/>
        </w:rPr>
        <w:t>аніонування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кислої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води. </w:t>
      </w:r>
      <w:proofErr w:type="spellStart"/>
      <w:r w:rsidRPr="00AE0E78">
        <w:rPr>
          <w:rFonts w:ascii="Times New Roman" w:hAnsi="Times New Roman"/>
          <w:sz w:val="28"/>
          <w:szCs w:val="28"/>
        </w:rPr>
        <w:t>Покажіть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, у </w:t>
      </w:r>
      <w:proofErr w:type="spellStart"/>
      <w:r w:rsidRPr="00AE0E78">
        <w:rPr>
          <w:rFonts w:ascii="Times New Roman" w:hAnsi="Times New Roman"/>
          <w:sz w:val="28"/>
          <w:szCs w:val="28"/>
        </w:rPr>
        <w:t>чому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різниця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процесу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AD8">
        <w:rPr>
          <w:rFonts w:ascii="Times New Roman" w:hAnsi="Times New Roman"/>
          <w:sz w:val="28"/>
          <w:szCs w:val="28"/>
        </w:rPr>
        <w:t>аніонування</w:t>
      </w:r>
      <w:proofErr w:type="spellEnd"/>
      <w:r w:rsidRPr="00F77AD8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F77AD8">
        <w:rPr>
          <w:rFonts w:ascii="Times New Roman" w:hAnsi="Times New Roman"/>
          <w:sz w:val="28"/>
          <w:szCs w:val="28"/>
        </w:rPr>
        <w:t>низько</w:t>
      </w:r>
      <w:proofErr w:type="spellEnd"/>
      <w:r w:rsidRPr="00F77AD8">
        <w:rPr>
          <w:rFonts w:ascii="Times New Roman" w:hAnsi="Times New Roman"/>
          <w:sz w:val="28"/>
          <w:szCs w:val="28"/>
        </w:rPr>
        <w:t xml:space="preserve">- і </w:t>
      </w:r>
      <w:proofErr w:type="spellStart"/>
      <w:r w:rsidRPr="00F77AD8">
        <w:rPr>
          <w:rFonts w:ascii="Times New Roman" w:hAnsi="Times New Roman"/>
          <w:sz w:val="28"/>
          <w:szCs w:val="28"/>
        </w:rPr>
        <w:t>високоосновних</w:t>
      </w:r>
      <w:proofErr w:type="spellEnd"/>
      <w:r w:rsidRPr="00F77AD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AD8">
        <w:rPr>
          <w:rFonts w:ascii="Times New Roman" w:hAnsi="Times New Roman"/>
          <w:sz w:val="28"/>
          <w:szCs w:val="28"/>
        </w:rPr>
        <w:t>аніонітах</w:t>
      </w:r>
      <w:proofErr w:type="spellEnd"/>
      <w:r w:rsidRPr="00F77AD8">
        <w:rPr>
          <w:rFonts w:ascii="Times New Roman" w:hAnsi="Times New Roman"/>
          <w:sz w:val="28"/>
          <w:szCs w:val="28"/>
        </w:rPr>
        <w:t xml:space="preserve">. </w:t>
      </w:r>
    </w:p>
    <w:p w14:paraId="3F8EDA14" w14:textId="77777777" w:rsidR="008832B7" w:rsidRPr="00AE0E78" w:rsidRDefault="008832B7" w:rsidP="0061192A">
      <w:pPr>
        <w:pStyle w:val="aa"/>
        <w:spacing w:after="0" w:line="360" w:lineRule="auto"/>
        <w:ind w:left="567" w:hanging="567"/>
        <w:rPr>
          <w:rFonts w:ascii="Times New Roman" w:hAnsi="Times New Roman"/>
          <w:sz w:val="28"/>
          <w:szCs w:val="28"/>
        </w:rPr>
      </w:pPr>
      <w:r w:rsidRPr="00F77AD8">
        <w:rPr>
          <w:rFonts w:ascii="Times New Roman" w:hAnsi="Times New Roman"/>
          <w:sz w:val="28"/>
          <w:szCs w:val="28"/>
        </w:rPr>
        <w:t xml:space="preserve">38.   Як </w:t>
      </w:r>
      <w:proofErr w:type="spellStart"/>
      <w:r w:rsidRPr="00F77AD8">
        <w:rPr>
          <w:rFonts w:ascii="Times New Roman" w:hAnsi="Times New Roman"/>
          <w:sz w:val="28"/>
          <w:szCs w:val="28"/>
        </w:rPr>
        <w:t>залежить</w:t>
      </w:r>
      <w:proofErr w:type="spellEnd"/>
      <w:r w:rsidRPr="00F77AD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AD8">
        <w:rPr>
          <w:rFonts w:ascii="Times New Roman" w:hAnsi="Times New Roman"/>
          <w:sz w:val="28"/>
          <w:szCs w:val="28"/>
        </w:rPr>
        <w:t>робоча</w:t>
      </w:r>
      <w:proofErr w:type="spellEnd"/>
      <w:r w:rsidRPr="00F77AD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AD8">
        <w:rPr>
          <w:rFonts w:ascii="Times New Roman" w:hAnsi="Times New Roman"/>
          <w:sz w:val="28"/>
          <w:szCs w:val="28"/>
        </w:rPr>
        <w:t>обмінна</w:t>
      </w:r>
      <w:proofErr w:type="spellEnd"/>
      <w:r w:rsidRPr="00F77AD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AD8">
        <w:rPr>
          <w:rFonts w:ascii="Times New Roman" w:hAnsi="Times New Roman"/>
          <w:sz w:val="28"/>
          <w:szCs w:val="28"/>
        </w:rPr>
        <w:t>ємність</w:t>
      </w:r>
      <w:proofErr w:type="spellEnd"/>
      <w:r w:rsidRPr="00F77AD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AD8">
        <w:rPr>
          <w:rFonts w:ascii="Times New Roman" w:hAnsi="Times New Roman"/>
          <w:sz w:val="28"/>
          <w:szCs w:val="28"/>
        </w:rPr>
        <w:t>катіоніту</w:t>
      </w:r>
      <w:proofErr w:type="spellEnd"/>
      <w:r w:rsidRPr="00F77AD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AD8">
        <w:rPr>
          <w:rFonts w:ascii="Times New Roman" w:hAnsi="Times New Roman"/>
          <w:sz w:val="28"/>
          <w:szCs w:val="28"/>
        </w:rPr>
        <w:t>від</w:t>
      </w:r>
      <w:proofErr w:type="spellEnd"/>
      <w:r w:rsidRPr="00F77AD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AD8">
        <w:rPr>
          <w:rFonts w:ascii="Times New Roman" w:hAnsi="Times New Roman"/>
          <w:sz w:val="28"/>
          <w:szCs w:val="28"/>
        </w:rPr>
        <w:t>питомої</w:t>
      </w:r>
      <w:proofErr w:type="spellEnd"/>
      <w:r w:rsidRPr="00F77AD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AD8">
        <w:rPr>
          <w:rFonts w:ascii="Times New Roman" w:hAnsi="Times New Roman"/>
          <w:sz w:val="28"/>
          <w:szCs w:val="28"/>
        </w:rPr>
        <w:t>витрати</w:t>
      </w:r>
      <w:proofErr w:type="spellEnd"/>
      <w:r w:rsidRPr="00F77AD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77AD8">
        <w:rPr>
          <w:rFonts w:ascii="Times New Roman" w:hAnsi="Times New Roman"/>
          <w:sz w:val="28"/>
          <w:szCs w:val="28"/>
        </w:rPr>
        <w:t>солі</w:t>
      </w:r>
      <w:proofErr w:type="spellEnd"/>
      <w:r w:rsidRPr="00F77AD8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F77AD8">
        <w:rPr>
          <w:rFonts w:ascii="Times New Roman" w:hAnsi="Times New Roman"/>
          <w:sz w:val="28"/>
          <w:szCs w:val="28"/>
        </w:rPr>
        <w:t>регенерацію</w:t>
      </w:r>
      <w:proofErr w:type="spellEnd"/>
      <w:r w:rsidRPr="00F77AD8">
        <w:rPr>
          <w:rFonts w:ascii="Times New Roman" w:hAnsi="Times New Roman"/>
          <w:sz w:val="28"/>
          <w:szCs w:val="28"/>
        </w:rPr>
        <w:t>?</w:t>
      </w:r>
      <w:r w:rsidRPr="00AE0E78">
        <w:rPr>
          <w:rFonts w:ascii="Times New Roman" w:hAnsi="Times New Roman"/>
          <w:sz w:val="28"/>
          <w:szCs w:val="28"/>
        </w:rPr>
        <w:t xml:space="preserve"> </w:t>
      </w:r>
    </w:p>
    <w:p w14:paraId="6650FCF1" w14:textId="577259AD" w:rsidR="008832B7" w:rsidRPr="00AE0E78" w:rsidRDefault="008832B7" w:rsidP="0061192A">
      <w:pPr>
        <w:pStyle w:val="aa"/>
        <w:spacing w:after="0" w:line="360" w:lineRule="auto"/>
        <w:ind w:left="567" w:hanging="567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39. </w:t>
      </w:r>
      <w:r w:rsidR="00AE0E78" w:rsidRPr="00AE0E78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AE0E78">
        <w:rPr>
          <w:rFonts w:ascii="Times New Roman" w:hAnsi="Times New Roman"/>
          <w:sz w:val="28"/>
          <w:szCs w:val="28"/>
        </w:rPr>
        <w:t>Який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вплив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AE0E78">
        <w:rPr>
          <w:rFonts w:ascii="Times New Roman" w:hAnsi="Times New Roman"/>
          <w:sz w:val="28"/>
          <w:szCs w:val="28"/>
        </w:rPr>
        <w:t>робочу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обмінну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r w:rsidR="00AE0E78" w:rsidRPr="00AE0E78">
        <w:rPr>
          <w:rFonts w:ascii="Times New Roman" w:hAnsi="Times New Roman"/>
          <w:sz w:val="28"/>
          <w:szCs w:val="28"/>
          <w:lang w:val="uk-UA"/>
        </w:rPr>
        <w:t>ємність</w:t>
      </w:r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натрій-катіоніту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чинить </w:t>
      </w:r>
      <w:proofErr w:type="spellStart"/>
      <w:r w:rsidRPr="00AE0E78">
        <w:rPr>
          <w:rFonts w:ascii="Times New Roman" w:hAnsi="Times New Roman"/>
          <w:sz w:val="28"/>
          <w:szCs w:val="28"/>
        </w:rPr>
        <w:t>співвідношення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концентрацій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катіонів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натрію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AE0E78">
        <w:rPr>
          <w:rFonts w:ascii="Times New Roman" w:hAnsi="Times New Roman"/>
          <w:sz w:val="28"/>
          <w:szCs w:val="28"/>
        </w:rPr>
        <w:t>жорсткості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AE0E78">
        <w:rPr>
          <w:rFonts w:ascii="Times New Roman" w:hAnsi="Times New Roman"/>
          <w:sz w:val="28"/>
          <w:szCs w:val="28"/>
        </w:rPr>
        <w:t>оброблюваній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воді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4C0494EC" w14:textId="77777777" w:rsidR="008832B7" w:rsidRPr="00AE0E78" w:rsidRDefault="008832B7" w:rsidP="0061192A">
      <w:pPr>
        <w:pStyle w:val="aa"/>
        <w:spacing w:after="0" w:line="360" w:lineRule="auto"/>
        <w:ind w:left="567" w:hanging="567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40.   Як </w:t>
      </w:r>
      <w:proofErr w:type="spellStart"/>
      <w:r w:rsidRPr="00AE0E78">
        <w:rPr>
          <w:rFonts w:ascii="Times New Roman" w:hAnsi="Times New Roman"/>
          <w:sz w:val="28"/>
          <w:szCs w:val="28"/>
        </w:rPr>
        <w:t>визначаються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нормальна та максимальна </w:t>
      </w:r>
      <w:proofErr w:type="spellStart"/>
      <w:r w:rsidRPr="00AE0E78">
        <w:rPr>
          <w:rFonts w:ascii="Times New Roman" w:hAnsi="Times New Roman"/>
          <w:sz w:val="28"/>
          <w:szCs w:val="28"/>
        </w:rPr>
        <w:t>швидкості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фільтрування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води через </w:t>
      </w:r>
      <w:proofErr w:type="spellStart"/>
      <w:r w:rsidRPr="00AE0E78">
        <w:rPr>
          <w:rFonts w:ascii="Times New Roman" w:hAnsi="Times New Roman"/>
          <w:sz w:val="28"/>
          <w:szCs w:val="28"/>
        </w:rPr>
        <w:t>іонітний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фільтр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66D206BC" w14:textId="77777777" w:rsidR="008832B7" w:rsidRPr="00AE0E78" w:rsidRDefault="008832B7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41.   </w:t>
      </w:r>
      <w:proofErr w:type="spellStart"/>
      <w:r w:rsidRPr="00AE0E78">
        <w:rPr>
          <w:rFonts w:ascii="Times New Roman" w:hAnsi="Times New Roman"/>
          <w:sz w:val="28"/>
          <w:szCs w:val="28"/>
        </w:rPr>
        <w:t>Із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чого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складається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витрата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води на одну </w:t>
      </w:r>
      <w:proofErr w:type="spellStart"/>
      <w:r w:rsidRPr="00AE0E78">
        <w:rPr>
          <w:rFonts w:ascii="Times New Roman" w:hAnsi="Times New Roman"/>
          <w:sz w:val="28"/>
          <w:szCs w:val="28"/>
        </w:rPr>
        <w:t>регенерацію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3A502925" w14:textId="0E65ABB0" w:rsidR="008832B7" w:rsidRPr="00AE0E78" w:rsidRDefault="008832B7" w:rsidP="0061192A">
      <w:pPr>
        <w:pStyle w:val="aa"/>
        <w:spacing w:after="0" w:line="360" w:lineRule="auto"/>
        <w:ind w:left="567" w:hanging="567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 xml:space="preserve">42.   Як </w:t>
      </w:r>
      <w:proofErr w:type="spellStart"/>
      <w:r w:rsidRPr="00AE0E78">
        <w:rPr>
          <w:rFonts w:ascii="Times New Roman" w:hAnsi="Times New Roman"/>
          <w:sz w:val="28"/>
          <w:szCs w:val="28"/>
        </w:rPr>
        <w:t>змінюються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показники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карбонатної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AE0E78">
        <w:rPr>
          <w:rFonts w:ascii="Times New Roman" w:hAnsi="Times New Roman"/>
          <w:sz w:val="28"/>
          <w:szCs w:val="28"/>
        </w:rPr>
        <w:t>некарбонатної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жорсткості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фільтрату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Pr="00AE0E78">
        <w:rPr>
          <w:rFonts w:ascii="Times New Roman" w:hAnsi="Times New Roman"/>
          <w:sz w:val="28"/>
          <w:szCs w:val="28"/>
        </w:rPr>
        <w:t>водень-катіонуванні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з "голодною" </w:t>
      </w:r>
      <w:proofErr w:type="spellStart"/>
      <w:r w:rsidRPr="00AE0E78">
        <w:rPr>
          <w:rFonts w:ascii="Times New Roman" w:hAnsi="Times New Roman"/>
          <w:sz w:val="28"/>
          <w:szCs w:val="28"/>
        </w:rPr>
        <w:t>регенерацією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фільтра</w:t>
      </w:r>
      <w:proofErr w:type="spellEnd"/>
      <w:r w:rsidRPr="00AE0E78">
        <w:rPr>
          <w:rFonts w:ascii="Times New Roman" w:hAnsi="Times New Roman"/>
          <w:sz w:val="28"/>
          <w:szCs w:val="28"/>
        </w:rPr>
        <w:t>?</w:t>
      </w:r>
    </w:p>
    <w:p w14:paraId="59938B65" w14:textId="107F4D85" w:rsidR="008832B7" w:rsidRPr="00AE0E78" w:rsidRDefault="008832B7" w:rsidP="0061192A">
      <w:pPr>
        <w:pStyle w:val="aa"/>
        <w:spacing w:after="0" w:line="360" w:lineRule="auto"/>
        <w:ind w:left="567" w:hanging="567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>4</w:t>
      </w:r>
      <w:r w:rsidR="00AE0E78">
        <w:rPr>
          <w:rFonts w:ascii="Times New Roman" w:hAnsi="Times New Roman"/>
          <w:sz w:val="28"/>
          <w:szCs w:val="28"/>
          <w:lang w:val="uk-UA"/>
        </w:rPr>
        <w:t>3</w:t>
      </w:r>
      <w:r w:rsidRPr="00AE0E78">
        <w:rPr>
          <w:rFonts w:ascii="Times New Roman" w:hAnsi="Times New Roman"/>
          <w:sz w:val="28"/>
          <w:szCs w:val="28"/>
        </w:rPr>
        <w:t xml:space="preserve">.   Яку воду </w:t>
      </w:r>
      <w:proofErr w:type="spellStart"/>
      <w:r w:rsidRPr="00AE0E78">
        <w:rPr>
          <w:rFonts w:ascii="Times New Roman" w:hAnsi="Times New Roman"/>
          <w:sz w:val="28"/>
          <w:szCs w:val="28"/>
        </w:rPr>
        <w:t>найдоцільніше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обробляти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за методом </w:t>
      </w:r>
      <w:proofErr w:type="spellStart"/>
      <w:r w:rsidRPr="00AE0E78">
        <w:rPr>
          <w:rFonts w:ascii="Times New Roman" w:hAnsi="Times New Roman"/>
          <w:sz w:val="28"/>
          <w:szCs w:val="28"/>
        </w:rPr>
        <w:t>водневого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катіонування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з "голодною" </w:t>
      </w:r>
      <w:proofErr w:type="spellStart"/>
      <w:r w:rsidRPr="00AE0E78">
        <w:rPr>
          <w:rFonts w:ascii="Times New Roman" w:hAnsi="Times New Roman"/>
          <w:sz w:val="28"/>
          <w:szCs w:val="28"/>
        </w:rPr>
        <w:t>регенерацією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AE0E78">
        <w:rPr>
          <w:rFonts w:ascii="Times New Roman" w:hAnsi="Times New Roman"/>
          <w:sz w:val="28"/>
          <w:szCs w:val="28"/>
        </w:rPr>
        <w:t>чому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 </w:t>
      </w:r>
    </w:p>
    <w:p w14:paraId="0C5796BC" w14:textId="312B2A3F" w:rsidR="008832B7" w:rsidRPr="00AE0E78" w:rsidRDefault="008832B7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>4</w:t>
      </w:r>
      <w:r w:rsidR="00AE0E78">
        <w:rPr>
          <w:rFonts w:ascii="Times New Roman" w:hAnsi="Times New Roman"/>
          <w:sz w:val="28"/>
          <w:szCs w:val="28"/>
          <w:lang w:val="uk-UA"/>
        </w:rPr>
        <w:t>4</w:t>
      </w:r>
      <w:r w:rsidRPr="00AE0E78">
        <w:rPr>
          <w:rFonts w:ascii="Times New Roman" w:hAnsi="Times New Roman"/>
          <w:sz w:val="28"/>
          <w:szCs w:val="28"/>
        </w:rPr>
        <w:t xml:space="preserve">.   Як </w:t>
      </w:r>
      <w:proofErr w:type="spellStart"/>
      <w:r w:rsidRPr="00AE0E78">
        <w:rPr>
          <w:rFonts w:ascii="Times New Roman" w:hAnsi="Times New Roman"/>
          <w:sz w:val="28"/>
          <w:szCs w:val="28"/>
        </w:rPr>
        <w:t>визначається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число </w:t>
      </w:r>
      <w:proofErr w:type="spellStart"/>
      <w:r w:rsidRPr="00AE0E78">
        <w:rPr>
          <w:rFonts w:ascii="Times New Roman" w:hAnsi="Times New Roman"/>
          <w:sz w:val="28"/>
          <w:szCs w:val="28"/>
        </w:rPr>
        <w:t>регенерацій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іонітних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фільтрів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173E5323" w14:textId="36AA5982" w:rsidR="008832B7" w:rsidRPr="00AE0E78" w:rsidRDefault="008832B7" w:rsidP="0061192A">
      <w:pPr>
        <w:pStyle w:val="aa"/>
        <w:spacing w:after="0" w:line="360" w:lineRule="auto"/>
        <w:ind w:left="567" w:hanging="567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>4</w:t>
      </w:r>
      <w:r w:rsidR="00AE0E78">
        <w:rPr>
          <w:rFonts w:ascii="Times New Roman" w:hAnsi="Times New Roman"/>
          <w:sz w:val="28"/>
          <w:szCs w:val="28"/>
          <w:lang w:val="uk-UA"/>
        </w:rPr>
        <w:t>5</w:t>
      </w:r>
      <w:r w:rsidRPr="00AE0E78">
        <w:rPr>
          <w:rFonts w:ascii="Times New Roman" w:hAnsi="Times New Roman"/>
          <w:sz w:val="28"/>
          <w:szCs w:val="28"/>
        </w:rPr>
        <w:t xml:space="preserve">. </w:t>
      </w:r>
      <w:r w:rsidR="00F77AD8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Pr="00AE0E78">
        <w:rPr>
          <w:rFonts w:ascii="Times New Roman" w:hAnsi="Times New Roman"/>
          <w:sz w:val="28"/>
          <w:szCs w:val="28"/>
        </w:rPr>
        <w:t>Сутність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обробки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води за методом </w:t>
      </w:r>
      <w:proofErr w:type="spellStart"/>
      <w:r w:rsidRPr="00AE0E78">
        <w:rPr>
          <w:rFonts w:ascii="Times New Roman" w:hAnsi="Times New Roman"/>
          <w:sz w:val="28"/>
          <w:szCs w:val="28"/>
        </w:rPr>
        <w:t>водень-катіонування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з "голодною" </w:t>
      </w:r>
      <w:proofErr w:type="spellStart"/>
      <w:r w:rsidRPr="00AE0E78">
        <w:rPr>
          <w:rFonts w:ascii="Times New Roman" w:hAnsi="Times New Roman"/>
          <w:sz w:val="28"/>
          <w:szCs w:val="28"/>
        </w:rPr>
        <w:t>регенерацією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 </w:t>
      </w:r>
      <w:proofErr w:type="spellStart"/>
      <w:r w:rsidRPr="00AE0E78">
        <w:rPr>
          <w:rFonts w:ascii="Times New Roman" w:hAnsi="Times New Roman"/>
          <w:sz w:val="28"/>
          <w:szCs w:val="28"/>
        </w:rPr>
        <w:t>Які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переваги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цього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методу </w:t>
      </w:r>
      <w:proofErr w:type="spellStart"/>
      <w:r w:rsidRPr="00AE0E78">
        <w:rPr>
          <w:rFonts w:ascii="Times New Roman" w:hAnsi="Times New Roman"/>
          <w:sz w:val="28"/>
          <w:szCs w:val="28"/>
        </w:rPr>
        <w:t>порівняно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з методом </w:t>
      </w:r>
      <w:proofErr w:type="spellStart"/>
      <w:r w:rsidRPr="00AE0E78">
        <w:rPr>
          <w:rFonts w:ascii="Times New Roman" w:hAnsi="Times New Roman"/>
          <w:sz w:val="28"/>
          <w:szCs w:val="28"/>
        </w:rPr>
        <w:t>регенерації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надлишком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кислоти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4AB29EDC" w14:textId="48A05C83" w:rsidR="008832B7" w:rsidRPr="00AE0E78" w:rsidRDefault="008832B7" w:rsidP="0061192A">
      <w:pPr>
        <w:pStyle w:val="aa"/>
        <w:spacing w:after="0" w:line="360" w:lineRule="auto"/>
        <w:ind w:left="567" w:hanging="567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>4</w:t>
      </w:r>
      <w:r w:rsidR="00F77AD8">
        <w:rPr>
          <w:rFonts w:ascii="Times New Roman" w:hAnsi="Times New Roman"/>
          <w:sz w:val="28"/>
          <w:szCs w:val="28"/>
          <w:lang w:val="uk-UA"/>
        </w:rPr>
        <w:t>6</w:t>
      </w:r>
      <w:r w:rsidRPr="00AE0E78">
        <w:rPr>
          <w:rFonts w:ascii="Times New Roman" w:hAnsi="Times New Roman"/>
          <w:sz w:val="28"/>
          <w:szCs w:val="28"/>
        </w:rPr>
        <w:t xml:space="preserve">.   Як </w:t>
      </w:r>
      <w:proofErr w:type="spellStart"/>
      <w:r w:rsidRPr="00AE0E78">
        <w:rPr>
          <w:rFonts w:ascii="Times New Roman" w:hAnsi="Times New Roman"/>
          <w:sz w:val="28"/>
          <w:szCs w:val="28"/>
        </w:rPr>
        <w:t>встановлюється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робоча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обмінна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здатність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сульфовугілля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Pr="00AE0E78">
        <w:rPr>
          <w:rFonts w:ascii="Times New Roman" w:hAnsi="Times New Roman"/>
          <w:sz w:val="28"/>
          <w:szCs w:val="28"/>
        </w:rPr>
        <w:t>водень-катіонуванні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з "голодною" </w:t>
      </w:r>
      <w:proofErr w:type="spellStart"/>
      <w:r w:rsidRPr="00AE0E78">
        <w:rPr>
          <w:rFonts w:ascii="Times New Roman" w:hAnsi="Times New Roman"/>
          <w:sz w:val="28"/>
          <w:szCs w:val="28"/>
        </w:rPr>
        <w:t>регенерацією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фільтра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418543AD" w14:textId="6DF865FC" w:rsidR="008832B7" w:rsidRPr="00AE0E78" w:rsidRDefault="008832B7" w:rsidP="0061192A">
      <w:pPr>
        <w:pStyle w:val="aa"/>
        <w:spacing w:after="0" w:line="360" w:lineRule="auto"/>
        <w:ind w:left="567" w:hanging="567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>4</w:t>
      </w:r>
      <w:r w:rsidR="00F77AD8">
        <w:rPr>
          <w:rFonts w:ascii="Times New Roman" w:hAnsi="Times New Roman"/>
          <w:sz w:val="28"/>
          <w:szCs w:val="28"/>
          <w:lang w:val="uk-UA"/>
        </w:rPr>
        <w:t>7</w:t>
      </w:r>
      <w:r w:rsidRPr="00AE0E78">
        <w:rPr>
          <w:rFonts w:ascii="Times New Roman" w:hAnsi="Times New Roman"/>
          <w:sz w:val="28"/>
          <w:szCs w:val="28"/>
        </w:rPr>
        <w:t xml:space="preserve">.   Як </w:t>
      </w:r>
      <w:proofErr w:type="spellStart"/>
      <w:r w:rsidRPr="00AE0E78">
        <w:rPr>
          <w:rFonts w:ascii="Times New Roman" w:hAnsi="Times New Roman"/>
          <w:sz w:val="28"/>
          <w:szCs w:val="28"/>
        </w:rPr>
        <w:t>розраховується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кількість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солей </w:t>
      </w:r>
      <w:proofErr w:type="spellStart"/>
      <w:r w:rsidRPr="00AE0E78">
        <w:rPr>
          <w:rFonts w:ascii="Times New Roman" w:hAnsi="Times New Roman"/>
          <w:sz w:val="28"/>
          <w:szCs w:val="28"/>
        </w:rPr>
        <w:t>жорсткості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E0E78">
        <w:rPr>
          <w:rFonts w:ascii="Times New Roman" w:hAnsi="Times New Roman"/>
          <w:sz w:val="28"/>
          <w:szCs w:val="28"/>
        </w:rPr>
        <w:t>що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видаляються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AE0E78">
        <w:rPr>
          <w:rFonts w:ascii="Times New Roman" w:hAnsi="Times New Roman"/>
          <w:sz w:val="28"/>
          <w:szCs w:val="28"/>
        </w:rPr>
        <w:t>фільтрах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з "голодною" </w:t>
      </w:r>
      <w:proofErr w:type="spellStart"/>
      <w:r w:rsidRPr="00AE0E78">
        <w:rPr>
          <w:rFonts w:ascii="Times New Roman" w:hAnsi="Times New Roman"/>
          <w:sz w:val="28"/>
          <w:szCs w:val="28"/>
        </w:rPr>
        <w:t>регенерацією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308210F3" w14:textId="2196AA6A" w:rsidR="008832B7" w:rsidRPr="00AE0E78" w:rsidRDefault="00AE0E78" w:rsidP="0061192A">
      <w:pPr>
        <w:pStyle w:val="aa"/>
        <w:spacing w:after="0" w:line="360" w:lineRule="auto"/>
        <w:ind w:left="567" w:hanging="567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="00F77AD8">
        <w:rPr>
          <w:rFonts w:ascii="Times New Roman" w:hAnsi="Times New Roman"/>
          <w:sz w:val="28"/>
          <w:szCs w:val="28"/>
          <w:lang w:val="uk-UA"/>
        </w:rPr>
        <w:t>8.</w:t>
      </w:r>
      <w:r w:rsidR="008832B7" w:rsidRPr="00AE0E78">
        <w:rPr>
          <w:rFonts w:ascii="Times New Roman" w:hAnsi="Times New Roman"/>
          <w:sz w:val="28"/>
          <w:szCs w:val="28"/>
        </w:rPr>
        <w:t xml:space="preserve"> </w:t>
      </w:r>
      <w:r w:rsidR="00F77AD8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="008832B7" w:rsidRPr="00AE0E78">
        <w:rPr>
          <w:rFonts w:ascii="Times New Roman" w:hAnsi="Times New Roman"/>
          <w:sz w:val="28"/>
          <w:szCs w:val="28"/>
        </w:rPr>
        <w:t>Які</w:t>
      </w:r>
      <w:proofErr w:type="spellEnd"/>
      <w:r w:rsidR="008832B7"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832B7" w:rsidRPr="00AE0E78">
        <w:rPr>
          <w:rFonts w:ascii="Times New Roman" w:hAnsi="Times New Roman"/>
          <w:sz w:val="28"/>
          <w:szCs w:val="28"/>
        </w:rPr>
        <w:t>схеми</w:t>
      </w:r>
      <w:proofErr w:type="spellEnd"/>
      <w:r w:rsidR="008832B7"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832B7" w:rsidRPr="00AE0E78">
        <w:rPr>
          <w:rFonts w:ascii="Times New Roman" w:hAnsi="Times New Roman"/>
          <w:sz w:val="28"/>
          <w:szCs w:val="28"/>
        </w:rPr>
        <w:t>регенерації</w:t>
      </w:r>
      <w:proofErr w:type="spellEnd"/>
      <w:r w:rsidR="008832B7"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832B7" w:rsidRPr="00AE0E78">
        <w:rPr>
          <w:rFonts w:ascii="Times New Roman" w:hAnsi="Times New Roman"/>
          <w:sz w:val="28"/>
          <w:szCs w:val="28"/>
        </w:rPr>
        <w:t>іонітних</w:t>
      </w:r>
      <w:proofErr w:type="spellEnd"/>
      <w:r w:rsidR="008832B7"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832B7" w:rsidRPr="00AE0E78">
        <w:rPr>
          <w:rFonts w:ascii="Times New Roman" w:hAnsi="Times New Roman"/>
          <w:sz w:val="28"/>
          <w:szCs w:val="28"/>
        </w:rPr>
        <w:t>фільтрів</w:t>
      </w:r>
      <w:proofErr w:type="spellEnd"/>
      <w:r w:rsidR="008832B7" w:rsidRPr="00AE0E78">
        <w:rPr>
          <w:rFonts w:ascii="Times New Roman" w:hAnsi="Times New Roman"/>
          <w:sz w:val="28"/>
          <w:szCs w:val="28"/>
        </w:rPr>
        <w:t xml:space="preserve"> Ви </w:t>
      </w:r>
      <w:proofErr w:type="spellStart"/>
      <w:r w:rsidR="008832B7" w:rsidRPr="00AE0E78">
        <w:rPr>
          <w:rFonts w:ascii="Times New Roman" w:hAnsi="Times New Roman"/>
          <w:sz w:val="28"/>
          <w:szCs w:val="28"/>
        </w:rPr>
        <w:t>знаєте</w:t>
      </w:r>
      <w:proofErr w:type="spellEnd"/>
      <w:r w:rsidR="008832B7" w:rsidRPr="00AE0E78">
        <w:rPr>
          <w:rFonts w:ascii="Times New Roman" w:hAnsi="Times New Roman"/>
          <w:sz w:val="28"/>
          <w:szCs w:val="28"/>
        </w:rPr>
        <w:t xml:space="preserve">? </w:t>
      </w:r>
      <w:proofErr w:type="spellStart"/>
      <w:r w:rsidR="008832B7" w:rsidRPr="00AE0E78">
        <w:rPr>
          <w:rFonts w:ascii="Times New Roman" w:hAnsi="Times New Roman"/>
          <w:sz w:val="28"/>
          <w:szCs w:val="28"/>
        </w:rPr>
        <w:t>Чому</w:t>
      </w:r>
      <w:proofErr w:type="spellEnd"/>
      <w:r w:rsidR="008832B7"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832B7" w:rsidRPr="00AE0E78">
        <w:rPr>
          <w:rFonts w:ascii="Times New Roman" w:hAnsi="Times New Roman"/>
          <w:sz w:val="28"/>
          <w:szCs w:val="28"/>
        </w:rPr>
        <w:t>регенерацію</w:t>
      </w:r>
      <w:proofErr w:type="spellEnd"/>
      <w:r w:rsidR="008832B7"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832B7" w:rsidRPr="00AE0E78">
        <w:rPr>
          <w:rFonts w:ascii="Times New Roman" w:hAnsi="Times New Roman"/>
          <w:sz w:val="28"/>
          <w:szCs w:val="28"/>
        </w:rPr>
        <w:t>відпрацьованих</w:t>
      </w:r>
      <w:proofErr w:type="spellEnd"/>
      <w:r w:rsidR="008832B7" w:rsidRPr="00AE0E78">
        <w:rPr>
          <w:rFonts w:ascii="Times New Roman" w:hAnsi="Times New Roman"/>
          <w:sz w:val="28"/>
          <w:szCs w:val="28"/>
        </w:rPr>
        <w:t xml:space="preserve"> вод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ень</w:t>
      </w:r>
      <w:proofErr w:type="spellEnd"/>
      <w:r w:rsidR="008832B7" w:rsidRPr="00AE0E78">
        <w:rPr>
          <w:rFonts w:ascii="Times New Roman" w:hAnsi="Times New Roman"/>
          <w:sz w:val="28"/>
          <w:szCs w:val="28"/>
        </w:rPr>
        <w:t>-</w:t>
      </w:r>
      <w:proofErr w:type="spellStart"/>
      <w:r w:rsidR="008832B7" w:rsidRPr="00AE0E78">
        <w:rPr>
          <w:rFonts w:ascii="Times New Roman" w:hAnsi="Times New Roman"/>
          <w:sz w:val="28"/>
          <w:szCs w:val="28"/>
        </w:rPr>
        <w:t>катіонітових</w:t>
      </w:r>
      <w:proofErr w:type="spellEnd"/>
      <w:r w:rsidR="008832B7"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832B7" w:rsidRPr="00AE0E78">
        <w:rPr>
          <w:rFonts w:ascii="Times New Roman" w:hAnsi="Times New Roman"/>
          <w:sz w:val="28"/>
          <w:szCs w:val="28"/>
        </w:rPr>
        <w:t>фільтрів</w:t>
      </w:r>
      <w:proofErr w:type="spellEnd"/>
      <w:r w:rsidR="008832B7"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832B7" w:rsidRPr="00AE0E78">
        <w:rPr>
          <w:rFonts w:ascii="Times New Roman" w:hAnsi="Times New Roman"/>
          <w:sz w:val="28"/>
          <w:szCs w:val="28"/>
        </w:rPr>
        <w:t>проводять</w:t>
      </w:r>
      <w:proofErr w:type="spellEnd"/>
      <w:r w:rsidR="008832B7"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832B7" w:rsidRPr="00AE0E78">
        <w:rPr>
          <w:rFonts w:ascii="Times New Roman" w:hAnsi="Times New Roman"/>
          <w:sz w:val="28"/>
          <w:szCs w:val="28"/>
        </w:rPr>
        <w:t>наростаючою</w:t>
      </w:r>
      <w:proofErr w:type="spellEnd"/>
      <w:r w:rsidR="008832B7" w:rsidRPr="00AE0E78">
        <w:rPr>
          <w:rFonts w:ascii="Times New Roman" w:hAnsi="Times New Roman"/>
          <w:sz w:val="28"/>
          <w:szCs w:val="28"/>
        </w:rPr>
        <w:t xml:space="preserve"> дозою </w:t>
      </w:r>
      <w:proofErr w:type="spellStart"/>
      <w:r w:rsidR="008832B7" w:rsidRPr="00AE0E78">
        <w:rPr>
          <w:rFonts w:ascii="Times New Roman" w:hAnsi="Times New Roman"/>
          <w:sz w:val="28"/>
          <w:szCs w:val="28"/>
        </w:rPr>
        <w:t>кислоти</w:t>
      </w:r>
      <w:proofErr w:type="spellEnd"/>
      <w:r w:rsidR="008832B7" w:rsidRPr="00AE0E78">
        <w:rPr>
          <w:rFonts w:ascii="Times New Roman" w:hAnsi="Times New Roman"/>
          <w:sz w:val="28"/>
          <w:szCs w:val="28"/>
        </w:rPr>
        <w:t xml:space="preserve">? </w:t>
      </w:r>
    </w:p>
    <w:p w14:paraId="57767AA6" w14:textId="6992DD0F" w:rsidR="008832B7" w:rsidRPr="00AE0E78" w:rsidRDefault="00F77AD8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49</w:t>
      </w:r>
      <w:r w:rsidR="008832B7" w:rsidRPr="00AE0E78">
        <w:rPr>
          <w:rFonts w:ascii="Times New Roman" w:hAnsi="Times New Roman"/>
          <w:sz w:val="28"/>
          <w:szCs w:val="28"/>
        </w:rPr>
        <w:t xml:space="preserve">.   </w:t>
      </w:r>
      <w:proofErr w:type="spellStart"/>
      <w:r w:rsidR="008832B7" w:rsidRPr="00AE0E78">
        <w:rPr>
          <w:rFonts w:ascii="Times New Roman" w:hAnsi="Times New Roman"/>
          <w:sz w:val="28"/>
          <w:szCs w:val="28"/>
        </w:rPr>
        <w:t>Що</w:t>
      </w:r>
      <w:proofErr w:type="spellEnd"/>
      <w:r w:rsidR="008832B7"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832B7" w:rsidRPr="00AE0E78">
        <w:rPr>
          <w:rFonts w:ascii="Times New Roman" w:hAnsi="Times New Roman"/>
          <w:sz w:val="28"/>
          <w:szCs w:val="28"/>
        </w:rPr>
        <w:t>таке</w:t>
      </w:r>
      <w:proofErr w:type="spellEnd"/>
      <w:r w:rsidR="008832B7"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832B7" w:rsidRPr="00AE0E78">
        <w:rPr>
          <w:rFonts w:ascii="Times New Roman" w:hAnsi="Times New Roman"/>
          <w:sz w:val="28"/>
          <w:szCs w:val="28"/>
        </w:rPr>
        <w:t>кремнеємність</w:t>
      </w:r>
      <w:proofErr w:type="spellEnd"/>
      <w:r w:rsidR="008832B7"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832B7" w:rsidRPr="00AE0E78">
        <w:rPr>
          <w:rFonts w:ascii="Times New Roman" w:hAnsi="Times New Roman"/>
          <w:sz w:val="28"/>
          <w:szCs w:val="28"/>
        </w:rPr>
        <w:t>аніонітів</w:t>
      </w:r>
      <w:proofErr w:type="spellEnd"/>
      <w:r w:rsidR="008832B7" w:rsidRPr="00AE0E78">
        <w:rPr>
          <w:rFonts w:ascii="Times New Roman" w:hAnsi="Times New Roman"/>
          <w:sz w:val="28"/>
          <w:szCs w:val="28"/>
        </w:rPr>
        <w:t xml:space="preserve">? </w:t>
      </w:r>
    </w:p>
    <w:p w14:paraId="74FCAFE2" w14:textId="6609B148" w:rsidR="008832B7" w:rsidRPr="00AE0E78" w:rsidRDefault="008832B7" w:rsidP="0061192A">
      <w:pPr>
        <w:pStyle w:val="aa"/>
        <w:spacing w:after="0" w:line="360" w:lineRule="auto"/>
        <w:ind w:left="993" w:hanging="993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>5</w:t>
      </w:r>
      <w:r w:rsidR="00F77AD8">
        <w:rPr>
          <w:rFonts w:ascii="Times New Roman" w:hAnsi="Times New Roman"/>
          <w:sz w:val="28"/>
          <w:szCs w:val="28"/>
          <w:lang w:val="uk-UA"/>
        </w:rPr>
        <w:t>0</w:t>
      </w:r>
      <w:r w:rsidRPr="00AE0E78">
        <w:rPr>
          <w:rFonts w:ascii="Times New Roman" w:hAnsi="Times New Roman"/>
          <w:sz w:val="28"/>
          <w:szCs w:val="28"/>
        </w:rPr>
        <w:t xml:space="preserve">.   </w:t>
      </w:r>
      <w:proofErr w:type="spellStart"/>
      <w:r w:rsidRPr="00AE0E78">
        <w:rPr>
          <w:rFonts w:ascii="Times New Roman" w:hAnsi="Times New Roman"/>
          <w:sz w:val="28"/>
          <w:szCs w:val="28"/>
        </w:rPr>
        <w:t>Що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таке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знесолення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води і </w:t>
      </w:r>
      <w:proofErr w:type="spellStart"/>
      <w:r w:rsidRPr="00AE0E78">
        <w:rPr>
          <w:rFonts w:ascii="Times New Roman" w:hAnsi="Times New Roman"/>
          <w:sz w:val="28"/>
          <w:szCs w:val="28"/>
        </w:rPr>
        <w:t>які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види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знесолення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Ви </w:t>
      </w:r>
      <w:proofErr w:type="spellStart"/>
      <w:r w:rsidRPr="00AE0E78">
        <w:rPr>
          <w:rFonts w:ascii="Times New Roman" w:hAnsi="Times New Roman"/>
          <w:sz w:val="28"/>
          <w:szCs w:val="28"/>
        </w:rPr>
        <w:t>знаєте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1CF46E02" w14:textId="499D544D" w:rsidR="008832B7" w:rsidRPr="00AE0E78" w:rsidRDefault="008832B7" w:rsidP="0061192A">
      <w:pPr>
        <w:pStyle w:val="aa"/>
        <w:spacing w:after="0" w:line="360" w:lineRule="auto"/>
        <w:ind w:left="567" w:hanging="567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>5</w:t>
      </w:r>
      <w:r w:rsidR="00F77AD8">
        <w:rPr>
          <w:rFonts w:ascii="Times New Roman" w:hAnsi="Times New Roman"/>
          <w:sz w:val="28"/>
          <w:szCs w:val="28"/>
          <w:lang w:val="uk-UA"/>
        </w:rPr>
        <w:t>1</w:t>
      </w:r>
      <w:r w:rsidRPr="00AE0E78">
        <w:rPr>
          <w:rFonts w:ascii="Times New Roman" w:hAnsi="Times New Roman"/>
          <w:sz w:val="28"/>
          <w:szCs w:val="28"/>
        </w:rPr>
        <w:t xml:space="preserve">.   Як </w:t>
      </w:r>
      <w:proofErr w:type="spellStart"/>
      <w:r w:rsidRPr="00AE0E78">
        <w:rPr>
          <w:rFonts w:ascii="Times New Roman" w:hAnsi="Times New Roman"/>
          <w:sz w:val="28"/>
          <w:szCs w:val="28"/>
        </w:rPr>
        <w:t>розрахувати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середньогодинну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витрату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води на </w:t>
      </w:r>
      <w:proofErr w:type="spellStart"/>
      <w:r w:rsidRPr="00AE0E78">
        <w:rPr>
          <w:rFonts w:ascii="Times New Roman" w:hAnsi="Times New Roman"/>
          <w:sz w:val="28"/>
          <w:szCs w:val="28"/>
        </w:rPr>
        <w:t>власні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потреби </w:t>
      </w:r>
      <w:proofErr w:type="spellStart"/>
      <w:r w:rsidRPr="00AE0E78">
        <w:rPr>
          <w:rFonts w:ascii="Times New Roman" w:hAnsi="Times New Roman"/>
          <w:sz w:val="28"/>
          <w:szCs w:val="28"/>
        </w:rPr>
        <w:t>іонітних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фільтрів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? </w:t>
      </w:r>
    </w:p>
    <w:p w14:paraId="1D5642ED" w14:textId="5A534C05" w:rsidR="008832B7" w:rsidRPr="00AE0E78" w:rsidRDefault="008832B7" w:rsidP="0061192A">
      <w:pPr>
        <w:pStyle w:val="aa"/>
        <w:spacing w:after="0" w:line="360" w:lineRule="auto"/>
        <w:ind w:left="567" w:hanging="567"/>
        <w:rPr>
          <w:rFonts w:ascii="Times New Roman" w:hAnsi="Times New Roman"/>
          <w:sz w:val="28"/>
          <w:szCs w:val="28"/>
        </w:rPr>
      </w:pPr>
      <w:r w:rsidRPr="00AE0E78">
        <w:rPr>
          <w:rFonts w:ascii="Times New Roman" w:hAnsi="Times New Roman"/>
          <w:sz w:val="28"/>
          <w:szCs w:val="28"/>
        </w:rPr>
        <w:t>5</w:t>
      </w:r>
      <w:r w:rsidR="00F77AD8">
        <w:rPr>
          <w:rFonts w:ascii="Times New Roman" w:hAnsi="Times New Roman"/>
          <w:sz w:val="28"/>
          <w:szCs w:val="28"/>
          <w:lang w:val="uk-UA"/>
        </w:rPr>
        <w:t>2</w:t>
      </w:r>
      <w:r w:rsidRPr="00AE0E78">
        <w:rPr>
          <w:rFonts w:ascii="Times New Roman" w:hAnsi="Times New Roman"/>
          <w:sz w:val="28"/>
          <w:szCs w:val="28"/>
        </w:rPr>
        <w:t xml:space="preserve">.   У </w:t>
      </w:r>
      <w:proofErr w:type="spellStart"/>
      <w:r w:rsidRPr="00AE0E78">
        <w:rPr>
          <w:rFonts w:ascii="Times New Roman" w:hAnsi="Times New Roman"/>
          <w:sz w:val="28"/>
          <w:szCs w:val="28"/>
        </w:rPr>
        <w:t>яких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апаратах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здійснюється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процес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r w:rsidR="00AE0E78">
        <w:rPr>
          <w:rFonts w:ascii="Times New Roman" w:hAnsi="Times New Roman"/>
          <w:sz w:val="28"/>
          <w:szCs w:val="28"/>
          <w:lang w:val="uk-UA"/>
        </w:rPr>
        <w:t>видалення</w:t>
      </w:r>
      <w:r w:rsidRPr="00AE0E78">
        <w:rPr>
          <w:rFonts w:ascii="Times New Roman" w:hAnsi="Times New Roman"/>
          <w:sz w:val="28"/>
          <w:szCs w:val="28"/>
        </w:rPr>
        <w:t xml:space="preserve">ї </w:t>
      </w:r>
      <w:proofErr w:type="spellStart"/>
      <w:r w:rsidRPr="00AE0E78">
        <w:rPr>
          <w:rFonts w:ascii="Times New Roman" w:hAnsi="Times New Roman"/>
          <w:sz w:val="28"/>
          <w:szCs w:val="28"/>
        </w:rPr>
        <w:t>вуглекислого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газу? </w:t>
      </w:r>
      <w:proofErr w:type="spellStart"/>
      <w:r w:rsidRPr="00AE0E78">
        <w:rPr>
          <w:rFonts w:ascii="Times New Roman" w:hAnsi="Times New Roman"/>
          <w:sz w:val="28"/>
          <w:szCs w:val="28"/>
        </w:rPr>
        <w:t>Поясніть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, як </w:t>
      </w:r>
      <w:proofErr w:type="spellStart"/>
      <w:r w:rsidRPr="00AE0E78">
        <w:rPr>
          <w:rFonts w:ascii="Times New Roman" w:hAnsi="Times New Roman"/>
          <w:sz w:val="28"/>
          <w:szCs w:val="28"/>
        </w:rPr>
        <w:t>здійснюється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цей</w:t>
      </w:r>
      <w:proofErr w:type="spellEnd"/>
      <w:r w:rsidRPr="00AE0E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0E78">
        <w:rPr>
          <w:rFonts w:ascii="Times New Roman" w:hAnsi="Times New Roman"/>
          <w:sz w:val="28"/>
          <w:szCs w:val="28"/>
        </w:rPr>
        <w:t>процес</w:t>
      </w:r>
      <w:proofErr w:type="spellEnd"/>
      <w:r w:rsidRPr="00AE0E78">
        <w:rPr>
          <w:rFonts w:ascii="Times New Roman" w:hAnsi="Times New Roman"/>
          <w:sz w:val="28"/>
          <w:szCs w:val="28"/>
        </w:rPr>
        <w:t>?</w:t>
      </w:r>
    </w:p>
    <w:p w14:paraId="28F2CA82" w14:textId="7D9EB608" w:rsidR="006D38A1" w:rsidRPr="00F35F8D" w:rsidRDefault="006D38A1" w:rsidP="0061192A">
      <w:pPr>
        <w:pStyle w:val="aa"/>
        <w:spacing w:after="0" w:line="360" w:lineRule="auto"/>
        <w:ind w:firstLine="284"/>
        <w:rPr>
          <w:rFonts w:ascii="Times New Roman" w:hAnsi="Times New Roman"/>
          <w:sz w:val="28"/>
          <w:szCs w:val="28"/>
          <w:lang w:val="uk-UA"/>
        </w:rPr>
      </w:pPr>
    </w:p>
    <w:p w14:paraId="32D8BCD8" w14:textId="77777777" w:rsidR="009E40D2" w:rsidRPr="004B407C" w:rsidRDefault="009E40D2" w:rsidP="0061192A">
      <w:pPr>
        <w:pStyle w:val="aa"/>
        <w:spacing w:after="0" w:line="360" w:lineRule="auto"/>
        <w:ind w:left="928"/>
        <w:rPr>
          <w:rFonts w:ascii="Times New Roman" w:hAnsi="Times New Roman"/>
          <w:sz w:val="28"/>
          <w:szCs w:val="28"/>
        </w:rPr>
      </w:pPr>
    </w:p>
    <w:p w14:paraId="0B55B6E1" w14:textId="77777777" w:rsidR="00D91B53" w:rsidRDefault="00D91B53" w:rsidP="0061192A">
      <w:pPr>
        <w:pStyle w:val="aa"/>
        <w:spacing w:after="0" w:line="360" w:lineRule="auto"/>
        <w:ind w:left="92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BACB783" w14:textId="77777777" w:rsidR="00BE48EC" w:rsidRDefault="00BE48EC" w:rsidP="00731501">
      <w:pPr>
        <w:pStyle w:val="aa"/>
        <w:spacing w:after="0" w:line="360" w:lineRule="auto"/>
        <w:ind w:left="928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2EE86B60" w14:textId="77777777" w:rsidR="00BE48EC" w:rsidRDefault="00BE48EC" w:rsidP="00731501">
      <w:pPr>
        <w:pStyle w:val="aa"/>
        <w:spacing w:after="0" w:line="360" w:lineRule="auto"/>
        <w:ind w:left="928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3E229C28" w14:textId="77777777" w:rsidR="00BE48EC" w:rsidRDefault="00BE48EC" w:rsidP="00731501">
      <w:pPr>
        <w:pStyle w:val="aa"/>
        <w:spacing w:after="0" w:line="360" w:lineRule="auto"/>
        <w:ind w:left="928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743166A7" w14:textId="77777777" w:rsidR="00BE48EC" w:rsidRDefault="00BE48EC" w:rsidP="00731501">
      <w:pPr>
        <w:pStyle w:val="aa"/>
        <w:spacing w:after="0" w:line="360" w:lineRule="auto"/>
        <w:ind w:left="928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65D7B059" w14:textId="77777777" w:rsidR="00BE48EC" w:rsidRDefault="00BE48EC" w:rsidP="00731501">
      <w:pPr>
        <w:pStyle w:val="aa"/>
        <w:spacing w:after="0" w:line="360" w:lineRule="auto"/>
        <w:ind w:left="928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5E07FB3A" w14:textId="77777777" w:rsidR="00BE48EC" w:rsidRDefault="00BE48EC" w:rsidP="00731501">
      <w:pPr>
        <w:pStyle w:val="aa"/>
        <w:spacing w:after="0" w:line="360" w:lineRule="auto"/>
        <w:ind w:left="928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3E861A0A" w14:textId="1E953B13" w:rsidR="004B407C" w:rsidRDefault="009A2DB2" w:rsidP="00731501">
      <w:pPr>
        <w:pStyle w:val="aa"/>
        <w:spacing w:after="0" w:line="360" w:lineRule="auto"/>
        <w:ind w:left="928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ПЕРЕЛІК ДЖЕРЕЛ ПОСИЛАНЬ</w:t>
      </w:r>
    </w:p>
    <w:p w14:paraId="584C6CD7" w14:textId="77777777" w:rsidR="00731501" w:rsidRDefault="00731501" w:rsidP="00731501">
      <w:pPr>
        <w:pStyle w:val="aa"/>
        <w:spacing w:after="0" w:line="360" w:lineRule="auto"/>
        <w:ind w:left="928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7EEFECFC" w14:textId="5563807F" w:rsidR="009A2DB2" w:rsidRDefault="009A2DB2" w:rsidP="00436301">
      <w:pPr>
        <w:pStyle w:val="a5"/>
        <w:numPr>
          <w:ilvl w:val="0"/>
          <w:numId w:val="20"/>
        </w:numPr>
        <w:tabs>
          <w:tab w:val="left" w:pos="284"/>
        </w:tabs>
        <w:spacing w:after="0" w:line="360" w:lineRule="auto"/>
        <w:ind w:left="284" w:hanging="284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15CDC">
        <w:rPr>
          <w:rFonts w:ascii="Times New Roman" w:hAnsi="Times New Roman"/>
          <w:sz w:val="28"/>
          <w:szCs w:val="28"/>
          <w:lang w:val="uk-UA"/>
        </w:rPr>
        <w:t>Кишневський</w:t>
      </w:r>
      <w:proofErr w:type="spellEnd"/>
      <w:r w:rsidRPr="00815CDC">
        <w:rPr>
          <w:rFonts w:ascii="Times New Roman" w:hAnsi="Times New Roman"/>
          <w:sz w:val="28"/>
          <w:szCs w:val="28"/>
          <w:lang w:val="uk-UA"/>
        </w:rPr>
        <w:t xml:space="preserve"> В.П. Гібридні технології кондиціонування води в енергетиці: підручник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815CDC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815CDC">
        <w:rPr>
          <w:rFonts w:ascii="Times New Roman" w:hAnsi="Times New Roman"/>
          <w:sz w:val="28"/>
          <w:szCs w:val="28"/>
        </w:rPr>
        <w:t xml:space="preserve">2-ге вид., </w:t>
      </w:r>
      <w:proofErr w:type="spellStart"/>
      <w:r w:rsidRPr="00815CDC">
        <w:rPr>
          <w:rFonts w:ascii="Times New Roman" w:hAnsi="Times New Roman"/>
          <w:sz w:val="28"/>
          <w:szCs w:val="28"/>
        </w:rPr>
        <w:t>виправ</w:t>
      </w:r>
      <w:proofErr w:type="spellEnd"/>
      <w:r w:rsidRPr="00815CDC">
        <w:rPr>
          <w:rFonts w:ascii="Times New Roman" w:hAnsi="Times New Roman"/>
          <w:sz w:val="28"/>
          <w:szCs w:val="28"/>
        </w:rPr>
        <w:t xml:space="preserve">. і доп. Одеса : </w:t>
      </w:r>
      <w:proofErr w:type="spellStart"/>
      <w:r w:rsidRPr="00815CDC">
        <w:rPr>
          <w:rFonts w:ascii="Times New Roman" w:hAnsi="Times New Roman"/>
          <w:sz w:val="28"/>
          <w:szCs w:val="28"/>
        </w:rPr>
        <w:t>Екологія</w:t>
      </w:r>
      <w:proofErr w:type="spellEnd"/>
      <w:r w:rsidRPr="00815CDC">
        <w:rPr>
          <w:rFonts w:ascii="Times New Roman" w:hAnsi="Times New Roman"/>
          <w:sz w:val="28"/>
          <w:szCs w:val="28"/>
        </w:rPr>
        <w:t>, 2021. ‒ 380 с.</w:t>
      </w:r>
    </w:p>
    <w:p w14:paraId="65457934" w14:textId="2DE2700F" w:rsidR="009A2DB2" w:rsidRPr="00296AD9" w:rsidRDefault="009A2DB2" w:rsidP="00436301">
      <w:pPr>
        <w:pStyle w:val="a5"/>
        <w:numPr>
          <w:ilvl w:val="0"/>
          <w:numId w:val="20"/>
        </w:numPr>
        <w:tabs>
          <w:tab w:val="left" w:pos="75"/>
        </w:tabs>
        <w:spacing w:after="0" w:line="360" w:lineRule="auto"/>
        <w:ind w:left="0" w:firstLine="0"/>
        <w:rPr>
          <w:rFonts w:ascii="Times New Roman" w:hAnsi="Times New Roman"/>
          <w:sz w:val="28"/>
          <w:szCs w:val="28"/>
        </w:rPr>
      </w:pPr>
      <w:proofErr w:type="spellStart"/>
      <w:r w:rsidRPr="00815CDC">
        <w:rPr>
          <w:rFonts w:ascii="Times New Roman" w:hAnsi="Times New Roman"/>
          <w:sz w:val="28"/>
          <w:szCs w:val="28"/>
          <w:lang w:val="uk-UA"/>
        </w:rPr>
        <w:t>Кишневський</w:t>
      </w:r>
      <w:proofErr w:type="spellEnd"/>
      <w:r w:rsidRPr="00815CDC">
        <w:rPr>
          <w:rFonts w:ascii="Times New Roman" w:hAnsi="Times New Roman"/>
          <w:sz w:val="28"/>
          <w:szCs w:val="28"/>
          <w:lang w:val="uk-UA"/>
        </w:rPr>
        <w:t xml:space="preserve"> В.П.</w:t>
      </w:r>
      <w:r>
        <w:rPr>
          <w:rFonts w:ascii="Times New Roman" w:hAnsi="Times New Roman"/>
          <w:sz w:val="28"/>
          <w:szCs w:val="28"/>
          <w:lang w:val="uk-UA"/>
        </w:rPr>
        <w:t xml:space="preserve"> Технології підготовки води в енергетиці: підручник. Одеса: ПП «Фенікс», 2008. – 400 с.</w:t>
      </w:r>
    </w:p>
    <w:p w14:paraId="6D4BB584" w14:textId="3DE2E46C" w:rsidR="00296AD9" w:rsidRDefault="00296AD9" w:rsidP="00436301">
      <w:pPr>
        <w:pStyle w:val="aa"/>
        <w:numPr>
          <w:ilvl w:val="0"/>
          <w:numId w:val="20"/>
        </w:numPr>
        <w:spacing w:after="0" w:line="360" w:lineRule="auto"/>
        <w:ind w:left="284" w:hanging="284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Поржезінський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Ю.Г. Основи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проєктування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водопідготовки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ТЕЦ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котелень</w:t>
      </w:r>
      <w:proofErr w:type="spellEnd"/>
    </w:p>
    <w:p w14:paraId="0C7F69C4" w14:textId="77777777" w:rsidR="00296AD9" w:rsidRDefault="00296AD9" w:rsidP="0061192A">
      <w:pPr>
        <w:pStyle w:val="aa"/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харчових підприємств. Київ: Видавництво НУХТ, 2008. 206 с. </w:t>
      </w:r>
    </w:p>
    <w:p w14:paraId="1D1DF44F" w14:textId="7A1435EC" w:rsidR="009A2DB2" w:rsidRPr="00AF3B7B" w:rsidRDefault="009A2DB2" w:rsidP="00436301">
      <w:pPr>
        <w:numPr>
          <w:ilvl w:val="0"/>
          <w:numId w:val="20"/>
        </w:numPr>
        <w:shd w:val="clear" w:color="auto" w:fill="FFFFFF"/>
        <w:tabs>
          <w:tab w:val="left" w:pos="284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0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proofErr w:type="spellStart"/>
      <w:r w:rsidRPr="00AF3B7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Нормативний</w:t>
      </w:r>
      <w:proofErr w:type="spellEnd"/>
      <w:r w:rsidRPr="00AF3B7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документ ГКД 34.20.507-2003 «</w:t>
      </w:r>
      <w:proofErr w:type="spellStart"/>
      <w:r w:rsidRPr="00AF3B7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Технічна</w:t>
      </w:r>
      <w:proofErr w:type="spellEnd"/>
      <w:r w:rsidRPr="00AF3B7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F3B7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експлуатація</w:t>
      </w:r>
      <w:proofErr w:type="spellEnd"/>
      <w:r w:rsidR="00AF3B7B" w:rsidRPr="00AF3B7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F3B7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електричних</w:t>
      </w:r>
      <w:proofErr w:type="spellEnd"/>
      <w:r w:rsidRPr="00AF3B7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F3B7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станцій</w:t>
      </w:r>
      <w:proofErr w:type="spellEnd"/>
      <w:r w:rsidRPr="00AF3B7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і мереж. Правила» (</w:t>
      </w:r>
      <w:proofErr w:type="spellStart"/>
      <w:r w:rsidRPr="00AF3B7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Затверджено</w:t>
      </w:r>
      <w:proofErr w:type="spellEnd"/>
      <w:r w:rsidRPr="00AF3B7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Наказ </w:t>
      </w:r>
      <w:proofErr w:type="spellStart"/>
      <w:r w:rsidRPr="00AF3B7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Міністерства</w:t>
      </w:r>
      <w:proofErr w:type="spellEnd"/>
    </w:p>
    <w:p w14:paraId="213230E0" w14:textId="77777777" w:rsidR="009A2DB2" w:rsidRPr="0049756F" w:rsidRDefault="009A2DB2" w:rsidP="006119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proofErr w:type="spellStart"/>
      <w:r w:rsidRPr="0049756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палива</w:t>
      </w:r>
      <w:proofErr w:type="spellEnd"/>
      <w:r w:rsidRPr="0049756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49756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енергетики</w:t>
      </w:r>
      <w:proofErr w:type="spellEnd"/>
      <w:r w:rsidRPr="0049756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9756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України</w:t>
      </w:r>
      <w:proofErr w:type="spellEnd"/>
      <w:r w:rsidRPr="0049756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13 червня 2003 року № 296 (у </w:t>
      </w:r>
      <w:proofErr w:type="spellStart"/>
      <w:r w:rsidRPr="0049756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редакції</w:t>
      </w:r>
      <w:proofErr w:type="spellEnd"/>
    </w:p>
    <w:p w14:paraId="1D89CCDE" w14:textId="77777777" w:rsidR="009A2DB2" w:rsidRPr="0049756F" w:rsidRDefault="009A2DB2" w:rsidP="006119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49756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Наказу </w:t>
      </w:r>
      <w:proofErr w:type="spellStart"/>
      <w:r w:rsidRPr="0049756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Міністерства</w:t>
      </w:r>
      <w:proofErr w:type="spellEnd"/>
      <w:r w:rsidRPr="0049756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9756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енергетики</w:t>
      </w:r>
      <w:proofErr w:type="spellEnd"/>
      <w:r w:rsidRPr="0049756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49756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вугільної</w:t>
      </w:r>
      <w:proofErr w:type="spellEnd"/>
      <w:r w:rsidRPr="0049756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9756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промисловості</w:t>
      </w:r>
      <w:proofErr w:type="spellEnd"/>
      <w:r w:rsidRPr="0049756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9756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України</w:t>
      </w:r>
      <w:proofErr w:type="spellEnd"/>
    </w:p>
    <w:p w14:paraId="4A85276B" w14:textId="74C3697F" w:rsidR="009A2DB2" w:rsidRDefault="009A2DB2" w:rsidP="006119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49756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21.06.2019 року № 271)</w:t>
      </w:r>
    </w:p>
    <w:p w14:paraId="1E2D8EA7" w14:textId="7DC206B7" w:rsidR="00461E33" w:rsidRPr="00C779E7" w:rsidRDefault="00461E33" w:rsidP="0061192A">
      <w:pPr>
        <w:pStyle w:val="1"/>
        <w:shd w:val="clear" w:color="auto" w:fill="FFFFFF"/>
        <w:spacing w:before="0" w:after="0" w:line="360" w:lineRule="auto"/>
        <w:rPr>
          <w:rFonts w:ascii="Times New Roman" w:hAnsi="Times New Roman" w:cs="Times New Roman"/>
          <w:b w:val="0"/>
          <w:bCs w:val="0"/>
          <w:color w:val="333333"/>
          <w:sz w:val="28"/>
          <w:szCs w:val="28"/>
          <w:lang w:val="uk-UA" w:eastAsia="ru-RU"/>
        </w:rPr>
      </w:pPr>
      <w:r w:rsidRPr="00461E33">
        <w:rPr>
          <w:rFonts w:ascii="Times New Roman" w:hAnsi="Times New Roman"/>
          <w:b w:val="0"/>
          <w:bCs w:val="0"/>
          <w:sz w:val="28"/>
          <w:szCs w:val="28"/>
          <w:lang w:val="uk-UA"/>
        </w:rPr>
        <w:t>5</w:t>
      </w:r>
      <w:r>
        <w:rPr>
          <w:rFonts w:ascii="Times New Roman" w:hAnsi="Times New Roman"/>
          <w:b w:val="0"/>
          <w:bCs w:val="0"/>
          <w:sz w:val="28"/>
          <w:szCs w:val="28"/>
          <w:lang w:val="uk-UA"/>
        </w:rPr>
        <w:t>.</w:t>
      </w:r>
      <w:r w:rsidRPr="00C779E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 </w:t>
      </w:r>
      <w:r w:rsidRPr="00C779E7">
        <w:rPr>
          <w:rFonts w:ascii="Times New Roman" w:hAnsi="Times New Roman" w:cs="Times New Roman"/>
          <w:b w:val="0"/>
          <w:bCs w:val="0"/>
          <w:color w:val="333333"/>
          <w:sz w:val="28"/>
          <w:szCs w:val="28"/>
        </w:rPr>
        <w:t xml:space="preserve">НПАОП 0.00-1.26-96 Правила </w:t>
      </w:r>
      <w:proofErr w:type="spellStart"/>
      <w:r w:rsidRPr="00C779E7">
        <w:rPr>
          <w:rFonts w:ascii="Times New Roman" w:hAnsi="Times New Roman" w:cs="Times New Roman"/>
          <w:b w:val="0"/>
          <w:bCs w:val="0"/>
          <w:color w:val="333333"/>
          <w:sz w:val="28"/>
          <w:szCs w:val="28"/>
        </w:rPr>
        <w:t>будови</w:t>
      </w:r>
      <w:proofErr w:type="spellEnd"/>
      <w:r w:rsidRPr="00C779E7">
        <w:rPr>
          <w:rFonts w:ascii="Times New Roman" w:hAnsi="Times New Roman" w:cs="Times New Roman"/>
          <w:b w:val="0"/>
          <w:bCs w:val="0"/>
          <w:color w:val="333333"/>
          <w:sz w:val="28"/>
          <w:szCs w:val="28"/>
        </w:rPr>
        <w:t xml:space="preserve"> та </w:t>
      </w:r>
      <w:proofErr w:type="spellStart"/>
      <w:r w:rsidRPr="00C779E7">
        <w:rPr>
          <w:rFonts w:ascii="Times New Roman" w:hAnsi="Times New Roman" w:cs="Times New Roman"/>
          <w:b w:val="0"/>
          <w:bCs w:val="0"/>
          <w:color w:val="333333"/>
          <w:sz w:val="28"/>
          <w:szCs w:val="28"/>
        </w:rPr>
        <w:t>безпечної</w:t>
      </w:r>
      <w:proofErr w:type="spellEnd"/>
      <w:r w:rsidRPr="00C779E7">
        <w:rPr>
          <w:rFonts w:ascii="Times New Roman" w:hAnsi="Times New Roman" w:cs="Times New Roman"/>
          <w:b w:val="0"/>
          <w:bCs w:val="0"/>
          <w:color w:val="333333"/>
          <w:sz w:val="28"/>
          <w:szCs w:val="28"/>
        </w:rPr>
        <w:t xml:space="preserve"> </w:t>
      </w:r>
      <w:proofErr w:type="spellStart"/>
      <w:r w:rsidRPr="00C779E7">
        <w:rPr>
          <w:rFonts w:ascii="Times New Roman" w:hAnsi="Times New Roman" w:cs="Times New Roman"/>
          <w:b w:val="0"/>
          <w:bCs w:val="0"/>
          <w:color w:val="333333"/>
          <w:sz w:val="28"/>
          <w:szCs w:val="28"/>
        </w:rPr>
        <w:t>експлуатації</w:t>
      </w:r>
      <w:proofErr w:type="spellEnd"/>
      <w:r w:rsidRPr="00C779E7">
        <w:rPr>
          <w:rFonts w:ascii="Times New Roman" w:hAnsi="Times New Roman" w:cs="Times New Roman"/>
          <w:b w:val="0"/>
          <w:bCs w:val="0"/>
          <w:color w:val="333333"/>
          <w:sz w:val="28"/>
          <w:szCs w:val="28"/>
        </w:rPr>
        <w:t xml:space="preserve"> </w:t>
      </w:r>
      <w:proofErr w:type="spellStart"/>
      <w:r w:rsidRPr="00C779E7">
        <w:rPr>
          <w:rFonts w:ascii="Times New Roman" w:hAnsi="Times New Roman" w:cs="Times New Roman"/>
          <w:b w:val="0"/>
          <w:bCs w:val="0"/>
          <w:color w:val="333333"/>
          <w:sz w:val="28"/>
          <w:szCs w:val="28"/>
        </w:rPr>
        <w:t>парових</w:t>
      </w:r>
      <w:proofErr w:type="spellEnd"/>
      <w:r w:rsidRPr="00C779E7">
        <w:rPr>
          <w:rFonts w:ascii="Times New Roman" w:hAnsi="Times New Roman" w:cs="Times New Roman"/>
          <w:b w:val="0"/>
          <w:bCs w:val="0"/>
          <w:color w:val="333333"/>
          <w:sz w:val="28"/>
          <w:szCs w:val="28"/>
        </w:rPr>
        <w:t xml:space="preserve"> </w:t>
      </w:r>
      <w:proofErr w:type="spellStart"/>
      <w:r w:rsidRPr="00C779E7">
        <w:rPr>
          <w:rFonts w:ascii="Times New Roman" w:hAnsi="Times New Roman" w:cs="Times New Roman"/>
          <w:b w:val="0"/>
          <w:bCs w:val="0"/>
          <w:color w:val="333333"/>
          <w:sz w:val="28"/>
          <w:szCs w:val="28"/>
        </w:rPr>
        <w:t>котлів</w:t>
      </w:r>
      <w:proofErr w:type="spellEnd"/>
      <w:r>
        <w:rPr>
          <w:rFonts w:ascii="Times New Roman" w:hAnsi="Times New Roman" w:cs="Times New Roman"/>
          <w:b w:val="0"/>
          <w:bCs w:val="0"/>
          <w:color w:val="333333"/>
          <w:sz w:val="28"/>
          <w:szCs w:val="28"/>
          <w:lang w:val="uk-UA"/>
        </w:rPr>
        <w:t>. Київ – 2008.</w:t>
      </w:r>
    </w:p>
    <w:p w14:paraId="655DD0A8" w14:textId="474B611E" w:rsidR="00461E33" w:rsidRDefault="00461E33" w:rsidP="0061192A">
      <w:pPr>
        <w:pStyle w:val="a5"/>
        <w:widowControl w:val="0"/>
        <w:tabs>
          <w:tab w:val="left" w:pos="1276"/>
        </w:tabs>
        <w:autoSpaceDE w:val="0"/>
        <w:autoSpaceDN w:val="0"/>
        <w:spacing w:after="0" w:line="360" w:lineRule="auto"/>
        <w:ind w:left="0" w:right="2"/>
        <w:contextualSpacing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6. </w:t>
      </w:r>
      <w:r w:rsidRPr="00C779E7">
        <w:rPr>
          <w:rFonts w:ascii="Times New Roman" w:hAnsi="Times New Roman"/>
          <w:sz w:val="28"/>
          <w:szCs w:val="28"/>
          <w:lang w:val="uk-UA"/>
        </w:rPr>
        <w:t>ДЕРЖАВНІ БУДІВЕЛЬНІ НОРМИ УКРАЇНИ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C779E7">
        <w:rPr>
          <w:rFonts w:ascii="Times New Roman" w:hAnsi="Times New Roman"/>
          <w:sz w:val="28"/>
          <w:szCs w:val="28"/>
          <w:lang w:val="uk-UA"/>
        </w:rPr>
        <w:t xml:space="preserve"> КОТЕЛЬНІ ДБН В.2.5-77:2014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779E7">
        <w:rPr>
          <w:rFonts w:ascii="Times New Roman" w:hAnsi="Times New Roman"/>
          <w:sz w:val="28"/>
          <w:szCs w:val="28"/>
          <w:lang w:val="uk-UA"/>
        </w:rPr>
        <w:t>24 12.1.7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C779E7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C779E7">
        <w:rPr>
          <w:rFonts w:ascii="Times New Roman" w:hAnsi="Times New Roman"/>
          <w:sz w:val="28"/>
          <w:szCs w:val="28"/>
          <w:lang w:val="uk-UA"/>
        </w:rPr>
        <w:t>Мінрегіонбуд</w:t>
      </w:r>
      <w:proofErr w:type="spellEnd"/>
      <w:r w:rsidRPr="00C779E7">
        <w:rPr>
          <w:rFonts w:ascii="Times New Roman" w:hAnsi="Times New Roman"/>
          <w:sz w:val="28"/>
          <w:szCs w:val="28"/>
          <w:lang w:val="uk-UA"/>
        </w:rPr>
        <w:t>, 2015. 61 с</w:t>
      </w:r>
    </w:p>
    <w:p w14:paraId="5C438E7C" w14:textId="028ECE21" w:rsidR="001B4B86" w:rsidRPr="00DC337E" w:rsidRDefault="00461E33" w:rsidP="0061192A">
      <w:pPr>
        <w:pStyle w:val="a5"/>
        <w:widowControl w:val="0"/>
        <w:tabs>
          <w:tab w:val="left" w:pos="1276"/>
        </w:tabs>
        <w:autoSpaceDE w:val="0"/>
        <w:autoSpaceDN w:val="0"/>
        <w:spacing w:after="0" w:line="360" w:lineRule="auto"/>
        <w:ind w:left="0" w:right="2"/>
        <w:contextualSpacing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7</w:t>
      </w:r>
      <w:r w:rsidR="001B4B86">
        <w:rPr>
          <w:rFonts w:ascii="Times New Roman" w:hAnsi="Times New Roman"/>
          <w:sz w:val="28"/>
          <w:szCs w:val="28"/>
          <w:lang w:val="uk-UA"/>
        </w:rPr>
        <w:t>.</w:t>
      </w:r>
      <w:r w:rsidR="001B4B86" w:rsidRPr="00193511">
        <w:rPr>
          <w:rFonts w:ascii="Times New Roman" w:hAnsi="Times New Roman"/>
          <w:sz w:val="28"/>
          <w:szCs w:val="28"/>
          <w:lang w:val="uk-UA"/>
        </w:rPr>
        <w:t xml:space="preserve"> Степанов Д. В. Котельні установки промислових підприємств : навчальний посібник / Д. В. Степанов, Є. С. </w:t>
      </w:r>
      <w:proofErr w:type="spellStart"/>
      <w:r w:rsidR="001B4B86" w:rsidRPr="00193511">
        <w:rPr>
          <w:rFonts w:ascii="Times New Roman" w:hAnsi="Times New Roman"/>
          <w:sz w:val="28"/>
          <w:szCs w:val="28"/>
          <w:lang w:val="uk-UA"/>
        </w:rPr>
        <w:t>Корженко</w:t>
      </w:r>
      <w:proofErr w:type="spellEnd"/>
      <w:r w:rsidR="001B4B86" w:rsidRPr="00193511">
        <w:rPr>
          <w:rFonts w:ascii="Times New Roman" w:hAnsi="Times New Roman"/>
          <w:sz w:val="28"/>
          <w:szCs w:val="28"/>
          <w:lang w:val="uk-UA"/>
        </w:rPr>
        <w:t>, Л. А. Боднар – Вінниця: ВНТУ, 2011. – 120 с</w:t>
      </w:r>
      <w:r w:rsidR="001B4B86">
        <w:rPr>
          <w:rFonts w:ascii="Times New Roman" w:hAnsi="Times New Roman"/>
          <w:sz w:val="28"/>
          <w:szCs w:val="28"/>
          <w:lang w:val="uk-UA"/>
        </w:rPr>
        <w:t>.</w:t>
      </w:r>
    </w:p>
    <w:p w14:paraId="73C23743" w14:textId="32EA8282" w:rsidR="00AF3B7B" w:rsidRPr="0004102A" w:rsidRDefault="00461E33" w:rsidP="0061192A">
      <w:pPr>
        <w:tabs>
          <w:tab w:val="left" w:pos="142"/>
          <w:tab w:val="left" w:pos="1379"/>
        </w:tabs>
        <w:spacing w:after="0" w:line="360" w:lineRule="auto"/>
        <w:ind w:left="360" w:hanging="360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8</w:t>
      </w:r>
      <w:r w:rsidR="00DC337E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F3B7B" w:rsidRPr="0004102A">
        <w:rPr>
          <w:rFonts w:ascii="Times New Roman" w:hAnsi="Times New Roman"/>
          <w:sz w:val="28"/>
          <w:szCs w:val="28"/>
        </w:rPr>
        <w:t xml:space="preserve">Прядко М.О., </w:t>
      </w:r>
      <w:proofErr w:type="spellStart"/>
      <w:r w:rsidR="00AF3B7B" w:rsidRPr="0004102A">
        <w:rPr>
          <w:rFonts w:ascii="Times New Roman" w:hAnsi="Times New Roman"/>
          <w:sz w:val="28"/>
          <w:szCs w:val="28"/>
        </w:rPr>
        <w:t>Павелко</w:t>
      </w:r>
      <w:proofErr w:type="spellEnd"/>
      <w:r w:rsidR="00AF3B7B" w:rsidRPr="0004102A">
        <w:rPr>
          <w:rFonts w:ascii="Times New Roman" w:hAnsi="Times New Roman"/>
          <w:sz w:val="28"/>
          <w:szCs w:val="28"/>
        </w:rPr>
        <w:t xml:space="preserve"> В.І., Василенко С.М. </w:t>
      </w:r>
      <w:proofErr w:type="spellStart"/>
      <w:r w:rsidR="00AF3B7B" w:rsidRPr="0004102A">
        <w:rPr>
          <w:rFonts w:ascii="Times New Roman" w:hAnsi="Times New Roman"/>
          <w:sz w:val="28"/>
          <w:szCs w:val="28"/>
        </w:rPr>
        <w:t>Теплові</w:t>
      </w:r>
      <w:proofErr w:type="spellEnd"/>
      <w:r w:rsidR="00AF3B7B" w:rsidRPr="0004102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F3B7B" w:rsidRPr="0004102A">
        <w:rPr>
          <w:rFonts w:ascii="Times New Roman" w:hAnsi="Times New Roman"/>
          <w:sz w:val="28"/>
          <w:szCs w:val="28"/>
        </w:rPr>
        <w:t>мережі</w:t>
      </w:r>
      <w:proofErr w:type="spellEnd"/>
      <w:r w:rsidR="00AF3B7B" w:rsidRPr="0004102A">
        <w:rPr>
          <w:rFonts w:ascii="Times New Roman" w:hAnsi="Times New Roman"/>
          <w:sz w:val="28"/>
          <w:szCs w:val="28"/>
        </w:rPr>
        <w:t xml:space="preserve">: </w:t>
      </w:r>
      <w:r w:rsidR="00AF3B7B">
        <w:rPr>
          <w:rFonts w:ascii="Times New Roman" w:hAnsi="Times New Roman"/>
          <w:sz w:val="28"/>
          <w:szCs w:val="28"/>
          <w:lang w:val="uk-UA"/>
        </w:rPr>
        <w:t>н</w:t>
      </w:r>
      <w:proofErr w:type="spellStart"/>
      <w:r w:rsidR="00AF3B7B" w:rsidRPr="0004102A">
        <w:rPr>
          <w:rFonts w:ascii="Times New Roman" w:hAnsi="Times New Roman"/>
          <w:sz w:val="28"/>
          <w:szCs w:val="28"/>
        </w:rPr>
        <w:t>авчальний</w:t>
      </w:r>
      <w:proofErr w:type="spellEnd"/>
      <w:r w:rsidR="00AF3B7B" w:rsidRPr="0004102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F3B7B" w:rsidRPr="0004102A">
        <w:rPr>
          <w:rFonts w:ascii="Times New Roman" w:hAnsi="Times New Roman"/>
          <w:sz w:val="28"/>
          <w:szCs w:val="28"/>
        </w:rPr>
        <w:t>посібник</w:t>
      </w:r>
      <w:proofErr w:type="spellEnd"/>
      <w:r w:rsidR="00AF3B7B" w:rsidRPr="0004102A">
        <w:rPr>
          <w:rFonts w:ascii="Times New Roman" w:hAnsi="Times New Roman"/>
          <w:sz w:val="28"/>
          <w:szCs w:val="28"/>
        </w:rPr>
        <w:t xml:space="preserve"> / За ред.. Прядка М.О. К.: </w:t>
      </w:r>
      <w:proofErr w:type="spellStart"/>
      <w:r w:rsidR="00AF3B7B" w:rsidRPr="0004102A">
        <w:rPr>
          <w:rFonts w:ascii="Times New Roman" w:hAnsi="Times New Roman"/>
          <w:sz w:val="28"/>
          <w:szCs w:val="28"/>
        </w:rPr>
        <w:t>Алерта</w:t>
      </w:r>
      <w:proofErr w:type="spellEnd"/>
      <w:r w:rsidR="00AF3B7B" w:rsidRPr="0004102A">
        <w:rPr>
          <w:rFonts w:ascii="Times New Roman" w:hAnsi="Times New Roman"/>
          <w:sz w:val="28"/>
          <w:szCs w:val="28"/>
        </w:rPr>
        <w:t>, 2005. -227</w:t>
      </w:r>
      <w:r w:rsidR="00AF3B7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F3B7B" w:rsidRPr="0004102A">
        <w:rPr>
          <w:rFonts w:ascii="Times New Roman" w:hAnsi="Times New Roman"/>
          <w:sz w:val="28"/>
          <w:szCs w:val="28"/>
        </w:rPr>
        <w:t>с.</w:t>
      </w:r>
      <w:r w:rsidR="00AF3B7B" w:rsidRPr="0004102A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07B335D0" w14:textId="598113A3" w:rsidR="00AF3B7B" w:rsidRPr="00AF3B7B" w:rsidRDefault="00461E33" w:rsidP="0061192A">
      <w:pPr>
        <w:shd w:val="clear" w:color="auto" w:fill="FFFFFF"/>
        <w:tabs>
          <w:tab w:val="left" w:pos="284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9</w:t>
      </w:r>
      <w:r w:rsidR="00DC337E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. </w:t>
      </w:r>
      <w:r w:rsidR="00AF3B7B" w:rsidRPr="00815CD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Гомеля</w:t>
      </w:r>
      <w:r w:rsidR="00AF3B7B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AF3B7B" w:rsidRPr="00815CD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М.Д., </w:t>
      </w:r>
      <w:proofErr w:type="spellStart"/>
      <w:r w:rsidR="00AF3B7B" w:rsidRPr="00815CD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Шаблій</w:t>
      </w:r>
      <w:proofErr w:type="spellEnd"/>
      <w:r w:rsidR="00AF3B7B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AF3B7B" w:rsidRPr="00815CD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Т.О., </w:t>
      </w:r>
      <w:proofErr w:type="spellStart"/>
      <w:r w:rsidR="00AF3B7B" w:rsidRPr="00815CD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Радовенчик</w:t>
      </w:r>
      <w:proofErr w:type="spellEnd"/>
      <w:r w:rsidR="00AF3B7B" w:rsidRPr="00815CD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Я.В.</w:t>
      </w:r>
      <w:r w:rsidR="00AF3B7B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  </w:t>
      </w:r>
      <w:proofErr w:type="spellStart"/>
      <w:r w:rsidR="00AF3B7B" w:rsidRPr="00815CD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Фізико-хімічні</w:t>
      </w:r>
      <w:proofErr w:type="spellEnd"/>
      <w:r w:rsidR="00AF3B7B" w:rsidRPr="00815CD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AF3B7B" w:rsidRPr="00815CD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основи</w:t>
      </w:r>
      <w:proofErr w:type="spellEnd"/>
      <w:r w:rsidR="00AF3B7B" w:rsidRPr="00815CD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AF3B7B" w:rsidRPr="00815CD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процесів</w:t>
      </w:r>
      <w:proofErr w:type="spellEnd"/>
      <w:r w:rsidR="00AF3B7B" w:rsidRPr="00815CD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AF3B7B" w:rsidRPr="00815CD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очищення</w:t>
      </w:r>
      <w:proofErr w:type="spellEnd"/>
      <w:r w:rsidR="00AF3B7B" w:rsidRPr="00815CD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води: </w:t>
      </w:r>
      <w:proofErr w:type="spellStart"/>
      <w:r w:rsidR="00AF3B7B" w:rsidRPr="00815CD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підручник</w:t>
      </w:r>
      <w:proofErr w:type="spellEnd"/>
      <w:r w:rsidR="00AF3B7B" w:rsidRPr="00815CD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. </w:t>
      </w:r>
      <w:proofErr w:type="spellStart"/>
      <w:r w:rsidR="00AF3B7B" w:rsidRPr="00815CD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Київ</w:t>
      </w:r>
      <w:proofErr w:type="spellEnd"/>
      <w:r w:rsidR="00AF3B7B" w:rsidRPr="00815CD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: </w:t>
      </w:r>
      <w:proofErr w:type="spellStart"/>
      <w:r w:rsidR="00AF3B7B" w:rsidRPr="00815CD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Видавничий</w:t>
      </w:r>
      <w:proofErr w:type="spellEnd"/>
      <w:r w:rsidR="00AF3B7B" w:rsidRPr="00815CD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AF3B7B" w:rsidRPr="00815CD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дім</w:t>
      </w:r>
      <w:proofErr w:type="spellEnd"/>
      <w:r w:rsidR="00AF3B7B" w:rsidRPr="00815CDC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«Кондор», 2019. 256 с. </w:t>
      </w:r>
    </w:p>
    <w:p w14:paraId="69B6F240" w14:textId="1AAC732D" w:rsidR="00C779E7" w:rsidRPr="00C779E7" w:rsidRDefault="00C779E7" w:rsidP="0061192A">
      <w:pPr>
        <w:pStyle w:val="a5"/>
        <w:widowControl w:val="0"/>
        <w:tabs>
          <w:tab w:val="left" w:pos="1276"/>
        </w:tabs>
        <w:autoSpaceDE w:val="0"/>
        <w:autoSpaceDN w:val="0"/>
        <w:spacing w:after="0" w:line="360" w:lineRule="auto"/>
        <w:ind w:left="0" w:right="2"/>
        <w:contextualSpacing w:val="0"/>
        <w:rPr>
          <w:rFonts w:ascii="Times New Roman" w:hAnsi="Times New Roman"/>
          <w:sz w:val="28"/>
          <w:szCs w:val="28"/>
          <w:lang w:val="uk-UA"/>
        </w:rPr>
      </w:pPr>
      <w:r w:rsidRPr="00C779E7">
        <w:rPr>
          <w:rFonts w:ascii="Times New Roman" w:hAnsi="Times New Roman"/>
          <w:sz w:val="28"/>
          <w:szCs w:val="28"/>
          <w:lang w:val="uk-UA"/>
        </w:rPr>
        <w:t>.</w:t>
      </w:r>
    </w:p>
    <w:p w14:paraId="67FB7F6E" w14:textId="2A786967" w:rsidR="009A2DB2" w:rsidRPr="00C779E7" w:rsidRDefault="009A2DB2" w:rsidP="0061192A">
      <w:pPr>
        <w:pStyle w:val="a5"/>
        <w:tabs>
          <w:tab w:val="left" w:pos="284"/>
        </w:tabs>
        <w:spacing w:after="0" w:line="360" w:lineRule="auto"/>
        <w:ind w:left="0"/>
        <w:rPr>
          <w:rFonts w:ascii="Times New Roman" w:hAnsi="Times New Roman"/>
          <w:sz w:val="28"/>
          <w:szCs w:val="28"/>
          <w:lang w:val="uk-UA"/>
        </w:rPr>
      </w:pPr>
    </w:p>
    <w:p w14:paraId="371EF7EE" w14:textId="77777777" w:rsidR="009A2DB2" w:rsidRPr="009A2DB2" w:rsidRDefault="009A2DB2" w:rsidP="0061192A">
      <w:pPr>
        <w:pStyle w:val="aa"/>
        <w:spacing w:after="0" w:line="360" w:lineRule="auto"/>
        <w:ind w:left="92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E2F1FFC" w14:textId="77777777" w:rsidR="00BA585A" w:rsidRDefault="00425805" w:rsidP="0061192A">
      <w:pPr>
        <w:pStyle w:val="aa"/>
        <w:spacing w:after="0" w:line="360" w:lineRule="auto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                                                    </w:t>
      </w:r>
      <w:r w:rsidR="0068297E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14:paraId="4E613F9E" w14:textId="77777777" w:rsidR="00BA585A" w:rsidRDefault="00BA585A" w:rsidP="0061192A">
      <w:pPr>
        <w:pStyle w:val="aa"/>
        <w:spacing w:after="0" w:line="360" w:lineRule="auto"/>
        <w:rPr>
          <w:rFonts w:ascii="Times New Roman" w:hAnsi="Times New Roman"/>
          <w:bCs/>
          <w:sz w:val="28"/>
          <w:szCs w:val="28"/>
          <w:lang w:val="uk-UA"/>
        </w:rPr>
      </w:pPr>
    </w:p>
    <w:p w14:paraId="3C256D92" w14:textId="77777777" w:rsidR="00BA585A" w:rsidRDefault="00BA585A" w:rsidP="0061192A">
      <w:pPr>
        <w:pStyle w:val="aa"/>
        <w:spacing w:after="0" w:line="360" w:lineRule="auto"/>
        <w:rPr>
          <w:rFonts w:ascii="Times New Roman" w:hAnsi="Times New Roman"/>
          <w:bCs/>
          <w:sz w:val="28"/>
          <w:szCs w:val="28"/>
          <w:lang w:val="uk-UA"/>
        </w:rPr>
      </w:pPr>
    </w:p>
    <w:p w14:paraId="21CE7F12" w14:textId="03D276D5" w:rsidR="00F17F6F" w:rsidRPr="00F17F6F" w:rsidRDefault="00F17F6F" w:rsidP="00BA585A">
      <w:pPr>
        <w:pStyle w:val="aa"/>
        <w:spacing w:after="0" w:line="36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ДОДАТОК</w:t>
      </w:r>
    </w:p>
    <w:p w14:paraId="09ED875F" w14:textId="77777777" w:rsidR="00F17F6F" w:rsidRDefault="00F17F6F" w:rsidP="0061192A">
      <w:pPr>
        <w:pStyle w:val="aa"/>
        <w:spacing w:after="0" w:line="360" w:lineRule="auto"/>
        <w:rPr>
          <w:b/>
          <w:sz w:val="30"/>
        </w:rPr>
      </w:pPr>
    </w:p>
    <w:p w14:paraId="536BFB6B" w14:textId="47ADDFA9" w:rsidR="00F17F6F" w:rsidRPr="007123AB" w:rsidRDefault="00D91B53" w:rsidP="0061192A">
      <w:pPr>
        <w:spacing w:after="0" w:line="360" w:lineRule="auto"/>
        <w:ind w:left="287"/>
        <w:rPr>
          <w:rFonts w:ascii="Arial" w:hAnsi="Arial"/>
          <w:bCs/>
          <w:iCs/>
          <w:sz w:val="28"/>
          <w:szCs w:val="28"/>
        </w:rPr>
      </w:pPr>
      <w:bookmarkStart w:id="29" w:name="Плотность_водных_растворов_солей,_кислот"/>
      <w:bookmarkEnd w:id="29"/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Таблиця </w:t>
      </w:r>
      <w:r w:rsidR="005A4696">
        <w:rPr>
          <w:rFonts w:ascii="Times New Roman" w:hAnsi="Times New Roman"/>
          <w:bCs/>
          <w:iCs/>
          <w:sz w:val="28"/>
          <w:szCs w:val="28"/>
          <w:lang w:val="uk-UA"/>
        </w:rPr>
        <w:t>Д.1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- </w:t>
      </w:r>
      <w:r w:rsidR="00F17F6F" w:rsidRPr="00D91B53">
        <w:rPr>
          <w:rFonts w:ascii="Times New Roman" w:hAnsi="Times New Roman"/>
          <w:bCs/>
          <w:iCs/>
          <w:sz w:val="28"/>
          <w:szCs w:val="28"/>
          <w:lang w:val="uk-UA"/>
        </w:rPr>
        <w:t>Густина</w:t>
      </w:r>
      <w:r w:rsidR="00F17F6F" w:rsidRPr="00D91B53">
        <w:rPr>
          <w:rFonts w:ascii="Times New Roman" w:hAnsi="Times New Roman"/>
          <w:bCs/>
          <w:iCs/>
          <w:spacing w:val="-6"/>
          <w:sz w:val="28"/>
          <w:szCs w:val="28"/>
        </w:rPr>
        <w:t xml:space="preserve"> </w:t>
      </w:r>
      <w:r w:rsidR="00F17F6F" w:rsidRPr="00D91B53">
        <w:rPr>
          <w:rFonts w:ascii="Times New Roman" w:hAnsi="Times New Roman"/>
          <w:bCs/>
          <w:iCs/>
          <w:sz w:val="28"/>
          <w:szCs w:val="28"/>
          <w:lang w:val="uk-UA"/>
        </w:rPr>
        <w:t>водяних</w:t>
      </w:r>
      <w:r w:rsidR="00F17F6F" w:rsidRPr="00D91B53">
        <w:rPr>
          <w:rFonts w:ascii="Arial" w:hAnsi="Arial"/>
          <w:bCs/>
          <w:iCs/>
          <w:spacing w:val="-5"/>
          <w:sz w:val="28"/>
          <w:szCs w:val="28"/>
        </w:rPr>
        <w:t xml:space="preserve"> </w:t>
      </w:r>
      <w:r w:rsidR="00F17F6F" w:rsidRPr="00D91B53">
        <w:rPr>
          <w:rFonts w:ascii="Times New Roman" w:hAnsi="Times New Roman"/>
          <w:bCs/>
          <w:iCs/>
          <w:sz w:val="28"/>
          <w:szCs w:val="28"/>
          <w:lang w:val="uk-UA"/>
        </w:rPr>
        <w:t>розчинів солей</w:t>
      </w:r>
      <w:r w:rsidR="00F17F6F" w:rsidRPr="00D91B53">
        <w:rPr>
          <w:rFonts w:ascii="Times New Roman" w:hAnsi="Times New Roman"/>
          <w:bCs/>
          <w:iCs/>
          <w:sz w:val="28"/>
          <w:szCs w:val="28"/>
        </w:rPr>
        <w:t>,</w:t>
      </w:r>
      <w:r w:rsidR="00F17F6F" w:rsidRPr="00D91B53">
        <w:rPr>
          <w:rFonts w:ascii="Times New Roman" w:hAnsi="Times New Roman"/>
          <w:bCs/>
          <w:iCs/>
          <w:spacing w:val="-6"/>
          <w:sz w:val="28"/>
          <w:szCs w:val="28"/>
        </w:rPr>
        <w:t xml:space="preserve"> </w:t>
      </w:r>
      <w:r w:rsidR="00F17F6F" w:rsidRPr="00D91B53">
        <w:rPr>
          <w:rFonts w:ascii="Times New Roman" w:hAnsi="Times New Roman"/>
          <w:bCs/>
          <w:iCs/>
          <w:sz w:val="28"/>
          <w:szCs w:val="28"/>
        </w:rPr>
        <w:t>кислот</w:t>
      </w:r>
      <w:r w:rsidR="00F17F6F" w:rsidRPr="00D91B53">
        <w:rPr>
          <w:rFonts w:ascii="Times New Roman" w:hAnsi="Times New Roman"/>
          <w:bCs/>
          <w:iCs/>
          <w:sz w:val="28"/>
          <w:szCs w:val="28"/>
          <w:lang w:val="uk-UA"/>
        </w:rPr>
        <w:t>, лугів</w:t>
      </w:r>
      <w:r w:rsidR="005A4696">
        <w:rPr>
          <w:rFonts w:ascii="Times New Roman" w:hAnsi="Times New Roman"/>
          <w:bCs/>
          <w:iCs/>
          <w:sz w:val="28"/>
          <w:szCs w:val="28"/>
          <w:lang w:val="uk-UA"/>
        </w:rPr>
        <w:t xml:space="preserve">  </w:t>
      </w:r>
      <w:r w:rsidR="007123AB" w:rsidRPr="007123AB">
        <w:rPr>
          <w:rFonts w:ascii="Times New Roman" w:hAnsi="Times New Roman"/>
          <w:bCs/>
          <w:iCs/>
          <w:sz w:val="28"/>
          <w:szCs w:val="28"/>
        </w:rPr>
        <w:t>[3]</w:t>
      </w:r>
    </w:p>
    <w:p w14:paraId="7099244A" w14:textId="77777777" w:rsidR="00F17F6F" w:rsidRDefault="00F17F6F" w:rsidP="0061192A">
      <w:pPr>
        <w:pStyle w:val="aa"/>
        <w:spacing w:after="0" w:line="360" w:lineRule="auto"/>
        <w:rPr>
          <w:rFonts w:ascii="Arial"/>
          <w:b/>
          <w:i/>
          <w:sz w:val="13"/>
        </w:rPr>
      </w:pPr>
    </w:p>
    <w:tbl>
      <w:tblPr>
        <w:tblW w:w="0" w:type="auto"/>
        <w:tblInd w:w="1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60"/>
        <w:gridCol w:w="1162"/>
        <w:gridCol w:w="1325"/>
        <w:gridCol w:w="1158"/>
        <w:gridCol w:w="1488"/>
        <w:gridCol w:w="1489"/>
        <w:gridCol w:w="1157"/>
      </w:tblGrid>
      <w:tr w:rsidR="00F17F6F" w14:paraId="0D897594" w14:textId="77777777" w:rsidTr="003A7D8B">
        <w:trPr>
          <w:trHeight w:val="419"/>
        </w:trPr>
        <w:tc>
          <w:tcPr>
            <w:tcW w:w="2322" w:type="dxa"/>
            <w:gridSpan w:val="2"/>
          </w:tcPr>
          <w:p w14:paraId="3E1224B7" w14:textId="77777777" w:rsidR="00F17F6F" w:rsidRPr="00D91B53" w:rsidRDefault="00F17F6F" w:rsidP="0061192A">
            <w:pPr>
              <w:pStyle w:val="TableParagraph"/>
              <w:spacing w:line="360" w:lineRule="auto"/>
              <w:ind w:left="813" w:right="804"/>
              <w:rPr>
                <w:bCs/>
                <w:sz w:val="28"/>
              </w:rPr>
            </w:pPr>
            <w:proofErr w:type="spellStart"/>
            <w:r w:rsidRPr="00D91B53">
              <w:rPr>
                <w:bCs/>
                <w:sz w:val="28"/>
              </w:rPr>
              <w:t>NaCI</w:t>
            </w:r>
            <w:proofErr w:type="spellEnd"/>
          </w:p>
        </w:tc>
        <w:tc>
          <w:tcPr>
            <w:tcW w:w="2483" w:type="dxa"/>
            <w:gridSpan w:val="2"/>
          </w:tcPr>
          <w:p w14:paraId="591767CE" w14:textId="77777777" w:rsidR="00F17F6F" w:rsidRPr="00D91B53" w:rsidRDefault="00F17F6F" w:rsidP="0061192A">
            <w:pPr>
              <w:pStyle w:val="TableParagraph"/>
              <w:spacing w:line="360" w:lineRule="auto"/>
              <w:ind w:left="833" w:right="821"/>
              <w:rPr>
                <w:bCs/>
                <w:sz w:val="28"/>
              </w:rPr>
            </w:pPr>
            <w:proofErr w:type="spellStart"/>
            <w:r w:rsidRPr="00D91B53">
              <w:rPr>
                <w:bCs/>
                <w:sz w:val="28"/>
              </w:rPr>
              <w:t>NaOH</w:t>
            </w:r>
            <w:proofErr w:type="spellEnd"/>
          </w:p>
        </w:tc>
        <w:tc>
          <w:tcPr>
            <w:tcW w:w="4134" w:type="dxa"/>
            <w:gridSpan w:val="3"/>
          </w:tcPr>
          <w:p w14:paraId="71F6362E" w14:textId="77777777" w:rsidR="00F17F6F" w:rsidRPr="00D91B53" w:rsidRDefault="00F17F6F" w:rsidP="0061192A">
            <w:pPr>
              <w:pStyle w:val="TableParagraph"/>
              <w:spacing w:line="360" w:lineRule="auto"/>
              <w:ind w:left="1709" w:right="1692"/>
              <w:rPr>
                <w:bCs/>
                <w:sz w:val="28"/>
              </w:rPr>
            </w:pPr>
            <w:r w:rsidRPr="00D91B53">
              <w:rPr>
                <w:bCs/>
                <w:sz w:val="28"/>
              </w:rPr>
              <w:t>H</w:t>
            </w:r>
            <w:r w:rsidRPr="00D91B53">
              <w:rPr>
                <w:bCs/>
                <w:sz w:val="28"/>
                <w:vertAlign w:val="subscript"/>
              </w:rPr>
              <w:t>2</w:t>
            </w:r>
            <w:r w:rsidRPr="00D91B53">
              <w:rPr>
                <w:bCs/>
                <w:sz w:val="28"/>
              </w:rPr>
              <w:t>SO</w:t>
            </w:r>
          </w:p>
        </w:tc>
      </w:tr>
      <w:tr w:rsidR="00F17F6F" w14:paraId="0782AB8F" w14:textId="77777777" w:rsidTr="003A7D8B">
        <w:trPr>
          <w:trHeight w:val="812"/>
        </w:trPr>
        <w:tc>
          <w:tcPr>
            <w:tcW w:w="1160" w:type="dxa"/>
            <w:vMerge w:val="restart"/>
            <w:textDirection w:val="btLr"/>
          </w:tcPr>
          <w:p w14:paraId="6D7073C6" w14:textId="60EC52FD" w:rsidR="00F17F6F" w:rsidRPr="00D91B53" w:rsidRDefault="00F17F6F" w:rsidP="0061192A">
            <w:pPr>
              <w:pStyle w:val="TableParagraph"/>
              <w:spacing w:line="360" w:lineRule="auto"/>
              <w:ind w:left="113"/>
              <w:jc w:val="left"/>
              <w:rPr>
                <w:bCs/>
                <w:sz w:val="24"/>
                <w:lang w:val="uk-UA"/>
              </w:rPr>
            </w:pPr>
            <w:r w:rsidRPr="00D91B53">
              <w:rPr>
                <w:bCs/>
                <w:sz w:val="24"/>
                <w:lang w:val="uk-UA"/>
              </w:rPr>
              <w:t>Вміст</w:t>
            </w:r>
          </w:p>
          <w:p w14:paraId="0E1657F0" w14:textId="77777777" w:rsidR="00F17F6F" w:rsidRPr="00D91B53" w:rsidRDefault="00F17F6F" w:rsidP="0061192A">
            <w:pPr>
              <w:pStyle w:val="TableParagraph"/>
              <w:spacing w:line="360" w:lineRule="auto"/>
              <w:ind w:left="113"/>
              <w:jc w:val="left"/>
              <w:rPr>
                <w:bCs/>
                <w:sz w:val="24"/>
              </w:rPr>
            </w:pPr>
            <w:proofErr w:type="spellStart"/>
            <w:r w:rsidRPr="00D91B53">
              <w:rPr>
                <w:bCs/>
                <w:sz w:val="24"/>
              </w:rPr>
              <w:t>NaCI</w:t>
            </w:r>
            <w:proofErr w:type="spellEnd"/>
            <w:r w:rsidRPr="00D91B53">
              <w:rPr>
                <w:bCs/>
                <w:sz w:val="24"/>
              </w:rPr>
              <w:t>,</w:t>
            </w:r>
            <w:r w:rsidRPr="00D91B53">
              <w:rPr>
                <w:bCs/>
                <w:spacing w:val="-3"/>
                <w:sz w:val="24"/>
              </w:rPr>
              <w:t xml:space="preserve"> </w:t>
            </w:r>
            <w:proofErr w:type="spellStart"/>
            <w:r w:rsidRPr="00D91B53">
              <w:rPr>
                <w:bCs/>
                <w:sz w:val="24"/>
              </w:rPr>
              <w:t>мас</w:t>
            </w:r>
            <w:proofErr w:type="spellEnd"/>
            <w:r w:rsidRPr="00D91B53">
              <w:rPr>
                <w:bCs/>
                <w:sz w:val="24"/>
              </w:rPr>
              <w:t>.%</w:t>
            </w:r>
          </w:p>
        </w:tc>
        <w:tc>
          <w:tcPr>
            <w:tcW w:w="1162" w:type="dxa"/>
            <w:vMerge w:val="restart"/>
            <w:textDirection w:val="btLr"/>
          </w:tcPr>
          <w:p w14:paraId="0A383FF9" w14:textId="691DEF63" w:rsidR="00F17F6F" w:rsidRPr="00D91B53" w:rsidRDefault="00F17F6F" w:rsidP="0061192A">
            <w:pPr>
              <w:pStyle w:val="TableParagraph"/>
              <w:spacing w:line="360" w:lineRule="auto"/>
              <w:ind w:left="113" w:right="341"/>
              <w:jc w:val="left"/>
              <w:rPr>
                <w:bCs/>
                <w:sz w:val="24"/>
              </w:rPr>
            </w:pPr>
            <w:r w:rsidRPr="00D91B53">
              <w:rPr>
                <w:bCs/>
                <w:sz w:val="24"/>
                <w:lang w:val="uk-UA"/>
              </w:rPr>
              <w:t>Густина</w:t>
            </w:r>
            <w:r w:rsidRPr="00D91B53">
              <w:rPr>
                <w:bCs/>
                <w:sz w:val="24"/>
              </w:rPr>
              <w:t>, г/см</w:t>
            </w:r>
            <w:r w:rsidRPr="00D91B53">
              <w:rPr>
                <w:bCs/>
                <w:sz w:val="24"/>
                <w:vertAlign w:val="superscript"/>
              </w:rPr>
              <w:t>3</w:t>
            </w:r>
          </w:p>
        </w:tc>
        <w:tc>
          <w:tcPr>
            <w:tcW w:w="1325" w:type="dxa"/>
            <w:vMerge w:val="restart"/>
            <w:textDirection w:val="btLr"/>
          </w:tcPr>
          <w:p w14:paraId="2AFAE643" w14:textId="681D9B00" w:rsidR="00F17F6F" w:rsidRPr="00D91B53" w:rsidRDefault="00F17F6F" w:rsidP="0061192A">
            <w:pPr>
              <w:pStyle w:val="TableParagraph"/>
              <w:spacing w:line="360" w:lineRule="auto"/>
              <w:ind w:left="113"/>
              <w:jc w:val="left"/>
              <w:rPr>
                <w:bCs/>
                <w:sz w:val="24"/>
                <w:lang w:val="uk-UA"/>
              </w:rPr>
            </w:pPr>
            <w:r w:rsidRPr="00D91B53">
              <w:rPr>
                <w:bCs/>
                <w:sz w:val="24"/>
                <w:lang w:val="uk-UA"/>
              </w:rPr>
              <w:t>Вміст</w:t>
            </w:r>
          </w:p>
          <w:p w14:paraId="68299882" w14:textId="1C30A9EE" w:rsidR="00F17F6F" w:rsidRPr="00D91B53" w:rsidRDefault="00F17F6F" w:rsidP="0061192A">
            <w:pPr>
              <w:pStyle w:val="TableParagraph"/>
              <w:spacing w:line="360" w:lineRule="auto"/>
              <w:ind w:left="113"/>
              <w:jc w:val="left"/>
              <w:rPr>
                <w:bCs/>
                <w:sz w:val="24"/>
              </w:rPr>
            </w:pPr>
            <w:proofErr w:type="spellStart"/>
            <w:r w:rsidRPr="00D91B53">
              <w:rPr>
                <w:bCs/>
                <w:sz w:val="24"/>
              </w:rPr>
              <w:t>NaOH</w:t>
            </w:r>
            <w:proofErr w:type="spellEnd"/>
            <w:r w:rsidRPr="00D91B53">
              <w:rPr>
                <w:bCs/>
                <w:sz w:val="24"/>
              </w:rPr>
              <w:t>,</w:t>
            </w:r>
            <w:r w:rsidRPr="00D91B53">
              <w:rPr>
                <w:bCs/>
                <w:sz w:val="24"/>
                <w:lang w:val="uk-UA"/>
              </w:rPr>
              <w:t xml:space="preserve"> </w:t>
            </w:r>
            <w:proofErr w:type="spellStart"/>
            <w:r w:rsidRPr="00D91B53">
              <w:rPr>
                <w:bCs/>
                <w:sz w:val="24"/>
              </w:rPr>
              <w:t>мас</w:t>
            </w:r>
            <w:proofErr w:type="spellEnd"/>
            <w:r w:rsidRPr="00D91B53">
              <w:rPr>
                <w:bCs/>
                <w:sz w:val="24"/>
              </w:rPr>
              <w:t>.%</w:t>
            </w:r>
          </w:p>
        </w:tc>
        <w:tc>
          <w:tcPr>
            <w:tcW w:w="1158" w:type="dxa"/>
            <w:vMerge w:val="restart"/>
            <w:textDirection w:val="btLr"/>
          </w:tcPr>
          <w:p w14:paraId="1ECCA472" w14:textId="4A0B2CB5" w:rsidR="00F17F6F" w:rsidRPr="00D91B53" w:rsidRDefault="00F17F6F" w:rsidP="0061192A">
            <w:pPr>
              <w:pStyle w:val="TableParagraph"/>
              <w:spacing w:line="360" w:lineRule="auto"/>
              <w:ind w:left="113" w:right="341"/>
              <w:jc w:val="left"/>
              <w:rPr>
                <w:bCs/>
                <w:sz w:val="24"/>
              </w:rPr>
            </w:pPr>
            <w:r w:rsidRPr="00D91B53">
              <w:rPr>
                <w:bCs/>
                <w:sz w:val="24"/>
                <w:lang w:val="uk-UA"/>
              </w:rPr>
              <w:t>Густина</w:t>
            </w:r>
            <w:r w:rsidRPr="00D91B53">
              <w:rPr>
                <w:bCs/>
                <w:sz w:val="24"/>
              </w:rPr>
              <w:t>, г/см</w:t>
            </w:r>
            <w:r w:rsidRPr="00D91B53">
              <w:rPr>
                <w:bCs/>
                <w:sz w:val="24"/>
                <w:vertAlign w:val="superscript"/>
              </w:rPr>
              <w:t>3</w:t>
            </w:r>
          </w:p>
        </w:tc>
        <w:tc>
          <w:tcPr>
            <w:tcW w:w="1488" w:type="dxa"/>
            <w:vMerge w:val="restart"/>
            <w:textDirection w:val="btLr"/>
          </w:tcPr>
          <w:p w14:paraId="2BCD6E80" w14:textId="3A4FC523" w:rsidR="00F17F6F" w:rsidRPr="00D91B53" w:rsidRDefault="0022052A" w:rsidP="0061192A">
            <w:pPr>
              <w:pStyle w:val="TableParagraph"/>
              <w:spacing w:line="360" w:lineRule="auto"/>
              <w:ind w:left="113"/>
              <w:jc w:val="left"/>
              <w:rPr>
                <w:bCs/>
                <w:sz w:val="24"/>
                <w:lang w:val="uk-UA"/>
              </w:rPr>
            </w:pPr>
            <w:r w:rsidRPr="00D91B53">
              <w:rPr>
                <w:bCs/>
                <w:sz w:val="24"/>
                <w:lang w:val="uk-UA"/>
              </w:rPr>
              <w:t>Вміст</w:t>
            </w:r>
          </w:p>
          <w:p w14:paraId="54660432" w14:textId="45A2CBD0" w:rsidR="00F17F6F" w:rsidRPr="00D91B53" w:rsidRDefault="00F17F6F" w:rsidP="0061192A">
            <w:pPr>
              <w:pStyle w:val="TableParagraph"/>
              <w:spacing w:line="360" w:lineRule="auto"/>
              <w:ind w:left="113"/>
              <w:jc w:val="left"/>
              <w:rPr>
                <w:bCs/>
                <w:sz w:val="24"/>
              </w:rPr>
            </w:pPr>
            <w:r w:rsidRPr="00D91B53">
              <w:rPr>
                <w:bCs/>
                <w:sz w:val="24"/>
              </w:rPr>
              <w:t>H</w:t>
            </w:r>
            <w:r w:rsidRPr="00D91B53">
              <w:rPr>
                <w:bCs/>
                <w:sz w:val="24"/>
                <w:vertAlign w:val="subscript"/>
              </w:rPr>
              <w:t>2</w:t>
            </w:r>
            <w:r w:rsidRPr="00D91B53">
              <w:rPr>
                <w:bCs/>
                <w:sz w:val="24"/>
              </w:rPr>
              <w:t>SO4,</w:t>
            </w:r>
            <w:r w:rsidR="0022052A" w:rsidRPr="00D91B53">
              <w:rPr>
                <w:bCs/>
                <w:sz w:val="24"/>
                <w:lang w:val="uk-UA"/>
              </w:rPr>
              <w:t xml:space="preserve"> </w:t>
            </w:r>
            <w:proofErr w:type="spellStart"/>
            <w:r w:rsidRPr="00D91B53">
              <w:rPr>
                <w:bCs/>
                <w:sz w:val="24"/>
              </w:rPr>
              <w:t>мас</w:t>
            </w:r>
            <w:proofErr w:type="spellEnd"/>
            <w:r w:rsidRPr="00D91B53">
              <w:rPr>
                <w:bCs/>
                <w:sz w:val="24"/>
              </w:rPr>
              <w:t>.%</w:t>
            </w:r>
          </w:p>
        </w:tc>
        <w:tc>
          <w:tcPr>
            <w:tcW w:w="2646" w:type="dxa"/>
            <w:gridSpan w:val="2"/>
          </w:tcPr>
          <w:p w14:paraId="68BBCBB4" w14:textId="599A499F" w:rsidR="00F17F6F" w:rsidRPr="00D91B53" w:rsidRDefault="0022052A" w:rsidP="0061192A">
            <w:pPr>
              <w:pStyle w:val="TableParagraph"/>
              <w:spacing w:line="360" w:lineRule="auto"/>
              <w:ind w:left="272"/>
              <w:jc w:val="left"/>
              <w:rPr>
                <w:bCs/>
                <w:sz w:val="28"/>
              </w:rPr>
            </w:pPr>
            <w:r w:rsidRPr="00D91B53">
              <w:rPr>
                <w:bCs/>
                <w:sz w:val="28"/>
                <w:lang w:val="uk-UA"/>
              </w:rPr>
              <w:t>Густина</w:t>
            </w:r>
            <w:r w:rsidR="00F17F6F" w:rsidRPr="00D91B53">
              <w:rPr>
                <w:bCs/>
                <w:sz w:val="28"/>
              </w:rPr>
              <w:t>,</w:t>
            </w:r>
            <w:r w:rsidR="00F17F6F" w:rsidRPr="00D91B53">
              <w:rPr>
                <w:bCs/>
                <w:spacing w:val="-4"/>
                <w:sz w:val="28"/>
              </w:rPr>
              <w:t xml:space="preserve"> </w:t>
            </w:r>
            <w:r w:rsidR="00F17F6F" w:rsidRPr="00D91B53">
              <w:rPr>
                <w:bCs/>
                <w:sz w:val="28"/>
              </w:rPr>
              <w:t>г/см</w:t>
            </w:r>
            <w:r w:rsidR="00F17F6F" w:rsidRPr="00D91B53">
              <w:rPr>
                <w:bCs/>
                <w:sz w:val="28"/>
                <w:vertAlign w:val="superscript"/>
              </w:rPr>
              <w:t>3</w:t>
            </w:r>
          </w:p>
        </w:tc>
      </w:tr>
      <w:tr w:rsidR="00F17F6F" w14:paraId="62836DB7" w14:textId="77777777" w:rsidTr="003A7D8B">
        <w:trPr>
          <w:trHeight w:val="881"/>
        </w:trPr>
        <w:tc>
          <w:tcPr>
            <w:tcW w:w="1160" w:type="dxa"/>
            <w:vMerge/>
            <w:tcBorders>
              <w:top w:val="nil"/>
            </w:tcBorders>
            <w:textDirection w:val="btLr"/>
          </w:tcPr>
          <w:p w14:paraId="3AFC4765" w14:textId="77777777" w:rsidR="00F17F6F" w:rsidRPr="00D91B53" w:rsidRDefault="00F17F6F" w:rsidP="0061192A">
            <w:pPr>
              <w:spacing w:after="0" w:line="360" w:lineRule="auto"/>
              <w:rPr>
                <w:bCs/>
                <w:sz w:val="2"/>
                <w:szCs w:val="2"/>
              </w:rPr>
            </w:pPr>
          </w:p>
        </w:tc>
        <w:tc>
          <w:tcPr>
            <w:tcW w:w="1162" w:type="dxa"/>
            <w:vMerge/>
            <w:tcBorders>
              <w:top w:val="nil"/>
            </w:tcBorders>
            <w:textDirection w:val="btLr"/>
          </w:tcPr>
          <w:p w14:paraId="7B4BBB3D" w14:textId="77777777" w:rsidR="00F17F6F" w:rsidRPr="00D91B53" w:rsidRDefault="00F17F6F" w:rsidP="0061192A">
            <w:pPr>
              <w:spacing w:after="0" w:line="360" w:lineRule="auto"/>
              <w:rPr>
                <w:bCs/>
                <w:sz w:val="2"/>
                <w:szCs w:val="2"/>
              </w:rPr>
            </w:pPr>
          </w:p>
        </w:tc>
        <w:tc>
          <w:tcPr>
            <w:tcW w:w="1325" w:type="dxa"/>
            <w:vMerge/>
            <w:tcBorders>
              <w:top w:val="nil"/>
            </w:tcBorders>
            <w:textDirection w:val="btLr"/>
          </w:tcPr>
          <w:p w14:paraId="235B134A" w14:textId="77777777" w:rsidR="00F17F6F" w:rsidRPr="00D91B53" w:rsidRDefault="00F17F6F" w:rsidP="0061192A">
            <w:pPr>
              <w:spacing w:after="0" w:line="360" w:lineRule="auto"/>
              <w:rPr>
                <w:bCs/>
                <w:sz w:val="2"/>
                <w:szCs w:val="2"/>
              </w:rPr>
            </w:pPr>
          </w:p>
        </w:tc>
        <w:tc>
          <w:tcPr>
            <w:tcW w:w="1158" w:type="dxa"/>
            <w:vMerge/>
            <w:tcBorders>
              <w:top w:val="nil"/>
            </w:tcBorders>
            <w:textDirection w:val="btLr"/>
          </w:tcPr>
          <w:p w14:paraId="77FFC8BC" w14:textId="77777777" w:rsidR="00F17F6F" w:rsidRPr="00D91B53" w:rsidRDefault="00F17F6F" w:rsidP="0061192A">
            <w:pPr>
              <w:spacing w:after="0" w:line="360" w:lineRule="auto"/>
              <w:rPr>
                <w:bCs/>
                <w:sz w:val="2"/>
                <w:szCs w:val="2"/>
              </w:rPr>
            </w:pPr>
          </w:p>
        </w:tc>
        <w:tc>
          <w:tcPr>
            <w:tcW w:w="1488" w:type="dxa"/>
            <w:vMerge/>
            <w:tcBorders>
              <w:top w:val="nil"/>
            </w:tcBorders>
            <w:textDirection w:val="btLr"/>
          </w:tcPr>
          <w:p w14:paraId="2AC4BFBF" w14:textId="77777777" w:rsidR="00F17F6F" w:rsidRPr="00D91B53" w:rsidRDefault="00F17F6F" w:rsidP="0061192A">
            <w:pPr>
              <w:spacing w:after="0" w:line="360" w:lineRule="auto"/>
              <w:rPr>
                <w:bCs/>
                <w:sz w:val="2"/>
                <w:szCs w:val="2"/>
              </w:rPr>
            </w:pPr>
          </w:p>
        </w:tc>
        <w:tc>
          <w:tcPr>
            <w:tcW w:w="1489" w:type="dxa"/>
          </w:tcPr>
          <w:p w14:paraId="58FCC825" w14:textId="77777777" w:rsidR="00F17F6F" w:rsidRPr="00D91B53" w:rsidRDefault="00F17F6F" w:rsidP="0061192A">
            <w:pPr>
              <w:pStyle w:val="TableParagraph"/>
              <w:spacing w:line="360" w:lineRule="auto"/>
              <w:ind w:left="413" w:right="394"/>
              <w:rPr>
                <w:bCs/>
                <w:sz w:val="28"/>
              </w:rPr>
            </w:pPr>
            <w:r w:rsidRPr="00D91B53">
              <w:rPr>
                <w:bCs/>
                <w:sz w:val="28"/>
              </w:rPr>
              <w:t>15</w:t>
            </w:r>
            <w:r w:rsidRPr="00D91B53">
              <w:rPr>
                <w:bCs/>
                <w:spacing w:val="-1"/>
                <w:sz w:val="28"/>
              </w:rPr>
              <w:t xml:space="preserve"> </w:t>
            </w:r>
            <w:r w:rsidRPr="00D91B53">
              <w:rPr>
                <w:bCs/>
                <w:sz w:val="28"/>
                <w:vertAlign w:val="superscript"/>
              </w:rPr>
              <w:t>°</w:t>
            </w:r>
            <w:r w:rsidRPr="00D91B53">
              <w:rPr>
                <w:bCs/>
                <w:sz w:val="28"/>
              </w:rPr>
              <w:t>С</w:t>
            </w:r>
          </w:p>
        </w:tc>
        <w:tc>
          <w:tcPr>
            <w:tcW w:w="1157" w:type="dxa"/>
          </w:tcPr>
          <w:p w14:paraId="74971166" w14:textId="77777777" w:rsidR="00F17F6F" w:rsidRPr="00D91B53" w:rsidRDefault="00F17F6F" w:rsidP="0061192A">
            <w:pPr>
              <w:pStyle w:val="TableParagraph"/>
              <w:spacing w:line="360" w:lineRule="auto"/>
              <w:ind w:left="249" w:right="226"/>
              <w:rPr>
                <w:bCs/>
                <w:sz w:val="28"/>
              </w:rPr>
            </w:pPr>
            <w:r w:rsidRPr="00D91B53">
              <w:rPr>
                <w:bCs/>
                <w:sz w:val="28"/>
              </w:rPr>
              <w:t>20</w:t>
            </w:r>
            <w:r w:rsidRPr="00D91B53">
              <w:rPr>
                <w:bCs/>
                <w:spacing w:val="-1"/>
                <w:sz w:val="28"/>
              </w:rPr>
              <w:t xml:space="preserve"> </w:t>
            </w:r>
            <w:r w:rsidRPr="00D91B53">
              <w:rPr>
                <w:bCs/>
                <w:sz w:val="28"/>
                <w:vertAlign w:val="superscript"/>
              </w:rPr>
              <w:t>°</w:t>
            </w:r>
            <w:r w:rsidRPr="00D91B53">
              <w:rPr>
                <w:bCs/>
                <w:sz w:val="28"/>
              </w:rPr>
              <w:t>С</w:t>
            </w:r>
          </w:p>
        </w:tc>
      </w:tr>
      <w:tr w:rsidR="00F17F6F" w14:paraId="61BBCC4E" w14:textId="77777777" w:rsidTr="003A7D8B">
        <w:trPr>
          <w:trHeight w:val="418"/>
        </w:trPr>
        <w:tc>
          <w:tcPr>
            <w:tcW w:w="1160" w:type="dxa"/>
          </w:tcPr>
          <w:p w14:paraId="6714E277" w14:textId="77777777" w:rsidR="00F17F6F" w:rsidRDefault="00F17F6F" w:rsidP="0061192A">
            <w:pPr>
              <w:pStyle w:val="TableParagraph"/>
              <w:spacing w:line="360" w:lineRule="auto"/>
              <w:ind w:left="9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1162" w:type="dxa"/>
          </w:tcPr>
          <w:p w14:paraId="2740D908" w14:textId="77777777" w:rsidR="00F17F6F" w:rsidRDefault="00F17F6F" w:rsidP="0061192A">
            <w:pPr>
              <w:pStyle w:val="TableParagraph"/>
              <w:spacing w:line="360" w:lineRule="auto"/>
              <w:ind w:left="245" w:right="235"/>
              <w:rPr>
                <w:sz w:val="28"/>
              </w:rPr>
            </w:pPr>
            <w:r>
              <w:rPr>
                <w:sz w:val="28"/>
              </w:rPr>
              <w:t>1,005</w:t>
            </w:r>
          </w:p>
        </w:tc>
        <w:tc>
          <w:tcPr>
            <w:tcW w:w="1325" w:type="dxa"/>
          </w:tcPr>
          <w:p w14:paraId="7DD2CDA9" w14:textId="77777777" w:rsidR="00F17F6F" w:rsidRDefault="00F17F6F" w:rsidP="0061192A">
            <w:pPr>
              <w:pStyle w:val="TableParagraph"/>
              <w:spacing w:line="360" w:lineRule="auto"/>
              <w:ind w:left="12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1158" w:type="dxa"/>
          </w:tcPr>
          <w:p w14:paraId="1B28D0B8" w14:textId="77777777" w:rsidR="00F17F6F" w:rsidRDefault="00F17F6F" w:rsidP="0061192A">
            <w:pPr>
              <w:pStyle w:val="TableParagraph"/>
              <w:spacing w:line="360" w:lineRule="auto"/>
              <w:ind w:left="265"/>
              <w:jc w:val="left"/>
              <w:rPr>
                <w:sz w:val="28"/>
              </w:rPr>
            </w:pPr>
            <w:r>
              <w:rPr>
                <w:sz w:val="28"/>
              </w:rPr>
              <w:t>1,010</w:t>
            </w:r>
          </w:p>
        </w:tc>
        <w:tc>
          <w:tcPr>
            <w:tcW w:w="1488" w:type="dxa"/>
          </w:tcPr>
          <w:p w14:paraId="07DBF44B" w14:textId="77777777" w:rsidR="00F17F6F" w:rsidRDefault="00F17F6F" w:rsidP="0061192A">
            <w:pPr>
              <w:pStyle w:val="TableParagraph"/>
              <w:spacing w:line="360" w:lineRule="auto"/>
              <w:ind w:left="17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1489" w:type="dxa"/>
          </w:tcPr>
          <w:p w14:paraId="1C37A5BC" w14:textId="77777777" w:rsidR="00F17F6F" w:rsidRDefault="00F17F6F" w:rsidP="0061192A">
            <w:pPr>
              <w:pStyle w:val="TableParagraph"/>
              <w:spacing w:line="360" w:lineRule="auto"/>
              <w:ind w:left="414" w:right="393"/>
              <w:rPr>
                <w:sz w:val="28"/>
              </w:rPr>
            </w:pPr>
            <w:r>
              <w:rPr>
                <w:sz w:val="28"/>
              </w:rPr>
              <w:t>1,006</w:t>
            </w:r>
          </w:p>
        </w:tc>
        <w:tc>
          <w:tcPr>
            <w:tcW w:w="1157" w:type="dxa"/>
          </w:tcPr>
          <w:p w14:paraId="1DDDD186" w14:textId="77777777" w:rsidR="00F17F6F" w:rsidRDefault="00F17F6F" w:rsidP="0061192A">
            <w:pPr>
              <w:pStyle w:val="TableParagraph"/>
              <w:spacing w:line="360" w:lineRule="auto"/>
              <w:ind w:left="249" w:right="227"/>
              <w:rPr>
                <w:sz w:val="28"/>
              </w:rPr>
            </w:pPr>
            <w:r>
              <w:rPr>
                <w:sz w:val="28"/>
              </w:rPr>
              <w:t>1,005</w:t>
            </w:r>
          </w:p>
        </w:tc>
      </w:tr>
      <w:tr w:rsidR="00F17F6F" w14:paraId="11C757ED" w14:textId="77777777" w:rsidTr="003A7D8B">
        <w:trPr>
          <w:trHeight w:val="418"/>
        </w:trPr>
        <w:tc>
          <w:tcPr>
            <w:tcW w:w="1160" w:type="dxa"/>
          </w:tcPr>
          <w:p w14:paraId="7C99C93D" w14:textId="77777777" w:rsidR="00F17F6F" w:rsidRDefault="00F17F6F" w:rsidP="0061192A">
            <w:pPr>
              <w:pStyle w:val="TableParagraph"/>
              <w:spacing w:line="360" w:lineRule="auto"/>
              <w:ind w:left="9"/>
              <w:rPr>
                <w:sz w:val="28"/>
              </w:rPr>
            </w:pPr>
            <w:r>
              <w:rPr>
                <w:w w:val="99"/>
                <w:sz w:val="28"/>
              </w:rPr>
              <w:t>2</w:t>
            </w:r>
          </w:p>
        </w:tc>
        <w:tc>
          <w:tcPr>
            <w:tcW w:w="1162" w:type="dxa"/>
          </w:tcPr>
          <w:p w14:paraId="32CA217F" w14:textId="77777777" w:rsidR="00F17F6F" w:rsidRDefault="00F17F6F" w:rsidP="0061192A">
            <w:pPr>
              <w:pStyle w:val="TableParagraph"/>
              <w:spacing w:line="360" w:lineRule="auto"/>
              <w:ind w:left="245" w:right="235"/>
              <w:rPr>
                <w:sz w:val="28"/>
              </w:rPr>
            </w:pPr>
            <w:r>
              <w:rPr>
                <w:sz w:val="28"/>
              </w:rPr>
              <w:t>1,013</w:t>
            </w:r>
          </w:p>
        </w:tc>
        <w:tc>
          <w:tcPr>
            <w:tcW w:w="1325" w:type="dxa"/>
          </w:tcPr>
          <w:p w14:paraId="0F73D430" w14:textId="77777777" w:rsidR="00F17F6F" w:rsidRDefault="00F17F6F" w:rsidP="0061192A">
            <w:pPr>
              <w:pStyle w:val="TableParagraph"/>
              <w:spacing w:line="360" w:lineRule="auto"/>
              <w:ind w:left="12"/>
              <w:rPr>
                <w:sz w:val="28"/>
              </w:rPr>
            </w:pPr>
            <w:r>
              <w:rPr>
                <w:w w:val="99"/>
                <w:sz w:val="28"/>
              </w:rPr>
              <w:t>2</w:t>
            </w:r>
          </w:p>
        </w:tc>
        <w:tc>
          <w:tcPr>
            <w:tcW w:w="1158" w:type="dxa"/>
          </w:tcPr>
          <w:p w14:paraId="69A0011D" w14:textId="77777777" w:rsidR="00F17F6F" w:rsidRDefault="00F17F6F" w:rsidP="0061192A">
            <w:pPr>
              <w:pStyle w:val="TableParagraph"/>
              <w:spacing w:line="360" w:lineRule="auto"/>
              <w:ind w:left="265"/>
              <w:jc w:val="left"/>
              <w:rPr>
                <w:sz w:val="28"/>
              </w:rPr>
            </w:pPr>
            <w:r>
              <w:rPr>
                <w:sz w:val="28"/>
              </w:rPr>
              <w:t>1,021</w:t>
            </w:r>
          </w:p>
        </w:tc>
        <w:tc>
          <w:tcPr>
            <w:tcW w:w="1488" w:type="dxa"/>
          </w:tcPr>
          <w:p w14:paraId="3A57A0E8" w14:textId="77777777" w:rsidR="00F17F6F" w:rsidRDefault="00F17F6F" w:rsidP="0061192A">
            <w:pPr>
              <w:pStyle w:val="TableParagraph"/>
              <w:spacing w:line="360" w:lineRule="auto"/>
              <w:ind w:left="17"/>
              <w:rPr>
                <w:sz w:val="28"/>
              </w:rPr>
            </w:pPr>
            <w:r>
              <w:rPr>
                <w:w w:val="99"/>
                <w:sz w:val="28"/>
              </w:rPr>
              <w:t>2</w:t>
            </w:r>
          </w:p>
        </w:tc>
        <w:tc>
          <w:tcPr>
            <w:tcW w:w="1489" w:type="dxa"/>
          </w:tcPr>
          <w:p w14:paraId="4EC4C949" w14:textId="77777777" w:rsidR="00F17F6F" w:rsidRDefault="00F17F6F" w:rsidP="0061192A">
            <w:pPr>
              <w:pStyle w:val="TableParagraph"/>
              <w:spacing w:line="360" w:lineRule="auto"/>
              <w:ind w:left="414" w:right="393"/>
              <w:rPr>
                <w:sz w:val="28"/>
              </w:rPr>
            </w:pPr>
            <w:r>
              <w:rPr>
                <w:sz w:val="28"/>
              </w:rPr>
              <w:t>1,013</w:t>
            </w:r>
          </w:p>
        </w:tc>
        <w:tc>
          <w:tcPr>
            <w:tcW w:w="1157" w:type="dxa"/>
          </w:tcPr>
          <w:p w14:paraId="6E6AC9A9" w14:textId="77777777" w:rsidR="00F17F6F" w:rsidRDefault="00F17F6F" w:rsidP="0061192A">
            <w:pPr>
              <w:pStyle w:val="TableParagraph"/>
              <w:spacing w:line="360" w:lineRule="auto"/>
              <w:ind w:left="249" w:right="227"/>
              <w:rPr>
                <w:sz w:val="28"/>
              </w:rPr>
            </w:pPr>
            <w:r>
              <w:rPr>
                <w:sz w:val="28"/>
              </w:rPr>
              <w:t>1,012</w:t>
            </w:r>
          </w:p>
        </w:tc>
      </w:tr>
      <w:tr w:rsidR="00F17F6F" w14:paraId="5E36DA50" w14:textId="77777777" w:rsidTr="003A7D8B">
        <w:trPr>
          <w:trHeight w:val="418"/>
        </w:trPr>
        <w:tc>
          <w:tcPr>
            <w:tcW w:w="1160" w:type="dxa"/>
          </w:tcPr>
          <w:p w14:paraId="2784D892" w14:textId="77777777" w:rsidR="00F17F6F" w:rsidRDefault="00F17F6F" w:rsidP="0061192A">
            <w:pPr>
              <w:pStyle w:val="TableParagraph"/>
              <w:spacing w:line="360" w:lineRule="auto"/>
              <w:ind w:left="9"/>
              <w:rPr>
                <w:sz w:val="28"/>
              </w:rPr>
            </w:pPr>
            <w:r>
              <w:rPr>
                <w:w w:val="99"/>
                <w:sz w:val="28"/>
              </w:rPr>
              <w:t>4</w:t>
            </w:r>
          </w:p>
        </w:tc>
        <w:tc>
          <w:tcPr>
            <w:tcW w:w="1162" w:type="dxa"/>
          </w:tcPr>
          <w:p w14:paraId="2E7518BB" w14:textId="77777777" w:rsidR="00F17F6F" w:rsidRDefault="00F17F6F" w:rsidP="0061192A">
            <w:pPr>
              <w:pStyle w:val="TableParagraph"/>
              <w:spacing w:line="360" w:lineRule="auto"/>
              <w:ind w:left="245" w:right="235"/>
              <w:rPr>
                <w:sz w:val="28"/>
              </w:rPr>
            </w:pPr>
            <w:r>
              <w:rPr>
                <w:sz w:val="28"/>
              </w:rPr>
              <w:t>1,027</w:t>
            </w:r>
          </w:p>
        </w:tc>
        <w:tc>
          <w:tcPr>
            <w:tcW w:w="1325" w:type="dxa"/>
          </w:tcPr>
          <w:p w14:paraId="5D42808B" w14:textId="77777777" w:rsidR="00F17F6F" w:rsidRDefault="00F17F6F" w:rsidP="0061192A">
            <w:pPr>
              <w:pStyle w:val="TableParagraph"/>
              <w:spacing w:line="360" w:lineRule="auto"/>
              <w:ind w:left="12"/>
              <w:rPr>
                <w:sz w:val="28"/>
              </w:rPr>
            </w:pPr>
            <w:r>
              <w:rPr>
                <w:w w:val="99"/>
                <w:sz w:val="28"/>
              </w:rPr>
              <w:t>4</w:t>
            </w:r>
          </w:p>
        </w:tc>
        <w:tc>
          <w:tcPr>
            <w:tcW w:w="1158" w:type="dxa"/>
          </w:tcPr>
          <w:p w14:paraId="5B4A40B1" w14:textId="77777777" w:rsidR="00F17F6F" w:rsidRDefault="00F17F6F" w:rsidP="0061192A">
            <w:pPr>
              <w:pStyle w:val="TableParagraph"/>
              <w:spacing w:line="360" w:lineRule="auto"/>
              <w:ind w:left="265"/>
              <w:jc w:val="left"/>
              <w:rPr>
                <w:sz w:val="28"/>
              </w:rPr>
            </w:pPr>
            <w:r>
              <w:rPr>
                <w:sz w:val="28"/>
              </w:rPr>
              <w:t>1,043</w:t>
            </w:r>
          </w:p>
        </w:tc>
        <w:tc>
          <w:tcPr>
            <w:tcW w:w="1488" w:type="dxa"/>
          </w:tcPr>
          <w:p w14:paraId="4AA0AB3B" w14:textId="77777777" w:rsidR="00F17F6F" w:rsidRDefault="00F17F6F" w:rsidP="0061192A">
            <w:pPr>
              <w:pStyle w:val="TableParagraph"/>
              <w:spacing w:line="360" w:lineRule="auto"/>
              <w:ind w:left="17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  <w:tc>
          <w:tcPr>
            <w:tcW w:w="1489" w:type="dxa"/>
          </w:tcPr>
          <w:p w14:paraId="10D5C39D" w14:textId="77777777" w:rsidR="00F17F6F" w:rsidRDefault="00F17F6F" w:rsidP="0061192A">
            <w:pPr>
              <w:pStyle w:val="TableParagraph"/>
              <w:spacing w:line="360" w:lineRule="auto"/>
              <w:ind w:left="414" w:right="393"/>
              <w:rPr>
                <w:sz w:val="28"/>
              </w:rPr>
            </w:pPr>
            <w:r>
              <w:rPr>
                <w:sz w:val="28"/>
              </w:rPr>
              <w:t>1,020</w:t>
            </w:r>
          </w:p>
        </w:tc>
        <w:tc>
          <w:tcPr>
            <w:tcW w:w="1157" w:type="dxa"/>
          </w:tcPr>
          <w:p w14:paraId="73BE14F4" w14:textId="77777777" w:rsidR="00F17F6F" w:rsidRDefault="00F17F6F" w:rsidP="0061192A">
            <w:pPr>
              <w:pStyle w:val="TableParagraph"/>
              <w:spacing w:line="360" w:lineRule="auto"/>
              <w:ind w:left="249" w:right="227"/>
              <w:rPr>
                <w:sz w:val="28"/>
              </w:rPr>
            </w:pPr>
            <w:r>
              <w:rPr>
                <w:sz w:val="28"/>
              </w:rPr>
              <w:t>1,018</w:t>
            </w:r>
          </w:p>
        </w:tc>
      </w:tr>
      <w:tr w:rsidR="00F17F6F" w14:paraId="5AEFE9C1" w14:textId="77777777" w:rsidTr="003A7D8B">
        <w:trPr>
          <w:trHeight w:val="418"/>
        </w:trPr>
        <w:tc>
          <w:tcPr>
            <w:tcW w:w="1160" w:type="dxa"/>
          </w:tcPr>
          <w:p w14:paraId="79620AB2" w14:textId="77777777" w:rsidR="00F17F6F" w:rsidRDefault="00F17F6F" w:rsidP="0061192A">
            <w:pPr>
              <w:pStyle w:val="TableParagraph"/>
              <w:spacing w:line="360" w:lineRule="auto"/>
              <w:ind w:left="9"/>
              <w:rPr>
                <w:sz w:val="28"/>
              </w:rPr>
            </w:pPr>
            <w:r>
              <w:rPr>
                <w:w w:val="99"/>
                <w:sz w:val="28"/>
              </w:rPr>
              <w:t>6</w:t>
            </w:r>
          </w:p>
        </w:tc>
        <w:tc>
          <w:tcPr>
            <w:tcW w:w="1162" w:type="dxa"/>
          </w:tcPr>
          <w:p w14:paraId="4141547C" w14:textId="77777777" w:rsidR="00F17F6F" w:rsidRDefault="00F17F6F" w:rsidP="0061192A">
            <w:pPr>
              <w:pStyle w:val="TableParagraph"/>
              <w:spacing w:line="360" w:lineRule="auto"/>
              <w:ind w:left="245" w:right="235"/>
              <w:rPr>
                <w:sz w:val="28"/>
              </w:rPr>
            </w:pPr>
            <w:r>
              <w:rPr>
                <w:sz w:val="28"/>
              </w:rPr>
              <w:t>1,041</w:t>
            </w:r>
          </w:p>
        </w:tc>
        <w:tc>
          <w:tcPr>
            <w:tcW w:w="1325" w:type="dxa"/>
          </w:tcPr>
          <w:p w14:paraId="025302C6" w14:textId="77777777" w:rsidR="00F17F6F" w:rsidRDefault="00F17F6F" w:rsidP="0061192A">
            <w:pPr>
              <w:pStyle w:val="TableParagraph"/>
              <w:spacing w:line="360" w:lineRule="auto"/>
              <w:ind w:left="12"/>
              <w:rPr>
                <w:sz w:val="28"/>
              </w:rPr>
            </w:pPr>
            <w:r>
              <w:rPr>
                <w:w w:val="99"/>
                <w:sz w:val="28"/>
              </w:rPr>
              <w:t>6</w:t>
            </w:r>
          </w:p>
        </w:tc>
        <w:tc>
          <w:tcPr>
            <w:tcW w:w="1158" w:type="dxa"/>
          </w:tcPr>
          <w:p w14:paraId="459E24B8" w14:textId="77777777" w:rsidR="00F17F6F" w:rsidRDefault="00F17F6F" w:rsidP="0061192A">
            <w:pPr>
              <w:pStyle w:val="TableParagraph"/>
              <w:spacing w:line="360" w:lineRule="auto"/>
              <w:ind w:left="265"/>
              <w:jc w:val="left"/>
              <w:rPr>
                <w:sz w:val="28"/>
              </w:rPr>
            </w:pPr>
            <w:r>
              <w:rPr>
                <w:sz w:val="28"/>
              </w:rPr>
              <w:t>1,065</w:t>
            </w:r>
          </w:p>
        </w:tc>
        <w:tc>
          <w:tcPr>
            <w:tcW w:w="1488" w:type="dxa"/>
          </w:tcPr>
          <w:p w14:paraId="5EF388ED" w14:textId="77777777" w:rsidR="00F17F6F" w:rsidRDefault="00F17F6F" w:rsidP="0061192A">
            <w:pPr>
              <w:pStyle w:val="TableParagraph"/>
              <w:spacing w:line="360" w:lineRule="auto"/>
              <w:ind w:left="17"/>
              <w:rPr>
                <w:sz w:val="28"/>
              </w:rPr>
            </w:pPr>
            <w:r>
              <w:rPr>
                <w:w w:val="99"/>
                <w:sz w:val="28"/>
              </w:rPr>
              <w:t>4</w:t>
            </w:r>
          </w:p>
        </w:tc>
        <w:tc>
          <w:tcPr>
            <w:tcW w:w="1489" w:type="dxa"/>
          </w:tcPr>
          <w:p w14:paraId="3FD8D406" w14:textId="77777777" w:rsidR="00F17F6F" w:rsidRDefault="00F17F6F" w:rsidP="0061192A">
            <w:pPr>
              <w:pStyle w:val="TableParagraph"/>
              <w:spacing w:line="360" w:lineRule="auto"/>
              <w:ind w:left="414" w:right="393"/>
              <w:rPr>
                <w:sz w:val="28"/>
              </w:rPr>
            </w:pPr>
            <w:r>
              <w:rPr>
                <w:sz w:val="28"/>
              </w:rPr>
              <w:t>1,026</w:t>
            </w:r>
          </w:p>
        </w:tc>
        <w:tc>
          <w:tcPr>
            <w:tcW w:w="1157" w:type="dxa"/>
          </w:tcPr>
          <w:p w14:paraId="7C4AC18B" w14:textId="77777777" w:rsidR="00F17F6F" w:rsidRDefault="00F17F6F" w:rsidP="0061192A">
            <w:pPr>
              <w:pStyle w:val="TableParagraph"/>
              <w:spacing w:line="360" w:lineRule="auto"/>
              <w:ind w:left="249" w:right="227"/>
              <w:rPr>
                <w:sz w:val="28"/>
              </w:rPr>
            </w:pPr>
            <w:r>
              <w:rPr>
                <w:sz w:val="28"/>
              </w:rPr>
              <w:t>1,025</w:t>
            </w:r>
          </w:p>
        </w:tc>
      </w:tr>
      <w:tr w:rsidR="00F17F6F" w14:paraId="7BB45459" w14:textId="77777777" w:rsidTr="003A7D8B">
        <w:trPr>
          <w:trHeight w:val="419"/>
        </w:trPr>
        <w:tc>
          <w:tcPr>
            <w:tcW w:w="1160" w:type="dxa"/>
          </w:tcPr>
          <w:p w14:paraId="40E77F7C" w14:textId="77777777" w:rsidR="00F17F6F" w:rsidRDefault="00F17F6F" w:rsidP="0061192A">
            <w:pPr>
              <w:pStyle w:val="TableParagraph"/>
              <w:spacing w:line="360" w:lineRule="auto"/>
              <w:ind w:left="9"/>
              <w:rPr>
                <w:sz w:val="28"/>
              </w:rPr>
            </w:pPr>
            <w:r>
              <w:rPr>
                <w:w w:val="99"/>
                <w:sz w:val="28"/>
              </w:rPr>
              <w:t>8</w:t>
            </w:r>
          </w:p>
        </w:tc>
        <w:tc>
          <w:tcPr>
            <w:tcW w:w="1162" w:type="dxa"/>
          </w:tcPr>
          <w:p w14:paraId="0C1280E1" w14:textId="77777777" w:rsidR="00F17F6F" w:rsidRDefault="00F17F6F" w:rsidP="0061192A">
            <w:pPr>
              <w:pStyle w:val="TableParagraph"/>
              <w:spacing w:line="360" w:lineRule="auto"/>
              <w:ind w:left="245" w:right="235"/>
              <w:rPr>
                <w:sz w:val="28"/>
              </w:rPr>
            </w:pPr>
            <w:r>
              <w:rPr>
                <w:sz w:val="28"/>
              </w:rPr>
              <w:t>1,056</w:t>
            </w:r>
          </w:p>
        </w:tc>
        <w:tc>
          <w:tcPr>
            <w:tcW w:w="1325" w:type="dxa"/>
          </w:tcPr>
          <w:p w14:paraId="3CE7007F" w14:textId="77777777" w:rsidR="00F17F6F" w:rsidRDefault="00F17F6F" w:rsidP="0061192A">
            <w:pPr>
              <w:pStyle w:val="TableParagraph"/>
              <w:spacing w:line="360" w:lineRule="auto"/>
              <w:ind w:left="12"/>
              <w:rPr>
                <w:sz w:val="28"/>
              </w:rPr>
            </w:pPr>
            <w:r>
              <w:rPr>
                <w:w w:val="99"/>
                <w:sz w:val="28"/>
              </w:rPr>
              <w:t>8</w:t>
            </w:r>
          </w:p>
        </w:tc>
        <w:tc>
          <w:tcPr>
            <w:tcW w:w="1158" w:type="dxa"/>
          </w:tcPr>
          <w:p w14:paraId="050AC9ED" w14:textId="77777777" w:rsidR="00F17F6F" w:rsidRDefault="00F17F6F" w:rsidP="0061192A">
            <w:pPr>
              <w:pStyle w:val="TableParagraph"/>
              <w:spacing w:line="360" w:lineRule="auto"/>
              <w:ind w:left="265"/>
              <w:jc w:val="left"/>
              <w:rPr>
                <w:sz w:val="28"/>
              </w:rPr>
            </w:pPr>
            <w:r>
              <w:rPr>
                <w:sz w:val="28"/>
              </w:rPr>
              <w:t>1,087</w:t>
            </w:r>
          </w:p>
        </w:tc>
        <w:tc>
          <w:tcPr>
            <w:tcW w:w="1488" w:type="dxa"/>
          </w:tcPr>
          <w:p w14:paraId="09F14F02" w14:textId="77777777" w:rsidR="00F17F6F" w:rsidRDefault="00F17F6F" w:rsidP="0061192A">
            <w:pPr>
              <w:pStyle w:val="TableParagraph"/>
              <w:spacing w:line="360" w:lineRule="auto"/>
              <w:ind w:left="17"/>
              <w:rPr>
                <w:sz w:val="28"/>
              </w:rPr>
            </w:pPr>
            <w:r>
              <w:rPr>
                <w:w w:val="99"/>
                <w:sz w:val="28"/>
              </w:rPr>
              <w:t>5</w:t>
            </w:r>
          </w:p>
        </w:tc>
        <w:tc>
          <w:tcPr>
            <w:tcW w:w="1489" w:type="dxa"/>
          </w:tcPr>
          <w:p w14:paraId="0970C544" w14:textId="77777777" w:rsidR="00F17F6F" w:rsidRDefault="00F17F6F" w:rsidP="0061192A">
            <w:pPr>
              <w:pStyle w:val="TableParagraph"/>
              <w:spacing w:line="360" w:lineRule="auto"/>
              <w:ind w:left="414" w:right="393"/>
              <w:rPr>
                <w:sz w:val="28"/>
              </w:rPr>
            </w:pPr>
            <w:r>
              <w:rPr>
                <w:sz w:val="28"/>
              </w:rPr>
              <w:t>1,033</w:t>
            </w:r>
          </w:p>
        </w:tc>
        <w:tc>
          <w:tcPr>
            <w:tcW w:w="1157" w:type="dxa"/>
          </w:tcPr>
          <w:p w14:paraId="464C6465" w14:textId="77777777" w:rsidR="00F17F6F" w:rsidRDefault="00F17F6F" w:rsidP="0061192A">
            <w:pPr>
              <w:pStyle w:val="TableParagraph"/>
              <w:spacing w:line="360" w:lineRule="auto"/>
              <w:ind w:left="249" w:right="227"/>
              <w:rPr>
                <w:sz w:val="28"/>
              </w:rPr>
            </w:pPr>
            <w:r>
              <w:rPr>
                <w:sz w:val="28"/>
              </w:rPr>
              <w:t>1,032</w:t>
            </w:r>
          </w:p>
        </w:tc>
      </w:tr>
      <w:tr w:rsidR="00F17F6F" w14:paraId="2D6A25FE" w14:textId="77777777" w:rsidTr="003A7D8B">
        <w:trPr>
          <w:trHeight w:val="418"/>
        </w:trPr>
        <w:tc>
          <w:tcPr>
            <w:tcW w:w="1160" w:type="dxa"/>
          </w:tcPr>
          <w:p w14:paraId="5014DC7B" w14:textId="77777777" w:rsidR="00F17F6F" w:rsidRDefault="00F17F6F" w:rsidP="0061192A">
            <w:pPr>
              <w:pStyle w:val="TableParagraph"/>
              <w:spacing w:line="360" w:lineRule="auto"/>
              <w:ind w:left="419" w:right="411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1162" w:type="dxa"/>
          </w:tcPr>
          <w:p w14:paraId="4B5B4827" w14:textId="77777777" w:rsidR="00F17F6F" w:rsidRDefault="00F17F6F" w:rsidP="0061192A">
            <w:pPr>
              <w:pStyle w:val="TableParagraph"/>
              <w:spacing w:line="360" w:lineRule="auto"/>
              <w:ind w:left="245" w:right="236"/>
              <w:rPr>
                <w:sz w:val="28"/>
              </w:rPr>
            </w:pPr>
            <w:r>
              <w:rPr>
                <w:sz w:val="28"/>
              </w:rPr>
              <w:t>1,071</w:t>
            </w:r>
          </w:p>
        </w:tc>
        <w:tc>
          <w:tcPr>
            <w:tcW w:w="1325" w:type="dxa"/>
          </w:tcPr>
          <w:p w14:paraId="07EBE879" w14:textId="77777777" w:rsidR="00F17F6F" w:rsidRDefault="00F17F6F" w:rsidP="0061192A">
            <w:pPr>
              <w:pStyle w:val="TableParagraph"/>
              <w:spacing w:line="360" w:lineRule="auto"/>
              <w:ind w:left="502" w:right="491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1158" w:type="dxa"/>
          </w:tcPr>
          <w:p w14:paraId="00421771" w14:textId="77777777" w:rsidR="00F17F6F" w:rsidRDefault="00F17F6F" w:rsidP="0061192A">
            <w:pPr>
              <w:pStyle w:val="TableParagraph"/>
              <w:spacing w:line="360" w:lineRule="auto"/>
              <w:ind w:left="265"/>
              <w:jc w:val="left"/>
              <w:rPr>
                <w:sz w:val="28"/>
              </w:rPr>
            </w:pPr>
            <w:r>
              <w:rPr>
                <w:sz w:val="28"/>
              </w:rPr>
              <w:t>1,109</w:t>
            </w:r>
          </w:p>
        </w:tc>
        <w:tc>
          <w:tcPr>
            <w:tcW w:w="1488" w:type="dxa"/>
          </w:tcPr>
          <w:p w14:paraId="028A0759" w14:textId="77777777" w:rsidR="00F17F6F" w:rsidRDefault="00F17F6F" w:rsidP="0061192A">
            <w:pPr>
              <w:pStyle w:val="TableParagraph"/>
              <w:spacing w:line="360" w:lineRule="auto"/>
              <w:ind w:left="17"/>
              <w:rPr>
                <w:sz w:val="28"/>
              </w:rPr>
            </w:pPr>
            <w:r>
              <w:rPr>
                <w:w w:val="99"/>
                <w:sz w:val="28"/>
              </w:rPr>
              <w:t>6</w:t>
            </w:r>
          </w:p>
        </w:tc>
        <w:tc>
          <w:tcPr>
            <w:tcW w:w="1489" w:type="dxa"/>
          </w:tcPr>
          <w:p w14:paraId="044884C7" w14:textId="77777777" w:rsidR="00F17F6F" w:rsidRDefault="00F17F6F" w:rsidP="0061192A">
            <w:pPr>
              <w:pStyle w:val="TableParagraph"/>
              <w:spacing w:line="360" w:lineRule="auto"/>
              <w:ind w:left="414" w:right="394"/>
              <w:rPr>
                <w:sz w:val="28"/>
              </w:rPr>
            </w:pPr>
            <w:r>
              <w:rPr>
                <w:sz w:val="28"/>
              </w:rPr>
              <w:t>1,040</w:t>
            </w:r>
          </w:p>
        </w:tc>
        <w:tc>
          <w:tcPr>
            <w:tcW w:w="1157" w:type="dxa"/>
          </w:tcPr>
          <w:p w14:paraId="6D1A84EB" w14:textId="77777777" w:rsidR="00F17F6F" w:rsidRDefault="00F17F6F" w:rsidP="0061192A">
            <w:pPr>
              <w:pStyle w:val="TableParagraph"/>
              <w:spacing w:line="360" w:lineRule="auto"/>
              <w:ind w:left="248" w:right="227"/>
              <w:rPr>
                <w:sz w:val="28"/>
              </w:rPr>
            </w:pPr>
            <w:r>
              <w:rPr>
                <w:sz w:val="28"/>
              </w:rPr>
              <w:t>1,038</w:t>
            </w:r>
          </w:p>
        </w:tc>
      </w:tr>
      <w:tr w:rsidR="00F17F6F" w14:paraId="1F3DD752" w14:textId="77777777" w:rsidTr="003A7D8B">
        <w:trPr>
          <w:trHeight w:val="418"/>
        </w:trPr>
        <w:tc>
          <w:tcPr>
            <w:tcW w:w="1160" w:type="dxa"/>
          </w:tcPr>
          <w:p w14:paraId="5C4051D2" w14:textId="77777777" w:rsidR="00F17F6F" w:rsidRDefault="00F17F6F" w:rsidP="0061192A">
            <w:pPr>
              <w:pStyle w:val="TableParagraph"/>
              <w:spacing w:line="360" w:lineRule="auto"/>
              <w:ind w:left="419" w:right="411"/>
              <w:rPr>
                <w:sz w:val="28"/>
              </w:rPr>
            </w:pPr>
            <w:r>
              <w:rPr>
                <w:sz w:val="28"/>
              </w:rPr>
              <w:t>12</w:t>
            </w:r>
          </w:p>
        </w:tc>
        <w:tc>
          <w:tcPr>
            <w:tcW w:w="1162" w:type="dxa"/>
          </w:tcPr>
          <w:p w14:paraId="2A8FC93F" w14:textId="77777777" w:rsidR="00F17F6F" w:rsidRDefault="00F17F6F" w:rsidP="0061192A">
            <w:pPr>
              <w:pStyle w:val="TableParagraph"/>
              <w:spacing w:line="360" w:lineRule="auto"/>
              <w:ind w:left="245" w:right="236"/>
              <w:rPr>
                <w:sz w:val="28"/>
              </w:rPr>
            </w:pPr>
            <w:r>
              <w:rPr>
                <w:sz w:val="28"/>
              </w:rPr>
              <w:t>1,086</w:t>
            </w:r>
          </w:p>
        </w:tc>
        <w:tc>
          <w:tcPr>
            <w:tcW w:w="1325" w:type="dxa"/>
          </w:tcPr>
          <w:p w14:paraId="69283533" w14:textId="77777777" w:rsidR="00F17F6F" w:rsidRDefault="00F17F6F" w:rsidP="0061192A">
            <w:pPr>
              <w:pStyle w:val="TableParagraph"/>
              <w:spacing w:line="360" w:lineRule="auto"/>
              <w:ind w:left="502" w:right="491"/>
              <w:rPr>
                <w:sz w:val="28"/>
              </w:rPr>
            </w:pPr>
            <w:r>
              <w:rPr>
                <w:sz w:val="28"/>
              </w:rPr>
              <w:t>12</w:t>
            </w:r>
          </w:p>
        </w:tc>
        <w:tc>
          <w:tcPr>
            <w:tcW w:w="1158" w:type="dxa"/>
          </w:tcPr>
          <w:p w14:paraId="468DD206" w14:textId="77777777" w:rsidR="00F17F6F" w:rsidRDefault="00F17F6F" w:rsidP="0061192A">
            <w:pPr>
              <w:pStyle w:val="TableParagraph"/>
              <w:spacing w:line="360" w:lineRule="auto"/>
              <w:ind w:left="265"/>
              <w:jc w:val="left"/>
              <w:rPr>
                <w:sz w:val="28"/>
              </w:rPr>
            </w:pPr>
            <w:r>
              <w:rPr>
                <w:sz w:val="28"/>
              </w:rPr>
              <w:t>1,131</w:t>
            </w:r>
          </w:p>
        </w:tc>
        <w:tc>
          <w:tcPr>
            <w:tcW w:w="1488" w:type="dxa"/>
          </w:tcPr>
          <w:p w14:paraId="49BF0A9E" w14:textId="77777777" w:rsidR="00F17F6F" w:rsidRDefault="00F17F6F" w:rsidP="0061192A">
            <w:pPr>
              <w:pStyle w:val="TableParagraph"/>
              <w:spacing w:line="360" w:lineRule="auto"/>
              <w:ind w:left="17"/>
              <w:rPr>
                <w:sz w:val="28"/>
              </w:rPr>
            </w:pPr>
            <w:r>
              <w:rPr>
                <w:w w:val="99"/>
                <w:sz w:val="28"/>
              </w:rPr>
              <w:t>7</w:t>
            </w:r>
          </w:p>
        </w:tc>
        <w:tc>
          <w:tcPr>
            <w:tcW w:w="1489" w:type="dxa"/>
          </w:tcPr>
          <w:p w14:paraId="41073274" w14:textId="77777777" w:rsidR="00F17F6F" w:rsidRDefault="00F17F6F" w:rsidP="0061192A">
            <w:pPr>
              <w:pStyle w:val="TableParagraph"/>
              <w:spacing w:line="360" w:lineRule="auto"/>
              <w:ind w:left="414" w:right="394"/>
              <w:rPr>
                <w:sz w:val="28"/>
              </w:rPr>
            </w:pPr>
            <w:r>
              <w:rPr>
                <w:sz w:val="28"/>
              </w:rPr>
              <w:t>1,470</w:t>
            </w:r>
          </w:p>
        </w:tc>
        <w:tc>
          <w:tcPr>
            <w:tcW w:w="1157" w:type="dxa"/>
          </w:tcPr>
          <w:p w14:paraId="4C276AED" w14:textId="77777777" w:rsidR="00F17F6F" w:rsidRDefault="00F17F6F" w:rsidP="0061192A">
            <w:pPr>
              <w:pStyle w:val="TableParagraph"/>
              <w:spacing w:line="360" w:lineRule="auto"/>
              <w:ind w:left="248" w:right="227"/>
              <w:rPr>
                <w:sz w:val="28"/>
              </w:rPr>
            </w:pPr>
            <w:r>
              <w:rPr>
                <w:sz w:val="28"/>
              </w:rPr>
              <w:t>1,045</w:t>
            </w:r>
          </w:p>
        </w:tc>
      </w:tr>
      <w:tr w:rsidR="00F17F6F" w14:paraId="450E57E9" w14:textId="77777777" w:rsidTr="003A7D8B">
        <w:trPr>
          <w:trHeight w:val="418"/>
        </w:trPr>
        <w:tc>
          <w:tcPr>
            <w:tcW w:w="1160" w:type="dxa"/>
          </w:tcPr>
          <w:p w14:paraId="227A3ABC" w14:textId="77777777" w:rsidR="00F17F6F" w:rsidRDefault="00F17F6F" w:rsidP="0061192A">
            <w:pPr>
              <w:pStyle w:val="TableParagraph"/>
              <w:spacing w:line="360" w:lineRule="auto"/>
              <w:ind w:left="419" w:right="411"/>
              <w:rPr>
                <w:sz w:val="28"/>
              </w:rPr>
            </w:pPr>
            <w:r>
              <w:rPr>
                <w:sz w:val="28"/>
              </w:rPr>
              <w:t>14</w:t>
            </w:r>
          </w:p>
        </w:tc>
        <w:tc>
          <w:tcPr>
            <w:tcW w:w="1162" w:type="dxa"/>
          </w:tcPr>
          <w:p w14:paraId="462BFEE3" w14:textId="77777777" w:rsidR="00F17F6F" w:rsidRDefault="00F17F6F" w:rsidP="0061192A">
            <w:pPr>
              <w:pStyle w:val="TableParagraph"/>
              <w:spacing w:line="360" w:lineRule="auto"/>
              <w:ind w:left="245" w:right="236"/>
              <w:rPr>
                <w:sz w:val="28"/>
              </w:rPr>
            </w:pPr>
            <w:r>
              <w:rPr>
                <w:sz w:val="28"/>
              </w:rPr>
              <w:t>1,101</w:t>
            </w:r>
          </w:p>
        </w:tc>
        <w:tc>
          <w:tcPr>
            <w:tcW w:w="1325" w:type="dxa"/>
          </w:tcPr>
          <w:p w14:paraId="20DE13F9" w14:textId="77777777" w:rsidR="00F17F6F" w:rsidRDefault="00F17F6F" w:rsidP="0061192A">
            <w:pPr>
              <w:pStyle w:val="TableParagraph"/>
              <w:spacing w:line="360" w:lineRule="auto"/>
              <w:ind w:left="502" w:right="491"/>
              <w:rPr>
                <w:sz w:val="28"/>
              </w:rPr>
            </w:pPr>
            <w:r>
              <w:rPr>
                <w:sz w:val="28"/>
              </w:rPr>
              <w:t>14</w:t>
            </w:r>
          </w:p>
        </w:tc>
        <w:tc>
          <w:tcPr>
            <w:tcW w:w="1158" w:type="dxa"/>
          </w:tcPr>
          <w:p w14:paraId="02B0F234" w14:textId="77777777" w:rsidR="00F17F6F" w:rsidRDefault="00F17F6F" w:rsidP="0061192A">
            <w:pPr>
              <w:pStyle w:val="TableParagraph"/>
              <w:spacing w:line="360" w:lineRule="auto"/>
              <w:ind w:left="265"/>
              <w:jc w:val="left"/>
              <w:rPr>
                <w:sz w:val="28"/>
              </w:rPr>
            </w:pPr>
            <w:r>
              <w:rPr>
                <w:sz w:val="28"/>
              </w:rPr>
              <w:t>1,153</w:t>
            </w:r>
          </w:p>
        </w:tc>
        <w:tc>
          <w:tcPr>
            <w:tcW w:w="1488" w:type="dxa"/>
          </w:tcPr>
          <w:p w14:paraId="594877F3" w14:textId="77777777" w:rsidR="00F17F6F" w:rsidRDefault="00F17F6F" w:rsidP="0061192A">
            <w:pPr>
              <w:pStyle w:val="TableParagraph"/>
              <w:spacing w:line="360" w:lineRule="auto"/>
              <w:ind w:left="17"/>
              <w:rPr>
                <w:sz w:val="28"/>
              </w:rPr>
            </w:pPr>
            <w:r>
              <w:rPr>
                <w:w w:val="99"/>
                <w:sz w:val="28"/>
              </w:rPr>
              <w:t>8</w:t>
            </w:r>
          </w:p>
        </w:tc>
        <w:tc>
          <w:tcPr>
            <w:tcW w:w="1489" w:type="dxa"/>
          </w:tcPr>
          <w:p w14:paraId="4C2E94EC" w14:textId="77777777" w:rsidR="00F17F6F" w:rsidRDefault="00F17F6F" w:rsidP="0061192A">
            <w:pPr>
              <w:pStyle w:val="TableParagraph"/>
              <w:spacing w:line="360" w:lineRule="auto"/>
              <w:ind w:left="414" w:right="394"/>
              <w:rPr>
                <w:sz w:val="28"/>
              </w:rPr>
            </w:pPr>
            <w:r>
              <w:rPr>
                <w:sz w:val="28"/>
              </w:rPr>
              <w:t>1,054</w:t>
            </w:r>
          </w:p>
        </w:tc>
        <w:tc>
          <w:tcPr>
            <w:tcW w:w="1157" w:type="dxa"/>
          </w:tcPr>
          <w:p w14:paraId="321404F1" w14:textId="77777777" w:rsidR="00F17F6F" w:rsidRDefault="00F17F6F" w:rsidP="0061192A">
            <w:pPr>
              <w:pStyle w:val="TableParagraph"/>
              <w:spacing w:line="360" w:lineRule="auto"/>
              <w:ind w:left="248" w:right="227"/>
              <w:rPr>
                <w:sz w:val="28"/>
              </w:rPr>
            </w:pPr>
            <w:r>
              <w:rPr>
                <w:sz w:val="28"/>
              </w:rPr>
              <w:t>1,052</w:t>
            </w:r>
          </w:p>
        </w:tc>
      </w:tr>
      <w:tr w:rsidR="00F17F6F" w14:paraId="3A234AE1" w14:textId="77777777" w:rsidTr="003A7D8B">
        <w:trPr>
          <w:trHeight w:val="418"/>
        </w:trPr>
        <w:tc>
          <w:tcPr>
            <w:tcW w:w="1160" w:type="dxa"/>
          </w:tcPr>
          <w:p w14:paraId="524F4EA0" w14:textId="77777777" w:rsidR="00F17F6F" w:rsidRDefault="00F17F6F" w:rsidP="0061192A">
            <w:pPr>
              <w:pStyle w:val="TableParagraph"/>
              <w:spacing w:line="360" w:lineRule="auto"/>
              <w:ind w:left="419" w:right="411"/>
              <w:rPr>
                <w:sz w:val="28"/>
              </w:rPr>
            </w:pPr>
            <w:r>
              <w:rPr>
                <w:sz w:val="28"/>
              </w:rPr>
              <w:t>16</w:t>
            </w:r>
          </w:p>
        </w:tc>
        <w:tc>
          <w:tcPr>
            <w:tcW w:w="1162" w:type="dxa"/>
          </w:tcPr>
          <w:p w14:paraId="478826D1" w14:textId="77777777" w:rsidR="00F17F6F" w:rsidRDefault="00F17F6F" w:rsidP="0061192A">
            <w:pPr>
              <w:pStyle w:val="TableParagraph"/>
              <w:spacing w:line="360" w:lineRule="auto"/>
              <w:ind w:left="245" w:right="236"/>
              <w:rPr>
                <w:sz w:val="28"/>
              </w:rPr>
            </w:pPr>
            <w:r>
              <w:rPr>
                <w:sz w:val="28"/>
              </w:rPr>
              <w:t>1,116</w:t>
            </w:r>
          </w:p>
        </w:tc>
        <w:tc>
          <w:tcPr>
            <w:tcW w:w="1325" w:type="dxa"/>
          </w:tcPr>
          <w:p w14:paraId="4D45FFD5" w14:textId="77777777" w:rsidR="00F17F6F" w:rsidRDefault="00F17F6F" w:rsidP="0061192A">
            <w:pPr>
              <w:pStyle w:val="TableParagraph"/>
              <w:spacing w:line="360" w:lineRule="auto"/>
              <w:ind w:left="502" w:right="491"/>
              <w:rPr>
                <w:sz w:val="28"/>
              </w:rPr>
            </w:pPr>
            <w:r>
              <w:rPr>
                <w:sz w:val="28"/>
              </w:rPr>
              <w:t>16</w:t>
            </w:r>
          </w:p>
        </w:tc>
        <w:tc>
          <w:tcPr>
            <w:tcW w:w="1158" w:type="dxa"/>
          </w:tcPr>
          <w:p w14:paraId="11747B67" w14:textId="77777777" w:rsidR="00F17F6F" w:rsidRDefault="00F17F6F" w:rsidP="0061192A">
            <w:pPr>
              <w:pStyle w:val="TableParagraph"/>
              <w:spacing w:line="360" w:lineRule="auto"/>
              <w:ind w:left="265"/>
              <w:jc w:val="left"/>
              <w:rPr>
                <w:sz w:val="28"/>
              </w:rPr>
            </w:pPr>
            <w:r>
              <w:rPr>
                <w:sz w:val="28"/>
              </w:rPr>
              <w:t>1,175</w:t>
            </w:r>
          </w:p>
        </w:tc>
        <w:tc>
          <w:tcPr>
            <w:tcW w:w="1488" w:type="dxa"/>
          </w:tcPr>
          <w:p w14:paraId="3CAEDCE9" w14:textId="77777777" w:rsidR="00F17F6F" w:rsidRDefault="00F17F6F" w:rsidP="0061192A">
            <w:pPr>
              <w:pStyle w:val="TableParagraph"/>
              <w:spacing w:line="360" w:lineRule="auto"/>
              <w:ind w:left="17"/>
              <w:rPr>
                <w:sz w:val="28"/>
              </w:rPr>
            </w:pPr>
            <w:r>
              <w:rPr>
                <w:w w:val="99"/>
                <w:sz w:val="28"/>
              </w:rPr>
              <w:t>9</w:t>
            </w:r>
          </w:p>
        </w:tc>
        <w:tc>
          <w:tcPr>
            <w:tcW w:w="1489" w:type="dxa"/>
          </w:tcPr>
          <w:p w14:paraId="1B5D9CDB" w14:textId="77777777" w:rsidR="00F17F6F" w:rsidRDefault="00F17F6F" w:rsidP="0061192A">
            <w:pPr>
              <w:pStyle w:val="TableParagraph"/>
              <w:spacing w:line="360" w:lineRule="auto"/>
              <w:ind w:left="414" w:right="394"/>
              <w:rPr>
                <w:sz w:val="28"/>
              </w:rPr>
            </w:pPr>
            <w:r>
              <w:rPr>
                <w:sz w:val="28"/>
              </w:rPr>
              <w:t>1,061</w:t>
            </w:r>
          </w:p>
        </w:tc>
        <w:tc>
          <w:tcPr>
            <w:tcW w:w="1157" w:type="dxa"/>
          </w:tcPr>
          <w:p w14:paraId="71573899" w14:textId="77777777" w:rsidR="00F17F6F" w:rsidRDefault="00F17F6F" w:rsidP="0061192A">
            <w:pPr>
              <w:pStyle w:val="TableParagraph"/>
              <w:spacing w:line="360" w:lineRule="auto"/>
              <w:ind w:left="248" w:right="227"/>
              <w:rPr>
                <w:sz w:val="28"/>
              </w:rPr>
            </w:pPr>
            <w:r>
              <w:rPr>
                <w:sz w:val="28"/>
              </w:rPr>
              <w:t>1,057</w:t>
            </w:r>
          </w:p>
        </w:tc>
      </w:tr>
      <w:tr w:rsidR="00F17F6F" w14:paraId="2F857CE6" w14:textId="77777777" w:rsidTr="003A7D8B">
        <w:trPr>
          <w:trHeight w:val="418"/>
        </w:trPr>
        <w:tc>
          <w:tcPr>
            <w:tcW w:w="1160" w:type="dxa"/>
          </w:tcPr>
          <w:p w14:paraId="76FC78F8" w14:textId="77777777" w:rsidR="00F17F6F" w:rsidRDefault="00F17F6F" w:rsidP="0061192A">
            <w:pPr>
              <w:pStyle w:val="TableParagraph"/>
              <w:spacing w:line="360" w:lineRule="auto"/>
              <w:ind w:left="419" w:right="411"/>
              <w:rPr>
                <w:sz w:val="28"/>
              </w:rPr>
            </w:pPr>
            <w:r>
              <w:rPr>
                <w:sz w:val="28"/>
              </w:rPr>
              <w:t>18</w:t>
            </w:r>
          </w:p>
        </w:tc>
        <w:tc>
          <w:tcPr>
            <w:tcW w:w="1162" w:type="dxa"/>
          </w:tcPr>
          <w:p w14:paraId="4EB9BD20" w14:textId="77777777" w:rsidR="00F17F6F" w:rsidRDefault="00F17F6F" w:rsidP="0061192A">
            <w:pPr>
              <w:pStyle w:val="TableParagraph"/>
              <w:spacing w:line="360" w:lineRule="auto"/>
              <w:ind w:left="245" w:right="236"/>
              <w:rPr>
                <w:sz w:val="28"/>
              </w:rPr>
            </w:pPr>
            <w:r>
              <w:rPr>
                <w:sz w:val="28"/>
              </w:rPr>
              <w:t>1,132</w:t>
            </w:r>
          </w:p>
        </w:tc>
        <w:tc>
          <w:tcPr>
            <w:tcW w:w="1325" w:type="dxa"/>
          </w:tcPr>
          <w:p w14:paraId="4699585B" w14:textId="77777777" w:rsidR="00F17F6F" w:rsidRDefault="00F17F6F" w:rsidP="0061192A">
            <w:pPr>
              <w:pStyle w:val="TableParagraph"/>
              <w:spacing w:line="360" w:lineRule="auto"/>
              <w:ind w:left="502" w:right="491"/>
              <w:rPr>
                <w:sz w:val="28"/>
              </w:rPr>
            </w:pPr>
            <w:r>
              <w:rPr>
                <w:sz w:val="28"/>
              </w:rPr>
              <w:t>18</w:t>
            </w:r>
          </w:p>
        </w:tc>
        <w:tc>
          <w:tcPr>
            <w:tcW w:w="1158" w:type="dxa"/>
          </w:tcPr>
          <w:p w14:paraId="03DF6BD6" w14:textId="77777777" w:rsidR="00F17F6F" w:rsidRDefault="00F17F6F" w:rsidP="0061192A">
            <w:pPr>
              <w:pStyle w:val="TableParagraph"/>
              <w:spacing w:line="360" w:lineRule="auto"/>
              <w:ind w:left="265"/>
              <w:jc w:val="left"/>
              <w:rPr>
                <w:sz w:val="28"/>
              </w:rPr>
            </w:pPr>
            <w:r>
              <w:rPr>
                <w:sz w:val="28"/>
              </w:rPr>
              <w:t>1,197</w:t>
            </w:r>
          </w:p>
        </w:tc>
        <w:tc>
          <w:tcPr>
            <w:tcW w:w="1488" w:type="dxa"/>
          </w:tcPr>
          <w:p w14:paraId="2D389CE0" w14:textId="77777777" w:rsidR="00F17F6F" w:rsidRDefault="00F17F6F" w:rsidP="0061192A">
            <w:pPr>
              <w:pStyle w:val="TableParagraph"/>
              <w:spacing w:line="360" w:lineRule="auto"/>
              <w:ind w:left="303" w:right="285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1489" w:type="dxa"/>
          </w:tcPr>
          <w:p w14:paraId="6FE716B0" w14:textId="77777777" w:rsidR="00F17F6F" w:rsidRDefault="00F17F6F" w:rsidP="0061192A">
            <w:pPr>
              <w:pStyle w:val="TableParagraph"/>
              <w:spacing w:line="360" w:lineRule="auto"/>
              <w:ind w:left="413" w:right="394"/>
              <w:rPr>
                <w:sz w:val="28"/>
              </w:rPr>
            </w:pPr>
            <w:r>
              <w:rPr>
                <w:sz w:val="28"/>
              </w:rPr>
              <w:t>1,068</w:t>
            </w:r>
          </w:p>
        </w:tc>
        <w:tc>
          <w:tcPr>
            <w:tcW w:w="1157" w:type="dxa"/>
          </w:tcPr>
          <w:p w14:paraId="0F5E4B90" w14:textId="77777777" w:rsidR="00F17F6F" w:rsidRDefault="00F17F6F" w:rsidP="0061192A">
            <w:pPr>
              <w:pStyle w:val="TableParagraph"/>
              <w:spacing w:line="360" w:lineRule="auto"/>
              <w:ind w:left="248" w:right="227"/>
              <w:rPr>
                <w:sz w:val="28"/>
              </w:rPr>
            </w:pPr>
            <w:r>
              <w:rPr>
                <w:sz w:val="28"/>
              </w:rPr>
              <w:t>1,066</w:t>
            </w:r>
          </w:p>
        </w:tc>
      </w:tr>
      <w:tr w:rsidR="00F17F6F" w14:paraId="40648C18" w14:textId="77777777" w:rsidTr="003A7D8B">
        <w:trPr>
          <w:trHeight w:val="418"/>
        </w:trPr>
        <w:tc>
          <w:tcPr>
            <w:tcW w:w="1160" w:type="dxa"/>
          </w:tcPr>
          <w:p w14:paraId="2F155621" w14:textId="77777777" w:rsidR="00F17F6F" w:rsidRDefault="00F17F6F" w:rsidP="0061192A">
            <w:pPr>
              <w:pStyle w:val="TableParagraph"/>
              <w:spacing w:line="360" w:lineRule="auto"/>
              <w:ind w:left="419" w:right="411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  <w:tc>
          <w:tcPr>
            <w:tcW w:w="1162" w:type="dxa"/>
          </w:tcPr>
          <w:p w14:paraId="6095E9E8" w14:textId="77777777" w:rsidR="00F17F6F" w:rsidRDefault="00F17F6F" w:rsidP="0061192A">
            <w:pPr>
              <w:pStyle w:val="TableParagraph"/>
              <w:spacing w:line="360" w:lineRule="auto"/>
              <w:ind w:left="245" w:right="236"/>
              <w:rPr>
                <w:sz w:val="28"/>
              </w:rPr>
            </w:pPr>
            <w:r>
              <w:rPr>
                <w:sz w:val="28"/>
              </w:rPr>
              <w:t>1,148</w:t>
            </w:r>
          </w:p>
        </w:tc>
        <w:tc>
          <w:tcPr>
            <w:tcW w:w="1325" w:type="dxa"/>
          </w:tcPr>
          <w:p w14:paraId="723B52C7" w14:textId="77777777" w:rsidR="00F17F6F" w:rsidRDefault="00F17F6F" w:rsidP="0061192A">
            <w:pPr>
              <w:pStyle w:val="TableParagraph"/>
              <w:spacing w:line="360" w:lineRule="auto"/>
              <w:ind w:left="502" w:right="491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  <w:tc>
          <w:tcPr>
            <w:tcW w:w="1158" w:type="dxa"/>
          </w:tcPr>
          <w:p w14:paraId="68E392E7" w14:textId="77777777" w:rsidR="00F17F6F" w:rsidRDefault="00F17F6F" w:rsidP="0061192A">
            <w:pPr>
              <w:pStyle w:val="TableParagraph"/>
              <w:spacing w:line="360" w:lineRule="auto"/>
              <w:ind w:left="265"/>
              <w:jc w:val="left"/>
              <w:rPr>
                <w:sz w:val="28"/>
              </w:rPr>
            </w:pPr>
            <w:r>
              <w:rPr>
                <w:sz w:val="28"/>
              </w:rPr>
              <w:t>1,219</w:t>
            </w:r>
          </w:p>
        </w:tc>
        <w:tc>
          <w:tcPr>
            <w:tcW w:w="1488" w:type="dxa"/>
          </w:tcPr>
          <w:p w14:paraId="7D87966F" w14:textId="77777777" w:rsidR="00F17F6F" w:rsidRDefault="00F17F6F" w:rsidP="0061192A">
            <w:pPr>
              <w:pStyle w:val="TableParagraph"/>
              <w:spacing w:line="360" w:lineRule="auto"/>
              <w:ind w:left="303" w:right="285"/>
              <w:rPr>
                <w:sz w:val="28"/>
              </w:rPr>
            </w:pPr>
            <w:r>
              <w:rPr>
                <w:sz w:val="28"/>
              </w:rPr>
              <w:t>15</w:t>
            </w:r>
          </w:p>
        </w:tc>
        <w:tc>
          <w:tcPr>
            <w:tcW w:w="1489" w:type="dxa"/>
          </w:tcPr>
          <w:p w14:paraId="55A31D74" w14:textId="77777777" w:rsidR="00F17F6F" w:rsidRDefault="00F17F6F" w:rsidP="0061192A">
            <w:pPr>
              <w:pStyle w:val="TableParagraph"/>
              <w:spacing w:line="360" w:lineRule="auto"/>
              <w:ind w:left="413" w:right="394"/>
              <w:rPr>
                <w:sz w:val="28"/>
              </w:rPr>
            </w:pPr>
            <w:r>
              <w:rPr>
                <w:sz w:val="28"/>
              </w:rPr>
              <w:t>1,105</w:t>
            </w:r>
          </w:p>
        </w:tc>
        <w:tc>
          <w:tcPr>
            <w:tcW w:w="1157" w:type="dxa"/>
          </w:tcPr>
          <w:p w14:paraId="6DADD22A" w14:textId="77777777" w:rsidR="00F17F6F" w:rsidRDefault="00F17F6F" w:rsidP="0061192A">
            <w:pPr>
              <w:pStyle w:val="TableParagraph"/>
              <w:spacing w:line="360" w:lineRule="auto"/>
              <w:ind w:left="248" w:right="227"/>
              <w:rPr>
                <w:sz w:val="28"/>
              </w:rPr>
            </w:pPr>
            <w:r>
              <w:rPr>
                <w:sz w:val="28"/>
              </w:rPr>
              <w:t>1,102</w:t>
            </w:r>
          </w:p>
        </w:tc>
      </w:tr>
      <w:tr w:rsidR="00F17F6F" w14:paraId="3B474854" w14:textId="77777777" w:rsidTr="003A7D8B">
        <w:trPr>
          <w:trHeight w:val="419"/>
        </w:trPr>
        <w:tc>
          <w:tcPr>
            <w:tcW w:w="1160" w:type="dxa"/>
          </w:tcPr>
          <w:p w14:paraId="6C5F51DA" w14:textId="77777777" w:rsidR="00F17F6F" w:rsidRDefault="00F17F6F" w:rsidP="0061192A">
            <w:pPr>
              <w:pStyle w:val="TableParagraph"/>
              <w:spacing w:line="360" w:lineRule="auto"/>
              <w:ind w:left="419" w:right="411"/>
              <w:rPr>
                <w:sz w:val="28"/>
              </w:rPr>
            </w:pPr>
            <w:r>
              <w:rPr>
                <w:sz w:val="28"/>
              </w:rPr>
              <w:t>22</w:t>
            </w:r>
          </w:p>
        </w:tc>
        <w:tc>
          <w:tcPr>
            <w:tcW w:w="1162" w:type="dxa"/>
          </w:tcPr>
          <w:p w14:paraId="1FD40FEF" w14:textId="77777777" w:rsidR="00F17F6F" w:rsidRDefault="00F17F6F" w:rsidP="0061192A">
            <w:pPr>
              <w:pStyle w:val="TableParagraph"/>
              <w:spacing w:line="360" w:lineRule="auto"/>
              <w:ind w:left="245" w:right="236"/>
              <w:rPr>
                <w:sz w:val="28"/>
              </w:rPr>
            </w:pPr>
            <w:r>
              <w:rPr>
                <w:sz w:val="28"/>
              </w:rPr>
              <w:t>1,164</w:t>
            </w:r>
          </w:p>
        </w:tc>
        <w:tc>
          <w:tcPr>
            <w:tcW w:w="1325" w:type="dxa"/>
          </w:tcPr>
          <w:p w14:paraId="2574017E" w14:textId="77777777" w:rsidR="00F17F6F" w:rsidRDefault="00F17F6F" w:rsidP="0061192A">
            <w:pPr>
              <w:pStyle w:val="TableParagraph"/>
              <w:spacing w:line="360" w:lineRule="auto"/>
              <w:ind w:left="502" w:right="491"/>
              <w:rPr>
                <w:sz w:val="28"/>
              </w:rPr>
            </w:pPr>
            <w:r>
              <w:rPr>
                <w:sz w:val="28"/>
              </w:rPr>
              <w:t>22</w:t>
            </w:r>
          </w:p>
        </w:tc>
        <w:tc>
          <w:tcPr>
            <w:tcW w:w="1158" w:type="dxa"/>
          </w:tcPr>
          <w:p w14:paraId="6E6A050E" w14:textId="77777777" w:rsidR="00F17F6F" w:rsidRDefault="00F17F6F" w:rsidP="0061192A">
            <w:pPr>
              <w:pStyle w:val="TableParagraph"/>
              <w:spacing w:line="360" w:lineRule="auto"/>
              <w:ind w:left="265"/>
              <w:jc w:val="left"/>
              <w:rPr>
                <w:sz w:val="28"/>
              </w:rPr>
            </w:pPr>
            <w:r>
              <w:rPr>
                <w:sz w:val="28"/>
              </w:rPr>
              <w:t>1,241</w:t>
            </w:r>
          </w:p>
        </w:tc>
        <w:tc>
          <w:tcPr>
            <w:tcW w:w="1488" w:type="dxa"/>
          </w:tcPr>
          <w:p w14:paraId="7450D275" w14:textId="77777777" w:rsidR="00F17F6F" w:rsidRDefault="00F17F6F" w:rsidP="0061192A">
            <w:pPr>
              <w:pStyle w:val="TableParagraph"/>
              <w:spacing w:line="360" w:lineRule="auto"/>
              <w:ind w:left="303" w:right="285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  <w:tc>
          <w:tcPr>
            <w:tcW w:w="1489" w:type="dxa"/>
          </w:tcPr>
          <w:p w14:paraId="5BA6D3C1" w14:textId="77777777" w:rsidR="00F17F6F" w:rsidRDefault="00F17F6F" w:rsidP="0061192A">
            <w:pPr>
              <w:pStyle w:val="TableParagraph"/>
              <w:spacing w:line="360" w:lineRule="auto"/>
              <w:ind w:left="413" w:right="394"/>
              <w:rPr>
                <w:sz w:val="28"/>
              </w:rPr>
            </w:pPr>
            <w:r>
              <w:rPr>
                <w:sz w:val="28"/>
              </w:rPr>
              <w:t>1,142</w:t>
            </w:r>
          </w:p>
        </w:tc>
        <w:tc>
          <w:tcPr>
            <w:tcW w:w="1157" w:type="dxa"/>
          </w:tcPr>
          <w:p w14:paraId="2A1679B1" w14:textId="77777777" w:rsidR="00F17F6F" w:rsidRDefault="00F17F6F" w:rsidP="0061192A">
            <w:pPr>
              <w:pStyle w:val="TableParagraph"/>
              <w:spacing w:line="360" w:lineRule="auto"/>
              <w:ind w:left="248" w:right="227"/>
              <w:rPr>
                <w:sz w:val="28"/>
              </w:rPr>
            </w:pPr>
            <w:r>
              <w:rPr>
                <w:sz w:val="28"/>
              </w:rPr>
              <w:t>1,139</w:t>
            </w:r>
          </w:p>
        </w:tc>
      </w:tr>
      <w:tr w:rsidR="00F17F6F" w14:paraId="153430A4" w14:textId="77777777" w:rsidTr="003A7D8B">
        <w:trPr>
          <w:trHeight w:val="418"/>
        </w:trPr>
        <w:tc>
          <w:tcPr>
            <w:tcW w:w="1160" w:type="dxa"/>
          </w:tcPr>
          <w:p w14:paraId="38AE8DDE" w14:textId="77777777" w:rsidR="00F17F6F" w:rsidRDefault="00F17F6F" w:rsidP="0061192A">
            <w:pPr>
              <w:pStyle w:val="TableParagraph"/>
              <w:spacing w:line="360" w:lineRule="auto"/>
              <w:ind w:left="419" w:right="411"/>
              <w:rPr>
                <w:sz w:val="28"/>
              </w:rPr>
            </w:pPr>
            <w:r>
              <w:rPr>
                <w:sz w:val="28"/>
              </w:rPr>
              <w:t>24</w:t>
            </w:r>
          </w:p>
        </w:tc>
        <w:tc>
          <w:tcPr>
            <w:tcW w:w="1162" w:type="dxa"/>
          </w:tcPr>
          <w:p w14:paraId="1B853ED7" w14:textId="77777777" w:rsidR="00F17F6F" w:rsidRDefault="00F17F6F" w:rsidP="0061192A">
            <w:pPr>
              <w:pStyle w:val="TableParagraph"/>
              <w:spacing w:line="360" w:lineRule="auto"/>
              <w:ind w:left="245" w:right="236"/>
              <w:rPr>
                <w:sz w:val="28"/>
              </w:rPr>
            </w:pPr>
            <w:r>
              <w:rPr>
                <w:sz w:val="28"/>
              </w:rPr>
              <w:t>1,180</w:t>
            </w:r>
          </w:p>
        </w:tc>
        <w:tc>
          <w:tcPr>
            <w:tcW w:w="1325" w:type="dxa"/>
          </w:tcPr>
          <w:p w14:paraId="61C872A1" w14:textId="77777777" w:rsidR="00F17F6F" w:rsidRDefault="00F17F6F" w:rsidP="0061192A">
            <w:pPr>
              <w:pStyle w:val="TableParagraph"/>
              <w:spacing w:line="360" w:lineRule="auto"/>
              <w:ind w:left="502" w:right="491"/>
              <w:rPr>
                <w:sz w:val="28"/>
              </w:rPr>
            </w:pPr>
            <w:r>
              <w:rPr>
                <w:sz w:val="28"/>
              </w:rPr>
              <w:t>24</w:t>
            </w:r>
          </w:p>
        </w:tc>
        <w:tc>
          <w:tcPr>
            <w:tcW w:w="1158" w:type="dxa"/>
          </w:tcPr>
          <w:p w14:paraId="61E270FD" w14:textId="77777777" w:rsidR="00F17F6F" w:rsidRDefault="00F17F6F" w:rsidP="0061192A">
            <w:pPr>
              <w:pStyle w:val="TableParagraph"/>
              <w:spacing w:line="360" w:lineRule="auto"/>
              <w:ind w:left="265"/>
              <w:jc w:val="left"/>
              <w:rPr>
                <w:sz w:val="28"/>
              </w:rPr>
            </w:pPr>
            <w:r>
              <w:rPr>
                <w:sz w:val="28"/>
              </w:rPr>
              <w:t>1,263</w:t>
            </w:r>
          </w:p>
        </w:tc>
        <w:tc>
          <w:tcPr>
            <w:tcW w:w="1488" w:type="dxa"/>
          </w:tcPr>
          <w:p w14:paraId="47158655" w14:textId="77777777" w:rsidR="00F17F6F" w:rsidRDefault="00F17F6F" w:rsidP="0061192A">
            <w:pPr>
              <w:pStyle w:val="TableParagraph"/>
              <w:spacing w:line="360" w:lineRule="auto"/>
              <w:ind w:left="303" w:right="285"/>
              <w:rPr>
                <w:sz w:val="28"/>
              </w:rPr>
            </w:pPr>
            <w:r>
              <w:rPr>
                <w:sz w:val="28"/>
              </w:rPr>
              <w:t>25</w:t>
            </w:r>
          </w:p>
        </w:tc>
        <w:tc>
          <w:tcPr>
            <w:tcW w:w="1489" w:type="dxa"/>
          </w:tcPr>
          <w:p w14:paraId="1FCF3E5A" w14:textId="77777777" w:rsidR="00F17F6F" w:rsidRDefault="00F17F6F" w:rsidP="0061192A">
            <w:pPr>
              <w:pStyle w:val="TableParagraph"/>
              <w:spacing w:line="360" w:lineRule="auto"/>
              <w:ind w:left="413" w:right="394"/>
              <w:rPr>
                <w:sz w:val="28"/>
              </w:rPr>
            </w:pPr>
            <w:r>
              <w:rPr>
                <w:sz w:val="28"/>
              </w:rPr>
              <w:t>1,182</w:t>
            </w:r>
          </w:p>
        </w:tc>
        <w:tc>
          <w:tcPr>
            <w:tcW w:w="1157" w:type="dxa"/>
          </w:tcPr>
          <w:p w14:paraId="6C97C382" w14:textId="77777777" w:rsidR="00F17F6F" w:rsidRDefault="00F17F6F" w:rsidP="0061192A">
            <w:pPr>
              <w:pStyle w:val="TableParagraph"/>
              <w:spacing w:line="360" w:lineRule="auto"/>
              <w:ind w:left="248" w:right="227"/>
              <w:rPr>
                <w:sz w:val="28"/>
              </w:rPr>
            </w:pPr>
            <w:r>
              <w:rPr>
                <w:sz w:val="28"/>
              </w:rPr>
              <w:t>1,178</w:t>
            </w:r>
          </w:p>
        </w:tc>
      </w:tr>
      <w:tr w:rsidR="00F17F6F" w14:paraId="7EB56C26" w14:textId="77777777" w:rsidTr="003A7D8B">
        <w:trPr>
          <w:trHeight w:val="418"/>
        </w:trPr>
        <w:tc>
          <w:tcPr>
            <w:tcW w:w="1160" w:type="dxa"/>
          </w:tcPr>
          <w:p w14:paraId="0E3AB1F6" w14:textId="77777777" w:rsidR="00F17F6F" w:rsidRDefault="00F17F6F" w:rsidP="0061192A">
            <w:pPr>
              <w:pStyle w:val="TableParagraph"/>
              <w:spacing w:line="360" w:lineRule="auto"/>
              <w:ind w:left="419" w:right="411"/>
              <w:rPr>
                <w:sz w:val="28"/>
              </w:rPr>
            </w:pPr>
            <w:r>
              <w:rPr>
                <w:sz w:val="28"/>
              </w:rPr>
              <w:t>26</w:t>
            </w:r>
          </w:p>
        </w:tc>
        <w:tc>
          <w:tcPr>
            <w:tcW w:w="1162" w:type="dxa"/>
          </w:tcPr>
          <w:p w14:paraId="7CC9EE8C" w14:textId="77777777" w:rsidR="00F17F6F" w:rsidRDefault="00F17F6F" w:rsidP="0061192A">
            <w:pPr>
              <w:pStyle w:val="TableParagraph"/>
              <w:spacing w:line="360" w:lineRule="auto"/>
              <w:ind w:left="245" w:right="236"/>
              <w:rPr>
                <w:sz w:val="28"/>
              </w:rPr>
            </w:pPr>
            <w:r>
              <w:rPr>
                <w:sz w:val="28"/>
              </w:rPr>
              <w:t>1,197</w:t>
            </w:r>
          </w:p>
        </w:tc>
        <w:tc>
          <w:tcPr>
            <w:tcW w:w="1325" w:type="dxa"/>
          </w:tcPr>
          <w:p w14:paraId="69D17C4C" w14:textId="77777777" w:rsidR="00F17F6F" w:rsidRDefault="00F17F6F" w:rsidP="0061192A">
            <w:pPr>
              <w:pStyle w:val="TableParagraph"/>
              <w:spacing w:line="360" w:lineRule="auto"/>
              <w:ind w:left="502" w:right="491"/>
              <w:rPr>
                <w:sz w:val="28"/>
              </w:rPr>
            </w:pPr>
            <w:r>
              <w:rPr>
                <w:sz w:val="28"/>
              </w:rPr>
              <w:t>26</w:t>
            </w:r>
          </w:p>
        </w:tc>
        <w:tc>
          <w:tcPr>
            <w:tcW w:w="1158" w:type="dxa"/>
          </w:tcPr>
          <w:p w14:paraId="249A712A" w14:textId="77777777" w:rsidR="00F17F6F" w:rsidRDefault="00F17F6F" w:rsidP="0061192A">
            <w:pPr>
              <w:pStyle w:val="TableParagraph"/>
              <w:spacing w:line="360" w:lineRule="auto"/>
              <w:ind w:left="265"/>
              <w:jc w:val="left"/>
              <w:rPr>
                <w:sz w:val="28"/>
              </w:rPr>
            </w:pPr>
            <w:r>
              <w:rPr>
                <w:sz w:val="28"/>
              </w:rPr>
              <w:t>1,285</w:t>
            </w:r>
          </w:p>
        </w:tc>
        <w:tc>
          <w:tcPr>
            <w:tcW w:w="1488" w:type="dxa"/>
          </w:tcPr>
          <w:p w14:paraId="53F40DE8" w14:textId="77777777" w:rsidR="00F17F6F" w:rsidRDefault="00F17F6F" w:rsidP="0061192A">
            <w:pPr>
              <w:pStyle w:val="TableParagraph"/>
              <w:spacing w:line="360" w:lineRule="auto"/>
              <w:ind w:left="303" w:right="285"/>
              <w:rPr>
                <w:sz w:val="28"/>
              </w:rPr>
            </w:pPr>
            <w:r>
              <w:rPr>
                <w:sz w:val="28"/>
              </w:rPr>
              <w:t>30</w:t>
            </w:r>
          </w:p>
        </w:tc>
        <w:tc>
          <w:tcPr>
            <w:tcW w:w="1489" w:type="dxa"/>
          </w:tcPr>
          <w:p w14:paraId="54C65938" w14:textId="77777777" w:rsidR="00F17F6F" w:rsidRDefault="00F17F6F" w:rsidP="0061192A">
            <w:pPr>
              <w:pStyle w:val="TableParagraph"/>
              <w:spacing w:line="360" w:lineRule="auto"/>
              <w:ind w:left="413" w:right="394"/>
              <w:rPr>
                <w:sz w:val="28"/>
              </w:rPr>
            </w:pPr>
            <w:r>
              <w:rPr>
                <w:sz w:val="28"/>
              </w:rPr>
              <w:t>1,222</w:t>
            </w:r>
          </w:p>
        </w:tc>
        <w:tc>
          <w:tcPr>
            <w:tcW w:w="1157" w:type="dxa"/>
          </w:tcPr>
          <w:p w14:paraId="58598E50" w14:textId="77777777" w:rsidR="00F17F6F" w:rsidRDefault="00F17F6F" w:rsidP="0061192A">
            <w:pPr>
              <w:pStyle w:val="TableParagraph"/>
              <w:spacing w:line="360" w:lineRule="auto"/>
              <w:ind w:left="248" w:right="227"/>
              <w:rPr>
                <w:sz w:val="28"/>
              </w:rPr>
            </w:pPr>
            <w:r>
              <w:rPr>
                <w:sz w:val="28"/>
              </w:rPr>
              <w:t>1,219</w:t>
            </w:r>
          </w:p>
        </w:tc>
      </w:tr>
      <w:tr w:rsidR="00F17F6F" w14:paraId="445C4AF8" w14:textId="77777777" w:rsidTr="003A7D8B">
        <w:trPr>
          <w:trHeight w:val="418"/>
        </w:trPr>
        <w:tc>
          <w:tcPr>
            <w:tcW w:w="1160" w:type="dxa"/>
          </w:tcPr>
          <w:p w14:paraId="1102ECE3" w14:textId="77777777" w:rsidR="00F17F6F" w:rsidRDefault="00F17F6F" w:rsidP="0061192A">
            <w:pPr>
              <w:pStyle w:val="TableParagraph"/>
              <w:spacing w:line="360" w:lineRule="auto"/>
              <w:ind w:left="419" w:right="411"/>
              <w:rPr>
                <w:sz w:val="28"/>
              </w:rPr>
            </w:pPr>
            <w:r>
              <w:rPr>
                <w:sz w:val="28"/>
              </w:rPr>
              <w:t>28</w:t>
            </w:r>
          </w:p>
        </w:tc>
        <w:tc>
          <w:tcPr>
            <w:tcW w:w="1162" w:type="dxa"/>
          </w:tcPr>
          <w:p w14:paraId="38467657" w14:textId="77777777" w:rsidR="00F17F6F" w:rsidRDefault="00F17F6F" w:rsidP="0061192A">
            <w:pPr>
              <w:pStyle w:val="TableParagraph"/>
              <w:spacing w:line="360" w:lineRule="auto"/>
              <w:ind w:left="10"/>
              <w:rPr>
                <w:sz w:val="28"/>
              </w:rPr>
            </w:pPr>
            <w:r>
              <w:rPr>
                <w:w w:val="99"/>
                <w:sz w:val="28"/>
              </w:rPr>
              <w:t>–</w:t>
            </w:r>
          </w:p>
        </w:tc>
        <w:tc>
          <w:tcPr>
            <w:tcW w:w="1325" w:type="dxa"/>
          </w:tcPr>
          <w:p w14:paraId="0236B217" w14:textId="77777777" w:rsidR="00F17F6F" w:rsidRDefault="00F17F6F" w:rsidP="0061192A">
            <w:pPr>
              <w:pStyle w:val="TableParagraph"/>
              <w:spacing w:line="360" w:lineRule="auto"/>
              <w:ind w:left="502" w:right="492"/>
              <w:rPr>
                <w:sz w:val="28"/>
              </w:rPr>
            </w:pPr>
            <w:r>
              <w:rPr>
                <w:sz w:val="28"/>
              </w:rPr>
              <w:t>28</w:t>
            </w:r>
          </w:p>
        </w:tc>
        <w:tc>
          <w:tcPr>
            <w:tcW w:w="1158" w:type="dxa"/>
          </w:tcPr>
          <w:p w14:paraId="075ABE9A" w14:textId="77777777" w:rsidR="00F17F6F" w:rsidRDefault="00F17F6F" w:rsidP="0061192A">
            <w:pPr>
              <w:pStyle w:val="TableParagraph"/>
              <w:spacing w:line="360" w:lineRule="auto"/>
              <w:ind w:left="265"/>
              <w:jc w:val="left"/>
              <w:rPr>
                <w:sz w:val="28"/>
              </w:rPr>
            </w:pPr>
            <w:r>
              <w:rPr>
                <w:sz w:val="28"/>
              </w:rPr>
              <w:t>1,306</w:t>
            </w:r>
          </w:p>
        </w:tc>
        <w:tc>
          <w:tcPr>
            <w:tcW w:w="1488" w:type="dxa"/>
          </w:tcPr>
          <w:p w14:paraId="3F4ECDCC" w14:textId="77777777" w:rsidR="00F17F6F" w:rsidRDefault="00F17F6F" w:rsidP="0061192A">
            <w:pPr>
              <w:pStyle w:val="TableParagraph"/>
              <w:spacing w:line="360" w:lineRule="auto"/>
              <w:ind w:left="303" w:right="285"/>
              <w:rPr>
                <w:sz w:val="28"/>
              </w:rPr>
            </w:pPr>
            <w:r>
              <w:rPr>
                <w:sz w:val="28"/>
              </w:rPr>
              <w:t>40</w:t>
            </w:r>
          </w:p>
        </w:tc>
        <w:tc>
          <w:tcPr>
            <w:tcW w:w="1489" w:type="dxa"/>
          </w:tcPr>
          <w:p w14:paraId="4D39F041" w14:textId="77777777" w:rsidR="00F17F6F" w:rsidRDefault="00F17F6F" w:rsidP="0061192A">
            <w:pPr>
              <w:pStyle w:val="TableParagraph"/>
              <w:spacing w:line="360" w:lineRule="auto"/>
              <w:ind w:left="413" w:right="394"/>
              <w:rPr>
                <w:sz w:val="28"/>
              </w:rPr>
            </w:pPr>
            <w:r>
              <w:rPr>
                <w:sz w:val="28"/>
              </w:rPr>
              <w:t>1,307</w:t>
            </w:r>
          </w:p>
        </w:tc>
        <w:tc>
          <w:tcPr>
            <w:tcW w:w="1157" w:type="dxa"/>
          </w:tcPr>
          <w:p w14:paraId="42C2C069" w14:textId="77777777" w:rsidR="00F17F6F" w:rsidRDefault="00F17F6F" w:rsidP="0061192A">
            <w:pPr>
              <w:pStyle w:val="TableParagraph"/>
              <w:spacing w:line="360" w:lineRule="auto"/>
              <w:ind w:left="248" w:right="227"/>
              <w:rPr>
                <w:sz w:val="28"/>
              </w:rPr>
            </w:pPr>
            <w:r>
              <w:rPr>
                <w:sz w:val="28"/>
              </w:rPr>
              <w:t>1,303</w:t>
            </w:r>
          </w:p>
        </w:tc>
      </w:tr>
      <w:tr w:rsidR="00F17F6F" w14:paraId="468E5AFF" w14:textId="77777777" w:rsidTr="003A7D8B">
        <w:trPr>
          <w:trHeight w:val="418"/>
        </w:trPr>
        <w:tc>
          <w:tcPr>
            <w:tcW w:w="1160" w:type="dxa"/>
          </w:tcPr>
          <w:p w14:paraId="23B4E93B" w14:textId="77777777" w:rsidR="00F17F6F" w:rsidRDefault="00F17F6F" w:rsidP="0061192A">
            <w:pPr>
              <w:pStyle w:val="TableParagraph"/>
              <w:spacing w:line="360" w:lineRule="auto"/>
              <w:ind w:left="419" w:right="411"/>
              <w:rPr>
                <w:sz w:val="28"/>
              </w:rPr>
            </w:pPr>
            <w:r>
              <w:rPr>
                <w:sz w:val="28"/>
              </w:rPr>
              <w:t>30</w:t>
            </w:r>
          </w:p>
        </w:tc>
        <w:tc>
          <w:tcPr>
            <w:tcW w:w="1162" w:type="dxa"/>
          </w:tcPr>
          <w:p w14:paraId="6E644DCE" w14:textId="77777777" w:rsidR="00F17F6F" w:rsidRDefault="00F17F6F" w:rsidP="0061192A">
            <w:pPr>
              <w:pStyle w:val="TableParagraph"/>
              <w:spacing w:line="360" w:lineRule="auto"/>
              <w:ind w:left="10"/>
              <w:rPr>
                <w:sz w:val="28"/>
              </w:rPr>
            </w:pPr>
            <w:r>
              <w:rPr>
                <w:w w:val="99"/>
                <w:sz w:val="28"/>
              </w:rPr>
              <w:t>–</w:t>
            </w:r>
          </w:p>
        </w:tc>
        <w:tc>
          <w:tcPr>
            <w:tcW w:w="1325" w:type="dxa"/>
          </w:tcPr>
          <w:p w14:paraId="1909BBB8" w14:textId="77777777" w:rsidR="00F17F6F" w:rsidRDefault="00F17F6F" w:rsidP="0061192A">
            <w:pPr>
              <w:pStyle w:val="TableParagraph"/>
              <w:spacing w:line="360" w:lineRule="auto"/>
              <w:ind w:left="502" w:right="492"/>
              <w:rPr>
                <w:sz w:val="28"/>
              </w:rPr>
            </w:pPr>
            <w:r>
              <w:rPr>
                <w:sz w:val="28"/>
              </w:rPr>
              <w:t>30</w:t>
            </w:r>
          </w:p>
        </w:tc>
        <w:tc>
          <w:tcPr>
            <w:tcW w:w="1158" w:type="dxa"/>
          </w:tcPr>
          <w:p w14:paraId="25733A44" w14:textId="77777777" w:rsidR="00F17F6F" w:rsidRDefault="00F17F6F" w:rsidP="0061192A">
            <w:pPr>
              <w:pStyle w:val="TableParagraph"/>
              <w:spacing w:line="360" w:lineRule="auto"/>
              <w:ind w:left="265"/>
              <w:jc w:val="left"/>
              <w:rPr>
                <w:sz w:val="28"/>
              </w:rPr>
            </w:pPr>
            <w:r>
              <w:rPr>
                <w:sz w:val="28"/>
              </w:rPr>
              <w:t>1,328</w:t>
            </w:r>
          </w:p>
        </w:tc>
        <w:tc>
          <w:tcPr>
            <w:tcW w:w="1488" w:type="dxa"/>
          </w:tcPr>
          <w:p w14:paraId="508F13ED" w14:textId="77777777" w:rsidR="00F17F6F" w:rsidRDefault="00F17F6F" w:rsidP="0061192A">
            <w:pPr>
              <w:pStyle w:val="TableParagraph"/>
              <w:spacing w:line="360" w:lineRule="auto"/>
              <w:ind w:left="303" w:right="285"/>
              <w:rPr>
                <w:sz w:val="28"/>
              </w:rPr>
            </w:pPr>
            <w:r>
              <w:rPr>
                <w:sz w:val="28"/>
              </w:rPr>
              <w:t>50</w:t>
            </w:r>
          </w:p>
        </w:tc>
        <w:tc>
          <w:tcPr>
            <w:tcW w:w="1489" w:type="dxa"/>
          </w:tcPr>
          <w:p w14:paraId="1BFC410B" w14:textId="77777777" w:rsidR="00F17F6F" w:rsidRDefault="00F17F6F" w:rsidP="0061192A">
            <w:pPr>
              <w:pStyle w:val="TableParagraph"/>
              <w:spacing w:line="360" w:lineRule="auto"/>
              <w:ind w:left="413" w:right="394"/>
              <w:rPr>
                <w:sz w:val="28"/>
              </w:rPr>
            </w:pPr>
            <w:r>
              <w:rPr>
                <w:sz w:val="28"/>
              </w:rPr>
              <w:t>1,399</w:t>
            </w:r>
          </w:p>
        </w:tc>
        <w:tc>
          <w:tcPr>
            <w:tcW w:w="1157" w:type="dxa"/>
          </w:tcPr>
          <w:p w14:paraId="37580396" w14:textId="77777777" w:rsidR="00F17F6F" w:rsidRDefault="00F17F6F" w:rsidP="0061192A">
            <w:pPr>
              <w:pStyle w:val="TableParagraph"/>
              <w:spacing w:line="360" w:lineRule="auto"/>
              <w:ind w:left="248" w:right="227"/>
              <w:rPr>
                <w:sz w:val="28"/>
              </w:rPr>
            </w:pPr>
            <w:r>
              <w:rPr>
                <w:sz w:val="28"/>
              </w:rPr>
              <w:t>1,395</w:t>
            </w:r>
          </w:p>
        </w:tc>
      </w:tr>
      <w:tr w:rsidR="00F17F6F" w14:paraId="549D4D1B" w14:textId="77777777" w:rsidTr="003A7D8B">
        <w:trPr>
          <w:trHeight w:val="418"/>
        </w:trPr>
        <w:tc>
          <w:tcPr>
            <w:tcW w:w="1160" w:type="dxa"/>
          </w:tcPr>
          <w:p w14:paraId="5E45C9BE" w14:textId="77777777" w:rsidR="00F17F6F" w:rsidRDefault="00F17F6F" w:rsidP="0061192A">
            <w:pPr>
              <w:pStyle w:val="TableParagraph"/>
              <w:spacing w:line="360" w:lineRule="auto"/>
              <w:ind w:left="419" w:right="411"/>
              <w:rPr>
                <w:sz w:val="28"/>
              </w:rPr>
            </w:pPr>
            <w:r>
              <w:rPr>
                <w:sz w:val="28"/>
              </w:rPr>
              <w:t>35</w:t>
            </w:r>
          </w:p>
        </w:tc>
        <w:tc>
          <w:tcPr>
            <w:tcW w:w="1162" w:type="dxa"/>
          </w:tcPr>
          <w:p w14:paraId="36596773" w14:textId="77777777" w:rsidR="00F17F6F" w:rsidRDefault="00F17F6F" w:rsidP="0061192A">
            <w:pPr>
              <w:pStyle w:val="TableParagraph"/>
              <w:spacing w:line="360" w:lineRule="auto"/>
              <w:ind w:left="10"/>
              <w:rPr>
                <w:sz w:val="28"/>
              </w:rPr>
            </w:pPr>
            <w:r>
              <w:rPr>
                <w:w w:val="99"/>
                <w:sz w:val="28"/>
              </w:rPr>
              <w:t>–</w:t>
            </w:r>
          </w:p>
        </w:tc>
        <w:tc>
          <w:tcPr>
            <w:tcW w:w="1325" w:type="dxa"/>
          </w:tcPr>
          <w:p w14:paraId="1EE2700F" w14:textId="77777777" w:rsidR="00F17F6F" w:rsidRDefault="00F17F6F" w:rsidP="0061192A">
            <w:pPr>
              <w:pStyle w:val="TableParagraph"/>
              <w:spacing w:line="360" w:lineRule="auto"/>
              <w:ind w:left="502" w:right="492"/>
              <w:rPr>
                <w:sz w:val="28"/>
              </w:rPr>
            </w:pPr>
            <w:r>
              <w:rPr>
                <w:sz w:val="28"/>
              </w:rPr>
              <w:t>32</w:t>
            </w:r>
          </w:p>
        </w:tc>
        <w:tc>
          <w:tcPr>
            <w:tcW w:w="1158" w:type="dxa"/>
          </w:tcPr>
          <w:p w14:paraId="6FF1BBA6" w14:textId="77777777" w:rsidR="00F17F6F" w:rsidRDefault="00F17F6F" w:rsidP="0061192A">
            <w:pPr>
              <w:pStyle w:val="TableParagraph"/>
              <w:spacing w:line="360" w:lineRule="auto"/>
              <w:ind w:left="265"/>
              <w:jc w:val="left"/>
              <w:rPr>
                <w:sz w:val="28"/>
              </w:rPr>
            </w:pPr>
            <w:r>
              <w:rPr>
                <w:sz w:val="28"/>
              </w:rPr>
              <w:t>1,349</w:t>
            </w:r>
          </w:p>
        </w:tc>
        <w:tc>
          <w:tcPr>
            <w:tcW w:w="1488" w:type="dxa"/>
          </w:tcPr>
          <w:p w14:paraId="27B8C518" w14:textId="77777777" w:rsidR="00F17F6F" w:rsidRDefault="00F17F6F" w:rsidP="0061192A">
            <w:pPr>
              <w:pStyle w:val="TableParagraph"/>
              <w:spacing w:line="360" w:lineRule="auto"/>
              <w:ind w:left="303" w:right="285"/>
              <w:rPr>
                <w:sz w:val="28"/>
              </w:rPr>
            </w:pPr>
            <w:r>
              <w:rPr>
                <w:sz w:val="28"/>
              </w:rPr>
              <w:t>60</w:t>
            </w:r>
          </w:p>
        </w:tc>
        <w:tc>
          <w:tcPr>
            <w:tcW w:w="1489" w:type="dxa"/>
          </w:tcPr>
          <w:p w14:paraId="766DF1DF" w14:textId="77777777" w:rsidR="00F17F6F" w:rsidRDefault="00F17F6F" w:rsidP="0061192A">
            <w:pPr>
              <w:pStyle w:val="TableParagraph"/>
              <w:spacing w:line="360" w:lineRule="auto"/>
              <w:ind w:left="413" w:right="394"/>
              <w:rPr>
                <w:sz w:val="28"/>
              </w:rPr>
            </w:pPr>
            <w:r>
              <w:rPr>
                <w:sz w:val="28"/>
              </w:rPr>
              <w:t>1,502</w:t>
            </w:r>
          </w:p>
        </w:tc>
        <w:tc>
          <w:tcPr>
            <w:tcW w:w="1157" w:type="dxa"/>
          </w:tcPr>
          <w:p w14:paraId="72E4F524" w14:textId="77777777" w:rsidR="00F17F6F" w:rsidRDefault="00F17F6F" w:rsidP="0061192A">
            <w:pPr>
              <w:pStyle w:val="TableParagraph"/>
              <w:spacing w:line="360" w:lineRule="auto"/>
              <w:ind w:left="248" w:right="227"/>
              <w:rPr>
                <w:sz w:val="28"/>
              </w:rPr>
            </w:pPr>
            <w:r>
              <w:rPr>
                <w:sz w:val="28"/>
              </w:rPr>
              <w:t>1,498</w:t>
            </w:r>
          </w:p>
        </w:tc>
      </w:tr>
      <w:tr w:rsidR="00F17F6F" w14:paraId="121FBFEE" w14:textId="77777777" w:rsidTr="003A7D8B">
        <w:trPr>
          <w:trHeight w:val="418"/>
        </w:trPr>
        <w:tc>
          <w:tcPr>
            <w:tcW w:w="1160" w:type="dxa"/>
          </w:tcPr>
          <w:p w14:paraId="31A3D55C" w14:textId="77777777" w:rsidR="00F17F6F" w:rsidRDefault="00F17F6F" w:rsidP="0061192A">
            <w:pPr>
              <w:pStyle w:val="TableParagraph"/>
              <w:spacing w:line="360" w:lineRule="auto"/>
              <w:ind w:left="419" w:right="411"/>
              <w:rPr>
                <w:sz w:val="28"/>
              </w:rPr>
            </w:pPr>
            <w:r>
              <w:rPr>
                <w:sz w:val="28"/>
              </w:rPr>
              <w:t>40</w:t>
            </w:r>
          </w:p>
        </w:tc>
        <w:tc>
          <w:tcPr>
            <w:tcW w:w="1162" w:type="dxa"/>
          </w:tcPr>
          <w:p w14:paraId="753CE803" w14:textId="77777777" w:rsidR="00F17F6F" w:rsidRDefault="00F17F6F" w:rsidP="0061192A">
            <w:pPr>
              <w:pStyle w:val="TableParagraph"/>
              <w:spacing w:line="360" w:lineRule="auto"/>
              <w:ind w:left="10"/>
              <w:rPr>
                <w:sz w:val="28"/>
              </w:rPr>
            </w:pPr>
            <w:r>
              <w:rPr>
                <w:w w:val="99"/>
                <w:sz w:val="28"/>
              </w:rPr>
              <w:t>–</w:t>
            </w:r>
          </w:p>
        </w:tc>
        <w:tc>
          <w:tcPr>
            <w:tcW w:w="1325" w:type="dxa"/>
          </w:tcPr>
          <w:p w14:paraId="3C9DA0C5" w14:textId="77777777" w:rsidR="00F17F6F" w:rsidRDefault="00F17F6F" w:rsidP="0061192A">
            <w:pPr>
              <w:pStyle w:val="TableParagraph"/>
              <w:spacing w:line="360" w:lineRule="auto"/>
              <w:ind w:left="502" w:right="492"/>
              <w:rPr>
                <w:sz w:val="28"/>
              </w:rPr>
            </w:pPr>
            <w:r>
              <w:rPr>
                <w:sz w:val="28"/>
              </w:rPr>
              <w:t>34</w:t>
            </w:r>
          </w:p>
        </w:tc>
        <w:tc>
          <w:tcPr>
            <w:tcW w:w="1158" w:type="dxa"/>
          </w:tcPr>
          <w:p w14:paraId="062D6BC7" w14:textId="77777777" w:rsidR="00F17F6F" w:rsidRDefault="00F17F6F" w:rsidP="0061192A">
            <w:pPr>
              <w:pStyle w:val="TableParagraph"/>
              <w:spacing w:line="360" w:lineRule="auto"/>
              <w:ind w:left="265"/>
              <w:jc w:val="left"/>
              <w:rPr>
                <w:sz w:val="28"/>
              </w:rPr>
            </w:pPr>
            <w:r>
              <w:rPr>
                <w:sz w:val="28"/>
              </w:rPr>
              <w:t>1,370</w:t>
            </w:r>
          </w:p>
        </w:tc>
        <w:tc>
          <w:tcPr>
            <w:tcW w:w="1488" w:type="dxa"/>
          </w:tcPr>
          <w:p w14:paraId="178C6C57" w14:textId="77777777" w:rsidR="00F17F6F" w:rsidRDefault="00F17F6F" w:rsidP="0061192A">
            <w:pPr>
              <w:pStyle w:val="TableParagraph"/>
              <w:spacing w:line="360" w:lineRule="auto"/>
              <w:ind w:left="303" w:right="285"/>
              <w:rPr>
                <w:sz w:val="28"/>
              </w:rPr>
            </w:pPr>
            <w:r>
              <w:rPr>
                <w:sz w:val="28"/>
              </w:rPr>
              <w:t>62</w:t>
            </w:r>
          </w:p>
        </w:tc>
        <w:tc>
          <w:tcPr>
            <w:tcW w:w="1489" w:type="dxa"/>
          </w:tcPr>
          <w:p w14:paraId="0124FE2E" w14:textId="77777777" w:rsidR="00F17F6F" w:rsidRDefault="00F17F6F" w:rsidP="0061192A">
            <w:pPr>
              <w:pStyle w:val="TableParagraph"/>
              <w:spacing w:line="360" w:lineRule="auto"/>
              <w:ind w:left="413" w:right="394"/>
              <w:rPr>
                <w:sz w:val="28"/>
              </w:rPr>
            </w:pPr>
            <w:r>
              <w:rPr>
                <w:sz w:val="28"/>
              </w:rPr>
              <w:t>1,524</w:t>
            </w:r>
          </w:p>
        </w:tc>
        <w:tc>
          <w:tcPr>
            <w:tcW w:w="1157" w:type="dxa"/>
          </w:tcPr>
          <w:p w14:paraId="0337E383" w14:textId="77777777" w:rsidR="00F17F6F" w:rsidRDefault="00F17F6F" w:rsidP="0061192A">
            <w:pPr>
              <w:pStyle w:val="TableParagraph"/>
              <w:spacing w:line="360" w:lineRule="auto"/>
              <w:ind w:left="248" w:right="227"/>
              <w:rPr>
                <w:sz w:val="28"/>
              </w:rPr>
            </w:pPr>
            <w:r>
              <w:rPr>
                <w:sz w:val="28"/>
              </w:rPr>
              <w:t>1,520</w:t>
            </w:r>
          </w:p>
        </w:tc>
      </w:tr>
      <w:tr w:rsidR="00F17F6F" w14:paraId="4228B514" w14:textId="77777777" w:rsidTr="003A7D8B">
        <w:trPr>
          <w:trHeight w:val="418"/>
        </w:trPr>
        <w:tc>
          <w:tcPr>
            <w:tcW w:w="1160" w:type="dxa"/>
          </w:tcPr>
          <w:p w14:paraId="6712DA4C" w14:textId="77777777" w:rsidR="00F17F6F" w:rsidRDefault="00F17F6F" w:rsidP="0061192A">
            <w:pPr>
              <w:pStyle w:val="TableParagraph"/>
              <w:spacing w:line="360" w:lineRule="auto"/>
              <w:ind w:left="419" w:right="411"/>
              <w:rPr>
                <w:sz w:val="28"/>
              </w:rPr>
            </w:pPr>
            <w:r>
              <w:rPr>
                <w:sz w:val="28"/>
              </w:rPr>
              <w:t>45</w:t>
            </w:r>
          </w:p>
        </w:tc>
        <w:tc>
          <w:tcPr>
            <w:tcW w:w="1162" w:type="dxa"/>
          </w:tcPr>
          <w:p w14:paraId="594D7614" w14:textId="77777777" w:rsidR="00F17F6F" w:rsidRDefault="00F17F6F" w:rsidP="0061192A">
            <w:pPr>
              <w:pStyle w:val="TableParagraph"/>
              <w:spacing w:line="360" w:lineRule="auto"/>
              <w:ind w:left="10"/>
              <w:rPr>
                <w:sz w:val="28"/>
              </w:rPr>
            </w:pPr>
            <w:r>
              <w:rPr>
                <w:w w:val="99"/>
                <w:sz w:val="28"/>
              </w:rPr>
              <w:t>–</w:t>
            </w:r>
          </w:p>
        </w:tc>
        <w:tc>
          <w:tcPr>
            <w:tcW w:w="1325" w:type="dxa"/>
          </w:tcPr>
          <w:p w14:paraId="0BB7C4F8" w14:textId="77777777" w:rsidR="00F17F6F" w:rsidRDefault="00F17F6F" w:rsidP="0061192A">
            <w:pPr>
              <w:pStyle w:val="TableParagraph"/>
              <w:spacing w:line="360" w:lineRule="auto"/>
              <w:ind w:left="502" w:right="492"/>
              <w:rPr>
                <w:sz w:val="28"/>
              </w:rPr>
            </w:pPr>
            <w:r>
              <w:rPr>
                <w:sz w:val="28"/>
              </w:rPr>
              <w:t>36</w:t>
            </w:r>
          </w:p>
        </w:tc>
        <w:tc>
          <w:tcPr>
            <w:tcW w:w="1158" w:type="dxa"/>
          </w:tcPr>
          <w:p w14:paraId="240C208F" w14:textId="77777777" w:rsidR="00F17F6F" w:rsidRDefault="00F17F6F" w:rsidP="0061192A">
            <w:pPr>
              <w:pStyle w:val="TableParagraph"/>
              <w:spacing w:line="360" w:lineRule="auto"/>
              <w:ind w:left="265"/>
              <w:jc w:val="left"/>
              <w:rPr>
                <w:sz w:val="28"/>
              </w:rPr>
            </w:pPr>
            <w:r>
              <w:rPr>
                <w:sz w:val="28"/>
              </w:rPr>
              <w:t>1,390</w:t>
            </w:r>
          </w:p>
        </w:tc>
        <w:tc>
          <w:tcPr>
            <w:tcW w:w="1488" w:type="dxa"/>
          </w:tcPr>
          <w:p w14:paraId="0049C5DA" w14:textId="77777777" w:rsidR="00F17F6F" w:rsidRDefault="00F17F6F" w:rsidP="0061192A">
            <w:pPr>
              <w:pStyle w:val="TableParagraph"/>
              <w:spacing w:line="360" w:lineRule="auto"/>
              <w:ind w:left="303" w:right="285"/>
              <w:rPr>
                <w:sz w:val="28"/>
              </w:rPr>
            </w:pPr>
            <w:r>
              <w:rPr>
                <w:sz w:val="28"/>
              </w:rPr>
              <w:t>64</w:t>
            </w:r>
          </w:p>
        </w:tc>
        <w:tc>
          <w:tcPr>
            <w:tcW w:w="1489" w:type="dxa"/>
          </w:tcPr>
          <w:p w14:paraId="2937DCA4" w14:textId="77777777" w:rsidR="00F17F6F" w:rsidRDefault="00F17F6F" w:rsidP="0061192A">
            <w:pPr>
              <w:pStyle w:val="TableParagraph"/>
              <w:spacing w:line="360" w:lineRule="auto"/>
              <w:ind w:left="413" w:right="394"/>
              <w:rPr>
                <w:sz w:val="28"/>
              </w:rPr>
            </w:pPr>
            <w:r>
              <w:rPr>
                <w:sz w:val="28"/>
              </w:rPr>
              <w:t>1,546</w:t>
            </w:r>
          </w:p>
        </w:tc>
        <w:tc>
          <w:tcPr>
            <w:tcW w:w="1157" w:type="dxa"/>
          </w:tcPr>
          <w:p w14:paraId="5F184C01" w14:textId="77777777" w:rsidR="00F17F6F" w:rsidRDefault="00F17F6F" w:rsidP="0061192A">
            <w:pPr>
              <w:pStyle w:val="TableParagraph"/>
              <w:spacing w:line="360" w:lineRule="auto"/>
              <w:ind w:left="248" w:right="227"/>
              <w:rPr>
                <w:sz w:val="28"/>
              </w:rPr>
            </w:pPr>
            <w:r>
              <w:rPr>
                <w:sz w:val="28"/>
              </w:rPr>
              <w:t>1,542</w:t>
            </w:r>
          </w:p>
        </w:tc>
      </w:tr>
      <w:tr w:rsidR="00F17F6F" w14:paraId="7FEEE601" w14:textId="77777777" w:rsidTr="003A7D8B">
        <w:trPr>
          <w:trHeight w:val="419"/>
        </w:trPr>
        <w:tc>
          <w:tcPr>
            <w:tcW w:w="1160" w:type="dxa"/>
          </w:tcPr>
          <w:p w14:paraId="2EB79DA1" w14:textId="77777777" w:rsidR="00F17F6F" w:rsidRDefault="00F17F6F" w:rsidP="0061192A">
            <w:pPr>
              <w:pStyle w:val="TableParagraph"/>
              <w:spacing w:line="360" w:lineRule="auto"/>
              <w:ind w:left="419" w:right="411"/>
              <w:rPr>
                <w:sz w:val="28"/>
              </w:rPr>
            </w:pPr>
            <w:r>
              <w:rPr>
                <w:sz w:val="28"/>
              </w:rPr>
              <w:t>50</w:t>
            </w:r>
          </w:p>
        </w:tc>
        <w:tc>
          <w:tcPr>
            <w:tcW w:w="1162" w:type="dxa"/>
          </w:tcPr>
          <w:p w14:paraId="5526E967" w14:textId="77777777" w:rsidR="00F17F6F" w:rsidRDefault="00F17F6F" w:rsidP="0061192A">
            <w:pPr>
              <w:pStyle w:val="TableParagraph"/>
              <w:spacing w:line="360" w:lineRule="auto"/>
              <w:ind w:left="10"/>
              <w:rPr>
                <w:sz w:val="28"/>
              </w:rPr>
            </w:pPr>
            <w:r>
              <w:rPr>
                <w:w w:val="99"/>
                <w:sz w:val="28"/>
              </w:rPr>
              <w:t>–</w:t>
            </w:r>
          </w:p>
        </w:tc>
        <w:tc>
          <w:tcPr>
            <w:tcW w:w="1325" w:type="dxa"/>
          </w:tcPr>
          <w:p w14:paraId="50D4EBEF" w14:textId="77777777" w:rsidR="00F17F6F" w:rsidRDefault="00F17F6F" w:rsidP="0061192A">
            <w:pPr>
              <w:pStyle w:val="TableParagraph"/>
              <w:spacing w:line="360" w:lineRule="auto"/>
              <w:ind w:left="502" w:right="492"/>
              <w:rPr>
                <w:sz w:val="28"/>
              </w:rPr>
            </w:pPr>
            <w:r>
              <w:rPr>
                <w:sz w:val="28"/>
              </w:rPr>
              <w:t>38</w:t>
            </w:r>
          </w:p>
        </w:tc>
        <w:tc>
          <w:tcPr>
            <w:tcW w:w="1158" w:type="dxa"/>
          </w:tcPr>
          <w:p w14:paraId="136C0FA9" w14:textId="77777777" w:rsidR="00F17F6F" w:rsidRDefault="00F17F6F" w:rsidP="0061192A">
            <w:pPr>
              <w:pStyle w:val="TableParagraph"/>
              <w:spacing w:line="360" w:lineRule="auto"/>
              <w:ind w:left="265"/>
              <w:jc w:val="left"/>
              <w:rPr>
                <w:sz w:val="28"/>
              </w:rPr>
            </w:pPr>
            <w:r>
              <w:rPr>
                <w:sz w:val="28"/>
              </w:rPr>
              <w:t>1,410</w:t>
            </w:r>
          </w:p>
        </w:tc>
        <w:tc>
          <w:tcPr>
            <w:tcW w:w="1488" w:type="dxa"/>
          </w:tcPr>
          <w:p w14:paraId="33A18616" w14:textId="77777777" w:rsidR="00F17F6F" w:rsidRDefault="00F17F6F" w:rsidP="0061192A">
            <w:pPr>
              <w:pStyle w:val="TableParagraph"/>
              <w:spacing w:line="360" w:lineRule="auto"/>
              <w:ind w:left="303" w:right="285"/>
              <w:rPr>
                <w:sz w:val="28"/>
              </w:rPr>
            </w:pPr>
            <w:r>
              <w:rPr>
                <w:sz w:val="28"/>
              </w:rPr>
              <w:t>66</w:t>
            </w:r>
          </w:p>
        </w:tc>
        <w:tc>
          <w:tcPr>
            <w:tcW w:w="1489" w:type="dxa"/>
          </w:tcPr>
          <w:p w14:paraId="56A1BC9A" w14:textId="77777777" w:rsidR="00F17F6F" w:rsidRDefault="00F17F6F" w:rsidP="0061192A">
            <w:pPr>
              <w:pStyle w:val="TableParagraph"/>
              <w:spacing w:line="360" w:lineRule="auto"/>
              <w:ind w:left="413" w:right="394"/>
              <w:rPr>
                <w:sz w:val="28"/>
              </w:rPr>
            </w:pPr>
            <w:r>
              <w:rPr>
                <w:sz w:val="28"/>
              </w:rPr>
              <w:t>1,569</w:t>
            </w:r>
          </w:p>
        </w:tc>
        <w:tc>
          <w:tcPr>
            <w:tcW w:w="1157" w:type="dxa"/>
          </w:tcPr>
          <w:p w14:paraId="15CD4C25" w14:textId="77777777" w:rsidR="00F17F6F" w:rsidRDefault="00F17F6F" w:rsidP="0061192A">
            <w:pPr>
              <w:pStyle w:val="TableParagraph"/>
              <w:spacing w:line="360" w:lineRule="auto"/>
              <w:ind w:left="248" w:right="227"/>
              <w:rPr>
                <w:sz w:val="28"/>
              </w:rPr>
            </w:pPr>
            <w:r>
              <w:rPr>
                <w:sz w:val="28"/>
              </w:rPr>
              <w:t>1,565</w:t>
            </w:r>
          </w:p>
        </w:tc>
      </w:tr>
      <w:bookmarkEnd w:id="24"/>
    </w:tbl>
    <w:p w14:paraId="6B82C82C" w14:textId="77777777" w:rsidR="009A2DB2" w:rsidRPr="00C779E7" w:rsidRDefault="009A2DB2" w:rsidP="00EE21C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sectPr w:rsidR="009A2DB2" w:rsidRPr="00C779E7" w:rsidSect="00F10F02">
      <w:footerReference w:type="even" r:id="rId410"/>
      <w:footerReference w:type="default" r:id="rId411"/>
      <w:pgSz w:w="11910" w:h="16840"/>
      <w:pgMar w:top="1134" w:right="711" w:bottom="1134" w:left="1418" w:header="0" w:footer="595" w:gutter="0"/>
      <w:pgNumType w:start="1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95B8FC3" w14:textId="77777777" w:rsidR="008A6597" w:rsidRDefault="008A6597">
      <w:r>
        <w:separator/>
      </w:r>
    </w:p>
  </w:endnote>
  <w:endnote w:type="continuationSeparator" w:id="0">
    <w:p w14:paraId="4071123F" w14:textId="77777777" w:rsidR="008A6597" w:rsidRDefault="008A6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,Italic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NewRoman,Bold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Yu Gothic UI">
    <w:panose1 w:val="020B05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E39652" w14:textId="32918A80" w:rsidR="00A2592F" w:rsidRDefault="00A2592F" w:rsidP="001C5BA4">
    <w:pPr>
      <w:pStyle w:val="af0"/>
      <w:framePr w:wrap="around" w:vAnchor="text" w:hAnchor="margin" w:xAlign="right" w:y="1"/>
      <w:rPr>
        <w:rStyle w:val="af2"/>
      </w:rPr>
    </w:pPr>
    <w:r>
      <w:rPr>
        <w:rStyle w:val="af2"/>
      </w:rPr>
      <w:fldChar w:fldCharType="begin"/>
    </w:r>
    <w:r>
      <w:rPr>
        <w:rStyle w:val="af2"/>
      </w:rPr>
      <w:instrText xml:space="preserve">PAGE  </w:instrText>
    </w:r>
    <w:r>
      <w:rPr>
        <w:rStyle w:val="af2"/>
      </w:rPr>
      <w:fldChar w:fldCharType="separate"/>
    </w:r>
    <w:r>
      <w:rPr>
        <w:rStyle w:val="af2"/>
        <w:noProof/>
      </w:rPr>
      <w:t>128</w:t>
    </w:r>
    <w:r>
      <w:rPr>
        <w:rStyle w:val="af2"/>
      </w:rPr>
      <w:fldChar w:fldCharType="end"/>
    </w:r>
  </w:p>
  <w:p w14:paraId="750AB0B0" w14:textId="77777777" w:rsidR="00A2592F" w:rsidRDefault="00A2592F" w:rsidP="00D90F4B">
    <w:pPr>
      <w:pStyle w:val="af0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E97561" w14:textId="6DA4D8F4" w:rsidR="00A2592F" w:rsidRDefault="00A2592F" w:rsidP="001C5BA4">
    <w:pPr>
      <w:pStyle w:val="af0"/>
      <w:framePr w:wrap="around" w:vAnchor="text" w:hAnchor="margin" w:xAlign="right" w:y="1"/>
      <w:rPr>
        <w:rStyle w:val="af2"/>
      </w:rPr>
    </w:pPr>
    <w:r>
      <w:rPr>
        <w:rStyle w:val="af2"/>
      </w:rPr>
      <w:fldChar w:fldCharType="begin"/>
    </w:r>
    <w:r>
      <w:rPr>
        <w:rStyle w:val="af2"/>
      </w:rPr>
      <w:instrText xml:space="preserve">PAGE  </w:instrText>
    </w:r>
    <w:r>
      <w:rPr>
        <w:rStyle w:val="af2"/>
      </w:rPr>
      <w:fldChar w:fldCharType="separate"/>
    </w:r>
    <w:r>
      <w:rPr>
        <w:rStyle w:val="af2"/>
        <w:noProof/>
      </w:rPr>
      <w:t>82</w:t>
    </w:r>
    <w:r>
      <w:rPr>
        <w:rStyle w:val="af2"/>
      </w:rPr>
      <w:fldChar w:fldCharType="end"/>
    </w:r>
  </w:p>
  <w:p w14:paraId="4849045F" w14:textId="77777777" w:rsidR="00A2592F" w:rsidRDefault="00A2592F" w:rsidP="00D90F4B">
    <w:pPr>
      <w:pStyle w:val="af0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C901A56" w14:textId="77777777" w:rsidR="008A6597" w:rsidRDefault="008A6597">
      <w:r>
        <w:separator/>
      </w:r>
    </w:p>
  </w:footnote>
  <w:footnote w:type="continuationSeparator" w:id="0">
    <w:p w14:paraId="09304870" w14:textId="77777777" w:rsidR="008A6597" w:rsidRDefault="008A65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2"/>
    <w:multiLevelType w:val="singleLevel"/>
    <w:tmpl w:val="5C9660CE"/>
    <w:lvl w:ilvl="0">
      <w:start w:val="1"/>
      <w:numFmt w:val="bullet"/>
      <w:pStyle w:val="3"/>
      <w:lvlText w:val=""/>
      <w:lvlJc w:val="left"/>
      <w:pPr>
        <w:tabs>
          <w:tab w:val="num" w:pos="346"/>
        </w:tabs>
        <w:ind w:left="346" w:hanging="360"/>
      </w:pPr>
      <w:rPr>
        <w:rFonts w:ascii="Symbol" w:hAnsi="Symbol" w:hint="default"/>
      </w:rPr>
    </w:lvl>
  </w:abstractNum>
  <w:abstractNum w:abstractNumId="1" w15:restartNumberingAfterBreak="0">
    <w:nsid w:val="FFFFFF89"/>
    <w:multiLevelType w:val="singleLevel"/>
    <w:tmpl w:val="E2521BBC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7AC1245"/>
    <w:multiLevelType w:val="hybridMultilevel"/>
    <w:tmpl w:val="4224E1E4"/>
    <w:lvl w:ilvl="0" w:tplc="3C306D3E">
      <w:start w:val="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41" w:hanging="360"/>
      </w:pPr>
    </w:lvl>
    <w:lvl w:ilvl="2" w:tplc="0419001B" w:tentative="1">
      <w:start w:val="1"/>
      <w:numFmt w:val="lowerRoman"/>
      <w:lvlText w:val="%3."/>
      <w:lvlJc w:val="right"/>
      <w:pPr>
        <w:ind w:left="1761" w:hanging="180"/>
      </w:pPr>
    </w:lvl>
    <w:lvl w:ilvl="3" w:tplc="0419000F" w:tentative="1">
      <w:start w:val="1"/>
      <w:numFmt w:val="decimal"/>
      <w:lvlText w:val="%4."/>
      <w:lvlJc w:val="left"/>
      <w:pPr>
        <w:ind w:left="2481" w:hanging="360"/>
      </w:pPr>
    </w:lvl>
    <w:lvl w:ilvl="4" w:tplc="04190019" w:tentative="1">
      <w:start w:val="1"/>
      <w:numFmt w:val="lowerLetter"/>
      <w:lvlText w:val="%5."/>
      <w:lvlJc w:val="left"/>
      <w:pPr>
        <w:ind w:left="3201" w:hanging="360"/>
      </w:pPr>
    </w:lvl>
    <w:lvl w:ilvl="5" w:tplc="0419001B" w:tentative="1">
      <w:start w:val="1"/>
      <w:numFmt w:val="lowerRoman"/>
      <w:lvlText w:val="%6."/>
      <w:lvlJc w:val="right"/>
      <w:pPr>
        <w:ind w:left="3921" w:hanging="180"/>
      </w:pPr>
    </w:lvl>
    <w:lvl w:ilvl="6" w:tplc="0419000F" w:tentative="1">
      <w:start w:val="1"/>
      <w:numFmt w:val="decimal"/>
      <w:lvlText w:val="%7."/>
      <w:lvlJc w:val="left"/>
      <w:pPr>
        <w:ind w:left="4641" w:hanging="360"/>
      </w:pPr>
    </w:lvl>
    <w:lvl w:ilvl="7" w:tplc="04190019" w:tentative="1">
      <w:start w:val="1"/>
      <w:numFmt w:val="lowerLetter"/>
      <w:lvlText w:val="%8."/>
      <w:lvlJc w:val="left"/>
      <w:pPr>
        <w:ind w:left="5361" w:hanging="360"/>
      </w:pPr>
    </w:lvl>
    <w:lvl w:ilvl="8" w:tplc="0419001B" w:tentative="1">
      <w:start w:val="1"/>
      <w:numFmt w:val="lowerRoman"/>
      <w:lvlText w:val="%9."/>
      <w:lvlJc w:val="right"/>
      <w:pPr>
        <w:ind w:left="6081" w:hanging="180"/>
      </w:pPr>
    </w:lvl>
  </w:abstractNum>
  <w:abstractNum w:abstractNumId="3" w15:restartNumberingAfterBreak="0">
    <w:nsid w:val="0B9214F9"/>
    <w:multiLevelType w:val="multilevel"/>
    <w:tmpl w:val="C86EA2A6"/>
    <w:lvl w:ilvl="0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48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8" w:hanging="2160"/>
      </w:pPr>
      <w:rPr>
        <w:rFonts w:hint="default"/>
      </w:rPr>
    </w:lvl>
  </w:abstractNum>
  <w:abstractNum w:abstractNumId="4" w15:restartNumberingAfterBreak="0">
    <w:nsid w:val="0C362EE3"/>
    <w:multiLevelType w:val="hybridMultilevel"/>
    <w:tmpl w:val="FFFFFFFF"/>
    <w:lvl w:ilvl="0" w:tplc="EB781C9C">
      <w:numFmt w:val="bullet"/>
      <w:lvlText w:val="–"/>
      <w:lvlJc w:val="left"/>
      <w:pPr>
        <w:ind w:left="1067" w:hanging="180"/>
      </w:pPr>
      <w:rPr>
        <w:rFonts w:ascii="Times New Roman" w:eastAsia="Times New Roman" w:hAnsi="Times New Roman" w:hint="default"/>
        <w:w w:val="100"/>
        <w:sz w:val="24"/>
      </w:rPr>
    </w:lvl>
    <w:lvl w:ilvl="1" w:tplc="EA8C971E">
      <w:numFmt w:val="bullet"/>
      <w:lvlText w:val="•"/>
      <w:lvlJc w:val="left"/>
      <w:pPr>
        <w:ind w:left="1597" w:hanging="180"/>
      </w:pPr>
      <w:rPr>
        <w:rFonts w:hint="default"/>
      </w:rPr>
    </w:lvl>
    <w:lvl w:ilvl="2" w:tplc="E1E6AE96">
      <w:numFmt w:val="bullet"/>
      <w:lvlText w:val="•"/>
      <w:lvlJc w:val="left"/>
      <w:pPr>
        <w:ind w:left="2134" w:hanging="180"/>
      </w:pPr>
      <w:rPr>
        <w:rFonts w:hint="default"/>
      </w:rPr>
    </w:lvl>
    <w:lvl w:ilvl="3" w:tplc="31748D86">
      <w:numFmt w:val="bullet"/>
      <w:lvlText w:val="•"/>
      <w:lvlJc w:val="left"/>
      <w:pPr>
        <w:ind w:left="2671" w:hanging="180"/>
      </w:pPr>
      <w:rPr>
        <w:rFonts w:hint="default"/>
      </w:rPr>
    </w:lvl>
    <w:lvl w:ilvl="4" w:tplc="E1561B7E">
      <w:numFmt w:val="bullet"/>
      <w:lvlText w:val="•"/>
      <w:lvlJc w:val="left"/>
      <w:pPr>
        <w:ind w:left="3209" w:hanging="180"/>
      </w:pPr>
      <w:rPr>
        <w:rFonts w:hint="default"/>
      </w:rPr>
    </w:lvl>
    <w:lvl w:ilvl="5" w:tplc="349EEA5C">
      <w:numFmt w:val="bullet"/>
      <w:lvlText w:val="•"/>
      <w:lvlJc w:val="left"/>
      <w:pPr>
        <w:ind w:left="3746" w:hanging="180"/>
      </w:pPr>
      <w:rPr>
        <w:rFonts w:hint="default"/>
      </w:rPr>
    </w:lvl>
    <w:lvl w:ilvl="6" w:tplc="4A587E6E">
      <w:numFmt w:val="bullet"/>
      <w:lvlText w:val="•"/>
      <w:lvlJc w:val="left"/>
      <w:pPr>
        <w:ind w:left="4283" w:hanging="180"/>
      </w:pPr>
      <w:rPr>
        <w:rFonts w:hint="default"/>
      </w:rPr>
    </w:lvl>
    <w:lvl w:ilvl="7" w:tplc="A900D770">
      <w:numFmt w:val="bullet"/>
      <w:lvlText w:val="•"/>
      <w:lvlJc w:val="left"/>
      <w:pPr>
        <w:ind w:left="4821" w:hanging="180"/>
      </w:pPr>
      <w:rPr>
        <w:rFonts w:hint="default"/>
      </w:rPr>
    </w:lvl>
    <w:lvl w:ilvl="8" w:tplc="66309E60">
      <w:numFmt w:val="bullet"/>
      <w:lvlText w:val="•"/>
      <w:lvlJc w:val="left"/>
      <w:pPr>
        <w:ind w:left="5358" w:hanging="180"/>
      </w:pPr>
      <w:rPr>
        <w:rFonts w:hint="default"/>
      </w:rPr>
    </w:lvl>
  </w:abstractNum>
  <w:abstractNum w:abstractNumId="5" w15:restartNumberingAfterBreak="0">
    <w:nsid w:val="0E910908"/>
    <w:multiLevelType w:val="hybridMultilevel"/>
    <w:tmpl w:val="4D8EBAD4"/>
    <w:lvl w:ilvl="0" w:tplc="2A626D8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0FCD6FE5"/>
    <w:multiLevelType w:val="hybridMultilevel"/>
    <w:tmpl w:val="D90E6BD6"/>
    <w:lvl w:ilvl="0" w:tplc="D584D466">
      <w:start w:val="1"/>
      <w:numFmt w:val="decimal"/>
      <w:lvlText w:val="%1."/>
      <w:lvlJc w:val="left"/>
      <w:pPr>
        <w:ind w:left="492" w:hanging="49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BDF70CE"/>
    <w:multiLevelType w:val="hybridMultilevel"/>
    <w:tmpl w:val="3176F61A"/>
    <w:lvl w:ilvl="0" w:tplc="C98A6D00">
      <w:start w:val="5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7" w:hanging="360"/>
      </w:pPr>
    </w:lvl>
    <w:lvl w:ilvl="2" w:tplc="0419001B" w:tentative="1">
      <w:start w:val="1"/>
      <w:numFmt w:val="lowerRoman"/>
      <w:lvlText w:val="%3."/>
      <w:lvlJc w:val="right"/>
      <w:pPr>
        <w:ind w:left="2087" w:hanging="180"/>
      </w:pPr>
    </w:lvl>
    <w:lvl w:ilvl="3" w:tplc="0419000F" w:tentative="1">
      <w:start w:val="1"/>
      <w:numFmt w:val="decimal"/>
      <w:lvlText w:val="%4."/>
      <w:lvlJc w:val="left"/>
      <w:pPr>
        <w:ind w:left="2807" w:hanging="360"/>
      </w:pPr>
    </w:lvl>
    <w:lvl w:ilvl="4" w:tplc="04190019" w:tentative="1">
      <w:start w:val="1"/>
      <w:numFmt w:val="lowerLetter"/>
      <w:lvlText w:val="%5."/>
      <w:lvlJc w:val="left"/>
      <w:pPr>
        <w:ind w:left="3527" w:hanging="360"/>
      </w:pPr>
    </w:lvl>
    <w:lvl w:ilvl="5" w:tplc="0419001B" w:tentative="1">
      <w:start w:val="1"/>
      <w:numFmt w:val="lowerRoman"/>
      <w:lvlText w:val="%6."/>
      <w:lvlJc w:val="right"/>
      <w:pPr>
        <w:ind w:left="4247" w:hanging="180"/>
      </w:pPr>
    </w:lvl>
    <w:lvl w:ilvl="6" w:tplc="0419000F" w:tentative="1">
      <w:start w:val="1"/>
      <w:numFmt w:val="decimal"/>
      <w:lvlText w:val="%7."/>
      <w:lvlJc w:val="left"/>
      <w:pPr>
        <w:ind w:left="4967" w:hanging="360"/>
      </w:pPr>
    </w:lvl>
    <w:lvl w:ilvl="7" w:tplc="04190019" w:tentative="1">
      <w:start w:val="1"/>
      <w:numFmt w:val="lowerLetter"/>
      <w:lvlText w:val="%8."/>
      <w:lvlJc w:val="left"/>
      <w:pPr>
        <w:ind w:left="5687" w:hanging="360"/>
      </w:pPr>
    </w:lvl>
    <w:lvl w:ilvl="8" w:tplc="0419001B" w:tentative="1">
      <w:start w:val="1"/>
      <w:numFmt w:val="lowerRoman"/>
      <w:lvlText w:val="%9."/>
      <w:lvlJc w:val="right"/>
      <w:pPr>
        <w:ind w:left="6407" w:hanging="180"/>
      </w:pPr>
    </w:lvl>
  </w:abstractNum>
  <w:abstractNum w:abstractNumId="8" w15:restartNumberingAfterBreak="0">
    <w:nsid w:val="1DB014FD"/>
    <w:multiLevelType w:val="hybridMultilevel"/>
    <w:tmpl w:val="15AA85F4"/>
    <w:lvl w:ilvl="0" w:tplc="18001EB2">
      <w:start w:val="10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0" w:hanging="360"/>
      </w:pPr>
    </w:lvl>
    <w:lvl w:ilvl="2" w:tplc="0419001B" w:tentative="1">
      <w:start w:val="1"/>
      <w:numFmt w:val="lowerRoman"/>
      <w:lvlText w:val="%3."/>
      <w:lvlJc w:val="right"/>
      <w:pPr>
        <w:ind w:left="2020" w:hanging="180"/>
      </w:pPr>
    </w:lvl>
    <w:lvl w:ilvl="3" w:tplc="0419000F" w:tentative="1">
      <w:start w:val="1"/>
      <w:numFmt w:val="decimal"/>
      <w:lvlText w:val="%4."/>
      <w:lvlJc w:val="left"/>
      <w:pPr>
        <w:ind w:left="2740" w:hanging="360"/>
      </w:pPr>
    </w:lvl>
    <w:lvl w:ilvl="4" w:tplc="04190019" w:tentative="1">
      <w:start w:val="1"/>
      <w:numFmt w:val="lowerLetter"/>
      <w:lvlText w:val="%5."/>
      <w:lvlJc w:val="left"/>
      <w:pPr>
        <w:ind w:left="3460" w:hanging="360"/>
      </w:pPr>
    </w:lvl>
    <w:lvl w:ilvl="5" w:tplc="0419001B" w:tentative="1">
      <w:start w:val="1"/>
      <w:numFmt w:val="lowerRoman"/>
      <w:lvlText w:val="%6."/>
      <w:lvlJc w:val="right"/>
      <w:pPr>
        <w:ind w:left="4180" w:hanging="180"/>
      </w:pPr>
    </w:lvl>
    <w:lvl w:ilvl="6" w:tplc="0419000F" w:tentative="1">
      <w:start w:val="1"/>
      <w:numFmt w:val="decimal"/>
      <w:lvlText w:val="%7."/>
      <w:lvlJc w:val="left"/>
      <w:pPr>
        <w:ind w:left="4900" w:hanging="360"/>
      </w:pPr>
    </w:lvl>
    <w:lvl w:ilvl="7" w:tplc="04190019" w:tentative="1">
      <w:start w:val="1"/>
      <w:numFmt w:val="lowerLetter"/>
      <w:lvlText w:val="%8."/>
      <w:lvlJc w:val="left"/>
      <w:pPr>
        <w:ind w:left="5620" w:hanging="360"/>
      </w:pPr>
    </w:lvl>
    <w:lvl w:ilvl="8" w:tplc="0419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9" w15:restartNumberingAfterBreak="0">
    <w:nsid w:val="203C42D6"/>
    <w:multiLevelType w:val="hybridMultilevel"/>
    <w:tmpl w:val="F3300746"/>
    <w:lvl w:ilvl="0" w:tplc="ED00D586">
      <w:start w:val="6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7" w:hanging="360"/>
      </w:pPr>
    </w:lvl>
    <w:lvl w:ilvl="2" w:tplc="0419001B" w:tentative="1">
      <w:start w:val="1"/>
      <w:numFmt w:val="lowerRoman"/>
      <w:lvlText w:val="%3."/>
      <w:lvlJc w:val="right"/>
      <w:pPr>
        <w:ind w:left="2087" w:hanging="180"/>
      </w:pPr>
    </w:lvl>
    <w:lvl w:ilvl="3" w:tplc="0419000F" w:tentative="1">
      <w:start w:val="1"/>
      <w:numFmt w:val="decimal"/>
      <w:lvlText w:val="%4."/>
      <w:lvlJc w:val="left"/>
      <w:pPr>
        <w:ind w:left="2807" w:hanging="360"/>
      </w:pPr>
    </w:lvl>
    <w:lvl w:ilvl="4" w:tplc="04190019" w:tentative="1">
      <w:start w:val="1"/>
      <w:numFmt w:val="lowerLetter"/>
      <w:lvlText w:val="%5."/>
      <w:lvlJc w:val="left"/>
      <w:pPr>
        <w:ind w:left="3527" w:hanging="360"/>
      </w:pPr>
    </w:lvl>
    <w:lvl w:ilvl="5" w:tplc="0419001B" w:tentative="1">
      <w:start w:val="1"/>
      <w:numFmt w:val="lowerRoman"/>
      <w:lvlText w:val="%6."/>
      <w:lvlJc w:val="right"/>
      <w:pPr>
        <w:ind w:left="4247" w:hanging="180"/>
      </w:pPr>
    </w:lvl>
    <w:lvl w:ilvl="6" w:tplc="0419000F" w:tentative="1">
      <w:start w:val="1"/>
      <w:numFmt w:val="decimal"/>
      <w:lvlText w:val="%7."/>
      <w:lvlJc w:val="left"/>
      <w:pPr>
        <w:ind w:left="4967" w:hanging="360"/>
      </w:pPr>
    </w:lvl>
    <w:lvl w:ilvl="7" w:tplc="04190019" w:tentative="1">
      <w:start w:val="1"/>
      <w:numFmt w:val="lowerLetter"/>
      <w:lvlText w:val="%8."/>
      <w:lvlJc w:val="left"/>
      <w:pPr>
        <w:ind w:left="5687" w:hanging="360"/>
      </w:pPr>
    </w:lvl>
    <w:lvl w:ilvl="8" w:tplc="0419001B" w:tentative="1">
      <w:start w:val="1"/>
      <w:numFmt w:val="lowerRoman"/>
      <w:lvlText w:val="%9."/>
      <w:lvlJc w:val="right"/>
      <w:pPr>
        <w:ind w:left="6407" w:hanging="180"/>
      </w:pPr>
    </w:lvl>
  </w:abstractNum>
  <w:abstractNum w:abstractNumId="10" w15:restartNumberingAfterBreak="0">
    <w:nsid w:val="2B77211A"/>
    <w:multiLevelType w:val="hybridMultilevel"/>
    <w:tmpl w:val="AA30A6DE"/>
    <w:lvl w:ilvl="0" w:tplc="0A68958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3036553B"/>
    <w:multiLevelType w:val="hybridMultilevel"/>
    <w:tmpl w:val="3E2C6CE8"/>
    <w:lvl w:ilvl="0" w:tplc="5720D2F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31CC1019"/>
    <w:multiLevelType w:val="hybridMultilevel"/>
    <w:tmpl w:val="FFFFFFFF"/>
    <w:lvl w:ilvl="0" w:tplc="6052A514">
      <w:numFmt w:val="bullet"/>
      <w:lvlText w:val="–"/>
      <w:lvlJc w:val="left"/>
      <w:pPr>
        <w:ind w:left="647" w:hanging="180"/>
      </w:pPr>
      <w:rPr>
        <w:rFonts w:ascii="Times New Roman" w:eastAsia="Times New Roman" w:hAnsi="Times New Roman" w:hint="default"/>
        <w:w w:val="100"/>
        <w:sz w:val="24"/>
      </w:rPr>
    </w:lvl>
    <w:lvl w:ilvl="1" w:tplc="8402A43A">
      <w:numFmt w:val="bullet"/>
      <w:lvlText w:val="•"/>
      <w:lvlJc w:val="left"/>
      <w:pPr>
        <w:ind w:left="1219" w:hanging="180"/>
      </w:pPr>
      <w:rPr>
        <w:rFonts w:hint="default"/>
      </w:rPr>
    </w:lvl>
    <w:lvl w:ilvl="2" w:tplc="C3066568">
      <w:numFmt w:val="bullet"/>
      <w:lvlText w:val="•"/>
      <w:lvlJc w:val="left"/>
      <w:pPr>
        <w:ind w:left="1798" w:hanging="180"/>
      </w:pPr>
      <w:rPr>
        <w:rFonts w:hint="default"/>
      </w:rPr>
    </w:lvl>
    <w:lvl w:ilvl="3" w:tplc="C51C77BC">
      <w:numFmt w:val="bullet"/>
      <w:lvlText w:val="•"/>
      <w:lvlJc w:val="left"/>
      <w:pPr>
        <w:ind w:left="2377" w:hanging="180"/>
      </w:pPr>
      <w:rPr>
        <w:rFonts w:hint="default"/>
      </w:rPr>
    </w:lvl>
    <w:lvl w:ilvl="4" w:tplc="C8D67238">
      <w:numFmt w:val="bullet"/>
      <w:lvlText w:val="•"/>
      <w:lvlJc w:val="left"/>
      <w:pPr>
        <w:ind w:left="2957" w:hanging="180"/>
      </w:pPr>
      <w:rPr>
        <w:rFonts w:hint="default"/>
      </w:rPr>
    </w:lvl>
    <w:lvl w:ilvl="5" w:tplc="2C6A5246">
      <w:numFmt w:val="bullet"/>
      <w:lvlText w:val="•"/>
      <w:lvlJc w:val="left"/>
      <w:pPr>
        <w:ind w:left="3536" w:hanging="180"/>
      </w:pPr>
      <w:rPr>
        <w:rFonts w:hint="default"/>
      </w:rPr>
    </w:lvl>
    <w:lvl w:ilvl="6" w:tplc="D6680348">
      <w:numFmt w:val="bullet"/>
      <w:lvlText w:val="•"/>
      <w:lvlJc w:val="left"/>
      <w:pPr>
        <w:ind w:left="4115" w:hanging="180"/>
      </w:pPr>
      <w:rPr>
        <w:rFonts w:hint="default"/>
      </w:rPr>
    </w:lvl>
    <w:lvl w:ilvl="7" w:tplc="5740AFE0">
      <w:numFmt w:val="bullet"/>
      <w:lvlText w:val="•"/>
      <w:lvlJc w:val="left"/>
      <w:pPr>
        <w:ind w:left="4695" w:hanging="180"/>
      </w:pPr>
      <w:rPr>
        <w:rFonts w:hint="default"/>
      </w:rPr>
    </w:lvl>
    <w:lvl w:ilvl="8" w:tplc="9DB227E0">
      <w:numFmt w:val="bullet"/>
      <w:lvlText w:val="•"/>
      <w:lvlJc w:val="left"/>
      <w:pPr>
        <w:ind w:left="5274" w:hanging="180"/>
      </w:pPr>
      <w:rPr>
        <w:rFonts w:hint="default"/>
      </w:rPr>
    </w:lvl>
  </w:abstractNum>
  <w:abstractNum w:abstractNumId="13" w15:restartNumberingAfterBreak="0">
    <w:nsid w:val="33CF501F"/>
    <w:multiLevelType w:val="multilevel"/>
    <w:tmpl w:val="C7BE6F38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615" w:hanging="696"/>
      </w:pPr>
      <w:rPr>
        <w:rFonts w:hint="default"/>
      </w:rPr>
    </w:lvl>
    <w:lvl w:ilvl="2">
      <w:start w:val="4"/>
      <w:numFmt w:val="decimal"/>
      <w:isLgl/>
      <w:lvlText w:val="%1.%2.%3"/>
      <w:lvlJc w:val="left"/>
      <w:pPr>
        <w:ind w:left="724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03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5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767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11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831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543" w:hanging="2160"/>
      </w:pPr>
      <w:rPr>
        <w:rFonts w:hint="default"/>
      </w:rPr>
    </w:lvl>
  </w:abstractNum>
  <w:abstractNum w:abstractNumId="14" w15:restartNumberingAfterBreak="0">
    <w:nsid w:val="35A25043"/>
    <w:multiLevelType w:val="hybridMultilevel"/>
    <w:tmpl w:val="8BDAC7C4"/>
    <w:lvl w:ilvl="0" w:tplc="35042B7C">
      <w:start w:val="1"/>
      <w:numFmt w:val="decimal"/>
      <w:lvlText w:val="%1."/>
      <w:lvlJc w:val="left"/>
      <w:pPr>
        <w:ind w:left="105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76" w:hanging="360"/>
      </w:pPr>
    </w:lvl>
    <w:lvl w:ilvl="2" w:tplc="0419001B" w:tentative="1">
      <w:start w:val="1"/>
      <w:numFmt w:val="lowerRoman"/>
      <w:lvlText w:val="%3."/>
      <w:lvlJc w:val="right"/>
      <w:pPr>
        <w:ind w:left="2496" w:hanging="180"/>
      </w:pPr>
    </w:lvl>
    <w:lvl w:ilvl="3" w:tplc="0419000F" w:tentative="1">
      <w:start w:val="1"/>
      <w:numFmt w:val="decimal"/>
      <w:lvlText w:val="%4."/>
      <w:lvlJc w:val="left"/>
      <w:pPr>
        <w:ind w:left="3216" w:hanging="360"/>
      </w:pPr>
    </w:lvl>
    <w:lvl w:ilvl="4" w:tplc="04190019" w:tentative="1">
      <w:start w:val="1"/>
      <w:numFmt w:val="lowerLetter"/>
      <w:lvlText w:val="%5."/>
      <w:lvlJc w:val="left"/>
      <w:pPr>
        <w:ind w:left="3936" w:hanging="360"/>
      </w:pPr>
    </w:lvl>
    <w:lvl w:ilvl="5" w:tplc="0419001B" w:tentative="1">
      <w:start w:val="1"/>
      <w:numFmt w:val="lowerRoman"/>
      <w:lvlText w:val="%6."/>
      <w:lvlJc w:val="right"/>
      <w:pPr>
        <w:ind w:left="4656" w:hanging="180"/>
      </w:pPr>
    </w:lvl>
    <w:lvl w:ilvl="6" w:tplc="0419000F" w:tentative="1">
      <w:start w:val="1"/>
      <w:numFmt w:val="decimal"/>
      <w:lvlText w:val="%7."/>
      <w:lvlJc w:val="left"/>
      <w:pPr>
        <w:ind w:left="5376" w:hanging="360"/>
      </w:pPr>
    </w:lvl>
    <w:lvl w:ilvl="7" w:tplc="04190019" w:tentative="1">
      <w:start w:val="1"/>
      <w:numFmt w:val="lowerLetter"/>
      <w:lvlText w:val="%8."/>
      <w:lvlJc w:val="left"/>
      <w:pPr>
        <w:ind w:left="6096" w:hanging="360"/>
      </w:pPr>
    </w:lvl>
    <w:lvl w:ilvl="8" w:tplc="0419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15" w15:restartNumberingAfterBreak="0">
    <w:nsid w:val="3A33008B"/>
    <w:multiLevelType w:val="hybridMultilevel"/>
    <w:tmpl w:val="EB166BA6"/>
    <w:lvl w:ilvl="0" w:tplc="7624E25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3E267C77"/>
    <w:multiLevelType w:val="multilevel"/>
    <w:tmpl w:val="96CEE47A"/>
    <w:lvl w:ilvl="0">
      <w:start w:val="2"/>
      <w:numFmt w:val="decimal"/>
      <w:lvlText w:val="%1"/>
      <w:lvlJc w:val="left"/>
      <w:pPr>
        <w:ind w:left="927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855" w:hanging="72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73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717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19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361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863" w:hanging="2160"/>
      </w:pPr>
      <w:rPr>
        <w:rFonts w:hint="default"/>
      </w:rPr>
    </w:lvl>
  </w:abstractNum>
  <w:abstractNum w:abstractNumId="17" w15:restartNumberingAfterBreak="0">
    <w:nsid w:val="44485290"/>
    <w:multiLevelType w:val="hybridMultilevel"/>
    <w:tmpl w:val="20A48972"/>
    <w:lvl w:ilvl="0" w:tplc="0419000F">
      <w:start w:val="1"/>
      <w:numFmt w:val="decimal"/>
      <w:lvlText w:val="%1."/>
      <w:lvlJc w:val="left"/>
      <w:pPr>
        <w:tabs>
          <w:tab w:val="num" w:pos="1495"/>
        </w:tabs>
        <w:ind w:left="149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 w15:restartNumberingAfterBreak="0">
    <w:nsid w:val="4B511B72"/>
    <w:multiLevelType w:val="hybridMultilevel"/>
    <w:tmpl w:val="B642918A"/>
    <w:lvl w:ilvl="0" w:tplc="82AC6164">
      <w:start w:val="15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9" w15:restartNumberingAfterBreak="0">
    <w:nsid w:val="502A1647"/>
    <w:multiLevelType w:val="hybridMultilevel"/>
    <w:tmpl w:val="E758AD6A"/>
    <w:lvl w:ilvl="0" w:tplc="71506ED8">
      <w:start w:val="6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59171B8C"/>
    <w:multiLevelType w:val="hybridMultilevel"/>
    <w:tmpl w:val="F96C5B52"/>
    <w:lvl w:ilvl="0" w:tplc="DFE60278">
      <w:start w:val="1"/>
      <w:numFmt w:val="decimal"/>
      <w:lvlText w:val="%1."/>
      <w:lvlJc w:val="left"/>
      <w:pPr>
        <w:ind w:left="864" w:hanging="50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D4436F"/>
    <w:multiLevelType w:val="multilevel"/>
    <w:tmpl w:val="6950A56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2" w15:restartNumberingAfterBreak="0">
    <w:nsid w:val="72A7482B"/>
    <w:multiLevelType w:val="hybridMultilevel"/>
    <w:tmpl w:val="E196C7B8"/>
    <w:lvl w:ilvl="0" w:tplc="78BC6786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741B73C7"/>
    <w:multiLevelType w:val="multilevel"/>
    <w:tmpl w:val="70EC7A48"/>
    <w:lvl w:ilvl="0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cs="Times New Roman" w:hint="default"/>
      </w:rPr>
    </w:lvl>
    <w:lvl w:ilvl="1">
      <w:start w:val="11"/>
      <w:numFmt w:val="decimal"/>
      <w:isLgl/>
      <w:lvlText w:val="%1.%2"/>
      <w:lvlJc w:val="left"/>
      <w:pPr>
        <w:ind w:left="1345" w:hanging="840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565" w:hanging="84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2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4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2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4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62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205" w:hanging="2160"/>
      </w:pPr>
      <w:rPr>
        <w:rFonts w:hint="default"/>
      </w:rPr>
    </w:lvl>
  </w:abstractNum>
  <w:abstractNum w:abstractNumId="24" w15:restartNumberingAfterBreak="0">
    <w:nsid w:val="788C6D73"/>
    <w:multiLevelType w:val="multilevel"/>
    <w:tmpl w:val="185828D0"/>
    <w:lvl w:ilvl="0">
      <w:start w:val="2"/>
      <w:numFmt w:val="decimal"/>
      <w:lvlText w:val="%1"/>
      <w:lvlJc w:val="left"/>
      <w:pPr>
        <w:ind w:left="927" w:hanging="360"/>
      </w:pPr>
      <w:rPr>
        <w:rFonts w:hint="default"/>
      </w:rPr>
    </w:lvl>
    <w:lvl w:ilvl="1">
      <w:start w:val="7"/>
      <w:numFmt w:val="decimal"/>
      <w:isLgl/>
      <w:lvlText w:val="%1.%2"/>
      <w:lvlJc w:val="left"/>
      <w:pPr>
        <w:ind w:left="1680" w:hanging="960"/>
      </w:pPr>
      <w:rPr>
        <w:rFonts w:hint="default"/>
        <w:b/>
        <w:sz w:val="30"/>
      </w:rPr>
    </w:lvl>
    <w:lvl w:ilvl="2">
      <w:start w:val="1"/>
      <w:numFmt w:val="decimal"/>
      <w:isLgl/>
      <w:lvlText w:val="%1.%2.%3"/>
      <w:lvlJc w:val="left"/>
      <w:pPr>
        <w:ind w:left="1833" w:hanging="960"/>
      </w:pPr>
      <w:rPr>
        <w:rFonts w:hint="default"/>
        <w:b/>
        <w:sz w:val="30"/>
      </w:rPr>
    </w:lvl>
    <w:lvl w:ilvl="3">
      <w:start w:val="1"/>
      <w:numFmt w:val="decimal"/>
      <w:isLgl/>
      <w:lvlText w:val="%1.%2.%3.%4"/>
      <w:lvlJc w:val="left"/>
      <w:pPr>
        <w:ind w:left="2106" w:hanging="1080"/>
      </w:pPr>
      <w:rPr>
        <w:rFonts w:hint="default"/>
        <w:b/>
        <w:sz w:val="30"/>
      </w:rPr>
    </w:lvl>
    <w:lvl w:ilvl="4">
      <w:start w:val="1"/>
      <w:numFmt w:val="decimal"/>
      <w:isLgl/>
      <w:lvlText w:val="%1.%2.%3.%4.%5"/>
      <w:lvlJc w:val="left"/>
      <w:pPr>
        <w:ind w:left="2259" w:hanging="1080"/>
      </w:pPr>
      <w:rPr>
        <w:rFonts w:hint="default"/>
        <w:b/>
        <w:sz w:val="30"/>
      </w:rPr>
    </w:lvl>
    <w:lvl w:ilvl="5">
      <w:start w:val="1"/>
      <w:numFmt w:val="decimal"/>
      <w:isLgl/>
      <w:lvlText w:val="%1.%2.%3.%4.%5.%6"/>
      <w:lvlJc w:val="left"/>
      <w:pPr>
        <w:ind w:left="2772" w:hanging="1440"/>
      </w:pPr>
      <w:rPr>
        <w:rFonts w:hint="default"/>
        <w:b/>
        <w:sz w:val="30"/>
      </w:rPr>
    </w:lvl>
    <w:lvl w:ilvl="6">
      <w:start w:val="1"/>
      <w:numFmt w:val="decimal"/>
      <w:isLgl/>
      <w:lvlText w:val="%1.%2.%3.%4.%5.%6.%7"/>
      <w:lvlJc w:val="left"/>
      <w:pPr>
        <w:ind w:left="2925" w:hanging="1440"/>
      </w:pPr>
      <w:rPr>
        <w:rFonts w:hint="default"/>
        <w:b/>
        <w:sz w:val="30"/>
      </w:rPr>
    </w:lvl>
    <w:lvl w:ilvl="7">
      <w:start w:val="1"/>
      <w:numFmt w:val="decimal"/>
      <w:isLgl/>
      <w:lvlText w:val="%1.%2.%3.%4.%5.%6.%7.%8"/>
      <w:lvlJc w:val="left"/>
      <w:pPr>
        <w:ind w:left="3438" w:hanging="1800"/>
      </w:pPr>
      <w:rPr>
        <w:rFonts w:hint="default"/>
        <w:b/>
        <w:sz w:val="30"/>
      </w:rPr>
    </w:lvl>
    <w:lvl w:ilvl="8">
      <w:start w:val="1"/>
      <w:numFmt w:val="decimal"/>
      <w:isLgl/>
      <w:lvlText w:val="%1.%2.%3.%4.%5.%6.%7.%8.%9"/>
      <w:lvlJc w:val="left"/>
      <w:pPr>
        <w:ind w:left="3951" w:hanging="2160"/>
      </w:pPr>
      <w:rPr>
        <w:rFonts w:hint="default"/>
        <w:b/>
        <w:sz w:val="30"/>
      </w:rPr>
    </w:lvl>
  </w:abstractNum>
  <w:abstractNum w:abstractNumId="25" w15:restartNumberingAfterBreak="0">
    <w:nsid w:val="7F5D61FC"/>
    <w:multiLevelType w:val="hybridMultilevel"/>
    <w:tmpl w:val="A3EAF79C"/>
    <w:lvl w:ilvl="0" w:tplc="E3A6E34E">
      <w:start w:val="14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num w:numId="1">
    <w:abstractNumId w:val="0"/>
  </w:num>
  <w:num w:numId="2">
    <w:abstractNumId w:val="1"/>
  </w:num>
  <w:num w:numId="3">
    <w:abstractNumId w:val="0"/>
  </w:num>
  <w:num w:numId="4">
    <w:abstractNumId w:val="1"/>
  </w:num>
  <w:num w:numId="5">
    <w:abstractNumId w:val="23"/>
  </w:num>
  <w:num w:numId="6">
    <w:abstractNumId w:val="17"/>
  </w:num>
  <w:num w:numId="7">
    <w:abstractNumId w:val="7"/>
  </w:num>
  <w:num w:numId="8">
    <w:abstractNumId w:val="11"/>
  </w:num>
  <w:num w:numId="9">
    <w:abstractNumId w:val="9"/>
  </w:num>
  <w:num w:numId="10">
    <w:abstractNumId w:val="2"/>
  </w:num>
  <w:num w:numId="11">
    <w:abstractNumId w:val="8"/>
  </w:num>
  <w:num w:numId="12">
    <w:abstractNumId w:val="20"/>
  </w:num>
  <w:num w:numId="13">
    <w:abstractNumId w:val="19"/>
  </w:num>
  <w:num w:numId="14">
    <w:abstractNumId w:val="4"/>
  </w:num>
  <w:num w:numId="15">
    <w:abstractNumId w:val="12"/>
  </w:num>
  <w:num w:numId="16">
    <w:abstractNumId w:val="10"/>
  </w:num>
  <w:num w:numId="17">
    <w:abstractNumId w:val="13"/>
  </w:num>
  <w:num w:numId="18">
    <w:abstractNumId w:val="24"/>
  </w:num>
  <w:num w:numId="19">
    <w:abstractNumId w:val="22"/>
  </w:num>
  <w:num w:numId="20">
    <w:abstractNumId w:val="6"/>
  </w:num>
  <w:num w:numId="21">
    <w:abstractNumId w:val="21"/>
  </w:num>
  <w:num w:numId="22">
    <w:abstractNumId w:val="3"/>
  </w:num>
  <w:num w:numId="23">
    <w:abstractNumId w:val="16"/>
  </w:num>
  <w:num w:numId="24">
    <w:abstractNumId w:val="5"/>
  </w:num>
  <w:num w:numId="25">
    <w:abstractNumId w:val="15"/>
  </w:num>
  <w:num w:numId="26">
    <w:abstractNumId w:val="14"/>
  </w:num>
  <w:num w:numId="27">
    <w:abstractNumId w:val="25"/>
  </w:num>
  <w:num w:numId="28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6292"/>
    <w:rsid w:val="0000007D"/>
    <w:rsid w:val="000029BD"/>
    <w:rsid w:val="000038D7"/>
    <w:rsid w:val="000039FB"/>
    <w:rsid w:val="000047FB"/>
    <w:rsid w:val="00004CD7"/>
    <w:rsid w:val="00004DE8"/>
    <w:rsid w:val="00005927"/>
    <w:rsid w:val="000059BE"/>
    <w:rsid w:val="000075B9"/>
    <w:rsid w:val="00007C2C"/>
    <w:rsid w:val="00010AC7"/>
    <w:rsid w:val="00011011"/>
    <w:rsid w:val="00012C7E"/>
    <w:rsid w:val="00012D85"/>
    <w:rsid w:val="000130CF"/>
    <w:rsid w:val="0001334C"/>
    <w:rsid w:val="000134D1"/>
    <w:rsid w:val="00014002"/>
    <w:rsid w:val="00014339"/>
    <w:rsid w:val="00016619"/>
    <w:rsid w:val="00017156"/>
    <w:rsid w:val="00017190"/>
    <w:rsid w:val="0001787B"/>
    <w:rsid w:val="00017A69"/>
    <w:rsid w:val="00017C95"/>
    <w:rsid w:val="000203E4"/>
    <w:rsid w:val="0002077D"/>
    <w:rsid w:val="000207A7"/>
    <w:rsid w:val="00020978"/>
    <w:rsid w:val="0002109C"/>
    <w:rsid w:val="000214D1"/>
    <w:rsid w:val="000226D8"/>
    <w:rsid w:val="000228A5"/>
    <w:rsid w:val="00023019"/>
    <w:rsid w:val="000234F9"/>
    <w:rsid w:val="0002365B"/>
    <w:rsid w:val="00023666"/>
    <w:rsid w:val="00023DB2"/>
    <w:rsid w:val="00025216"/>
    <w:rsid w:val="0002577E"/>
    <w:rsid w:val="00025BE8"/>
    <w:rsid w:val="0002682E"/>
    <w:rsid w:val="00026C2B"/>
    <w:rsid w:val="00027F52"/>
    <w:rsid w:val="00030F4F"/>
    <w:rsid w:val="00031017"/>
    <w:rsid w:val="000313F7"/>
    <w:rsid w:val="00032619"/>
    <w:rsid w:val="00032EDD"/>
    <w:rsid w:val="000331FD"/>
    <w:rsid w:val="00033FD4"/>
    <w:rsid w:val="00035A83"/>
    <w:rsid w:val="00036D70"/>
    <w:rsid w:val="0003745F"/>
    <w:rsid w:val="00040901"/>
    <w:rsid w:val="0004102A"/>
    <w:rsid w:val="0004256F"/>
    <w:rsid w:val="00042F67"/>
    <w:rsid w:val="00043F6E"/>
    <w:rsid w:val="000440C4"/>
    <w:rsid w:val="00044C53"/>
    <w:rsid w:val="00045803"/>
    <w:rsid w:val="00045DFF"/>
    <w:rsid w:val="00047484"/>
    <w:rsid w:val="00051528"/>
    <w:rsid w:val="00052219"/>
    <w:rsid w:val="00052CB7"/>
    <w:rsid w:val="00052FA0"/>
    <w:rsid w:val="00053113"/>
    <w:rsid w:val="000533DC"/>
    <w:rsid w:val="00053D5C"/>
    <w:rsid w:val="00055A5E"/>
    <w:rsid w:val="0005706E"/>
    <w:rsid w:val="00057DD8"/>
    <w:rsid w:val="00057E5D"/>
    <w:rsid w:val="000600AD"/>
    <w:rsid w:val="000605F9"/>
    <w:rsid w:val="00062845"/>
    <w:rsid w:val="00063019"/>
    <w:rsid w:val="00063CDC"/>
    <w:rsid w:val="00064467"/>
    <w:rsid w:val="0006652E"/>
    <w:rsid w:val="000674C4"/>
    <w:rsid w:val="00067D3A"/>
    <w:rsid w:val="00067FD8"/>
    <w:rsid w:val="00070A87"/>
    <w:rsid w:val="00070AC8"/>
    <w:rsid w:val="00071542"/>
    <w:rsid w:val="00072C1D"/>
    <w:rsid w:val="00072D2A"/>
    <w:rsid w:val="00073DE4"/>
    <w:rsid w:val="00074C32"/>
    <w:rsid w:val="000750E9"/>
    <w:rsid w:val="00075CE2"/>
    <w:rsid w:val="0008065F"/>
    <w:rsid w:val="000808FB"/>
    <w:rsid w:val="0008190C"/>
    <w:rsid w:val="00081E62"/>
    <w:rsid w:val="00081FEF"/>
    <w:rsid w:val="00082762"/>
    <w:rsid w:val="000836D1"/>
    <w:rsid w:val="00083FB3"/>
    <w:rsid w:val="00084B8F"/>
    <w:rsid w:val="00084B90"/>
    <w:rsid w:val="00084C17"/>
    <w:rsid w:val="00085D30"/>
    <w:rsid w:val="00085E52"/>
    <w:rsid w:val="000861C9"/>
    <w:rsid w:val="00090756"/>
    <w:rsid w:val="0009172C"/>
    <w:rsid w:val="00091732"/>
    <w:rsid w:val="00092414"/>
    <w:rsid w:val="00094090"/>
    <w:rsid w:val="000940E1"/>
    <w:rsid w:val="00094536"/>
    <w:rsid w:val="000949B5"/>
    <w:rsid w:val="00094FEB"/>
    <w:rsid w:val="00095DD6"/>
    <w:rsid w:val="000968FC"/>
    <w:rsid w:val="00096BCC"/>
    <w:rsid w:val="00097218"/>
    <w:rsid w:val="000975C6"/>
    <w:rsid w:val="00097618"/>
    <w:rsid w:val="00097715"/>
    <w:rsid w:val="000A013A"/>
    <w:rsid w:val="000A1D4D"/>
    <w:rsid w:val="000A307F"/>
    <w:rsid w:val="000A47A3"/>
    <w:rsid w:val="000A6661"/>
    <w:rsid w:val="000A6AF1"/>
    <w:rsid w:val="000A7917"/>
    <w:rsid w:val="000A7DFA"/>
    <w:rsid w:val="000B0710"/>
    <w:rsid w:val="000B0B45"/>
    <w:rsid w:val="000B16C7"/>
    <w:rsid w:val="000B2F8E"/>
    <w:rsid w:val="000B31D1"/>
    <w:rsid w:val="000B5DB2"/>
    <w:rsid w:val="000B646A"/>
    <w:rsid w:val="000B6B2B"/>
    <w:rsid w:val="000B6DB6"/>
    <w:rsid w:val="000C262A"/>
    <w:rsid w:val="000C2FAC"/>
    <w:rsid w:val="000C3BB9"/>
    <w:rsid w:val="000C3D7F"/>
    <w:rsid w:val="000C413E"/>
    <w:rsid w:val="000C53F8"/>
    <w:rsid w:val="000C5E8F"/>
    <w:rsid w:val="000C70F5"/>
    <w:rsid w:val="000C7273"/>
    <w:rsid w:val="000C7414"/>
    <w:rsid w:val="000D05FC"/>
    <w:rsid w:val="000D0D3B"/>
    <w:rsid w:val="000D1A29"/>
    <w:rsid w:val="000D1B8F"/>
    <w:rsid w:val="000D281A"/>
    <w:rsid w:val="000D31A7"/>
    <w:rsid w:val="000D3A40"/>
    <w:rsid w:val="000D3B9C"/>
    <w:rsid w:val="000D563A"/>
    <w:rsid w:val="000D7E5C"/>
    <w:rsid w:val="000E049E"/>
    <w:rsid w:val="000E1141"/>
    <w:rsid w:val="000E1311"/>
    <w:rsid w:val="000E1483"/>
    <w:rsid w:val="000E255C"/>
    <w:rsid w:val="000E2B83"/>
    <w:rsid w:val="000E2F40"/>
    <w:rsid w:val="000E30F0"/>
    <w:rsid w:val="000E38ED"/>
    <w:rsid w:val="000E3E44"/>
    <w:rsid w:val="000E4B6A"/>
    <w:rsid w:val="000E4C8C"/>
    <w:rsid w:val="000E503B"/>
    <w:rsid w:val="000E548D"/>
    <w:rsid w:val="000E5EC7"/>
    <w:rsid w:val="000E623E"/>
    <w:rsid w:val="000E6D40"/>
    <w:rsid w:val="000E7242"/>
    <w:rsid w:val="000E72A9"/>
    <w:rsid w:val="000E7B6E"/>
    <w:rsid w:val="000F02E3"/>
    <w:rsid w:val="000F07A9"/>
    <w:rsid w:val="000F0FD8"/>
    <w:rsid w:val="000F1666"/>
    <w:rsid w:val="000F227E"/>
    <w:rsid w:val="000F2C81"/>
    <w:rsid w:val="000F2F58"/>
    <w:rsid w:val="000F3CDA"/>
    <w:rsid w:val="000F4E21"/>
    <w:rsid w:val="000F53A3"/>
    <w:rsid w:val="000F56FD"/>
    <w:rsid w:val="000F590A"/>
    <w:rsid w:val="000F5A11"/>
    <w:rsid w:val="000F5BB6"/>
    <w:rsid w:val="000F6974"/>
    <w:rsid w:val="000F73D8"/>
    <w:rsid w:val="000F7674"/>
    <w:rsid w:val="00100626"/>
    <w:rsid w:val="00100B7D"/>
    <w:rsid w:val="00101135"/>
    <w:rsid w:val="00102330"/>
    <w:rsid w:val="00102716"/>
    <w:rsid w:val="001027ED"/>
    <w:rsid w:val="00102C57"/>
    <w:rsid w:val="00105277"/>
    <w:rsid w:val="00105671"/>
    <w:rsid w:val="00105FB8"/>
    <w:rsid w:val="00106189"/>
    <w:rsid w:val="001064DC"/>
    <w:rsid w:val="0010795E"/>
    <w:rsid w:val="001105D1"/>
    <w:rsid w:val="00110C04"/>
    <w:rsid w:val="00110C5A"/>
    <w:rsid w:val="001111D6"/>
    <w:rsid w:val="0011197F"/>
    <w:rsid w:val="00111F62"/>
    <w:rsid w:val="00112B72"/>
    <w:rsid w:val="0011423C"/>
    <w:rsid w:val="00114888"/>
    <w:rsid w:val="001151C9"/>
    <w:rsid w:val="00115AD7"/>
    <w:rsid w:val="00116323"/>
    <w:rsid w:val="001163EB"/>
    <w:rsid w:val="00117F16"/>
    <w:rsid w:val="0012335B"/>
    <w:rsid w:val="0012340D"/>
    <w:rsid w:val="00123769"/>
    <w:rsid w:val="00123CB0"/>
    <w:rsid w:val="00124F99"/>
    <w:rsid w:val="001255FB"/>
    <w:rsid w:val="001258E5"/>
    <w:rsid w:val="001265A6"/>
    <w:rsid w:val="00127947"/>
    <w:rsid w:val="00132BAF"/>
    <w:rsid w:val="00133FC8"/>
    <w:rsid w:val="0013425D"/>
    <w:rsid w:val="0013426F"/>
    <w:rsid w:val="0013581E"/>
    <w:rsid w:val="00135C71"/>
    <w:rsid w:val="00136399"/>
    <w:rsid w:val="001363A8"/>
    <w:rsid w:val="0013777C"/>
    <w:rsid w:val="00137C1A"/>
    <w:rsid w:val="00142B9C"/>
    <w:rsid w:val="00142FFA"/>
    <w:rsid w:val="0014357C"/>
    <w:rsid w:val="00143FE1"/>
    <w:rsid w:val="00144BFB"/>
    <w:rsid w:val="00144C48"/>
    <w:rsid w:val="00145EA2"/>
    <w:rsid w:val="00146045"/>
    <w:rsid w:val="00146316"/>
    <w:rsid w:val="0014692D"/>
    <w:rsid w:val="0014700E"/>
    <w:rsid w:val="0014761C"/>
    <w:rsid w:val="00147799"/>
    <w:rsid w:val="0015082E"/>
    <w:rsid w:val="00150E8A"/>
    <w:rsid w:val="0015125A"/>
    <w:rsid w:val="00151525"/>
    <w:rsid w:val="0015162F"/>
    <w:rsid w:val="00151761"/>
    <w:rsid w:val="00151B51"/>
    <w:rsid w:val="0015231D"/>
    <w:rsid w:val="0015251C"/>
    <w:rsid w:val="0015276D"/>
    <w:rsid w:val="00152D37"/>
    <w:rsid w:val="00152D93"/>
    <w:rsid w:val="00153108"/>
    <w:rsid w:val="001534DB"/>
    <w:rsid w:val="00153DA5"/>
    <w:rsid w:val="00154B28"/>
    <w:rsid w:val="00154B9F"/>
    <w:rsid w:val="001560F1"/>
    <w:rsid w:val="001574A9"/>
    <w:rsid w:val="00157B28"/>
    <w:rsid w:val="0016004E"/>
    <w:rsid w:val="00160137"/>
    <w:rsid w:val="001605D8"/>
    <w:rsid w:val="00160670"/>
    <w:rsid w:val="001619D2"/>
    <w:rsid w:val="0016247C"/>
    <w:rsid w:val="0016271C"/>
    <w:rsid w:val="00163C31"/>
    <w:rsid w:val="00164553"/>
    <w:rsid w:val="00164745"/>
    <w:rsid w:val="0016565E"/>
    <w:rsid w:val="001661FE"/>
    <w:rsid w:val="0016662C"/>
    <w:rsid w:val="001709A6"/>
    <w:rsid w:val="00172A17"/>
    <w:rsid w:val="001737D6"/>
    <w:rsid w:val="0017421D"/>
    <w:rsid w:val="001748DB"/>
    <w:rsid w:val="00175B2D"/>
    <w:rsid w:val="00175B3F"/>
    <w:rsid w:val="00180AF9"/>
    <w:rsid w:val="00180FB0"/>
    <w:rsid w:val="00181065"/>
    <w:rsid w:val="0018238C"/>
    <w:rsid w:val="001823D8"/>
    <w:rsid w:val="00182FFF"/>
    <w:rsid w:val="00183E83"/>
    <w:rsid w:val="00184DFC"/>
    <w:rsid w:val="001852C6"/>
    <w:rsid w:val="00185698"/>
    <w:rsid w:val="00185CB2"/>
    <w:rsid w:val="00186582"/>
    <w:rsid w:val="00187671"/>
    <w:rsid w:val="0018795F"/>
    <w:rsid w:val="0019046E"/>
    <w:rsid w:val="00190AF0"/>
    <w:rsid w:val="00190BD7"/>
    <w:rsid w:val="00191D8F"/>
    <w:rsid w:val="00192725"/>
    <w:rsid w:val="00192927"/>
    <w:rsid w:val="00192B5F"/>
    <w:rsid w:val="00193511"/>
    <w:rsid w:val="00193965"/>
    <w:rsid w:val="00194017"/>
    <w:rsid w:val="0019479A"/>
    <w:rsid w:val="001964F9"/>
    <w:rsid w:val="00197F26"/>
    <w:rsid w:val="001A07EF"/>
    <w:rsid w:val="001A081D"/>
    <w:rsid w:val="001A0DFC"/>
    <w:rsid w:val="001A1184"/>
    <w:rsid w:val="001A1761"/>
    <w:rsid w:val="001A2D8E"/>
    <w:rsid w:val="001A2F08"/>
    <w:rsid w:val="001A3AE0"/>
    <w:rsid w:val="001A41C8"/>
    <w:rsid w:val="001A7639"/>
    <w:rsid w:val="001A7827"/>
    <w:rsid w:val="001B0653"/>
    <w:rsid w:val="001B2190"/>
    <w:rsid w:val="001B22A4"/>
    <w:rsid w:val="001B26DB"/>
    <w:rsid w:val="001B494B"/>
    <w:rsid w:val="001B4B86"/>
    <w:rsid w:val="001B4DEE"/>
    <w:rsid w:val="001B61CC"/>
    <w:rsid w:val="001B6A2C"/>
    <w:rsid w:val="001B70E9"/>
    <w:rsid w:val="001B711C"/>
    <w:rsid w:val="001B7EF3"/>
    <w:rsid w:val="001C235E"/>
    <w:rsid w:val="001C2840"/>
    <w:rsid w:val="001C3011"/>
    <w:rsid w:val="001C4585"/>
    <w:rsid w:val="001C45ED"/>
    <w:rsid w:val="001C47A8"/>
    <w:rsid w:val="001C4B5D"/>
    <w:rsid w:val="001C56B5"/>
    <w:rsid w:val="001C5BA4"/>
    <w:rsid w:val="001C5FFA"/>
    <w:rsid w:val="001C7595"/>
    <w:rsid w:val="001D036B"/>
    <w:rsid w:val="001D03E1"/>
    <w:rsid w:val="001D2598"/>
    <w:rsid w:val="001D31E3"/>
    <w:rsid w:val="001D38A4"/>
    <w:rsid w:val="001D3D95"/>
    <w:rsid w:val="001D503F"/>
    <w:rsid w:val="001D52B2"/>
    <w:rsid w:val="001D6468"/>
    <w:rsid w:val="001D7142"/>
    <w:rsid w:val="001D7818"/>
    <w:rsid w:val="001E27E1"/>
    <w:rsid w:val="001E5199"/>
    <w:rsid w:val="001E52FC"/>
    <w:rsid w:val="001E5EC4"/>
    <w:rsid w:val="001E6D9E"/>
    <w:rsid w:val="001E7288"/>
    <w:rsid w:val="001E75B7"/>
    <w:rsid w:val="001E760F"/>
    <w:rsid w:val="001E7890"/>
    <w:rsid w:val="001F0279"/>
    <w:rsid w:val="001F062E"/>
    <w:rsid w:val="001F148F"/>
    <w:rsid w:val="001F1BA3"/>
    <w:rsid w:val="001F30C7"/>
    <w:rsid w:val="001F36D0"/>
    <w:rsid w:val="001F6E4A"/>
    <w:rsid w:val="001F7A50"/>
    <w:rsid w:val="001F7BC6"/>
    <w:rsid w:val="00200122"/>
    <w:rsid w:val="00200430"/>
    <w:rsid w:val="002013DE"/>
    <w:rsid w:val="00202647"/>
    <w:rsid w:val="002034DA"/>
    <w:rsid w:val="00203C44"/>
    <w:rsid w:val="00203C58"/>
    <w:rsid w:val="002045EB"/>
    <w:rsid w:val="002048CD"/>
    <w:rsid w:val="00204BB8"/>
    <w:rsid w:val="00205C10"/>
    <w:rsid w:val="00205E9F"/>
    <w:rsid w:val="002060AC"/>
    <w:rsid w:val="00206DFF"/>
    <w:rsid w:val="00207061"/>
    <w:rsid w:val="00207786"/>
    <w:rsid w:val="00207DC4"/>
    <w:rsid w:val="00210CDF"/>
    <w:rsid w:val="002118DD"/>
    <w:rsid w:val="00212D4C"/>
    <w:rsid w:val="00212E95"/>
    <w:rsid w:val="0021341B"/>
    <w:rsid w:val="00213A0A"/>
    <w:rsid w:val="00213E6E"/>
    <w:rsid w:val="00214ED4"/>
    <w:rsid w:val="002153D2"/>
    <w:rsid w:val="00215DA1"/>
    <w:rsid w:val="00216317"/>
    <w:rsid w:val="00216B37"/>
    <w:rsid w:val="002177B8"/>
    <w:rsid w:val="00217CB7"/>
    <w:rsid w:val="00220256"/>
    <w:rsid w:val="0022052A"/>
    <w:rsid w:val="00221526"/>
    <w:rsid w:val="0022171B"/>
    <w:rsid w:val="002219B1"/>
    <w:rsid w:val="00221AD9"/>
    <w:rsid w:val="00221F4E"/>
    <w:rsid w:val="00222469"/>
    <w:rsid w:val="00224310"/>
    <w:rsid w:val="00224677"/>
    <w:rsid w:val="002246AD"/>
    <w:rsid w:val="00224E2E"/>
    <w:rsid w:val="00225004"/>
    <w:rsid w:val="002257F1"/>
    <w:rsid w:val="00225BC9"/>
    <w:rsid w:val="00225E38"/>
    <w:rsid w:val="00226342"/>
    <w:rsid w:val="00226F9B"/>
    <w:rsid w:val="00227A98"/>
    <w:rsid w:val="00227EFA"/>
    <w:rsid w:val="0023022E"/>
    <w:rsid w:val="0023055A"/>
    <w:rsid w:val="0023064C"/>
    <w:rsid w:val="00230B47"/>
    <w:rsid w:val="00231B72"/>
    <w:rsid w:val="0023245C"/>
    <w:rsid w:val="002329BD"/>
    <w:rsid w:val="002335BA"/>
    <w:rsid w:val="0023410C"/>
    <w:rsid w:val="00235099"/>
    <w:rsid w:val="00235CFC"/>
    <w:rsid w:val="002365B6"/>
    <w:rsid w:val="0023799A"/>
    <w:rsid w:val="002401E1"/>
    <w:rsid w:val="00240597"/>
    <w:rsid w:val="00241C58"/>
    <w:rsid w:val="002421B4"/>
    <w:rsid w:val="00242447"/>
    <w:rsid w:val="002424C9"/>
    <w:rsid w:val="00242A8C"/>
    <w:rsid w:val="00243192"/>
    <w:rsid w:val="00244CA5"/>
    <w:rsid w:val="002454B7"/>
    <w:rsid w:val="002455CE"/>
    <w:rsid w:val="00246A4C"/>
    <w:rsid w:val="002470D8"/>
    <w:rsid w:val="002479F4"/>
    <w:rsid w:val="00247A51"/>
    <w:rsid w:val="00250307"/>
    <w:rsid w:val="00250D2B"/>
    <w:rsid w:val="00250E41"/>
    <w:rsid w:val="00250FB8"/>
    <w:rsid w:val="00251084"/>
    <w:rsid w:val="00251A93"/>
    <w:rsid w:val="0025200C"/>
    <w:rsid w:val="002531D4"/>
    <w:rsid w:val="002544E3"/>
    <w:rsid w:val="00255FD8"/>
    <w:rsid w:val="002562D5"/>
    <w:rsid w:val="00260AA6"/>
    <w:rsid w:val="00261EFD"/>
    <w:rsid w:val="00262F83"/>
    <w:rsid w:val="00263101"/>
    <w:rsid w:val="00263A39"/>
    <w:rsid w:val="00263CEC"/>
    <w:rsid w:val="0026408C"/>
    <w:rsid w:val="00264B03"/>
    <w:rsid w:val="00264E73"/>
    <w:rsid w:val="002652B3"/>
    <w:rsid w:val="0026555D"/>
    <w:rsid w:val="0026597D"/>
    <w:rsid w:val="002661B3"/>
    <w:rsid w:val="00266290"/>
    <w:rsid w:val="00266BD4"/>
    <w:rsid w:val="00267C05"/>
    <w:rsid w:val="00267E24"/>
    <w:rsid w:val="0027068C"/>
    <w:rsid w:val="00270C04"/>
    <w:rsid w:val="0027193F"/>
    <w:rsid w:val="00271B0A"/>
    <w:rsid w:val="00271D76"/>
    <w:rsid w:val="00271DAA"/>
    <w:rsid w:val="002723C8"/>
    <w:rsid w:val="0027265A"/>
    <w:rsid w:val="002726B4"/>
    <w:rsid w:val="0027297E"/>
    <w:rsid w:val="00273F34"/>
    <w:rsid w:val="00273FA4"/>
    <w:rsid w:val="00274186"/>
    <w:rsid w:val="0027433E"/>
    <w:rsid w:val="002748E4"/>
    <w:rsid w:val="00274926"/>
    <w:rsid w:val="00274B53"/>
    <w:rsid w:val="00275060"/>
    <w:rsid w:val="002753CF"/>
    <w:rsid w:val="00275433"/>
    <w:rsid w:val="002754EC"/>
    <w:rsid w:val="00275A59"/>
    <w:rsid w:val="00275C44"/>
    <w:rsid w:val="00276360"/>
    <w:rsid w:val="00276831"/>
    <w:rsid w:val="00277043"/>
    <w:rsid w:val="0027711A"/>
    <w:rsid w:val="00280181"/>
    <w:rsid w:val="00280C73"/>
    <w:rsid w:val="00280E16"/>
    <w:rsid w:val="00280EBB"/>
    <w:rsid w:val="002818D7"/>
    <w:rsid w:val="00282551"/>
    <w:rsid w:val="00282999"/>
    <w:rsid w:val="00282BC9"/>
    <w:rsid w:val="0028494D"/>
    <w:rsid w:val="00285FFC"/>
    <w:rsid w:val="00286E7E"/>
    <w:rsid w:val="00287F48"/>
    <w:rsid w:val="00287F76"/>
    <w:rsid w:val="002916C8"/>
    <w:rsid w:val="002918D8"/>
    <w:rsid w:val="002919D7"/>
    <w:rsid w:val="0029228F"/>
    <w:rsid w:val="002930C0"/>
    <w:rsid w:val="002932D3"/>
    <w:rsid w:val="0029513E"/>
    <w:rsid w:val="00296041"/>
    <w:rsid w:val="0029622B"/>
    <w:rsid w:val="00296AD9"/>
    <w:rsid w:val="00296DD0"/>
    <w:rsid w:val="00296E80"/>
    <w:rsid w:val="002976DF"/>
    <w:rsid w:val="002A082E"/>
    <w:rsid w:val="002A132D"/>
    <w:rsid w:val="002A1F1B"/>
    <w:rsid w:val="002A20C6"/>
    <w:rsid w:val="002A233E"/>
    <w:rsid w:val="002A239A"/>
    <w:rsid w:val="002A28F8"/>
    <w:rsid w:val="002A2A0A"/>
    <w:rsid w:val="002A333F"/>
    <w:rsid w:val="002A34D9"/>
    <w:rsid w:val="002A512B"/>
    <w:rsid w:val="002A7844"/>
    <w:rsid w:val="002B095F"/>
    <w:rsid w:val="002B09EB"/>
    <w:rsid w:val="002B26A2"/>
    <w:rsid w:val="002B28F8"/>
    <w:rsid w:val="002B328D"/>
    <w:rsid w:val="002B32E9"/>
    <w:rsid w:val="002B39B3"/>
    <w:rsid w:val="002B3AC9"/>
    <w:rsid w:val="002B3B77"/>
    <w:rsid w:val="002B5BD0"/>
    <w:rsid w:val="002B5BF4"/>
    <w:rsid w:val="002B5D47"/>
    <w:rsid w:val="002B7002"/>
    <w:rsid w:val="002B7115"/>
    <w:rsid w:val="002B744B"/>
    <w:rsid w:val="002B7BE9"/>
    <w:rsid w:val="002C08D2"/>
    <w:rsid w:val="002C0DBF"/>
    <w:rsid w:val="002C0FD3"/>
    <w:rsid w:val="002C1FA7"/>
    <w:rsid w:val="002C2841"/>
    <w:rsid w:val="002C2A57"/>
    <w:rsid w:val="002C3023"/>
    <w:rsid w:val="002C464F"/>
    <w:rsid w:val="002C47AE"/>
    <w:rsid w:val="002C4AD1"/>
    <w:rsid w:val="002C5976"/>
    <w:rsid w:val="002C64CE"/>
    <w:rsid w:val="002C65B8"/>
    <w:rsid w:val="002C6B9B"/>
    <w:rsid w:val="002C7D67"/>
    <w:rsid w:val="002C7DCB"/>
    <w:rsid w:val="002D05E3"/>
    <w:rsid w:val="002D0A89"/>
    <w:rsid w:val="002D1170"/>
    <w:rsid w:val="002D1305"/>
    <w:rsid w:val="002D1C9C"/>
    <w:rsid w:val="002D289A"/>
    <w:rsid w:val="002D2E52"/>
    <w:rsid w:val="002D3D6D"/>
    <w:rsid w:val="002D5BFA"/>
    <w:rsid w:val="002D5C79"/>
    <w:rsid w:val="002D606E"/>
    <w:rsid w:val="002D62EC"/>
    <w:rsid w:val="002D6EA2"/>
    <w:rsid w:val="002D7156"/>
    <w:rsid w:val="002D76C7"/>
    <w:rsid w:val="002D7AD3"/>
    <w:rsid w:val="002D7D22"/>
    <w:rsid w:val="002E0128"/>
    <w:rsid w:val="002E0FC3"/>
    <w:rsid w:val="002E12C6"/>
    <w:rsid w:val="002E1F8A"/>
    <w:rsid w:val="002E2BD5"/>
    <w:rsid w:val="002E3315"/>
    <w:rsid w:val="002E4519"/>
    <w:rsid w:val="002E48B5"/>
    <w:rsid w:val="002E4CC0"/>
    <w:rsid w:val="002E4F8A"/>
    <w:rsid w:val="002E530C"/>
    <w:rsid w:val="002E5F91"/>
    <w:rsid w:val="002E6B0D"/>
    <w:rsid w:val="002E75F7"/>
    <w:rsid w:val="002E7A7A"/>
    <w:rsid w:val="002E7D30"/>
    <w:rsid w:val="002F0AB7"/>
    <w:rsid w:val="002F0C90"/>
    <w:rsid w:val="002F10CE"/>
    <w:rsid w:val="002F13E6"/>
    <w:rsid w:val="002F268D"/>
    <w:rsid w:val="002F282F"/>
    <w:rsid w:val="002F30C5"/>
    <w:rsid w:val="002F33F6"/>
    <w:rsid w:val="002F4C64"/>
    <w:rsid w:val="002F4D13"/>
    <w:rsid w:val="002F510F"/>
    <w:rsid w:val="002F7257"/>
    <w:rsid w:val="002F72EA"/>
    <w:rsid w:val="002F7586"/>
    <w:rsid w:val="002F75DD"/>
    <w:rsid w:val="002F7A59"/>
    <w:rsid w:val="002F7BCB"/>
    <w:rsid w:val="002F7EC9"/>
    <w:rsid w:val="003004BB"/>
    <w:rsid w:val="00301509"/>
    <w:rsid w:val="00301724"/>
    <w:rsid w:val="0030324E"/>
    <w:rsid w:val="00303B74"/>
    <w:rsid w:val="003040E6"/>
    <w:rsid w:val="0030489E"/>
    <w:rsid w:val="00306148"/>
    <w:rsid w:val="0030663A"/>
    <w:rsid w:val="003079F6"/>
    <w:rsid w:val="0031008D"/>
    <w:rsid w:val="00310618"/>
    <w:rsid w:val="00310ADD"/>
    <w:rsid w:val="0031330A"/>
    <w:rsid w:val="003153E3"/>
    <w:rsid w:val="00315A37"/>
    <w:rsid w:val="00315AE4"/>
    <w:rsid w:val="00315F42"/>
    <w:rsid w:val="00317093"/>
    <w:rsid w:val="00317710"/>
    <w:rsid w:val="00317985"/>
    <w:rsid w:val="00317EE4"/>
    <w:rsid w:val="003205D1"/>
    <w:rsid w:val="00320AB0"/>
    <w:rsid w:val="00321982"/>
    <w:rsid w:val="003224AF"/>
    <w:rsid w:val="00322710"/>
    <w:rsid w:val="00322E39"/>
    <w:rsid w:val="00322EFA"/>
    <w:rsid w:val="00324B3B"/>
    <w:rsid w:val="00324CFF"/>
    <w:rsid w:val="00326CB9"/>
    <w:rsid w:val="00327698"/>
    <w:rsid w:val="00327CA8"/>
    <w:rsid w:val="0033202E"/>
    <w:rsid w:val="0033213D"/>
    <w:rsid w:val="00332D99"/>
    <w:rsid w:val="00332F4E"/>
    <w:rsid w:val="00334D9C"/>
    <w:rsid w:val="00334E14"/>
    <w:rsid w:val="00335D9C"/>
    <w:rsid w:val="00340FA7"/>
    <w:rsid w:val="00341314"/>
    <w:rsid w:val="0034199E"/>
    <w:rsid w:val="00341E0F"/>
    <w:rsid w:val="0034200B"/>
    <w:rsid w:val="00344259"/>
    <w:rsid w:val="00344FCE"/>
    <w:rsid w:val="003453F6"/>
    <w:rsid w:val="00345D34"/>
    <w:rsid w:val="00346075"/>
    <w:rsid w:val="0034706C"/>
    <w:rsid w:val="0034708A"/>
    <w:rsid w:val="0035001A"/>
    <w:rsid w:val="003503B1"/>
    <w:rsid w:val="003511D1"/>
    <w:rsid w:val="00352929"/>
    <w:rsid w:val="00353A0B"/>
    <w:rsid w:val="00354E9A"/>
    <w:rsid w:val="00354F94"/>
    <w:rsid w:val="00355B50"/>
    <w:rsid w:val="00355EAE"/>
    <w:rsid w:val="003569EA"/>
    <w:rsid w:val="00356C0A"/>
    <w:rsid w:val="00356EDA"/>
    <w:rsid w:val="00356F66"/>
    <w:rsid w:val="00357064"/>
    <w:rsid w:val="0035780E"/>
    <w:rsid w:val="00357D2F"/>
    <w:rsid w:val="003602C2"/>
    <w:rsid w:val="00361466"/>
    <w:rsid w:val="003633F2"/>
    <w:rsid w:val="00364238"/>
    <w:rsid w:val="00364259"/>
    <w:rsid w:val="00364435"/>
    <w:rsid w:val="003656DB"/>
    <w:rsid w:val="003658A8"/>
    <w:rsid w:val="00365D77"/>
    <w:rsid w:val="00366419"/>
    <w:rsid w:val="0036725B"/>
    <w:rsid w:val="00370325"/>
    <w:rsid w:val="00370370"/>
    <w:rsid w:val="00370FE5"/>
    <w:rsid w:val="00371C11"/>
    <w:rsid w:val="00372A63"/>
    <w:rsid w:val="003733A3"/>
    <w:rsid w:val="00374104"/>
    <w:rsid w:val="00374527"/>
    <w:rsid w:val="00374B85"/>
    <w:rsid w:val="00374BB3"/>
    <w:rsid w:val="0037558E"/>
    <w:rsid w:val="0037592F"/>
    <w:rsid w:val="003766FF"/>
    <w:rsid w:val="003768FC"/>
    <w:rsid w:val="003770F6"/>
    <w:rsid w:val="0037720F"/>
    <w:rsid w:val="003779A1"/>
    <w:rsid w:val="00377DD6"/>
    <w:rsid w:val="003813C2"/>
    <w:rsid w:val="003814F8"/>
    <w:rsid w:val="00381586"/>
    <w:rsid w:val="00381A7F"/>
    <w:rsid w:val="00381BD8"/>
    <w:rsid w:val="0038216E"/>
    <w:rsid w:val="00382522"/>
    <w:rsid w:val="00382C69"/>
    <w:rsid w:val="0038334C"/>
    <w:rsid w:val="003835CD"/>
    <w:rsid w:val="00383E23"/>
    <w:rsid w:val="00384482"/>
    <w:rsid w:val="00386FD9"/>
    <w:rsid w:val="00387D64"/>
    <w:rsid w:val="003917D3"/>
    <w:rsid w:val="003917F0"/>
    <w:rsid w:val="00392EA1"/>
    <w:rsid w:val="003962BC"/>
    <w:rsid w:val="003A0875"/>
    <w:rsid w:val="003A0A1B"/>
    <w:rsid w:val="003A0D20"/>
    <w:rsid w:val="003A1A1D"/>
    <w:rsid w:val="003A3BBB"/>
    <w:rsid w:val="003A56E2"/>
    <w:rsid w:val="003A67F0"/>
    <w:rsid w:val="003A7AF7"/>
    <w:rsid w:val="003A7D8B"/>
    <w:rsid w:val="003B01B8"/>
    <w:rsid w:val="003B0DD2"/>
    <w:rsid w:val="003B1943"/>
    <w:rsid w:val="003B1E93"/>
    <w:rsid w:val="003B2327"/>
    <w:rsid w:val="003B46FC"/>
    <w:rsid w:val="003B49AB"/>
    <w:rsid w:val="003B4C34"/>
    <w:rsid w:val="003B4CEB"/>
    <w:rsid w:val="003B6279"/>
    <w:rsid w:val="003B6D9A"/>
    <w:rsid w:val="003B7321"/>
    <w:rsid w:val="003C01AA"/>
    <w:rsid w:val="003C1266"/>
    <w:rsid w:val="003C38B9"/>
    <w:rsid w:val="003C4027"/>
    <w:rsid w:val="003C41BA"/>
    <w:rsid w:val="003C4A5C"/>
    <w:rsid w:val="003C4B0D"/>
    <w:rsid w:val="003C65D6"/>
    <w:rsid w:val="003C65D9"/>
    <w:rsid w:val="003C661E"/>
    <w:rsid w:val="003C6F66"/>
    <w:rsid w:val="003D0315"/>
    <w:rsid w:val="003D03F5"/>
    <w:rsid w:val="003D1106"/>
    <w:rsid w:val="003D2DEE"/>
    <w:rsid w:val="003D4862"/>
    <w:rsid w:val="003D4A9C"/>
    <w:rsid w:val="003D5037"/>
    <w:rsid w:val="003D566B"/>
    <w:rsid w:val="003D611A"/>
    <w:rsid w:val="003D68BD"/>
    <w:rsid w:val="003D7E73"/>
    <w:rsid w:val="003E01C0"/>
    <w:rsid w:val="003E0875"/>
    <w:rsid w:val="003E08AA"/>
    <w:rsid w:val="003E299B"/>
    <w:rsid w:val="003E2E66"/>
    <w:rsid w:val="003E39D0"/>
    <w:rsid w:val="003E3CBB"/>
    <w:rsid w:val="003E43B7"/>
    <w:rsid w:val="003E4F02"/>
    <w:rsid w:val="003E5A3E"/>
    <w:rsid w:val="003E6086"/>
    <w:rsid w:val="003E6B51"/>
    <w:rsid w:val="003E73A9"/>
    <w:rsid w:val="003E73D1"/>
    <w:rsid w:val="003F04B2"/>
    <w:rsid w:val="003F0C13"/>
    <w:rsid w:val="003F19B6"/>
    <w:rsid w:val="003F2E30"/>
    <w:rsid w:val="003F358B"/>
    <w:rsid w:val="003F53D7"/>
    <w:rsid w:val="003F5B0A"/>
    <w:rsid w:val="003F69BF"/>
    <w:rsid w:val="003F7566"/>
    <w:rsid w:val="003F7C89"/>
    <w:rsid w:val="004000F3"/>
    <w:rsid w:val="0040082C"/>
    <w:rsid w:val="00400D08"/>
    <w:rsid w:val="004012BD"/>
    <w:rsid w:val="00401B8C"/>
    <w:rsid w:val="00401EC7"/>
    <w:rsid w:val="00402103"/>
    <w:rsid w:val="0040219E"/>
    <w:rsid w:val="0040302B"/>
    <w:rsid w:val="00404046"/>
    <w:rsid w:val="0040412F"/>
    <w:rsid w:val="004042C7"/>
    <w:rsid w:val="0040452E"/>
    <w:rsid w:val="0040487C"/>
    <w:rsid w:val="004048D8"/>
    <w:rsid w:val="00406541"/>
    <w:rsid w:val="004065A2"/>
    <w:rsid w:val="00406815"/>
    <w:rsid w:val="00406A69"/>
    <w:rsid w:val="00406EFA"/>
    <w:rsid w:val="0040747C"/>
    <w:rsid w:val="004075A7"/>
    <w:rsid w:val="00407CDB"/>
    <w:rsid w:val="00407DC5"/>
    <w:rsid w:val="004109C6"/>
    <w:rsid w:val="00411222"/>
    <w:rsid w:val="00413717"/>
    <w:rsid w:val="00415642"/>
    <w:rsid w:val="0041651C"/>
    <w:rsid w:val="004165D9"/>
    <w:rsid w:val="00416A72"/>
    <w:rsid w:val="00416CA2"/>
    <w:rsid w:val="00416DE3"/>
    <w:rsid w:val="00420A4F"/>
    <w:rsid w:val="00420FAB"/>
    <w:rsid w:val="004210E7"/>
    <w:rsid w:val="004223C3"/>
    <w:rsid w:val="00423199"/>
    <w:rsid w:val="00423925"/>
    <w:rsid w:val="00423B34"/>
    <w:rsid w:val="00425805"/>
    <w:rsid w:val="00425A22"/>
    <w:rsid w:val="00425ABE"/>
    <w:rsid w:val="00425BC2"/>
    <w:rsid w:val="00425CC2"/>
    <w:rsid w:val="00425D18"/>
    <w:rsid w:val="0042620A"/>
    <w:rsid w:val="004262C4"/>
    <w:rsid w:val="00426407"/>
    <w:rsid w:val="004267DF"/>
    <w:rsid w:val="00426A05"/>
    <w:rsid w:val="00427559"/>
    <w:rsid w:val="004306AA"/>
    <w:rsid w:val="004319BC"/>
    <w:rsid w:val="00432919"/>
    <w:rsid w:val="004339F0"/>
    <w:rsid w:val="00433CBE"/>
    <w:rsid w:val="0043445E"/>
    <w:rsid w:val="004344BF"/>
    <w:rsid w:val="00434ACA"/>
    <w:rsid w:val="00434E5F"/>
    <w:rsid w:val="00435040"/>
    <w:rsid w:val="004354F7"/>
    <w:rsid w:val="00435B60"/>
    <w:rsid w:val="00436301"/>
    <w:rsid w:val="0043661E"/>
    <w:rsid w:val="00436991"/>
    <w:rsid w:val="00436CD5"/>
    <w:rsid w:val="00437247"/>
    <w:rsid w:val="00437701"/>
    <w:rsid w:val="00440952"/>
    <w:rsid w:val="00441447"/>
    <w:rsid w:val="004423B6"/>
    <w:rsid w:val="00442744"/>
    <w:rsid w:val="00442745"/>
    <w:rsid w:val="00442AD7"/>
    <w:rsid w:val="004433B7"/>
    <w:rsid w:val="0044399F"/>
    <w:rsid w:val="00443C06"/>
    <w:rsid w:val="004443DB"/>
    <w:rsid w:val="00444729"/>
    <w:rsid w:val="00445EC8"/>
    <w:rsid w:val="00446404"/>
    <w:rsid w:val="004465F6"/>
    <w:rsid w:val="00446936"/>
    <w:rsid w:val="00447728"/>
    <w:rsid w:val="004478E4"/>
    <w:rsid w:val="0045112A"/>
    <w:rsid w:val="00451759"/>
    <w:rsid w:val="00451A04"/>
    <w:rsid w:val="00451D5E"/>
    <w:rsid w:val="00453F47"/>
    <w:rsid w:val="00454342"/>
    <w:rsid w:val="004547F5"/>
    <w:rsid w:val="00455552"/>
    <w:rsid w:val="00455C46"/>
    <w:rsid w:val="004572E7"/>
    <w:rsid w:val="0045763C"/>
    <w:rsid w:val="00460018"/>
    <w:rsid w:val="004604F2"/>
    <w:rsid w:val="004609D3"/>
    <w:rsid w:val="004618F7"/>
    <w:rsid w:val="00461E33"/>
    <w:rsid w:val="0046229E"/>
    <w:rsid w:val="00462444"/>
    <w:rsid w:val="00462947"/>
    <w:rsid w:val="00462E14"/>
    <w:rsid w:val="004631A3"/>
    <w:rsid w:val="00463216"/>
    <w:rsid w:val="00463880"/>
    <w:rsid w:val="004647AE"/>
    <w:rsid w:val="00464B1B"/>
    <w:rsid w:val="00464B94"/>
    <w:rsid w:val="00464C68"/>
    <w:rsid w:val="00465B2C"/>
    <w:rsid w:val="00466BC3"/>
    <w:rsid w:val="00467D6D"/>
    <w:rsid w:val="00470012"/>
    <w:rsid w:val="0047006C"/>
    <w:rsid w:val="00470A19"/>
    <w:rsid w:val="004717AB"/>
    <w:rsid w:val="00471CED"/>
    <w:rsid w:val="00472E2A"/>
    <w:rsid w:val="00472F19"/>
    <w:rsid w:val="00473616"/>
    <w:rsid w:val="00473DDC"/>
    <w:rsid w:val="0047413E"/>
    <w:rsid w:val="004749C8"/>
    <w:rsid w:val="00474BD9"/>
    <w:rsid w:val="00474CEE"/>
    <w:rsid w:val="00474E3F"/>
    <w:rsid w:val="00475A9A"/>
    <w:rsid w:val="00475CFE"/>
    <w:rsid w:val="004760C7"/>
    <w:rsid w:val="00476900"/>
    <w:rsid w:val="00476AB6"/>
    <w:rsid w:val="00480632"/>
    <w:rsid w:val="004811BC"/>
    <w:rsid w:val="004814D1"/>
    <w:rsid w:val="0048456F"/>
    <w:rsid w:val="0048692C"/>
    <w:rsid w:val="00487EFD"/>
    <w:rsid w:val="00490594"/>
    <w:rsid w:val="0049068A"/>
    <w:rsid w:val="004917CE"/>
    <w:rsid w:val="00491B4D"/>
    <w:rsid w:val="00492042"/>
    <w:rsid w:val="00492237"/>
    <w:rsid w:val="00492B99"/>
    <w:rsid w:val="0049361D"/>
    <w:rsid w:val="00493A58"/>
    <w:rsid w:val="00493F84"/>
    <w:rsid w:val="00494435"/>
    <w:rsid w:val="0049575C"/>
    <w:rsid w:val="00495DCD"/>
    <w:rsid w:val="0049644B"/>
    <w:rsid w:val="00496851"/>
    <w:rsid w:val="0049756F"/>
    <w:rsid w:val="00497D9C"/>
    <w:rsid w:val="004A096B"/>
    <w:rsid w:val="004A0E7C"/>
    <w:rsid w:val="004A2384"/>
    <w:rsid w:val="004A23EA"/>
    <w:rsid w:val="004A291E"/>
    <w:rsid w:val="004A2D45"/>
    <w:rsid w:val="004A2E94"/>
    <w:rsid w:val="004A3319"/>
    <w:rsid w:val="004A367F"/>
    <w:rsid w:val="004A3826"/>
    <w:rsid w:val="004A3D9B"/>
    <w:rsid w:val="004A499D"/>
    <w:rsid w:val="004A5FBD"/>
    <w:rsid w:val="004A604C"/>
    <w:rsid w:val="004A6887"/>
    <w:rsid w:val="004A6BF8"/>
    <w:rsid w:val="004A737B"/>
    <w:rsid w:val="004A7D3F"/>
    <w:rsid w:val="004B0215"/>
    <w:rsid w:val="004B02B2"/>
    <w:rsid w:val="004B02B9"/>
    <w:rsid w:val="004B15AA"/>
    <w:rsid w:val="004B20C7"/>
    <w:rsid w:val="004B2436"/>
    <w:rsid w:val="004B280A"/>
    <w:rsid w:val="004B2A0B"/>
    <w:rsid w:val="004B2F07"/>
    <w:rsid w:val="004B30E7"/>
    <w:rsid w:val="004B31CC"/>
    <w:rsid w:val="004B3210"/>
    <w:rsid w:val="004B407C"/>
    <w:rsid w:val="004B45DF"/>
    <w:rsid w:val="004B5B1F"/>
    <w:rsid w:val="004B5ED8"/>
    <w:rsid w:val="004B66D1"/>
    <w:rsid w:val="004B74A5"/>
    <w:rsid w:val="004B7B3F"/>
    <w:rsid w:val="004C191A"/>
    <w:rsid w:val="004C204F"/>
    <w:rsid w:val="004C3690"/>
    <w:rsid w:val="004C3B3C"/>
    <w:rsid w:val="004C3FAA"/>
    <w:rsid w:val="004C43EA"/>
    <w:rsid w:val="004C51C7"/>
    <w:rsid w:val="004C54B8"/>
    <w:rsid w:val="004C5BEF"/>
    <w:rsid w:val="004C6FE6"/>
    <w:rsid w:val="004C76F6"/>
    <w:rsid w:val="004D09A5"/>
    <w:rsid w:val="004D0A55"/>
    <w:rsid w:val="004D1085"/>
    <w:rsid w:val="004D17D4"/>
    <w:rsid w:val="004D195A"/>
    <w:rsid w:val="004D1AD5"/>
    <w:rsid w:val="004D230D"/>
    <w:rsid w:val="004D25CD"/>
    <w:rsid w:val="004D30E2"/>
    <w:rsid w:val="004D32BC"/>
    <w:rsid w:val="004D3661"/>
    <w:rsid w:val="004D41C2"/>
    <w:rsid w:val="004D5BC5"/>
    <w:rsid w:val="004D645A"/>
    <w:rsid w:val="004D6993"/>
    <w:rsid w:val="004D70B2"/>
    <w:rsid w:val="004D74F4"/>
    <w:rsid w:val="004D7579"/>
    <w:rsid w:val="004D798D"/>
    <w:rsid w:val="004D7E45"/>
    <w:rsid w:val="004E034B"/>
    <w:rsid w:val="004E058B"/>
    <w:rsid w:val="004E0CB0"/>
    <w:rsid w:val="004E109D"/>
    <w:rsid w:val="004E1979"/>
    <w:rsid w:val="004E1A46"/>
    <w:rsid w:val="004E1C4A"/>
    <w:rsid w:val="004E36C3"/>
    <w:rsid w:val="004E50AD"/>
    <w:rsid w:val="004E58B2"/>
    <w:rsid w:val="004E5FF4"/>
    <w:rsid w:val="004E7C8F"/>
    <w:rsid w:val="004E7D8A"/>
    <w:rsid w:val="004F0979"/>
    <w:rsid w:val="004F0B37"/>
    <w:rsid w:val="004F1CF9"/>
    <w:rsid w:val="004F22C0"/>
    <w:rsid w:val="004F2D16"/>
    <w:rsid w:val="004F3AD0"/>
    <w:rsid w:val="004F4007"/>
    <w:rsid w:val="004F439A"/>
    <w:rsid w:val="004F548D"/>
    <w:rsid w:val="004F5696"/>
    <w:rsid w:val="004F5775"/>
    <w:rsid w:val="004F5B42"/>
    <w:rsid w:val="004F5EC9"/>
    <w:rsid w:val="004F66B7"/>
    <w:rsid w:val="004F6FBC"/>
    <w:rsid w:val="004F73B2"/>
    <w:rsid w:val="004F740C"/>
    <w:rsid w:val="004F771A"/>
    <w:rsid w:val="004F7795"/>
    <w:rsid w:val="004F78E9"/>
    <w:rsid w:val="004F7C15"/>
    <w:rsid w:val="004F7D66"/>
    <w:rsid w:val="005002EB"/>
    <w:rsid w:val="00500636"/>
    <w:rsid w:val="00500EE4"/>
    <w:rsid w:val="0050149A"/>
    <w:rsid w:val="0050183A"/>
    <w:rsid w:val="00501DC4"/>
    <w:rsid w:val="005024B9"/>
    <w:rsid w:val="0050281C"/>
    <w:rsid w:val="00502FD3"/>
    <w:rsid w:val="00504508"/>
    <w:rsid w:val="005047C2"/>
    <w:rsid w:val="00506127"/>
    <w:rsid w:val="005063B5"/>
    <w:rsid w:val="005066C4"/>
    <w:rsid w:val="00507469"/>
    <w:rsid w:val="005074DB"/>
    <w:rsid w:val="00507C72"/>
    <w:rsid w:val="005105B0"/>
    <w:rsid w:val="00510D56"/>
    <w:rsid w:val="00510E68"/>
    <w:rsid w:val="00511269"/>
    <w:rsid w:val="00511324"/>
    <w:rsid w:val="00511AC1"/>
    <w:rsid w:val="00511FDB"/>
    <w:rsid w:val="0051217B"/>
    <w:rsid w:val="00512F93"/>
    <w:rsid w:val="00514E5F"/>
    <w:rsid w:val="00516E99"/>
    <w:rsid w:val="005176CB"/>
    <w:rsid w:val="00517F01"/>
    <w:rsid w:val="005201B7"/>
    <w:rsid w:val="0052040D"/>
    <w:rsid w:val="005225ED"/>
    <w:rsid w:val="00522B1C"/>
    <w:rsid w:val="0052389D"/>
    <w:rsid w:val="00523D53"/>
    <w:rsid w:val="005242E0"/>
    <w:rsid w:val="00524F5A"/>
    <w:rsid w:val="005256C8"/>
    <w:rsid w:val="005261BE"/>
    <w:rsid w:val="0052641D"/>
    <w:rsid w:val="00526773"/>
    <w:rsid w:val="00526F75"/>
    <w:rsid w:val="005275AE"/>
    <w:rsid w:val="005278F7"/>
    <w:rsid w:val="005305C4"/>
    <w:rsid w:val="00530B4D"/>
    <w:rsid w:val="00531143"/>
    <w:rsid w:val="00531166"/>
    <w:rsid w:val="0053189E"/>
    <w:rsid w:val="00532EBD"/>
    <w:rsid w:val="00532FB9"/>
    <w:rsid w:val="00533B41"/>
    <w:rsid w:val="0053472D"/>
    <w:rsid w:val="00535066"/>
    <w:rsid w:val="005351A5"/>
    <w:rsid w:val="00536306"/>
    <w:rsid w:val="00536818"/>
    <w:rsid w:val="00536A15"/>
    <w:rsid w:val="00536BC3"/>
    <w:rsid w:val="005378F1"/>
    <w:rsid w:val="00540CF3"/>
    <w:rsid w:val="00541B52"/>
    <w:rsid w:val="00541D78"/>
    <w:rsid w:val="00542805"/>
    <w:rsid w:val="00543F99"/>
    <w:rsid w:val="0054449E"/>
    <w:rsid w:val="00544D4B"/>
    <w:rsid w:val="00545F6E"/>
    <w:rsid w:val="00546389"/>
    <w:rsid w:val="005464A4"/>
    <w:rsid w:val="00546C33"/>
    <w:rsid w:val="00547040"/>
    <w:rsid w:val="0054748F"/>
    <w:rsid w:val="00547532"/>
    <w:rsid w:val="005475F7"/>
    <w:rsid w:val="00547BF6"/>
    <w:rsid w:val="00547FB2"/>
    <w:rsid w:val="005502FF"/>
    <w:rsid w:val="00551085"/>
    <w:rsid w:val="0055150A"/>
    <w:rsid w:val="00551D0D"/>
    <w:rsid w:val="005520BA"/>
    <w:rsid w:val="005521B6"/>
    <w:rsid w:val="0055267D"/>
    <w:rsid w:val="005526FE"/>
    <w:rsid w:val="0055373C"/>
    <w:rsid w:val="00553BDF"/>
    <w:rsid w:val="0055449A"/>
    <w:rsid w:val="00554D3E"/>
    <w:rsid w:val="005550E2"/>
    <w:rsid w:val="00555561"/>
    <w:rsid w:val="00555DA7"/>
    <w:rsid w:val="0055678E"/>
    <w:rsid w:val="00556B1F"/>
    <w:rsid w:val="00556B2E"/>
    <w:rsid w:val="00556BDA"/>
    <w:rsid w:val="00556D04"/>
    <w:rsid w:val="005573AE"/>
    <w:rsid w:val="00560E90"/>
    <w:rsid w:val="005613BA"/>
    <w:rsid w:val="0056147E"/>
    <w:rsid w:val="0056179F"/>
    <w:rsid w:val="00561D27"/>
    <w:rsid w:val="005625D0"/>
    <w:rsid w:val="00562A91"/>
    <w:rsid w:val="00563440"/>
    <w:rsid w:val="00563B50"/>
    <w:rsid w:val="00564CC4"/>
    <w:rsid w:val="00564FDE"/>
    <w:rsid w:val="0056539D"/>
    <w:rsid w:val="00565580"/>
    <w:rsid w:val="0056689C"/>
    <w:rsid w:val="00567E4F"/>
    <w:rsid w:val="00567EFF"/>
    <w:rsid w:val="00567FD3"/>
    <w:rsid w:val="00570077"/>
    <w:rsid w:val="00570323"/>
    <w:rsid w:val="00573060"/>
    <w:rsid w:val="00573A0D"/>
    <w:rsid w:val="00573CCE"/>
    <w:rsid w:val="005741E8"/>
    <w:rsid w:val="00574225"/>
    <w:rsid w:val="00574283"/>
    <w:rsid w:val="00574A0F"/>
    <w:rsid w:val="00574E31"/>
    <w:rsid w:val="005753EA"/>
    <w:rsid w:val="00575CF7"/>
    <w:rsid w:val="00575E11"/>
    <w:rsid w:val="005766A1"/>
    <w:rsid w:val="00577825"/>
    <w:rsid w:val="00577E3D"/>
    <w:rsid w:val="0058047D"/>
    <w:rsid w:val="00580C8D"/>
    <w:rsid w:val="00580CA4"/>
    <w:rsid w:val="0058160C"/>
    <w:rsid w:val="00582B22"/>
    <w:rsid w:val="00582D51"/>
    <w:rsid w:val="005836C8"/>
    <w:rsid w:val="00583987"/>
    <w:rsid w:val="00583A79"/>
    <w:rsid w:val="00583D0C"/>
    <w:rsid w:val="00583DE8"/>
    <w:rsid w:val="0058500F"/>
    <w:rsid w:val="0058573A"/>
    <w:rsid w:val="00585D2F"/>
    <w:rsid w:val="00585E90"/>
    <w:rsid w:val="00585E96"/>
    <w:rsid w:val="00586311"/>
    <w:rsid w:val="005867FE"/>
    <w:rsid w:val="00586E28"/>
    <w:rsid w:val="00587470"/>
    <w:rsid w:val="0058754C"/>
    <w:rsid w:val="005902C8"/>
    <w:rsid w:val="00590571"/>
    <w:rsid w:val="0059073C"/>
    <w:rsid w:val="00590F75"/>
    <w:rsid w:val="0059129B"/>
    <w:rsid w:val="005915E6"/>
    <w:rsid w:val="00592452"/>
    <w:rsid w:val="00592A8D"/>
    <w:rsid w:val="00593503"/>
    <w:rsid w:val="00593741"/>
    <w:rsid w:val="00594F57"/>
    <w:rsid w:val="005952B9"/>
    <w:rsid w:val="0059537F"/>
    <w:rsid w:val="0059569A"/>
    <w:rsid w:val="00595E4E"/>
    <w:rsid w:val="00596924"/>
    <w:rsid w:val="0059706D"/>
    <w:rsid w:val="005977B8"/>
    <w:rsid w:val="00597DF7"/>
    <w:rsid w:val="00597F99"/>
    <w:rsid w:val="005A00B2"/>
    <w:rsid w:val="005A0375"/>
    <w:rsid w:val="005A057D"/>
    <w:rsid w:val="005A06C0"/>
    <w:rsid w:val="005A0AE8"/>
    <w:rsid w:val="005A33EF"/>
    <w:rsid w:val="005A3BF2"/>
    <w:rsid w:val="005A4696"/>
    <w:rsid w:val="005A54B2"/>
    <w:rsid w:val="005A555B"/>
    <w:rsid w:val="005A60D3"/>
    <w:rsid w:val="005A6113"/>
    <w:rsid w:val="005A6390"/>
    <w:rsid w:val="005A696D"/>
    <w:rsid w:val="005A724D"/>
    <w:rsid w:val="005B091D"/>
    <w:rsid w:val="005B0B92"/>
    <w:rsid w:val="005B4270"/>
    <w:rsid w:val="005B455C"/>
    <w:rsid w:val="005B4972"/>
    <w:rsid w:val="005B4BDA"/>
    <w:rsid w:val="005B57FE"/>
    <w:rsid w:val="005B5A34"/>
    <w:rsid w:val="005B65C5"/>
    <w:rsid w:val="005B670A"/>
    <w:rsid w:val="005B7B8F"/>
    <w:rsid w:val="005C0352"/>
    <w:rsid w:val="005C0786"/>
    <w:rsid w:val="005C09AE"/>
    <w:rsid w:val="005C11DF"/>
    <w:rsid w:val="005C1341"/>
    <w:rsid w:val="005C23CB"/>
    <w:rsid w:val="005C2EF5"/>
    <w:rsid w:val="005C3881"/>
    <w:rsid w:val="005C3ABE"/>
    <w:rsid w:val="005C41EC"/>
    <w:rsid w:val="005C485C"/>
    <w:rsid w:val="005C4C56"/>
    <w:rsid w:val="005C57D7"/>
    <w:rsid w:val="005C5D48"/>
    <w:rsid w:val="005C66BE"/>
    <w:rsid w:val="005C66C5"/>
    <w:rsid w:val="005C74D2"/>
    <w:rsid w:val="005C7F75"/>
    <w:rsid w:val="005D0070"/>
    <w:rsid w:val="005D1467"/>
    <w:rsid w:val="005D313C"/>
    <w:rsid w:val="005D3E70"/>
    <w:rsid w:val="005D411B"/>
    <w:rsid w:val="005D59D1"/>
    <w:rsid w:val="005D59D4"/>
    <w:rsid w:val="005D695F"/>
    <w:rsid w:val="005D7155"/>
    <w:rsid w:val="005E18C7"/>
    <w:rsid w:val="005E2608"/>
    <w:rsid w:val="005E293D"/>
    <w:rsid w:val="005E3597"/>
    <w:rsid w:val="005E4624"/>
    <w:rsid w:val="005E6B2D"/>
    <w:rsid w:val="005E72AF"/>
    <w:rsid w:val="005E7806"/>
    <w:rsid w:val="005E7980"/>
    <w:rsid w:val="005E7E81"/>
    <w:rsid w:val="005F011B"/>
    <w:rsid w:val="005F02E6"/>
    <w:rsid w:val="005F0798"/>
    <w:rsid w:val="005F133F"/>
    <w:rsid w:val="005F13EE"/>
    <w:rsid w:val="005F1783"/>
    <w:rsid w:val="005F2876"/>
    <w:rsid w:val="005F2A84"/>
    <w:rsid w:val="005F37CA"/>
    <w:rsid w:val="005F3AF1"/>
    <w:rsid w:val="005F3EBE"/>
    <w:rsid w:val="005F4317"/>
    <w:rsid w:val="005F4322"/>
    <w:rsid w:val="005F4E26"/>
    <w:rsid w:val="005F4E40"/>
    <w:rsid w:val="005F626A"/>
    <w:rsid w:val="005F69F5"/>
    <w:rsid w:val="005F6DA7"/>
    <w:rsid w:val="005F7F91"/>
    <w:rsid w:val="00600056"/>
    <w:rsid w:val="006003CA"/>
    <w:rsid w:val="00600B18"/>
    <w:rsid w:val="00600C02"/>
    <w:rsid w:val="00600E0E"/>
    <w:rsid w:val="00601C15"/>
    <w:rsid w:val="00602188"/>
    <w:rsid w:val="00602590"/>
    <w:rsid w:val="006026F7"/>
    <w:rsid w:val="00602960"/>
    <w:rsid w:val="00602D80"/>
    <w:rsid w:val="006035A1"/>
    <w:rsid w:val="0060429A"/>
    <w:rsid w:val="006042CC"/>
    <w:rsid w:val="00606C97"/>
    <w:rsid w:val="0060706E"/>
    <w:rsid w:val="006076BB"/>
    <w:rsid w:val="0061112A"/>
    <w:rsid w:val="0061192A"/>
    <w:rsid w:val="00611A55"/>
    <w:rsid w:val="0061208B"/>
    <w:rsid w:val="0061294A"/>
    <w:rsid w:val="00612CD0"/>
    <w:rsid w:val="00613D88"/>
    <w:rsid w:val="00613F07"/>
    <w:rsid w:val="00614F73"/>
    <w:rsid w:val="00615167"/>
    <w:rsid w:val="006158F6"/>
    <w:rsid w:val="00616769"/>
    <w:rsid w:val="0061753C"/>
    <w:rsid w:val="00617688"/>
    <w:rsid w:val="00617941"/>
    <w:rsid w:val="00617CD9"/>
    <w:rsid w:val="00617F62"/>
    <w:rsid w:val="0062001E"/>
    <w:rsid w:val="006200D4"/>
    <w:rsid w:val="00620771"/>
    <w:rsid w:val="00620A45"/>
    <w:rsid w:val="00620B6B"/>
    <w:rsid w:val="006225A0"/>
    <w:rsid w:val="006227A4"/>
    <w:rsid w:val="0062445F"/>
    <w:rsid w:val="006253EE"/>
    <w:rsid w:val="00625BC0"/>
    <w:rsid w:val="00626A0E"/>
    <w:rsid w:val="00627200"/>
    <w:rsid w:val="0062762D"/>
    <w:rsid w:val="00627AC0"/>
    <w:rsid w:val="00630294"/>
    <w:rsid w:val="00632656"/>
    <w:rsid w:val="00632B62"/>
    <w:rsid w:val="00632E8F"/>
    <w:rsid w:val="00632F10"/>
    <w:rsid w:val="00633288"/>
    <w:rsid w:val="00633515"/>
    <w:rsid w:val="00633654"/>
    <w:rsid w:val="00633EB0"/>
    <w:rsid w:val="006358D6"/>
    <w:rsid w:val="00635EDD"/>
    <w:rsid w:val="0063651E"/>
    <w:rsid w:val="0063688F"/>
    <w:rsid w:val="00636A67"/>
    <w:rsid w:val="00636B56"/>
    <w:rsid w:val="00636BA2"/>
    <w:rsid w:val="00640E84"/>
    <w:rsid w:val="006411D5"/>
    <w:rsid w:val="0064192B"/>
    <w:rsid w:val="00642901"/>
    <w:rsid w:val="006429A0"/>
    <w:rsid w:val="00642EF0"/>
    <w:rsid w:val="00643542"/>
    <w:rsid w:val="006443DA"/>
    <w:rsid w:val="00644B46"/>
    <w:rsid w:val="00644C86"/>
    <w:rsid w:val="0064645B"/>
    <w:rsid w:val="0064663B"/>
    <w:rsid w:val="006469DC"/>
    <w:rsid w:val="006479A6"/>
    <w:rsid w:val="006502AD"/>
    <w:rsid w:val="006508BA"/>
    <w:rsid w:val="00651600"/>
    <w:rsid w:val="006516E1"/>
    <w:rsid w:val="006525CF"/>
    <w:rsid w:val="0065283A"/>
    <w:rsid w:val="006529A5"/>
    <w:rsid w:val="0065333B"/>
    <w:rsid w:val="00653736"/>
    <w:rsid w:val="0065408C"/>
    <w:rsid w:val="006543E5"/>
    <w:rsid w:val="00655119"/>
    <w:rsid w:val="00655F34"/>
    <w:rsid w:val="00657BC3"/>
    <w:rsid w:val="00660201"/>
    <w:rsid w:val="00660EE5"/>
    <w:rsid w:val="006617DE"/>
    <w:rsid w:val="0066335E"/>
    <w:rsid w:val="006634C4"/>
    <w:rsid w:val="00664DEE"/>
    <w:rsid w:val="0066565F"/>
    <w:rsid w:val="00667254"/>
    <w:rsid w:val="006673A3"/>
    <w:rsid w:val="00667D84"/>
    <w:rsid w:val="0067016A"/>
    <w:rsid w:val="006704C2"/>
    <w:rsid w:val="00670DBC"/>
    <w:rsid w:val="00672E65"/>
    <w:rsid w:val="00673EDF"/>
    <w:rsid w:val="00674054"/>
    <w:rsid w:val="006746AE"/>
    <w:rsid w:val="00674DFC"/>
    <w:rsid w:val="006751BA"/>
    <w:rsid w:val="0067618B"/>
    <w:rsid w:val="00676D18"/>
    <w:rsid w:val="00676EB7"/>
    <w:rsid w:val="00677EDD"/>
    <w:rsid w:val="0068004C"/>
    <w:rsid w:val="0068078B"/>
    <w:rsid w:val="00681B16"/>
    <w:rsid w:val="00681EF6"/>
    <w:rsid w:val="00682539"/>
    <w:rsid w:val="00682669"/>
    <w:rsid w:val="006828A8"/>
    <w:rsid w:val="0068297E"/>
    <w:rsid w:val="00683597"/>
    <w:rsid w:val="006843E8"/>
    <w:rsid w:val="00685C31"/>
    <w:rsid w:val="0068607E"/>
    <w:rsid w:val="006863DF"/>
    <w:rsid w:val="006869EE"/>
    <w:rsid w:val="00687A5B"/>
    <w:rsid w:val="00690106"/>
    <w:rsid w:val="006901B2"/>
    <w:rsid w:val="00691667"/>
    <w:rsid w:val="006925E5"/>
    <w:rsid w:val="00692733"/>
    <w:rsid w:val="00692A09"/>
    <w:rsid w:val="00692CCC"/>
    <w:rsid w:val="00692DEF"/>
    <w:rsid w:val="00692E2B"/>
    <w:rsid w:val="00693365"/>
    <w:rsid w:val="006934E6"/>
    <w:rsid w:val="00693CDB"/>
    <w:rsid w:val="006953C6"/>
    <w:rsid w:val="006A051A"/>
    <w:rsid w:val="006A1113"/>
    <w:rsid w:val="006A2993"/>
    <w:rsid w:val="006A39E9"/>
    <w:rsid w:val="006A3BA3"/>
    <w:rsid w:val="006A4E12"/>
    <w:rsid w:val="006A5699"/>
    <w:rsid w:val="006A62A3"/>
    <w:rsid w:val="006A6789"/>
    <w:rsid w:val="006A6992"/>
    <w:rsid w:val="006A6AC8"/>
    <w:rsid w:val="006B0475"/>
    <w:rsid w:val="006B0631"/>
    <w:rsid w:val="006B072F"/>
    <w:rsid w:val="006B0F98"/>
    <w:rsid w:val="006B10E1"/>
    <w:rsid w:val="006B1359"/>
    <w:rsid w:val="006B2408"/>
    <w:rsid w:val="006B2A61"/>
    <w:rsid w:val="006B2A69"/>
    <w:rsid w:val="006B2A92"/>
    <w:rsid w:val="006B344C"/>
    <w:rsid w:val="006B3BC4"/>
    <w:rsid w:val="006B3E0A"/>
    <w:rsid w:val="006B5420"/>
    <w:rsid w:val="006B6B70"/>
    <w:rsid w:val="006B6C75"/>
    <w:rsid w:val="006B708E"/>
    <w:rsid w:val="006B75EE"/>
    <w:rsid w:val="006B7776"/>
    <w:rsid w:val="006C0972"/>
    <w:rsid w:val="006C15A7"/>
    <w:rsid w:val="006C15E4"/>
    <w:rsid w:val="006C1E55"/>
    <w:rsid w:val="006C1F41"/>
    <w:rsid w:val="006C2CD7"/>
    <w:rsid w:val="006C33CF"/>
    <w:rsid w:val="006C3795"/>
    <w:rsid w:val="006C3C24"/>
    <w:rsid w:val="006C58E4"/>
    <w:rsid w:val="006C5974"/>
    <w:rsid w:val="006C5E55"/>
    <w:rsid w:val="006C6CC9"/>
    <w:rsid w:val="006C7291"/>
    <w:rsid w:val="006C7DCB"/>
    <w:rsid w:val="006D0552"/>
    <w:rsid w:val="006D06D0"/>
    <w:rsid w:val="006D0EAC"/>
    <w:rsid w:val="006D17CC"/>
    <w:rsid w:val="006D1CB2"/>
    <w:rsid w:val="006D1EF4"/>
    <w:rsid w:val="006D2960"/>
    <w:rsid w:val="006D33A4"/>
    <w:rsid w:val="006D3796"/>
    <w:rsid w:val="006D38A1"/>
    <w:rsid w:val="006D4185"/>
    <w:rsid w:val="006D44CF"/>
    <w:rsid w:val="006D4B34"/>
    <w:rsid w:val="006D5293"/>
    <w:rsid w:val="006D5405"/>
    <w:rsid w:val="006D5951"/>
    <w:rsid w:val="006D645E"/>
    <w:rsid w:val="006D69EF"/>
    <w:rsid w:val="006D6D1E"/>
    <w:rsid w:val="006D7262"/>
    <w:rsid w:val="006D7A90"/>
    <w:rsid w:val="006E0707"/>
    <w:rsid w:val="006E084F"/>
    <w:rsid w:val="006E12A7"/>
    <w:rsid w:val="006E235B"/>
    <w:rsid w:val="006E30B5"/>
    <w:rsid w:val="006E358F"/>
    <w:rsid w:val="006E3A05"/>
    <w:rsid w:val="006E4380"/>
    <w:rsid w:val="006E5E17"/>
    <w:rsid w:val="006E66F4"/>
    <w:rsid w:val="006E6F37"/>
    <w:rsid w:val="006F01EB"/>
    <w:rsid w:val="006F1779"/>
    <w:rsid w:val="006F183B"/>
    <w:rsid w:val="006F19A9"/>
    <w:rsid w:val="006F1BAA"/>
    <w:rsid w:val="006F29F6"/>
    <w:rsid w:val="006F32C1"/>
    <w:rsid w:val="006F3F9D"/>
    <w:rsid w:val="006F422E"/>
    <w:rsid w:val="006F57A7"/>
    <w:rsid w:val="006F5AE7"/>
    <w:rsid w:val="006F5E65"/>
    <w:rsid w:val="006F65C0"/>
    <w:rsid w:val="006F66DB"/>
    <w:rsid w:val="006F6808"/>
    <w:rsid w:val="006F6991"/>
    <w:rsid w:val="006F6CBF"/>
    <w:rsid w:val="006F741A"/>
    <w:rsid w:val="006F788D"/>
    <w:rsid w:val="006F7B3F"/>
    <w:rsid w:val="0070028B"/>
    <w:rsid w:val="0070040B"/>
    <w:rsid w:val="00700E33"/>
    <w:rsid w:val="00700E3F"/>
    <w:rsid w:val="00700EBA"/>
    <w:rsid w:val="00701289"/>
    <w:rsid w:val="00701371"/>
    <w:rsid w:val="007018E5"/>
    <w:rsid w:val="00701B4B"/>
    <w:rsid w:val="00701B7E"/>
    <w:rsid w:val="00702370"/>
    <w:rsid w:val="0070271E"/>
    <w:rsid w:val="007028A2"/>
    <w:rsid w:val="00702F38"/>
    <w:rsid w:val="007030B6"/>
    <w:rsid w:val="00703721"/>
    <w:rsid w:val="00703AE9"/>
    <w:rsid w:val="00703C38"/>
    <w:rsid w:val="00704DBE"/>
    <w:rsid w:val="0070654A"/>
    <w:rsid w:val="007065FE"/>
    <w:rsid w:val="00706D1E"/>
    <w:rsid w:val="0070714A"/>
    <w:rsid w:val="0070729B"/>
    <w:rsid w:val="00707730"/>
    <w:rsid w:val="00707DDE"/>
    <w:rsid w:val="0071037E"/>
    <w:rsid w:val="0071094F"/>
    <w:rsid w:val="00710EB5"/>
    <w:rsid w:val="007110E6"/>
    <w:rsid w:val="00711787"/>
    <w:rsid w:val="00711B73"/>
    <w:rsid w:val="00711BA7"/>
    <w:rsid w:val="007123AB"/>
    <w:rsid w:val="007131F3"/>
    <w:rsid w:val="00713D61"/>
    <w:rsid w:val="0071446F"/>
    <w:rsid w:val="007147B9"/>
    <w:rsid w:val="00715A3F"/>
    <w:rsid w:val="00715B21"/>
    <w:rsid w:val="00715E0F"/>
    <w:rsid w:val="00715F75"/>
    <w:rsid w:val="00716029"/>
    <w:rsid w:val="00716511"/>
    <w:rsid w:val="0071662D"/>
    <w:rsid w:val="00716D38"/>
    <w:rsid w:val="007175CF"/>
    <w:rsid w:val="00717DAA"/>
    <w:rsid w:val="007209D7"/>
    <w:rsid w:val="00721C6F"/>
    <w:rsid w:val="007242FF"/>
    <w:rsid w:val="00724435"/>
    <w:rsid w:val="00724598"/>
    <w:rsid w:val="0072631B"/>
    <w:rsid w:val="00726DEC"/>
    <w:rsid w:val="00727070"/>
    <w:rsid w:val="00731501"/>
    <w:rsid w:val="00731555"/>
    <w:rsid w:val="00732095"/>
    <w:rsid w:val="00733837"/>
    <w:rsid w:val="007344D0"/>
    <w:rsid w:val="00735BE8"/>
    <w:rsid w:val="00735EDA"/>
    <w:rsid w:val="0073625C"/>
    <w:rsid w:val="007367ED"/>
    <w:rsid w:val="00736F09"/>
    <w:rsid w:val="007378D8"/>
    <w:rsid w:val="0074000C"/>
    <w:rsid w:val="00740180"/>
    <w:rsid w:val="00740772"/>
    <w:rsid w:val="00741425"/>
    <w:rsid w:val="00741624"/>
    <w:rsid w:val="0074168C"/>
    <w:rsid w:val="00743B96"/>
    <w:rsid w:val="007457ED"/>
    <w:rsid w:val="00745BE0"/>
    <w:rsid w:val="00745C18"/>
    <w:rsid w:val="00746063"/>
    <w:rsid w:val="00746474"/>
    <w:rsid w:val="007465DE"/>
    <w:rsid w:val="00746ACC"/>
    <w:rsid w:val="007474EB"/>
    <w:rsid w:val="00747691"/>
    <w:rsid w:val="00747896"/>
    <w:rsid w:val="00750168"/>
    <w:rsid w:val="007504E7"/>
    <w:rsid w:val="00750727"/>
    <w:rsid w:val="00750BEA"/>
    <w:rsid w:val="007519A7"/>
    <w:rsid w:val="00751B2C"/>
    <w:rsid w:val="00751C04"/>
    <w:rsid w:val="00752161"/>
    <w:rsid w:val="00752327"/>
    <w:rsid w:val="00752881"/>
    <w:rsid w:val="00753B99"/>
    <w:rsid w:val="007541DE"/>
    <w:rsid w:val="007548F7"/>
    <w:rsid w:val="00754CA6"/>
    <w:rsid w:val="00755514"/>
    <w:rsid w:val="00755B18"/>
    <w:rsid w:val="00755B8B"/>
    <w:rsid w:val="007572E4"/>
    <w:rsid w:val="007574AF"/>
    <w:rsid w:val="0075789C"/>
    <w:rsid w:val="007603D6"/>
    <w:rsid w:val="007609CB"/>
    <w:rsid w:val="00761C58"/>
    <w:rsid w:val="00761E7C"/>
    <w:rsid w:val="00762282"/>
    <w:rsid w:val="0076311D"/>
    <w:rsid w:val="00764971"/>
    <w:rsid w:val="00766880"/>
    <w:rsid w:val="00766B78"/>
    <w:rsid w:val="00767253"/>
    <w:rsid w:val="007673F8"/>
    <w:rsid w:val="00767857"/>
    <w:rsid w:val="00770BBC"/>
    <w:rsid w:val="00770FE0"/>
    <w:rsid w:val="00771B09"/>
    <w:rsid w:val="007728F0"/>
    <w:rsid w:val="00772A1D"/>
    <w:rsid w:val="0077356D"/>
    <w:rsid w:val="0077397D"/>
    <w:rsid w:val="00774194"/>
    <w:rsid w:val="007745F5"/>
    <w:rsid w:val="007748B4"/>
    <w:rsid w:val="00774FE4"/>
    <w:rsid w:val="007750B2"/>
    <w:rsid w:val="0077552A"/>
    <w:rsid w:val="0077719A"/>
    <w:rsid w:val="00777A66"/>
    <w:rsid w:val="007814FD"/>
    <w:rsid w:val="00781A7F"/>
    <w:rsid w:val="00782B74"/>
    <w:rsid w:val="007837CD"/>
    <w:rsid w:val="00783921"/>
    <w:rsid w:val="0078548E"/>
    <w:rsid w:val="00785E63"/>
    <w:rsid w:val="0078711D"/>
    <w:rsid w:val="00790D80"/>
    <w:rsid w:val="0079172B"/>
    <w:rsid w:val="00792129"/>
    <w:rsid w:val="0079265B"/>
    <w:rsid w:val="00792E8B"/>
    <w:rsid w:val="0079367B"/>
    <w:rsid w:val="00793BF8"/>
    <w:rsid w:val="00794552"/>
    <w:rsid w:val="00795750"/>
    <w:rsid w:val="007964D7"/>
    <w:rsid w:val="00797A73"/>
    <w:rsid w:val="00797F27"/>
    <w:rsid w:val="007A020C"/>
    <w:rsid w:val="007A026B"/>
    <w:rsid w:val="007A0AE0"/>
    <w:rsid w:val="007A1502"/>
    <w:rsid w:val="007A1D01"/>
    <w:rsid w:val="007A22F5"/>
    <w:rsid w:val="007A2426"/>
    <w:rsid w:val="007A2D80"/>
    <w:rsid w:val="007A30CD"/>
    <w:rsid w:val="007A37FE"/>
    <w:rsid w:val="007A5248"/>
    <w:rsid w:val="007A56E7"/>
    <w:rsid w:val="007A760A"/>
    <w:rsid w:val="007A7F9D"/>
    <w:rsid w:val="007B0A0C"/>
    <w:rsid w:val="007B0B2D"/>
    <w:rsid w:val="007B2961"/>
    <w:rsid w:val="007B4034"/>
    <w:rsid w:val="007B51FF"/>
    <w:rsid w:val="007B5755"/>
    <w:rsid w:val="007B6B49"/>
    <w:rsid w:val="007B7328"/>
    <w:rsid w:val="007C0F6E"/>
    <w:rsid w:val="007C1869"/>
    <w:rsid w:val="007C1BB4"/>
    <w:rsid w:val="007C2CE7"/>
    <w:rsid w:val="007C33E5"/>
    <w:rsid w:val="007C35E5"/>
    <w:rsid w:val="007C430F"/>
    <w:rsid w:val="007C47BD"/>
    <w:rsid w:val="007C4AAA"/>
    <w:rsid w:val="007C4B72"/>
    <w:rsid w:val="007C4D92"/>
    <w:rsid w:val="007C4E87"/>
    <w:rsid w:val="007C5BC1"/>
    <w:rsid w:val="007C5CAF"/>
    <w:rsid w:val="007C5F3A"/>
    <w:rsid w:val="007C7D55"/>
    <w:rsid w:val="007D0002"/>
    <w:rsid w:val="007D135D"/>
    <w:rsid w:val="007D1650"/>
    <w:rsid w:val="007D1C99"/>
    <w:rsid w:val="007D401D"/>
    <w:rsid w:val="007D4CB3"/>
    <w:rsid w:val="007D7061"/>
    <w:rsid w:val="007D737B"/>
    <w:rsid w:val="007D738E"/>
    <w:rsid w:val="007E0136"/>
    <w:rsid w:val="007E020C"/>
    <w:rsid w:val="007E0949"/>
    <w:rsid w:val="007E09D4"/>
    <w:rsid w:val="007E0D59"/>
    <w:rsid w:val="007E0DB8"/>
    <w:rsid w:val="007E0E53"/>
    <w:rsid w:val="007E0F25"/>
    <w:rsid w:val="007E24E2"/>
    <w:rsid w:val="007E3948"/>
    <w:rsid w:val="007E3974"/>
    <w:rsid w:val="007E3B3D"/>
    <w:rsid w:val="007E6788"/>
    <w:rsid w:val="007E681C"/>
    <w:rsid w:val="007E6CBB"/>
    <w:rsid w:val="007E7356"/>
    <w:rsid w:val="007E7418"/>
    <w:rsid w:val="007E7882"/>
    <w:rsid w:val="007E7F38"/>
    <w:rsid w:val="007F00FE"/>
    <w:rsid w:val="007F032A"/>
    <w:rsid w:val="007F14A6"/>
    <w:rsid w:val="007F344E"/>
    <w:rsid w:val="007F35C5"/>
    <w:rsid w:val="007F48DA"/>
    <w:rsid w:val="007F4BE1"/>
    <w:rsid w:val="007F50DB"/>
    <w:rsid w:val="007F6029"/>
    <w:rsid w:val="007F7AA8"/>
    <w:rsid w:val="007F7D09"/>
    <w:rsid w:val="007F7E73"/>
    <w:rsid w:val="007F7F05"/>
    <w:rsid w:val="00800A8A"/>
    <w:rsid w:val="00800EDD"/>
    <w:rsid w:val="008011F6"/>
    <w:rsid w:val="00801D2F"/>
    <w:rsid w:val="00802416"/>
    <w:rsid w:val="008028F5"/>
    <w:rsid w:val="00802E44"/>
    <w:rsid w:val="0080355F"/>
    <w:rsid w:val="00803D12"/>
    <w:rsid w:val="008042AD"/>
    <w:rsid w:val="00805A2D"/>
    <w:rsid w:val="00805B08"/>
    <w:rsid w:val="00805BD8"/>
    <w:rsid w:val="00805CA5"/>
    <w:rsid w:val="00806348"/>
    <w:rsid w:val="0080733C"/>
    <w:rsid w:val="0080769A"/>
    <w:rsid w:val="00807726"/>
    <w:rsid w:val="00807843"/>
    <w:rsid w:val="00811132"/>
    <w:rsid w:val="008113FE"/>
    <w:rsid w:val="008114A1"/>
    <w:rsid w:val="0081342C"/>
    <w:rsid w:val="00813A03"/>
    <w:rsid w:val="00813F85"/>
    <w:rsid w:val="00813FB7"/>
    <w:rsid w:val="008152D3"/>
    <w:rsid w:val="008152F9"/>
    <w:rsid w:val="008157E0"/>
    <w:rsid w:val="00815AA1"/>
    <w:rsid w:val="00815CDC"/>
    <w:rsid w:val="008161BB"/>
    <w:rsid w:val="008173E5"/>
    <w:rsid w:val="00817C68"/>
    <w:rsid w:val="008201A7"/>
    <w:rsid w:val="00820B41"/>
    <w:rsid w:val="00820C26"/>
    <w:rsid w:val="008212B7"/>
    <w:rsid w:val="00821A2C"/>
    <w:rsid w:val="0082335A"/>
    <w:rsid w:val="00823E4E"/>
    <w:rsid w:val="00823F0D"/>
    <w:rsid w:val="00824AC1"/>
    <w:rsid w:val="00825079"/>
    <w:rsid w:val="00825209"/>
    <w:rsid w:val="00825A1A"/>
    <w:rsid w:val="0082702F"/>
    <w:rsid w:val="00827F73"/>
    <w:rsid w:val="0083006A"/>
    <w:rsid w:val="008305AD"/>
    <w:rsid w:val="00830C07"/>
    <w:rsid w:val="00831B60"/>
    <w:rsid w:val="0083235A"/>
    <w:rsid w:val="008331B6"/>
    <w:rsid w:val="008339BC"/>
    <w:rsid w:val="0083477C"/>
    <w:rsid w:val="00834D41"/>
    <w:rsid w:val="008362F5"/>
    <w:rsid w:val="00836E80"/>
    <w:rsid w:val="00837895"/>
    <w:rsid w:val="00840484"/>
    <w:rsid w:val="00840E02"/>
    <w:rsid w:val="00841F84"/>
    <w:rsid w:val="00842F45"/>
    <w:rsid w:val="008431B4"/>
    <w:rsid w:val="00843780"/>
    <w:rsid w:val="008452AD"/>
    <w:rsid w:val="008457D5"/>
    <w:rsid w:val="00845FCB"/>
    <w:rsid w:val="008461EA"/>
    <w:rsid w:val="008467D2"/>
    <w:rsid w:val="00850273"/>
    <w:rsid w:val="00850637"/>
    <w:rsid w:val="00850A29"/>
    <w:rsid w:val="00851B6A"/>
    <w:rsid w:val="008521A9"/>
    <w:rsid w:val="00852614"/>
    <w:rsid w:val="008536BF"/>
    <w:rsid w:val="0085453E"/>
    <w:rsid w:val="00854B3C"/>
    <w:rsid w:val="00854C8E"/>
    <w:rsid w:val="00854CBB"/>
    <w:rsid w:val="0085534A"/>
    <w:rsid w:val="0085555A"/>
    <w:rsid w:val="008555C3"/>
    <w:rsid w:val="0085661A"/>
    <w:rsid w:val="00856BAF"/>
    <w:rsid w:val="00857146"/>
    <w:rsid w:val="00861FFF"/>
    <w:rsid w:val="0086228F"/>
    <w:rsid w:val="00865291"/>
    <w:rsid w:val="00866320"/>
    <w:rsid w:val="00866DE1"/>
    <w:rsid w:val="00867BCD"/>
    <w:rsid w:val="00870276"/>
    <w:rsid w:val="008704A4"/>
    <w:rsid w:val="0087132E"/>
    <w:rsid w:val="00871BDF"/>
    <w:rsid w:val="00872418"/>
    <w:rsid w:val="00872FB6"/>
    <w:rsid w:val="00873338"/>
    <w:rsid w:val="0087366D"/>
    <w:rsid w:val="0087378B"/>
    <w:rsid w:val="00875215"/>
    <w:rsid w:val="008764A7"/>
    <w:rsid w:val="00876B9B"/>
    <w:rsid w:val="00880501"/>
    <w:rsid w:val="008805C3"/>
    <w:rsid w:val="00880972"/>
    <w:rsid w:val="00880C48"/>
    <w:rsid w:val="00880CF8"/>
    <w:rsid w:val="00881D79"/>
    <w:rsid w:val="0088227A"/>
    <w:rsid w:val="00882390"/>
    <w:rsid w:val="008830E3"/>
    <w:rsid w:val="008832B7"/>
    <w:rsid w:val="00883E9F"/>
    <w:rsid w:val="008853FA"/>
    <w:rsid w:val="00885511"/>
    <w:rsid w:val="008865F6"/>
    <w:rsid w:val="00887E76"/>
    <w:rsid w:val="00890193"/>
    <w:rsid w:val="008910DC"/>
    <w:rsid w:val="0089110B"/>
    <w:rsid w:val="0089194D"/>
    <w:rsid w:val="00891965"/>
    <w:rsid w:val="0089223F"/>
    <w:rsid w:val="00892CD2"/>
    <w:rsid w:val="008931C4"/>
    <w:rsid w:val="0089333D"/>
    <w:rsid w:val="00894473"/>
    <w:rsid w:val="00895A60"/>
    <w:rsid w:val="008971C4"/>
    <w:rsid w:val="00897F67"/>
    <w:rsid w:val="008A0576"/>
    <w:rsid w:val="008A1099"/>
    <w:rsid w:val="008A11E0"/>
    <w:rsid w:val="008A15B4"/>
    <w:rsid w:val="008A15CB"/>
    <w:rsid w:val="008A183F"/>
    <w:rsid w:val="008A3BE3"/>
    <w:rsid w:val="008A5062"/>
    <w:rsid w:val="008A537D"/>
    <w:rsid w:val="008A57A9"/>
    <w:rsid w:val="008A5A80"/>
    <w:rsid w:val="008A653D"/>
    <w:rsid w:val="008A6597"/>
    <w:rsid w:val="008A66CE"/>
    <w:rsid w:val="008A7C1F"/>
    <w:rsid w:val="008A7CE4"/>
    <w:rsid w:val="008B06CA"/>
    <w:rsid w:val="008B1676"/>
    <w:rsid w:val="008B1C25"/>
    <w:rsid w:val="008B2389"/>
    <w:rsid w:val="008B2921"/>
    <w:rsid w:val="008B2932"/>
    <w:rsid w:val="008B2AB7"/>
    <w:rsid w:val="008B5881"/>
    <w:rsid w:val="008B73EE"/>
    <w:rsid w:val="008B7AAC"/>
    <w:rsid w:val="008C0164"/>
    <w:rsid w:val="008C0EB6"/>
    <w:rsid w:val="008C1B2C"/>
    <w:rsid w:val="008C2157"/>
    <w:rsid w:val="008C2252"/>
    <w:rsid w:val="008C27C1"/>
    <w:rsid w:val="008C29DD"/>
    <w:rsid w:val="008C2C56"/>
    <w:rsid w:val="008C3D19"/>
    <w:rsid w:val="008C3F0E"/>
    <w:rsid w:val="008C5193"/>
    <w:rsid w:val="008C5D13"/>
    <w:rsid w:val="008C6D70"/>
    <w:rsid w:val="008D03AD"/>
    <w:rsid w:val="008D0C17"/>
    <w:rsid w:val="008D1460"/>
    <w:rsid w:val="008D1F13"/>
    <w:rsid w:val="008D2084"/>
    <w:rsid w:val="008D23AF"/>
    <w:rsid w:val="008D2720"/>
    <w:rsid w:val="008D39F3"/>
    <w:rsid w:val="008D3E1C"/>
    <w:rsid w:val="008D439C"/>
    <w:rsid w:val="008D458A"/>
    <w:rsid w:val="008D478A"/>
    <w:rsid w:val="008D4837"/>
    <w:rsid w:val="008D4D13"/>
    <w:rsid w:val="008D4E25"/>
    <w:rsid w:val="008D525D"/>
    <w:rsid w:val="008D73B0"/>
    <w:rsid w:val="008D7766"/>
    <w:rsid w:val="008E0315"/>
    <w:rsid w:val="008E0602"/>
    <w:rsid w:val="008E0BCD"/>
    <w:rsid w:val="008E2271"/>
    <w:rsid w:val="008E2C00"/>
    <w:rsid w:val="008E2D80"/>
    <w:rsid w:val="008E30A7"/>
    <w:rsid w:val="008E37F8"/>
    <w:rsid w:val="008E5148"/>
    <w:rsid w:val="008E5D8A"/>
    <w:rsid w:val="008E748D"/>
    <w:rsid w:val="008E7B21"/>
    <w:rsid w:val="008E7D79"/>
    <w:rsid w:val="008E7F30"/>
    <w:rsid w:val="008E7F5A"/>
    <w:rsid w:val="008F1C9E"/>
    <w:rsid w:val="008F308C"/>
    <w:rsid w:val="008F3647"/>
    <w:rsid w:val="008F39F9"/>
    <w:rsid w:val="008F4A65"/>
    <w:rsid w:val="008F57FF"/>
    <w:rsid w:val="008F596D"/>
    <w:rsid w:val="008F5ED9"/>
    <w:rsid w:val="008F60D7"/>
    <w:rsid w:val="008F7706"/>
    <w:rsid w:val="00901F80"/>
    <w:rsid w:val="00903436"/>
    <w:rsid w:val="00903E62"/>
    <w:rsid w:val="00903E82"/>
    <w:rsid w:val="009048F3"/>
    <w:rsid w:val="00905241"/>
    <w:rsid w:val="009052E2"/>
    <w:rsid w:val="009059ED"/>
    <w:rsid w:val="00905C2D"/>
    <w:rsid w:val="00905F32"/>
    <w:rsid w:val="009075CF"/>
    <w:rsid w:val="009077FE"/>
    <w:rsid w:val="009078AA"/>
    <w:rsid w:val="009101F2"/>
    <w:rsid w:val="0091101A"/>
    <w:rsid w:val="009119F5"/>
    <w:rsid w:val="00911AB9"/>
    <w:rsid w:val="00913383"/>
    <w:rsid w:val="00913504"/>
    <w:rsid w:val="00914058"/>
    <w:rsid w:val="0091474D"/>
    <w:rsid w:val="00914AC5"/>
    <w:rsid w:val="0091535B"/>
    <w:rsid w:val="009159A8"/>
    <w:rsid w:val="00916E47"/>
    <w:rsid w:val="00917350"/>
    <w:rsid w:val="00917494"/>
    <w:rsid w:val="00917E3C"/>
    <w:rsid w:val="00920D21"/>
    <w:rsid w:val="00920FF7"/>
    <w:rsid w:val="00921BF1"/>
    <w:rsid w:val="00922427"/>
    <w:rsid w:val="00923AED"/>
    <w:rsid w:val="00923DB9"/>
    <w:rsid w:val="00924D39"/>
    <w:rsid w:val="00924FC5"/>
    <w:rsid w:val="00925168"/>
    <w:rsid w:val="00925BF7"/>
    <w:rsid w:val="00925E47"/>
    <w:rsid w:val="0092612E"/>
    <w:rsid w:val="00926821"/>
    <w:rsid w:val="00926E4F"/>
    <w:rsid w:val="00926F18"/>
    <w:rsid w:val="00926F25"/>
    <w:rsid w:val="00930118"/>
    <w:rsid w:val="00931E63"/>
    <w:rsid w:val="00932556"/>
    <w:rsid w:val="00932640"/>
    <w:rsid w:val="00933A5D"/>
    <w:rsid w:val="00935B73"/>
    <w:rsid w:val="00936AC7"/>
    <w:rsid w:val="00937021"/>
    <w:rsid w:val="009375B2"/>
    <w:rsid w:val="0093775E"/>
    <w:rsid w:val="00937C7D"/>
    <w:rsid w:val="00937F3E"/>
    <w:rsid w:val="0094189E"/>
    <w:rsid w:val="00942426"/>
    <w:rsid w:val="00942538"/>
    <w:rsid w:val="00942F79"/>
    <w:rsid w:val="0094340C"/>
    <w:rsid w:val="0094344E"/>
    <w:rsid w:val="00943ED2"/>
    <w:rsid w:val="0094471E"/>
    <w:rsid w:val="009455E1"/>
    <w:rsid w:val="00945A1F"/>
    <w:rsid w:val="00945D6D"/>
    <w:rsid w:val="00946D01"/>
    <w:rsid w:val="009470DB"/>
    <w:rsid w:val="00947DDF"/>
    <w:rsid w:val="00950129"/>
    <w:rsid w:val="0095052C"/>
    <w:rsid w:val="00950A18"/>
    <w:rsid w:val="00950CF3"/>
    <w:rsid w:val="00950E06"/>
    <w:rsid w:val="0095125E"/>
    <w:rsid w:val="00951F17"/>
    <w:rsid w:val="00951F70"/>
    <w:rsid w:val="009528BF"/>
    <w:rsid w:val="0095324C"/>
    <w:rsid w:val="00953EEF"/>
    <w:rsid w:val="0095419D"/>
    <w:rsid w:val="00954B70"/>
    <w:rsid w:val="00954E89"/>
    <w:rsid w:val="00955E27"/>
    <w:rsid w:val="009560AD"/>
    <w:rsid w:val="00956291"/>
    <w:rsid w:val="00956B58"/>
    <w:rsid w:val="00957343"/>
    <w:rsid w:val="0095763B"/>
    <w:rsid w:val="00957CBD"/>
    <w:rsid w:val="00957DC1"/>
    <w:rsid w:val="00957E2F"/>
    <w:rsid w:val="009604EB"/>
    <w:rsid w:val="00960624"/>
    <w:rsid w:val="00960AB5"/>
    <w:rsid w:val="009615EA"/>
    <w:rsid w:val="009616D4"/>
    <w:rsid w:val="00961BE9"/>
    <w:rsid w:val="00963644"/>
    <w:rsid w:val="009637CD"/>
    <w:rsid w:val="00963F33"/>
    <w:rsid w:val="009643C2"/>
    <w:rsid w:val="0096446B"/>
    <w:rsid w:val="00964D6C"/>
    <w:rsid w:val="00965C89"/>
    <w:rsid w:val="00966527"/>
    <w:rsid w:val="00966B30"/>
    <w:rsid w:val="00967321"/>
    <w:rsid w:val="00967EB9"/>
    <w:rsid w:val="009711AE"/>
    <w:rsid w:val="009716BF"/>
    <w:rsid w:val="00971C7E"/>
    <w:rsid w:val="0097282F"/>
    <w:rsid w:val="00972972"/>
    <w:rsid w:val="00972AA8"/>
    <w:rsid w:val="00973392"/>
    <w:rsid w:val="00973921"/>
    <w:rsid w:val="009744CC"/>
    <w:rsid w:val="00974684"/>
    <w:rsid w:val="00974718"/>
    <w:rsid w:val="009748ED"/>
    <w:rsid w:val="00975194"/>
    <w:rsid w:val="0097527A"/>
    <w:rsid w:val="009754A8"/>
    <w:rsid w:val="00975B00"/>
    <w:rsid w:val="00975C4A"/>
    <w:rsid w:val="009760C2"/>
    <w:rsid w:val="00976705"/>
    <w:rsid w:val="00976D3C"/>
    <w:rsid w:val="00976DD8"/>
    <w:rsid w:val="00977239"/>
    <w:rsid w:val="00977745"/>
    <w:rsid w:val="0098028F"/>
    <w:rsid w:val="00980544"/>
    <w:rsid w:val="0098174A"/>
    <w:rsid w:val="00982364"/>
    <w:rsid w:val="0098358C"/>
    <w:rsid w:val="00983B32"/>
    <w:rsid w:val="00985223"/>
    <w:rsid w:val="00985655"/>
    <w:rsid w:val="00986059"/>
    <w:rsid w:val="009872EE"/>
    <w:rsid w:val="00987956"/>
    <w:rsid w:val="00987BA4"/>
    <w:rsid w:val="00987CAA"/>
    <w:rsid w:val="009909DF"/>
    <w:rsid w:val="0099158B"/>
    <w:rsid w:val="00991CE9"/>
    <w:rsid w:val="00992638"/>
    <w:rsid w:val="00992A0C"/>
    <w:rsid w:val="009932C9"/>
    <w:rsid w:val="0099425D"/>
    <w:rsid w:val="00994CF6"/>
    <w:rsid w:val="00995F46"/>
    <w:rsid w:val="00996456"/>
    <w:rsid w:val="009972EF"/>
    <w:rsid w:val="0099796A"/>
    <w:rsid w:val="00997D61"/>
    <w:rsid w:val="009A06A4"/>
    <w:rsid w:val="009A25CF"/>
    <w:rsid w:val="009A2964"/>
    <w:rsid w:val="009A2B4A"/>
    <w:rsid w:val="009A2DB2"/>
    <w:rsid w:val="009A2DEB"/>
    <w:rsid w:val="009A3251"/>
    <w:rsid w:val="009A391F"/>
    <w:rsid w:val="009A648E"/>
    <w:rsid w:val="009A6B23"/>
    <w:rsid w:val="009A74C3"/>
    <w:rsid w:val="009B07CD"/>
    <w:rsid w:val="009B097D"/>
    <w:rsid w:val="009B0B97"/>
    <w:rsid w:val="009B0CE9"/>
    <w:rsid w:val="009B1154"/>
    <w:rsid w:val="009B1862"/>
    <w:rsid w:val="009B1BA2"/>
    <w:rsid w:val="009B3410"/>
    <w:rsid w:val="009B4E78"/>
    <w:rsid w:val="009B632A"/>
    <w:rsid w:val="009B679E"/>
    <w:rsid w:val="009B69BE"/>
    <w:rsid w:val="009B69C5"/>
    <w:rsid w:val="009C002D"/>
    <w:rsid w:val="009C02BC"/>
    <w:rsid w:val="009C0626"/>
    <w:rsid w:val="009C0E3A"/>
    <w:rsid w:val="009C1D03"/>
    <w:rsid w:val="009C22C7"/>
    <w:rsid w:val="009C27A5"/>
    <w:rsid w:val="009C2CDD"/>
    <w:rsid w:val="009C32F1"/>
    <w:rsid w:val="009C36BF"/>
    <w:rsid w:val="009C3742"/>
    <w:rsid w:val="009C41DE"/>
    <w:rsid w:val="009C432A"/>
    <w:rsid w:val="009C4BDA"/>
    <w:rsid w:val="009C54E5"/>
    <w:rsid w:val="009C5553"/>
    <w:rsid w:val="009C5FFA"/>
    <w:rsid w:val="009C6CFA"/>
    <w:rsid w:val="009C7067"/>
    <w:rsid w:val="009C79CD"/>
    <w:rsid w:val="009D0F9A"/>
    <w:rsid w:val="009D158A"/>
    <w:rsid w:val="009D181F"/>
    <w:rsid w:val="009D1B89"/>
    <w:rsid w:val="009D1DF3"/>
    <w:rsid w:val="009D2A1B"/>
    <w:rsid w:val="009D2BD8"/>
    <w:rsid w:val="009D3F15"/>
    <w:rsid w:val="009D4682"/>
    <w:rsid w:val="009D4693"/>
    <w:rsid w:val="009D49FF"/>
    <w:rsid w:val="009D4CDF"/>
    <w:rsid w:val="009D57E1"/>
    <w:rsid w:val="009D5A76"/>
    <w:rsid w:val="009D6A60"/>
    <w:rsid w:val="009D6E45"/>
    <w:rsid w:val="009D73FB"/>
    <w:rsid w:val="009E0B44"/>
    <w:rsid w:val="009E1F2F"/>
    <w:rsid w:val="009E2BAF"/>
    <w:rsid w:val="009E3A0D"/>
    <w:rsid w:val="009E40D2"/>
    <w:rsid w:val="009E48E8"/>
    <w:rsid w:val="009E5AFE"/>
    <w:rsid w:val="009F01E7"/>
    <w:rsid w:val="009F0CE1"/>
    <w:rsid w:val="009F1549"/>
    <w:rsid w:val="009F1F61"/>
    <w:rsid w:val="009F2B00"/>
    <w:rsid w:val="009F2B8B"/>
    <w:rsid w:val="009F2F33"/>
    <w:rsid w:val="009F365D"/>
    <w:rsid w:val="009F3B79"/>
    <w:rsid w:val="009F3CD9"/>
    <w:rsid w:val="009F3DDA"/>
    <w:rsid w:val="009F4961"/>
    <w:rsid w:val="009F4A9E"/>
    <w:rsid w:val="009F58AE"/>
    <w:rsid w:val="009F603E"/>
    <w:rsid w:val="009F6DCB"/>
    <w:rsid w:val="009F7C3B"/>
    <w:rsid w:val="009F7D9C"/>
    <w:rsid w:val="00A00333"/>
    <w:rsid w:val="00A01034"/>
    <w:rsid w:val="00A01764"/>
    <w:rsid w:val="00A01A6A"/>
    <w:rsid w:val="00A029B5"/>
    <w:rsid w:val="00A02EF4"/>
    <w:rsid w:val="00A03261"/>
    <w:rsid w:val="00A04F36"/>
    <w:rsid w:val="00A0540A"/>
    <w:rsid w:val="00A05773"/>
    <w:rsid w:val="00A05E4A"/>
    <w:rsid w:val="00A06247"/>
    <w:rsid w:val="00A066D6"/>
    <w:rsid w:val="00A07836"/>
    <w:rsid w:val="00A103FD"/>
    <w:rsid w:val="00A10A09"/>
    <w:rsid w:val="00A11603"/>
    <w:rsid w:val="00A118F4"/>
    <w:rsid w:val="00A13732"/>
    <w:rsid w:val="00A138A2"/>
    <w:rsid w:val="00A14D47"/>
    <w:rsid w:val="00A15329"/>
    <w:rsid w:val="00A153DC"/>
    <w:rsid w:val="00A16908"/>
    <w:rsid w:val="00A17038"/>
    <w:rsid w:val="00A17D6B"/>
    <w:rsid w:val="00A17ED9"/>
    <w:rsid w:val="00A204F3"/>
    <w:rsid w:val="00A20696"/>
    <w:rsid w:val="00A211F4"/>
    <w:rsid w:val="00A21593"/>
    <w:rsid w:val="00A2177E"/>
    <w:rsid w:val="00A21FC9"/>
    <w:rsid w:val="00A240B2"/>
    <w:rsid w:val="00A242B9"/>
    <w:rsid w:val="00A24672"/>
    <w:rsid w:val="00A24F32"/>
    <w:rsid w:val="00A251C0"/>
    <w:rsid w:val="00A256C8"/>
    <w:rsid w:val="00A2592F"/>
    <w:rsid w:val="00A25AB3"/>
    <w:rsid w:val="00A268D5"/>
    <w:rsid w:val="00A2697A"/>
    <w:rsid w:val="00A30778"/>
    <w:rsid w:val="00A30A1C"/>
    <w:rsid w:val="00A30E22"/>
    <w:rsid w:val="00A30F6A"/>
    <w:rsid w:val="00A31317"/>
    <w:rsid w:val="00A3191D"/>
    <w:rsid w:val="00A3209F"/>
    <w:rsid w:val="00A32A8C"/>
    <w:rsid w:val="00A32D74"/>
    <w:rsid w:val="00A3333A"/>
    <w:rsid w:val="00A3379E"/>
    <w:rsid w:val="00A337C0"/>
    <w:rsid w:val="00A33977"/>
    <w:rsid w:val="00A3422F"/>
    <w:rsid w:val="00A35213"/>
    <w:rsid w:val="00A35AF9"/>
    <w:rsid w:val="00A36718"/>
    <w:rsid w:val="00A36EC7"/>
    <w:rsid w:val="00A400A8"/>
    <w:rsid w:val="00A400DC"/>
    <w:rsid w:val="00A411E9"/>
    <w:rsid w:val="00A41F35"/>
    <w:rsid w:val="00A439A6"/>
    <w:rsid w:val="00A440C6"/>
    <w:rsid w:val="00A445A8"/>
    <w:rsid w:val="00A44A84"/>
    <w:rsid w:val="00A452B6"/>
    <w:rsid w:val="00A452FC"/>
    <w:rsid w:val="00A46893"/>
    <w:rsid w:val="00A46944"/>
    <w:rsid w:val="00A46C53"/>
    <w:rsid w:val="00A46CC6"/>
    <w:rsid w:val="00A477AD"/>
    <w:rsid w:val="00A479BD"/>
    <w:rsid w:val="00A47A75"/>
    <w:rsid w:val="00A5054A"/>
    <w:rsid w:val="00A505A9"/>
    <w:rsid w:val="00A522F0"/>
    <w:rsid w:val="00A5436B"/>
    <w:rsid w:val="00A5448F"/>
    <w:rsid w:val="00A554DA"/>
    <w:rsid w:val="00A55793"/>
    <w:rsid w:val="00A557EB"/>
    <w:rsid w:val="00A55B53"/>
    <w:rsid w:val="00A560F5"/>
    <w:rsid w:val="00A5641C"/>
    <w:rsid w:val="00A57599"/>
    <w:rsid w:val="00A60188"/>
    <w:rsid w:val="00A60C10"/>
    <w:rsid w:val="00A61CB6"/>
    <w:rsid w:val="00A620C2"/>
    <w:rsid w:val="00A6259C"/>
    <w:rsid w:val="00A631A2"/>
    <w:rsid w:val="00A6343D"/>
    <w:rsid w:val="00A63F91"/>
    <w:rsid w:val="00A63FE2"/>
    <w:rsid w:val="00A64A79"/>
    <w:rsid w:val="00A65ACC"/>
    <w:rsid w:val="00A66EBD"/>
    <w:rsid w:val="00A671B0"/>
    <w:rsid w:val="00A67B0D"/>
    <w:rsid w:val="00A710C1"/>
    <w:rsid w:val="00A710C7"/>
    <w:rsid w:val="00A714FA"/>
    <w:rsid w:val="00A71A0C"/>
    <w:rsid w:val="00A71A68"/>
    <w:rsid w:val="00A72148"/>
    <w:rsid w:val="00A7444A"/>
    <w:rsid w:val="00A749C2"/>
    <w:rsid w:val="00A74A79"/>
    <w:rsid w:val="00A74BBF"/>
    <w:rsid w:val="00A74DF4"/>
    <w:rsid w:val="00A74EB1"/>
    <w:rsid w:val="00A758B8"/>
    <w:rsid w:val="00A7593A"/>
    <w:rsid w:val="00A75A15"/>
    <w:rsid w:val="00A76581"/>
    <w:rsid w:val="00A76738"/>
    <w:rsid w:val="00A76A58"/>
    <w:rsid w:val="00A76AA0"/>
    <w:rsid w:val="00A76D58"/>
    <w:rsid w:val="00A777EE"/>
    <w:rsid w:val="00A77EB4"/>
    <w:rsid w:val="00A8059F"/>
    <w:rsid w:val="00A80B2D"/>
    <w:rsid w:val="00A80C8B"/>
    <w:rsid w:val="00A81798"/>
    <w:rsid w:val="00A81D5C"/>
    <w:rsid w:val="00A820FB"/>
    <w:rsid w:val="00A83A11"/>
    <w:rsid w:val="00A84539"/>
    <w:rsid w:val="00A8469C"/>
    <w:rsid w:val="00A84EB7"/>
    <w:rsid w:val="00A84F97"/>
    <w:rsid w:val="00A855B5"/>
    <w:rsid w:val="00A8566F"/>
    <w:rsid w:val="00A86B1F"/>
    <w:rsid w:val="00A86B3C"/>
    <w:rsid w:val="00A86CA4"/>
    <w:rsid w:val="00A90617"/>
    <w:rsid w:val="00A9190D"/>
    <w:rsid w:val="00A9192D"/>
    <w:rsid w:val="00A92047"/>
    <w:rsid w:val="00A920B3"/>
    <w:rsid w:val="00A928C7"/>
    <w:rsid w:val="00A92F21"/>
    <w:rsid w:val="00A939F9"/>
    <w:rsid w:val="00A94519"/>
    <w:rsid w:val="00A94BF6"/>
    <w:rsid w:val="00A971C7"/>
    <w:rsid w:val="00A9734D"/>
    <w:rsid w:val="00A97727"/>
    <w:rsid w:val="00AA062A"/>
    <w:rsid w:val="00AA096F"/>
    <w:rsid w:val="00AA0FF2"/>
    <w:rsid w:val="00AA1758"/>
    <w:rsid w:val="00AA1AAB"/>
    <w:rsid w:val="00AA1B94"/>
    <w:rsid w:val="00AA25E0"/>
    <w:rsid w:val="00AA27E9"/>
    <w:rsid w:val="00AA2CFC"/>
    <w:rsid w:val="00AA3758"/>
    <w:rsid w:val="00AA4E63"/>
    <w:rsid w:val="00AA4FF8"/>
    <w:rsid w:val="00AA5083"/>
    <w:rsid w:val="00AA5BCD"/>
    <w:rsid w:val="00AA6280"/>
    <w:rsid w:val="00AA704B"/>
    <w:rsid w:val="00AA7283"/>
    <w:rsid w:val="00AA7398"/>
    <w:rsid w:val="00AA7A56"/>
    <w:rsid w:val="00AA7C1C"/>
    <w:rsid w:val="00AB11D9"/>
    <w:rsid w:val="00AB1206"/>
    <w:rsid w:val="00AB1B92"/>
    <w:rsid w:val="00AB33CD"/>
    <w:rsid w:val="00AB53AA"/>
    <w:rsid w:val="00AB58F3"/>
    <w:rsid w:val="00AB7B03"/>
    <w:rsid w:val="00AC0198"/>
    <w:rsid w:val="00AC1152"/>
    <w:rsid w:val="00AC1277"/>
    <w:rsid w:val="00AC1521"/>
    <w:rsid w:val="00AC1DF9"/>
    <w:rsid w:val="00AC30BE"/>
    <w:rsid w:val="00AC3440"/>
    <w:rsid w:val="00AC359C"/>
    <w:rsid w:val="00AC3D38"/>
    <w:rsid w:val="00AC4461"/>
    <w:rsid w:val="00AC54CF"/>
    <w:rsid w:val="00AC769A"/>
    <w:rsid w:val="00AC79DF"/>
    <w:rsid w:val="00AD0070"/>
    <w:rsid w:val="00AD0218"/>
    <w:rsid w:val="00AD0736"/>
    <w:rsid w:val="00AD07B4"/>
    <w:rsid w:val="00AD07C8"/>
    <w:rsid w:val="00AD1BD7"/>
    <w:rsid w:val="00AD2865"/>
    <w:rsid w:val="00AD3467"/>
    <w:rsid w:val="00AD3636"/>
    <w:rsid w:val="00AD378F"/>
    <w:rsid w:val="00AD4351"/>
    <w:rsid w:val="00AD4603"/>
    <w:rsid w:val="00AD46E1"/>
    <w:rsid w:val="00AD520A"/>
    <w:rsid w:val="00AD5E66"/>
    <w:rsid w:val="00AD760F"/>
    <w:rsid w:val="00AD7C87"/>
    <w:rsid w:val="00AE0E78"/>
    <w:rsid w:val="00AE1B8F"/>
    <w:rsid w:val="00AE2FBB"/>
    <w:rsid w:val="00AE36A7"/>
    <w:rsid w:val="00AE3F4A"/>
    <w:rsid w:val="00AE6746"/>
    <w:rsid w:val="00AE6CFD"/>
    <w:rsid w:val="00AE75F9"/>
    <w:rsid w:val="00AF27C4"/>
    <w:rsid w:val="00AF2D1E"/>
    <w:rsid w:val="00AF3982"/>
    <w:rsid w:val="00AF3B7B"/>
    <w:rsid w:val="00AF4A0A"/>
    <w:rsid w:val="00AF5785"/>
    <w:rsid w:val="00AF5CB4"/>
    <w:rsid w:val="00AF6821"/>
    <w:rsid w:val="00AF6D80"/>
    <w:rsid w:val="00AF7359"/>
    <w:rsid w:val="00AF76B7"/>
    <w:rsid w:val="00AF76F6"/>
    <w:rsid w:val="00AF7A99"/>
    <w:rsid w:val="00B0063A"/>
    <w:rsid w:val="00B0359B"/>
    <w:rsid w:val="00B03955"/>
    <w:rsid w:val="00B04E40"/>
    <w:rsid w:val="00B057F5"/>
    <w:rsid w:val="00B05BFD"/>
    <w:rsid w:val="00B0624F"/>
    <w:rsid w:val="00B0646F"/>
    <w:rsid w:val="00B065D6"/>
    <w:rsid w:val="00B070E2"/>
    <w:rsid w:val="00B07807"/>
    <w:rsid w:val="00B10DE5"/>
    <w:rsid w:val="00B12425"/>
    <w:rsid w:val="00B1335E"/>
    <w:rsid w:val="00B1434B"/>
    <w:rsid w:val="00B143EA"/>
    <w:rsid w:val="00B151B9"/>
    <w:rsid w:val="00B1608D"/>
    <w:rsid w:val="00B16185"/>
    <w:rsid w:val="00B212BE"/>
    <w:rsid w:val="00B224A5"/>
    <w:rsid w:val="00B232B1"/>
    <w:rsid w:val="00B23924"/>
    <w:rsid w:val="00B24FE6"/>
    <w:rsid w:val="00B275F4"/>
    <w:rsid w:val="00B30586"/>
    <w:rsid w:val="00B30C9F"/>
    <w:rsid w:val="00B318BB"/>
    <w:rsid w:val="00B319D5"/>
    <w:rsid w:val="00B31A76"/>
    <w:rsid w:val="00B327FB"/>
    <w:rsid w:val="00B32C9D"/>
    <w:rsid w:val="00B336EE"/>
    <w:rsid w:val="00B34C5B"/>
    <w:rsid w:val="00B35226"/>
    <w:rsid w:val="00B359FE"/>
    <w:rsid w:val="00B35AE6"/>
    <w:rsid w:val="00B35DB8"/>
    <w:rsid w:val="00B364A7"/>
    <w:rsid w:val="00B36CCA"/>
    <w:rsid w:val="00B3727B"/>
    <w:rsid w:val="00B400E2"/>
    <w:rsid w:val="00B40710"/>
    <w:rsid w:val="00B4100E"/>
    <w:rsid w:val="00B41096"/>
    <w:rsid w:val="00B41847"/>
    <w:rsid w:val="00B41A78"/>
    <w:rsid w:val="00B4390F"/>
    <w:rsid w:val="00B43BA0"/>
    <w:rsid w:val="00B43E4A"/>
    <w:rsid w:val="00B44341"/>
    <w:rsid w:val="00B444F6"/>
    <w:rsid w:val="00B46287"/>
    <w:rsid w:val="00B462D0"/>
    <w:rsid w:val="00B46542"/>
    <w:rsid w:val="00B472F6"/>
    <w:rsid w:val="00B50581"/>
    <w:rsid w:val="00B5064A"/>
    <w:rsid w:val="00B50B14"/>
    <w:rsid w:val="00B51125"/>
    <w:rsid w:val="00B516ED"/>
    <w:rsid w:val="00B533CE"/>
    <w:rsid w:val="00B548BD"/>
    <w:rsid w:val="00B548D4"/>
    <w:rsid w:val="00B549E6"/>
    <w:rsid w:val="00B54B1D"/>
    <w:rsid w:val="00B54DE2"/>
    <w:rsid w:val="00B555F5"/>
    <w:rsid w:val="00B55CA8"/>
    <w:rsid w:val="00B55CE3"/>
    <w:rsid w:val="00B55FD2"/>
    <w:rsid w:val="00B56029"/>
    <w:rsid w:val="00B5757C"/>
    <w:rsid w:val="00B61433"/>
    <w:rsid w:val="00B61778"/>
    <w:rsid w:val="00B61927"/>
    <w:rsid w:val="00B61F50"/>
    <w:rsid w:val="00B62540"/>
    <w:rsid w:val="00B6319E"/>
    <w:rsid w:val="00B63B0A"/>
    <w:rsid w:val="00B641A5"/>
    <w:rsid w:val="00B654FD"/>
    <w:rsid w:val="00B66289"/>
    <w:rsid w:val="00B66292"/>
    <w:rsid w:val="00B662FF"/>
    <w:rsid w:val="00B66327"/>
    <w:rsid w:val="00B66862"/>
    <w:rsid w:val="00B66B94"/>
    <w:rsid w:val="00B66BE1"/>
    <w:rsid w:val="00B67090"/>
    <w:rsid w:val="00B67C83"/>
    <w:rsid w:val="00B70420"/>
    <w:rsid w:val="00B7093D"/>
    <w:rsid w:val="00B70AB2"/>
    <w:rsid w:val="00B70ECB"/>
    <w:rsid w:val="00B718B6"/>
    <w:rsid w:val="00B71F99"/>
    <w:rsid w:val="00B721DC"/>
    <w:rsid w:val="00B72382"/>
    <w:rsid w:val="00B73002"/>
    <w:rsid w:val="00B732A5"/>
    <w:rsid w:val="00B73D90"/>
    <w:rsid w:val="00B73FB7"/>
    <w:rsid w:val="00B744F7"/>
    <w:rsid w:val="00B745C8"/>
    <w:rsid w:val="00B75548"/>
    <w:rsid w:val="00B75DB6"/>
    <w:rsid w:val="00B76731"/>
    <w:rsid w:val="00B77299"/>
    <w:rsid w:val="00B77354"/>
    <w:rsid w:val="00B773EE"/>
    <w:rsid w:val="00B7750C"/>
    <w:rsid w:val="00B77823"/>
    <w:rsid w:val="00B77D70"/>
    <w:rsid w:val="00B801E3"/>
    <w:rsid w:val="00B806A9"/>
    <w:rsid w:val="00B80A12"/>
    <w:rsid w:val="00B8190E"/>
    <w:rsid w:val="00B8235C"/>
    <w:rsid w:val="00B827BC"/>
    <w:rsid w:val="00B82ACB"/>
    <w:rsid w:val="00B8300B"/>
    <w:rsid w:val="00B83204"/>
    <w:rsid w:val="00B834C4"/>
    <w:rsid w:val="00B83A73"/>
    <w:rsid w:val="00B843AB"/>
    <w:rsid w:val="00B843E8"/>
    <w:rsid w:val="00B84904"/>
    <w:rsid w:val="00B84913"/>
    <w:rsid w:val="00B84C11"/>
    <w:rsid w:val="00B84F2D"/>
    <w:rsid w:val="00B852BF"/>
    <w:rsid w:val="00B8549C"/>
    <w:rsid w:val="00B855BF"/>
    <w:rsid w:val="00B85832"/>
    <w:rsid w:val="00B85DC1"/>
    <w:rsid w:val="00B86D36"/>
    <w:rsid w:val="00B874AF"/>
    <w:rsid w:val="00B87633"/>
    <w:rsid w:val="00B908CF"/>
    <w:rsid w:val="00B916F6"/>
    <w:rsid w:val="00B9237E"/>
    <w:rsid w:val="00B9278D"/>
    <w:rsid w:val="00B9297A"/>
    <w:rsid w:val="00B92A58"/>
    <w:rsid w:val="00B92BAD"/>
    <w:rsid w:val="00B94BBF"/>
    <w:rsid w:val="00B94E07"/>
    <w:rsid w:val="00B94F1B"/>
    <w:rsid w:val="00B95648"/>
    <w:rsid w:val="00B95E1F"/>
    <w:rsid w:val="00B969DF"/>
    <w:rsid w:val="00B970AD"/>
    <w:rsid w:val="00B978C6"/>
    <w:rsid w:val="00BA04AF"/>
    <w:rsid w:val="00BA063F"/>
    <w:rsid w:val="00BA06BC"/>
    <w:rsid w:val="00BA26F0"/>
    <w:rsid w:val="00BA2868"/>
    <w:rsid w:val="00BA3C49"/>
    <w:rsid w:val="00BA5458"/>
    <w:rsid w:val="00BA54C0"/>
    <w:rsid w:val="00BA560E"/>
    <w:rsid w:val="00BA5627"/>
    <w:rsid w:val="00BA585A"/>
    <w:rsid w:val="00BA61E5"/>
    <w:rsid w:val="00BA7051"/>
    <w:rsid w:val="00BA728F"/>
    <w:rsid w:val="00BA78EA"/>
    <w:rsid w:val="00BB002E"/>
    <w:rsid w:val="00BB03C0"/>
    <w:rsid w:val="00BB06B6"/>
    <w:rsid w:val="00BB1A9C"/>
    <w:rsid w:val="00BB1FBE"/>
    <w:rsid w:val="00BB2518"/>
    <w:rsid w:val="00BB2D73"/>
    <w:rsid w:val="00BB3017"/>
    <w:rsid w:val="00BB31A4"/>
    <w:rsid w:val="00BB31ED"/>
    <w:rsid w:val="00BB36FF"/>
    <w:rsid w:val="00BB3B0D"/>
    <w:rsid w:val="00BB42C0"/>
    <w:rsid w:val="00BB4402"/>
    <w:rsid w:val="00BB5CD1"/>
    <w:rsid w:val="00BB692B"/>
    <w:rsid w:val="00BB712F"/>
    <w:rsid w:val="00BB7307"/>
    <w:rsid w:val="00BB7BB0"/>
    <w:rsid w:val="00BC0F72"/>
    <w:rsid w:val="00BC21EA"/>
    <w:rsid w:val="00BC2414"/>
    <w:rsid w:val="00BC2C01"/>
    <w:rsid w:val="00BC3933"/>
    <w:rsid w:val="00BC43CE"/>
    <w:rsid w:val="00BC44E5"/>
    <w:rsid w:val="00BC582C"/>
    <w:rsid w:val="00BC6256"/>
    <w:rsid w:val="00BC628A"/>
    <w:rsid w:val="00BC74C5"/>
    <w:rsid w:val="00BD09CC"/>
    <w:rsid w:val="00BD0C5A"/>
    <w:rsid w:val="00BD1BAD"/>
    <w:rsid w:val="00BD1C23"/>
    <w:rsid w:val="00BD1DA3"/>
    <w:rsid w:val="00BD28CB"/>
    <w:rsid w:val="00BD3063"/>
    <w:rsid w:val="00BD4459"/>
    <w:rsid w:val="00BD46FF"/>
    <w:rsid w:val="00BD5B8D"/>
    <w:rsid w:val="00BD5DAF"/>
    <w:rsid w:val="00BD61CB"/>
    <w:rsid w:val="00BD674F"/>
    <w:rsid w:val="00BD6815"/>
    <w:rsid w:val="00BD75B1"/>
    <w:rsid w:val="00BE0D13"/>
    <w:rsid w:val="00BE1685"/>
    <w:rsid w:val="00BE2219"/>
    <w:rsid w:val="00BE22C4"/>
    <w:rsid w:val="00BE3C5D"/>
    <w:rsid w:val="00BE3EFA"/>
    <w:rsid w:val="00BE458A"/>
    <w:rsid w:val="00BE48EC"/>
    <w:rsid w:val="00BE4C51"/>
    <w:rsid w:val="00BE5201"/>
    <w:rsid w:val="00BE5C09"/>
    <w:rsid w:val="00BE69D8"/>
    <w:rsid w:val="00BE6EF6"/>
    <w:rsid w:val="00BE7EC4"/>
    <w:rsid w:val="00BF076D"/>
    <w:rsid w:val="00BF0B68"/>
    <w:rsid w:val="00BF1DC1"/>
    <w:rsid w:val="00BF290B"/>
    <w:rsid w:val="00BF44F8"/>
    <w:rsid w:val="00BF46F7"/>
    <w:rsid w:val="00BF498D"/>
    <w:rsid w:val="00BF6FC5"/>
    <w:rsid w:val="00BF79CE"/>
    <w:rsid w:val="00BF7D34"/>
    <w:rsid w:val="00BF7DEF"/>
    <w:rsid w:val="00C01D06"/>
    <w:rsid w:val="00C01D29"/>
    <w:rsid w:val="00C01E4D"/>
    <w:rsid w:val="00C0248C"/>
    <w:rsid w:val="00C02DD7"/>
    <w:rsid w:val="00C0355A"/>
    <w:rsid w:val="00C03CD0"/>
    <w:rsid w:val="00C04C84"/>
    <w:rsid w:val="00C06019"/>
    <w:rsid w:val="00C07207"/>
    <w:rsid w:val="00C0728F"/>
    <w:rsid w:val="00C076A9"/>
    <w:rsid w:val="00C12611"/>
    <w:rsid w:val="00C12AB7"/>
    <w:rsid w:val="00C12C06"/>
    <w:rsid w:val="00C13AC9"/>
    <w:rsid w:val="00C1411A"/>
    <w:rsid w:val="00C142D4"/>
    <w:rsid w:val="00C14FDB"/>
    <w:rsid w:val="00C1584C"/>
    <w:rsid w:val="00C159A4"/>
    <w:rsid w:val="00C15C13"/>
    <w:rsid w:val="00C164AD"/>
    <w:rsid w:val="00C16959"/>
    <w:rsid w:val="00C16CC6"/>
    <w:rsid w:val="00C16D87"/>
    <w:rsid w:val="00C16E6D"/>
    <w:rsid w:val="00C17633"/>
    <w:rsid w:val="00C17A63"/>
    <w:rsid w:val="00C17C3D"/>
    <w:rsid w:val="00C20E93"/>
    <w:rsid w:val="00C213A9"/>
    <w:rsid w:val="00C21E52"/>
    <w:rsid w:val="00C22972"/>
    <w:rsid w:val="00C22A9F"/>
    <w:rsid w:val="00C22B3D"/>
    <w:rsid w:val="00C22EF4"/>
    <w:rsid w:val="00C23873"/>
    <w:rsid w:val="00C23F7C"/>
    <w:rsid w:val="00C23FAB"/>
    <w:rsid w:val="00C240F5"/>
    <w:rsid w:val="00C249C9"/>
    <w:rsid w:val="00C25AB5"/>
    <w:rsid w:val="00C264C7"/>
    <w:rsid w:val="00C301BC"/>
    <w:rsid w:val="00C30452"/>
    <w:rsid w:val="00C30F92"/>
    <w:rsid w:val="00C31813"/>
    <w:rsid w:val="00C32B0D"/>
    <w:rsid w:val="00C32D64"/>
    <w:rsid w:val="00C32E5F"/>
    <w:rsid w:val="00C34E1D"/>
    <w:rsid w:val="00C35120"/>
    <w:rsid w:val="00C36006"/>
    <w:rsid w:val="00C362A3"/>
    <w:rsid w:val="00C36B85"/>
    <w:rsid w:val="00C36C2C"/>
    <w:rsid w:val="00C37102"/>
    <w:rsid w:val="00C3749D"/>
    <w:rsid w:val="00C40009"/>
    <w:rsid w:val="00C41EB5"/>
    <w:rsid w:val="00C43BA8"/>
    <w:rsid w:val="00C43C03"/>
    <w:rsid w:val="00C43E40"/>
    <w:rsid w:val="00C457FC"/>
    <w:rsid w:val="00C4597C"/>
    <w:rsid w:val="00C45CD0"/>
    <w:rsid w:val="00C465B2"/>
    <w:rsid w:val="00C46A6F"/>
    <w:rsid w:val="00C471EE"/>
    <w:rsid w:val="00C473D2"/>
    <w:rsid w:val="00C479F3"/>
    <w:rsid w:val="00C47CDF"/>
    <w:rsid w:val="00C501CA"/>
    <w:rsid w:val="00C502B5"/>
    <w:rsid w:val="00C50613"/>
    <w:rsid w:val="00C50C57"/>
    <w:rsid w:val="00C5138E"/>
    <w:rsid w:val="00C51831"/>
    <w:rsid w:val="00C5248E"/>
    <w:rsid w:val="00C527BD"/>
    <w:rsid w:val="00C5327B"/>
    <w:rsid w:val="00C53659"/>
    <w:rsid w:val="00C53710"/>
    <w:rsid w:val="00C539AC"/>
    <w:rsid w:val="00C55472"/>
    <w:rsid w:val="00C568DB"/>
    <w:rsid w:val="00C569DE"/>
    <w:rsid w:val="00C56CE8"/>
    <w:rsid w:val="00C56D7C"/>
    <w:rsid w:val="00C56E45"/>
    <w:rsid w:val="00C57EEC"/>
    <w:rsid w:val="00C60488"/>
    <w:rsid w:val="00C609B9"/>
    <w:rsid w:val="00C61545"/>
    <w:rsid w:val="00C61CBF"/>
    <w:rsid w:val="00C61D6D"/>
    <w:rsid w:val="00C621FE"/>
    <w:rsid w:val="00C63449"/>
    <w:rsid w:val="00C64315"/>
    <w:rsid w:val="00C643A9"/>
    <w:rsid w:val="00C64894"/>
    <w:rsid w:val="00C64904"/>
    <w:rsid w:val="00C64D1E"/>
    <w:rsid w:val="00C651B3"/>
    <w:rsid w:val="00C6614A"/>
    <w:rsid w:val="00C70B63"/>
    <w:rsid w:val="00C70F01"/>
    <w:rsid w:val="00C7232C"/>
    <w:rsid w:val="00C72FA4"/>
    <w:rsid w:val="00C73E27"/>
    <w:rsid w:val="00C769A4"/>
    <w:rsid w:val="00C773A3"/>
    <w:rsid w:val="00C779E7"/>
    <w:rsid w:val="00C77BBD"/>
    <w:rsid w:val="00C8031D"/>
    <w:rsid w:val="00C803F2"/>
    <w:rsid w:val="00C80497"/>
    <w:rsid w:val="00C809E3"/>
    <w:rsid w:val="00C81446"/>
    <w:rsid w:val="00C8168B"/>
    <w:rsid w:val="00C818F2"/>
    <w:rsid w:val="00C82E10"/>
    <w:rsid w:val="00C84DC6"/>
    <w:rsid w:val="00C867F9"/>
    <w:rsid w:val="00C902EA"/>
    <w:rsid w:val="00C913CB"/>
    <w:rsid w:val="00C9198F"/>
    <w:rsid w:val="00C93473"/>
    <w:rsid w:val="00C934BB"/>
    <w:rsid w:val="00C938FA"/>
    <w:rsid w:val="00C94096"/>
    <w:rsid w:val="00C9416B"/>
    <w:rsid w:val="00C94DEE"/>
    <w:rsid w:val="00C952E3"/>
    <w:rsid w:val="00C9596C"/>
    <w:rsid w:val="00C966A2"/>
    <w:rsid w:val="00C968AF"/>
    <w:rsid w:val="00C97B5B"/>
    <w:rsid w:val="00CA07F8"/>
    <w:rsid w:val="00CA08D5"/>
    <w:rsid w:val="00CA2187"/>
    <w:rsid w:val="00CA24D2"/>
    <w:rsid w:val="00CA3AB4"/>
    <w:rsid w:val="00CA3DA8"/>
    <w:rsid w:val="00CA4884"/>
    <w:rsid w:val="00CA6080"/>
    <w:rsid w:val="00CA6497"/>
    <w:rsid w:val="00CA6BD4"/>
    <w:rsid w:val="00CA72A2"/>
    <w:rsid w:val="00CB0661"/>
    <w:rsid w:val="00CB08E9"/>
    <w:rsid w:val="00CB14E9"/>
    <w:rsid w:val="00CB1CCB"/>
    <w:rsid w:val="00CB1D7F"/>
    <w:rsid w:val="00CB1F63"/>
    <w:rsid w:val="00CB2DB1"/>
    <w:rsid w:val="00CB2EE3"/>
    <w:rsid w:val="00CB2F85"/>
    <w:rsid w:val="00CB33BE"/>
    <w:rsid w:val="00CB3A66"/>
    <w:rsid w:val="00CB553F"/>
    <w:rsid w:val="00CB73DE"/>
    <w:rsid w:val="00CC00AE"/>
    <w:rsid w:val="00CC00C4"/>
    <w:rsid w:val="00CC01A3"/>
    <w:rsid w:val="00CC063A"/>
    <w:rsid w:val="00CC0A0F"/>
    <w:rsid w:val="00CC25FE"/>
    <w:rsid w:val="00CC2938"/>
    <w:rsid w:val="00CC2C31"/>
    <w:rsid w:val="00CC3004"/>
    <w:rsid w:val="00CC3B5F"/>
    <w:rsid w:val="00CC4066"/>
    <w:rsid w:val="00CC4301"/>
    <w:rsid w:val="00CC46CE"/>
    <w:rsid w:val="00CC4CCF"/>
    <w:rsid w:val="00CC4FEB"/>
    <w:rsid w:val="00CC5C12"/>
    <w:rsid w:val="00CC6165"/>
    <w:rsid w:val="00CC6C9C"/>
    <w:rsid w:val="00CC7B11"/>
    <w:rsid w:val="00CD0681"/>
    <w:rsid w:val="00CD0FBC"/>
    <w:rsid w:val="00CD1F7A"/>
    <w:rsid w:val="00CD2CDB"/>
    <w:rsid w:val="00CD3809"/>
    <w:rsid w:val="00CD384D"/>
    <w:rsid w:val="00CD5DD7"/>
    <w:rsid w:val="00CD5E7B"/>
    <w:rsid w:val="00CD679B"/>
    <w:rsid w:val="00CD7287"/>
    <w:rsid w:val="00CE11EB"/>
    <w:rsid w:val="00CE19E5"/>
    <w:rsid w:val="00CE21D2"/>
    <w:rsid w:val="00CE296A"/>
    <w:rsid w:val="00CE3868"/>
    <w:rsid w:val="00CE3C0E"/>
    <w:rsid w:val="00CE421E"/>
    <w:rsid w:val="00CE52B1"/>
    <w:rsid w:val="00CE6E57"/>
    <w:rsid w:val="00CE7310"/>
    <w:rsid w:val="00CF0B3B"/>
    <w:rsid w:val="00CF0ED3"/>
    <w:rsid w:val="00CF1755"/>
    <w:rsid w:val="00CF198F"/>
    <w:rsid w:val="00CF3014"/>
    <w:rsid w:val="00CF3EED"/>
    <w:rsid w:val="00CF4025"/>
    <w:rsid w:val="00CF42EA"/>
    <w:rsid w:val="00CF5827"/>
    <w:rsid w:val="00CF5BA9"/>
    <w:rsid w:val="00CF6B30"/>
    <w:rsid w:val="00D00111"/>
    <w:rsid w:val="00D002DE"/>
    <w:rsid w:val="00D00781"/>
    <w:rsid w:val="00D01142"/>
    <w:rsid w:val="00D01665"/>
    <w:rsid w:val="00D0222A"/>
    <w:rsid w:val="00D023AC"/>
    <w:rsid w:val="00D04164"/>
    <w:rsid w:val="00D05348"/>
    <w:rsid w:val="00D053E7"/>
    <w:rsid w:val="00D05B4D"/>
    <w:rsid w:val="00D06841"/>
    <w:rsid w:val="00D06ACE"/>
    <w:rsid w:val="00D07055"/>
    <w:rsid w:val="00D0745C"/>
    <w:rsid w:val="00D077A9"/>
    <w:rsid w:val="00D10F15"/>
    <w:rsid w:val="00D11A11"/>
    <w:rsid w:val="00D1289B"/>
    <w:rsid w:val="00D12C7A"/>
    <w:rsid w:val="00D12D09"/>
    <w:rsid w:val="00D12FD8"/>
    <w:rsid w:val="00D130B3"/>
    <w:rsid w:val="00D1429D"/>
    <w:rsid w:val="00D14DBE"/>
    <w:rsid w:val="00D14F11"/>
    <w:rsid w:val="00D152EE"/>
    <w:rsid w:val="00D16363"/>
    <w:rsid w:val="00D17CA4"/>
    <w:rsid w:val="00D17EEA"/>
    <w:rsid w:val="00D201B2"/>
    <w:rsid w:val="00D214AB"/>
    <w:rsid w:val="00D21C0B"/>
    <w:rsid w:val="00D2286E"/>
    <w:rsid w:val="00D22F9F"/>
    <w:rsid w:val="00D23852"/>
    <w:rsid w:val="00D23953"/>
    <w:rsid w:val="00D24C46"/>
    <w:rsid w:val="00D301D3"/>
    <w:rsid w:val="00D30FC7"/>
    <w:rsid w:val="00D31129"/>
    <w:rsid w:val="00D31663"/>
    <w:rsid w:val="00D317F6"/>
    <w:rsid w:val="00D324A7"/>
    <w:rsid w:val="00D32772"/>
    <w:rsid w:val="00D32EA0"/>
    <w:rsid w:val="00D344DC"/>
    <w:rsid w:val="00D3457F"/>
    <w:rsid w:val="00D34747"/>
    <w:rsid w:val="00D34D6F"/>
    <w:rsid w:val="00D3675E"/>
    <w:rsid w:val="00D36AD8"/>
    <w:rsid w:val="00D373F9"/>
    <w:rsid w:val="00D401F3"/>
    <w:rsid w:val="00D40F67"/>
    <w:rsid w:val="00D411BB"/>
    <w:rsid w:val="00D4141B"/>
    <w:rsid w:val="00D4154A"/>
    <w:rsid w:val="00D41C59"/>
    <w:rsid w:val="00D420F5"/>
    <w:rsid w:val="00D42415"/>
    <w:rsid w:val="00D424D7"/>
    <w:rsid w:val="00D42591"/>
    <w:rsid w:val="00D427B8"/>
    <w:rsid w:val="00D43578"/>
    <w:rsid w:val="00D43A4D"/>
    <w:rsid w:val="00D44018"/>
    <w:rsid w:val="00D44B0B"/>
    <w:rsid w:val="00D44BE7"/>
    <w:rsid w:val="00D46237"/>
    <w:rsid w:val="00D46265"/>
    <w:rsid w:val="00D47A99"/>
    <w:rsid w:val="00D51201"/>
    <w:rsid w:val="00D5126A"/>
    <w:rsid w:val="00D5131D"/>
    <w:rsid w:val="00D519B8"/>
    <w:rsid w:val="00D5380A"/>
    <w:rsid w:val="00D5397F"/>
    <w:rsid w:val="00D53DBC"/>
    <w:rsid w:val="00D551AA"/>
    <w:rsid w:val="00D561EA"/>
    <w:rsid w:val="00D57525"/>
    <w:rsid w:val="00D57D41"/>
    <w:rsid w:val="00D57DB9"/>
    <w:rsid w:val="00D60323"/>
    <w:rsid w:val="00D60510"/>
    <w:rsid w:val="00D6139B"/>
    <w:rsid w:val="00D62B20"/>
    <w:rsid w:val="00D63A92"/>
    <w:rsid w:val="00D63E35"/>
    <w:rsid w:val="00D64E87"/>
    <w:rsid w:val="00D650D4"/>
    <w:rsid w:val="00D65CAD"/>
    <w:rsid w:val="00D65DAD"/>
    <w:rsid w:val="00D67169"/>
    <w:rsid w:val="00D6778C"/>
    <w:rsid w:val="00D677D6"/>
    <w:rsid w:val="00D678FA"/>
    <w:rsid w:val="00D7041D"/>
    <w:rsid w:val="00D71A7C"/>
    <w:rsid w:val="00D735BD"/>
    <w:rsid w:val="00D74670"/>
    <w:rsid w:val="00D74B2E"/>
    <w:rsid w:val="00D75491"/>
    <w:rsid w:val="00D76AE7"/>
    <w:rsid w:val="00D7775D"/>
    <w:rsid w:val="00D77BA4"/>
    <w:rsid w:val="00D8045B"/>
    <w:rsid w:val="00D80B0B"/>
    <w:rsid w:val="00D810CA"/>
    <w:rsid w:val="00D811C4"/>
    <w:rsid w:val="00D819B6"/>
    <w:rsid w:val="00D81DAA"/>
    <w:rsid w:val="00D820F2"/>
    <w:rsid w:val="00D8296A"/>
    <w:rsid w:val="00D83095"/>
    <w:rsid w:val="00D83B70"/>
    <w:rsid w:val="00D863FA"/>
    <w:rsid w:val="00D8641F"/>
    <w:rsid w:val="00D867FF"/>
    <w:rsid w:val="00D869D2"/>
    <w:rsid w:val="00D871A1"/>
    <w:rsid w:val="00D874FA"/>
    <w:rsid w:val="00D90607"/>
    <w:rsid w:val="00D907E1"/>
    <w:rsid w:val="00D90F4B"/>
    <w:rsid w:val="00D91371"/>
    <w:rsid w:val="00D918BC"/>
    <w:rsid w:val="00D91B53"/>
    <w:rsid w:val="00D93327"/>
    <w:rsid w:val="00D933A8"/>
    <w:rsid w:val="00D93907"/>
    <w:rsid w:val="00D942E2"/>
    <w:rsid w:val="00D9463F"/>
    <w:rsid w:val="00D94CAD"/>
    <w:rsid w:val="00D95DC9"/>
    <w:rsid w:val="00D95E0C"/>
    <w:rsid w:val="00D95E94"/>
    <w:rsid w:val="00D96C7E"/>
    <w:rsid w:val="00D979AA"/>
    <w:rsid w:val="00D97A12"/>
    <w:rsid w:val="00D97A62"/>
    <w:rsid w:val="00D97E2A"/>
    <w:rsid w:val="00DA054B"/>
    <w:rsid w:val="00DA1A4A"/>
    <w:rsid w:val="00DA2A6D"/>
    <w:rsid w:val="00DA32EC"/>
    <w:rsid w:val="00DA489C"/>
    <w:rsid w:val="00DA5369"/>
    <w:rsid w:val="00DA65E6"/>
    <w:rsid w:val="00DA6AF9"/>
    <w:rsid w:val="00DA78DB"/>
    <w:rsid w:val="00DA7A01"/>
    <w:rsid w:val="00DA7B27"/>
    <w:rsid w:val="00DA7BFB"/>
    <w:rsid w:val="00DA7C56"/>
    <w:rsid w:val="00DB06F8"/>
    <w:rsid w:val="00DB5F8C"/>
    <w:rsid w:val="00DB6170"/>
    <w:rsid w:val="00DB6CF2"/>
    <w:rsid w:val="00DC09B0"/>
    <w:rsid w:val="00DC1476"/>
    <w:rsid w:val="00DC14FB"/>
    <w:rsid w:val="00DC171A"/>
    <w:rsid w:val="00DC19FD"/>
    <w:rsid w:val="00DC1A75"/>
    <w:rsid w:val="00DC2478"/>
    <w:rsid w:val="00DC337E"/>
    <w:rsid w:val="00DC3A8F"/>
    <w:rsid w:val="00DC4395"/>
    <w:rsid w:val="00DC5D86"/>
    <w:rsid w:val="00DC68CD"/>
    <w:rsid w:val="00DC6A77"/>
    <w:rsid w:val="00DC6CB4"/>
    <w:rsid w:val="00DC7190"/>
    <w:rsid w:val="00DC73A9"/>
    <w:rsid w:val="00DC7C7E"/>
    <w:rsid w:val="00DC7FAC"/>
    <w:rsid w:val="00DD0AA2"/>
    <w:rsid w:val="00DD0E2B"/>
    <w:rsid w:val="00DD24C6"/>
    <w:rsid w:val="00DD2A34"/>
    <w:rsid w:val="00DD2F07"/>
    <w:rsid w:val="00DD35B9"/>
    <w:rsid w:val="00DD3781"/>
    <w:rsid w:val="00DD3DA9"/>
    <w:rsid w:val="00DD4FD3"/>
    <w:rsid w:val="00DD5A7F"/>
    <w:rsid w:val="00DD626A"/>
    <w:rsid w:val="00DD6323"/>
    <w:rsid w:val="00DD7D8E"/>
    <w:rsid w:val="00DD7F28"/>
    <w:rsid w:val="00DE0573"/>
    <w:rsid w:val="00DE1D6C"/>
    <w:rsid w:val="00DE484A"/>
    <w:rsid w:val="00DE4B51"/>
    <w:rsid w:val="00DE4CEB"/>
    <w:rsid w:val="00DE6DE8"/>
    <w:rsid w:val="00DE6E47"/>
    <w:rsid w:val="00DE76EC"/>
    <w:rsid w:val="00DE7DE0"/>
    <w:rsid w:val="00DF1BB0"/>
    <w:rsid w:val="00DF2925"/>
    <w:rsid w:val="00DF3E8E"/>
    <w:rsid w:val="00DF3EB6"/>
    <w:rsid w:val="00DF40A5"/>
    <w:rsid w:val="00DF4AEE"/>
    <w:rsid w:val="00DF6121"/>
    <w:rsid w:val="00DF671B"/>
    <w:rsid w:val="00DF6F35"/>
    <w:rsid w:val="00DF72C3"/>
    <w:rsid w:val="00DF738F"/>
    <w:rsid w:val="00DF7412"/>
    <w:rsid w:val="00DF7AF3"/>
    <w:rsid w:val="00DF7DD1"/>
    <w:rsid w:val="00E017C7"/>
    <w:rsid w:val="00E01E07"/>
    <w:rsid w:val="00E03344"/>
    <w:rsid w:val="00E03434"/>
    <w:rsid w:val="00E03767"/>
    <w:rsid w:val="00E040DB"/>
    <w:rsid w:val="00E05779"/>
    <w:rsid w:val="00E06376"/>
    <w:rsid w:val="00E0649E"/>
    <w:rsid w:val="00E067A6"/>
    <w:rsid w:val="00E06949"/>
    <w:rsid w:val="00E06BE1"/>
    <w:rsid w:val="00E0715C"/>
    <w:rsid w:val="00E101C6"/>
    <w:rsid w:val="00E110A6"/>
    <w:rsid w:val="00E1157A"/>
    <w:rsid w:val="00E115E4"/>
    <w:rsid w:val="00E11771"/>
    <w:rsid w:val="00E11908"/>
    <w:rsid w:val="00E1207A"/>
    <w:rsid w:val="00E124A8"/>
    <w:rsid w:val="00E13389"/>
    <w:rsid w:val="00E13E65"/>
    <w:rsid w:val="00E1412D"/>
    <w:rsid w:val="00E1412E"/>
    <w:rsid w:val="00E15426"/>
    <w:rsid w:val="00E16259"/>
    <w:rsid w:val="00E16366"/>
    <w:rsid w:val="00E164A8"/>
    <w:rsid w:val="00E17288"/>
    <w:rsid w:val="00E21249"/>
    <w:rsid w:val="00E21923"/>
    <w:rsid w:val="00E2713B"/>
    <w:rsid w:val="00E3028C"/>
    <w:rsid w:val="00E30C06"/>
    <w:rsid w:val="00E31858"/>
    <w:rsid w:val="00E3192A"/>
    <w:rsid w:val="00E31F19"/>
    <w:rsid w:val="00E3305A"/>
    <w:rsid w:val="00E34A0C"/>
    <w:rsid w:val="00E34A67"/>
    <w:rsid w:val="00E35425"/>
    <w:rsid w:val="00E354A6"/>
    <w:rsid w:val="00E3572C"/>
    <w:rsid w:val="00E3787A"/>
    <w:rsid w:val="00E40EAE"/>
    <w:rsid w:val="00E4130B"/>
    <w:rsid w:val="00E417B0"/>
    <w:rsid w:val="00E418E5"/>
    <w:rsid w:val="00E42383"/>
    <w:rsid w:val="00E43282"/>
    <w:rsid w:val="00E438BA"/>
    <w:rsid w:val="00E43C31"/>
    <w:rsid w:val="00E43CFB"/>
    <w:rsid w:val="00E44D7F"/>
    <w:rsid w:val="00E4539E"/>
    <w:rsid w:val="00E45622"/>
    <w:rsid w:val="00E45661"/>
    <w:rsid w:val="00E45787"/>
    <w:rsid w:val="00E4594B"/>
    <w:rsid w:val="00E45CCC"/>
    <w:rsid w:val="00E46EA9"/>
    <w:rsid w:val="00E4723E"/>
    <w:rsid w:val="00E474EB"/>
    <w:rsid w:val="00E47891"/>
    <w:rsid w:val="00E47C20"/>
    <w:rsid w:val="00E47F4C"/>
    <w:rsid w:val="00E50808"/>
    <w:rsid w:val="00E518CF"/>
    <w:rsid w:val="00E51D75"/>
    <w:rsid w:val="00E522A8"/>
    <w:rsid w:val="00E534AC"/>
    <w:rsid w:val="00E5367A"/>
    <w:rsid w:val="00E5376D"/>
    <w:rsid w:val="00E538F5"/>
    <w:rsid w:val="00E53CAB"/>
    <w:rsid w:val="00E54377"/>
    <w:rsid w:val="00E545C2"/>
    <w:rsid w:val="00E54994"/>
    <w:rsid w:val="00E5576E"/>
    <w:rsid w:val="00E56458"/>
    <w:rsid w:val="00E56846"/>
    <w:rsid w:val="00E60001"/>
    <w:rsid w:val="00E6031E"/>
    <w:rsid w:val="00E60526"/>
    <w:rsid w:val="00E609E2"/>
    <w:rsid w:val="00E61014"/>
    <w:rsid w:val="00E6145E"/>
    <w:rsid w:val="00E61730"/>
    <w:rsid w:val="00E62350"/>
    <w:rsid w:val="00E631CA"/>
    <w:rsid w:val="00E63D67"/>
    <w:rsid w:val="00E652C6"/>
    <w:rsid w:val="00E65CB7"/>
    <w:rsid w:val="00E66C81"/>
    <w:rsid w:val="00E72991"/>
    <w:rsid w:val="00E72A04"/>
    <w:rsid w:val="00E72C8F"/>
    <w:rsid w:val="00E73EFF"/>
    <w:rsid w:val="00E7414C"/>
    <w:rsid w:val="00E7462B"/>
    <w:rsid w:val="00E75631"/>
    <w:rsid w:val="00E7602F"/>
    <w:rsid w:val="00E76464"/>
    <w:rsid w:val="00E77020"/>
    <w:rsid w:val="00E77870"/>
    <w:rsid w:val="00E81A53"/>
    <w:rsid w:val="00E82B61"/>
    <w:rsid w:val="00E8350D"/>
    <w:rsid w:val="00E83896"/>
    <w:rsid w:val="00E838CB"/>
    <w:rsid w:val="00E83AC4"/>
    <w:rsid w:val="00E844BB"/>
    <w:rsid w:val="00E85DA2"/>
    <w:rsid w:val="00E86E98"/>
    <w:rsid w:val="00E86FB2"/>
    <w:rsid w:val="00E87A11"/>
    <w:rsid w:val="00E87C76"/>
    <w:rsid w:val="00E90CD5"/>
    <w:rsid w:val="00E912A3"/>
    <w:rsid w:val="00E92201"/>
    <w:rsid w:val="00E929EB"/>
    <w:rsid w:val="00E9346B"/>
    <w:rsid w:val="00E93DE5"/>
    <w:rsid w:val="00E94AC2"/>
    <w:rsid w:val="00E94B54"/>
    <w:rsid w:val="00E95208"/>
    <w:rsid w:val="00E95309"/>
    <w:rsid w:val="00E96096"/>
    <w:rsid w:val="00E9729F"/>
    <w:rsid w:val="00E97B9A"/>
    <w:rsid w:val="00E97CC0"/>
    <w:rsid w:val="00EA00A2"/>
    <w:rsid w:val="00EA09B7"/>
    <w:rsid w:val="00EA0A47"/>
    <w:rsid w:val="00EA0B6E"/>
    <w:rsid w:val="00EA19C7"/>
    <w:rsid w:val="00EA1FEA"/>
    <w:rsid w:val="00EA2496"/>
    <w:rsid w:val="00EA3331"/>
    <w:rsid w:val="00EA3A52"/>
    <w:rsid w:val="00EA416F"/>
    <w:rsid w:val="00EA450A"/>
    <w:rsid w:val="00EA5BD0"/>
    <w:rsid w:val="00EA74F6"/>
    <w:rsid w:val="00EB0425"/>
    <w:rsid w:val="00EB1E98"/>
    <w:rsid w:val="00EB22FB"/>
    <w:rsid w:val="00EB2874"/>
    <w:rsid w:val="00EB3DDF"/>
    <w:rsid w:val="00EB411E"/>
    <w:rsid w:val="00EB41CA"/>
    <w:rsid w:val="00EB46F0"/>
    <w:rsid w:val="00EB4BB8"/>
    <w:rsid w:val="00EB4E67"/>
    <w:rsid w:val="00EB57AB"/>
    <w:rsid w:val="00EB57F9"/>
    <w:rsid w:val="00EB5D16"/>
    <w:rsid w:val="00EB600C"/>
    <w:rsid w:val="00EB6496"/>
    <w:rsid w:val="00EB6907"/>
    <w:rsid w:val="00EB7453"/>
    <w:rsid w:val="00EB7FAE"/>
    <w:rsid w:val="00EC0AD9"/>
    <w:rsid w:val="00EC1A62"/>
    <w:rsid w:val="00EC2669"/>
    <w:rsid w:val="00EC2F0A"/>
    <w:rsid w:val="00EC2FE7"/>
    <w:rsid w:val="00EC3359"/>
    <w:rsid w:val="00EC3430"/>
    <w:rsid w:val="00EC51B0"/>
    <w:rsid w:val="00EC736E"/>
    <w:rsid w:val="00EC7541"/>
    <w:rsid w:val="00EC7A93"/>
    <w:rsid w:val="00ED020E"/>
    <w:rsid w:val="00ED04D2"/>
    <w:rsid w:val="00ED04E8"/>
    <w:rsid w:val="00ED08BF"/>
    <w:rsid w:val="00ED143F"/>
    <w:rsid w:val="00ED165C"/>
    <w:rsid w:val="00ED1D9A"/>
    <w:rsid w:val="00ED20FF"/>
    <w:rsid w:val="00ED2A08"/>
    <w:rsid w:val="00ED3146"/>
    <w:rsid w:val="00ED38EF"/>
    <w:rsid w:val="00ED3BD9"/>
    <w:rsid w:val="00ED40BF"/>
    <w:rsid w:val="00ED4638"/>
    <w:rsid w:val="00ED49F0"/>
    <w:rsid w:val="00ED5987"/>
    <w:rsid w:val="00ED5A8C"/>
    <w:rsid w:val="00ED5AB8"/>
    <w:rsid w:val="00ED65A8"/>
    <w:rsid w:val="00ED6823"/>
    <w:rsid w:val="00ED684B"/>
    <w:rsid w:val="00ED72D6"/>
    <w:rsid w:val="00ED737B"/>
    <w:rsid w:val="00ED7578"/>
    <w:rsid w:val="00ED7FAB"/>
    <w:rsid w:val="00EE037A"/>
    <w:rsid w:val="00EE061E"/>
    <w:rsid w:val="00EE0BC0"/>
    <w:rsid w:val="00EE0D1A"/>
    <w:rsid w:val="00EE0DF6"/>
    <w:rsid w:val="00EE102A"/>
    <w:rsid w:val="00EE18A3"/>
    <w:rsid w:val="00EE1929"/>
    <w:rsid w:val="00EE19B8"/>
    <w:rsid w:val="00EE1D0E"/>
    <w:rsid w:val="00EE20D7"/>
    <w:rsid w:val="00EE21C1"/>
    <w:rsid w:val="00EE253D"/>
    <w:rsid w:val="00EE2969"/>
    <w:rsid w:val="00EE3077"/>
    <w:rsid w:val="00EE3C13"/>
    <w:rsid w:val="00EE420D"/>
    <w:rsid w:val="00EE5CC4"/>
    <w:rsid w:val="00EE7B37"/>
    <w:rsid w:val="00EE7E42"/>
    <w:rsid w:val="00EF0011"/>
    <w:rsid w:val="00EF0885"/>
    <w:rsid w:val="00EF0BC9"/>
    <w:rsid w:val="00EF0CAB"/>
    <w:rsid w:val="00EF131E"/>
    <w:rsid w:val="00EF198B"/>
    <w:rsid w:val="00EF30EB"/>
    <w:rsid w:val="00EF405C"/>
    <w:rsid w:val="00EF47BE"/>
    <w:rsid w:val="00EF5A89"/>
    <w:rsid w:val="00EF5F8D"/>
    <w:rsid w:val="00EF671D"/>
    <w:rsid w:val="00EF6D7E"/>
    <w:rsid w:val="00F00EC3"/>
    <w:rsid w:val="00F01220"/>
    <w:rsid w:val="00F01A45"/>
    <w:rsid w:val="00F0252A"/>
    <w:rsid w:val="00F027B8"/>
    <w:rsid w:val="00F02A7B"/>
    <w:rsid w:val="00F036A5"/>
    <w:rsid w:val="00F03CD6"/>
    <w:rsid w:val="00F03E82"/>
    <w:rsid w:val="00F04D8C"/>
    <w:rsid w:val="00F05354"/>
    <w:rsid w:val="00F05DC4"/>
    <w:rsid w:val="00F06429"/>
    <w:rsid w:val="00F068A7"/>
    <w:rsid w:val="00F06CBF"/>
    <w:rsid w:val="00F074BE"/>
    <w:rsid w:val="00F1041E"/>
    <w:rsid w:val="00F10F02"/>
    <w:rsid w:val="00F11370"/>
    <w:rsid w:val="00F11AD0"/>
    <w:rsid w:val="00F120DB"/>
    <w:rsid w:val="00F131D6"/>
    <w:rsid w:val="00F1325C"/>
    <w:rsid w:val="00F13A6E"/>
    <w:rsid w:val="00F14F9C"/>
    <w:rsid w:val="00F152D0"/>
    <w:rsid w:val="00F15CA9"/>
    <w:rsid w:val="00F15E59"/>
    <w:rsid w:val="00F16801"/>
    <w:rsid w:val="00F17592"/>
    <w:rsid w:val="00F17A43"/>
    <w:rsid w:val="00F17F56"/>
    <w:rsid w:val="00F17F6D"/>
    <w:rsid w:val="00F17F6F"/>
    <w:rsid w:val="00F20046"/>
    <w:rsid w:val="00F203FA"/>
    <w:rsid w:val="00F20726"/>
    <w:rsid w:val="00F20C8A"/>
    <w:rsid w:val="00F2110F"/>
    <w:rsid w:val="00F2159F"/>
    <w:rsid w:val="00F21B5F"/>
    <w:rsid w:val="00F22B15"/>
    <w:rsid w:val="00F22F6E"/>
    <w:rsid w:val="00F230C5"/>
    <w:rsid w:val="00F23F8A"/>
    <w:rsid w:val="00F250F0"/>
    <w:rsid w:val="00F26007"/>
    <w:rsid w:val="00F26A00"/>
    <w:rsid w:val="00F30CD0"/>
    <w:rsid w:val="00F313C9"/>
    <w:rsid w:val="00F31D2C"/>
    <w:rsid w:val="00F3240A"/>
    <w:rsid w:val="00F325ED"/>
    <w:rsid w:val="00F32A71"/>
    <w:rsid w:val="00F33927"/>
    <w:rsid w:val="00F3429A"/>
    <w:rsid w:val="00F3437C"/>
    <w:rsid w:val="00F34C64"/>
    <w:rsid w:val="00F34D5A"/>
    <w:rsid w:val="00F34E96"/>
    <w:rsid w:val="00F351B1"/>
    <w:rsid w:val="00F35B2B"/>
    <w:rsid w:val="00F35F8D"/>
    <w:rsid w:val="00F36003"/>
    <w:rsid w:val="00F36189"/>
    <w:rsid w:val="00F369F8"/>
    <w:rsid w:val="00F36A57"/>
    <w:rsid w:val="00F3707A"/>
    <w:rsid w:val="00F3740F"/>
    <w:rsid w:val="00F37463"/>
    <w:rsid w:val="00F37A75"/>
    <w:rsid w:val="00F40150"/>
    <w:rsid w:val="00F40AA1"/>
    <w:rsid w:val="00F40EA4"/>
    <w:rsid w:val="00F41070"/>
    <w:rsid w:val="00F414C6"/>
    <w:rsid w:val="00F41F0B"/>
    <w:rsid w:val="00F4218F"/>
    <w:rsid w:val="00F42812"/>
    <w:rsid w:val="00F43041"/>
    <w:rsid w:val="00F43A15"/>
    <w:rsid w:val="00F43BD3"/>
    <w:rsid w:val="00F44651"/>
    <w:rsid w:val="00F466F2"/>
    <w:rsid w:val="00F47204"/>
    <w:rsid w:val="00F4740D"/>
    <w:rsid w:val="00F50236"/>
    <w:rsid w:val="00F5090E"/>
    <w:rsid w:val="00F51057"/>
    <w:rsid w:val="00F5109D"/>
    <w:rsid w:val="00F51794"/>
    <w:rsid w:val="00F517B2"/>
    <w:rsid w:val="00F51A7F"/>
    <w:rsid w:val="00F51C2B"/>
    <w:rsid w:val="00F535E3"/>
    <w:rsid w:val="00F5363C"/>
    <w:rsid w:val="00F53B32"/>
    <w:rsid w:val="00F55232"/>
    <w:rsid w:val="00F55498"/>
    <w:rsid w:val="00F5675E"/>
    <w:rsid w:val="00F569CF"/>
    <w:rsid w:val="00F6040C"/>
    <w:rsid w:val="00F60B24"/>
    <w:rsid w:val="00F6154B"/>
    <w:rsid w:val="00F618C2"/>
    <w:rsid w:val="00F61CDD"/>
    <w:rsid w:val="00F647DB"/>
    <w:rsid w:val="00F64EA7"/>
    <w:rsid w:val="00F65436"/>
    <w:rsid w:val="00F6580F"/>
    <w:rsid w:val="00F65837"/>
    <w:rsid w:val="00F65EBC"/>
    <w:rsid w:val="00F669FC"/>
    <w:rsid w:val="00F66C37"/>
    <w:rsid w:val="00F6716B"/>
    <w:rsid w:val="00F67CDE"/>
    <w:rsid w:val="00F7022D"/>
    <w:rsid w:val="00F704EE"/>
    <w:rsid w:val="00F70581"/>
    <w:rsid w:val="00F70746"/>
    <w:rsid w:val="00F70D88"/>
    <w:rsid w:val="00F72847"/>
    <w:rsid w:val="00F72EED"/>
    <w:rsid w:val="00F73158"/>
    <w:rsid w:val="00F7320C"/>
    <w:rsid w:val="00F73A81"/>
    <w:rsid w:val="00F748FA"/>
    <w:rsid w:val="00F75102"/>
    <w:rsid w:val="00F75270"/>
    <w:rsid w:val="00F75312"/>
    <w:rsid w:val="00F758B8"/>
    <w:rsid w:val="00F758D9"/>
    <w:rsid w:val="00F759E5"/>
    <w:rsid w:val="00F75EF8"/>
    <w:rsid w:val="00F76F72"/>
    <w:rsid w:val="00F77AD8"/>
    <w:rsid w:val="00F807E9"/>
    <w:rsid w:val="00F80B1C"/>
    <w:rsid w:val="00F80C2E"/>
    <w:rsid w:val="00F810B2"/>
    <w:rsid w:val="00F81CD3"/>
    <w:rsid w:val="00F829AD"/>
    <w:rsid w:val="00F829D7"/>
    <w:rsid w:val="00F84E04"/>
    <w:rsid w:val="00F864AB"/>
    <w:rsid w:val="00F87F0D"/>
    <w:rsid w:val="00F90E1F"/>
    <w:rsid w:val="00F91198"/>
    <w:rsid w:val="00F9127A"/>
    <w:rsid w:val="00F91775"/>
    <w:rsid w:val="00F930F2"/>
    <w:rsid w:val="00F95A89"/>
    <w:rsid w:val="00F95B3C"/>
    <w:rsid w:val="00F9666B"/>
    <w:rsid w:val="00F96BFA"/>
    <w:rsid w:val="00F97250"/>
    <w:rsid w:val="00F97B28"/>
    <w:rsid w:val="00F97F88"/>
    <w:rsid w:val="00FA0451"/>
    <w:rsid w:val="00FA088E"/>
    <w:rsid w:val="00FA1E57"/>
    <w:rsid w:val="00FA21AE"/>
    <w:rsid w:val="00FA2631"/>
    <w:rsid w:val="00FA29C2"/>
    <w:rsid w:val="00FA31B6"/>
    <w:rsid w:val="00FA3407"/>
    <w:rsid w:val="00FA3EB3"/>
    <w:rsid w:val="00FA4040"/>
    <w:rsid w:val="00FA4509"/>
    <w:rsid w:val="00FA5094"/>
    <w:rsid w:val="00FA5D27"/>
    <w:rsid w:val="00FA7E6E"/>
    <w:rsid w:val="00FB018F"/>
    <w:rsid w:val="00FB056A"/>
    <w:rsid w:val="00FB097B"/>
    <w:rsid w:val="00FB0E39"/>
    <w:rsid w:val="00FB0E57"/>
    <w:rsid w:val="00FB2920"/>
    <w:rsid w:val="00FB2BBD"/>
    <w:rsid w:val="00FB2F3F"/>
    <w:rsid w:val="00FB2F43"/>
    <w:rsid w:val="00FB38B9"/>
    <w:rsid w:val="00FB409D"/>
    <w:rsid w:val="00FB4719"/>
    <w:rsid w:val="00FB4D9A"/>
    <w:rsid w:val="00FB6C6F"/>
    <w:rsid w:val="00FB6E4D"/>
    <w:rsid w:val="00FB7263"/>
    <w:rsid w:val="00FC0413"/>
    <w:rsid w:val="00FC05EE"/>
    <w:rsid w:val="00FC14CE"/>
    <w:rsid w:val="00FC1737"/>
    <w:rsid w:val="00FC2CF6"/>
    <w:rsid w:val="00FC2D63"/>
    <w:rsid w:val="00FC4F52"/>
    <w:rsid w:val="00FC4F78"/>
    <w:rsid w:val="00FC5603"/>
    <w:rsid w:val="00FC62D7"/>
    <w:rsid w:val="00FC6D39"/>
    <w:rsid w:val="00FC7DBA"/>
    <w:rsid w:val="00FD0D7D"/>
    <w:rsid w:val="00FD2219"/>
    <w:rsid w:val="00FD225C"/>
    <w:rsid w:val="00FD2661"/>
    <w:rsid w:val="00FD26D0"/>
    <w:rsid w:val="00FD4128"/>
    <w:rsid w:val="00FD4409"/>
    <w:rsid w:val="00FD5C54"/>
    <w:rsid w:val="00FD5F6D"/>
    <w:rsid w:val="00FD64DC"/>
    <w:rsid w:val="00FD6756"/>
    <w:rsid w:val="00FD7360"/>
    <w:rsid w:val="00FD7EA9"/>
    <w:rsid w:val="00FE03F4"/>
    <w:rsid w:val="00FE0926"/>
    <w:rsid w:val="00FE1AEF"/>
    <w:rsid w:val="00FE24A7"/>
    <w:rsid w:val="00FE2631"/>
    <w:rsid w:val="00FE27CE"/>
    <w:rsid w:val="00FE3F43"/>
    <w:rsid w:val="00FE3F9A"/>
    <w:rsid w:val="00FE3FD7"/>
    <w:rsid w:val="00FE607F"/>
    <w:rsid w:val="00FE63F4"/>
    <w:rsid w:val="00FE66F1"/>
    <w:rsid w:val="00FE6C22"/>
    <w:rsid w:val="00FE6E82"/>
    <w:rsid w:val="00FE7097"/>
    <w:rsid w:val="00FE7EF2"/>
    <w:rsid w:val="00FF08E4"/>
    <w:rsid w:val="00FF1BC1"/>
    <w:rsid w:val="00FF381E"/>
    <w:rsid w:val="00FF4CEB"/>
    <w:rsid w:val="00FF4FFD"/>
    <w:rsid w:val="00FF56A1"/>
    <w:rsid w:val="00FF758B"/>
    <w:rsid w:val="00FF767A"/>
    <w:rsid w:val="00FF7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DFCA334"/>
  <w15:docId w15:val="{E199E4A5-C5FF-4253-A044-7B7F6CB3B2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DC73A9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0"/>
    <w:next w:val="a0"/>
    <w:link w:val="10"/>
    <w:uiPriority w:val="99"/>
    <w:qFormat/>
    <w:locked/>
    <w:rsid w:val="00FB2BBD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qFormat/>
    <w:locked/>
    <w:rsid w:val="00FB2BB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0">
    <w:name w:val="heading 3"/>
    <w:basedOn w:val="a0"/>
    <w:next w:val="a0"/>
    <w:link w:val="31"/>
    <w:uiPriority w:val="99"/>
    <w:qFormat/>
    <w:locked/>
    <w:rsid w:val="00FB2BBD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9"/>
    <w:qFormat/>
    <w:locked/>
    <w:rsid w:val="00A76A58"/>
    <w:pPr>
      <w:keepNext/>
      <w:spacing w:before="240" w:after="60"/>
      <w:outlineLvl w:val="3"/>
    </w:pPr>
    <w:rPr>
      <w:rFonts w:ascii="Times New Roman" w:hAnsi="Times New Roman"/>
      <w:b/>
      <w:bCs/>
      <w:sz w:val="28"/>
      <w:szCs w:val="28"/>
    </w:rPr>
  </w:style>
  <w:style w:type="paragraph" w:styleId="5">
    <w:name w:val="heading 5"/>
    <w:basedOn w:val="a0"/>
    <w:next w:val="a0"/>
    <w:link w:val="50"/>
    <w:uiPriority w:val="99"/>
    <w:qFormat/>
    <w:locked/>
    <w:rsid w:val="00A76A58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4048D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20">
    <w:name w:val="Заголовок 2 Знак"/>
    <w:link w:val="2"/>
    <w:uiPriority w:val="99"/>
    <w:semiHidden/>
    <w:locked/>
    <w:rsid w:val="004048D8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31">
    <w:name w:val="Заголовок 3 Знак"/>
    <w:link w:val="30"/>
    <w:uiPriority w:val="99"/>
    <w:semiHidden/>
    <w:locked/>
    <w:rsid w:val="004048D8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40">
    <w:name w:val="Заголовок 4 Знак"/>
    <w:link w:val="4"/>
    <w:uiPriority w:val="99"/>
    <w:semiHidden/>
    <w:locked/>
    <w:rsid w:val="007A1D01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50">
    <w:name w:val="Заголовок 5 Знак"/>
    <w:link w:val="5"/>
    <w:uiPriority w:val="99"/>
    <w:semiHidden/>
    <w:locked/>
    <w:rsid w:val="007A1D01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table" w:styleId="a4">
    <w:name w:val="Table Grid"/>
    <w:basedOn w:val="a2"/>
    <w:uiPriority w:val="59"/>
    <w:locked/>
    <w:rsid w:val="002E5F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0"/>
    <w:uiPriority w:val="34"/>
    <w:qFormat/>
    <w:rsid w:val="00825A1A"/>
    <w:pPr>
      <w:ind w:left="720"/>
      <w:contextualSpacing/>
    </w:pPr>
  </w:style>
  <w:style w:type="paragraph" w:styleId="a6">
    <w:name w:val="Document Map"/>
    <w:basedOn w:val="a0"/>
    <w:link w:val="a7"/>
    <w:uiPriority w:val="99"/>
    <w:semiHidden/>
    <w:rsid w:val="00DA5369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7">
    <w:name w:val="Схема документа Знак"/>
    <w:link w:val="a6"/>
    <w:uiPriority w:val="99"/>
    <w:semiHidden/>
    <w:locked/>
    <w:rsid w:val="00854CBB"/>
    <w:rPr>
      <w:rFonts w:ascii="Times New Roman" w:hAnsi="Times New Roman" w:cs="Times New Roman"/>
      <w:sz w:val="2"/>
      <w:lang w:eastAsia="en-US"/>
    </w:rPr>
  </w:style>
  <w:style w:type="character" w:customStyle="1" w:styleId="MTConvertedEquation">
    <w:name w:val="MTConvertedEquation"/>
    <w:uiPriority w:val="99"/>
    <w:rsid w:val="008305AD"/>
    <w:rPr>
      <w:rFonts w:cs="Times New Roman"/>
      <w:b/>
      <w:sz w:val="36"/>
      <w:szCs w:val="36"/>
      <w:lang w:val="uk-UA" w:eastAsia="ru-RU"/>
    </w:rPr>
  </w:style>
  <w:style w:type="paragraph" w:styleId="a8">
    <w:name w:val="List"/>
    <w:basedOn w:val="a0"/>
    <w:uiPriority w:val="99"/>
    <w:rsid w:val="00FB2BBD"/>
    <w:pPr>
      <w:ind w:left="283" w:hanging="283"/>
    </w:pPr>
  </w:style>
  <w:style w:type="paragraph" w:styleId="21">
    <w:name w:val="List 2"/>
    <w:basedOn w:val="a0"/>
    <w:uiPriority w:val="99"/>
    <w:rsid w:val="00FB2BBD"/>
    <w:pPr>
      <w:ind w:left="566" w:hanging="283"/>
    </w:pPr>
  </w:style>
  <w:style w:type="paragraph" w:styleId="32">
    <w:name w:val="List 3"/>
    <w:basedOn w:val="a0"/>
    <w:uiPriority w:val="99"/>
    <w:rsid w:val="00FB2BBD"/>
    <w:pPr>
      <w:ind w:left="849" w:hanging="283"/>
    </w:pPr>
  </w:style>
  <w:style w:type="paragraph" w:styleId="3">
    <w:name w:val="List Bullet 3"/>
    <w:basedOn w:val="a0"/>
    <w:uiPriority w:val="99"/>
    <w:rsid w:val="00FB2BBD"/>
    <w:pPr>
      <w:numPr>
        <w:numId w:val="1"/>
      </w:numPr>
    </w:pPr>
  </w:style>
  <w:style w:type="paragraph" w:styleId="a9">
    <w:name w:val="List Continue"/>
    <w:basedOn w:val="a0"/>
    <w:uiPriority w:val="99"/>
    <w:rsid w:val="00FB2BBD"/>
    <w:pPr>
      <w:spacing w:after="120"/>
      <w:ind w:left="283"/>
    </w:pPr>
  </w:style>
  <w:style w:type="paragraph" w:styleId="22">
    <w:name w:val="List Continue 2"/>
    <w:basedOn w:val="a0"/>
    <w:uiPriority w:val="99"/>
    <w:rsid w:val="00FB2BBD"/>
    <w:pPr>
      <w:spacing w:after="120"/>
      <w:ind w:left="566"/>
    </w:pPr>
  </w:style>
  <w:style w:type="paragraph" w:styleId="aa">
    <w:name w:val="Body Text"/>
    <w:basedOn w:val="a0"/>
    <w:link w:val="ab"/>
    <w:uiPriority w:val="99"/>
    <w:rsid w:val="00FB2BBD"/>
    <w:pPr>
      <w:spacing w:after="120"/>
    </w:pPr>
  </w:style>
  <w:style w:type="character" w:customStyle="1" w:styleId="ab">
    <w:name w:val="Основной текст Знак"/>
    <w:link w:val="aa"/>
    <w:uiPriority w:val="99"/>
    <w:semiHidden/>
    <w:locked/>
    <w:rsid w:val="004048D8"/>
    <w:rPr>
      <w:rFonts w:cs="Times New Roman"/>
      <w:lang w:eastAsia="en-US"/>
    </w:rPr>
  </w:style>
  <w:style w:type="paragraph" w:styleId="ac">
    <w:name w:val="Body Text Indent"/>
    <w:basedOn w:val="a0"/>
    <w:link w:val="ad"/>
    <w:uiPriority w:val="99"/>
    <w:rsid w:val="00FB2BBD"/>
    <w:pPr>
      <w:spacing w:after="120"/>
      <w:ind w:left="283"/>
    </w:pPr>
  </w:style>
  <w:style w:type="character" w:customStyle="1" w:styleId="ad">
    <w:name w:val="Основной текст с отступом Знак"/>
    <w:link w:val="ac"/>
    <w:uiPriority w:val="99"/>
    <w:semiHidden/>
    <w:locked/>
    <w:rsid w:val="004048D8"/>
    <w:rPr>
      <w:rFonts w:cs="Times New Roman"/>
      <w:lang w:eastAsia="en-US"/>
    </w:rPr>
  </w:style>
  <w:style w:type="paragraph" w:styleId="ae">
    <w:name w:val="Body Text First Indent"/>
    <w:basedOn w:val="aa"/>
    <w:link w:val="af"/>
    <w:uiPriority w:val="99"/>
    <w:rsid w:val="00FB2BBD"/>
    <w:pPr>
      <w:ind w:firstLine="210"/>
    </w:pPr>
  </w:style>
  <w:style w:type="character" w:customStyle="1" w:styleId="af">
    <w:name w:val="Красная строка Знак"/>
    <w:link w:val="ae"/>
    <w:uiPriority w:val="99"/>
    <w:semiHidden/>
    <w:locked/>
    <w:rsid w:val="004048D8"/>
    <w:rPr>
      <w:rFonts w:cs="Times New Roman"/>
      <w:lang w:eastAsia="en-US"/>
    </w:rPr>
  </w:style>
  <w:style w:type="paragraph" w:styleId="23">
    <w:name w:val="Body Text First Indent 2"/>
    <w:basedOn w:val="ac"/>
    <w:link w:val="24"/>
    <w:uiPriority w:val="99"/>
    <w:rsid w:val="00FB2BBD"/>
    <w:pPr>
      <w:ind w:firstLine="210"/>
    </w:pPr>
  </w:style>
  <w:style w:type="character" w:customStyle="1" w:styleId="24">
    <w:name w:val="Красная строка 2 Знак"/>
    <w:link w:val="23"/>
    <w:uiPriority w:val="99"/>
    <w:semiHidden/>
    <w:locked/>
    <w:rsid w:val="004048D8"/>
    <w:rPr>
      <w:rFonts w:cs="Times New Roman"/>
      <w:lang w:eastAsia="en-US"/>
    </w:rPr>
  </w:style>
  <w:style w:type="paragraph" w:styleId="af0">
    <w:name w:val="footer"/>
    <w:basedOn w:val="a0"/>
    <w:link w:val="af1"/>
    <w:uiPriority w:val="99"/>
    <w:rsid w:val="00D90F4B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link w:val="af0"/>
    <w:uiPriority w:val="99"/>
    <w:locked/>
    <w:rsid w:val="00B462D0"/>
    <w:rPr>
      <w:rFonts w:cs="Times New Roman"/>
      <w:lang w:eastAsia="en-US"/>
    </w:rPr>
  </w:style>
  <w:style w:type="character" w:styleId="af2">
    <w:name w:val="page number"/>
    <w:uiPriority w:val="99"/>
    <w:rsid w:val="00D90F4B"/>
    <w:rPr>
      <w:rFonts w:cs="Times New Roman"/>
    </w:rPr>
  </w:style>
  <w:style w:type="paragraph" w:styleId="af3">
    <w:name w:val="header"/>
    <w:basedOn w:val="a0"/>
    <w:link w:val="af4"/>
    <w:uiPriority w:val="99"/>
    <w:rsid w:val="005225ED"/>
    <w:pPr>
      <w:tabs>
        <w:tab w:val="center" w:pos="4677"/>
        <w:tab w:val="right" w:pos="9355"/>
      </w:tabs>
    </w:pPr>
  </w:style>
  <w:style w:type="character" w:customStyle="1" w:styleId="af4">
    <w:name w:val="Верхний колонтитул Знак"/>
    <w:link w:val="af3"/>
    <w:uiPriority w:val="99"/>
    <w:semiHidden/>
    <w:locked/>
    <w:rsid w:val="00872418"/>
    <w:rPr>
      <w:rFonts w:cs="Times New Roman"/>
      <w:lang w:eastAsia="en-US"/>
    </w:rPr>
  </w:style>
  <w:style w:type="paragraph" w:styleId="af5">
    <w:name w:val="Balloon Text"/>
    <w:basedOn w:val="a0"/>
    <w:link w:val="af6"/>
    <w:uiPriority w:val="99"/>
    <w:semiHidden/>
    <w:rsid w:val="00717DAA"/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link w:val="af5"/>
    <w:uiPriority w:val="99"/>
    <w:semiHidden/>
    <w:locked/>
    <w:rsid w:val="00F6040C"/>
    <w:rPr>
      <w:rFonts w:ascii="Times New Roman" w:hAnsi="Times New Roman" w:cs="Times New Roman"/>
      <w:sz w:val="2"/>
      <w:lang w:eastAsia="en-US"/>
    </w:rPr>
  </w:style>
  <w:style w:type="paragraph" w:styleId="a">
    <w:name w:val="List Bullet"/>
    <w:basedOn w:val="a0"/>
    <w:uiPriority w:val="99"/>
    <w:rsid w:val="00A76A58"/>
    <w:pPr>
      <w:numPr>
        <w:numId w:val="2"/>
      </w:numPr>
    </w:pPr>
  </w:style>
  <w:style w:type="paragraph" w:styleId="af7">
    <w:name w:val="caption"/>
    <w:basedOn w:val="a0"/>
    <w:next w:val="a0"/>
    <w:uiPriority w:val="99"/>
    <w:qFormat/>
    <w:locked/>
    <w:rsid w:val="00A76A58"/>
    <w:rPr>
      <w:b/>
      <w:bCs/>
      <w:sz w:val="20"/>
      <w:szCs w:val="20"/>
    </w:rPr>
  </w:style>
  <w:style w:type="paragraph" w:styleId="af8">
    <w:name w:val="Normal Indent"/>
    <w:basedOn w:val="a0"/>
    <w:uiPriority w:val="99"/>
    <w:rsid w:val="00A76A58"/>
    <w:pPr>
      <w:ind w:left="708"/>
    </w:pPr>
  </w:style>
  <w:style w:type="paragraph" w:customStyle="1" w:styleId="TableParagraph">
    <w:name w:val="Table Paragraph"/>
    <w:basedOn w:val="a0"/>
    <w:uiPriority w:val="99"/>
    <w:rsid w:val="00CB1D7F"/>
    <w:pPr>
      <w:widowControl w:val="0"/>
      <w:autoSpaceDE w:val="0"/>
      <w:autoSpaceDN w:val="0"/>
      <w:spacing w:after="0" w:line="240" w:lineRule="auto"/>
      <w:ind w:left="107"/>
      <w:jc w:val="center"/>
    </w:pPr>
    <w:rPr>
      <w:rFonts w:ascii="Times New Roman" w:eastAsia="Times New Roman" w:hAnsi="Times New Roman"/>
    </w:rPr>
  </w:style>
  <w:style w:type="paragraph" w:styleId="41">
    <w:name w:val="toc 4"/>
    <w:basedOn w:val="a0"/>
    <w:uiPriority w:val="99"/>
    <w:locked/>
    <w:rsid w:val="006F788D"/>
    <w:pPr>
      <w:widowControl w:val="0"/>
      <w:autoSpaceDE w:val="0"/>
      <w:autoSpaceDN w:val="0"/>
      <w:spacing w:after="0" w:line="240" w:lineRule="auto"/>
      <w:ind w:left="1526" w:hanging="700"/>
    </w:pPr>
    <w:rPr>
      <w:rFonts w:ascii="Times New Roman" w:eastAsia="Times New Roman" w:hAnsi="Times New Roman"/>
      <w:sz w:val="28"/>
      <w:szCs w:val="28"/>
    </w:rPr>
  </w:style>
  <w:style w:type="paragraph" w:styleId="HTML">
    <w:name w:val="HTML Preformatted"/>
    <w:basedOn w:val="a0"/>
    <w:link w:val="HTML0"/>
    <w:uiPriority w:val="99"/>
    <w:semiHidden/>
    <w:unhideWhenUsed/>
    <w:rsid w:val="0049756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link w:val="HTML"/>
    <w:uiPriority w:val="99"/>
    <w:semiHidden/>
    <w:rsid w:val="0049756F"/>
    <w:rPr>
      <w:rFonts w:ascii="Courier New" w:eastAsia="Times New Roman" w:hAnsi="Courier New" w:cs="Courier New"/>
    </w:rPr>
  </w:style>
  <w:style w:type="character" w:styleId="af9">
    <w:name w:val="annotation reference"/>
    <w:basedOn w:val="a1"/>
    <w:uiPriority w:val="99"/>
    <w:semiHidden/>
    <w:unhideWhenUsed/>
    <w:rsid w:val="00444729"/>
    <w:rPr>
      <w:sz w:val="16"/>
      <w:szCs w:val="16"/>
    </w:rPr>
  </w:style>
  <w:style w:type="paragraph" w:styleId="afa">
    <w:name w:val="annotation text"/>
    <w:basedOn w:val="a0"/>
    <w:link w:val="afb"/>
    <w:uiPriority w:val="99"/>
    <w:semiHidden/>
    <w:unhideWhenUsed/>
    <w:rsid w:val="00444729"/>
    <w:pPr>
      <w:spacing w:line="240" w:lineRule="auto"/>
    </w:pPr>
    <w:rPr>
      <w:sz w:val="20"/>
      <w:szCs w:val="20"/>
    </w:rPr>
  </w:style>
  <w:style w:type="character" w:customStyle="1" w:styleId="afb">
    <w:name w:val="Текст примечания Знак"/>
    <w:basedOn w:val="a1"/>
    <w:link w:val="afa"/>
    <w:uiPriority w:val="99"/>
    <w:semiHidden/>
    <w:rsid w:val="00444729"/>
    <w:rPr>
      <w:lang w:eastAsia="en-US"/>
    </w:rPr>
  </w:style>
  <w:style w:type="paragraph" w:styleId="afc">
    <w:name w:val="annotation subject"/>
    <w:basedOn w:val="afa"/>
    <w:next w:val="afa"/>
    <w:link w:val="afd"/>
    <w:uiPriority w:val="99"/>
    <w:semiHidden/>
    <w:unhideWhenUsed/>
    <w:rsid w:val="00444729"/>
    <w:rPr>
      <w:b/>
      <w:bCs/>
    </w:rPr>
  </w:style>
  <w:style w:type="character" w:customStyle="1" w:styleId="afd">
    <w:name w:val="Тема примечания Знак"/>
    <w:basedOn w:val="afb"/>
    <w:link w:val="afc"/>
    <w:uiPriority w:val="99"/>
    <w:semiHidden/>
    <w:rsid w:val="00444729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9206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157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157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157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157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63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7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54.bin"/><Relationship Id="rId299" Type="http://schemas.openxmlformats.org/officeDocument/2006/relationships/image" Target="media/image131.wmf"/><Relationship Id="rId21" Type="http://schemas.openxmlformats.org/officeDocument/2006/relationships/oleObject" Target="embeddings/oleObject6.bin"/><Relationship Id="rId63" Type="http://schemas.openxmlformats.org/officeDocument/2006/relationships/oleObject" Target="embeddings/oleObject28.bin"/><Relationship Id="rId159" Type="http://schemas.openxmlformats.org/officeDocument/2006/relationships/oleObject" Target="embeddings/oleObject79.bin"/><Relationship Id="rId324" Type="http://schemas.openxmlformats.org/officeDocument/2006/relationships/oleObject" Target="embeddings/oleObject176.bin"/><Relationship Id="rId366" Type="http://schemas.openxmlformats.org/officeDocument/2006/relationships/oleObject" Target="embeddings/oleObject197.bin"/><Relationship Id="rId170" Type="http://schemas.openxmlformats.org/officeDocument/2006/relationships/oleObject" Target="embeddings/oleObject85.bin"/><Relationship Id="rId226" Type="http://schemas.openxmlformats.org/officeDocument/2006/relationships/oleObject" Target="embeddings/oleObject123.bin"/><Relationship Id="rId268" Type="http://schemas.openxmlformats.org/officeDocument/2006/relationships/oleObject" Target="embeddings/oleObject143.bin"/><Relationship Id="rId32" Type="http://schemas.openxmlformats.org/officeDocument/2006/relationships/image" Target="media/image12.wmf"/><Relationship Id="rId74" Type="http://schemas.openxmlformats.org/officeDocument/2006/relationships/image" Target="media/image36.png"/><Relationship Id="rId128" Type="http://schemas.openxmlformats.org/officeDocument/2006/relationships/oleObject" Target="embeddings/oleObject64.bin"/><Relationship Id="rId335" Type="http://schemas.openxmlformats.org/officeDocument/2006/relationships/oleObject" Target="embeddings/oleObject182.bin"/><Relationship Id="rId377" Type="http://schemas.openxmlformats.org/officeDocument/2006/relationships/image" Target="media/image166.wmf"/><Relationship Id="rId5" Type="http://schemas.openxmlformats.org/officeDocument/2006/relationships/webSettings" Target="webSettings.xml"/><Relationship Id="rId95" Type="http://schemas.openxmlformats.org/officeDocument/2006/relationships/oleObject" Target="embeddings/oleObject42.bin"/><Relationship Id="rId160" Type="http://schemas.openxmlformats.org/officeDocument/2006/relationships/image" Target="media/image73.wmf"/><Relationship Id="rId181" Type="http://schemas.openxmlformats.org/officeDocument/2006/relationships/image" Target="media/image83.wmf"/><Relationship Id="rId216" Type="http://schemas.openxmlformats.org/officeDocument/2006/relationships/oleObject" Target="embeddings/oleObject118.bin"/><Relationship Id="rId237" Type="http://schemas.openxmlformats.org/officeDocument/2006/relationships/oleObject" Target="embeddings/oleObject128.bin"/><Relationship Id="rId402" Type="http://schemas.openxmlformats.org/officeDocument/2006/relationships/image" Target="media/image178.wmf"/><Relationship Id="rId258" Type="http://schemas.openxmlformats.org/officeDocument/2006/relationships/oleObject" Target="embeddings/oleObject139.bin"/><Relationship Id="rId279" Type="http://schemas.openxmlformats.org/officeDocument/2006/relationships/oleObject" Target="embeddings/oleObject150.bin"/><Relationship Id="rId22" Type="http://schemas.openxmlformats.org/officeDocument/2006/relationships/image" Target="media/image8.wmf"/><Relationship Id="rId43" Type="http://schemas.openxmlformats.org/officeDocument/2006/relationships/image" Target="media/image17.wmf"/><Relationship Id="rId64" Type="http://schemas.openxmlformats.org/officeDocument/2006/relationships/image" Target="media/image28.png"/><Relationship Id="rId118" Type="http://schemas.openxmlformats.org/officeDocument/2006/relationships/image" Target="media/image56.wmf"/><Relationship Id="rId139" Type="http://schemas.openxmlformats.org/officeDocument/2006/relationships/image" Target="media/image62.wmf"/><Relationship Id="rId290" Type="http://schemas.openxmlformats.org/officeDocument/2006/relationships/image" Target="media/image126.wmf"/><Relationship Id="rId304" Type="http://schemas.openxmlformats.org/officeDocument/2006/relationships/oleObject" Target="embeddings/oleObject163.bin"/><Relationship Id="rId325" Type="http://schemas.openxmlformats.org/officeDocument/2006/relationships/image" Target="media/image141.wmf"/><Relationship Id="rId346" Type="http://schemas.openxmlformats.org/officeDocument/2006/relationships/oleObject" Target="embeddings/oleObject187.bin"/><Relationship Id="rId367" Type="http://schemas.openxmlformats.org/officeDocument/2006/relationships/image" Target="media/image162.wmf"/><Relationship Id="rId388" Type="http://schemas.openxmlformats.org/officeDocument/2006/relationships/oleObject" Target="embeddings/oleObject209.bin"/><Relationship Id="rId85" Type="http://schemas.openxmlformats.org/officeDocument/2006/relationships/oleObject" Target="embeddings/oleObject37.bin"/><Relationship Id="rId150" Type="http://schemas.openxmlformats.org/officeDocument/2006/relationships/oleObject" Target="embeddings/oleObject75.bin"/><Relationship Id="rId171" Type="http://schemas.openxmlformats.org/officeDocument/2006/relationships/image" Target="media/image78.wmf"/><Relationship Id="rId192" Type="http://schemas.openxmlformats.org/officeDocument/2006/relationships/oleObject" Target="embeddings/oleObject97.bin"/><Relationship Id="rId206" Type="http://schemas.openxmlformats.org/officeDocument/2006/relationships/oleObject" Target="embeddings/oleObject110.bin"/><Relationship Id="rId227" Type="http://schemas.openxmlformats.org/officeDocument/2006/relationships/image" Target="media/image96.wmf"/><Relationship Id="rId413" Type="http://schemas.openxmlformats.org/officeDocument/2006/relationships/theme" Target="theme/theme1.xml"/><Relationship Id="rId248" Type="http://schemas.openxmlformats.org/officeDocument/2006/relationships/oleObject" Target="embeddings/oleObject134.bin"/><Relationship Id="rId269" Type="http://schemas.openxmlformats.org/officeDocument/2006/relationships/image" Target="media/image118.wmf"/><Relationship Id="rId12" Type="http://schemas.openxmlformats.org/officeDocument/2006/relationships/image" Target="media/image3.wmf"/><Relationship Id="rId33" Type="http://schemas.openxmlformats.org/officeDocument/2006/relationships/oleObject" Target="embeddings/oleObject13.bin"/><Relationship Id="rId108" Type="http://schemas.openxmlformats.org/officeDocument/2006/relationships/image" Target="media/image51.wmf"/><Relationship Id="rId129" Type="http://schemas.openxmlformats.org/officeDocument/2006/relationships/image" Target="media/image57.wmf"/><Relationship Id="rId280" Type="http://schemas.openxmlformats.org/officeDocument/2006/relationships/oleObject" Target="embeddings/oleObject151.bin"/><Relationship Id="rId315" Type="http://schemas.openxmlformats.org/officeDocument/2006/relationships/oleObject" Target="embeddings/oleObject169.bin"/><Relationship Id="rId336" Type="http://schemas.openxmlformats.org/officeDocument/2006/relationships/image" Target="media/image146.wmf"/><Relationship Id="rId357" Type="http://schemas.openxmlformats.org/officeDocument/2006/relationships/oleObject" Target="embeddings/oleObject193.bin"/><Relationship Id="rId54" Type="http://schemas.openxmlformats.org/officeDocument/2006/relationships/oleObject" Target="embeddings/oleObject24.bin"/><Relationship Id="rId75" Type="http://schemas.openxmlformats.org/officeDocument/2006/relationships/image" Target="media/image37.png"/><Relationship Id="rId96" Type="http://schemas.openxmlformats.org/officeDocument/2006/relationships/oleObject" Target="embeddings/oleObject43.bin"/><Relationship Id="rId140" Type="http://schemas.openxmlformats.org/officeDocument/2006/relationships/oleObject" Target="embeddings/oleObject70.bin"/><Relationship Id="rId161" Type="http://schemas.openxmlformats.org/officeDocument/2006/relationships/oleObject" Target="embeddings/oleObject80.bin"/><Relationship Id="rId182" Type="http://schemas.openxmlformats.org/officeDocument/2006/relationships/oleObject" Target="embeddings/oleObject91.bin"/><Relationship Id="rId217" Type="http://schemas.openxmlformats.org/officeDocument/2006/relationships/image" Target="media/image91.wmf"/><Relationship Id="rId378" Type="http://schemas.openxmlformats.org/officeDocument/2006/relationships/oleObject" Target="embeddings/oleObject204.bin"/><Relationship Id="rId399" Type="http://schemas.openxmlformats.org/officeDocument/2006/relationships/oleObject" Target="embeddings/oleObject215.bin"/><Relationship Id="rId403" Type="http://schemas.openxmlformats.org/officeDocument/2006/relationships/oleObject" Target="embeddings/oleObject217.bin"/><Relationship Id="rId6" Type="http://schemas.openxmlformats.org/officeDocument/2006/relationships/footnotes" Target="footnotes.xml"/><Relationship Id="rId238" Type="http://schemas.openxmlformats.org/officeDocument/2006/relationships/image" Target="media/image102.wmf"/><Relationship Id="rId259" Type="http://schemas.openxmlformats.org/officeDocument/2006/relationships/image" Target="media/image112.wmf"/><Relationship Id="rId23" Type="http://schemas.openxmlformats.org/officeDocument/2006/relationships/oleObject" Target="embeddings/oleObject7.bin"/><Relationship Id="rId119" Type="http://schemas.openxmlformats.org/officeDocument/2006/relationships/oleObject" Target="embeddings/oleObject55.bin"/><Relationship Id="rId270" Type="http://schemas.openxmlformats.org/officeDocument/2006/relationships/oleObject" Target="embeddings/oleObject144.bin"/><Relationship Id="rId291" Type="http://schemas.openxmlformats.org/officeDocument/2006/relationships/oleObject" Target="embeddings/oleObject157.bin"/><Relationship Id="rId305" Type="http://schemas.openxmlformats.org/officeDocument/2006/relationships/image" Target="media/image134.wmf"/><Relationship Id="rId326" Type="http://schemas.openxmlformats.org/officeDocument/2006/relationships/oleObject" Target="embeddings/oleObject177.bin"/><Relationship Id="rId347" Type="http://schemas.openxmlformats.org/officeDocument/2006/relationships/oleObject" Target="embeddings/oleObject188.bin"/><Relationship Id="rId44" Type="http://schemas.openxmlformats.org/officeDocument/2006/relationships/oleObject" Target="embeddings/oleObject19.bin"/><Relationship Id="rId65" Type="http://schemas.openxmlformats.org/officeDocument/2006/relationships/image" Target="media/image29.wmf"/><Relationship Id="rId86" Type="http://schemas.openxmlformats.org/officeDocument/2006/relationships/image" Target="media/image41.wmf"/><Relationship Id="rId130" Type="http://schemas.openxmlformats.org/officeDocument/2006/relationships/oleObject" Target="embeddings/oleObject65.bin"/><Relationship Id="rId151" Type="http://schemas.openxmlformats.org/officeDocument/2006/relationships/image" Target="media/image68.wmf"/><Relationship Id="rId368" Type="http://schemas.openxmlformats.org/officeDocument/2006/relationships/oleObject" Target="embeddings/oleObject198.bin"/><Relationship Id="rId389" Type="http://schemas.openxmlformats.org/officeDocument/2006/relationships/image" Target="media/image172.wmf"/><Relationship Id="rId172" Type="http://schemas.openxmlformats.org/officeDocument/2006/relationships/oleObject" Target="embeddings/oleObject86.bin"/><Relationship Id="rId193" Type="http://schemas.openxmlformats.org/officeDocument/2006/relationships/oleObject" Target="embeddings/oleObject98.bin"/><Relationship Id="rId207" Type="http://schemas.openxmlformats.org/officeDocument/2006/relationships/oleObject" Target="embeddings/oleObject111.bin"/><Relationship Id="rId228" Type="http://schemas.openxmlformats.org/officeDocument/2006/relationships/oleObject" Target="embeddings/oleObject124.bin"/><Relationship Id="rId249" Type="http://schemas.openxmlformats.org/officeDocument/2006/relationships/oleObject" Target="embeddings/oleObject135.bin"/><Relationship Id="rId13" Type="http://schemas.openxmlformats.org/officeDocument/2006/relationships/oleObject" Target="embeddings/oleObject2.bin"/><Relationship Id="rId109" Type="http://schemas.openxmlformats.org/officeDocument/2006/relationships/oleObject" Target="embeddings/oleObject50.bin"/><Relationship Id="rId260" Type="http://schemas.openxmlformats.org/officeDocument/2006/relationships/oleObject" Target="embeddings/oleObject140.bin"/><Relationship Id="rId281" Type="http://schemas.openxmlformats.org/officeDocument/2006/relationships/image" Target="media/image122.wmf"/><Relationship Id="rId316" Type="http://schemas.openxmlformats.org/officeDocument/2006/relationships/oleObject" Target="embeddings/oleObject170.bin"/><Relationship Id="rId337" Type="http://schemas.openxmlformats.org/officeDocument/2006/relationships/oleObject" Target="embeddings/oleObject183.bin"/><Relationship Id="rId34" Type="http://schemas.openxmlformats.org/officeDocument/2006/relationships/image" Target="media/image13.png"/><Relationship Id="rId55" Type="http://schemas.openxmlformats.org/officeDocument/2006/relationships/image" Target="media/image23.wmf"/><Relationship Id="rId76" Type="http://schemas.openxmlformats.org/officeDocument/2006/relationships/image" Target="media/image38.wmf"/><Relationship Id="rId97" Type="http://schemas.openxmlformats.org/officeDocument/2006/relationships/image" Target="media/image46.wmf"/><Relationship Id="rId120" Type="http://schemas.openxmlformats.org/officeDocument/2006/relationships/oleObject" Target="embeddings/oleObject56.bin"/><Relationship Id="rId141" Type="http://schemas.openxmlformats.org/officeDocument/2006/relationships/image" Target="media/image63.wmf"/><Relationship Id="rId358" Type="http://schemas.openxmlformats.org/officeDocument/2006/relationships/image" Target="media/image157.png"/><Relationship Id="rId379" Type="http://schemas.openxmlformats.org/officeDocument/2006/relationships/image" Target="media/image167.wmf"/><Relationship Id="rId7" Type="http://schemas.openxmlformats.org/officeDocument/2006/relationships/endnotes" Target="endnotes.xml"/><Relationship Id="rId162" Type="http://schemas.openxmlformats.org/officeDocument/2006/relationships/image" Target="media/image74.wmf"/><Relationship Id="rId183" Type="http://schemas.openxmlformats.org/officeDocument/2006/relationships/image" Target="media/image84.wmf"/><Relationship Id="rId218" Type="http://schemas.openxmlformats.org/officeDocument/2006/relationships/oleObject" Target="embeddings/oleObject119.bin"/><Relationship Id="rId239" Type="http://schemas.openxmlformats.org/officeDocument/2006/relationships/oleObject" Target="embeddings/oleObject129.bin"/><Relationship Id="rId390" Type="http://schemas.openxmlformats.org/officeDocument/2006/relationships/oleObject" Target="embeddings/oleObject210.bin"/><Relationship Id="rId404" Type="http://schemas.openxmlformats.org/officeDocument/2006/relationships/image" Target="media/image179.png"/><Relationship Id="rId250" Type="http://schemas.openxmlformats.org/officeDocument/2006/relationships/image" Target="media/image107.wmf"/><Relationship Id="rId271" Type="http://schemas.openxmlformats.org/officeDocument/2006/relationships/image" Target="media/image119.wmf"/><Relationship Id="rId292" Type="http://schemas.openxmlformats.org/officeDocument/2006/relationships/image" Target="media/image127.wmf"/><Relationship Id="rId306" Type="http://schemas.openxmlformats.org/officeDocument/2006/relationships/oleObject" Target="embeddings/oleObject164.bin"/><Relationship Id="rId24" Type="http://schemas.openxmlformats.org/officeDocument/2006/relationships/image" Target="media/image9.wmf"/><Relationship Id="rId45" Type="http://schemas.openxmlformats.org/officeDocument/2006/relationships/image" Target="media/image18.wmf"/><Relationship Id="rId66" Type="http://schemas.openxmlformats.org/officeDocument/2006/relationships/oleObject" Target="embeddings/oleObject29.bin"/><Relationship Id="rId87" Type="http://schemas.openxmlformats.org/officeDocument/2006/relationships/oleObject" Target="embeddings/oleObject38.bin"/><Relationship Id="rId110" Type="http://schemas.openxmlformats.org/officeDocument/2006/relationships/image" Target="media/image52.wmf"/><Relationship Id="rId131" Type="http://schemas.openxmlformats.org/officeDocument/2006/relationships/image" Target="media/image58.wmf"/><Relationship Id="rId327" Type="http://schemas.openxmlformats.org/officeDocument/2006/relationships/image" Target="media/image142.wmf"/><Relationship Id="rId348" Type="http://schemas.openxmlformats.org/officeDocument/2006/relationships/image" Target="media/image152.wmf"/><Relationship Id="rId369" Type="http://schemas.openxmlformats.org/officeDocument/2006/relationships/image" Target="media/image163.wmf"/><Relationship Id="rId152" Type="http://schemas.openxmlformats.org/officeDocument/2006/relationships/oleObject" Target="embeddings/oleObject76.bin"/><Relationship Id="rId173" Type="http://schemas.openxmlformats.org/officeDocument/2006/relationships/image" Target="media/image79.wmf"/><Relationship Id="rId194" Type="http://schemas.openxmlformats.org/officeDocument/2006/relationships/oleObject" Target="embeddings/oleObject99.bin"/><Relationship Id="rId208" Type="http://schemas.openxmlformats.org/officeDocument/2006/relationships/oleObject" Target="embeddings/oleObject112.bin"/><Relationship Id="rId229" Type="http://schemas.openxmlformats.org/officeDocument/2006/relationships/image" Target="media/image97.png"/><Relationship Id="rId380" Type="http://schemas.openxmlformats.org/officeDocument/2006/relationships/oleObject" Target="embeddings/oleObject205.bin"/><Relationship Id="rId240" Type="http://schemas.openxmlformats.org/officeDocument/2006/relationships/image" Target="media/image103.wmf"/><Relationship Id="rId261" Type="http://schemas.openxmlformats.org/officeDocument/2006/relationships/image" Target="media/image113.wmf"/><Relationship Id="rId14" Type="http://schemas.openxmlformats.org/officeDocument/2006/relationships/image" Target="media/image4.wmf"/><Relationship Id="rId35" Type="http://schemas.openxmlformats.org/officeDocument/2006/relationships/image" Target="media/image14.wmf"/><Relationship Id="rId56" Type="http://schemas.openxmlformats.org/officeDocument/2006/relationships/oleObject" Target="embeddings/oleObject25.bin"/><Relationship Id="rId77" Type="http://schemas.openxmlformats.org/officeDocument/2006/relationships/oleObject" Target="embeddings/oleObject31.bin"/><Relationship Id="rId100" Type="http://schemas.openxmlformats.org/officeDocument/2006/relationships/image" Target="media/image47.wmf"/><Relationship Id="rId282" Type="http://schemas.openxmlformats.org/officeDocument/2006/relationships/oleObject" Target="embeddings/oleObject152.bin"/><Relationship Id="rId317" Type="http://schemas.openxmlformats.org/officeDocument/2006/relationships/oleObject" Target="embeddings/oleObject171.bin"/><Relationship Id="rId338" Type="http://schemas.openxmlformats.org/officeDocument/2006/relationships/image" Target="media/image147.wmf"/><Relationship Id="rId359" Type="http://schemas.openxmlformats.org/officeDocument/2006/relationships/image" Target="media/image158.png"/><Relationship Id="rId8" Type="http://schemas.openxmlformats.org/officeDocument/2006/relationships/hyperlink" Target="https://kpi.ua/" TargetMode="External"/><Relationship Id="rId98" Type="http://schemas.openxmlformats.org/officeDocument/2006/relationships/oleObject" Target="embeddings/oleObject44.bin"/><Relationship Id="rId121" Type="http://schemas.openxmlformats.org/officeDocument/2006/relationships/oleObject" Target="embeddings/oleObject57.bin"/><Relationship Id="rId142" Type="http://schemas.openxmlformats.org/officeDocument/2006/relationships/oleObject" Target="embeddings/oleObject71.bin"/><Relationship Id="rId163" Type="http://schemas.openxmlformats.org/officeDocument/2006/relationships/oleObject" Target="embeddings/oleObject81.bin"/><Relationship Id="rId184" Type="http://schemas.openxmlformats.org/officeDocument/2006/relationships/oleObject" Target="embeddings/oleObject92.bin"/><Relationship Id="rId219" Type="http://schemas.openxmlformats.org/officeDocument/2006/relationships/image" Target="media/image92.wmf"/><Relationship Id="rId370" Type="http://schemas.openxmlformats.org/officeDocument/2006/relationships/oleObject" Target="embeddings/oleObject199.bin"/><Relationship Id="rId391" Type="http://schemas.openxmlformats.org/officeDocument/2006/relationships/image" Target="media/image173.wmf"/><Relationship Id="rId405" Type="http://schemas.openxmlformats.org/officeDocument/2006/relationships/oleObject" Target="embeddings/oleObject218.bin"/><Relationship Id="rId230" Type="http://schemas.openxmlformats.org/officeDocument/2006/relationships/image" Target="media/image98.wmf"/><Relationship Id="rId251" Type="http://schemas.openxmlformats.org/officeDocument/2006/relationships/oleObject" Target="embeddings/oleObject136.bin"/><Relationship Id="rId25" Type="http://schemas.openxmlformats.org/officeDocument/2006/relationships/oleObject" Target="embeddings/oleObject8.bin"/><Relationship Id="rId46" Type="http://schemas.openxmlformats.org/officeDocument/2006/relationships/oleObject" Target="embeddings/oleObject20.bin"/><Relationship Id="rId67" Type="http://schemas.openxmlformats.org/officeDocument/2006/relationships/image" Target="media/image30.png"/><Relationship Id="rId272" Type="http://schemas.openxmlformats.org/officeDocument/2006/relationships/oleObject" Target="embeddings/oleObject145.bin"/><Relationship Id="rId293" Type="http://schemas.openxmlformats.org/officeDocument/2006/relationships/oleObject" Target="embeddings/oleObject158.bin"/><Relationship Id="rId307" Type="http://schemas.openxmlformats.org/officeDocument/2006/relationships/image" Target="media/image135.wmf"/><Relationship Id="rId328" Type="http://schemas.openxmlformats.org/officeDocument/2006/relationships/oleObject" Target="embeddings/oleObject178.bin"/><Relationship Id="rId349" Type="http://schemas.openxmlformats.org/officeDocument/2006/relationships/oleObject" Target="embeddings/oleObject189.bin"/><Relationship Id="rId88" Type="http://schemas.openxmlformats.org/officeDocument/2006/relationships/image" Target="media/image42.wmf"/><Relationship Id="rId111" Type="http://schemas.openxmlformats.org/officeDocument/2006/relationships/oleObject" Target="embeddings/oleObject51.bin"/><Relationship Id="rId132" Type="http://schemas.openxmlformats.org/officeDocument/2006/relationships/oleObject" Target="embeddings/oleObject66.bin"/><Relationship Id="rId153" Type="http://schemas.openxmlformats.org/officeDocument/2006/relationships/image" Target="media/image69.png"/><Relationship Id="rId174" Type="http://schemas.openxmlformats.org/officeDocument/2006/relationships/oleObject" Target="embeddings/oleObject87.bin"/><Relationship Id="rId195" Type="http://schemas.openxmlformats.org/officeDocument/2006/relationships/oleObject" Target="embeddings/oleObject100.bin"/><Relationship Id="rId209" Type="http://schemas.openxmlformats.org/officeDocument/2006/relationships/oleObject" Target="embeddings/oleObject113.bin"/><Relationship Id="rId360" Type="http://schemas.openxmlformats.org/officeDocument/2006/relationships/image" Target="media/image159.png"/><Relationship Id="rId381" Type="http://schemas.openxmlformats.org/officeDocument/2006/relationships/image" Target="media/image168.wmf"/><Relationship Id="rId220" Type="http://schemas.openxmlformats.org/officeDocument/2006/relationships/oleObject" Target="embeddings/oleObject120.bin"/><Relationship Id="rId241" Type="http://schemas.openxmlformats.org/officeDocument/2006/relationships/oleObject" Target="embeddings/oleObject130.bin"/><Relationship Id="rId15" Type="http://schemas.openxmlformats.org/officeDocument/2006/relationships/oleObject" Target="embeddings/oleObject3.bin"/><Relationship Id="rId36" Type="http://schemas.openxmlformats.org/officeDocument/2006/relationships/oleObject" Target="embeddings/oleObject14.bin"/><Relationship Id="rId57" Type="http://schemas.openxmlformats.org/officeDocument/2006/relationships/image" Target="media/image24.wmf"/><Relationship Id="rId262" Type="http://schemas.openxmlformats.org/officeDocument/2006/relationships/oleObject" Target="embeddings/oleObject141.bin"/><Relationship Id="rId283" Type="http://schemas.openxmlformats.org/officeDocument/2006/relationships/oleObject" Target="embeddings/oleObject153.bin"/><Relationship Id="rId318" Type="http://schemas.openxmlformats.org/officeDocument/2006/relationships/oleObject" Target="embeddings/oleObject172.bin"/><Relationship Id="rId339" Type="http://schemas.openxmlformats.org/officeDocument/2006/relationships/oleObject" Target="embeddings/oleObject184.bin"/><Relationship Id="rId78" Type="http://schemas.openxmlformats.org/officeDocument/2006/relationships/oleObject" Target="embeddings/oleObject32.bin"/><Relationship Id="rId99" Type="http://schemas.openxmlformats.org/officeDocument/2006/relationships/oleObject" Target="embeddings/oleObject45.bin"/><Relationship Id="rId101" Type="http://schemas.openxmlformats.org/officeDocument/2006/relationships/oleObject" Target="embeddings/oleObject46.bin"/><Relationship Id="rId122" Type="http://schemas.openxmlformats.org/officeDocument/2006/relationships/oleObject" Target="embeddings/oleObject58.bin"/><Relationship Id="rId143" Type="http://schemas.openxmlformats.org/officeDocument/2006/relationships/image" Target="media/image64.wmf"/><Relationship Id="rId164" Type="http://schemas.openxmlformats.org/officeDocument/2006/relationships/image" Target="media/image75.wmf"/><Relationship Id="rId185" Type="http://schemas.openxmlformats.org/officeDocument/2006/relationships/image" Target="media/image85.wmf"/><Relationship Id="rId350" Type="http://schemas.openxmlformats.org/officeDocument/2006/relationships/image" Target="media/image153.wmf"/><Relationship Id="rId371" Type="http://schemas.openxmlformats.org/officeDocument/2006/relationships/oleObject" Target="embeddings/oleObject200.bin"/><Relationship Id="rId406" Type="http://schemas.openxmlformats.org/officeDocument/2006/relationships/image" Target="media/image180.wmf"/><Relationship Id="rId9" Type="http://schemas.openxmlformats.org/officeDocument/2006/relationships/image" Target="media/image1.png"/><Relationship Id="rId210" Type="http://schemas.openxmlformats.org/officeDocument/2006/relationships/oleObject" Target="embeddings/oleObject114.bin"/><Relationship Id="rId392" Type="http://schemas.openxmlformats.org/officeDocument/2006/relationships/oleObject" Target="embeddings/oleObject211.bin"/><Relationship Id="rId26" Type="http://schemas.openxmlformats.org/officeDocument/2006/relationships/image" Target="media/image10.wmf"/><Relationship Id="rId231" Type="http://schemas.openxmlformats.org/officeDocument/2006/relationships/oleObject" Target="embeddings/oleObject125.bin"/><Relationship Id="rId252" Type="http://schemas.openxmlformats.org/officeDocument/2006/relationships/image" Target="media/image108.wmf"/><Relationship Id="rId273" Type="http://schemas.openxmlformats.org/officeDocument/2006/relationships/image" Target="media/image120.wmf"/><Relationship Id="rId294" Type="http://schemas.openxmlformats.org/officeDocument/2006/relationships/image" Target="media/image128.png"/><Relationship Id="rId308" Type="http://schemas.openxmlformats.org/officeDocument/2006/relationships/oleObject" Target="embeddings/oleObject165.bin"/><Relationship Id="rId329" Type="http://schemas.openxmlformats.org/officeDocument/2006/relationships/image" Target="media/image143.wmf"/><Relationship Id="rId47" Type="http://schemas.openxmlformats.org/officeDocument/2006/relationships/image" Target="media/image19.wmf"/><Relationship Id="rId68" Type="http://schemas.openxmlformats.org/officeDocument/2006/relationships/image" Target="media/image31.png"/><Relationship Id="rId89" Type="http://schemas.openxmlformats.org/officeDocument/2006/relationships/oleObject" Target="embeddings/oleObject39.bin"/><Relationship Id="rId112" Type="http://schemas.openxmlformats.org/officeDocument/2006/relationships/image" Target="media/image53.wmf"/><Relationship Id="rId133" Type="http://schemas.openxmlformats.org/officeDocument/2006/relationships/image" Target="media/image59.wmf"/><Relationship Id="rId154" Type="http://schemas.openxmlformats.org/officeDocument/2006/relationships/image" Target="media/image70.wmf"/><Relationship Id="rId175" Type="http://schemas.openxmlformats.org/officeDocument/2006/relationships/image" Target="media/image80.wmf"/><Relationship Id="rId340" Type="http://schemas.openxmlformats.org/officeDocument/2006/relationships/image" Target="media/image148.wmf"/><Relationship Id="rId361" Type="http://schemas.openxmlformats.org/officeDocument/2006/relationships/image" Target="media/image160.wmf"/><Relationship Id="rId196" Type="http://schemas.openxmlformats.org/officeDocument/2006/relationships/oleObject" Target="embeddings/oleObject101.bin"/><Relationship Id="rId200" Type="http://schemas.openxmlformats.org/officeDocument/2006/relationships/oleObject" Target="embeddings/oleObject104.bin"/><Relationship Id="rId382" Type="http://schemas.openxmlformats.org/officeDocument/2006/relationships/oleObject" Target="embeddings/oleObject206.bin"/><Relationship Id="rId16" Type="http://schemas.openxmlformats.org/officeDocument/2006/relationships/image" Target="media/image5.wmf"/><Relationship Id="rId221" Type="http://schemas.openxmlformats.org/officeDocument/2006/relationships/image" Target="media/image93.wmf"/><Relationship Id="rId242" Type="http://schemas.openxmlformats.org/officeDocument/2006/relationships/image" Target="media/image104.wmf"/><Relationship Id="rId263" Type="http://schemas.openxmlformats.org/officeDocument/2006/relationships/image" Target="media/image114.wmf"/><Relationship Id="rId284" Type="http://schemas.openxmlformats.org/officeDocument/2006/relationships/image" Target="media/image123.wmf"/><Relationship Id="rId319" Type="http://schemas.openxmlformats.org/officeDocument/2006/relationships/oleObject" Target="embeddings/oleObject173.bin"/><Relationship Id="rId37" Type="http://schemas.openxmlformats.org/officeDocument/2006/relationships/oleObject" Target="embeddings/oleObject15.bin"/><Relationship Id="rId58" Type="http://schemas.openxmlformats.org/officeDocument/2006/relationships/oleObject" Target="embeddings/oleObject26.bin"/><Relationship Id="rId79" Type="http://schemas.openxmlformats.org/officeDocument/2006/relationships/oleObject" Target="embeddings/oleObject33.bin"/><Relationship Id="rId102" Type="http://schemas.openxmlformats.org/officeDocument/2006/relationships/image" Target="media/image48.wmf"/><Relationship Id="rId123" Type="http://schemas.openxmlformats.org/officeDocument/2006/relationships/oleObject" Target="embeddings/oleObject59.bin"/><Relationship Id="rId144" Type="http://schemas.openxmlformats.org/officeDocument/2006/relationships/oleObject" Target="embeddings/oleObject72.bin"/><Relationship Id="rId330" Type="http://schemas.openxmlformats.org/officeDocument/2006/relationships/oleObject" Target="embeddings/oleObject179.bin"/><Relationship Id="rId90" Type="http://schemas.openxmlformats.org/officeDocument/2006/relationships/image" Target="media/image43.wmf"/><Relationship Id="rId165" Type="http://schemas.openxmlformats.org/officeDocument/2006/relationships/oleObject" Target="embeddings/oleObject82.bin"/><Relationship Id="rId186" Type="http://schemas.openxmlformats.org/officeDocument/2006/relationships/oleObject" Target="embeddings/oleObject93.bin"/><Relationship Id="rId351" Type="http://schemas.openxmlformats.org/officeDocument/2006/relationships/oleObject" Target="embeddings/oleObject190.bin"/><Relationship Id="rId372" Type="http://schemas.openxmlformats.org/officeDocument/2006/relationships/image" Target="media/image164.wmf"/><Relationship Id="rId393" Type="http://schemas.openxmlformats.org/officeDocument/2006/relationships/image" Target="media/image174.wmf"/><Relationship Id="rId407" Type="http://schemas.openxmlformats.org/officeDocument/2006/relationships/oleObject" Target="embeddings/oleObject219.bin"/><Relationship Id="rId211" Type="http://schemas.openxmlformats.org/officeDocument/2006/relationships/oleObject" Target="embeddings/oleObject115.bin"/><Relationship Id="rId232" Type="http://schemas.openxmlformats.org/officeDocument/2006/relationships/image" Target="media/image99.wmf"/><Relationship Id="rId253" Type="http://schemas.openxmlformats.org/officeDocument/2006/relationships/oleObject" Target="embeddings/oleObject137.bin"/><Relationship Id="rId274" Type="http://schemas.openxmlformats.org/officeDocument/2006/relationships/oleObject" Target="embeddings/oleObject146.bin"/><Relationship Id="rId295" Type="http://schemas.openxmlformats.org/officeDocument/2006/relationships/image" Target="media/image129.wmf"/><Relationship Id="rId309" Type="http://schemas.openxmlformats.org/officeDocument/2006/relationships/oleObject" Target="embeddings/oleObject166.bin"/><Relationship Id="rId27" Type="http://schemas.openxmlformats.org/officeDocument/2006/relationships/oleObject" Target="embeddings/oleObject9.bin"/><Relationship Id="rId48" Type="http://schemas.openxmlformats.org/officeDocument/2006/relationships/oleObject" Target="embeddings/oleObject21.bin"/><Relationship Id="rId69" Type="http://schemas.openxmlformats.org/officeDocument/2006/relationships/image" Target="media/image32.png"/><Relationship Id="rId113" Type="http://schemas.openxmlformats.org/officeDocument/2006/relationships/oleObject" Target="embeddings/oleObject52.bin"/><Relationship Id="rId134" Type="http://schemas.openxmlformats.org/officeDocument/2006/relationships/oleObject" Target="embeddings/oleObject67.bin"/><Relationship Id="rId320" Type="http://schemas.openxmlformats.org/officeDocument/2006/relationships/oleObject" Target="embeddings/oleObject174.bin"/><Relationship Id="rId80" Type="http://schemas.openxmlformats.org/officeDocument/2006/relationships/oleObject" Target="embeddings/oleObject34.bin"/><Relationship Id="rId155" Type="http://schemas.openxmlformats.org/officeDocument/2006/relationships/oleObject" Target="embeddings/oleObject77.bin"/><Relationship Id="rId176" Type="http://schemas.openxmlformats.org/officeDocument/2006/relationships/oleObject" Target="embeddings/oleObject88.bin"/><Relationship Id="rId197" Type="http://schemas.openxmlformats.org/officeDocument/2006/relationships/image" Target="media/image88.wmf"/><Relationship Id="rId341" Type="http://schemas.openxmlformats.org/officeDocument/2006/relationships/oleObject" Target="embeddings/oleObject185.bin"/><Relationship Id="rId362" Type="http://schemas.openxmlformats.org/officeDocument/2006/relationships/oleObject" Target="embeddings/oleObject194.bin"/><Relationship Id="rId383" Type="http://schemas.openxmlformats.org/officeDocument/2006/relationships/image" Target="media/image169.wmf"/><Relationship Id="rId201" Type="http://schemas.openxmlformats.org/officeDocument/2006/relationships/oleObject" Target="embeddings/oleObject105.bin"/><Relationship Id="rId222" Type="http://schemas.openxmlformats.org/officeDocument/2006/relationships/oleObject" Target="embeddings/oleObject121.bin"/><Relationship Id="rId243" Type="http://schemas.openxmlformats.org/officeDocument/2006/relationships/oleObject" Target="embeddings/oleObject131.bin"/><Relationship Id="rId264" Type="http://schemas.openxmlformats.org/officeDocument/2006/relationships/oleObject" Target="embeddings/oleObject142.bin"/><Relationship Id="rId285" Type="http://schemas.openxmlformats.org/officeDocument/2006/relationships/oleObject" Target="embeddings/oleObject154.bin"/><Relationship Id="rId17" Type="http://schemas.openxmlformats.org/officeDocument/2006/relationships/oleObject" Target="embeddings/oleObject4.bin"/><Relationship Id="rId38" Type="http://schemas.openxmlformats.org/officeDocument/2006/relationships/oleObject" Target="embeddings/oleObject16.bin"/><Relationship Id="rId59" Type="http://schemas.openxmlformats.org/officeDocument/2006/relationships/image" Target="media/image25.png"/><Relationship Id="rId103" Type="http://schemas.openxmlformats.org/officeDocument/2006/relationships/oleObject" Target="embeddings/oleObject47.bin"/><Relationship Id="rId124" Type="http://schemas.openxmlformats.org/officeDocument/2006/relationships/oleObject" Target="embeddings/oleObject60.bin"/><Relationship Id="rId310" Type="http://schemas.openxmlformats.org/officeDocument/2006/relationships/image" Target="media/image136.wmf"/><Relationship Id="rId70" Type="http://schemas.openxmlformats.org/officeDocument/2006/relationships/image" Target="media/image33.png"/><Relationship Id="rId91" Type="http://schemas.openxmlformats.org/officeDocument/2006/relationships/oleObject" Target="embeddings/oleObject40.bin"/><Relationship Id="rId145" Type="http://schemas.openxmlformats.org/officeDocument/2006/relationships/image" Target="media/image65.wmf"/><Relationship Id="rId166" Type="http://schemas.openxmlformats.org/officeDocument/2006/relationships/image" Target="media/image76.wmf"/><Relationship Id="rId187" Type="http://schemas.openxmlformats.org/officeDocument/2006/relationships/image" Target="media/image86.wmf"/><Relationship Id="rId331" Type="http://schemas.openxmlformats.org/officeDocument/2006/relationships/oleObject" Target="embeddings/oleObject180.bin"/><Relationship Id="rId352" Type="http://schemas.openxmlformats.org/officeDocument/2006/relationships/image" Target="media/image154.wmf"/><Relationship Id="rId373" Type="http://schemas.openxmlformats.org/officeDocument/2006/relationships/oleObject" Target="embeddings/oleObject201.bin"/><Relationship Id="rId394" Type="http://schemas.openxmlformats.org/officeDocument/2006/relationships/oleObject" Target="embeddings/oleObject212.bin"/><Relationship Id="rId408" Type="http://schemas.openxmlformats.org/officeDocument/2006/relationships/image" Target="media/image181.wmf"/><Relationship Id="rId1" Type="http://schemas.openxmlformats.org/officeDocument/2006/relationships/customXml" Target="../customXml/item1.xml"/><Relationship Id="rId212" Type="http://schemas.openxmlformats.org/officeDocument/2006/relationships/oleObject" Target="embeddings/oleObject116.bin"/><Relationship Id="rId233" Type="http://schemas.openxmlformats.org/officeDocument/2006/relationships/oleObject" Target="embeddings/oleObject126.bin"/><Relationship Id="rId254" Type="http://schemas.openxmlformats.org/officeDocument/2006/relationships/image" Target="media/image109.wmf"/><Relationship Id="rId28" Type="http://schemas.openxmlformats.org/officeDocument/2006/relationships/image" Target="media/image11.wmf"/><Relationship Id="rId49" Type="http://schemas.openxmlformats.org/officeDocument/2006/relationships/image" Target="media/image20.wmf"/><Relationship Id="rId114" Type="http://schemas.openxmlformats.org/officeDocument/2006/relationships/image" Target="media/image54.wmf"/><Relationship Id="rId275" Type="http://schemas.openxmlformats.org/officeDocument/2006/relationships/image" Target="media/image121.wmf"/><Relationship Id="rId296" Type="http://schemas.openxmlformats.org/officeDocument/2006/relationships/oleObject" Target="embeddings/oleObject159.bin"/><Relationship Id="rId300" Type="http://schemas.openxmlformats.org/officeDocument/2006/relationships/oleObject" Target="embeddings/oleObject161.bin"/><Relationship Id="rId60" Type="http://schemas.openxmlformats.org/officeDocument/2006/relationships/image" Target="media/image26.wmf"/><Relationship Id="rId81" Type="http://schemas.openxmlformats.org/officeDocument/2006/relationships/image" Target="media/image39.wmf"/><Relationship Id="rId135" Type="http://schemas.openxmlformats.org/officeDocument/2006/relationships/image" Target="media/image60.wmf"/><Relationship Id="rId156" Type="http://schemas.openxmlformats.org/officeDocument/2006/relationships/image" Target="media/image71.wmf"/><Relationship Id="rId177" Type="http://schemas.openxmlformats.org/officeDocument/2006/relationships/image" Target="media/image81.wmf"/><Relationship Id="rId198" Type="http://schemas.openxmlformats.org/officeDocument/2006/relationships/oleObject" Target="embeddings/oleObject102.bin"/><Relationship Id="rId321" Type="http://schemas.openxmlformats.org/officeDocument/2006/relationships/image" Target="media/image139.wmf"/><Relationship Id="rId342" Type="http://schemas.openxmlformats.org/officeDocument/2006/relationships/image" Target="media/image149.wmf"/><Relationship Id="rId363" Type="http://schemas.openxmlformats.org/officeDocument/2006/relationships/oleObject" Target="embeddings/oleObject195.bin"/><Relationship Id="rId384" Type="http://schemas.openxmlformats.org/officeDocument/2006/relationships/oleObject" Target="embeddings/oleObject207.bin"/><Relationship Id="rId202" Type="http://schemas.openxmlformats.org/officeDocument/2006/relationships/oleObject" Target="embeddings/oleObject106.bin"/><Relationship Id="rId223" Type="http://schemas.openxmlformats.org/officeDocument/2006/relationships/image" Target="media/image94.wmf"/><Relationship Id="rId244" Type="http://schemas.openxmlformats.org/officeDocument/2006/relationships/image" Target="media/image105.wmf"/><Relationship Id="rId18" Type="http://schemas.openxmlformats.org/officeDocument/2006/relationships/image" Target="media/image6.wmf"/><Relationship Id="rId39" Type="http://schemas.openxmlformats.org/officeDocument/2006/relationships/oleObject" Target="embeddings/oleObject17.bin"/><Relationship Id="rId265" Type="http://schemas.openxmlformats.org/officeDocument/2006/relationships/image" Target="media/image115.png"/><Relationship Id="rId286" Type="http://schemas.openxmlformats.org/officeDocument/2006/relationships/image" Target="media/image124.wmf"/><Relationship Id="rId50" Type="http://schemas.openxmlformats.org/officeDocument/2006/relationships/oleObject" Target="embeddings/oleObject22.bin"/><Relationship Id="rId104" Type="http://schemas.openxmlformats.org/officeDocument/2006/relationships/image" Target="media/image49.wmf"/><Relationship Id="rId125" Type="http://schemas.openxmlformats.org/officeDocument/2006/relationships/oleObject" Target="embeddings/oleObject61.bin"/><Relationship Id="rId146" Type="http://schemas.openxmlformats.org/officeDocument/2006/relationships/oleObject" Target="embeddings/oleObject73.bin"/><Relationship Id="rId167" Type="http://schemas.openxmlformats.org/officeDocument/2006/relationships/oleObject" Target="embeddings/oleObject83.bin"/><Relationship Id="rId188" Type="http://schemas.openxmlformats.org/officeDocument/2006/relationships/oleObject" Target="embeddings/oleObject94.bin"/><Relationship Id="rId311" Type="http://schemas.openxmlformats.org/officeDocument/2006/relationships/oleObject" Target="embeddings/oleObject167.bin"/><Relationship Id="rId332" Type="http://schemas.openxmlformats.org/officeDocument/2006/relationships/image" Target="media/image144.wmf"/><Relationship Id="rId353" Type="http://schemas.openxmlformats.org/officeDocument/2006/relationships/oleObject" Target="embeddings/oleObject191.bin"/><Relationship Id="rId374" Type="http://schemas.openxmlformats.org/officeDocument/2006/relationships/oleObject" Target="embeddings/oleObject202.bin"/><Relationship Id="rId395" Type="http://schemas.openxmlformats.org/officeDocument/2006/relationships/image" Target="media/image175.wmf"/><Relationship Id="rId409" Type="http://schemas.openxmlformats.org/officeDocument/2006/relationships/oleObject" Target="embeddings/oleObject220.bin"/><Relationship Id="rId71" Type="http://schemas.openxmlformats.org/officeDocument/2006/relationships/image" Target="media/image34.png"/><Relationship Id="rId92" Type="http://schemas.openxmlformats.org/officeDocument/2006/relationships/image" Target="media/image44.wmf"/><Relationship Id="rId213" Type="http://schemas.openxmlformats.org/officeDocument/2006/relationships/image" Target="media/image89.wmf"/><Relationship Id="rId234" Type="http://schemas.openxmlformats.org/officeDocument/2006/relationships/image" Target="media/image100.wmf"/><Relationship Id="rId2" Type="http://schemas.openxmlformats.org/officeDocument/2006/relationships/numbering" Target="numbering.xml"/><Relationship Id="rId29" Type="http://schemas.openxmlformats.org/officeDocument/2006/relationships/oleObject" Target="embeddings/oleObject10.bin"/><Relationship Id="rId255" Type="http://schemas.openxmlformats.org/officeDocument/2006/relationships/oleObject" Target="embeddings/oleObject138.bin"/><Relationship Id="rId276" Type="http://schemas.openxmlformats.org/officeDocument/2006/relationships/oleObject" Target="embeddings/oleObject147.bin"/><Relationship Id="rId297" Type="http://schemas.openxmlformats.org/officeDocument/2006/relationships/image" Target="media/image130.wmf"/><Relationship Id="rId40" Type="http://schemas.openxmlformats.org/officeDocument/2006/relationships/image" Target="media/image15.wmf"/><Relationship Id="rId115" Type="http://schemas.openxmlformats.org/officeDocument/2006/relationships/oleObject" Target="embeddings/oleObject53.bin"/><Relationship Id="rId136" Type="http://schemas.openxmlformats.org/officeDocument/2006/relationships/oleObject" Target="embeddings/oleObject68.bin"/><Relationship Id="rId157" Type="http://schemas.openxmlformats.org/officeDocument/2006/relationships/oleObject" Target="embeddings/oleObject78.bin"/><Relationship Id="rId178" Type="http://schemas.openxmlformats.org/officeDocument/2006/relationships/oleObject" Target="embeddings/oleObject89.bin"/><Relationship Id="rId301" Type="http://schemas.openxmlformats.org/officeDocument/2006/relationships/image" Target="media/image132.wmf"/><Relationship Id="rId322" Type="http://schemas.openxmlformats.org/officeDocument/2006/relationships/oleObject" Target="embeddings/oleObject175.bin"/><Relationship Id="rId343" Type="http://schemas.openxmlformats.org/officeDocument/2006/relationships/oleObject" Target="embeddings/oleObject186.bin"/><Relationship Id="rId364" Type="http://schemas.openxmlformats.org/officeDocument/2006/relationships/oleObject" Target="embeddings/oleObject196.bin"/><Relationship Id="rId61" Type="http://schemas.openxmlformats.org/officeDocument/2006/relationships/oleObject" Target="embeddings/oleObject27.bin"/><Relationship Id="rId82" Type="http://schemas.openxmlformats.org/officeDocument/2006/relationships/oleObject" Target="embeddings/oleObject35.bin"/><Relationship Id="rId199" Type="http://schemas.openxmlformats.org/officeDocument/2006/relationships/oleObject" Target="embeddings/oleObject103.bin"/><Relationship Id="rId203" Type="http://schemas.openxmlformats.org/officeDocument/2006/relationships/oleObject" Target="embeddings/oleObject107.bin"/><Relationship Id="rId385" Type="http://schemas.openxmlformats.org/officeDocument/2006/relationships/image" Target="media/image170.wmf"/><Relationship Id="rId19" Type="http://schemas.openxmlformats.org/officeDocument/2006/relationships/oleObject" Target="embeddings/oleObject5.bin"/><Relationship Id="rId224" Type="http://schemas.openxmlformats.org/officeDocument/2006/relationships/oleObject" Target="embeddings/oleObject122.bin"/><Relationship Id="rId245" Type="http://schemas.openxmlformats.org/officeDocument/2006/relationships/oleObject" Target="embeddings/oleObject132.bin"/><Relationship Id="rId266" Type="http://schemas.openxmlformats.org/officeDocument/2006/relationships/image" Target="media/image116.png"/><Relationship Id="rId287" Type="http://schemas.openxmlformats.org/officeDocument/2006/relationships/oleObject" Target="embeddings/oleObject155.bin"/><Relationship Id="rId410" Type="http://schemas.openxmlformats.org/officeDocument/2006/relationships/footer" Target="footer1.xml"/><Relationship Id="rId30" Type="http://schemas.openxmlformats.org/officeDocument/2006/relationships/oleObject" Target="embeddings/oleObject11.bin"/><Relationship Id="rId105" Type="http://schemas.openxmlformats.org/officeDocument/2006/relationships/oleObject" Target="embeddings/oleObject48.bin"/><Relationship Id="rId126" Type="http://schemas.openxmlformats.org/officeDocument/2006/relationships/oleObject" Target="embeddings/oleObject62.bin"/><Relationship Id="rId147" Type="http://schemas.openxmlformats.org/officeDocument/2006/relationships/image" Target="media/image66.wmf"/><Relationship Id="rId168" Type="http://schemas.openxmlformats.org/officeDocument/2006/relationships/oleObject" Target="embeddings/oleObject84.bin"/><Relationship Id="rId312" Type="http://schemas.openxmlformats.org/officeDocument/2006/relationships/image" Target="media/image137.wmf"/><Relationship Id="rId333" Type="http://schemas.openxmlformats.org/officeDocument/2006/relationships/oleObject" Target="embeddings/oleObject181.bin"/><Relationship Id="rId354" Type="http://schemas.openxmlformats.org/officeDocument/2006/relationships/image" Target="media/image155.wmf"/><Relationship Id="rId51" Type="http://schemas.openxmlformats.org/officeDocument/2006/relationships/image" Target="media/image21.wmf"/><Relationship Id="rId72" Type="http://schemas.openxmlformats.org/officeDocument/2006/relationships/image" Target="media/image35.wmf"/><Relationship Id="rId93" Type="http://schemas.openxmlformats.org/officeDocument/2006/relationships/oleObject" Target="embeddings/oleObject41.bin"/><Relationship Id="rId189" Type="http://schemas.openxmlformats.org/officeDocument/2006/relationships/image" Target="media/image87.wmf"/><Relationship Id="rId375" Type="http://schemas.openxmlformats.org/officeDocument/2006/relationships/image" Target="media/image165.wmf"/><Relationship Id="rId396" Type="http://schemas.openxmlformats.org/officeDocument/2006/relationships/oleObject" Target="embeddings/oleObject213.bin"/><Relationship Id="rId3" Type="http://schemas.openxmlformats.org/officeDocument/2006/relationships/styles" Target="styles.xml"/><Relationship Id="rId214" Type="http://schemas.openxmlformats.org/officeDocument/2006/relationships/oleObject" Target="embeddings/oleObject117.bin"/><Relationship Id="rId235" Type="http://schemas.openxmlformats.org/officeDocument/2006/relationships/oleObject" Target="embeddings/oleObject127.bin"/><Relationship Id="rId256" Type="http://schemas.openxmlformats.org/officeDocument/2006/relationships/image" Target="media/image110.png"/><Relationship Id="rId277" Type="http://schemas.openxmlformats.org/officeDocument/2006/relationships/oleObject" Target="embeddings/oleObject148.bin"/><Relationship Id="rId298" Type="http://schemas.openxmlformats.org/officeDocument/2006/relationships/oleObject" Target="embeddings/oleObject160.bin"/><Relationship Id="rId400" Type="http://schemas.openxmlformats.org/officeDocument/2006/relationships/image" Target="media/image177.wmf"/><Relationship Id="rId116" Type="http://schemas.openxmlformats.org/officeDocument/2006/relationships/image" Target="media/image55.wmf"/><Relationship Id="rId137" Type="http://schemas.openxmlformats.org/officeDocument/2006/relationships/image" Target="media/image61.wmf"/><Relationship Id="rId158" Type="http://schemas.openxmlformats.org/officeDocument/2006/relationships/image" Target="media/image72.wmf"/><Relationship Id="rId302" Type="http://schemas.openxmlformats.org/officeDocument/2006/relationships/oleObject" Target="embeddings/oleObject162.bin"/><Relationship Id="rId323" Type="http://schemas.openxmlformats.org/officeDocument/2006/relationships/image" Target="media/image140.wmf"/><Relationship Id="rId344" Type="http://schemas.openxmlformats.org/officeDocument/2006/relationships/image" Target="media/image150.png"/><Relationship Id="rId20" Type="http://schemas.openxmlformats.org/officeDocument/2006/relationships/image" Target="media/image7.wmf"/><Relationship Id="rId41" Type="http://schemas.openxmlformats.org/officeDocument/2006/relationships/oleObject" Target="embeddings/oleObject18.bin"/><Relationship Id="rId62" Type="http://schemas.openxmlformats.org/officeDocument/2006/relationships/image" Target="media/image27.wmf"/><Relationship Id="rId83" Type="http://schemas.openxmlformats.org/officeDocument/2006/relationships/oleObject" Target="embeddings/oleObject36.bin"/><Relationship Id="rId179" Type="http://schemas.openxmlformats.org/officeDocument/2006/relationships/oleObject" Target="embeddings/oleObject90.bin"/><Relationship Id="rId365" Type="http://schemas.openxmlformats.org/officeDocument/2006/relationships/image" Target="media/image161.wmf"/><Relationship Id="rId386" Type="http://schemas.openxmlformats.org/officeDocument/2006/relationships/oleObject" Target="embeddings/oleObject208.bin"/><Relationship Id="rId190" Type="http://schemas.openxmlformats.org/officeDocument/2006/relationships/oleObject" Target="embeddings/oleObject95.bin"/><Relationship Id="rId204" Type="http://schemas.openxmlformats.org/officeDocument/2006/relationships/oleObject" Target="embeddings/oleObject108.bin"/><Relationship Id="rId225" Type="http://schemas.openxmlformats.org/officeDocument/2006/relationships/image" Target="media/image95.wmf"/><Relationship Id="rId246" Type="http://schemas.openxmlformats.org/officeDocument/2006/relationships/image" Target="media/image106.wmf"/><Relationship Id="rId267" Type="http://schemas.openxmlformats.org/officeDocument/2006/relationships/image" Target="media/image117.wmf"/><Relationship Id="rId288" Type="http://schemas.openxmlformats.org/officeDocument/2006/relationships/image" Target="media/image125.wmf"/><Relationship Id="rId411" Type="http://schemas.openxmlformats.org/officeDocument/2006/relationships/footer" Target="footer2.xml"/><Relationship Id="rId106" Type="http://schemas.openxmlformats.org/officeDocument/2006/relationships/image" Target="media/image50.wmf"/><Relationship Id="rId127" Type="http://schemas.openxmlformats.org/officeDocument/2006/relationships/oleObject" Target="embeddings/oleObject63.bin"/><Relationship Id="rId313" Type="http://schemas.openxmlformats.org/officeDocument/2006/relationships/oleObject" Target="embeddings/oleObject168.bin"/><Relationship Id="rId10" Type="http://schemas.openxmlformats.org/officeDocument/2006/relationships/image" Target="media/image2.wmf"/><Relationship Id="rId31" Type="http://schemas.openxmlformats.org/officeDocument/2006/relationships/oleObject" Target="embeddings/oleObject12.bin"/><Relationship Id="rId52" Type="http://schemas.openxmlformats.org/officeDocument/2006/relationships/oleObject" Target="embeddings/oleObject23.bin"/><Relationship Id="rId73" Type="http://schemas.openxmlformats.org/officeDocument/2006/relationships/oleObject" Target="embeddings/oleObject30.bin"/><Relationship Id="rId94" Type="http://schemas.openxmlformats.org/officeDocument/2006/relationships/image" Target="media/image45.wmf"/><Relationship Id="rId148" Type="http://schemas.openxmlformats.org/officeDocument/2006/relationships/oleObject" Target="embeddings/oleObject74.bin"/><Relationship Id="rId169" Type="http://schemas.openxmlformats.org/officeDocument/2006/relationships/image" Target="media/image77.wmf"/><Relationship Id="rId334" Type="http://schemas.openxmlformats.org/officeDocument/2006/relationships/image" Target="media/image145.wmf"/><Relationship Id="rId355" Type="http://schemas.openxmlformats.org/officeDocument/2006/relationships/oleObject" Target="embeddings/oleObject192.bin"/><Relationship Id="rId376" Type="http://schemas.openxmlformats.org/officeDocument/2006/relationships/oleObject" Target="embeddings/oleObject203.bin"/><Relationship Id="rId397" Type="http://schemas.openxmlformats.org/officeDocument/2006/relationships/image" Target="media/image176.wmf"/><Relationship Id="rId4" Type="http://schemas.openxmlformats.org/officeDocument/2006/relationships/settings" Target="settings.xml"/><Relationship Id="rId180" Type="http://schemas.openxmlformats.org/officeDocument/2006/relationships/image" Target="media/image82.png"/><Relationship Id="rId215" Type="http://schemas.openxmlformats.org/officeDocument/2006/relationships/image" Target="media/image90.wmf"/><Relationship Id="rId236" Type="http://schemas.openxmlformats.org/officeDocument/2006/relationships/image" Target="media/image101.wmf"/><Relationship Id="rId257" Type="http://schemas.openxmlformats.org/officeDocument/2006/relationships/image" Target="media/image111.wmf"/><Relationship Id="rId278" Type="http://schemas.openxmlformats.org/officeDocument/2006/relationships/oleObject" Target="embeddings/oleObject149.bin"/><Relationship Id="rId401" Type="http://schemas.openxmlformats.org/officeDocument/2006/relationships/oleObject" Target="embeddings/oleObject216.bin"/><Relationship Id="rId303" Type="http://schemas.openxmlformats.org/officeDocument/2006/relationships/image" Target="media/image133.wmf"/><Relationship Id="rId42" Type="http://schemas.openxmlformats.org/officeDocument/2006/relationships/image" Target="media/image16.png"/><Relationship Id="rId84" Type="http://schemas.openxmlformats.org/officeDocument/2006/relationships/image" Target="media/image40.wmf"/><Relationship Id="rId138" Type="http://schemas.openxmlformats.org/officeDocument/2006/relationships/oleObject" Target="embeddings/oleObject69.bin"/><Relationship Id="rId345" Type="http://schemas.openxmlformats.org/officeDocument/2006/relationships/image" Target="media/image151.wmf"/><Relationship Id="rId387" Type="http://schemas.openxmlformats.org/officeDocument/2006/relationships/image" Target="media/image171.wmf"/><Relationship Id="rId191" Type="http://schemas.openxmlformats.org/officeDocument/2006/relationships/oleObject" Target="embeddings/oleObject96.bin"/><Relationship Id="rId205" Type="http://schemas.openxmlformats.org/officeDocument/2006/relationships/oleObject" Target="embeddings/oleObject109.bin"/><Relationship Id="rId247" Type="http://schemas.openxmlformats.org/officeDocument/2006/relationships/oleObject" Target="embeddings/oleObject133.bin"/><Relationship Id="rId412" Type="http://schemas.openxmlformats.org/officeDocument/2006/relationships/fontTable" Target="fontTable.xml"/><Relationship Id="rId107" Type="http://schemas.openxmlformats.org/officeDocument/2006/relationships/oleObject" Target="embeddings/oleObject49.bin"/><Relationship Id="rId289" Type="http://schemas.openxmlformats.org/officeDocument/2006/relationships/oleObject" Target="embeddings/oleObject156.bin"/><Relationship Id="rId11" Type="http://schemas.openxmlformats.org/officeDocument/2006/relationships/oleObject" Target="embeddings/oleObject1.bin"/><Relationship Id="rId53" Type="http://schemas.openxmlformats.org/officeDocument/2006/relationships/image" Target="media/image22.wmf"/><Relationship Id="rId149" Type="http://schemas.openxmlformats.org/officeDocument/2006/relationships/image" Target="media/image67.wmf"/><Relationship Id="rId314" Type="http://schemas.openxmlformats.org/officeDocument/2006/relationships/image" Target="media/image138.wmf"/><Relationship Id="rId356" Type="http://schemas.openxmlformats.org/officeDocument/2006/relationships/image" Target="media/image156.wmf"/><Relationship Id="rId398" Type="http://schemas.openxmlformats.org/officeDocument/2006/relationships/oleObject" Target="embeddings/oleObject214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16178C-49C6-41C6-8083-16DAFA5D23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158</Pages>
  <Words>30617</Words>
  <Characters>174519</Characters>
  <Application>Microsoft Office Word</Application>
  <DocSecurity>0</DocSecurity>
  <Lines>1454</Lines>
  <Paragraphs>409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11</vt:i4>
      </vt:variant>
    </vt:vector>
  </HeadingPairs>
  <TitlesOfParts>
    <vt:vector size="12" baseType="lpstr">
      <vt:lpstr>2</vt:lpstr>
      <vt:lpstr>    </vt:lpstr>
      <vt:lpstr>    </vt:lpstr>
      <vt:lpstr>    2.5.2  Площа фільтрування кожного фільтра fФ, м2, визначається шляхом підбору за</vt:lpstr>
      <vt:lpstr>    ,</vt:lpstr>
      <vt:lpstr>    </vt:lpstr>
      <vt:lpstr/>
      <vt:lpstr>2.5.6.  Швидкість фільтрування у форсованому режимі визначається з виразу (2.4):</vt:lpstr>
      <vt:lpstr>    Таблиця 2.12 - Результати розрахунків прояснювальних фільтрів </vt:lpstr>
      <vt:lpstr>    Таблиця 2.19 - Значення повної обмінної ємності катіонітів        </vt:lpstr>
      <vt:lpstr>        </vt:lpstr>
      <vt:lpstr>        К = Na + / Жз = 7,5 / 10 = 0,75</vt:lpstr>
    </vt:vector>
  </TitlesOfParts>
  <Company>Microsoft</Company>
  <LinksUpToDate>false</LinksUpToDate>
  <CharactersWithSpaces>204727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</dc:title>
  <dc:subject/>
  <dc:creator>Викладацька</dc:creator>
  <cp:keywords/>
  <dc:description/>
  <cp:lastModifiedBy>Пользователь</cp:lastModifiedBy>
  <cp:revision>11</cp:revision>
  <dcterms:created xsi:type="dcterms:W3CDTF">2024-07-01T15:50:00Z</dcterms:created>
  <dcterms:modified xsi:type="dcterms:W3CDTF">2024-10-22T09:07:00Z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