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webp" ContentType="image/webp"/>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F8239" w14:textId="77777777" w:rsidR="00543068" w:rsidRPr="00543068" w:rsidRDefault="00543068" w:rsidP="00543068">
      <w:pPr>
        <w:spacing w:after="0" w:line="240" w:lineRule="auto"/>
        <w:jc w:val="center"/>
        <w:rPr>
          <w:rFonts w:ascii="Times New Roman" w:eastAsia="Times New Roman" w:hAnsi="Times New Roman" w:cs="Times New Roman"/>
          <w:b/>
          <w:bCs/>
          <w:sz w:val="28"/>
          <w:szCs w:val="28"/>
          <w:lang w:val="uk-UA" w:eastAsia="ru-RU"/>
          <w14:ligatures w14:val="none"/>
        </w:rPr>
      </w:pPr>
      <w:bookmarkStart w:id="0" w:name="_Hlk135596786"/>
      <w:r w:rsidRPr="00543068">
        <w:rPr>
          <w:rFonts w:ascii="Times New Roman" w:eastAsia="Times New Roman" w:hAnsi="Times New Roman" w:cs="Times New Roman"/>
          <w:b/>
          <w:bCs/>
          <w:sz w:val="28"/>
          <w:szCs w:val="28"/>
          <w:lang w:val="uk-UA" w:eastAsia="ru-RU"/>
          <w14:ligatures w14:val="none"/>
        </w:rPr>
        <w:t>НАЦІОНАЛЬНИЙ ТЕХНІЧНИЙ УНІВЕРСИТЕТ УКРАЇНИ</w:t>
      </w:r>
    </w:p>
    <w:p w14:paraId="6773AA4F" w14:textId="77777777" w:rsidR="00543068" w:rsidRPr="00543068" w:rsidRDefault="00543068" w:rsidP="00543068">
      <w:pPr>
        <w:spacing w:after="0" w:line="240" w:lineRule="auto"/>
        <w:jc w:val="center"/>
        <w:rPr>
          <w:rFonts w:ascii="Times New Roman" w:eastAsia="Times New Roman" w:hAnsi="Times New Roman" w:cs="Times New Roman"/>
          <w:b/>
          <w:bCs/>
          <w:sz w:val="28"/>
          <w:szCs w:val="28"/>
          <w:lang w:val="uk-UA" w:eastAsia="ru-RU"/>
          <w14:ligatures w14:val="none"/>
        </w:rPr>
      </w:pPr>
      <w:r w:rsidRPr="00543068">
        <w:rPr>
          <w:rFonts w:ascii="Times New Roman" w:eastAsia="Times New Roman" w:hAnsi="Times New Roman" w:cs="Times New Roman"/>
          <w:b/>
          <w:bCs/>
          <w:sz w:val="28"/>
          <w:szCs w:val="28"/>
          <w:lang w:val="uk-UA" w:eastAsia="ru-RU"/>
          <w14:ligatures w14:val="none"/>
        </w:rPr>
        <w:t>«КИЇВСЬКИЙ ПОЛІТЕХНІЧНИЙ ІНСТИТУТ</w:t>
      </w:r>
      <w:r w:rsidRPr="00543068">
        <w:rPr>
          <w:rFonts w:ascii="Times New Roman" w:eastAsia="Times New Roman" w:hAnsi="Times New Roman" w:cs="Times New Roman"/>
          <w:b/>
          <w:bCs/>
          <w:sz w:val="28"/>
          <w:szCs w:val="28"/>
          <w:lang w:val="uk-UA" w:eastAsia="ru-RU"/>
          <w14:ligatures w14:val="none"/>
        </w:rPr>
        <w:br/>
        <w:t>імені ІГОРЯ СІКОРСЬКОГО»</w:t>
      </w:r>
    </w:p>
    <w:p w14:paraId="5B597E3A" w14:textId="77777777" w:rsidR="00543068" w:rsidRPr="00543068" w:rsidRDefault="00543068" w:rsidP="00543068">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14:ligatures w14:val="none"/>
        </w:rPr>
      </w:pPr>
      <w:r w:rsidRPr="00543068">
        <w:rPr>
          <w:rFonts w:ascii="Times New Roman" w:eastAsia="Times New Roman" w:hAnsi="Times New Roman" w:cs="Times New Roman"/>
          <w:b/>
          <w:sz w:val="28"/>
          <w:szCs w:val="24"/>
          <w:lang w:val="uk-UA" w:eastAsia="ru-RU"/>
          <w14:ligatures w14:val="none"/>
        </w:rPr>
        <w:t>Факультет менеджменту та маркетингу</w:t>
      </w:r>
    </w:p>
    <w:p w14:paraId="134C55A2" w14:textId="77777777" w:rsidR="00543068" w:rsidRPr="00543068" w:rsidRDefault="00543068" w:rsidP="00543068">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14:ligatures w14:val="none"/>
        </w:rPr>
      </w:pPr>
      <w:r w:rsidRPr="00543068">
        <w:rPr>
          <w:rFonts w:ascii="Times New Roman" w:eastAsia="Times New Roman" w:hAnsi="Times New Roman" w:cs="Times New Roman"/>
          <w:b/>
          <w:sz w:val="28"/>
          <w:szCs w:val="24"/>
          <w:lang w:val="uk-UA" w:eastAsia="ru-RU"/>
          <w14:ligatures w14:val="none"/>
        </w:rPr>
        <w:t>Кафедра промислового маркетингу</w:t>
      </w:r>
    </w:p>
    <w:p w14:paraId="727DE42B" w14:textId="77777777" w:rsidR="00543068" w:rsidRPr="00543068" w:rsidRDefault="00543068" w:rsidP="00543068">
      <w:pPr>
        <w:tabs>
          <w:tab w:val="left" w:pos="720"/>
          <w:tab w:val="left" w:pos="1440"/>
          <w:tab w:val="left" w:pos="1620"/>
        </w:tabs>
        <w:spacing w:after="0" w:line="360" w:lineRule="auto"/>
        <w:ind w:left="5672"/>
        <w:rPr>
          <w:rFonts w:ascii="Times New Roman" w:eastAsia="Times New Roman" w:hAnsi="Times New Roman" w:cs="Times New Roman"/>
          <w:sz w:val="24"/>
          <w:szCs w:val="24"/>
          <w:lang w:val="uk-UA" w:eastAsia="ru-RU"/>
          <w14:ligatures w14:val="none"/>
        </w:rPr>
      </w:pPr>
    </w:p>
    <w:p w14:paraId="62A727ED" w14:textId="77777777" w:rsidR="00543068" w:rsidRPr="00543068" w:rsidRDefault="00543068" w:rsidP="00543068">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До захисту допущено:</w:t>
      </w:r>
    </w:p>
    <w:p w14:paraId="41B394ED" w14:textId="77777777" w:rsidR="00543068" w:rsidRPr="00543068" w:rsidRDefault="00543068" w:rsidP="00543068">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val="uk-UA" w:eastAsia="ru-RU"/>
          <w14:ligatures w14:val="none"/>
        </w:rPr>
      </w:pPr>
      <w:r w:rsidRPr="00543068">
        <w:rPr>
          <w:rFonts w:ascii="Times New Roman" w:eastAsia="Times New Roman" w:hAnsi="Times New Roman" w:cs="Times New Roman"/>
          <w:bCs/>
          <w:sz w:val="24"/>
          <w:szCs w:val="24"/>
          <w:lang w:val="uk-UA" w:eastAsia="ru-RU"/>
          <w14:ligatures w14:val="none"/>
        </w:rPr>
        <w:t>Завідувач кафедри</w:t>
      </w:r>
    </w:p>
    <w:p w14:paraId="21651C2B" w14:textId="77777777" w:rsidR="00543068" w:rsidRPr="00543068" w:rsidRDefault="00543068" w:rsidP="00543068">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________ Сергій СОЛНЦЕВ</w:t>
      </w:r>
    </w:p>
    <w:p w14:paraId="3EF66FD1" w14:textId="77777777" w:rsidR="00543068" w:rsidRPr="00543068" w:rsidRDefault="00543068" w:rsidP="00543068">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 xml:space="preserve"> « </w:t>
      </w:r>
      <w:r w:rsidRPr="00543068">
        <w:rPr>
          <w:rFonts w:ascii="Times New Roman" w:eastAsia="Times New Roman" w:hAnsi="Times New Roman" w:cs="Times New Roman"/>
          <w:sz w:val="24"/>
          <w:szCs w:val="24"/>
          <w:u w:val="single"/>
          <w:lang w:val="uk-UA" w:eastAsia="ru-RU"/>
          <w14:ligatures w14:val="none"/>
        </w:rPr>
        <w:t xml:space="preserve"> 16  </w:t>
      </w:r>
      <w:r w:rsidRPr="00543068">
        <w:rPr>
          <w:rFonts w:ascii="Times New Roman" w:eastAsia="Times New Roman" w:hAnsi="Times New Roman" w:cs="Times New Roman"/>
          <w:sz w:val="24"/>
          <w:szCs w:val="24"/>
          <w:lang w:val="uk-UA" w:eastAsia="ru-RU"/>
          <w14:ligatures w14:val="none"/>
        </w:rPr>
        <w:t xml:space="preserve">»  </w:t>
      </w:r>
      <w:r w:rsidRPr="00543068">
        <w:rPr>
          <w:rFonts w:ascii="Times New Roman" w:eastAsia="Times New Roman" w:hAnsi="Times New Roman" w:cs="Times New Roman"/>
          <w:sz w:val="24"/>
          <w:szCs w:val="24"/>
          <w:u w:val="single"/>
          <w:lang w:val="uk-UA" w:eastAsia="ru-RU"/>
          <w14:ligatures w14:val="none"/>
        </w:rPr>
        <w:t xml:space="preserve">  червня   </w:t>
      </w:r>
      <w:r w:rsidRPr="00543068">
        <w:rPr>
          <w:rFonts w:ascii="Times New Roman" w:eastAsia="Times New Roman" w:hAnsi="Times New Roman" w:cs="Times New Roman"/>
          <w:sz w:val="24"/>
          <w:szCs w:val="24"/>
          <w:lang w:val="uk-UA" w:eastAsia="ru-RU"/>
          <w14:ligatures w14:val="none"/>
        </w:rPr>
        <w:t>2023 р.</w:t>
      </w:r>
    </w:p>
    <w:p w14:paraId="0F2C88BC" w14:textId="77777777" w:rsidR="00543068" w:rsidRPr="00543068" w:rsidRDefault="00543068" w:rsidP="00543068">
      <w:pPr>
        <w:tabs>
          <w:tab w:val="left" w:leader="underscore" w:pos="9631"/>
        </w:tabs>
        <w:spacing w:after="0" w:line="240" w:lineRule="auto"/>
        <w:rPr>
          <w:rFonts w:ascii="Times New Roman" w:eastAsia="Times New Roman" w:hAnsi="Times New Roman" w:cs="Times New Roman"/>
          <w:b/>
          <w:bCs/>
          <w:caps/>
          <w:sz w:val="28"/>
          <w:szCs w:val="28"/>
          <w:lang w:val="uk-UA" w:eastAsia="ru-RU"/>
          <w14:ligatures w14:val="none"/>
        </w:rPr>
      </w:pPr>
    </w:p>
    <w:p w14:paraId="3A8645AD" w14:textId="77777777" w:rsidR="00543068" w:rsidRPr="00543068" w:rsidRDefault="00543068" w:rsidP="00543068">
      <w:pPr>
        <w:tabs>
          <w:tab w:val="left" w:leader="underscore" w:pos="9631"/>
        </w:tabs>
        <w:spacing w:after="0" w:line="240" w:lineRule="auto"/>
        <w:rPr>
          <w:rFonts w:ascii="Times New Roman" w:eastAsia="Times New Roman" w:hAnsi="Times New Roman" w:cs="Times New Roman"/>
          <w:b/>
          <w:bCs/>
          <w:caps/>
          <w:sz w:val="28"/>
          <w:szCs w:val="28"/>
          <w:lang w:val="ru-RU" w:eastAsia="ru-RU"/>
          <w14:ligatures w14:val="none"/>
        </w:rPr>
      </w:pPr>
    </w:p>
    <w:p w14:paraId="4C2BCC39" w14:textId="77777777" w:rsidR="00543068" w:rsidRPr="00543068" w:rsidRDefault="00543068" w:rsidP="00543068">
      <w:pPr>
        <w:tabs>
          <w:tab w:val="right" w:leader="underscore" w:pos="8903"/>
        </w:tabs>
        <w:spacing w:after="0" w:line="240" w:lineRule="auto"/>
        <w:jc w:val="center"/>
        <w:rPr>
          <w:rFonts w:ascii="Times New Roman" w:eastAsia="Times New Roman" w:hAnsi="Times New Roman" w:cs="Times New Roman"/>
          <w:b/>
          <w:sz w:val="40"/>
          <w:szCs w:val="40"/>
          <w:lang w:val="uk-UA" w:eastAsia="ru-RU"/>
          <w14:ligatures w14:val="none"/>
        </w:rPr>
      </w:pPr>
      <w:r w:rsidRPr="00543068">
        <w:rPr>
          <w:rFonts w:ascii="Times New Roman" w:eastAsia="Times New Roman" w:hAnsi="Times New Roman" w:cs="Times New Roman"/>
          <w:b/>
          <w:sz w:val="40"/>
          <w:szCs w:val="40"/>
          <w:lang w:val="uk-UA" w:eastAsia="ru-RU"/>
          <w14:ligatures w14:val="none"/>
        </w:rPr>
        <w:t>Дипломна робота</w:t>
      </w:r>
    </w:p>
    <w:p w14:paraId="47468065" w14:textId="77777777" w:rsidR="00543068" w:rsidRPr="00543068" w:rsidRDefault="00543068" w:rsidP="00543068">
      <w:pPr>
        <w:spacing w:before="120" w:after="120" w:line="240" w:lineRule="auto"/>
        <w:jc w:val="center"/>
        <w:rPr>
          <w:rFonts w:ascii="Times New Roman" w:eastAsia="Times New Roman" w:hAnsi="Times New Roman" w:cs="Times New Roman"/>
          <w:b/>
          <w:sz w:val="28"/>
          <w:szCs w:val="28"/>
          <w:lang w:val="uk-UA" w:eastAsia="ru-RU"/>
          <w14:ligatures w14:val="none"/>
        </w:rPr>
      </w:pPr>
      <w:r w:rsidRPr="00543068">
        <w:rPr>
          <w:rFonts w:ascii="Times New Roman" w:eastAsia="Times New Roman" w:hAnsi="Times New Roman" w:cs="Times New Roman"/>
          <w:b/>
          <w:sz w:val="28"/>
          <w:szCs w:val="28"/>
          <w:lang w:val="uk-UA" w:eastAsia="ru-RU"/>
          <w14:ligatures w14:val="none"/>
        </w:rPr>
        <w:t>на здобуття ступеня бакалавра</w:t>
      </w:r>
    </w:p>
    <w:p w14:paraId="76B88CC9" w14:textId="77777777" w:rsidR="00543068" w:rsidRPr="00543068" w:rsidRDefault="00543068" w:rsidP="00543068">
      <w:pPr>
        <w:spacing w:before="120" w:after="120" w:line="240" w:lineRule="auto"/>
        <w:jc w:val="center"/>
        <w:rPr>
          <w:rFonts w:ascii="Times New Roman" w:eastAsia="Times New Roman" w:hAnsi="Times New Roman" w:cs="Times New Roman"/>
          <w:b/>
          <w:sz w:val="28"/>
          <w:szCs w:val="28"/>
          <w:lang w:val="uk-UA" w:eastAsia="ru-RU"/>
          <w14:ligatures w14:val="none"/>
        </w:rPr>
      </w:pPr>
      <w:r w:rsidRPr="00543068">
        <w:rPr>
          <w:rFonts w:ascii="Times New Roman" w:eastAsia="Times New Roman" w:hAnsi="Times New Roman" w:cs="Times New Roman"/>
          <w:b/>
          <w:sz w:val="28"/>
          <w:szCs w:val="28"/>
          <w:lang w:val="uk-UA" w:eastAsia="ru-RU"/>
          <w14:ligatures w14:val="none"/>
        </w:rPr>
        <w:t>за освітньо-професійною програмою «Промисловий маркетинг»</w:t>
      </w:r>
    </w:p>
    <w:p w14:paraId="20FE0304" w14:textId="77777777" w:rsidR="00543068" w:rsidRPr="00543068" w:rsidRDefault="00543068" w:rsidP="00543068">
      <w:pPr>
        <w:tabs>
          <w:tab w:val="left" w:leader="underscore" w:pos="9356"/>
        </w:tabs>
        <w:spacing w:after="0" w:line="240" w:lineRule="auto"/>
        <w:jc w:val="center"/>
        <w:rPr>
          <w:rFonts w:ascii="Times New Roman" w:eastAsia="Times New Roman" w:hAnsi="Times New Roman" w:cs="Times New Roman"/>
          <w:b/>
          <w:sz w:val="28"/>
          <w:szCs w:val="28"/>
          <w:lang w:val="uk-UA" w:eastAsia="ru-RU"/>
          <w14:ligatures w14:val="none"/>
        </w:rPr>
      </w:pPr>
      <w:r w:rsidRPr="00543068">
        <w:rPr>
          <w:rFonts w:ascii="Times New Roman" w:eastAsia="Times New Roman" w:hAnsi="Times New Roman" w:cs="Times New Roman"/>
          <w:b/>
          <w:sz w:val="28"/>
          <w:szCs w:val="28"/>
          <w:lang w:val="uk-UA" w:eastAsia="ru-RU"/>
          <w14:ligatures w14:val="none"/>
        </w:rPr>
        <w:t>спеціальності 075 «Маркетинг»</w:t>
      </w:r>
    </w:p>
    <w:p w14:paraId="4BC67E01" w14:textId="77777777" w:rsidR="00543068" w:rsidRPr="00543068" w:rsidRDefault="00543068" w:rsidP="00543068">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14:ligatures w14:val="none"/>
        </w:rPr>
      </w:pPr>
      <w:r w:rsidRPr="00543068">
        <w:rPr>
          <w:rFonts w:ascii="Times New Roman" w:eastAsia="Times New Roman" w:hAnsi="Times New Roman" w:cs="Times New Roman"/>
          <w:b/>
          <w:sz w:val="28"/>
          <w:szCs w:val="28"/>
          <w:lang w:val="uk-UA" w:eastAsia="ru-RU"/>
          <w14:ligatures w14:val="none"/>
        </w:rPr>
        <w:t>на тему: «</w:t>
      </w:r>
      <w:r w:rsidR="00FC0E80" w:rsidRPr="0048549D">
        <w:rPr>
          <w:rFonts w:ascii="Times New Roman" w:eastAsia="Times New Roman" w:hAnsi="Times New Roman" w:cs="Times New Roman"/>
          <w:b/>
          <w:sz w:val="28"/>
          <w:szCs w:val="28"/>
          <w:lang w:val="uk-UA" w:eastAsia="ru-RU"/>
          <w14:ligatures w14:val="none"/>
        </w:rPr>
        <w:t>Доцільність виведення нової послуги компанією ТОВ «Аполло-18» на ринок фітнес-послуг Києва</w:t>
      </w:r>
      <w:r w:rsidRPr="00543068">
        <w:rPr>
          <w:rFonts w:ascii="Times New Roman" w:eastAsia="Times New Roman" w:hAnsi="Times New Roman" w:cs="Times New Roman"/>
          <w:b/>
          <w:sz w:val="28"/>
          <w:szCs w:val="28"/>
          <w:lang w:val="uk-UA" w:eastAsia="ru-RU"/>
          <w14:ligatures w14:val="none"/>
        </w:rPr>
        <w:t>»</w:t>
      </w:r>
    </w:p>
    <w:p w14:paraId="18DCC621" w14:textId="77777777" w:rsidR="00543068" w:rsidRPr="00543068" w:rsidRDefault="00543068" w:rsidP="00543068">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14:ligatures w14:val="none"/>
        </w:rPr>
      </w:pPr>
    </w:p>
    <w:tbl>
      <w:tblPr>
        <w:tblW w:w="9790" w:type="dxa"/>
        <w:tblLook w:val="04A0" w:firstRow="1" w:lastRow="0" w:firstColumn="1" w:lastColumn="0" w:noHBand="0" w:noVBand="1"/>
      </w:tblPr>
      <w:tblGrid>
        <w:gridCol w:w="7767"/>
        <w:gridCol w:w="2023"/>
      </w:tblGrid>
      <w:tr w:rsidR="0048549D" w:rsidRPr="0048549D" w14:paraId="621CCF38" w14:textId="77777777" w:rsidTr="00FD38C4">
        <w:trPr>
          <w:trHeight w:val="1374"/>
        </w:trPr>
        <w:tc>
          <w:tcPr>
            <w:tcW w:w="7767" w:type="dxa"/>
            <w:shd w:val="clear" w:color="auto" w:fill="auto"/>
          </w:tcPr>
          <w:p w14:paraId="68A9AAB1" w14:textId="77777777" w:rsidR="00543068" w:rsidRPr="00543068" w:rsidRDefault="00543068" w:rsidP="00543068">
            <w:pPr>
              <w:spacing w:after="0" w:line="240" w:lineRule="auto"/>
              <w:rPr>
                <w:rFonts w:ascii="Times New Roman" w:eastAsia="Times New Roman" w:hAnsi="Times New Roman" w:cs="Times New Roman"/>
                <w:bCs/>
                <w:sz w:val="28"/>
                <w:szCs w:val="28"/>
                <w:lang w:val="uk-UA" w:eastAsia="ru-RU"/>
                <w14:ligatures w14:val="none"/>
              </w:rPr>
            </w:pPr>
            <w:r w:rsidRPr="00543068">
              <w:rPr>
                <w:rFonts w:ascii="Times New Roman" w:eastAsia="Times New Roman" w:hAnsi="Times New Roman" w:cs="Times New Roman"/>
                <w:bCs/>
                <w:sz w:val="28"/>
                <w:szCs w:val="28"/>
                <w:lang w:val="uk-UA" w:eastAsia="ru-RU"/>
                <w14:ligatures w14:val="none"/>
              </w:rPr>
              <w:t xml:space="preserve">Виконала: </w:t>
            </w:r>
          </w:p>
          <w:p w14:paraId="500625D0" w14:textId="77777777" w:rsidR="00543068" w:rsidRPr="00543068" w:rsidRDefault="00543068" w:rsidP="00543068">
            <w:pPr>
              <w:spacing w:after="0" w:line="240" w:lineRule="auto"/>
              <w:rPr>
                <w:rFonts w:ascii="Times New Roman" w:eastAsia="Times New Roman" w:hAnsi="Times New Roman" w:cs="Times New Roman"/>
                <w:sz w:val="28"/>
                <w:szCs w:val="28"/>
                <w:lang w:val="uk-UA" w:eastAsia="ru-RU"/>
                <w14:ligatures w14:val="none"/>
              </w:rPr>
            </w:pPr>
            <w:r w:rsidRPr="00543068">
              <w:rPr>
                <w:rFonts w:ascii="Times New Roman" w:eastAsia="Times New Roman" w:hAnsi="Times New Roman" w:cs="Times New Roman"/>
                <w:bCs/>
                <w:sz w:val="28"/>
                <w:szCs w:val="28"/>
                <w:lang w:val="uk-UA" w:eastAsia="ru-RU"/>
                <w14:ligatures w14:val="none"/>
              </w:rPr>
              <w:t xml:space="preserve">студент (-ка) </w:t>
            </w:r>
            <w:r w:rsidRPr="00543068">
              <w:rPr>
                <w:rFonts w:ascii="Times New Roman" w:eastAsia="Times New Roman" w:hAnsi="Times New Roman" w:cs="Times New Roman"/>
                <w:bCs/>
                <w:sz w:val="28"/>
                <w:szCs w:val="28"/>
                <w:lang w:val="en-US" w:eastAsia="ru-RU"/>
                <w14:ligatures w14:val="none"/>
              </w:rPr>
              <w:t>IV</w:t>
            </w:r>
            <w:r w:rsidRPr="00543068">
              <w:rPr>
                <w:rFonts w:ascii="Times New Roman" w:eastAsia="Times New Roman" w:hAnsi="Times New Roman" w:cs="Times New Roman"/>
                <w:bCs/>
                <w:sz w:val="28"/>
                <w:szCs w:val="28"/>
                <w:lang w:val="uk-UA" w:eastAsia="ru-RU"/>
                <w14:ligatures w14:val="none"/>
              </w:rPr>
              <w:t xml:space="preserve"> курсу, групи УМ</w:t>
            </w:r>
            <w:r w:rsidRPr="00543068">
              <w:rPr>
                <w:rFonts w:ascii="Times New Roman" w:eastAsia="Times New Roman" w:hAnsi="Times New Roman" w:cs="Times New Roman"/>
                <w:bCs/>
                <w:sz w:val="28"/>
                <w:szCs w:val="28"/>
                <w:lang w:val="ru-RU" w:eastAsia="ru-RU"/>
                <w14:ligatures w14:val="none"/>
              </w:rPr>
              <w:t>-</w:t>
            </w:r>
            <w:r w:rsidRPr="00543068">
              <w:rPr>
                <w:rFonts w:ascii="Times New Roman" w:eastAsia="Times New Roman" w:hAnsi="Times New Roman" w:cs="Times New Roman"/>
                <w:bCs/>
                <w:sz w:val="28"/>
                <w:szCs w:val="28"/>
                <w:lang w:val="uk-UA" w:eastAsia="ru-RU"/>
                <w14:ligatures w14:val="none"/>
              </w:rPr>
              <w:t>9</w:t>
            </w:r>
            <w:r w:rsidR="00FC0E80" w:rsidRPr="0048549D">
              <w:rPr>
                <w:rFonts w:ascii="Times New Roman" w:eastAsia="Times New Roman" w:hAnsi="Times New Roman" w:cs="Times New Roman"/>
                <w:bCs/>
                <w:sz w:val="28"/>
                <w:szCs w:val="28"/>
                <w:lang w:val="uk-UA" w:eastAsia="ru-RU"/>
                <w14:ligatures w14:val="none"/>
              </w:rPr>
              <w:t>3</w:t>
            </w:r>
            <w:r w:rsidRPr="00543068">
              <w:rPr>
                <w:rFonts w:ascii="Times New Roman" w:eastAsia="Times New Roman" w:hAnsi="Times New Roman" w:cs="Times New Roman"/>
                <w:sz w:val="28"/>
                <w:szCs w:val="28"/>
                <w:lang w:val="uk-UA" w:eastAsia="ru-RU"/>
                <w14:ligatures w14:val="none"/>
              </w:rPr>
              <w:t xml:space="preserve"> </w:t>
            </w:r>
          </w:p>
          <w:p w14:paraId="16E56A6A" w14:textId="77777777" w:rsidR="00543068" w:rsidRPr="0048549D" w:rsidRDefault="00FC0E80" w:rsidP="00FC0E80">
            <w:pPr>
              <w:spacing w:after="0" w:line="240" w:lineRule="auto"/>
              <w:rPr>
                <w:rFonts w:ascii="Times New Roman" w:eastAsia="Times New Roman" w:hAnsi="Times New Roman" w:cs="Times New Roman"/>
                <w:bCs/>
                <w:sz w:val="28"/>
                <w:szCs w:val="28"/>
                <w:lang w:val="uk-UA" w:eastAsia="ru-RU"/>
                <w14:ligatures w14:val="none"/>
              </w:rPr>
            </w:pPr>
            <w:r w:rsidRPr="0048549D">
              <w:rPr>
                <w:rFonts w:ascii="Times New Roman" w:eastAsia="Times New Roman" w:hAnsi="Times New Roman" w:cs="Times New Roman"/>
                <w:bCs/>
                <w:sz w:val="28"/>
                <w:szCs w:val="28"/>
                <w:lang w:val="uk-UA" w:eastAsia="ru-RU"/>
                <w14:ligatures w14:val="none"/>
              </w:rPr>
              <w:t xml:space="preserve">Сікорська Анастасія Сергіївна </w:t>
            </w:r>
          </w:p>
          <w:p w14:paraId="7A3033C7" w14:textId="77777777" w:rsidR="00FC0E80" w:rsidRPr="00543068" w:rsidRDefault="00FC0E80" w:rsidP="00FC0E80">
            <w:pPr>
              <w:spacing w:after="0" w:line="240" w:lineRule="auto"/>
              <w:rPr>
                <w:rFonts w:ascii="Times New Roman" w:eastAsia="Times New Roman" w:hAnsi="Times New Roman" w:cs="Times New Roman"/>
                <w:bCs/>
                <w:sz w:val="28"/>
                <w:szCs w:val="28"/>
                <w:lang w:val="uk-UA" w:eastAsia="ru-RU"/>
                <w14:ligatures w14:val="none"/>
              </w:rPr>
            </w:pPr>
          </w:p>
        </w:tc>
        <w:tc>
          <w:tcPr>
            <w:tcW w:w="2023" w:type="dxa"/>
            <w:shd w:val="clear" w:color="auto" w:fill="auto"/>
          </w:tcPr>
          <w:p w14:paraId="263F603E" w14:textId="77777777" w:rsidR="00543068" w:rsidRPr="00543068" w:rsidRDefault="00FC0E80" w:rsidP="00543068">
            <w:pPr>
              <w:spacing w:after="0" w:line="240" w:lineRule="auto"/>
              <w:rPr>
                <w:rFonts w:ascii="Times New Roman" w:eastAsia="Times New Roman" w:hAnsi="Times New Roman" w:cs="Times New Roman"/>
                <w:bCs/>
                <w:sz w:val="28"/>
                <w:szCs w:val="28"/>
                <w:lang w:val="uk-UA" w:eastAsia="ru-RU"/>
                <w14:ligatures w14:val="none"/>
              </w:rPr>
            </w:pPr>
            <w:r w:rsidRPr="0048549D">
              <w:rPr>
                <w:rFonts w:ascii="Times New Roman" w:eastAsia="Times New Roman" w:hAnsi="Times New Roman" w:cs="Times New Roman"/>
                <w:bCs/>
                <w:noProof/>
                <w:sz w:val="28"/>
                <w:szCs w:val="28"/>
                <w:lang w:val="uk-UA" w:eastAsia="ru-RU"/>
              </w:rPr>
              <w:drawing>
                <wp:anchor distT="0" distB="0" distL="114300" distR="114300" simplePos="0" relativeHeight="251663360" behindDoc="1" locked="0" layoutInCell="1" allowOverlap="1" wp14:anchorId="28A98FA8" wp14:editId="0BF8F3BB">
                  <wp:simplePos x="0" y="0"/>
                  <wp:positionH relativeFrom="column">
                    <wp:posOffset>139612</wp:posOffset>
                  </wp:positionH>
                  <wp:positionV relativeFrom="paragraph">
                    <wp:posOffset>69253</wp:posOffset>
                  </wp:positionV>
                  <wp:extent cx="552450" cy="615037"/>
                  <wp:effectExtent l="0" t="0" r="0" b="0"/>
                  <wp:wrapNone/>
                  <wp:docPr id="131990693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906931" name="Рисунок 131990693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52450" cy="615037"/>
                          </a:xfrm>
                          <a:prstGeom prst="rect">
                            <a:avLst/>
                          </a:prstGeom>
                        </pic:spPr>
                      </pic:pic>
                    </a:graphicData>
                  </a:graphic>
                  <wp14:sizeRelH relativeFrom="margin">
                    <wp14:pctWidth>0</wp14:pctWidth>
                  </wp14:sizeRelH>
                  <wp14:sizeRelV relativeFrom="margin">
                    <wp14:pctHeight>0</wp14:pctHeight>
                  </wp14:sizeRelV>
                </wp:anchor>
              </w:drawing>
            </w:r>
          </w:p>
          <w:p w14:paraId="685BE33E" w14:textId="77777777" w:rsidR="00543068" w:rsidRPr="00543068" w:rsidRDefault="00543068" w:rsidP="00FC0E80">
            <w:pPr>
              <w:spacing w:after="0" w:line="240" w:lineRule="auto"/>
              <w:rPr>
                <w:rFonts w:ascii="Times New Roman" w:eastAsia="Times New Roman" w:hAnsi="Times New Roman" w:cs="Times New Roman"/>
                <w:bCs/>
                <w:sz w:val="28"/>
                <w:szCs w:val="28"/>
                <w:lang w:val="uk-UA" w:eastAsia="ru-RU"/>
                <w14:ligatures w14:val="none"/>
              </w:rPr>
            </w:pPr>
          </w:p>
          <w:p w14:paraId="2829AE9F" w14:textId="77777777" w:rsidR="00543068" w:rsidRPr="00543068" w:rsidRDefault="00543068" w:rsidP="00543068">
            <w:pPr>
              <w:spacing w:after="0" w:line="240" w:lineRule="auto"/>
              <w:rPr>
                <w:rFonts w:ascii="Times New Roman" w:eastAsia="Times New Roman" w:hAnsi="Times New Roman" w:cs="Times New Roman"/>
                <w:bCs/>
                <w:sz w:val="28"/>
                <w:szCs w:val="28"/>
                <w:lang w:val="uk-UA" w:eastAsia="ru-RU"/>
                <w14:ligatures w14:val="none"/>
              </w:rPr>
            </w:pPr>
            <w:r w:rsidRPr="00543068">
              <w:rPr>
                <w:rFonts w:ascii="Times New Roman" w:eastAsia="Times New Roman" w:hAnsi="Times New Roman" w:cs="Times New Roman"/>
                <w:bCs/>
                <w:sz w:val="28"/>
                <w:szCs w:val="28"/>
                <w:lang w:val="uk-UA" w:eastAsia="ru-RU"/>
                <w14:ligatures w14:val="none"/>
              </w:rPr>
              <w:t>__________</w:t>
            </w:r>
          </w:p>
        </w:tc>
      </w:tr>
      <w:tr w:rsidR="0048549D" w:rsidRPr="0048549D" w14:paraId="6A88386B" w14:textId="77777777" w:rsidTr="00FD38C4">
        <w:trPr>
          <w:trHeight w:val="1374"/>
        </w:trPr>
        <w:tc>
          <w:tcPr>
            <w:tcW w:w="7767" w:type="dxa"/>
            <w:shd w:val="clear" w:color="auto" w:fill="auto"/>
          </w:tcPr>
          <w:p w14:paraId="06467FCC" w14:textId="77777777" w:rsidR="00543068" w:rsidRPr="00543068" w:rsidRDefault="00543068" w:rsidP="00543068">
            <w:pPr>
              <w:tabs>
                <w:tab w:val="left" w:leader="underscore" w:pos="7371"/>
                <w:tab w:val="left" w:pos="7513"/>
                <w:tab w:val="left" w:leader="underscore" w:pos="8903"/>
              </w:tabs>
              <w:spacing w:after="0" w:line="240" w:lineRule="auto"/>
              <w:rPr>
                <w:rFonts w:ascii="Times New Roman" w:eastAsia="Times New Roman" w:hAnsi="Times New Roman" w:cs="Times New Roman"/>
                <w:sz w:val="28"/>
                <w:szCs w:val="28"/>
                <w:lang w:val="uk-UA" w:eastAsia="ru-RU"/>
                <w14:ligatures w14:val="none"/>
              </w:rPr>
            </w:pPr>
            <w:r w:rsidRPr="00543068">
              <w:rPr>
                <w:rFonts w:ascii="Times New Roman" w:eastAsia="Times New Roman" w:hAnsi="Times New Roman" w:cs="Times New Roman"/>
                <w:bCs/>
                <w:sz w:val="28"/>
                <w:szCs w:val="28"/>
                <w:lang w:val="uk-UA" w:eastAsia="ru-RU"/>
                <w14:ligatures w14:val="none"/>
              </w:rPr>
              <w:t>Керівник:</w:t>
            </w:r>
            <w:r w:rsidRPr="00543068">
              <w:rPr>
                <w:rFonts w:ascii="Times New Roman" w:eastAsia="Times New Roman" w:hAnsi="Times New Roman" w:cs="Times New Roman"/>
                <w:sz w:val="28"/>
                <w:szCs w:val="28"/>
                <w:lang w:val="uk-UA" w:eastAsia="ru-RU"/>
                <w14:ligatures w14:val="none"/>
              </w:rPr>
              <w:t xml:space="preserve"> </w:t>
            </w:r>
          </w:p>
          <w:p w14:paraId="59A17087" w14:textId="43EAB1A2" w:rsidR="00543068" w:rsidRPr="0048549D" w:rsidRDefault="00627469" w:rsidP="00543068">
            <w:pPr>
              <w:spacing w:after="0" w:line="240" w:lineRule="auto"/>
              <w:rPr>
                <w:rFonts w:ascii="Times New Roman" w:eastAsia="Times New Roman" w:hAnsi="Times New Roman" w:cs="Times New Roman"/>
                <w:bCs/>
                <w:sz w:val="28"/>
                <w:szCs w:val="28"/>
                <w:lang w:val="uk-UA" w:eastAsia="ru-RU"/>
                <w14:ligatures w14:val="none"/>
              </w:rPr>
            </w:pPr>
            <w:r>
              <w:rPr>
                <w:rFonts w:ascii="Times New Roman" w:eastAsia="Times New Roman" w:hAnsi="Times New Roman" w:cs="Times New Roman"/>
                <w:bCs/>
                <w:sz w:val="28"/>
                <w:szCs w:val="28"/>
                <w:lang w:val="uk-UA" w:eastAsia="ru-RU"/>
                <w14:ligatures w14:val="none"/>
              </w:rPr>
              <w:t>С</w:t>
            </w:r>
            <w:r w:rsidR="00FC0E80" w:rsidRPr="0048549D">
              <w:rPr>
                <w:rFonts w:ascii="Times New Roman" w:eastAsia="Times New Roman" w:hAnsi="Times New Roman" w:cs="Times New Roman"/>
                <w:bCs/>
                <w:sz w:val="28"/>
                <w:szCs w:val="28"/>
                <w:lang w:val="uk-UA" w:eastAsia="ru-RU"/>
                <w14:ligatures w14:val="none"/>
              </w:rPr>
              <w:t>тарший викладач</w:t>
            </w:r>
            <w:r>
              <w:rPr>
                <w:rFonts w:ascii="Times New Roman" w:eastAsia="Times New Roman" w:hAnsi="Times New Roman" w:cs="Times New Roman"/>
                <w:bCs/>
                <w:sz w:val="28"/>
                <w:szCs w:val="28"/>
                <w:lang w:val="en-US" w:eastAsia="ru-RU"/>
                <w14:ligatures w14:val="none"/>
              </w:rPr>
              <w:t xml:space="preserve"> </w:t>
            </w:r>
            <w:r>
              <w:rPr>
                <w:rFonts w:ascii="Times New Roman" w:eastAsia="Times New Roman" w:hAnsi="Times New Roman" w:cs="Times New Roman"/>
                <w:bCs/>
                <w:sz w:val="28"/>
                <w:szCs w:val="28"/>
                <w:lang w:val="uk-UA" w:eastAsia="ru-RU"/>
                <w14:ligatures w14:val="none"/>
              </w:rPr>
              <w:t>кафедри промислового маркетингу</w:t>
            </w:r>
            <w:r w:rsidR="00FC0E80" w:rsidRPr="0048549D">
              <w:rPr>
                <w:rFonts w:ascii="Times New Roman" w:eastAsia="Times New Roman" w:hAnsi="Times New Roman" w:cs="Times New Roman"/>
                <w:bCs/>
                <w:sz w:val="28"/>
                <w:szCs w:val="28"/>
                <w:lang w:val="uk-UA" w:eastAsia="ru-RU"/>
                <w14:ligatures w14:val="none"/>
              </w:rPr>
              <w:t xml:space="preserve">,  к. е. н., </w:t>
            </w:r>
            <w:proofErr w:type="spellStart"/>
            <w:r w:rsidR="00FC0E80" w:rsidRPr="0048549D">
              <w:rPr>
                <w:rFonts w:ascii="Times New Roman" w:eastAsia="Times New Roman" w:hAnsi="Times New Roman" w:cs="Times New Roman"/>
                <w:bCs/>
                <w:sz w:val="28"/>
                <w:szCs w:val="28"/>
                <w:lang w:val="uk-UA" w:eastAsia="ru-RU"/>
                <w14:ligatures w14:val="none"/>
              </w:rPr>
              <w:t>Гнітецький</w:t>
            </w:r>
            <w:proofErr w:type="spellEnd"/>
            <w:r w:rsidR="00FC0E80" w:rsidRPr="0048549D">
              <w:rPr>
                <w:rFonts w:ascii="Times New Roman" w:eastAsia="Times New Roman" w:hAnsi="Times New Roman" w:cs="Times New Roman"/>
                <w:bCs/>
                <w:sz w:val="28"/>
                <w:szCs w:val="28"/>
                <w:lang w:val="uk-UA" w:eastAsia="ru-RU"/>
                <w14:ligatures w14:val="none"/>
              </w:rPr>
              <w:t xml:space="preserve"> Євген Віталійович</w:t>
            </w:r>
          </w:p>
          <w:p w14:paraId="2166C675" w14:textId="77777777" w:rsidR="00FC0E80" w:rsidRPr="00543068" w:rsidRDefault="00FC0E80" w:rsidP="00543068">
            <w:pPr>
              <w:spacing w:after="0" w:line="240" w:lineRule="auto"/>
              <w:rPr>
                <w:rFonts w:ascii="Times New Roman" w:eastAsia="Times New Roman" w:hAnsi="Times New Roman" w:cs="Times New Roman"/>
                <w:bCs/>
                <w:sz w:val="28"/>
                <w:szCs w:val="28"/>
                <w:lang w:val="uk-UA" w:eastAsia="ru-RU"/>
                <w14:ligatures w14:val="none"/>
              </w:rPr>
            </w:pPr>
          </w:p>
        </w:tc>
        <w:tc>
          <w:tcPr>
            <w:tcW w:w="2023" w:type="dxa"/>
            <w:shd w:val="clear" w:color="auto" w:fill="auto"/>
          </w:tcPr>
          <w:p w14:paraId="7ED8410E" w14:textId="77777777" w:rsidR="00543068" w:rsidRPr="00543068" w:rsidRDefault="00543068" w:rsidP="00543068">
            <w:pPr>
              <w:spacing w:after="0" w:line="240" w:lineRule="auto"/>
              <w:rPr>
                <w:rFonts w:ascii="Times New Roman" w:eastAsia="Times New Roman" w:hAnsi="Times New Roman" w:cs="Times New Roman"/>
                <w:bCs/>
                <w:sz w:val="28"/>
                <w:szCs w:val="28"/>
                <w:lang w:val="uk-UA" w:eastAsia="ru-RU"/>
                <w14:ligatures w14:val="none"/>
              </w:rPr>
            </w:pPr>
          </w:p>
          <w:p w14:paraId="4944AC06" w14:textId="77777777" w:rsidR="00543068" w:rsidRPr="00543068" w:rsidRDefault="00543068" w:rsidP="00543068">
            <w:pPr>
              <w:spacing w:after="0" w:line="240" w:lineRule="auto"/>
              <w:rPr>
                <w:rFonts w:ascii="Times New Roman" w:eastAsia="Times New Roman" w:hAnsi="Times New Roman" w:cs="Times New Roman"/>
                <w:bCs/>
                <w:sz w:val="28"/>
                <w:szCs w:val="28"/>
                <w:lang w:val="uk-UA" w:eastAsia="ru-RU"/>
                <w14:ligatures w14:val="none"/>
              </w:rPr>
            </w:pPr>
            <w:r w:rsidRPr="00543068">
              <w:rPr>
                <w:rFonts w:ascii="Times New Roman" w:eastAsia="Times New Roman" w:hAnsi="Times New Roman" w:cs="Times New Roman"/>
                <w:bCs/>
                <w:sz w:val="28"/>
                <w:szCs w:val="28"/>
                <w:lang w:val="uk-UA" w:eastAsia="ru-RU"/>
                <w14:ligatures w14:val="none"/>
              </w:rPr>
              <w:t>__________</w:t>
            </w:r>
          </w:p>
        </w:tc>
      </w:tr>
      <w:tr w:rsidR="0048549D" w:rsidRPr="0048549D" w14:paraId="5A9CCD30" w14:textId="77777777" w:rsidTr="00FD38C4">
        <w:trPr>
          <w:trHeight w:val="1035"/>
        </w:trPr>
        <w:tc>
          <w:tcPr>
            <w:tcW w:w="7767" w:type="dxa"/>
            <w:shd w:val="clear" w:color="auto" w:fill="auto"/>
          </w:tcPr>
          <w:p w14:paraId="06E963B3" w14:textId="77777777" w:rsidR="00543068" w:rsidRPr="00543068" w:rsidRDefault="00543068" w:rsidP="00543068">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14:ligatures w14:val="none"/>
              </w:rPr>
            </w:pPr>
            <w:r w:rsidRPr="00543068">
              <w:rPr>
                <w:rFonts w:ascii="Times New Roman" w:eastAsia="Times New Roman" w:hAnsi="Times New Roman" w:cs="Times New Roman"/>
                <w:bCs/>
                <w:sz w:val="28"/>
                <w:szCs w:val="28"/>
                <w:lang w:val="uk-UA" w:eastAsia="ru-RU"/>
                <w14:ligatures w14:val="none"/>
              </w:rPr>
              <w:t>Рецензент:</w:t>
            </w:r>
          </w:p>
          <w:p w14:paraId="42A2830C" w14:textId="5C9D2BA5" w:rsidR="00543068" w:rsidRPr="00543068" w:rsidRDefault="00627469" w:rsidP="00543068">
            <w:pPr>
              <w:spacing w:after="0" w:line="240" w:lineRule="auto"/>
              <w:rPr>
                <w:rFonts w:ascii="Times New Roman" w:eastAsia="Times New Roman" w:hAnsi="Times New Roman" w:cs="Times New Roman"/>
                <w:bCs/>
                <w:sz w:val="28"/>
                <w:szCs w:val="28"/>
                <w:lang w:val="uk-UA" w:eastAsia="ru-RU"/>
                <w14:ligatures w14:val="none"/>
              </w:rPr>
            </w:pPr>
            <w:r>
              <w:rPr>
                <w:rFonts w:ascii="Times New Roman" w:eastAsia="Times New Roman" w:hAnsi="Times New Roman" w:cs="Times New Roman"/>
                <w:sz w:val="28"/>
                <w:szCs w:val="28"/>
                <w:lang w:val="uk-UA" w:eastAsia="ru-RU"/>
                <w14:ligatures w14:val="none"/>
              </w:rPr>
              <w:t>Д</w:t>
            </w:r>
            <w:r w:rsidR="00FC0E80" w:rsidRPr="0048549D">
              <w:rPr>
                <w:rFonts w:ascii="Times New Roman" w:eastAsia="Times New Roman" w:hAnsi="Times New Roman" w:cs="Times New Roman"/>
                <w:sz w:val="28"/>
                <w:szCs w:val="28"/>
                <w:lang w:val="uk-UA" w:eastAsia="ru-RU"/>
                <w14:ligatures w14:val="none"/>
              </w:rPr>
              <w:t>оцент</w:t>
            </w:r>
            <w:r w:rsidR="00FD38C4">
              <w:rPr>
                <w:rFonts w:ascii="Times New Roman" w:eastAsia="Times New Roman" w:hAnsi="Times New Roman" w:cs="Times New Roman"/>
                <w:sz w:val="28"/>
                <w:szCs w:val="28"/>
                <w:lang w:val="uk-UA" w:eastAsia="ru-RU"/>
                <w14:ligatures w14:val="none"/>
              </w:rPr>
              <w:t xml:space="preserve"> кафедри економіки і підприємства</w:t>
            </w:r>
            <w:r w:rsidR="00FC0E80" w:rsidRPr="0048549D">
              <w:rPr>
                <w:rFonts w:ascii="Times New Roman" w:eastAsia="Times New Roman" w:hAnsi="Times New Roman" w:cs="Times New Roman"/>
                <w:sz w:val="28"/>
                <w:szCs w:val="28"/>
                <w:lang w:val="uk-UA" w:eastAsia="ru-RU"/>
                <w14:ligatures w14:val="none"/>
              </w:rPr>
              <w:t xml:space="preserve">, </w:t>
            </w:r>
            <w:proofErr w:type="spellStart"/>
            <w:r w:rsidR="00FC0E80" w:rsidRPr="0048549D">
              <w:rPr>
                <w:rFonts w:ascii="Times New Roman" w:eastAsia="Times New Roman" w:hAnsi="Times New Roman" w:cs="Times New Roman"/>
                <w:sz w:val="28"/>
                <w:szCs w:val="28"/>
                <w:lang w:val="uk-UA" w:eastAsia="ru-RU"/>
                <w14:ligatures w14:val="none"/>
              </w:rPr>
              <w:t>к.е.н</w:t>
            </w:r>
            <w:proofErr w:type="spellEnd"/>
            <w:r w:rsidR="00FC0E80" w:rsidRPr="0048549D">
              <w:rPr>
                <w:rFonts w:ascii="Times New Roman" w:eastAsia="Times New Roman" w:hAnsi="Times New Roman" w:cs="Times New Roman"/>
                <w:sz w:val="28"/>
                <w:szCs w:val="28"/>
                <w:lang w:val="uk-UA" w:eastAsia="ru-RU"/>
                <w14:ligatures w14:val="none"/>
              </w:rPr>
              <w:t xml:space="preserve">., доцент., </w:t>
            </w:r>
            <w:proofErr w:type="spellStart"/>
            <w:r w:rsidR="00FC0E80" w:rsidRPr="0048549D">
              <w:rPr>
                <w:rFonts w:ascii="Times New Roman" w:eastAsia="Times New Roman" w:hAnsi="Times New Roman" w:cs="Times New Roman"/>
                <w:sz w:val="28"/>
                <w:szCs w:val="28"/>
                <w:lang w:val="uk-UA" w:eastAsia="ru-RU"/>
                <w14:ligatures w14:val="none"/>
              </w:rPr>
              <w:t>Красношапка</w:t>
            </w:r>
            <w:proofErr w:type="spellEnd"/>
            <w:r w:rsidR="00FC0E80" w:rsidRPr="0048549D">
              <w:rPr>
                <w:rFonts w:ascii="Times New Roman" w:eastAsia="Times New Roman" w:hAnsi="Times New Roman" w:cs="Times New Roman"/>
                <w:sz w:val="28"/>
                <w:szCs w:val="28"/>
                <w:lang w:val="uk-UA" w:eastAsia="ru-RU"/>
                <w14:ligatures w14:val="none"/>
              </w:rPr>
              <w:t xml:space="preserve"> Володимир Володимирович</w:t>
            </w:r>
          </w:p>
        </w:tc>
        <w:tc>
          <w:tcPr>
            <w:tcW w:w="2023" w:type="dxa"/>
            <w:shd w:val="clear" w:color="auto" w:fill="auto"/>
          </w:tcPr>
          <w:p w14:paraId="6F8A45F6" w14:textId="77777777" w:rsidR="00543068" w:rsidRPr="00543068" w:rsidRDefault="00543068" w:rsidP="00543068">
            <w:pPr>
              <w:spacing w:after="0" w:line="240" w:lineRule="auto"/>
              <w:rPr>
                <w:rFonts w:ascii="Times New Roman" w:eastAsia="Times New Roman" w:hAnsi="Times New Roman" w:cs="Times New Roman"/>
                <w:bCs/>
                <w:sz w:val="28"/>
                <w:szCs w:val="28"/>
                <w:lang w:val="uk-UA" w:eastAsia="ru-RU"/>
                <w14:ligatures w14:val="none"/>
              </w:rPr>
            </w:pPr>
          </w:p>
          <w:p w14:paraId="26AAF012" w14:textId="77777777" w:rsidR="00543068" w:rsidRPr="00543068" w:rsidRDefault="00543068" w:rsidP="00543068">
            <w:pPr>
              <w:spacing w:after="0" w:line="240" w:lineRule="auto"/>
              <w:rPr>
                <w:rFonts w:ascii="Times New Roman" w:eastAsia="Times New Roman" w:hAnsi="Times New Roman" w:cs="Times New Roman"/>
                <w:bCs/>
                <w:sz w:val="28"/>
                <w:szCs w:val="28"/>
                <w:lang w:val="uk-UA" w:eastAsia="ru-RU"/>
                <w14:ligatures w14:val="none"/>
              </w:rPr>
            </w:pPr>
          </w:p>
          <w:p w14:paraId="06C8A634" w14:textId="77777777" w:rsidR="00543068" w:rsidRPr="00543068" w:rsidRDefault="00543068" w:rsidP="00543068">
            <w:pPr>
              <w:spacing w:after="0" w:line="240" w:lineRule="auto"/>
              <w:rPr>
                <w:rFonts w:ascii="Times New Roman" w:eastAsia="Times New Roman" w:hAnsi="Times New Roman" w:cs="Times New Roman"/>
                <w:bCs/>
                <w:sz w:val="28"/>
                <w:szCs w:val="28"/>
                <w:lang w:val="uk-UA" w:eastAsia="ru-RU"/>
                <w14:ligatures w14:val="none"/>
              </w:rPr>
            </w:pPr>
            <w:r w:rsidRPr="00543068">
              <w:rPr>
                <w:rFonts w:ascii="Times New Roman" w:eastAsia="Times New Roman" w:hAnsi="Times New Roman" w:cs="Times New Roman"/>
                <w:bCs/>
                <w:sz w:val="28"/>
                <w:szCs w:val="28"/>
                <w:lang w:val="uk-UA" w:eastAsia="ru-RU"/>
                <w14:ligatures w14:val="none"/>
              </w:rPr>
              <w:t>__________</w:t>
            </w:r>
          </w:p>
        </w:tc>
      </w:tr>
    </w:tbl>
    <w:p w14:paraId="4C78A266" w14:textId="77777777" w:rsidR="00543068" w:rsidRPr="00543068" w:rsidRDefault="00543068" w:rsidP="00543068">
      <w:pPr>
        <w:tabs>
          <w:tab w:val="left" w:pos="330"/>
        </w:tabs>
        <w:spacing w:after="0" w:line="240" w:lineRule="auto"/>
        <w:ind w:left="4536"/>
        <w:jc w:val="both"/>
        <w:rPr>
          <w:rFonts w:ascii="Times New Roman" w:eastAsia="Times New Roman" w:hAnsi="Times New Roman" w:cs="Times New Roman"/>
          <w:sz w:val="28"/>
          <w:szCs w:val="28"/>
          <w:lang w:val="uk-UA" w:eastAsia="ru-RU"/>
          <w14:ligatures w14:val="none"/>
        </w:rPr>
      </w:pPr>
    </w:p>
    <w:p w14:paraId="4AFAF57A" w14:textId="77777777" w:rsidR="00543068" w:rsidRPr="00543068" w:rsidRDefault="00543068" w:rsidP="00543068">
      <w:pPr>
        <w:tabs>
          <w:tab w:val="left" w:pos="330"/>
        </w:tabs>
        <w:spacing w:after="0" w:line="240" w:lineRule="auto"/>
        <w:ind w:left="4536"/>
        <w:rPr>
          <w:rFonts w:ascii="Times New Roman" w:eastAsia="Times New Roman" w:hAnsi="Times New Roman" w:cs="Times New Roman"/>
          <w:sz w:val="28"/>
          <w:szCs w:val="28"/>
          <w:lang w:val="uk-UA" w:eastAsia="ru-RU"/>
          <w14:ligatures w14:val="none"/>
        </w:rPr>
      </w:pPr>
      <w:r w:rsidRPr="00543068">
        <w:rPr>
          <w:rFonts w:ascii="Times New Roman" w:eastAsia="Times New Roman" w:hAnsi="Times New Roman" w:cs="Times New Roman"/>
          <w:sz w:val="28"/>
          <w:szCs w:val="28"/>
          <w:lang w:val="uk-UA" w:eastAsia="ru-RU"/>
          <w14:ligatures w14:val="none"/>
        </w:rPr>
        <w:t>Засвідчую, що у цій дипломній роботі немає запозичень з праць інших авторів без відповідних посилань.</w:t>
      </w:r>
    </w:p>
    <w:p w14:paraId="18A81BAB" w14:textId="77777777" w:rsidR="00543068" w:rsidRPr="00543068" w:rsidRDefault="00FC0E80" w:rsidP="00543068">
      <w:pPr>
        <w:tabs>
          <w:tab w:val="left" w:pos="330"/>
        </w:tabs>
        <w:spacing w:after="0" w:line="240" w:lineRule="auto"/>
        <w:ind w:left="4536"/>
        <w:rPr>
          <w:rFonts w:ascii="Times New Roman" w:eastAsia="Times New Roman" w:hAnsi="Times New Roman" w:cs="Times New Roman"/>
          <w:sz w:val="28"/>
          <w:szCs w:val="28"/>
          <w:lang w:val="uk-UA" w:eastAsia="ru-RU"/>
          <w14:ligatures w14:val="none"/>
        </w:rPr>
      </w:pPr>
      <w:r w:rsidRPr="0048549D">
        <w:rPr>
          <w:rFonts w:ascii="Times New Roman" w:eastAsia="Times New Roman" w:hAnsi="Times New Roman" w:cs="Times New Roman"/>
          <w:bCs/>
          <w:noProof/>
          <w:sz w:val="28"/>
          <w:szCs w:val="28"/>
          <w:lang w:val="uk-UA" w:eastAsia="ru-RU"/>
        </w:rPr>
        <w:drawing>
          <wp:anchor distT="0" distB="0" distL="114300" distR="114300" simplePos="0" relativeHeight="251665408" behindDoc="1" locked="0" layoutInCell="1" allowOverlap="1" wp14:anchorId="68AAFC49" wp14:editId="029D74EF">
            <wp:simplePos x="0" y="0"/>
            <wp:positionH relativeFrom="column">
              <wp:posOffset>4251319</wp:posOffset>
            </wp:positionH>
            <wp:positionV relativeFrom="paragraph">
              <wp:posOffset>130773</wp:posOffset>
            </wp:positionV>
            <wp:extent cx="552450" cy="615037"/>
            <wp:effectExtent l="0" t="0" r="0" b="0"/>
            <wp:wrapNone/>
            <wp:docPr id="1689471949" name="Рисунок 1689471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906931" name="Рисунок 131990693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52450" cy="615037"/>
                    </a:xfrm>
                    <a:prstGeom prst="rect">
                      <a:avLst/>
                    </a:prstGeom>
                  </pic:spPr>
                </pic:pic>
              </a:graphicData>
            </a:graphic>
            <wp14:sizeRelH relativeFrom="margin">
              <wp14:pctWidth>0</wp14:pctWidth>
            </wp14:sizeRelH>
            <wp14:sizeRelV relativeFrom="margin">
              <wp14:pctHeight>0</wp14:pctHeight>
            </wp14:sizeRelV>
          </wp:anchor>
        </w:drawing>
      </w:r>
    </w:p>
    <w:p w14:paraId="043A3A81" w14:textId="77777777" w:rsidR="00543068" w:rsidRPr="00543068" w:rsidRDefault="00543068" w:rsidP="00543068">
      <w:pPr>
        <w:tabs>
          <w:tab w:val="left" w:pos="330"/>
        </w:tabs>
        <w:spacing w:after="0" w:line="240" w:lineRule="auto"/>
        <w:ind w:left="4536"/>
        <w:jc w:val="both"/>
        <w:rPr>
          <w:rFonts w:ascii="Times New Roman" w:eastAsia="Times New Roman" w:hAnsi="Times New Roman" w:cs="Times New Roman"/>
          <w:sz w:val="28"/>
          <w:szCs w:val="28"/>
          <w:lang w:val="uk-UA" w:eastAsia="ru-RU"/>
          <w14:ligatures w14:val="none"/>
        </w:rPr>
      </w:pPr>
    </w:p>
    <w:p w14:paraId="48E31000" w14:textId="77777777" w:rsidR="00543068" w:rsidRPr="00543068" w:rsidRDefault="00543068" w:rsidP="00543068">
      <w:pPr>
        <w:tabs>
          <w:tab w:val="left" w:pos="330"/>
        </w:tabs>
        <w:spacing w:after="0" w:line="240" w:lineRule="auto"/>
        <w:ind w:left="4536"/>
        <w:jc w:val="both"/>
        <w:rPr>
          <w:rFonts w:ascii="Times New Roman" w:eastAsia="Times New Roman" w:hAnsi="Times New Roman" w:cs="Times New Roman"/>
          <w:sz w:val="28"/>
          <w:szCs w:val="28"/>
          <w:lang w:val="uk-UA" w:eastAsia="ru-RU"/>
          <w14:ligatures w14:val="none"/>
        </w:rPr>
      </w:pPr>
      <w:r w:rsidRPr="00543068">
        <w:rPr>
          <w:rFonts w:ascii="Times New Roman" w:eastAsia="Times New Roman" w:hAnsi="Times New Roman" w:cs="Times New Roman"/>
          <w:sz w:val="28"/>
          <w:szCs w:val="28"/>
          <w:lang w:val="uk-UA" w:eastAsia="ru-RU"/>
          <w14:ligatures w14:val="none"/>
        </w:rPr>
        <w:t>Студент</w:t>
      </w:r>
      <w:r w:rsidRPr="00543068">
        <w:rPr>
          <w:rFonts w:ascii="Times New Roman" w:eastAsia="Times New Roman" w:hAnsi="Times New Roman" w:cs="Times New Roman"/>
          <w:sz w:val="28"/>
          <w:szCs w:val="28"/>
          <w:lang w:val="ru-RU" w:eastAsia="ru-RU"/>
          <w14:ligatures w14:val="none"/>
        </w:rPr>
        <w:t xml:space="preserve">ка    </w:t>
      </w:r>
      <w:r w:rsidRPr="00543068">
        <w:rPr>
          <w:rFonts w:ascii="Times New Roman" w:eastAsia="Times New Roman" w:hAnsi="Times New Roman" w:cs="Times New Roman"/>
          <w:sz w:val="28"/>
          <w:szCs w:val="28"/>
          <w:lang w:val="uk-UA" w:eastAsia="ru-RU"/>
          <w14:ligatures w14:val="none"/>
        </w:rPr>
        <w:t xml:space="preserve">   ____________ </w:t>
      </w:r>
    </w:p>
    <w:p w14:paraId="49E99F20" w14:textId="77777777" w:rsidR="00543068" w:rsidRPr="00543068" w:rsidRDefault="00543068" w:rsidP="00543068">
      <w:pPr>
        <w:spacing w:after="0" w:line="240" w:lineRule="auto"/>
        <w:jc w:val="both"/>
        <w:rPr>
          <w:rFonts w:ascii="Times New Roman" w:eastAsia="Times New Roman" w:hAnsi="Times New Roman" w:cs="Times New Roman"/>
          <w:sz w:val="28"/>
          <w:szCs w:val="28"/>
          <w:lang w:val="ru-RU" w:eastAsia="ru-RU"/>
          <w14:ligatures w14:val="none"/>
        </w:rPr>
      </w:pPr>
    </w:p>
    <w:p w14:paraId="228A6146" w14:textId="77777777" w:rsidR="00543068" w:rsidRPr="00543068" w:rsidRDefault="00543068" w:rsidP="00543068">
      <w:pPr>
        <w:spacing w:after="0" w:line="240" w:lineRule="auto"/>
        <w:jc w:val="both"/>
        <w:rPr>
          <w:rFonts w:ascii="Times New Roman" w:eastAsia="Times New Roman" w:hAnsi="Times New Roman" w:cs="Times New Roman"/>
          <w:sz w:val="28"/>
          <w:szCs w:val="28"/>
          <w:lang w:val="ru-RU" w:eastAsia="ru-RU"/>
          <w14:ligatures w14:val="none"/>
        </w:rPr>
      </w:pPr>
    </w:p>
    <w:p w14:paraId="31C27B52" w14:textId="77777777" w:rsidR="00543068" w:rsidRPr="00543068" w:rsidRDefault="00543068" w:rsidP="00543068">
      <w:pPr>
        <w:tabs>
          <w:tab w:val="left" w:pos="330"/>
        </w:tabs>
        <w:spacing w:after="0" w:line="240" w:lineRule="auto"/>
        <w:jc w:val="center"/>
        <w:rPr>
          <w:rFonts w:ascii="Times New Roman" w:eastAsia="Times New Roman" w:hAnsi="Times New Roman" w:cs="Times New Roman"/>
          <w:sz w:val="28"/>
          <w:szCs w:val="28"/>
          <w:lang w:val="uk-UA" w:eastAsia="ru-RU"/>
          <w14:ligatures w14:val="none"/>
        </w:rPr>
      </w:pPr>
      <w:r w:rsidRPr="00543068">
        <w:rPr>
          <w:rFonts w:ascii="Times New Roman" w:eastAsia="Times New Roman" w:hAnsi="Times New Roman" w:cs="Times New Roman"/>
          <w:sz w:val="28"/>
          <w:szCs w:val="28"/>
          <w:lang w:val="uk-UA" w:eastAsia="ru-RU"/>
          <w14:ligatures w14:val="none"/>
        </w:rPr>
        <w:t>Київ – 2023 року</w:t>
      </w:r>
    </w:p>
    <w:p w14:paraId="0D01B7CF" w14:textId="77777777" w:rsidR="00FC0E80" w:rsidRPr="0048549D" w:rsidRDefault="00FC0E80" w:rsidP="00543068">
      <w:pPr>
        <w:spacing w:after="120" w:line="240" w:lineRule="auto"/>
        <w:jc w:val="center"/>
        <w:rPr>
          <w:rFonts w:ascii="Times New Roman" w:eastAsia="Times New Roman" w:hAnsi="Times New Roman" w:cs="Times New Roman"/>
          <w:b/>
          <w:bCs/>
          <w:sz w:val="28"/>
          <w:szCs w:val="24"/>
          <w:lang w:val="uk-UA" w:eastAsia="ru-RU"/>
          <w14:ligatures w14:val="none"/>
        </w:rPr>
      </w:pPr>
    </w:p>
    <w:p w14:paraId="15F52A76" w14:textId="77777777" w:rsidR="00543068" w:rsidRPr="00543068" w:rsidRDefault="00543068" w:rsidP="00543068">
      <w:pPr>
        <w:spacing w:after="120" w:line="240" w:lineRule="auto"/>
        <w:jc w:val="center"/>
        <w:rPr>
          <w:rFonts w:ascii="Times New Roman" w:eastAsia="Times New Roman" w:hAnsi="Times New Roman" w:cs="Times New Roman"/>
          <w:b/>
          <w:bCs/>
          <w:sz w:val="28"/>
          <w:szCs w:val="24"/>
          <w:lang w:val="uk-UA" w:eastAsia="ru-RU"/>
          <w14:ligatures w14:val="none"/>
        </w:rPr>
      </w:pPr>
      <w:r w:rsidRPr="00543068">
        <w:rPr>
          <w:rFonts w:ascii="Times New Roman" w:eastAsia="Times New Roman" w:hAnsi="Times New Roman" w:cs="Times New Roman"/>
          <w:b/>
          <w:bCs/>
          <w:sz w:val="28"/>
          <w:szCs w:val="24"/>
          <w:lang w:val="uk-UA" w:eastAsia="ru-RU"/>
          <w14:ligatures w14:val="none"/>
        </w:rPr>
        <w:t>Національний технічний університет України</w:t>
      </w:r>
    </w:p>
    <w:p w14:paraId="796AB56C" w14:textId="77777777" w:rsidR="00543068" w:rsidRPr="00543068" w:rsidRDefault="00543068" w:rsidP="00543068">
      <w:pPr>
        <w:spacing w:after="120" w:line="240" w:lineRule="auto"/>
        <w:jc w:val="center"/>
        <w:rPr>
          <w:rFonts w:ascii="Times New Roman" w:eastAsia="Times New Roman" w:hAnsi="Times New Roman" w:cs="Times New Roman"/>
          <w:b/>
          <w:bCs/>
          <w:sz w:val="28"/>
          <w:szCs w:val="24"/>
          <w:lang w:val="uk-UA" w:eastAsia="ru-RU"/>
          <w14:ligatures w14:val="none"/>
        </w:rPr>
      </w:pPr>
      <w:r w:rsidRPr="00543068">
        <w:rPr>
          <w:rFonts w:ascii="Times New Roman" w:eastAsia="Times New Roman" w:hAnsi="Times New Roman" w:cs="Times New Roman"/>
          <w:b/>
          <w:bCs/>
          <w:sz w:val="28"/>
          <w:szCs w:val="24"/>
          <w:lang w:val="uk-UA" w:eastAsia="ru-RU"/>
          <w14:ligatures w14:val="none"/>
        </w:rPr>
        <w:t>«Київський політехнічний інститут імені Ігоря Сікорського»</w:t>
      </w:r>
    </w:p>
    <w:p w14:paraId="0DBEF828" w14:textId="77777777" w:rsidR="00543068" w:rsidRPr="00543068" w:rsidRDefault="00543068" w:rsidP="00543068">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14:ligatures w14:val="none"/>
        </w:rPr>
      </w:pPr>
      <w:r w:rsidRPr="00543068">
        <w:rPr>
          <w:rFonts w:ascii="Times New Roman" w:eastAsia="Times New Roman" w:hAnsi="Times New Roman" w:cs="Times New Roman"/>
          <w:b/>
          <w:sz w:val="28"/>
          <w:szCs w:val="24"/>
          <w:lang w:val="uk-UA" w:eastAsia="ru-RU"/>
          <w14:ligatures w14:val="none"/>
        </w:rPr>
        <w:t>Факультет менеджменту та маркетингу</w:t>
      </w:r>
    </w:p>
    <w:p w14:paraId="7242DD30" w14:textId="77777777" w:rsidR="00543068" w:rsidRPr="00543068" w:rsidRDefault="00543068" w:rsidP="00543068">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14:ligatures w14:val="none"/>
        </w:rPr>
      </w:pPr>
      <w:r w:rsidRPr="00543068">
        <w:rPr>
          <w:rFonts w:ascii="Times New Roman" w:eastAsia="Times New Roman" w:hAnsi="Times New Roman" w:cs="Times New Roman"/>
          <w:b/>
          <w:sz w:val="28"/>
          <w:szCs w:val="24"/>
          <w:lang w:val="uk-UA" w:eastAsia="ru-RU"/>
          <w14:ligatures w14:val="none"/>
        </w:rPr>
        <w:t>Кафедра промислового маркетингу</w:t>
      </w:r>
    </w:p>
    <w:p w14:paraId="0A2C5F4B" w14:textId="77777777" w:rsidR="00543068" w:rsidRPr="00543068" w:rsidRDefault="00543068" w:rsidP="00543068">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14:ligatures w14:val="none"/>
        </w:rPr>
      </w:pPr>
    </w:p>
    <w:p w14:paraId="6350869A" w14:textId="77777777" w:rsidR="00543068" w:rsidRPr="00543068" w:rsidRDefault="00543068" w:rsidP="00543068">
      <w:pPr>
        <w:spacing w:after="120" w:line="240" w:lineRule="auto"/>
        <w:jc w:val="both"/>
        <w:rPr>
          <w:rFonts w:ascii="Times New Roman" w:eastAsia="Times New Roman" w:hAnsi="Times New Roman" w:cs="Times New Roman"/>
          <w:sz w:val="28"/>
          <w:szCs w:val="28"/>
          <w:lang w:val="uk-UA" w:eastAsia="ru-RU"/>
          <w14:ligatures w14:val="none"/>
        </w:rPr>
      </w:pPr>
      <w:r w:rsidRPr="00543068">
        <w:rPr>
          <w:rFonts w:ascii="Times New Roman" w:eastAsia="Times New Roman" w:hAnsi="Times New Roman" w:cs="Times New Roman"/>
          <w:sz w:val="28"/>
          <w:szCs w:val="28"/>
          <w:lang w:val="uk-UA" w:eastAsia="ru-RU"/>
          <w14:ligatures w14:val="none"/>
        </w:rPr>
        <w:t>Рівень вищої освіти – перший (бакалаврський)</w:t>
      </w:r>
    </w:p>
    <w:p w14:paraId="2348B14A" w14:textId="77777777" w:rsidR="00543068" w:rsidRPr="00543068" w:rsidRDefault="00543068" w:rsidP="00543068">
      <w:pPr>
        <w:tabs>
          <w:tab w:val="left" w:leader="underscore" w:pos="8931"/>
        </w:tabs>
        <w:spacing w:after="120" w:line="240" w:lineRule="auto"/>
        <w:rPr>
          <w:rFonts w:ascii="Times New Roman" w:eastAsia="Times New Roman" w:hAnsi="Times New Roman" w:cs="Times New Roman"/>
          <w:sz w:val="28"/>
          <w:szCs w:val="28"/>
          <w:lang w:val="uk-UA" w:eastAsia="ru-RU"/>
          <w14:ligatures w14:val="none"/>
        </w:rPr>
      </w:pPr>
      <w:r w:rsidRPr="00543068">
        <w:rPr>
          <w:rFonts w:ascii="Times New Roman" w:eastAsia="Times New Roman" w:hAnsi="Times New Roman" w:cs="Times New Roman"/>
          <w:sz w:val="28"/>
          <w:szCs w:val="28"/>
          <w:lang w:val="uk-UA" w:eastAsia="ru-RU"/>
          <w14:ligatures w14:val="none"/>
        </w:rPr>
        <w:t>Спеціальність – 075 «Маркетинг»</w:t>
      </w:r>
    </w:p>
    <w:p w14:paraId="36C63A93" w14:textId="77777777" w:rsidR="00543068" w:rsidRPr="00543068" w:rsidRDefault="00543068" w:rsidP="00543068">
      <w:pPr>
        <w:tabs>
          <w:tab w:val="left" w:leader="underscore" w:pos="8931"/>
        </w:tabs>
        <w:spacing w:after="120" w:line="240" w:lineRule="auto"/>
        <w:rPr>
          <w:rFonts w:ascii="Times New Roman" w:eastAsia="Times New Roman" w:hAnsi="Times New Roman" w:cs="Times New Roman"/>
          <w:sz w:val="28"/>
          <w:szCs w:val="28"/>
          <w:lang w:val="uk-UA" w:eastAsia="ru-RU"/>
          <w14:ligatures w14:val="none"/>
        </w:rPr>
      </w:pPr>
      <w:r w:rsidRPr="00543068">
        <w:rPr>
          <w:rFonts w:ascii="Times New Roman" w:eastAsia="Times New Roman" w:hAnsi="Times New Roman" w:cs="Times New Roman"/>
          <w:sz w:val="28"/>
          <w:szCs w:val="28"/>
          <w:lang w:val="uk-UA" w:eastAsia="ru-RU"/>
          <w14:ligatures w14:val="none"/>
        </w:rPr>
        <w:t>Освітньо-професійна програма «Промисловий маркетинг»</w:t>
      </w:r>
    </w:p>
    <w:p w14:paraId="6DC1F94F" w14:textId="77777777" w:rsidR="00543068" w:rsidRPr="00543068" w:rsidRDefault="00543068" w:rsidP="00543068">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eastAsia="ru-RU"/>
          <w14:ligatures w14:val="none"/>
        </w:rPr>
      </w:pPr>
    </w:p>
    <w:p w14:paraId="458638B8" w14:textId="77777777" w:rsidR="00543068" w:rsidRPr="00543068" w:rsidRDefault="00543068" w:rsidP="00543068">
      <w:pPr>
        <w:spacing w:before="120" w:after="0" w:line="240" w:lineRule="auto"/>
        <w:ind w:left="5245"/>
        <w:rPr>
          <w:rFonts w:ascii="Times New Roman" w:eastAsia="Times New Roman" w:hAnsi="Times New Roman" w:cs="Times New Roman"/>
          <w:bCs/>
          <w:sz w:val="26"/>
          <w:szCs w:val="24"/>
          <w:lang w:val="uk-UA" w:eastAsia="ru-RU"/>
          <w14:ligatures w14:val="none"/>
        </w:rPr>
      </w:pPr>
      <w:r w:rsidRPr="00543068">
        <w:rPr>
          <w:rFonts w:ascii="Times New Roman" w:eastAsia="Times New Roman" w:hAnsi="Times New Roman" w:cs="Times New Roman"/>
          <w:bCs/>
          <w:sz w:val="26"/>
          <w:szCs w:val="24"/>
          <w:lang w:val="uk-UA" w:eastAsia="ru-RU"/>
          <w14:ligatures w14:val="none"/>
        </w:rPr>
        <w:t>ЗАТВЕРДЖУЮ</w:t>
      </w:r>
    </w:p>
    <w:p w14:paraId="493ACFC6" w14:textId="77777777" w:rsidR="00543068" w:rsidRPr="00543068" w:rsidRDefault="00543068" w:rsidP="00543068">
      <w:pPr>
        <w:spacing w:before="120" w:after="0" w:line="240" w:lineRule="auto"/>
        <w:ind w:left="5245"/>
        <w:rPr>
          <w:rFonts w:ascii="Times New Roman" w:eastAsia="Times New Roman" w:hAnsi="Times New Roman" w:cs="Times New Roman"/>
          <w:bCs/>
          <w:sz w:val="26"/>
          <w:szCs w:val="24"/>
          <w:lang w:val="uk-UA" w:eastAsia="ru-RU"/>
          <w14:ligatures w14:val="none"/>
        </w:rPr>
      </w:pPr>
      <w:r w:rsidRPr="00543068">
        <w:rPr>
          <w:rFonts w:ascii="Times New Roman" w:eastAsia="Times New Roman" w:hAnsi="Times New Roman" w:cs="Times New Roman"/>
          <w:bCs/>
          <w:sz w:val="26"/>
          <w:szCs w:val="24"/>
          <w:lang w:val="uk-UA" w:eastAsia="ru-RU"/>
          <w14:ligatures w14:val="none"/>
        </w:rPr>
        <w:t>Завідувач кафедри</w:t>
      </w:r>
    </w:p>
    <w:p w14:paraId="7041AC1A" w14:textId="77777777" w:rsidR="00543068" w:rsidRPr="00543068" w:rsidRDefault="00543068" w:rsidP="00543068">
      <w:pPr>
        <w:spacing w:before="120" w:after="0" w:line="240" w:lineRule="auto"/>
        <w:ind w:left="5245"/>
        <w:rPr>
          <w:rFonts w:ascii="Times New Roman" w:eastAsia="Times New Roman" w:hAnsi="Times New Roman" w:cs="Times New Roman"/>
          <w:sz w:val="26"/>
          <w:szCs w:val="24"/>
          <w:lang w:val="uk-UA" w:eastAsia="ru-RU"/>
          <w14:ligatures w14:val="none"/>
        </w:rPr>
      </w:pPr>
      <w:r w:rsidRPr="00543068">
        <w:rPr>
          <w:rFonts w:ascii="Times New Roman" w:eastAsia="Times New Roman" w:hAnsi="Times New Roman" w:cs="Times New Roman"/>
          <w:sz w:val="26"/>
          <w:szCs w:val="24"/>
          <w:lang w:val="uk-UA" w:eastAsia="ru-RU"/>
          <w14:ligatures w14:val="none"/>
        </w:rPr>
        <w:t>_______ Сергій СОЛНЦЕВ</w:t>
      </w:r>
    </w:p>
    <w:p w14:paraId="22746519" w14:textId="77777777" w:rsidR="00543068" w:rsidRPr="00543068" w:rsidRDefault="00543068" w:rsidP="00543068">
      <w:pPr>
        <w:spacing w:before="120" w:after="0" w:line="240" w:lineRule="auto"/>
        <w:ind w:left="5245"/>
        <w:rPr>
          <w:rFonts w:ascii="Times New Roman" w:eastAsia="Times New Roman" w:hAnsi="Times New Roman" w:cs="Times New Roman"/>
          <w:sz w:val="26"/>
          <w:szCs w:val="24"/>
          <w:lang w:val="uk-UA" w:eastAsia="ru-RU"/>
          <w14:ligatures w14:val="none"/>
        </w:rPr>
      </w:pPr>
      <w:r w:rsidRPr="00543068">
        <w:rPr>
          <w:rFonts w:ascii="Times New Roman" w:eastAsia="Times New Roman" w:hAnsi="Times New Roman" w:cs="Times New Roman"/>
          <w:sz w:val="26"/>
          <w:szCs w:val="24"/>
          <w:lang w:val="uk-UA" w:eastAsia="ru-RU"/>
          <w14:ligatures w14:val="none"/>
        </w:rPr>
        <w:t>«</w:t>
      </w:r>
      <w:r w:rsidRPr="00543068">
        <w:rPr>
          <w:rFonts w:ascii="Times New Roman" w:eastAsia="Times New Roman" w:hAnsi="Times New Roman" w:cs="Times New Roman"/>
          <w:sz w:val="26"/>
          <w:szCs w:val="24"/>
          <w:u w:val="single"/>
          <w:lang w:val="uk-UA" w:eastAsia="ru-RU"/>
          <w14:ligatures w14:val="none"/>
        </w:rPr>
        <w:t xml:space="preserve">   16    </w:t>
      </w:r>
      <w:r w:rsidRPr="00543068">
        <w:rPr>
          <w:rFonts w:ascii="Times New Roman" w:eastAsia="Times New Roman" w:hAnsi="Times New Roman" w:cs="Times New Roman"/>
          <w:sz w:val="26"/>
          <w:szCs w:val="24"/>
          <w:lang w:val="uk-UA" w:eastAsia="ru-RU"/>
          <w14:ligatures w14:val="none"/>
        </w:rPr>
        <w:t>»</w:t>
      </w:r>
      <w:r w:rsidRPr="00543068">
        <w:rPr>
          <w:rFonts w:ascii="Times New Roman" w:eastAsia="Times New Roman" w:hAnsi="Times New Roman" w:cs="Times New Roman"/>
          <w:sz w:val="26"/>
          <w:szCs w:val="24"/>
          <w:u w:val="single"/>
          <w:lang w:val="uk-UA" w:eastAsia="ru-RU"/>
          <w14:ligatures w14:val="none"/>
        </w:rPr>
        <w:t xml:space="preserve">    червня    </w:t>
      </w:r>
      <w:r w:rsidRPr="00543068">
        <w:rPr>
          <w:rFonts w:ascii="Times New Roman" w:eastAsia="Times New Roman" w:hAnsi="Times New Roman" w:cs="Times New Roman"/>
          <w:sz w:val="26"/>
          <w:szCs w:val="24"/>
          <w:lang w:val="uk-UA" w:eastAsia="ru-RU"/>
          <w14:ligatures w14:val="none"/>
        </w:rPr>
        <w:t>2023р.</w:t>
      </w:r>
    </w:p>
    <w:p w14:paraId="6657291A" w14:textId="77777777" w:rsidR="00543068" w:rsidRPr="00543068" w:rsidRDefault="00543068" w:rsidP="00543068">
      <w:pPr>
        <w:spacing w:before="120" w:after="0" w:line="240" w:lineRule="auto"/>
        <w:jc w:val="center"/>
        <w:rPr>
          <w:rFonts w:ascii="Times New Roman" w:eastAsia="Times New Roman" w:hAnsi="Times New Roman" w:cs="Times New Roman"/>
          <w:b/>
          <w:bCs/>
          <w:sz w:val="28"/>
          <w:szCs w:val="24"/>
          <w:lang w:val="uk-UA" w:eastAsia="ru-RU"/>
          <w14:ligatures w14:val="none"/>
        </w:rPr>
      </w:pPr>
    </w:p>
    <w:p w14:paraId="38D0AD0D" w14:textId="77777777" w:rsidR="00543068" w:rsidRPr="00543068" w:rsidRDefault="00543068" w:rsidP="00543068">
      <w:pPr>
        <w:tabs>
          <w:tab w:val="left" w:pos="720"/>
          <w:tab w:val="left" w:pos="1440"/>
          <w:tab w:val="left" w:pos="1620"/>
        </w:tabs>
        <w:spacing w:before="120" w:after="0" w:line="240" w:lineRule="auto"/>
        <w:jc w:val="center"/>
        <w:rPr>
          <w:rFonts w:ascii="Times New Roman" w:eastAsia="Times New Roman" w:hAnsi="Times New Roman" w:cs="Times New Roman"/>
          <w:b/>
          <w:bCs/>
          <w:sz w:val="28"/>
          <w:szCs w:val="24"/>
          <w:lang w:val="uk-UA" w:eastAsia="ru-RU"/>
          <w14:ligatures w14:val="none"/>
        </w:rPr>
      </w:pPr>
    </w:p>
    <w:p w14:paraId="388BA710" w14:textId="77777777" w:rsidR="00543068" w:rsidRPr="00543068" w:rsidRDefault="00543068" w:rsidP="00543068">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14:ligatures w14:val="none"/>
        </w:rPr>
      </w:pPr>
      <w:r w:rsidRPr="00543068">
        <w:rPr>
          <w:rFonts w:ascii="Times New Roman" w:eastAsia="Times New Roman" w:hAnsi="Times New Roman" w:cs="Times New Roman"/>
          <w:b/>
          <w:bCs/>
          <w:sz w:val="28"/>
          <w:szCs w:val="24"/>
          <w:lang w:val="uk-UA" w:eastAsia="ru-RU"/>
          <w14:ligatures w14:val="none"/>
        </w:rPr>
        <w:t>ЗАВДАННЯ</w:t>
      </w:r>
    </w:p>
    <w:p w14:paraId="6094D465" w14:textId="77777777" w:rsidR="00543068" w:rsidRPr="00543068" w:rsidRDefault="00543068" w:rsidP="00543068">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eastAsia="ru-RU"/>
          <w14:ligatures w14:val="none"/>
        </w:rPr>
      </w:pPr>
      <w:r w:rsidRPr="00543068">
        <w:rPr>
          <w:rFonts w:ascii="Times New Roman" w:eastAsia="Times New Roman" w:hAnsi="Times New Roman" w:cs="Times New Roman"/>
          <w:b/>
          <w:bCs/>
          <w:sz w:val="28"/>
          <w:szCs w:val="24"/>
          <w:lang w:val="uk-UA" w:eastAsia="ru-RU"/>
          <w14:ligatures w14:val="none"/>
        </w:rPr>
        <w:t>на дипломну роботу студентці</w:t>
      </w:r>
    </w:p>
    <w:p w14:paraId="48A520C0" w14:textId="77777777" w:rsidR="00543068" w:rsidRPr="00543068" w:rsidRDefault="00FC0E80" w:rsidP="00543068">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eastAsia="ru-RU"/>
          <w14:ligatures w14:val="none"/>
        </w:rPr>
      </w:pPr>
      <w:r w:rsidRPr="0048549D">
        <w:rPr>
          <w:rFonts w:ascii="Times New Roman" w:eastAsia="Times New Roman" w:hAnsi="Times New Roman" w:cs="Times New Roman"/>
          <w:b/>
          <w:bCs/>
          <w:sz w:val="28"/>
          <w:szCs w:val="24"/>
          <w:lang w:val="uk-UA" w:eastAsia="ru-RU"/>
          <w14:ligatures w14:val="none"/>
        </w:rPr>
        <w:t>Сікорській Анастасії Сергіївні</w:t>
      </w:r>
    </w:p>
    <w:p w14:paraId="01E63B79" w14:textId="77777777" w:rsidR="00543068" w:rsidRPr="00543068" w:rsidRDefault="00543068" w:rsidP="00543068">
      <w:pPr>
        <w:tabs>
          <w:tab w:val="left" w:leader="underscore" w:pos="8931"/>
        </w:tabs>
        <w:spacing w:before="240" w:after="0" w:line="240" w:lineRule="auto"/>
        <w:jc w:val="both"/>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sz w:val="28"/>
          <w:szCs w:val="24"/>
          <w:lang w:val="uk-UA" w:eastAsia="ru-RU"/>
          <w14:ligatures w14:val="none"/>
        </w:rPr>
        <w:t xml:space="preserve">1. </w:t>
      </w:r>
      <w:r w:rsidRPr="00543068">
        <w:rPr>
          <w:rFonts w:ascii="Times New Roman" w:eastAsia="Times New Roman" w:hAnsi="Times New Roman" w:cs="Times New Roman"/>
          <w:bCs/>
          <w:sz w:val="28"/>
          <w:szCs w:val="24"/>
          <w:lang w:val="uk-UA" w:eastAsia="ru-RU"/>
          <w14:ligatures w14:val="none"/>
        </w:rPr>
        <w:t xml:space="preserve">Тема </w:t>
      </w:r>
      <w:r w:rsidRPr="00543068">
        <w:rPr>
          <w:rFonts w:ascii="Times New Roman" w:eastAsia="Times New Roman" w:hAnsi="Times New Roman" w:cs="Times New Roman"/>
          <w:sz w:val="28"/>
          <w:szCs w:val="24"/>
          <w:lang w:val="uk-UA" w:eastAsia="ru-RU"/>
          <w14:ligatures w14:val="none"/>
        </w:rPr>
        <w:t>роботи «</w:t>
      </w:r>
      <w:r w:rsidR="00FC0E80" w:rsidRPr="0048549D">
        <w:rPr>
          <w:rFonts w:ascii="Times New Roman" w:eastAsia="Times New Roman" w:hAnsi="Times New Roman" w:cs="Times New Roman"/>
          <w:sz w:val="28"/>
          <w:szCs w:val="24"/>
          <w:lang w:val="uk-UA" w:eastAsia="ru-RU"/>
          <w14:ligatures w14:val="none"/>
        </w:rPr>
        <w:t>Доцільність виведення нової послуги компанією ТОВ «Аполло-18» на ринок фітнес-послуг Києва</w:t>
      </w:r>
      <w:r w:rsidRPr="00543068">
        <w:rPr>
          <w:rFonts w:ascii="Times New Roman" w:eastAsia="Times New Roman" w:hAnsi="Times New Roman" w:cs="Times New Roman"/>
          <w:sz w:val="28"/>
          <w:szCs w:val="24"/>
          <w:lang w:val="uk-UA" w:eastAsia="ru-RU"/>
          <w14:ligatures w14:val="none"/>
        </w:rPr>
        <w:t xml:space="preserve">», керівник роботи </w:t>
      </w:r>
      <w:proofErr w:type="spellStart"/>
      <w:r w:rsidR="00FC0E80" w:rsidRPr="0048549D">
        <w:rPr>
          <w:rFonts w:ascii="Times New Roman" w:eastAsia="Times New Roman" w:hAnsi="Times New Roman" w:cs="Times New Roman"/>
          <w:bCs/>
          <w:sz w:val="28"/>
          <w:szCs w:val="28"/>
          <w:lang w:val="uk-UA" w:eastAsia="ru-RU"/>
          <w14:ligatures w14:val="none"/>
        </w:rPr>
        <w:t>Гнітецький</w:t>
      </w:r>
      <w:proofErr w:type="spellEnd"/>
      <w:r w:rsidR="00FC0E80" w:rsidRPr="0048549D">
        <w:rPr>
          <w:rFonts w:ascii="Times New Roman" w:eastAsia="Times New Roman" w:hAnsi="Times New Roman" w:cs="Times New Roman"/>
          <w:bCs/>
          <w:sz w:val="28"/>
          <w:szCs w:val="28"/>
          <w:lang w:val="uk-UA" w:eastAsia="ru-RU"/>
          <w14:ligatures w14:val="none"/>
        </w:rPr>
        <w:t xml:space="preserve"> Євген Віталійович</w:t>
      </w:r>
      <w:r w:rsidRPr="00543068">
        <w:rPr>
          <w:rFonts w:ascii="Times New Roman" w:eastAsia="Times New Roman" w:hAnsi="Times New Roman" w:cs="Times New Roman"/>
          <w:sz w:val="28"/>
          <w:szCs w:val="24"/>
          <w:lang w:val="uk-UA" w:eastAsia="ru-RU"/>
          <w14:ligatures w14:val="none"/>
        </w:rPr>
        <w:t>, к. е. н., затверджені наказом по університету від «31» травня 2023 р. № 2077-с.</w:t>
      </w:r>
    </w:p>
    <w:p w14:paraId="78843CA3" w14:textId="77777777" w:rsidR="00543068" w:rsidRPr="00543068" w:rsidRDefault="00543068" w:rsidP="00543068">
      <w:pPr>
        <w:tabs>
          <w:tab w:val="left" w:leader="underscore" w:pos="9072"/>
        </w:tabs>
        <w:spacing w:before="240" w:after="0" w:line="240" w:lineRule="auto"/>
        <w:jc w:val="both"/>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sz w:val="28"/>
          <w:szCs w:val="24"/>
          <w:lang w:val="uk-UA" w:eastAsia="ru-RU"/>
          <w14:ligatures w14:val="none"/>
        </w:rPr>
        <w:t>2. Термін подання студентом роботи  1</w:t>
      </w:r>
      <w:r w:rsidR="006003BC" w:rsidRPr="0048549D">
        <w:rPr>
          <w:rFonts w:ascii="Times New Roman" w:eastAsia="Times New Roman" w:hAnsi="Times New Roman" w:cs="Times New Roman"/>
          <w:sz w:val="28"/>
          <w:szCs w:val="24"/>
          <w:lang w:val="uk-UA" w:eastAsia="ru-RU"/>
          <w14:ligatures w14:val="none"/>
        </w:rPr>
        <w:t>2</w:t>
      </w:r>
      <w:r w:rsidRPr="00543068">
        <w:rPr>
          <w:rFonts w:ascii="Times New Roman" w:eastAsia="Times New Roman" w:hAnsi="Times New Roman" w:cs="Times New Roman"/>
          <w:sz w:val="28"/>
          <w:szCs w:val="24"/>
          <w:lang w:val="uk-UA" w:eastAsia="ru-RU"/>
          <w14:ligatures w14:val="none"/>
        </w:rPr>
        <w:t>.06.2023 р.</w:t>
      </w:r>
    </w:p>
    <w:p w14:paraId="04173574" w14:textId="77777777" w:rsidR="00543068" w:rsidRPr="00543068" w:rsidRDefault="00543068" w:rsidP="00543068">
      <w:pPr>
        <w:tabs>
          <w:tab w:val="left" w:leader="underscore" w:pos="8931"/>
        </w:tabs>
        <w:spacing w:before="240" w:after="0" w:line="240" w:lineRule="auto"/>
        <w:jc w:val="both"/>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sz w:val="28"/>
          <w:szCs w:val="24"/>
          <w:lang w:val="uk-UA" w:eastAsia="ru-RU"/>
          <w14:ligatures w14:val="none"/>
        </w:rPr>
        <w:t xml:space="preserve">3. </w:t>
      </w:r>
      <w:r w:rsidRPr="00543068">
        <w:rPr>
          <w:rFonts w:ascii="Times New Roman" w:eastAsia="Times New Roman" w:hAnsi="Times New Roman" w:cs="Times New Roman"/>
          <w:bCs/>
          <w:sz w:val="28"/>
          <w:szCs w:val="24"/>
          <w:lang w:val="uk-UA" w:eastAsia="ru-RU"/>
          <w14:ligatures w14:val="none"/>
        </w:rPr>
        <w:t xml:space="preserve">Вихідні дані до </w:t>
      </w:r>
      <w:r w:rsidRPr="00543068">
        <w:rPr>
          <w:rFonts w:ascii="Times New Roman" w:eastAsia="Times New Roman" w:hAnsi="Times New Roman" w:cs="Times New Roman"/>
          <w:sz w:val="28"/>
          <w:szCs w:val="24"/>
          <w:lang w:val="uk-UA" w:eastAsia="ru-RU"/>
          <w14:ligatures w14:val="none"/>
        </w:rPr>
        <w:t xml:space="preserve">роботи: законодавчі та нормативні документи, офіційні джерела статистичних даних, внутрішня </w:t>
      </w:r>
      <w:r w:rsidR="009036BE" w:rsidRPr="009036BE">
        <w:rPr>
          <w:rFonts w:ascii="Times New Roman" w:eastAsia="Times New Roman" w:hAnsi="Times New Roman" w:cs="Times New Roman"/>
          <w:sz w:val="28"/>
          <w:szCs w:val="24"/>
          <w:lang w:val="uk-UA" w:eastAsia="ru-RU"/>
          <w14:ligatures w14:val="none"/>
        </w:rPr>
        <w:t>дані компанії ТОВ «Аполло-18»</w:t>
      </w:r>
      <w:r w:rsidRPr="00543068">
        <w:rPr>
          <w:rFonts w:ascii="Times New Roman" w:eastAsia="Times New Roman" w:hAnsi="Times New Roman" w:cs="Times New Roman"/>
          <w:sz w:val="28"/>
          <w:szCs w:val="24"/>
          <w:lang w:val="uk-UA" w:eastAsia="ru-RU"/>
          <w14:ligatures w14:val="none"/>
        </w:rPr>
        <w:t xml:space="preserve">, наукові статті, підручники, монографії, що стосуються теми дослідження, дані консалтингових компаній, новинні сайти. </w:t>
      </w:r>
    </w:p>
    <w:p w14:paraId="096A4D7B" w14:textId="77777777" w:rsidR="00543068" w:rsidRPr="00543068" w:rsidRDefault="00543068" w:rsidP="00543068">
      <w:pPr>
        <w:tabs>
          <w:tab w:val="left" w:leader="underscore" w:pos="8931"/>
        </w:tabs>
        <w:spacing w:before="240" w:after="0" w:line="240" w:lineRule="auto"/>
        <w:jc w:val="both"/>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sz w:val="28"/>
          <w:szCs w:val="24"/>
          <w:lang w:val="uk-UA" w:eastAsia="ru-RU"/>
          <w14:ligatures w14:val="none"/>
        </w:rPr>
        <w:t xml:space="preserve">4. Зміст роботи: </w:t>
      </w:r>
    </w:p>
    <w:p w14:paraId="4E2B0CD9" w14:textId="77777777" w:rsidR="00543068" w:rsidRPr="00543068" w:rsidRDefault="00543068" w:rsidP="00543068">
      <w:pPr>
        <w:tabs>
          <w:tab w:val="left" w:leader="underscore" w:pos="8931"/>
        </w:tabs>
        <w:spacing w:before="240" w:after="0" w:line="240" w:lineRule="auto"/>
        <w:jc w:val="both"/>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sz w:val="28"/>
          <w:szCs w:val="24"/>
          <w:lang w:val="uk-UA" w:eastAsia="ru-RU"/>
          <w14:ligatures w14:val="none"/>
        </w:rPr>
        <w:t xml:space="preserve">- ситуаційний аналіз – аналіз діяльності підприємства </w:t>
      </w:r>
      <w:r w:rsidR="00BA1F83">
        <w:rPr>
          <w:rFonts w:ascii="Times New Roman" w:eastAsia="Times New Roman" w:hAnsi="Times New Roman" w:cs="Times New Roman"/>
          <w:sz w:val="28"/>
          <w:szCs w:val="24"/>
          <w:lang w:val="uk-UA" w:eastAsia="ru-RU"/>
          <w14:ligatures w14:val="none"/>
        </w:rPr>
        <w:t xml:space="preserve">ТОВ «Аполло-18» </w:t>
      </w:r>
      <w:r w:rsidRPr="00543068">
        <w:rPr>
          <w:rFonts w:ascii="Times New Roman" w:eastAsia="Times New Roman" w:hAnsi="Times New Roman" w:cs="Times New Roman"/>
          <w:sz w:val="28"/>
          <w:szCs w:val="24"/>
          <w:lang w:val="uk-UA" w:eastAsia="ru-RU"/>
          <w14:ligatures w14:val="none"/>
        </w:rPr>
        <w:t>на ринку</w:t>
      </w:r>
      <w:r w:rsidR="00BA1F83">
        <w:rPr>
          <w:rFonts w:ascii="Times New Roman" w:eastAsia="Times New Roman" w:hAnsi="Times New Roman" w:cs="Times New Roman"/>
          <w:sz w:val="28"/>
          <w:szCs w:val="24"/>
          <w:lang w:val="uk-UA" w:eastAsia="ru-RU"/>
          <w14:ligatures w14:val="none"/>
        </w:rPr>
        <w:t xml:space="preserve"> фітнес-послуг</w:t>
      </w:r>
      <w:r w:rsidRPr="00543068">
        <w:rPr>
          <w:rFonts w:ascii="Times New Roman" w:eastAsia="Times New Roman" w:hAnsi="Times New Roman" w:cs="Times New Roman"/>
          <w:sz w:val="28"/>
          <w:szCs w:val="24"/>
          <w:lang w:val="uk-UA" w:eastAsia="ru-RU"/>
          <w14:ligatures w14:val="none"/>
        </w:rPr>
        <w:t xml:space="preserve">, аналіз маркетингового середовища, </w:t>
      </w:r>
      <w:r w:rsidR="00BA1F83">
        <w:rPr>
          <w:rFonts w:ascii="Times New Roman" w:eastAsia="Times New Roman" w:hAnsi="Times New Roman" w:cs="Times New Roman"/>
          <w:sz w:val="28"/>
          <w:szCs w:val="24"/>
          <w:lang w:val="en-US" w:eastAsia="ru-RU"/>
          <w14:ligatures w14:val="none"/>
        </w:rPr>
        <w:t>SWOT-</w:t>
      </w:r>
      <w:r w:rsidR="00BA1F83">
        <w:rPr>
          <w:rFonts w:ascii="Times New Roman" w:eastAsia="Times New Roman" w:hAnsi="Times New Roman" w:cs="Times New Roman"/>
          <w:sz w:val="28"/>
          <w:szCs w:val="24"/>
          <w:lang w:val="uk-UA" w:eastAsia="ru-RU"/>
          <w14:ligatures w14:val="none"/>
        </w:rPr>
        <w:t xml:space="preserve">аналіз, </w:t>
      </w:r>
      <w:r w:rsidRPr="00543068">
        <w:rPr>
          <w:rFonts w:ascii="Times New Roman" w:eastAsia="Times New Roman" w:hAnsi="Times New Roman" w:cs="Times New Roman"/>
          <w:sz w:val="28"/>
          <w:szCs w:val="24"/>
          <w:lang w:val="uk-UA" w:eastAsia="ru-RU"/>
          <w14:ligatures w14:val="none"/>
        </w:rPr>
        <w:t xml:space="preserve">діагностика маркетингової управлінської проблеми; </w:t>
      </w:r>
    </w:p>
    <w:p w14:paraId="6498BE44" w14:textId="77777777" w:rsidR="00543068" w:rsidRPr="00543068" w:rsidRDefault="00543068" w:rsidP="00543068">
      <w:pPr>
        <w:tabs>
          <w:tab w:val="left" w:leader="underscore" w:pos="8931"/>
        </w:tabs>
        <w:spacing w:before="240" w:after="0" w:line="240" w:lineRule="auto"/>
        <w:jc w:val="both"/>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sz w:val="28"/>
          <w:szCs w:val="24"/>
          <w:lang w:val="uk-UA" w:eastAsia="ru-RU"/>
          <w14:ligatures w14:val="none"/>
        </w:rPr>
        <w:lastRenderedPageBreak/>
        <w:t xml:space="preserve">- планування маркетингового дослідження – визначення методології дослідження, </w:t>
      </w:r>
      <w:r w:rsidR="00BA1F83">
        <w:rPr>
          <w:rFonts w:ascii="Times New Roman" w:eastAsia="Times New Roman" w:hAnsi="Times New Roman" w:cs="Times New Roman"/>
          <w:sz w:val="28"/>
          <w:szCs w:val="24"/>
          <w:lang w:val="uk-UA" w:eastAsia="ru-RU"/>
          <w14:ligatures w14:val="none"/>
        </w:rPr>
        <w:t xml:space="preserve">формування пошукових питань, розроблення анкети, </w:t>
      </w:r>
      <w:r w:rsidRPr="00543068">
        <w:rPr>
          <w:rFonts w:ascii="Times New Roman" w:eastAsia="Times New Roman" w:hAnsi="Times New Roman" w:cs="Times New Roman"/>
          <w:sz w:val="28"/>
          <w:szCs w:val="24"/>
          <w:lang w:val="uk-UA" w:eastAsia="ru-RU"/>
          <w14:ligatures w14:val="none"/>
        </w:rPr>
        <w:t xml:space="preserve">розроблення плану дослідження; </w:t>
      </w:r>
    </w:p>
    <w:p w14:paraId="52C823F3" w14:textId="77777777" w:rsidR="00543068" w:rsidRPr="00543068" w:rsidRDefault="00543068" w:rsidP="00543068">
      <w:pPr>
        <w:tabs>
          <w:tab w:val="left" w:leader="underscore" w:pos="8931"/>
        </w:tabs>
        <w:spacing w:before="240" w:after="0" w:line="240" w:lineRule="auto"/>
        <w:jc w:val="both"/>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sz w:val="28"/>
          <w:szCs w:val="24"/>
          <w:lang w:val="uk-UA" w:eastAsia="ru-RU"/>
          <w14:ligatures w14:val="none"/>
        </w:rPr>
        <w:t xml:space="preserve">- реалізація дослідження та верифікація результатів – </w:t>
      </w:r>
      <w:r w:rsidR="00BA1F83">
        <w:rPr>
          <w:rFonts w:ascii="Times New Roman" w:eastAsia="Times New Roman" w:hAnsi="Times New Roman" w:cs="Times New Roman"/>
          <w:sz w:val="28"/>
          <w:szCs w:val="24"/>
          <w:lang w:val="uk-UA" w:eastAsia="ru-RU"/>
          <w14:ligatures w14:val="none"/>
        </w:rPr>
        <w:t xml:space="preserve">проведення онлайн опитування, </w:t>
      </w:r>
      <w:r w:rsidRPr="00543068">
        <w:rPr>
          <w:rFonts w:ascii="Times New Roman" w:eastAsia="Times New Roman" w:hAnsi="Times New Roman" w:cs="Times New Roman"/>
          <w:sz w:val="28"/>
          <w:szCs w:val="24"/>
          <w:lang w:val="uk-UA" w:eastAsia="ru-RU"/>
          <w14:ligatures w14:val="none"/>
        </w:rPr>
        <w:t xml:space="preserve">збір та аналіз даних, формування </w:t>
      </w:r>
      <w:r w:rsidR="00BA1F83">
        <w:rPr>
          <w:rFonts w:ascii="Times New Roman" w:eastAsia="Times New Roman" w:hAnsi="Times New Roman" w:cs="Times New Roman"/>
          <w:sz w:val="28"/>
          <w:szCs w:val="24"/>
          <w:lang w:val="uk-UA" w:eastAsia="ru-RU"/>
          <w14:ligatures w14:val="none"/>
        </w:rPr>
        <w:t xml:space="preserve">рекомендацій щодо доцільності виводу нової послуги на ринок, визначення економічної доцільності запропонованих заходів, формування </w:t>
      </w:r>
      <w:r w:rsidRPr="00543068">
        <w:rPr>
          <w:rFonts w:ascii="Times New Roman" w:eastAsia="Times New Roman" w:hAnsi="Times New Roman" w:cs="Times New Roman"/>
          <w:sz w:val="28"/>
          <w:szCs w:val="24"/>
          <w:lang w:val="uk-UA" w:eastAsia="ru-RU"/>
          <w14:ligatures w14:val="none"/>
        </w:rPr>
        <w:t>висновків.</w:t>
      </w:r>
    </w:p>
    <w:p w14:paraId="6317F4AC" w14:textId="1536C591" w:rsidR="00543068" w:rsidRPr="00543068" w:rsidRDefault="00543068" w:rsidP="00543068">
      <w:pPr>
        <w:tabs>
          <w:tab w:val="left" w:leader="underscore" w:pos="9072"/>
        </w:tabs>
        <w:spacing w:before="240" w:after="0" w:line="240" w:lineRule="auto"/>
        <w:jc w:val="both"/>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spacing w:val="2"/>
          <w:sz w:val="28"/>
          <w:szCs w:val="24"/>
          <w:lang w:val="uk-UA" w:eastAsia="ru-RU"/>
          <w14:ligatures w14:val="none"/>
        </w:rPr>
        <w:t xml:space="preserve">5. Перелік ілюстративного матеріалу: </w:t>
      </w:r>
      <w:r w:rsidR="006557E2">
        <w:rPr>
          <w:rFonts w:ascii="Times New Roman" w:eastAsia="Times New Roman" w:hAnsi="Times New Roman" w:cs="Times New Roman"/>
          <w:spacing w:val="2"/>
          <w:sz w:val="28"/>
          <w:szCs w:val="24"/>
          <w:lang w:val="uk-UA" w:eastAsia="ru-RU"/>
          <w14:ligatures w14:val="none"/>
        </w:rPr>
        <w:t>26</w:t>
      </w:r>
      <w:r w:rsidRPr="00543068">
        <w:rPr>
          <w:rFonts w:ascii="Times New Roman" w:eastAsia="Times New Roman" w:hAnsi="Times New Roman" w:cs="Times New Roman"/>
          <w:spacing w:val="2"/>
          <w:sz w:val="28"/>
          <w:szCs w:val="24"/>
          <w:lang w:val="uk-UA" w:eastAsia="ru-RU"/>
          <w14:ligatures w14:val="none"/>
        </w:rPr>
        <w:t xml:space="preserve"> таблиць</w:t>
      </w:r>
      <w:r w:rsidR="006557E2">
        <w:rPr>
          <w:rFonts w:ascii="Times New Roman" w:eastAsia="Times New Roman" w:hAnsi="Times New Roman" w:cs="Times New Roman"/>
          <w:spacing w:val="2"/>
          <w:sz w:val="28"/>
          <w:szCs w:val="24"/>
          <w:lang w:val="uk-UA" w:eastAsia="ru-RU"/>
          <w14:ligatures w14:val="none"/>
        </w:rPr>
        <w:t>, 3</w:t>
      </w:r>
      <w:r w:rsidR="0019167E">
        <w:rPr>
          <w:rFonts w:ascii="Times New Roman" w:eastAsia="Times New Roman" w:hAnsi="Times New Roman" w:cs="Times New Roman"/>
          <w:spacing w:val="2"/>
          <w:sz w:val="28"/>
          <w:szCs w:val="24"/>
          <w:lang w:val="uk-UA" w:eastAsia="ru-RU"/>
          <w14:ligatures w14:val="none"/>
        </w:rPr>
        <w:t>0</w:t>
      </w:r>
      <w:r w:rsidRPr="00543068">
        <w:rPr>
          <w:rFonts w:ascii="Times New Roman" w:eastAsia="Times New Roman" w:hAnsi="Times New Roman" w:cs="Times New Roman"/>
          <w:spacing w:val="2"/>
          <w:sz w:val="28"/>
          <w:szCs w:val="24"/>
          <w:lang w:val="uk-UA" w:eastAsia="ru-RU"/>
          <w14:ligatures w14:val="none"/>
        </w:rPr>
        <w:t xml:space="preserve"> рисун</w:t>
      </w:r>
      <w:r w:rsidR="0019167E">
        <w:rPr>
          <w:rFonts w:ascii="Times New Roman" w:eastAsia="Times New Roman" w:hAnsi="Times New Roman" w:cs="Times New Roman"/>
          <w:spacing w:val="2"/>
          <w:sz w:val="28"/>
          <w:szCs w:val="24"/>
          <w:lang w:val="uk-UA" w:eastAsia="ru-RU"/>
          <w14:ligatures w14:val="none"/>
        </w:rPr>
        <w:t>ків</w:t>
      </w:r>
      <w:r w:rsidRPr="00543068">
        <w:rPr>
          <w:rFonts w:ascii="Times New Roman" w:eastAsia="Times New Roman" w:hAnsi="Times New Roman" w:cs="Times New Roman"/>
          <w:spacing w:val="2"/>
          <w:sz w:val="28"/>
          <w:szCs w:val="24"/>
          <w:lang w:val="uk-UA" w:eastAsia="ru-RU"/>
          <w14:ligatures w14:val="none"/>
        </w:rPr>
        <w:t xml:space="preserve">, </w:t>
      </w:r>
      <w:r w:rsidR="009036BE" w:rsidRPr="009036BE">
        <w:rPr>
          <w:rFonts w:ascii="Times New Roman" w:hAnsi="Times New Roman" w:cs="Times New Roman"/>
          <w:sz w:val="28"/>
          <w:szCs w:val="28"/>
          <w:lang w:val="uk-UA"/>
        </w:rPr>
        <w:t xml:space="preserve"> 9 додатків</w:t>
      </w:r>
      <w:r w:rsidR="009036BE" w:rsidRPr="009036BE">
        <w:rPr>
          <w:rFonts w:ascii="Times New Roman" w:eastAsia="Times New Roman" w:hAnsi="Times New Roman" w:cs="Times New Roman"/>
          <w:spacing w:val="2"/>
          <w:sz w:val="28"/>
          <w:szCs w:val="24"/>
          <w:lang w:val="uk-UA" w:eastAsia="ru-RU"/>
          <w14:ligatures w14:val="none"/>
        </w:rPr>
        <w:t xml:space="preserve"> </w:t>
      </w:r>
      <w:r w:rsidR="006557E2">
        <w:rPr>
          <w:rFonts w:ascii="Times New Roman" w:eastAsia="Times New Roman" w:hAnsi="Times New Roman" w:cs="Times New Roman"/>
          <w:spacing w:val="2"/>
          <w:sz w:val="28"/>
          <w:szCs w:val="24"/>
          <w:lang w:val="uk-UA" w:eastAsia="ru-RU"/>
          <w14:ligatures w14:val="none"/>
        </w:rPr>
        <w:t xml:space="preserve">та </w:t>
      </w:r>
      <w:r w:rsidRPr="00543068">
        <w:rPr>
          <w:rFonts w:ascii="Times New Roman" w:eastAsia="Times New Roman" w:hAnsi="Times New Roman" w:cs="Times New Roman"/>
          <w:spacing w:val="2"/>
          <w:sz w:val="28"/>
          <w:szCs w:val="24"/>
          <w:lang w:val="uk-UA" w:eastAsia="ru-RU"/>
          <w14:ligatures w14:val="none"/>
        </w:rPr>
        <w:t xml:space="preserve">презентація.  </w:t>
      </w:r>
    </w:p>
    <w:p w14:paraId="29124AB2" w14:textId="77777777" w:rsidR="00543068" w:rsidRPr="00543068" w:rsidRDefault="00543068" w:rsidP="00543068">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sz w:val="28"/>
          <w:szCs w:val="24"/>
          <w:lang w:val="uk-UA" w:eastAsia="ru-RU"/>
          <w14:ligatures w14:val="none"/>
        </w:rPr>
        <w:t xml:space="preserve">6. </w:t>
      </w:r>
      <w:r w:rsidRPr="00543068">
        <w:rPr>
          <w:rFonts w:ascii="Times New Roman" w:eastAsia="Times New Roman" w:hAnsi="Times New Roman" w:cs="Times New Roman"/>
          <w:bCs/>
          <w:sz w:val="28"/>
          <w:szCs w:val="24"/>
          <w:lang w:val="uk-UA" w:eastAsia="ru-RU"/>
          <w14:ligatures w14:val="none"/>
        </w:rPr>
        <w:t>Дата видачі завдання</w:t>
      </w:r>
      <w:r w:rsidRPr="00543068">
        <w:rPr>
          <w:rFonts w:ascii="Times New Roman" w:eastAsia="Times New Roman" w:hAnsi="Times New Roman" w:cs="Times New Roman"/>
          <w:sz w:val="28"/>
          <w:szCs w:val="24"/>
          <w:lang w:val="uk-UA" w:eastAsia="ru-RU"/>
          <w14:ligatures w14:val="none"/>
        </w:rPr>
        <w:t xml:space="preserve">   06.02.2023 р.</w:t>
      </w:r>
    </w:p>
    <w:p w14:paraId="3DC84AD5" w14:textId="77777777" w:rsidR="00543068" w:rsidRPr="00543068" w:rsidRDefault="00543068" w:rsidP="00543068">
      <w:pPr>
        <w:spacing w:before="240" w:after="0" w:line="240" w:lineRule="auto"/>
        <w:jc w:val="center"/>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bCs/>
          <w:sz w:val="28"/>
          <w:szCs w:val="24"/>
          <w:lang w:val="uk-UA" w:eastAsia="ru-RU"/>
          <w14:ligatures w14:val="none"/>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563"/>
        <w:gridCol w:w="2693"/>
        <w:gridCol w:w="1234"/>
      </w:tblGrid>
      <w:tr w:rsidR="00543068" w:rsidRPr="00543068" w14:paraId="0721F17C" w14:textId="77777777" w:rsidTr="00543068">
        <w:tc>
          <w:tcPr>
            <w:tcW w:w="540" w:type="dxa"/>
            <w:tcBorders>
              <w:top w:val="single" w:sz="4" w:space="0" w:color="auto"/>
              <w:left w:val="single" w:sz="4" w:space="0" w:color="auto"/>
              <w:bottom w:val="single" w:sz="4" w:space="0" w:color="auto"/>
              <w:right w:val="single" w:sz="4" w:space="0" w:color="auto"/>
            </w:tcBorders>
            <w:vAlign w:val="center"/>
            <w:hideMark/>
          </w:tcPr>
          <w:p w14:paraId="47EBA1BF" w14:textId="77777777" w:rsidR="00543068" w:rsidRPr="00543068" w:rsidRDefault="00543068" w:rsidP="00543068">
            <w:pPr>
              <w:spacing w:after="0" w:line="240" w:lineRule="auto"/>
              <w:jc w:val="center"/>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 з/п</w:t>
            </w:r>
          </w:p>
        </w:tc>
        <w:tc>
          <w:tcPr>
            <w:tcW w:w="4563" w:type="dxa"/>
            <w:tcBorders>
              <w:top w:val="single" w:sz="4" w:space="0" w:color="auto"/>
              <w:left w:val="single" w:sz="4" w:space="0" w:color="auto"/>
              <w:bottom w:val="single" w:sz="4" w:space="0" w:color="auto"/>
              <w:right w:val="single" w:sz="4" w:space="0" w:color="auto"/>
            </w:tcBorders>
            <w:vAlign w:val="center"/>
            <w:hideMark/>
          </w:tcPr>
          <w:p w14:paraId="35A90A75" w14:textId="77777777" w:rsidR="00543068" w:rsidRPr="00543068" w:rsidRDefault="00543068" w:rsidP="00543068">
            <w:pPr>
              <w:spacing w:after="0" w:line="240" w:lineRule="auto"/>
              <w:jc w:val="center"/>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 xml:space="preserve">Назва етапів виконання </w:t>
            </w:r>
            <w:r w:rsidRPr="00543068">
              <w:rPr>
                <w:rFonts w:ascii="Times New Roman" w:eastAsia="Times New Roman" w:hAnsi="Times New Roman" w:cs="Times New Roman"/>
                <w:sz w:val="24"/>
                <w:szCs w:val="24"/>
                <w:lang w:val="uk-UA" w:eastAsia="ru-RU"/>
                <w14:ligatures w14:val="none"/>
              </w:rPr>
              <w:br/>
              <w:t>дипломної роботи</w:t>
            </w:r>
          </w:p>
        </w:tc>
        <w:tc>
          <w:tcPr>
            <w:tcW w:w="2693" w:type="dxa"/>
            <w:tcBorders>
              <w:top w:val="single" w:sz="4" w:space="0" w:color="auto"/>
              <w:left w:val="single" w:sz="4" w:space="0" w:color="auto"/>
              <w:bottom w:val="single" w:sz="4" w:space="0" w:color="auto"/>
              <w:right w:val="single" w:sz="4" w:space="0" w:color="auto"/>
            </w:tcBorders>
            <w:vAlign w:val="center"/>
            <w:hideMark/>
          </w:tcPr>
          <w:p w14:paraId="3102FDD3" w14:textId="77777777" w:rsidR="00543068" w:rsidRPr="00543068" w:rsidRDefault="00543068" w:rsidP="00543068">
            <w:pPr>
              <w:spacing w:after="0" w:line="240" w:lineRule="auto"/>
              <w:jc w:val="center"/>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 xml:space="preserve">Термін виконання </w:t>
            </w:r>
            <w:r w:rsidRPr="00543068">
              <w:rPr>
                <w:rFonts w:ascii="Times New Roman" w:eastAsia="Times New Roman" w:hAnsi="Times New Roman" w:cs="Times New Roman"/>
                <w:sz w:val="24"/>
                <w:szCs w:val="24"/>
                <w:lang w:val="uk-UA" w:eastAsia="ru-RU"/>
                <w14:ligatures w14:val="none"/>
              </w:rPr>
              <w:br/>
              <w:t>етапів роботи</w:t>
            </w:r>
          </w:p>
        </w:tc>
        <w:tc>
          <w:tcPr>
            <w:tcW w:w="1234" w:type="dxa"/>
            <w:tcBorders>
              <w:top w:val="single" w:sz="4" w:space="0" w:color="auto"/>
              <w:left w:val="single" w:sz="4" w:space="0" w:color="auto"/>
              <w:bottom w:val="single" w:sz="4" w:space="0" w:color="auto"/>
              <w:right w:val="single" w:sz="4" w:space="0" w:color="auto"/>
            </w:tcBorders>
            <w:vAlign w:val="center"/>
            <w:hideMark/>
          </w:tcPr>
          <w:p w14:paraId="5AD060E4" w14:textId="77777777" w:rsidR="00543068" w:rsidRPr="00543068" w:rsidRDefault="00543068" w:rsidP="00543068">
            <w:pPr>
              <w:spacing w:after="0" w:line="240" w:lineRule="auto"/>
              <w:jc w:val="center"/>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Примітка</w:t>
            </w:r>
          </w:p>
        </w:tc>
      </w:tr>
      <w:tr w:rsidR="00543068" w:rsidRPr="00543068" w14:paraId="0F32EC51"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3C39CFAE"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1</w:t>
            </w:r>
          </w:p>
        </w:tc>
        <w:tc>
          <w:tcPr>
            <w:tcW w:w="4563" w:type="dxa"/>
            <w:tcBorders>
              <w:top w:val="single" w:sz="4" w:space="0" w:color="auto"/>
              <w:left w:val="single" w:sz="4" w:space="0" w:color="auto"/>
              <w:bottom w:val="single" w:sz="4" w:space="0" w:color="auto"/>
              <w:right w:val="single" w:sz="4" w:space="0" w:color="auto"/>
            </w:tcBorders>
            <w:hideMark/>
          </w:tcPr>
          <w:p w14:paraId="10E11171"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Узгодження теми і плану дипломної роботи</w:t>
            </w:r>
          </w:p>
        </w:tc>
        <w:tc>
          <w:tcPr>
            <w:tcW w:w="2693" w:type="dxa"/>
            <w:tcBorders>
              <w:top w:val="single" w:sz="4" w:space="0" w:color="auto"/>
              <w:left w:val="single" w:sz="4" w:space="0" w:color="auto"/>
              <w:bottom w:val="single" w:sz="4" w:space="0" w:color="auto"/>
              <w:right w:val="single" w:sz="4" w:space="0" w:color="auto"/>
            </w:tcBorders>
            <w:hideMark/>
          </w:tcPr>
          <w:p w14:paraId="2566DD9D"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06.02.23-20.02.23</w:t>
            </w:r>
          </w:p>
        </w:tc>
        <w:tc>
          <w:tcPr>
            <w:tcW w:w="1234" w:type="dxa"/>
            <w:tcBorders>
              <w:top w:val="single" w:sz="4" w:space="0" w:color="auto"/>
              <w:left w:val="single" w:sz="4" w:space="0" w:color="auto"/>
              <w:bottom w:val="single" w:sz="4" w:space="0" w:color="auto"/>
              <w:right w:val="single" w:sz="4" w:space="0" w:color="auto"/>
            </w:tcBorders>
          </w:tcPr>
          <w:p w14:paraId="7650A766"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r w:rsidR="00543068" w:rsidRPr="00543068" w14:paraId="2E0DB18B"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2FA0A76F"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2</w:t>
            </w:r>
          </w:p>
        </w:tc>
        <w:tc>
          <w:tcPr>
            <w:tcW w:w="4563" w:type="dxa"/>
            <w:tcBorders>
              <w:top w:val="single" w:sz="4" w:space="0" w:color="auto"/>
              <w:left w:val="single" w:sz="4" w:space="0" w:color="auto"/>
              <w:bottom w:val="single" w:sz="4" w:space="0" w:color="auto"/>
              <w:right w:val="single" w:sz="4" w:space="0" w:color="auto"/>
            </w:tcBorders>
            <w:hideMark/>
          </w:tcPr>
          <w:p w14:paraId="41441628"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Аналіз внутрішнього середовища підприємства</w:t>
            </w:r>
            <w:r w:rsidR="00DA485C">
              <w:rPr>
                <w:rFonts w:ascii="Times New Roman" w:eastAsia="Times New Roman" w:hAnsi="Times New Roman" w:cs="Times New Roman"/>
                <w:sz w:val="24"/>
                <w:szCs w:val="24"/>
                <w:lang w:val="uk-UA" w:eastAsia="ru-RU"/>
                <w14:ligatures w14:val="none"/>
              </w:rPr>
              <w:t xml:space="preserve"> ТОВ «Аполло-18»</w:t>
            </w:r>
          </w:p>
        </w:tc>
        <w:tc>
          <w:tcPr>
            <w:tcW w:w="2693" w:type="dxa"/>
            <w:tcBorders>
              <w:top w:val="single" w:sz="4" w:space="0" w:color="auto"/>
              <w:left w:val="single" w:sz="4" w:space="0" w:color="auto"/>
              <w:bottom w:val="single" w:sz="4" w:space="0" w:color="auto"/>
              <w:right w:val="single" w:sz="4" w:space="0" w:color="auto"/>
            </w:tcBorders>
            <w:hideMark/>
          </w:tcPr>
          <w:p w14:paraId="6C12C549"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21.02.23-27.02.23</w:t>
            </w:r>
          </w:p>
        </w:tc>
        <w:tc>
          <w:tcPr>
            <w:tcW w:w="1234" w:type="dxa"/>
            <w:tcBorders>
              <w:top w:val="single" w:sz="4" w:space="0" w:color="auto"/>
              <w:left w:val="single" w:sz="4" w:space="0" w:color="auto"/>
              <w:bottom w:val="single" w:sz="4" w:space="0" w:color="auto"/>
              <w:right w:val="single" w:sz="4" w:space="0" w:color="auto"/>
            </w:tcBorders>
          </w:tcPr>
          <w:p w14:paraId="272769AC"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r w:rsidR="00543068" w:rsidRPr="00543068" w14:paraId="24F9978C"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5E60F4F7"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3</w:t>
            </w:r>
          </w:p>
        </w:tc>
        <w:tc>
          <w:tcPr>
            <w:tcW w:w="4563" w:type="dxa"/>
            <w:tcBorders>
              <w:top w:val="single" w:sz="4" w:space="0" w:color="auto"/>
              <w:left w:val="single" w:sz="4" w:space="0" w:color="auto"/>
              <w:bottom w:val="single" w:sz="4" w:space="0" w:color="auto"/>
              <w:right w:val="single" w:sz="4" w:space="0" w:color="auto"/>
            </w:tcBorders>
            <w:hideMark/>
          </w:tcPr>
          <w:p w14:paraId="48A28EE8"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Аналіз зовнішнього середовища підприємства</w:t>
            </w:r>
            <w:r w:rsidR="00DA485C">
              <w:rPr>
                <w:rFonts w:ascii="Times New Roman" w:eastAsia="Times New Roman" w:hAnsi="Times New Roman" w:cs="Times New Roman"/>
                <w:sz w:val="24"/>
                <w:szCs w:val="24"/>
                <w:lang w:val="uk-UA" w:eastAsia="ru-RU"/>
                <w14:ligatures w14:val="none"/>
              </w:rPr>
              <w:t xml:space="preserve"> ТОВ «Аполло-18»</w:t>
            </w:r>
            <w:r w:rsidRPr="00543068">
              <w:rPr>
                <w:rFonts w:ascii="Times New Roman" w:eastAsia="Times New Roman" w:hAnsi="Times New Roman" w:cs="Times New Roman"/>
                <w:sz w:val="24"/>
                <w:szCs w:val="24"/>
                <w:lang w:val="uk-UA" w:eastAsia="ru-RU"/>
                <w14:ligatures w14:val="none"/>
              </w:rPr>
              <w:t xml:space="preserve"> </w:t>
            </w:r>
          </w:p>
        </w:tc>
        <w:tc>
          <w:tcPr>
            <w:tcW w:w="2693" w:type="dxa"/>
            <w:tcBorders>
              <w:top w:val="single" w:sz="4" w:space="0" w:color="auto"/>
              <w:left w:val="single" w:sz="4" w:space="0" w:color="auto"/>
              <w:bottom w:val="single" w:sz="4" w:space="0" w:color="auto"/>
              <w:right w:val="single" w:sz="4" w:space="0" w:color="auto"/>
            </w:tcBorders>
            <w:hideMark/>
          </w:tcPr>
          <w:p w14:paraId="1F5138B1"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27.02.23-06.03.23</w:t>
            </w:r>
          </w:p>
        </w:tc>
        <w:tc>
          <w:tcPr>
            <w:tcW w:w="1234" w:type="dxa"/>
            <w:tcBorders>
              <w:top w:val="single" w:sz="4" w:space="0" w:color="auto"/>
              <w:left w:val="single" w:sz="4" w:space="0" w:color="auto"/>
              <w:bottom w:val="single" w:sz="4" w:space="0" w:color="auto"/>
              <w:right w:val="single" w:sz="4" w:space="0" w:color="auto"/>
            </w:tcBorders>
          </w:tcPr>
          <w:p w14:paraId="09F8B30C"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r w:rsidR="00543068" w:rsidRPr="00543068" w14:paraId="63EE1920"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16379494"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4</w:t>
            </w:r>
          </w:p>
        </w:tc>
        <w:tc>
          <w:tcPr>
            <w:tcW w:w="4563" w:type="dxa"/>
            <w:tcBorders>
              <w:top w:val="single" w:sz="4" w:space="0" w:color="auto"/>
              <w:left w:val="single" w:sz="4" w:space="0" w:color="auto"/>
              <w:bottom w:val="single" w:sz="4" w:space="0" w:color="auto"/>
              <w:right w:val="single" w:sz="4" w:space="0" w:color="auto"/>
            </w:tcBorders>
            <w:hideMark/>
          </w:tcPr>
          <w:p w14:paraId="6D4BA683"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en-US" w:eastAsia="ru-RU"/>
                <w14:ligatures w14:val="none"/>
              </w:rPr>
              <w:t>SWOT</w:t>
            </w:r>
            <w:r w:rsidRPr="00543068">
              <w:rPr>
                <w:rFonts w:ascii="Times New Roman" w:eastAsia="Times New Roman" w:hAnsi="Times New Roman" w:cs="Times New Roman"/>
                <w:sz w:val="24"/>
                <w:szCs w:val="24"/>
                <w:lang w:val="uk-UA" w:eastAsia="ru-RU"/>
                <w14:ligatures w14:val="none"/>
              </w:rPr>
              <w:t>-аналіз та визначення маркетингової управлінської проблеми</w:t>
            </w:r>
            <w:r w:rsidR="00DA485C">
              <w:rPr>
                <w:rFonts w:ascii="Times New Roman" w:eastAsia="Times New Roman" w:hAnsi="Times New Roman" w:cs="Times New Roman"/>
                <w:sz w:val="24"/>
                <w:szCs w:val="24"/>
                <w:lang w:val="uk-UA" w:eastAsia="ru-RU"/>
                <w14:ligatures w14:val="none"/>
              </w:rPr>
              <w:t xml:space="preserve"> ТОВ «Аполло-18»</w:t>
            </w:r>
          </w:p>
        </w:tc>
        <w:tc>
          <w:tcPr>
            <w:tcW w:w="2693" w:type="dxa"/>
            <w:tcBorders>
              <w:top w:val="single" w:sz="4" w:space="0" w:color="auto"/>
              <w:left w:val="single" w:sz="4" w:space="0" w:color="auto"/>
              <w:bottom w:val="single" w:sz="4" w:space="0" w:color="auto"/>
              <w:right w:val="single" w:sz="4" w:space="0" w:color="auto"/>
            </w:tcBorders>
            <w:hideMark/>
          </w:tcPr>
          <w:p w14:paraId="0A3FEB00"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07.03.23-14.03.23</w:t>
            </w:r>
          </w:p>
        </w:tc>
        <w:tc>
          <w:tcPr>
            <w:tcW w:w="1234" w:type="dxa"/>
            <w:tcBorders>
              <w:top w:val="single" w:sz="4" w:space="0" w:color="auto"/>
              <w:left w:val="single" w:sz="4" w:space="0" w:color="auto"/>
              <w:bottom w:val="single" w:sz="4" w:space="0" w:color="auto"/>
              <w:right w:val="single" w:sz="4" w:space="0" w:color="auto"/>
            </w:tcBorders>
          </w:tcPr>
          <w:p w14:paraId="512718C5"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r w:rsidR="00543068" w:rsidRPr="00543068" w14:paraId="236BCA1D"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4046DF7B"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5</w:t>
            </w:r>
          </w:p>
        </w:tc>
        <w:tc>
          <w:tcPr>
            <w:tcW w:w="4563" w:type="dxa"/>
            <w:tcBorders>
              <w:top w:val="single" w:sz="4" w:space="0" w:color="auto"/>
              <w:left w:val="single" w:sz="4" w:space="0" w:color="auto"/>
              <w:bottom w:val="single" w:sz="4" w:space="0" w:color="auto"/>
              <w:right w:val="single" w:sz="4" w:space="0" w:color="auto"/>
            </w:tcBorders>
            <w:hideMark/>
          </w:tcPr>
          <w:p w14:paraId="79F83903"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Аналіз теоретичних підходів</w:t>
            </w:r>
          </w:p>
          <w:p w14:paraId="42B0254C"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вирішення маркетингової управлінської</w:t>
            </w:r>
          </w:p>
          <w:p w14:paraId="7A939C2A"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проблеми</w:t>
            </w:r>
          </w:p>
        </w:tc>
        <w:tc>
          <w:tcPr>
            <w:tcW w:w="2693" w:type="dxa"/>
            <w:tcBorders>
              <w:top w:val="single" w:sz="4" w:space="0" w:color="auto"/>
              <w:left w:val="single" w:sz="4" w:space="0" w:color="auto"/>
              <w:bottom w:val="single" w:sz="4" w:space="0" w:color="auto"/>
              <w:right w:val="single" w:sz="4" w:space="0" w:color="auto"/>
            </w:tcBorders>
            <w:hideMark/>
          </w:tcPr>
          <w:p w14:paraId="0BDAE302"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15.03.23-29.03.23</w:t>
            </w:r>
          </w:p>
        </w:tc>
        <w:tc>
          <w:tcPr>
            <w:tcW w:w="1234" w:type="dxa"/>
            <w:tcBorders>
              <w:top w:val="single" w:sz="4" w:space="0" w:color="auto"/>
              <w:left w:val="single" w:sz="4" w:space="0" w:color="auto"/>
              <w:bottom w:val="single" w:sz="4" w:space="0" w:color="auto"/>
              <w:right w:val="single" w:sz="4" w:space="0" w:color="auto"/>
            </w:tcBorders>
          </w:tcPr>
          <w:p w14:paraId="67437EFE"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r w:rsidR="00543068" w:rsidRPr="00543068" w14:paraId="70B5FC62"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79358D54"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6</w:t>
            </w:r>
          </w:p>
        </w:tc>
        <w:tc>
          <w:tcPr>
            <w:tcW w:w="4563" w:type="dxa"/>
            <w:tcBorders>
              <w:top w:val="single" w:sz="4" w:space="0" w:color="auto"/>
              <w:left w:val="single" w:sz="4" w:space="0" w:color="auto"/>
              <w:bottom w:val="single" w:sz="4" w:space="0" w:color="auto"/>
              <w:right w:val="single" w:sz="4" w:space="0" w:color="auto"/>
            </w:tcBorders>
            <w:hideMark/>
          </w:tcPr>
          <w:p w14:paraId="167BC4B5"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Планування маркетингового дослідження, розроблення пошукових питань, планування організації проведення дослідження</w:t>
            </w:r>
          </w:p>
        </w:tc>
        <w:tc>
          <w:tcPr>
            <w:tcW w:w="2693" w:type="dxa"/>
            <w:tcBorders>
              <w:top w:val="single" w:sz="4" w:space="0" w:color="auto"/>
              <w:left w:val="single" w:sz="4" w:space="0" w:color="auto"/>
              <w:bottom w:val="single" w:sz="4" w:space="0" w:color="auto"/>
              <w:right w:val="single" w:sz="4" w:space="0" w:color="auto"/>
            </w:tcBorders>
            <w:hideMark/>
          </w:tcPr>
          <w:p w14:paraId="25360A87"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30.03.23-10.04.23</w:t>
            </w:r>
          </w:p>
        </w:tc>
        <w:tc>
          <w:tcPr>
            <w:tcW w:w="1234" w:type="dxa"/>
            <w:tcBorders>
              <w:top w:val="single" w:sz="4" w:space="0" w:color="auto"/>
              <w:left w:val="single" w:sz="4" w:space="0" w:color="auto"/>
              <w:bottom w:val="single" w:sz="4" w:space="0" w:color="auto"/>
              <w:right w:val="single" w:sz="4" w:space="0" w:color="auto"/>
            </w:tcBorders>
          </w:tcPr>
          <w:p w14:paraId="253EAE6B"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r w:rsidR="00543068" w:rsidRPr="00543068" w14:paraId="0AD1729B"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10A040AD"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7</w:t>
            </w:r>
          </w:p>
        </w:tc>
        <w:tc>
          <w:tcPr>
            <w:tcW w:w="4563" w:type="dxa"/>
            <w:tcBorders>
              <w:top w:val="single" w:sz="4" w:space="0" w:color="auto"/>
              <w:left w:val="single" w:sz="4" w:space="0" w:color="auto"/>
              <w:bottom w:val="single" w:sz="4" w:space="0" w:color="auto"/>
              <w:right w:val="single" w:sz="4" w:space="0" w:color="auto"/>
            </w:tcBorders>
            <w:hideMark/>
          </w:tcPr>
          <w:p w14:paraId="6EDDF719"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Збирання та аналіз вторинної та первинної інформації, отримання відповідей на пошукові питання</w:t>
            </w:r>
          </w:p>
        </w:tc>
        <w:tc>
          <w:tcPr>
            <w:tcW w:w="2693" w:type="dxa"/>
            <w:tcBorders>
              <w:top w:val="single" w:sz="4" w:space="0" w:color="auto"/>
              <w:left w:val="single" w:sz="4" w:space="0" w:color="auto"/>
              <w:bottom w:val="single" w:sz="4" w:space="0" w:color="auto"/>
              <w:right w:val="single" w:sz="4" w:space="0" w:color="auto"/>
            </w:tcBorders>
            <w:hideMark/>
          </w:tcPr>
          <w:p w14:paraId="545D7A82"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11.04.23-07.05.23</w:t>
            </w:r>
          </w:p>
        </w:tc>
        <w:tc>
          <w:tcPr>
            <w:tcW w:w="1234" w:type="dxa"/>
            <w:tcBorders>
              <w:top w:val="single" w:sz="4" w:space="0" w:color="auto"/>
              <w:left w:val="single" w:sz="4" w:space="0" w:color="auto"/>
              <w:bottom w:val="single" w:sz="4" w:space="0" w:color="auto"/>
              <w:right w:val="single" w:sz="4" w:space="0" w:color="auto"/>
            </w:tcBorders>
          </w:tcPr>
          <w:p w14:paraId="2131B3F5"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r w:rsidR="00543068" w:rsidRPr="00543068" w14:paraId="4B332358"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20266B6B"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8</w:t>
            </w:r>
          </w:p>
        </w:tc>
        <w:tc>
          <w:tcPr>
            <w:tcW w:w="4563" w:type="dxa"/>
            <w:tcBorders>
              <w:top w:val="single" w:sz="4" w:space="0" w:color="auto"/>
              <w:left w:val="single" w:sz="4" w:space="0" w:color="auto"/>
              <w:bottom w:val="single" w:sz="4" w:space="0" w:color="auto"/>
              <w:right w:val="single" w:sz="4" w:space="0" w:color="auto"/>
            </w:tcBorders>
            <w:hideMark/>
          </w:tcPr>
          <w:p w14:paraId="7CF3A9CE"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Розроблення пропозицій щодо вдосконалення маркетингової діяльності підприємства</w:t>
            </w:r>
          </w:p>
        </w:tc>
        <w:tc>
          <w:tcPr>
            <w:tcW w:w="2693" w:type="dxa"/>
            <w:tcBorders>
              <w:top w:val="single" w:sz="4" w:space="0" w:color="auto"/>
              <w:left w:val="single" w:sz="4" w:space="0" w:color="auto"/>
              <w:bottom w:val="single" w:sz="4" w:space="0" w:color="auto"/>
              <w:right w:val="single" w:sz="4" w:space="0" w:color="auto"/>
            </w:tcBorders>
            <w:hideMark/>
          </w:tcPr>
          <w:p w14:paraId="2AC63E0C"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08.05.23-21.05.23</w:t>
            </w:r>
          </w:p>
        </w:tc>
        <w:tc>
          <w:tcPr>
            <w:tcW w:w="1234" w:type="dxa"/>
            <w:tcBorders>
              <w:top w:val="single" w:sz="4" w:space="0" w:color="auto"/>
              <w:left w:val="single" w:sz="4" w:space="0" w:color="auto"/>
              <w:bottom w:val="single" w:sz="4" w:space="0" w:color="auto"/>
              <w:right w:val="single" w:sz="4" w:space="0" w:color="auto"/>
            </w:tcBorders>
          </w:tcPr>
          <w:p w14:paraId="12470FBB"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r w:rsidR="00543068" w:rsidRPr="00543068" w14:paraId="30618E89"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03DFB978"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9</w:t>
            </w:r>
          </w:p>
        </w:tc>
        <w:tc>
          <w:tcPr>
            <w:tcW w:w="4563" w:type="dxa"/>
            <w:tcBorders>
              <w:top w:val="single" w:sz="4" w:space="0" w:color="auto"/>
              <w:left w:val="single" w:sz="4" w:space="0" w:color="auto"/>
              <w:bottom w:val="single" w:sz="4" w:space="0" w:color="auto"/>
              <w:right w:val="single" w:sz="4" w:space="0" w:color="auto"/>
            </w:tcBorders>
            <w:hideMark/>
          </w:tcPr>
          <w:p w14:paraId="38DAE38C"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Економічна оцінка запропонованих заходів</w:t>
            </w:r>
          </w:p>
        </w:tc>
        <w:tc>
          <w:tcPr>
            <w:tcW w:w="2693" w:type="dxa"/>
            <w:tcBorders>
              <w:top w:val="single" w:sz="4" w:space="0" w:color="auto"/>
              <w:left w:val="single" w:sz="4" w:space="0" w:color="auto"/>
              <w:bottom w:val="single" w:sz="4" w:space="0" w:color="auto"/>
              <w:right w:val="single" w:sz="4" w:space="0" w:color="auto"/>
            </w:tcBorders>
            <w:hideMark/>
          </w:tcPr>
          <w:p w14:paraId="4058391E"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22.05.23-31.05.23</w:t>
            </w:r>
          </w:p>
        </w:tc>
        <w:tc>
          <w:tcPr>
            <w:tcW w:w="1234" w:type="dxa"/>
            <w:tcBorders>
              <w:top w:val="single" w:sz="4" w:space="0" w:color="auto"/>
              <w:left w:val="single" w:sz="4" w:space="0" w:color="auto"/>
              <w:bottom w:val="single" w:sz="4" w:space="0" w:color="auto"/>
              <w:right w:val="single" w:sz="4" w:space="0" w:color="auto"/>
            </w:tcBorders>
          </w:tcPr>
          <w:p w14:paraId="139403C6"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r w:rsidR="00543068" w:rsidRPr="00543068" w14:paraId="2DDB1B29" w14:textId="77777777" w:rsidTr="00543068">
        <w:trPr>
          <w:trHeight w:val="20"/>
        </w:trPr>
        <w:tc>
          <w:tcPr>
            <w:tcW w:w="540" w:type="dxa"/>
            <w:tcBorders>
              <w:top w:val="single" w:sz="4" w:space="0" w:color="auto"/>
              <w:left w:val="single" w:sz="4" w:space="0" w:color="auto"/>
              <w:bottom w:val="single" w:sz="4" w:space="0" w:color="auto"/>
              <w:right w:val="single" w:sz="4" w:space="0" w:color="auto"/>
            </w:tcBorders>
            <w:hideMark/>
          </w:tcPr>
          <w:p w14:paraId="29A5DBD0"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10</w:t>
            </w:r>
          </w:p>
        </w:tc>
        <w:tc>
          <w:tcPr>
            <w:tcW w:w="4563" w:type="dxa"/>
            <w:tcBorders>
              <w:top w:val="single" w:sz="4" w:space="0" w:color="auto"/>
              <w:left w:val="single" w:sz="4" w:space="0" w:color="auto"/>
              <w:bottom w:val="single" w:sz="4" w:space="0" w:color="auto"/>
              <w:right w:val="single" w:sz="4" w:space="0" w:color="auto"/>
            </w:tcBorders>
            <w:hideMark/>
          </w:tcPr>
          <w:p w14:paraId="5AEE7D53" w14:textId="77777777" w:rsidR="00543068" w:rsidRPr="00543068" w:rsidRDefault="00543068" w:rsidP="00543068">
            <w:pPr>
              <w:spacing w:after="0" w:line="240" w:lineRule="auto"/>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3"/>
                <w:szCs w:val="23"/>
                <w:lang w:val="uk-UA" w:eastAsia="ru-RU"/>
                <w14:ligatures w14:val="none"/>
              </w:rPr>
              <w:t>Оформлення роботи, розроблення презентації</w:t>
            </w:r>
          </w:p>
        </w:tc>
        <w:tc>
          <w:tcPr>
            <w:tcW w:w="2693" w:type="dxa"/>
            <w:tcBorders>
              <w:top w:val="single" w:sz="4" w:space="0" w:color="auto"/>
              <w:left w:val="single" w:sz="4" w:space="0" w:color="auto"/>
              <w:bottom w:val="single" w:sz="4" w:space="0" w:color="auto"/>
              <w:right w:val="single" w:sz="4" w:space="0" w:color="auto"/>
            </w:tcBorders>
            <w:hideMark/>
          </w:tcPr>
          <w:p w14:paraId="0A4AACED"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r w:rsidRPr="00543068">
              <w:rPr>
                <w:rFonts w:ascii="Times New Roman" w:eastAsia="Times New Roman" w:hAnsi="Times New Roman" w:cs="Times New Roman"/>
                <w:sz w:val="24"/>
                <w:szCs w:val="24"/>
                <w:lang w:val="uk-UA" w:eastAsia="ru-RU"/>
                <w14:ligatures w14:val="none"/>
              </w:rPr>
              <w:t>01.06.23-</w:t>
            </w:r>
            <w:r w:rsidR="00BA1F83">
              <w:rPr>
                <w:rFonts w:ascii="Times New Roman" w:eastAsia="Times New Roman" w:hAnsi="Times New Roman" w:cs="Times New Roman"/>
                <w:sz w:val="24"/>
                <w:szCs w:val="24"/>
                <w:lang w:val="uk-UA" w:eastAsia="ru-RU"/>
                <w14:ligatures w14:val="none"/>
              </w:rPr>
              <w:t>10</w:t>
            </w:r>
            <w:r w:rsidRPr="00543068">
              <w:rPr>
                <w:rFonts w:ascii="Times New Roman" w:eastAsia="Times New Roman" w:hAnsi="Times New Roman" w:cs="Times New Roman"/>
                <w:sz w:val="24"/>
                <w:szCs w:val="24"/>
                <w:lang w:val="uk-UA" w:eastAsia="ru-RU"/>
                <w14:ligatures w14:val="none"/>
              </w:rPr>
              <w:t>.06.23</w:t>
            </w:r>
          </w:p>
        </w:tc>
        <w:tc>
          <w:tcPr>
            <w:tcW w:w="1234" w:type="dxa"/>
            <w:tcBorders>
              <w:top w:val="single" w:sz="4" w:space="0" w:color="auto"/>
              <w:left w:val="single" w:sz="4" w:space="0" w:color="auto"/>
              <w:bottom w:val="single" w:sz="4" w:space="0" w:color="auto"/>
              <w:right w:val="single" w:sz="4" w:space="0" w:color="auto"/>
            </w:tcBorders>
          </w:tcPr>
          <w:p w14:paraId="6DD8B66B" w14:textId="77777777" w:rsidR="00543068" w:rsidRPr="00543068" w:rsidRDefault="00543068" w:rsidP="00543068">
            <w:pPr>
              <w:spacing w:after="0" w:line="240" w:lineRule="auto"/>
              <w:jc w:val="both"/>
              <w:rPr>
                <w:rFonts w:ascii="Times New Roman" w:eastAsia="Times New Roman" w:hAnsi="Times New Roman" w:cs="Times New Roman"/>
                <w:sz w:val="24"/>
                <w:szCs w:val="24"/>
                <w:lang w:val="uk-UA" w:eastAsia="ru-RU"/>
                <w14:ligatures w14:val="none"/>
              </w:rPr>
            </w:pPr>
          </w:p>
        </w:tc>
      </w:tr>
    </w:tbl>
    <w:p w14:paraId="49ADCA23" w14:textId="77777777" w:rsidR="00543068" w:rsidRPr="00543068" w:rsidRDefault="00543068" w:rsidP="00543068">
      <w:pPr>
        <w:spacing w:after="0" w:line="240" w:lineRule="auto"/>
        <w:jc w:val="both"/>
        <w:rPr>
          <w:rFonts w:ascii="Times New Roman" w:eastAsia="Times New Roman" w:hAnsi="Times New Roman" w:cs="Times New Roman"/>
          <w:sz w:val="28"/>
          <w:szCs w:val="24"/>
          <w:lang w:val="uk-UA" w:eastAsia="ru-RU"/>
          <w14:ligatures w14:val="none"/>
        </w:rPr>
      </w:pPr>
    </w:p>
    <w:p w14:paraId="2B307D2E" w14:textId="77777777" w:rsidR="00543068" w:rsidRPr="00543068" w:rsidRDefault="00D27AD0" w:rsidP="00543068">
      <w:pPr>
        <w:spacing w:after="0" w:line="240" w:lineRule="auto"/>
        <w:jc w:val="both"/>
        <w:rPr>
          <w:rFonts w:ascii="Times New Roman" w:eastAsia="Times New Roman" w:hAnsi="Times New Roman" w:cs="Times New Roman"/>
          <w:sz w:val="28"/>
          <w:szCs w:val="24"/>
          <w:lang w:val="uk-UA" w:eastAsia="ru-RU"/>
          <w14:ligatures w14:val="none"/>
        </w:rPr>
      </w:pPr>
      <w:r>
        <w:rPr>
          <w:rFonts w:ascii="Times New Roman" w:eastAsia="Times New Roman" w:hAnsi="Times New Roman" w:cs="Times New Roman"/>
          <w:bCs/>
          <w:noProof/>
          <w:sz w:val="28"/>
          <w:szCs w:val="28"/>
          <w:lang w:val="uk-UA" w:eastAsia="ru-RU"/>
        </w:rPr>
        <w:drawing>
          <wp:anchor distT="0" distB="0" distL="114300" distR="114300" simplePos="0" relativeHeight="251667456" behindDoc="1" locked="0" layoutInCell="1" allowOverlap="1" wp14:anchorId="6D9BA454" wp14:editId="06FC0A81">
            <wp:simplePos x="0" y="0"/>
            <wp:positionH relativeFrom="column">
              <wp:posOffset>2331450</wp:posOffset>
            </wp:positionH>
            <wp:positionV relativeFrom="paragraph">
              <wp:posOffset>162761</wp:posOffset>
            </wp:positionV>
            <wp:extent cx="443620" cy="493878"/>
            <wp:effectExtent l="0" t="0" r="0" b="0"/>
            <wp:wrapNone/>
            <wp:docPr id="1314923975" name="Рисунок 1314923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906931" name="Рисунок 131990693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3620" cy="493878"/>
                    </a:xfrm>
                    <a:prstGeom prst="rect">
                      <a:avLst/>
                    </a:prstGeom>
                  </pic:spPr>
                </pic:pic>
              </a:graphicData>
            </a:graphic>
            <wp14:sizeRelH relativeFrom="margin">
              <wp14:pctWidth>0</wp14:pctWidth>
            </wp14:sizeRelH>
            <wp14:sizeRelV relativeFrom="margin">
              <wp14:pctHeight>0</wp14:pctHeight>
            </wp14:sizeRelV>
          </wp:anchor>
        </w:drawing>
      </w:r>
    </w:p>
    <w:p w14:paraId="7E3F06BA" w14:textId="77777777" w:rsidR="00543068" w:rsidRPr="00543068" w:rsidRDefault="00543068" w:rsidP="00543068">
      <w:pPr>
        <w:tabs>
          <w:tab w:val="right" w:pos="8931"/>
        </w:tabs>
        <w:spacing w:after="0" w:line="240" w:lineRule="auto"/>
        <w:ind w:left="1080" w:hanging="540"/>
        <w:rPr>
          <w:rFonts w:ascii="Times New Roman" w:eastAsia="Times New Roman" w:hAnsi="Times New Roman" w:cs="Times New Roman"/>
          <w:sz w:val="28"/>
          <w:szCs w:val="24"/>
          <w:lang w:val="uk-UA" w:eastAsia="ru-RU"/>
          <w14:ligatures w14:val="none"/>
        </w:rPr>
      </w:pPr>
      <w:r w:rsidRPr="00543068">
        <w:rPr>
          <w:rFonts w:ascii="Times New Roman" w:eastAsia="Times New Roman" w:hAnsi="Times New Roman" w:cs="Times New Roman"/>
          <w:bCs/>
          <w:sz w:val="28"/>
          <w:szCs w:val="24"/>
          <w:lang w:val="uk-UA" w:eastAsia="ru-RU"/>
          <w14:ligatures w14:val="none"/>
        </w:rPr>
        <w:t xml:space="preserve">Студент </w:t>
      </w:r>
      <w:r w:rsidRPr="00543068">
        <w:rPr>
          <w:rFonts w:ascii="Times New Roman" w:eastAsia="Times New Roman" w:hAnsi="Times New Roman" w:cs="Times New Roman"/>
          <w:sz w:val="28"/>
          <w:szCs w:val="24"/>
          <w:lang w:val="uk-UA" w:eastAsia="ru-RU"/>
          <w14:ligatures w14:val="none"/>
        </w:rPr>
        <w:tab/>
      </w:r>
      <w:r w:rsidR="00D27AD0">
        <w:rPr>
          <w:rFonts w:ascii="Times New Roman" w:eastAsia="Times New Roman" w:hAnsi="Times New Roman" w:cs="Times New Roman"/>
          <w:sz w:val="28"/>
          <w:szCs w:val="24"/>
          <w:lang w:val="uk-UA" w:eastAsia="ru-RU"/>
          <w14:ligatures w14:val="none"/>
        </w:rPr>
        <w:t>Анастасія СІКОРСЬКА</w:t>
      </w:r>
    </w:p>
    <w:p w14:paraId="52F2168A" w14:textId="77777777" w:rsidR="006003BC" w:rsidRDefault="006003BC" w:rsidP="00D27AD0">
      <w:pPr>
        <w:tabs>
          <w:tab w:val="left" w:pos="3978"/>
        </w:tabs>
        <w:spacing w:after="0" w:line="240" w:lineRule="auto"/>
        <w:ind w:left="1080" w:hanging="540"/>
        <w:rPr>
          <w:rFonts w:ascii="Times New Roman" w:eastAsia="Times New Roman" w:hAnsi="Times New Roman" w:cs="Times New Roman"/>
          <w:bCs/>
          <w:sz w:val="28"/>
          <w:szCs w:val="24"/>
          <w:lang w:val="uk-UA" w:eastAsia="ru-RU"/>
          <w14:ligatures w14:val="none"/>
        </w:rPr>
      </w:pPr>
    </w:p>
    <w:p w14:paraId="2C578779" w14:textId="77777777" w:rsidR="00543068" w:rsidRPr="00543068" w:rsidRDefault="00D27AD0" w:rsidP="00D27AD0">
      <w:pPr>
        <w:tabs>
          <w:tab w:val="left" w:pos="3978"/>
        </w:tabs>
        <w:spacing w:after="0" w:line="240" w:lineRule="auto"/>
        <w:ind w:left="1080" w:hanging="540"/>
        <w:rPr>
          <w:rFonts w:ascii="Times New Roman" w:eastAsia="Times New Roman" w:hAnsi="Times New Roman" w:cs="Times New Roman"/>
          <w:bCs/>
          <w:sz w:val="28"/>
          <w:szCs w:val="24"/>
          <w:lang w:val="uk-UA" w:eastAsia="ru-RU"/>
          <w14:ligatures w14:val="none"/>
        </w:rPr>
      </w:pPr>
      <w:r>
        <w:rPr>
          <w:rFonts w:ascii="Times New Roman" w:eastAsia="Times New Roman" w:hAnsi="Times New Roman" w:cs="Times New Roman"/>
          <w:bCs/>
          <w:sz w:val="28"/>
          <w:szCs w:val="24"/>
          <w:lang w:val="uk-UA" w:eastAsia="ru-RU"/>
          <w14:ligatures w14:val="none"/>
        </w:rPr>
        <w:tab/>
      </w:r>
    </w:p>
    <w:p w14:paraId="210112BB" w14:textId="2139B288" w:rsidR="00D27AD0" w:rsidRPr="00FD38C4" w:rsidRDefault="00543068" w:rsidP="00FD38C4">
      <w:pPr>
        <w:tabs>
          <w:tab w:val="right" w:pos="8931"/>
        </w:tabs>
        <w:spacing w:after="0" w:line="240" w:lineRule="auto"/>
        <w:ind w:left="1080" w:hanging="540"/>
        <w:rPr>
          <w:rFonts w:ascii="Times New Roman" w:eastAsia="Times New Roman" w:hAnsi="Times New Roman" w:cs="Times New Roman"/>
          <w:bCs/>
          <w:sz w:val="28"/>
          <w:szCs w:val="24"/>
          <w:lang w:val="uk-UA" w:eastAsia="ru-RU"/>
          <w14:ligatures w14:val="none"/>
        </w:rPr>
      </w:pPr>
      <w:r w:rsidRPr="00543068">
        <w:rPr>
          <w:rFonts w:ascii="Times New Roman" w:eastAsia="Times New Roman" w:hAnsi="Times New Roman" w:cs="Times New Roman"/>
          <w:bCs/>
          <w:sz w:val="28"/>
          <w:szCs w:val="24"/>
          <w:lang w:val="uk-UA" w:eastAsia="ru-RU"/>
          <w14:ligatures w14:val="none"/>
        </w:rPr>
        <w:t>Керівник</w:t>
      </w:r>
      <w:r w:rsidRPr="00543068">
        <w:rPr>
          <w:rFonts w:ascii="Times New Roman" w:eastAsia="Times New Roman" w:hAnsi="Times New Roman" w:cs="Times New Roman"/>
          <w:sz w:val="28"/>
          <w:szCs w:val="24"/>
          <w:lang w:val="uk-UA" w:eastAsia="ru-RU"/>
          <w14:ligatures w14:val="none"/>
        </w:rPr>
        <w:tab/>
      </w:r>
      <w:r w:rsidR="00D27AD0">
        <w:rPr>
          <w:rFonts w:ascii="Times New Roman" w:eastAsia="Times New Roman" w:hAnsi="Times New Roman" w:cs="Times New Roman"/>
          <w:sz w:val="28"/>
          <w:szCs w:val="24"/>
          <w:lang w:val="uk-UA" w:eastAsia="ru-RU"/>
          <w14:ligatures w14:val="none"/>
        </w:rPr>
        <w:t>Євген ГНІТЕЦЬКИЙ</w:t>
      </w:r>
    </w:p>
    <w:p w14:paraId="41385086" w14:textId="77777777" w:rsidR="00EC58C9" w:rsidRPr="006003BC" w:rsidRDefault="008F2459" w:rsidP="006003BC">
      <w:pPr>
        <w:spacing w:after="0" w:line="360" w:lineRule="auto"/>
        <w:ind w:firstLine="709"/>
        <w:jc w:val="center"/>
        <w:rPr>
          <w:rFonts w:ascii="Times New Roman" w:hAnsi="Times New Roman" w:cs="Times New Roman"/>
          <w:b/>
          <w:bCs/>
          <w:sz w:val="28"/>
          <w:szCs w:val="28"/>
          <w:lang w:val="uk-UA"/>
        </w:rPr>
      </w:pPr>
      <w:r w:rsidRPr="006003BC">
        <w:rPr>
          <w:rFonts w:ascii="Times New Roman" w:hAnsi="Times New Roman" w:cs="Times New Roman"/>
          <w:b/>
          <w:bCs/>
          <w:sz w:val="28"/>
          <w:szCs w:val="28"/>
          <w:lang w:val="uk-UA"/>
        </w:rPr>
        <w:lastRenderedPageBreak/>
        <w:t>РЕФЕРАТ</w:t>
      </w:r>
    </w:p>
    <w:p w14:paraId="2875EE30" w14:textId="77777777" w:rsidR="006003BC" w:rsidRDefault="006003BC" w:rsidP="00D27AD0">
      <w:pPr>
        <w:spacing w:after="0" w:line="360" w:lineRule="auto"/>
        <w:ind w:firstLine="709"/>
        <w:jc w:val="both"/>
        <w:rPr>
          <w:rFonts w:ascii="Times New Roman" w:hAnsi="Times New Roman" w:cs="Times New Roman"/>
          <w:sz w:val="28"/>
          <w:szCs w:val="28"/>
          <w:lang w:val="uk-UA"/>
        </w:rPr>
      </w:pPr>
    </w:p>
    <w:p w14:paraId="4F3F622E" w14:textId="2B986CA3" w:rsidR="003E33CB" w:rsidRDefault="003E33CB" w:rsidP="00D27A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на тему: «</w:t>
      </w:r>
      <w:r w:rsidRPr="003E33CB">
        <w:rPr>
          <w:rFonts w:ascii="Times New Roman" w:hAnsi="Times New Roman" w:cs="Times New Roman"/>
          <w:sz w:val="28"/>
          <w:szCs w:val="28"/>
          <w:lang w:val="uk-UA"/>
        </w:rPr>
        <w:t>Доцільність виведення нової послуги компанією ТОВ «Аполло-18» на ринок фітнес-послуг Києва</w:t>
      </w:r>
      <w:r>
        <w:rPr>
          <w:rFonts w:ascii="Times New Roman" w:hAnsi="Times New Roman" w:cs="Times New Roman"/>
          <w:sz w:val="28"/>
          <w:szCs w:val="28"/>
          <w:lang w:val="uk-UA"/>
        </w:rPr>
        <w:t xml:space="preserve">» включає три розділи, вступ, список скорочень, висновки, список використаних джерел та додатки. Обсяг роботи складає </w:t>
      </w:r>
      <w:r w:rsidR="00371D3F">
        <w:rPr>
          <w:rFonts w:ascii="Times New Roman" w:hAnsi="Times New Roman" w:cs="Times New Roman"/>
          <w:sz w:val="28"/>
          <w:szCs w:val="28"/>
          <w:lang w:val="en-US"/>
        </w:rPr>
        <w:t>15</w:t>
      </w:r>
      <w:r w:rsidR="00577132">
        <w:rPr>
          <w:rFonts w:ascii="Times New Roman" w:hAnsi="Times New Roman" w:cs="Times New Roman"/>
          <w:sz w:val="28"/>
          <w:szCs w:val="28"/>
          <w:lang w:val="uk-UA"/>
        </w:rPr>
        <w:t>4</w:t>
      </w:r>
      <w:r>
        <w:rPr>
          <w:rFonts w:ascii="Times New Roman" w:hAnsi="Times New Roman" w:cs="Times New Roman"/>
          <w:sz w:val="28"/>
          <w:szCs w:val="28"/>
          <w:lang w:val="uk-UA"/>
        </w:rPr>
        <w:t xml:space="preserve"> сторін</w:t>
      </w:r>
      <w:r w:rsidR="00577132">
        <w:rPr>
          <w:rFonts w:ascii="Times New Roman" w:hAnsi="Times New Roman" w:cs="Times New Roman"/>
          <w:sz w:val="28"/>
          <w:szCs w:val="28"/>
          <w:lang w:val="uk-UA"/>
        </w:rPr>
        <w:t>ки</w:t>
      </w:r>
      <w:r>
        <w:rPr>
          <w:rFonts w:ascii="Times New Roman" w:hAnsi="Times New Roman" w:cs="Times New Roman"/>
          <w:sz w:val="28"/>
          <w:szCs w:val="28"/>
          <w:lang w:val="uk-UA"/>
        </w:rPr>
        <w:t xml:space="preserve">, </w:t>
      </w:r>
      <w:r w:rsidR="00034563">
        <w:rPr>
          <w:rFonts w:ascii="Times New Roman" w:hAnsi="Times New Roman" w:cs="Times New Roman"/>
          <w:sz w:val="28"/>
          <w:szCs w:val="28"/>
          <w:lang w:val="uk-UA"/>
        </w:rPr>
        <w:t>3</w:t>
      </w:r>
      <w:r w:rsidR="0019167E">
        <w:rPr>
          <w:rFonts w:ascii="Times New Roman" w:hAnsi="Times New Roman" w:cs="Times New Roman"/>
          <w:sz w:val="28"/>
          <w:szCs w:val="28"/>
          <w:lang w:val="uk-UA"/>
        </w:rPr>
        <w:t>0</w:t>
      </w:r>
      <w:r>
        <w:rPr>
          <w:rFonts w:ascii="Times New Roman" w:hAnsi="Times New Roman" w:cs="Times New Roman"/>
          <w:sz w:val="28"/>
          <w:szCs w:val="28"/>
          <w:lang w:val="uk-UA"/>
        </w:rPr>
        <w:t xml:space="preserve"> рисун</w:t>
      </w:r>
      <w:r w:rsidR="0019167E">
        <w:rPr>
          <w:rFonts w:ascii="Times New Roman" w:hAnsi="Times New Roman" w:cs="Times New Roman"/>
          <w:sz w:val="28"/>
          <w:szCs w:val="28"/>
          <w:lang w:val="uk-UA"/>
        </w:rPr>
        <w:t>ків</w:t>
      </w:r>
      <w:r>
        <w:rPr>
          <w:rFonts w:ascii="Times New Roman" w:hAnsi="Times New Roman" w:cs="Times New Roman"/>
          <w:sz w:val="28"/>
          <w:szCs w:val="28"/>
          <w:lang w:val="uk-UA"/>
        </w:rPr>
        <w:t xml:space="preserve">, </w:t>
      </w:r>
      <w:r w:rsidR="00034563">
        <w:rPr>
          <w:rFonts w:ascii="Times New Roman" w:hAnsi="Times New Roman" w:cs="Times New Roman"/>
          <w:sz w:val="28"/>
          <w:szCs w:val="28"/>
          <w:lang w:val="uk-UA"/>
        </w:rPr>
        <w:t>2</w:t>
      </w:r>
      <w:r w:rsidR="006557E2">
        <w:rPr>
          <w:rFonts w:ascii="Times New Roman" w:hAnsi="Times New Roman" w:cs="Times New Roman"/>
          <w:sz w:val="28"/>
          <w:szCs w:val="28"/>
          <w:lang w:val="uk-UA"/>
        </w:rPr>
        <w:t>6</w:t>
      </w:r>
      <w:r>
        <w:rPr>
          <w:rFonts w:ascii="Times New Roman" w:hAnsi="Times New Roman" w:cs="Times New Roman"/>
          <w:sz w:val="28"/>
          <w:szCs w:val="28"/>
          <w:lang w:val="uk-UA"/>
        </w:rPr>
        <w:t xml:space="preserve"> таблиць, </w:t>
      </w:r>
      <w:r w:rsidR="00B47113">
        <w:rPr>
          <w:rFonts w:ascii="Times New Roman" w:hAnsi="Times New Roman" w:cs="Times New Roman"/>
          <w:sz w:val="28"/>
          <w:szCs w:val="28"/>
          <w:lang w:val="uk-UA"/>
        </w:rPr>
        <w:t>11</w:t>
      </w:r>
      <w:r>
        <w:rPr>
          <w:rFonts w:ascii="Times New Roman" w:hAnsi="Times New Roman" w:cs="Times New Roman"/>
          <w:sz w:val="28"/>
          <w:szCs w:val="28"/>
          <w:lang w:val="uk-UA"/>
        </w:rPr>
        <w:t xml:space="preserve"> додатк</w:t>
      </w:r>
      <w:r w:rsidR="00034563">
        <w:rPr>
          <w:rFonts w:ascii="Times New Roman" w:hAnsi="Times New Roman" w:cs="Times New Roman"/>
          <w:sz w:val="28"/>
          <w:szCs w:val="28"/>
          <w:lang w:val="uk-UA"/>
        </w:rPr>
        <w:t>ів</w:t>
      </w:r>
      <w:r>
        <w:rPr>
          <w:rFonts w:ascii="Times New Roman" w:hAnsi="Times New Roman" w:cs="Times New Roman"/>
          <w:sz w:val="28"/>
          <w:szCs w:val="28"/>
          <w:lang w:val="uk-UA"/>
        </w:rPr>
        <w:t xml:space="preserve">. </w:t>
      </w:r>
    </w:p>
    <w:p w14:paraId="4DA66822" w14:textId="77777777" w:rsidR="004071B2" w:rsidRPr="00EB5232" w:rsidRDefault="004071B2" w:rsidP="004071B2">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Актуальність теми. На сферу фітнес-клубів вплинул</w:t>
      </w:r>
      <w:r w:rsidRPr="00EB5232">
        <w:rPr>
          <w:rFonts w:ascii="Times New Roman" w:hAnsi="Times New Roman" w:cs="Times New Roman"/>
          <w:sz w:val="28"/>
          <w:szCs w:val="28"/>
          <w:lang w:val="uk-UA"/>
        </w:rPr>
        <w:t xml:space="preserve">и події, що відбулись за останні декілька років, це повномасштабне вторгнення та </w:t>
      </w:r>
      <w:r w:rsidRPr="00EB5232">
        <w:rPr>
          <w:rFonts w:ascii="Times New Roman" w:hAnsi="Times New Roman" w:cs="Times New Roman"/>
          <w:sz w:val="28"/>
          <w:szCs w:val="28"/>
          <w:lang w:val="en-US"/>
        </w:rPr>
        <w:t>COVID-19</w:t>
      </w:r>
      <w:r w:rsidRPr="00EB5232">
        <w:rPr>
          <w:rFonts w:ascii="Times New Roman" w:hAnsi="Times New Roman" w:cs="Times New Roman"/>
          <w:sz w:val="28"/>
          <w:szCs w:val="28"/>
          <w:lang w:val="uk-UA"/>
        </w:rPr>
        <w:t>. Наслідками цих подій стало закриття фітнес-клубів та звільнення частини ринку. Також, на даний ринок впливають новітні технології, що допомагають покращувати заняття спортом. Маркетинговою управлінською проблемою ТОВ «Аполло-18» було виявлено розширення асортименту компанії.</w:t>
      </w:r>
    </w:p>
    <w:p w14:paraId="03F5D000" w14:textId="3F662270" w:rsidR="004071B2" w:rsidRPr="00EB5232" w:rsidRDefault="004071B2" w:rsidP="0014502D">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Ціль маркетингового дослідження полягає в тому, щоб </w:t>
      </w:r>
      <w:r w:rsidR="0014502D">
        <w:rPr>
          <w:rFonts w:ascii="Times New Roman" w:hAnsi="Times New Roman" w:cs="Times New Roman"/>
          <w:sz w:val="28"/>
          <w:szCs w:val="28"/>
          <w:lang w:val="uk-UA"/>
        </w:rPr>
        <w:t>в</w:t>
      </w:r>
      <w:r w:rsidR="0014502D" w:rsidRPr="0014502D">
        <w:rPr>
          <w:rFonts w:ascii="Times New Roman" w:hAnsi="Times New Roman" w:cs="Times New Roman"/>
          <w:sz w:val="28"/>
          <w:szCs w:val="28"/>
          <w:lang w:val="uk-UA"/>
        </w:rPr>
        <w:t>изнач</w:t>
      </w:r>
      <w:r w:rsidR="0014502D">
        <w:rPr>
          <w:rFonts w:ascii="Times New Roman" w:hAnsi="Times New Roman" w:cs="Times New Roman"/>
          <w:sz w:val="28"/>
          <w:szCs w:val="28"/>
          <w:lang w:val="uk-UA"/>
        </w:rPr>
        <w:t>ити</w:t>
      </w:r>
      <w:r w:rsidR="0014502D" w:rsidRPr="0014502D">
        <w:rPr>
          <w:rFonts w:ascii="Times New Roman" w:hAnsi="Times New Roman" w:cs="Times New Roman"/>
          <w:sz w:val="28"/>
          <w:szCs w:val="28"/>
          <w:lang w:val="uk-UA"/>
        </w:rPr>
        <w:t xml:space="preserve"> доцільності виводу нової послуги компанією ТОВ «Аполло-18» на ринок фітнес-послуг Києва.</w:t>
      </w:r>
      <w:r w:rsidR="0014502D">
        <w:rPr>
          <w:rFonts w:ascii="Times New Roman" w:hAnsi="Times New Roman" w:cs="Times New Roman"/>
          <w:sz w:val="28"/>
          <w:szCs w:val="28"/>
          <w:lang w:val="uk-UA"/>
        </w:rPr>
        <w:t xml:space="preserve"> </w:t>
      </w:r>
    </w:p>
    <w:p w14:paraId="6592518F" w14:textId="77777777" w:rsidR="004071B2" w:rsidRPr="004071B2" w:rsidRDefault="004071B2" w:rsidP="004071B2">
      <w:pPr>
        <w:spacing w:after="0" w:line="360" w:lineRule="auto"/>
        <w:ind w:firstLine="709"/>
        <w:jc w:val="both"/>
        <w:rPr>
          <w:rFonts w:ascii="Times New Roman" w:hAnsi="Times New Roman" w:cs="Times New Roman"/>
          <w:sz w:val="28"/>
          <w:szCs w:val="28"/>
          <w:lang w:val="uk-UA"/>
        </w:rPr>
      </w:pPr>
      <w:r w:rsidRPr="004071B2">
        <w:rPr>
          <w:rFonts w:ascii="Times New Roman" w:hAnsi="Times New Roman" w:cs="Times New Roman"/>
          <w:sz w:val="28"/>
          <w:szCs w:val="28"/>
          <w:lang w:val="uk-UA"/>
        </w:rPr>
        <w:t>Методологія дослідження. В дипломній роботі було проведено кабінетне дослідження. Зовнішню вторинну інформацію було отримано з інтернет-ресурсів, веб-сайтів,</w:t>
      </w:r>
      <w:r w:rsidRPr="004071B2">
        <w:t xml:space="preserve"> </w:t>
      </w:r>
      <w:r w:rsidRPr="004071B2">
        <w:rPr>
          <w:rFonts w:ascii="Times New Roman" w:hAnsi="Times New Roman" w:cs="Times New Roman"/>
          <w:sz w:val="28"/>
          <w:szCs w:val="28"/>
          <w:lang w:val="uk-UA"/>
        </w:rPr>
        <w:t>каталогів та проектів різних фірм, що працюють в сфері VR-тренажерів. Також, було здійснено збір первинної інформації за допомогою анкетного опитування в «</w:t>
      </w:r>
      <w:r w:rsidRPr="004071B2">
        <w:rPr>
          <w:rFonts w:ascii="Times New Roman" w:hAnsi="Times New Roman" w:cs="Times New Roman"/>
          <w:sz w:val="28"/>
          <w:szCs w:val="28"/>
          <w:lang w:val="en-US"/>
        </w:rPr>
        <w:t>Google Forms</w:t>
      </w:r>
      <w:r w:rsidRPr="004071B2">
        <w:rPr>
          <w:rFonts w:ascii="Times New Roman" w:hAnsi="Times New Roman" w:cs="Times New Roman"/>
          <w:sz w:val="28"/>
          <w:szCs w:val="28"/>
          <w:lang w:val="uk-UA"/>
        </w:rPr>
        <w:t>».</w:t>
      </w:r>
    </w:p>
    <w:p w14:paraId="394FD815" w14:textId="77777777" w:rsidR="004071B2" w:rsidRPr="00EB5232" w:rsidRDefault="004071B2" w:rsidP="004071B2">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Новизна отриманих результатів.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тренажери – це нова сфера для українських фітнес-тренажерів. Результати дослідження дали розуміння того, як аудиторія відновиться до подібних тренувань, чи хотіли б вони спробувати ці тренування і чи згодні були б заплатити додатково за послугу з тренувань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тренажерах.</w:t>
      </w:r>
      <w:r>
        <w:rPr>
          <w:rFonts w:ascii="Times New Roman" w:hAnsi="Times New Roman" w:cs="Times New Roman"/>
          <w:sz w:val="28"/>
          <w:szCs w:val="28"/>
          <w:lang w:val="uk-UA"/>
        </w:rPr>
        <w:t xml:space="preserve"> </w:t>
      </w:r>
    </w:p>
    <w:p w14:paraId="47215E24" w14:textId="77777777" w:rsidR="004071B2" w:rsidRPr="00EB5232" w:rsidRDefault="004071B2" w:rsidP="004071B2">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Практичне значення для одержаних результатів. Отримані результати дослідження можуть бути використані компанією ТОВ «Аполло-18» та іншими фітнес-клубами, що працюють на ринку України, для збільшення свого асортименту за допомогою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-тренажерів.</w:t>
      </w:r>
    </w:p>
    <w:p w14:paraId="662573FA" w14:textId="77777777" w:rsidR="00034563" w:rsidRDefault="00034563" w:rsidP="000345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Ключові слова: ринок фітнес-послуг, віртуальна реальність, розширення асортименту, виведення нової послуги, доцільність, тренажери.</w:t>
      </w:r>
    </w:p>
    <w:p w14:paraId="17255279"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70561C0A"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3BD8D903"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6254B532"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415BD940"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4BBD6FA4"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2CF6B37D"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1FEC32ED"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686999CE"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148EF9F7"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5590087F"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2CCF51A2"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23AA76FF"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72882C71"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2DA94773"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38951E4C"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6E6EEFE6"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741780CA"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6415D3CB"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0989740D"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1DDD4C3F"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4709570A"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23B167ED"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7F281069"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13DC36E4"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6710DFE9"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560ED63A"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5661CA73" w14:textId="77777777" w:rsidR="00221BE1" w:rsidRDefault="00221BE1" w:rsidP="003E33CB">
      <w:pPr>
        <w:spacing w:after="0" w:line="360" w:lineRule="auto"/>
        <w:ind w:firstLine="709"/>
        <w:jc w:val="center"/>
        <w:rPr>
          <w:rFonts w:ascii="Times New Roman" w:hAnsi="Times New Roman" w:cs="Times New Roman"/>
          <w:b/>
          <w:bCs/>
          <w:sz w:val="28"/>
          <w:szCs w:val="28"/>
          <w:lang w:val="en-US"/>
        </w:rPr>
      </w:pPr>
    </w:p>
    <w:p w14:paraId="7E430D93" w14:textId="123D57E6" w:rsidR="00D27AD0" w:rsidRDefault="003E33CB" w:rsidP="003E33CB">
      <w:pPr>
        <w:spacing w:after="0" w:line="360" w:lineRule="auto"/>
        <w:ind w:firstLine="709"/>
        <w:jc w:val="center"/>
        <w:rPr>
          <w:rFonts w:ascii="Times New Roman" w:hAnsi="Times New Roman" w:cs="Times New Roman"/>
          <w:b/>
          <w:bCs/>
          <w:sz w:val="28"/>
          <w:szCs w:val="28"/>
          <w:lang w:val="en-US"/>
        </w:rPr>
      </w:pPr>
      <w:r w:rsidRPr="003E33CB">
        <w:rPr>
          <w:rFonts w:ascii="Times New Roman" w:hAnsi="Times New Roman" w:cs="Times New Roman"/>
          <w:b/>
          <w:bCs/>
          <w:sz w:val="28"/>
          <w:szCs w:val="28"/>
          <w:lang w:val="en-US"/>
        </w:rPr>
        <w:lastRenderedPageBreak/>
        <w:t>ABSTRACT</w:t>
      </w:r>
    </w:p>
    <w:p w14:paraId="6D6CAB53" w14:textId="77777777" w:rsidR="003E33CB" w:rsidRDefault="003E33CB" w:rsidP="003E33CB">
      <w:pPr>
        <w:spacing w:after="0" w:line="360" w:lineRule="auto"/>
        <w:ind w:firstLine="709"/>
        <w:jc w:val="center"/>
        <w:rPr>
          <w:rFonts w:ascii="Times New Roman" w:hAnsi="Times New Roman" w:cs="Times New Roman"/>
          <w:b/>
          <w:bCs/>
          <w:sz w:val="28"/>
          <w:szCs w:val="28"/>
          <w:lang w:val="en-US"/>
        </w:rPr>
      </w:pPr>
    </w:p>
    <w:p w14:paraId="7CF570C8" w14:textId="551F722E" w:rsidR="00034563" w:rsidRPr="00034563" w:rsidRDefault="00034563" w:rsidP="0003456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bCs/>
          <w:sz w:val="28"/>
          <w:szCs w:val="28"/>
          <w:lang w:val="en-US"/>
        </w:rPr>
        <w:tab/>
      </w:r>
      <w:r w:rsidRPr="00034563">
        <w:rPr>
          <w:rFonts w:ascii="Times New Roman" w:hAnsi="Times New Roman" w:cs="Times New Roman"/>
          <w:sz w:val="28"/>
          <w:szCs w:val="28"/>
          <w:lang w:val="en-US"/>
        </w:rPr>
        <w:t xml:space="preserve">The </w:t>
      </w:r>
      <w:r w:rsidR="00221BE1" w:rsidRPr="00221BE1">
        <w:rPr>
          <w:rFonts w:ascii="Times New Roman" w:hAnsi="Times New Roman" w:cs="Times New Roman"/>
          <w:sz w:val="28"/>
          <w:szCs w:val="28"/>
          <w:lang w:val="en-US"/>
        </w:rPr>
        <w:t>bachelor</w:t>
      </w:r>
      <w:r w:rsidR="00221BE1">
        <w:rPr>
          <w:rFonts w:ascii="Times New Roman" w:hAnsi="Times New Roman" w:cs="Times New Roman"/>
          <w:sz w:val="28"/>
          <w:szCs w:val="28"/>
          <w:lang w:val="en-US"/>
        </w:rPr>
        <w:t xml:space="preserve"> </w:t>
      </w:r>
      <w:r w:rsidRPr="00034563">
        <w:rPr>
          <w:rFonts w:ascii="Times New Roman" w:hAnsi="Times New Roman" w:cs="Times New Roman"/>
          <w:sz w:val="28"/>
          <w:szCs w:val="28"/>
          <w:lang w:val="en-US"/>
        </w:rPr>
        <w:t>thesis on the topic: "</w:t>
      </w:r>
      <w:r w:rsidR="00433B4B" w:rsidRPr="00433B4B">
        <w:t xml:space="preserve"> </w:t>
      </w:r>
      <w:r w:rsidR="00433B4B" w:rsidRPr="00433B4B">
        <w:rPr>
          <w:rFonts w:ascii="Times New Roman" w:hAnsi="Times New Roman" w:cs="Times New Roman"/>
          <w:sz w:val="28"/>
          <w:szCs w:val="28"/>
          <w:lang w:val="en-US"/>
        </w:rPr>
        <w:t>The expediency of launching a new service by Apollo-18 LLC in the market of fitness services in Kyiv</w:t>
      </w:r>
      <w:r w:rsidRPr="00034563">
        <w:rPr>
          <w:rFonts w:ascii="Times New Roman" w:hAnsi="Times New Roman" w:cs="Times New Roman"/>
          <w:sz w:val="28"/>
          <w:szCs w:val="28"/>
          <w:lang w:val="en-US"/>
        </w:rPr>
        <w:t xml:space="preserve">" includes three sections, an introduction, a list of abbreviations, conclusions, a list of used sources and appendices. The volume of the work is </w:t>
      </w:r>
      <w:r w:rsidR="00371D3F">
        <w:rPr>
          <w:rFonts w:ascii="Times New Roman" w:hAnsi="Times New Roman" w:cs="Times New Roman"/>
          <w:sz w:val="28"/>
          <w:szCs w:val="28"/>
          <w:lang w:val="en-US"/>
        </w:rPr>
        <w:t>15</w:t>
      </w:r>
      <w:r w:rsidR="00577132">
        <w:rPr>
          <w:rFonts w:ascii="Times New Roman" w:hAnsi="Times New Roman" w:cs="Times New Roman"/>
          <w:sz w:val="28"/>
          <w:szCs w:val="28"/>
          <w:lang w:val="uk-UA"/>
        </w:rPr>
        <w:t>4</w:t>
      </w:r>
      <w:r w:rsidRPr="00034563">
        <w:rPr>
          <w:rFonts w:ascii="Times New Roman" w:hAnsi="Times New Roman" w:cs="Times New Roman"/>
          <w:sz w:val="28"/>
          <w:szCs w:val="28"/>
          <w:lang w:val="en-US"/>
        </w:rPr>
        <w:t xml:space="preserve"> pages, 3</w:t>
      </w:r>
      <w:r w:rsidR="0019167E">
        <w:rPr>
          <w:rFonts w:ascii="Times New Roman" w:hAnsi="Times New Roman" w:cs="Times New Roman"/>
          <w:sz w:val="28"/>
          <w:szCs w:val="28"/>
          <w:lang w:val="uk-UA"/>
        </w:rPr>
        <w:t>0</w:t>
      </w:r>
      <w:r w:rsidRPr="00034563">
        <w:rPr>
          <w:rFonts w:ascii="Times New Roman" w:hAnsi="Times New Roman" w:cs="Times New Roman"/>
          <w:sz w:val="28"/>
          <w:szCs w:val="28"/>
          <w:lang w:val="en-US"/>
        </w:rPr>
        <w:t xml:space="preserve"> figures, 2</w:t>
      </w:r>
      <w:r w:rsidR="006557E2">
        <w:rPr>
          <w:rFonts w:ascii="Times New Roman" w:hAnsi="Times New Roman" w:cs="Times New Roman"/>
          <w:sz w:val="28"/>
          <w:szCs w:val="28"/>
          <w:lang w:val="uk-UA"/>
        </w:rPr>
        <w:t>6</w:t>
      </w:r>
      <w:r w:rsidRPr="00034563">
        <w:rPr>
          <w:rFonts w:ascii="Times New Roman" w:hAnsi="Times New Roman" w:cs="Times New Roman"/>
          <w:sz w:val="28"/>
          <w:szCs w:val="28"/>
          <w:lang w:val="en-US"/>
        </w:rPr>
        <w:t xml:space="preserve"> tables, </w:t>
      </w:r>
      <w:r w:rsidR="00B47113">
        <w:rPr>
          <w:rFonts w:ascii="Times New Roman" w:hAnsi="Times New Roman" w:cs="Times New Roman"/>
          <w:sz w:val="28"/>
          <w:szCs w:val="28"/>
          <w:lang w:val="uk-UA"/>
        </w:rPr>
        <w:t>11</w:t>
      </w:r>
      <w:r w:rsidRPr="00034563">
        <w:rPr>
          <w:rFonts w:ascii="Times New Roman" w:hAnsi="Times New Roman" w:cs="Times New Roman"/>
          <w:sz w:val="28"/>
          <w:szCs w:val="28"/>
          <w:lang w:val="en-US"/>
        </w:rPr>
        <w:t xml:space="preserve"> appendices.</w:t>
      </w:r>
    </w:p>
    <w:p w14:paraId="6EF49C91" w14:textId="77777777" w:rsidR="00034563" w:rsidRPr="00034563" w:rsidRDefault="00034563" w:rsidP="00034563">
      <w:pPr>
        <w:spacing w:after="0" w:line="360" w:lineRule="auto"/>
        <w:ind w:firstLine="709"/>
        <w:jc w:val="both"/>
        <w:rPr>
          <w:rFonts w:ascii="Times New Roman" w:hAnsi="Times New Roman" w:cs="Times New Roman"/>
          <w:sz w:val="28"/>
          <w:szCs w:val="28"/>
          <w:lang w:val="en-US"/>
        </w:rPr>
      </w:pPr>
      <w:r w:rsidRPr="00034563">
        <w:rPr>
          <w:rFonts w:ascii="Times New Roman" w:hAnsi="Times New Roman" w:cs="Times New Roman"/>
          <w:sz w:val="28"/>
          <w:szCs w:val="28"/>
          <w:lang w:val="en-US"/>
        </w:rPr>
        <w:t>Actuality of theme. The fitness club industry has been impacted by the events of the past few years, the full-scale invasion and COVID-19. The consequences of these events were the closing of fitness clubs and the release of part of the market. Also, this market is influenced by the latest technologies that help improve sports. The expansion of the company's assortment was identified as a marketing management problem of Apollo-18 LLC.</w:t>
      </w:r>
    </w:p>
    <w:p w14:paraId="3018D935" w14:textId="77777777" w:rsidR="0014502D" w:rsidRDefault="0014502D" w:rsidP="00034563">
      <w:pPr>
        <w:spacing w:after="0" w:line="360" w:lineRule="auto"/>
        <w:ind w:firstLine="709"/>
        <w:jc w:val="both"/>
        <w:rPr>
          <w:rFonts w:ascii="Times New Roman" w:hAnsi="Times New Roman" w:cs="Times New Roman"/>
          <w:sz w:val="28"/>
          <w:szCs w:val="28"/>
          <w:lang w:val="en-US"/>
        </w:rPr>
      </w:pPr>
      <w:r w:rsidRPr="0014502D">
        <w:rPr>
          <w:rFonts w:ascii="Times New Roman" w:hAnsi="Times New Roman" w:cs="Times New Roman"/>
          <w:sz w:val="28"/>
          <w:szCs w:val="28"/>
          <w:lang w:val="en-US"/>
        </w:rPr>
        <w:t>The purpose of the marketing research is to determine the feasibility of launching a new service by Apollo-18 LLC on the Kyiv fitness services market.</w:t>
      </w:r>
    </w:p>
    <w:p w14:paraId="020B6FE4" w14:textId="38BFC5ED" w:rsidR="00034563" w:rsidRPr="00034563" w:rsidRDefault="00034563" w:rsidP="00034563">
      <w:pPr>
        <w:spacing w:after="0" w:line="360" w:lineRule="auto"/>
        <w:ind w:firstLine="709"/>
        <w:jc w:val="both"/>
        <w:rPr>
          <w:rFonts w:ascii="Times New Roman" w:hAnsi="Times New Roman" w:cs="Times New Roman"/>
          <w:sz w:val="28"/>
          <w:szCs w:val="28"/>
          <w:lang w:val="en-US"/>
        </w:rPr>
      </w:pPr>
      <w:r w:rsidRPr="00034563">
        <w:rPr>
          <w:rFonts w:ascii="Times New Roman" w:hAnsi="Times New Roman" w:cs="Times New Roman"/>
          <w:sz w:val="28"/>
          <w:szCs w:val="28"/>
          <w:lang w:val="en-US"/>
        </w:rPr>
        <w:t>Research methodology. An office study was conducted in the thesis. External secondary information was obtained from Internet resources, websites, catalogs and projects of various companies working in the field of VR simulators. Also, primary information was collected using a questionnaire in Google Forms.</w:t>
      </w:r>
    </w:p>
    <w:p w14:paraId="0BD023AC" w14:textId="77777777" w:rsidR="00034563" w:rsidRPr="00034563" w:rsidRDefault="00034563" w:rsidP="00034563">
      <w:pPr>
        <w:spacing w:after="0" w:line="360" w:lineRule="auto"/>
        <w:ind w:firstLine="709"/>
        <w:jc w:val="both"/>
        <w:rPr>
          <w:rFonts w:ascii="Times New Roman" w:hAnsi="Times New Roman" w:cs="Times New Roman"/>
          <w:sz w:val="28"/>
          <w:szCs w:val="28"/>
          <w:lang w:val="en-US"/>
        </w:rPr>
      </w:pPr>
      <w:r w:rsidRPr="00034563">
        <w:rPr>
          <w:rFonts w:ascii="Times New Roman" w:hAnsi="Times New Roman" w:cs="Times New Roman"/>
          <w:sz w:val="28"/>
          <w:szCs w:val="28"/>
          <w:lang w:val="en-US"/>
        </w:rPr>
        <w:t>The novelty of the obtained results. VR simulators are a new field for Ukrainian fitness simulators. The results of the study provided insight into how the audience would recover from such workouts, whether they would be willing to try these workouts, and whether they would be willing to pay extra for a VR workout service.</w:t>
      </w:r>
    </w:p>
    <w:p w14:paraId="4AF5268C" w14:textId="77777777" w:rsidR="00034563" w:rsidRPr="00034563" w:rsidRDefault="00034563" w:rsidP="00034563">
      <w:pPr>
        <w:spacing w:after="0" w:line="360" w:lineRule="auto"/>
        <w:ind w:firstLine="709"/>
        <w:jc w:val="both"/>
        <w:rPr>
          <w:rFonts w:ascii="Times New Roman" w:hAnsi="Times New Roman" w:cs="Times New Roman"/>
          <w:sz w:val="28"/>
          <w:szCs w:val="28"/>
          <w:lang w:val="en-US"/>
        </w:rPr>
      </w:pPr>
      <w:r w:rsidRPr="00034563">
        <w:rPr>
          <w:rFonts w:ascii="Times New Roman" w:hAnsi="Times New Roman" w:cs="Times New Roman"/>
          <w:sz w:val="28"/>
          <w:szCs w:val="28"/>
          <w:lang w:val="en-US"/>
        </w:rPr>
        <w:t>Practical significance for the obtained results. The obtained results of the research can be used by the company "Apollo-18" LLC and other fitness clubs operating in the market of Ukraine to increase their assortment with the help of VR-exercise machines.</w:t>
      </w:r>
    </w:p>
    <w:p w14:paraId="78BED790" w14:textId="59E67A49" w:rsidR="00692108" w:rsidRDefault="00034563" w:rsidP="00A05E79">
      <w:pPr>
        <w:spacing w:after="0" w:line="360" w:lineRule="auto"/>
        <w:ind w:firstLine="709"/>
        <w:jc w:val="both"/>
        <w:rPr>
          <w:rFonts w:ascii="Times New Roman" w:hAnsi="Times New Roman" w:cs="Times New Roman"/>
          <w:b/>
          <w:bCs/>
          <w:sz w:val="28"/>
          <w:szCs w:val="28"/>
          <w:lang w:val="en-US"/>
        </w:rPr>
      </w:pPr>
      <w:r w:rsidRPr="00034563">
        <w:rPr>
          <w:rFonts w:ascii="Times New Roman" w:hAnsi="Times New Roman" w:cs="Times New Roman"/>
          <w:sz w:val="28"/>
          <w:szCs w:val="28"/>
          <w:lang w:val="en-US"/>
        </w:rPr>
        <w:t xml:space="preserve">Keywords: market of fitness services, virtual reality, expansion of the range, introduction of a new service, expediency, </w:t>
      </w:r>
      <w:r>
        <w:rPr>
          <w:rFonts w:ascii="Times New Roman" w:hAnsi="Times New Roman" w:cs="Times New Roman"/>
          <w:sz w:val="28"/>
          <w:szCs w:val="28"/>
          <w:lang w:val="en-US"/>
        </w:rPr>
        <w:t xml:space="preserve">training </w:t>
      </w:r>
      <w:r w:rsidRPr="00034563">
        <w:rPr>
          <w:rFonts w:ascii="Times New Roman" w:hAnsi="Times New Roman" w:cs="Times New Roman"/>
          <w:sz w:val="28"/>
          <w:szCs w:val="28"/>
          <w:lang w:val="en-US"/>
        </w:rPr>
        <w:t>simulators.</w:t>
      </w:r>
    </w:p>
    <w:p w14:paraId="4C60AA0B" w14:textId="77777777" w:rsidR="00433B4B" w:rsidRDefault="00433B4B" w:rsidP="003E33CB">
      <w:pPr>
        <w:spacing w:after="0" w:line="360" w:lineRule="auto"/>
        <w:ind w:firstLine="709"/>
        <w:jc w:val="center"/>
        <w:rPr>
          <w:rFonts w:ascii="Times New Roman" w:hAnsi="Times New Roman" w:cs="Times New Roman"/>
          <w:b/>
          <w:bCs/>
          <w:sz w:val="28"/>
          <w:szCs w:val="28"/>
          <w:lang w:val="en-US"/>
        </w:rPr>
      </w:pPr>
    </w:p>
    <w:p w14:paraId="33685637" w14:textId="77777777" w:rsidR="00692108" w:rsidRPr="003E33CB" w:rsidRDefault="00692108" w:rsidP="003E33CB">
      <w:pPr>
        <w:spacing w:after="0" w:line="360" w:lineRule="auto"/>
        <w:ind w:firstLine="709"/>
        <w:jc w:val="center"/>
        <w:rPr>
          <w:rFonts w:ascii="Times New Roman" w:hAnsi="Times New Roman" w:cs="Times New Roman"/>
          <w:b/>
          <w:bCs/>
          <w:sz w:val="28"/>
          <w:szCs w:val="28"/>
          <w:lang w:val="en-US"/>
        </w:rPr>
      </w:pPr>
    </w:p>
    <w:p w14:paraId="44C05D3D" w14:textId="77777777" w:rsidR="008F2459" w:rsidRPr="003E33CB" w:rsidRDefault="008F2459" w:rsidP="003E33CB">
      <w:pPr>
        <w:spacing w:after="0" w:line="360" w:lineRule="auto"/>
        <w:ind w:firstLine="709"/>
        <w:jc w:val="center"/>
        <w:rPr>
          <w:rFonts w:ascii="Times New Roman" w:hAnsi="Times New Roman" w:cs="Times New Roman"/>
          <w:b/>
          <w:bCs/>
          <w:sz w:val="28"/>
          <w:szCs w:val="28"/>
          <w:lang w:val="uk-UA"/>
        </w:rPr>
      </w:pPr>
      <w:r w:rsidRPr="003E33CB">
        <w:rPr>
          <w:rFonts w:ascii="Times New Roman" w:hAnsi="Times New Roman" w:cs="Times New Roman"/>
          <w:b/>
          <w:bCs/>
          <w:sz w:val="28"/>
          <w:szCs w:val="28"/>
          <w:lang w:val="uk-UA"/>
        </w:rPr>
        <w:lastRenderedPageBreak/>
        <w:t>ЗМІСТ</w:t>
      </w:r>
    </w:p>
    <w:sdt>
      <w:sdtPr>
        <w:rPr>
          <w:rFonts w:ascii="Times New Roman" w:eastAsiaTheme="minorHAnsi" w:hAnsi="Times New Roman" w:cs="Times New Roman"/>
          <w:color w:val="auto"/>
          <w:sz w:val="28"/>
          <w:szCs w:val="28"/>
          <w:lang w:val="ru-RU" w:eastAsia="en-US"/>
          <w14:ligatures w14:val="standardContextual"/>
        </w:rPr>
        <w:id w:val="149574935"/>
        <w:docPartObj>
          <w:docPartGallery w:val="Table of Contents"/>
          <w:docPartUnique/>
        </w:docPartObj>
      </w:sdtPr>
      <w:sdtEndPr>
        <w:rPr>
          <w:b/>
          <w:bCs/>
        </w:rPr>
      </w:sdtEndPr>
      <w:sdtContent>
        <w:p w14:paraId="22C5BE29" w14:textId="77777777" w:rsidR="008F2459" w:rsidRPr="00371D3F" w:rsidRDefault="008F2459">
          <w:pPr>
            <w:pStyle w:val="af0"/>
            <w:rPr>
              <w:rFonts w:ascii="Times New Roman" w:hAnsi="Times New Roman" w:cs="Times New Roman"/>
              <w:sz w:val="28"/>
              <w:szCs w:val="28"/>
            </w:rPr>
          </w:pPr>
        </w:p>
        <w:p w14:paraId="171CEBEF" w14:textId="648B562E" w:rsidR="00371D3F" w:rsidRPr="00371D3F" w:rsidRDefault="008F2459">
          <w:pPr>
            <w:pStyle w:val="11"/>
            <w:tabs>
              <w:tab w:val="right" w:leader="dot" w:pos="9627"/>
            </w:tabs>
            <w:rPr>
              <w:rFonts w:ascii="Times New Roman" w:eastAsiaTheme="minorEastAsia" w:hAnsi="Times New Roman" w:cs="Times New Roman"/>
              <w:noProof/>
              <w:kern w:val="2"/>
              <w:sz w:val="28"/>
              <w:szCs w:val="28"/>
              <w:lang w:eastAsia="ru-UA"/>
            </w:rPr>
          </w:pPr>
          <w:r w:rsidRPr="00371D3F">
            <w:rPr>
              <w:rFonts w:ascii="Times New Roman" w:hAnsi="Times New Roman" w:cs="Times New Roman"/>
              <w:sz w:val="28"/>
              <w:szCs w:val="28"/>
            </w:rPr>
            <w:fldChar w:fldCharType="begin"/>
          </w:r>
          <w:r w:rsidRPr="00371D3F">
            <w:rPr>
              <w:rFonts w:ascii="Times New Roman" w:hAnsi="Times New Roman" w:cs="Times New Roman"/>
              <w:sz w:val="28"/>
              <w:szCs w:val="28"/>
            </w:rPr>
            <w:instrText xml:space="preserve"> TOC \o "1-3" \h \z \u </w:instrText>
          </w:r>
          <w:r w:rsidRPr="00371D3F">
            <w:rPr>
              <w:rFonts w:ascii="Times New Roman" w:hAnsi="Times New Roman" w:cs="Times New Roman"/>
              <w:sz w:val="28"/>
              <w:szCs w:val="28"/>
            </w:rPr>
            <w:fldChar w:fldCharType="separate"/>
          </w:r>
          <w:hyperlink w:anchor="_Toc137309985" w:history="1">
            <w:r w:rsidR="00371D3F" w:rsidRPr="00371D3F">
              <w:rPr>
                <w:rStyle w:val="a5"/>
                <w:rFonts w:ascii="Times New Roman" w:hAnsi="Times New Roman" w:cs="Times New Roman"/>
                <w:noProof/>
                <w:sz w:val="28"/>
                <w:szCs w:val="28"/>
              </w:rPr>
              <w:t>ПЕРЕЛІК СКОРОЧЕНЬ</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_Toc137309985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8</w:t>
            </w:r>
            <w:r w:rsidR="00371D3F" w:rsidRPr="00371D3F">
              <w:rPr>
                <w:rFonts w:ascii="Times New Roman" w:hAnsi="Times New Roman" w:cs="Times New Roman"/>
                <w:noProof/>
                <w:webHidden/>
                <w:sz w:val="28"/>
                <w:szCs w:val="28"/>
              </w:rPr>
              <w:fldChar w:fldCharType="end"/>
            </w:r>
          </w:hyperlink>
        </w:p>
        <w:p w14:paraId="4B93FCC6" w14:textId="5A7D5259"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86" w:history="1">
            <w:r w:rsidR="00371D3F" w:rsidRPr="00371D3F">
              <w:rPr>
                <w:rStyle w:val="a5"/>
                <w:rFonts w:ascii="Times New Roman" w:hAnsi="Times New Roman" w:cs="Times New Roman"/>
                <w:noProof/>
                <w:sz w:val="28"/>
                <w:szCs w:val="28"/>
              </w:rPr>
              <w:t>ВСТУП</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_Toc137309986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9</w:t>
            </w:r>
            <w:r w:rsidR="00371D3F" w:rsidRPr="00371D3F">
              <w:rPr>
                <w:rFonts w:ascii="Times New Roman" w:hAnsi="Times New Roman" w:cs="Times New Roman"/>
                <w:noProof/>
                <w:webHidden/>
                <w:sz w:val="28"/>
                <w:szCs w:val="28"/>
              </w:rPr>
              <w:fldChar w:fldCharType="end"/>
            </w:r>
          </w:hyperlink>
        </w:p>
        <w:p w14:paraId="075526AD" w14:textId="19EAB606"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87" w:history="1">
            <w:r w:rsidR="00371D3F" w:rsidRPr="00371D3F">
              <w:rPr>
                <w:rStyle w:val="a5"/>
                <w:rFonts w:ascii="Times New Roman" w:hAnsi="Times New Roman" w:cs="Times New Roman"/>
                <w:noProof/>
                <w:sz w:val="28"/>
                <w:szCs w:val="28"/>
              </w:rPr>
              <w:t>РОЗДІЛ 1</w:t>
            </w:r>
            <w:r w:rsidR="001D4754">
              <w:rPr>
                <w:rStyle w:val="a5"/>
                <w:rFonts w:ascii="Times New Roman" w:hAnsi="Times New Roman" w:cs="Times New Roman"/>
                <w:noProof/>
                <w:sz w:val="28"/>
                <w:szCs w:val="28"/>
                <w:lang w:val="ru-RU"/>
              </w:rPr>
              <w:t xml:space="preserve"> СИТУАЦІЙНИЙ АНАЛІЗ</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_Toc137309987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11</w:t>
            </w:r>
            <w:r w:rsidR="00371D3F" w:rsidRPr="00371D3F">
              <w:rPr>
                <w:rFonts w:ascii="Times New Roman" w:hAnsi="Times New Roman" w:cs="Times New Roman"/>
                <w:noProof/>
                <w:webHidden/>
                <w:sz w:val="28"/>
                <w:szCs w:val="28"/>
              </w:rPr>
              <w:fldChar w:fldCharType="end"/>
            </w:r>
          </w:hyperlink>
        </w:p>
        <w:p w14:paraId="2F76590C" w14:textId="63A3A976"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89" w:history="1">
            <w:r w:rsidR="00371D3F" w:rsidRPr="00371D3F">
              <w:rPr>
                <w:rStyle w:val="a5"/>
                <w:rFonts w:ascii="Times New Roman" w:hAnsi="Times New Roman" w:cs="Times New Roman"/>
                <w:noProof/>
                <w:sz w:val="28"/>
                <w:szCs w:val="28"/>
              </w:rPr>
              <w:t>1.1 Аналіз діяльності підприємства ТОВ «Аполло-18»</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_Toc137309989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11</w:t>
            </w:r>
            <w:r w:rsidR="00371D3F" w:rsidRPr="00371D3F">
              <w:rPr>
                <w:rFonts w:ascii="Times New Roman" w:hAnsi="Times New Roman" w:cs="Times New Roman"/>
                <w:noProof/>
                <w:webHidden/>
                <w:sz w:val="28"/>
                <w:szCs w:val="28"/>
              </w:rPr>
              <w:fldChar w:fldCharType="end"/>
            </w:r>
          </w:hyperlink>
        </w:p>
        <w:p w14:paraId="6A42E504" w14:textId="28FDED84"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90" w:history="1">
            <w:r w:rsidR="00371D3F" w:rsidRPr="00371D3F">
              <w:rPr>
                <w:rStyle w:val="a5"/>
                <w:rFonts w:ascii="Times New Roman" w:hAnsi="Times New Roman" w:cs="Times New Roman"/>
                <w:noProof/>
                <w:sz w:val="28"/>
                <w:szCs w:val="28"/>
              </w:rPr>
              <w:t>1.2 Аналіз маркетингового середовищ ТОВ «Аполло-18»</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_Toc137309990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26</w:t>
            </w:r>
            <w:r w:rsidR="00371D3F" w:rsidRPr="00371D3F">
              <w:rPr>
                <w:rFonts w:ascii="Times New Roman" w:hAnsi="Times New Roman" w:cs="Times New Roman"/>
                <w:noProof/>
                <w:webHidden/>
                <w:sz w:val="28"/>
                <w:szCs w:val="28"/>
              </w:rPr>
              <w:fldChar w:fldCharType="end"/>
            </w:r>
          </w:hyperlink>
        </w:p>
        <w:p w14:paraId="2358CB7B" w14:textId="44C5D7A3"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91" w:history="1">
            <w:r w:rsidR="00371D3F" w:rsidRPr="00371D3F">
              <w:rPr>
                <w:rStyle w:val="a5"/>
                <w:rFonts w:ascii="Times New Roman" w:hAnsi="Times New Roman" w:cs="Times New Roman"/>
                <w:noProof/>
                <w:sz w:val="28"/>
                <w:szCs w:val="28"/>
              </w:rPr>
              <w:t>1.3 Діагностика маркетингової управлінської проблеми ТОВ «Аполло-18»</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_Toc137309991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50</w:t>
            </w:r>
            <w:r w:rsidR="00371D3F" w:rsidRPr="00371D3F">
              <w:rPr>
                <w:rFonts w:ascii="Times New Roman" w:hAnsi="Times New Roman" w:cs="Times New Roman"/>
                <w:noProof/>
                <w:webHidden/>
                <w:sz w:val="28"/>
                <w:szCs w:val="28"/>
              </w:rPr>
              <w:fldChar w:fldCharType="end"/>
            </w:r>
          </w:hyperlink>
        </w:p>
        <w:p w14:paraId="2082FF48" w14:textId="7A7C0A80"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92" w:history="1">
            <w:r w:rsidR="00371D3F" w:rsidRPr="00371D3F">
              <w:rPr>
                <w:rStyle w:val="a5"/>
                <w:rFonts w:ascii="Times New Roman" w:hAnsi="Times New Roman" w:cs="Times New Roman"/>
                <w:noProof/>
                <w:sz w:val="28"/>
                <w:szCs w:val="28"/>
              </w:rPr>
              <w:t>Висновки до розділу 1</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_Toc137309992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62</w:t>
            </w:r>
            <w:r w:rsidR="00371D3F" w:rsidRPr="00371D3F">
              <w:rPr>
                <w:rFonts w:ascii="Times New Roman" w:hAnsi="Times New Roman" w:cs="Times New Roman"/>
                <w:noProof/>
                <w:webHidden/>
                <w:sz w:val="28"/>
                <w:szCs w:val="28"/>
              </w:rPr>
              <w:fldChar w:fldCharType="end"/>
            </w:r>
          </w:hyperlink>
        </w:p>
        <w:p w14:paraId="71FBE31C" w14:textId="72808EFA"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94" w:history="1">
            <w:r w:rsidR="001D4754">
              <w:rPr>
                <w:rStyle w:val="a5"/>
                <w:rFonts w:ascii="Times New Roman" w:hAnsi="Times New Roman" w:cs="Times New Roman"/>
                <w:noProof/>
                <w:sz w:val="28"/>
                <w:szCs w:val="28"/>
                <w:lang w:val="uk-UA"/>
              </w:rPr>
              <w:t>РОЗДІЛ 2 П</w:t>
            </w:r>
            <w:r w:rsidR="00371D3F" w:rsidRPr="00371D3F">
              <w:rPr>
                <w:rStyle w:val="a5"/>
                <w:rFonts w:ascii="Times New Roman" w:hAnsi="Times New Roman" w:cs="Times New Roman"/>
                <w:noProof/>
                <w:sz w:val="28"/>
                <w:szCs w:val="28"/>
              </w:rPr>
              <w:t>ЛАНУВАННЯ МАРКЕТИНГОВОГО ДОСЛІДЖЕННЯ ДОЦІЛЬНОСТІ ВИВОДУ НОВОЇ ПОСЛУГИ НА РИНОК</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_Toc137309994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64</w:t>
            </w:r>
            <w:r w:rsidR="00371D3F" w:rsidRPr="00371D3F">
              <w:rPr>
                <w:rFonts w:ascii="Times New Roman" w:hAnsi="Times New Roman" w:cs="Times New Roman"/>
                <w:noProof/>
                <w:webHidden/>
                <w:sz w:val="28"/>
                <w:szCs w:val="28"/>
              </w:rPr>
              <w:fldChar w:fldCharType="end"/>
            </w:r>
          </w:hyperlink>
        </w:p>
        <w:p w14:paraId="67449AE9" w14:textId="3C3CCC11"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95" w:history="1">
            <w:r w:rsidR="00371D3F" w:rsidRPr="00371D3F">
              <w:rPr>
                <w:rStyle w:val="a5"/>
                <w:rFonts w:ascii="Times New Roman" w:hAnsi="Times New Roman" w:cs="Times New Roman"/>
                <w:noProof/>
                <w:sz w:val="28"/>
                <w:szCs w:val="28"/>
              </w:rPr>
              <w:t>2.1 Методологія дослідження доцільності виводу нової послуги компанією на ринок</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_Toc137309995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64</w:t>
            </w:r>
            <w:r w:rsidR="00371D3F" w:rsidRPr="00371D3F">
              <w:rPr>
                <w:rFonts w:ascii="Times New Roman" w:hAnsi="Times New Roman" w:cs="Times New Roman"/>
                <w:noProof/>
                <w:webHidden/>
                <w:sz w:val="28"/>
                <w:szCs w:val="28"/>
              </w:rPr>
              <w:fldChar w:fldCharType="end"/>
            </w:r>
          </w:hyperlink>
        </w:p>
        <w:p w14:paraId="4DF7D2A8" w14:textId="1B35C439"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96" w:history="1">
            <w:r w:rsidR="00371D3F" w:rsidRPr="00371D3F">
              <w:rPr>
                <w:rStyle w:val="a5"/>
                <w:rFonts w:ascii="Times New Roman" w:hAnsi="Times New Roman" w:cs="Times New Roman"/>
                <w:noProof/>
                <w:sz w:val="28"/>
                <w:szCs w:val="28"/>
              </w:rPr>
              <w:t>2.2 Визначення цілі та завдання дослідження</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_Toc137309996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74</w:t>
            </w:r>
            <w:r w:rsidR="00371D3F" w:rsidRPr="00371D3F">
              <w:rPr>
                <w:rFonts w:ascii="Times New Roman" w:hAnsi="Times New Roman" w:cs="Times New Roman"/>
                <w:noProof/>
                <w:webHidden/>
                <w:sz w:val="28"/>
                <w:szCs w:val="28"/>
              </w:rPr>
              <w:fldChar w:fldCharType="end"/>
            </w:r>
          </w:hyperlink>
        </w:p>
        <w:p w14:paraId="37595418" w14:textId="65461718"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97" w:history="1">
            <w:r w:rsidR="00371D3F" w:rsidRPr="00371D3F">
              <w:rPr>
                <w:rStyle w:val="a5"/>
                <w:rFonts w:ascii="Times New Roman" w:hAnsi="Times New Roman" w:cs="Times New Roman"/>
                <w:noProof/>
                <w:sz w:val="28"/>
                <w:szCs w:val="28"/>
              </w:rPr>
              <w:t>2.3 Планування та організація збору даних</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_Toc137309997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85</w:t>
            </w:r>
            <w:r w:rsidR="00371D3F" w:rsidRPr="00371D3F">
              <w:rPr>
                <w:rFonts w:ascii="Times New Roman" w:hAnsi="Times New Roman" w:cs="Times New Roman"/>
                <w:noProof/>
                <w:webHidden/>
                <w:sz w:val="28"/>
                <w:szCs w:val="28"/>
              </w:rPr>
              <w:fldChar w:fldCharType="end"/>
            </w:r>
          </w:hyperlink>
        </w:p>
        <w:p w14:paraId="78FBE71F" w14:textId="52BEF6EC"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09998" w:history="1">
            <w:r w:rsidR="00371D3F" w:rsidRPr="00371D3F">
              <w:rPr>
                <w:rStyle w:val="a5"/>
                <w:rFonts w:ascii="Times New Roman" w:hAnsi="Times New Roman" w:cs="Times New Roman"/>
                <w:noProof/>
                <w:sz w:val="28"/>
                <w:szCs w:val="28"/>
              </w:rPr>
              <w:t>Висновки до розділу 2</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_Toc137309998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98</w:t>
            </w:r>
            <w:r w:rsidR="00371D3F" w:rsidRPr="00371D3F">
              <w:rPr>
                <w:rFonts w:ascii="Times New Roman" w:hAnsi="Times New Roman" w:cs="Times New Roman"/>
                <w:noProof/>
                <w:webHidden/>
                <w:sz w:val="28"/>
                <w:szCs w:val="28"/>
              </w:rPr>
              <w:fldChar w:fldCharType="end"/>
            </w:r>
          </w:hyperlink>
        </w:p>
        <w:p w14:paraId="5BB880AC" w14:textId="23C51E67"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10000" w:history="1">
            <w:r w:rsidR="00371D3F" w:rsidRPr="00371D3F">
              <w:rPr>
                <w:rStyle w:val="a5"/>
                <w:rFonts w:ascii="Times New Roman" w:hAnsi="Times New Roman" w:cs="Times New Roman"/>
                <w:noProof/>
                <w:sz w:val="28"/>
                <w:szCs w:val="28"/>
              </w:rPr>
              <w:t>Р</w:t>
            </w:r>
            <w:r w:rsidR="001D4754">
              <w:rPr>
                <w:rStyle w:val="a5"/>
                <w:rFonts w:ascii="Times New Roman" w:hAnsi="Times New Roman" w:cs="Times New Roman"/>
                <w:noProof/>
                <w:sz w:val="28"/>
                <w:szCs w:val="28"/>
                <w:lang w:val="uk-UA"/>
              </w:rPr>
              <w:t>ОЗДІЛ 3 Р</w:t>
            </w:r>
            <w:r w:rsidR="00371D3F" w:rsidRPr="00371D3F">
              <w:rPr>
                <w:rStyle w:val="a5"/>
                <w:rFonts w:ascii="Times New Roman" w:hAnsi="Times New Roman" w:cs="Times New Roman"/>
                <w:noProof/>
                <w:sz w:val="28"/>
                <w:szCs w:val="28"/>
              </w:rPr>
              <w:t>ЕАЛІЗАЦІЯ ДОСЛІДЖЕННЯ ТА ВЕРИФІКАЦІЯ РЕЗУЛЬТАТІВ</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_Toc137310000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100</w:t>
            </w:r>
            <w:r w:rsidR="00371D3F" w:rsidRPr="00371D3F">
              <w:rPr>
                <w:rFonts w:ascii="Times New Roman" w:hAnsi="Times New Roman" w:cs="Times New Roman"/>
                <w:noProof/>
                <w:webHidden/>
                <w:sz w:val="28"/>
                <w:szCs w:val="28"/>
              </w:rPr>
              <w:fldChar w:fldCharType="end"/>
            </w:r>
          </w:hyperlink>
        </w:p>
        <w:p w14:paraId="502D3AB3" w14:textId="205E21DE"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10001" w:history="1">
            <w:r w:rsidR="00371D3F" w:rsidRPr="00371D3F">
              <w:rPr>
                <w:rStyle w:val="a5"/>
                <w:rFonts w:ascii="Times New Roman" w:hAnsi="Times New Roman" w:cs="Times New Roman"/>
                <w:noProof/>
                <w:sz w:val="28"/>
                <w:szCs w:val="28"/>
              </w:rPr>
              <w:t>3.1 Збір та аналіз даних</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_Toc137310001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100</w:t>
            </w:r>
            <w:r w:rsidR="00371D3F" w:rsidRPr="00371D3F">
              <w:rPr>
                <w:rFonts w:ascii="Times New Roman" w:hAnsi="Times New Roman" w:cs="Times New Roman"/>
                <w:noProof/>
                <w:webHidden/>
                <w:sz w:val="28"/>
                <w:szCs w:val="28"/>
              </w:rPr>
              <w:fldChar w:fldCharType="end"/>
            </w:r>
          </w:hyperlink>
        </w:p>
        <w:p w14:paraId="7231B44C" w14:textId="592C4C81"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10002" w:history="1">
            <w:r w:rsidR="00371D3F" w:rsidRPr="00371D3F">
              <w:rPr>
                <w:rStyle w:val="a5"/>
                <w:rFonts w:ascii="Times New Roman" w:hAnsi="Times New Roman" w:cs="Times New Roman"/>
                <w:noProof/>
                <w:sz w:val="28"/>
                <w:szCs w:val="28"/>
              </w:rPr>
              <w:t>3.2 Пропозиція щодо доцільності виводу нової послуги компанією ТОВ «Аполло-18» на ринок фітнес-послуг</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_Toc137310002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114</w:t>
            </w:r>
            <w:r w:rsidR="00371D3F" w:rsidRPr="00371D3F">
              <w:rPr>
                <w:rFonts w:ascii="Times New Roman" w:hAnsi="Times New Roman" w:cs="Times New Roman"/>
                <w:noProof/>
                <w:webHidden/>
                <w:sz w:val="28"/>
                <w:szCs w:val="28"/>
              </w:rPr>
              <w:fldChar w:fldCharType="end"/>
            </w:r>
          </w:hyperlink>
        </w:p>
        <w:p w14:paraId="77DECE8D" w14:textId="2C30A34B"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10003" w:history="1">
            <w:r w:rsidR="00371D3F" w:rsidRPr="00371D3F">
              <w:rPr>
                <w:rStyle w:val="a5"/>
                <w:rFonts w:ascii="Times New Roman" w:hAnsi="Times New Roman" w:cs="Times New Roman"/>
                <w:noProof/>
                <w:sz w:val="28"/>
                <w:szCs w:val="28"/>
              </w:rPr>
              <w:t>3.3 Економічне обґрунтування доцільності виводу нової послуги</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_Toc137310003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123</w:t>
            </w:r>
            <w:r w:rsidR="00371D3F" w:rsidRPr="00371D3F">
              <w:rPr>
                <w:rFonts w:ascii="Times New Roman" w:hAnsi="Times New Roman" w:cs="Times New Roman"/>
                <w:noProof/>
                <w:webHidden/>
                <w:sz w:val="28"/>
                <w:szCs w:val="28"/>
              </w:rPr>
              <w:fldChar w:fldCharType="end"/>
            </w:r>
          </w:hyperlink>
        </w:p>
        <w:p w14:paraId="39A6FCAC" w14:textId="39AE029C"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10004" w:history="1">
            <w:r w:rsidR="00371D3F" w:rsidRPr="00371D3F">
              <w:rPr>
                <w:rStyle w:val="a5"/>
                <w:rFonts w:ascii="Times New Roman" w:hAnsi="Times New Roman" w:cs="Times New Roman"/>
                <w:noProof/>
                <w:sz w:val="28"/>
                <w:szCs w:val="28"/>
              </w:rPr>
              <w:t>Висновки до розділу 3</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_Toc137310004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132</w:t>
            </w:r>
            <w:r w:rsidR="00371D3F" w:rsidRPr="00371D3F">
              <w:rPr>
                <w:rFonts w:ascii="Times New Roman" w:hAnsi="Times New Roman" w:cs="Times New Roman"/>
                <w:noProof/>
                <w:webHidden/>
                <w:sz w:val="28"/>
                <w:szCs w:val="28"/>
              </w:rPr>
              <w:fldChar w:fldCharType="end"/>
            </w:r>
          </w:hyperlink>
        </w:p>
        <w:p w14:paraId="5638194A" w14:textId="16E5386E"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10005" w:history="1">
            <w:r w:rsidR="00371D3F" w:rsidRPr="00371D3F">
              <w:rPr>
                <w:rStyle w:val="a5"/>
                <w:rFonts w:ascii="Times New Roman" w:hAnsi="Times New Roman" w:cs="Times New Roman"/>
                <w:noProof/>
                <w:sz w:val="28"/>
                <w:szCs w:val="28"/>
              </w:rPr>
              <w:t>ВИСНОВКИ</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_Toc137310005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133</w:t>
            </w:r>
            <w:r w:rsidR="00371D3F" w:rsidRPr="00371D3F">
              <w:rPr>
                <w:rFonts w:ascii="Times New Roman" w:hAnsi="Times New Roman" w:cs="Times New Roman"/>
                <w:noProof/>
                <w:webHidden/>
                <w:sz w:val="28"/>
                <w:szCs w:val="28"/>
              </w:rPr>
              <w:fldChar w:fldCharType="end"/>
            </w:r>
          </w:hyperlink>
        </w:p>
        <w:p w14:paraId="412F1EAC" w14:textId="45C08855"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10006" w:history="1">
            <w:r w:rsidR="00371D3F" w:rsidRPr="00371D3F">
              <w:rPr>
                <w:rStyle w:val="a5"/>
                <w:rFonts w:ascii="Times New Roman" w:hAnsi="Times New Roman" w:cs="Times New Roman"/>
                <w:noProof/>
                <w:sz w:val="28"/>
                <w:szCs w:val="28"/>
              </w:rPr>
              <w:t>СПИСОК ВИКОРИСТАНИХ ДЖЕРЕЛ</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_Toc137310006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136</w:t>
            </w:r>
            <w:r w:rsidR="00371D3F" w:rsidRPr="00371D3F">
              <w:rPr>
                <w:rFonts w:ascii="Times New Roman" w:hAnsi="Times New Roman" w:cs="Times New Roman"/>
                <w:noProof/>
                <w:webHidden/>
                <w:sz w:val="28"/>
                <w:szCs w:val="28"/>
              </w:rPr>
              <w:fldChar w:fldCharType="end"/>
            </w:r>
          </w:hyperlink>
        </w:p>
        <w:p w14:paraId="47B890D0" w14:textId="22F10BFF" w:rsidR="00371D3F" w:rsidRPr="00371D3F" w:rsidRDefault="00000000">
          <w:pPr>
            <w:pStyle w:val="11"/>
            <w:tabs>
              <w:tab w:val="right" w:leader="dot" w:pos="9627"/>
            </w:tabs>
            <w:rPr>
              <w:rFonts w:ascii="Times New Roman" w:eastAsiaTheme="minorEastAsia" w:hAnsi="Times New Roman" w:cs="Times New Roman"/>
              <w:noProof/>
              <w:kern w:val="2"/>
              <w:sz w:val="28"/>
              <w:szCs w:val="28"/>
              <w:lang w:eastAsia="ru-UA"/>
            </w:rPr>
          </w:pPr>
          <w:hyperlink w:anchor="_Toc137310007" w:history="1">
            <w:r w:rsidR="00371D3F" w:rsidRPr="00371D3F">
              <w:rPr>
                <w:rStyle w:val="a5"/>
                <w:rFonts w:ascii="Times New Roman" w:hAnsi="Times New Roman" w:cs="Times New Roman"/>
                <w:noProof/>
                <w:sz w:val="28"/>
                <w:szCs w:val="28"/>
              </w:rPr>
              <w:t>ДОДАТКИ</w:t>
            </w:r>
            <w:r w:rsidR="00371D3F" w:rsidRPr="00371D3F">
              <w:rPr>
                <w:rFonts w:ascii="Times New Roman" w:hAnsi="Times New Roman" w:cs="Times New Roman"/>
                <w:noProof/>
                <w:webHidden/>
                <w:sz w:val="28"/>
                <w:szCs w:val="28"/>
              </w:rPr>
              <w:tab/>
            </w:r>
            <w:r w:rsidR="00371D3F" w:rsidRPr="00371D3F">
              <w:rPr>
                <w:rFonts w:ascii="Times New Roman" w:hAnsi="Times New Roman" w:cs="Times New Roman"/>
                <w:noProof/>
                <w:webHidden/>
                <w:sz w:val="28"/>
                <w:szCs w:val="28"/>
              </w:rPr>
              <w:fldChar w:fldCharType="begin"/>
            </w:r>
            <w:r w:rsidR="00371D3F" w:rsidRPr="00371D3F">
              <w:rPr>
                <w:rFonts w:ascii="Times New Roman" w:hAnsi="Times New Roman" w:cs="Times New Roman"/>
                <w:noProof/>
                <w:webHidden/>
                <w:sz w:val="28"/>
                <w:szCs w:val="28"/>
              </w:rPr>
              <w:instrText xml:space="preserve"> PAGEREF _Toc137310007 \h </w:instrText>
            </w:r>
            <w:r w:rsidR="00371D3F" w:rsidRPr="00371D3F">
              <w:rPr>
                <w:rFonts w:ascii="Times New Roman" w:hAnsi="Times New Roman" w:cs="Times New Roman"/>
                <w:noProof/>
                <w:webHidden/>
                <w:sz w:val="28"/>
                <w:szCs w:val="28"/>
              </w:rPr>
            </w:r>
            <w:r w:rsidR="00371D3F" w:rsidRPr="00371D3F">
              <w:rPr>
                <w:rFonts w:ascii="Times New Roman" w:hAnsi="Times New Roman" w:cs="Times New Roman"/>
                <w:noProof/>
                <w:webHidden/>
                <w:sz w:val="28"/>
                <w:szCs w:val="28"/>
              </w:rPr>
              <w:fldChar w:fldCharType="separate"/>
            </w:r>
            <w:r w:rsidR="00620BE4">
              <w:rPr>
                <w:rFonts w:ascii="Times New Roman" w:hAnsi="Times New Roman" w:cs="Times New Roman"/>
                <w:noProof/>
                <w:webHidden/>
                <w:sz w:val="28"/>
                <w:szCs w:val="28"/>
              </w:rPr>
              <w:t>143</w:t>
            </w:r>
            <w:r w:rsidR="00371D3F" w:rsidRPr="00371D3F">
              <w:rPr>
                <w:rFonts w:ascii="Times New Roman" w:hAnsi="Times New Roman" w:cs="Times New Roman"/>
                <w:noProof/>
                <w:webHidden/>
                <w:sz w:val="28"/>
                <w:szCs w:val="28"/>
              </w:rPr>
              <w:fldChar w:fldCharType="end"/>
            </w:r>
          </w:hyperlink>
        </w:p>
        <w:p w14:paraId="0E985DB9" w14:textId="77777777" w:rsidR="00692108" w:rsidRPr="00371D3F" w:rsidRDefault="008F2459" w:rsidP="00371D3F">
          <w:pPr>
            <w:rPr>
              <w:rFonts w:ascii="Times New Roman" w:hAnsi="Times New Roman" w:cs="Times New Roman"/>
              <w:sz w:val="28"/>
              <w:szCs w:val="28"/>
            </w:rPr>
          </w:pPr>
          <w:r w:rsidRPr="00371D3F">
            <w:rPr>
              <w:rFonts w:ascii="Times New Roman" w:hAnsi="Times New Roman" w:cs="Times New Roman"/>
              <w:sz w:val="28"/>
              <w:szCs w:val="28"/>
              <w:lang w:val="ru-RU"/>
            </w:rPr>
            <w:fldChar w:fldCharType="end"/>
          </w:r>
        </w:p>
      </w:sdtContent>
    </w:sdt>
    <w:p w14:paraId="065033BD"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4DDD8F9C"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47DB251E"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7608D200" w14:textId="77777777" w:rsidR="00221BE1" w:rsidRDefault="00221BE1" w:rsidP="008120CF">
      <w:pPr>
        <w:spacing w:after="0" w:line="360" w:lineRule="auto"/>
        <w:ind w:firstLine="709"/>
        <w:jc w:val="both"/>
        <w:rPr>
          <w:rFonts w:ascii="Times New Roman" w:hAnsi="Times New Roman" w:cs="Times New Roman"/>
          <w:sz w:val="28"/>
          <w:szCs w:val="28"/>
          <w:lang w:val="uk-UA"/>
        </w:rPr>
      </w:pPr>
    </w:p>
    <w:p w14:paraId="5AE622CA" w14:textId="77777777" w:rsidR="000F058D" w:rsidRDefault="000F058D" w:rsidP="00221BE1">
      <w:pPr>
        <w:spacing w:after="0" w:line="360" w:lineRule="auto"/>
        <w:jc w:val="both"/>
        <w:rPr>
          <w:rFonts w:ascii="Times New Roman" w:hAnsi="Times New Roman" w:cs="Times New Roman"/>
          <w:sz w:val="28"/>
          <w:szCs w:val="28"/>
          <w:lang w:val="uk-UA"/>
        </w:rPr>
      </w:pPr>
    </w:p>
    <w:p w14:paraId="3D2BDABF" w14:textId="77777777" w:rsidR="00692108" w:rsidRPr="00692108" w:rsidRDefault="00692108" w:rsidP="00692108">
      <w:pPr>
        <w:pStyle w:val="ae"/>
        <w:jc w:val="center"/>
        <w:rPr>
          <w:b/>
          <w:bCs/>
        </w:rPr>
      </w:pPr>
      <w:bookmarkStart w:id="1" w:name="_Toc137309985"/>
      <w:r w:rsidRPr="00692108">
        <w:rPr>
          <w:b/>
          <w:bCs/>
        </w:rPr>
        <w:lastRenderedPageBreak/>
        <w:t>ПЕРЕЛІК СКОРОЧЕНЬ</w:t>
      </w:r>
      <w:bookmarkEnd w:id="1"/>
    </w:p>
    <w:p w14:paraId="5673ABF9"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2E996073" w14:textId="77777777" w:rsidR="00064A0D" w:rsidRPr="00692108" w:rsidRDefault="00064A0D" w:rsidP="008120CF">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 xml:space="preserve">ТОВ – товариство з обмеженою </w:t>
      </w:r>
      <w:r w:rsidR="00D27AD0" w:rsidRPr="00692108">
        <w:rPr>
          <w:rFonts w:ascii="Times New Roman" w:hAnsi="Times New Roman" w:cs="Times New Roman"/>
          <w:sz w:val="28"/>
          <w:szCs w:val="28"/>
          <w:lang w:val="uk-UA"/>
        </w:rPr>
        <w:t>відповідальністю.</w:t>
      </w:r>
    </w:p>
    <w:p w14:paraId="4D15F252" w14:textId="77777777" w:rsidR="00064A0D" w:rsidRPr="00692108" w:rsidRDefault="00064A0D" w:rsidP="008120CF">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en-US"/>
        </w:rPr>
        <w:t>VR</w:t>
      </w:r>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англ</w:t>
      </w:r>
      <w:proofErr w:type="spellEnd"/>
      <w:r w:rsidRPr="00692108">
        <w:rPr>
          <w:rFonts w:ascii="Times New Roman" w:hAnsi="Times New Roman" w:cs="Times New Roman"/>
          <w:sz w:val="28"/>
          <w:szCs w:val="28"/>
          <w:lang w:val="uk-UA"/>
        </w:rPr>
        <w:t>.</w:t>
      </w:r>
      <w:r w:rsidRPr="00692108">
        <w:rPr>
          <w:rFonts w:ascii="Times New Roman" w:hAnsi="Times New Roman" w:cs="Times New Roman"/>
          <w:sz w:val="28"/>
          <w:szCs w:val="28"/>
          <w:lang w:val="en-US"/>
        </w:rPr>
        <w:t xml:space="preserve"> virtual reality</w:t>
      </w:r>
      <w:r w:rsidRPr="00692108">
        <w:rPr>
          <w:rFonts w:ascii="Times New Roman" w:hAnsi="Times New Roman" w:cs="Times New Roman"/>
          <w:sz w:val="28"/>
          <w:szCs w:val="28"/>
          <w:lang w:val="uk-UA"/>
        </w:rPr>
        <w:t>) – віртуальна реальність</w:t>
      </w:r>
      <w:r w:rsidR="00D27AD0" w:rsidRPr="00692108">
        <w:rPr>
          <w:rFonts w:ascii="Times New Roman" w:hAnsi="Times New Roman" w:cs="Times New Roman"/>
          <w:sz w:val="28"/>
          <w:szCs w:val="28"/>
          <w:lang w:val="uk-UA"/>
        </w:rPr>
        <w:t>.</w:t>
      </w:r>
    </w:p>
    <w:p w14:paraId="5DFE05C2" w14:textId="77777777" w:rsidR="00064A0D" w:rsidRPr="00692108" w:rsidRDefault="00064A0D" w:rsidP="008120CF">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ЦА</w:t>
      </w:r>
      <w:r w:rsidR="00D27AD0" w:rsidRPr="00692108">
        <w:rPr>
          <w:rFonts w:ascii="Times New Roman" w:hAnsi="Times New Roman" w:cs="Times New Roman"/>
          <w:sz w:val="28"/>
          <w:szCs w:val="28"/>
          <w:lang w:val="uk-UA"/>
        </w:rPr>
        <w:t xml:space="preserve"> –</w:t>
      </w:r>
      <w:r w:rsidRPr="00692108">
        <w:rPr>
          <w:rFonts w:ascii="Times New Roman" w:hAnsi="Times New Roman" w:cs="Times New Roman"/>
          <w:sz w:val="28"/>
          <w:szCs w:val="28"/>
          <w:lang w:val="uk-UA"/>
        </w:rPr>
        <w:t xml:space="preserve"> цільова аудиторія</w:t>
      </w:r>
      <w:r w:rsidR="00D27AD0" w:rsidRPr="00692108">
        <w:rPr>
          <w:rFonts w:ascii="Times New Roman" w:hAnsi="Times New Roman" w:cs="Times New Roman"/>
          <w:sz w:val="28"/>
          <w:szCs w:val="28"/>
          <w:lang w:val="uk-UA"/>
        </w:rPr>
        <w:t>.</w:t>
      </w:r>
    </w:p>
    <w:p w14:paraId="752FD8BD" w14:textId="77777777" w:rsidR="00E20092" w:rsidRPr="00692108" w:rsidRDefault="00E20092" w:rsidP="008120CF">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 xml:space="preserve">Грн. – гривня. </w:t>
      </w:r>
    </w:p>
    <w:p w14:paraId="479AAEC4"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142F6275"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78E0E064"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660D5DE1"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29D75CD4"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4610ED8F"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127657CD"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61130692"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31F00A99"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60D35736"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26C5A556"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07648B3E"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373E8970"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752B6533"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1CD65BBA"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6689AE55"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4AF1E2D2"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3C977A5D"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1A3E2717" w14:textId="77777777" w:rsidR="00692108" w:rsidRPr="00692108" w:rsidRDefault="00692108" w:rsidP="008120CF">
      <w:pPr>
        <w:spacing w:after="0" w:line="360" w:lineRule="auto"/>
        <w:ind w:firstLine="709"/>
        <w:jc w:val="both"/>
        <w:rPr>
          <w:rFonts w:ascii="Times New Roman" w:hAnsi="Times New Roman" w:cs="Times New Roman"/>
          <w:sz w:val="28"/>
          <w:szCs w:val="28"/>
          <w:lang w:val="uk-UA"/>
        </w:rPr>
      </w:pPr>
    </w:p>
    <w:p w14:paraId="5D6E6702" w14:textId="77777777" w:rsidR="00064A0D" w:rsidRPr="00692108" w:rsidRDefault="00064A0D" w:rsidP="008120CF">
      <w:pPr>
        <w:spacing w:after="0" w:line="360" w:lineRule="auto"/>
        <w:ind w:firstLine="709"/>
        <w:jc w:val="both"/>
        <w:rPr>
          <w:rFonts w:ascii="Times New Roman" w:hAnsi="Times New Roman" w:cs="Times New Roman"/>
          <w:sz w:val="28"/>
          <w:szCs w:val="28"/>
          <w:lang w:val="uk-UA"/>
        </w:rPr>
      </w:pPr>
    </w:p>
    <w:p w14:paraId="6F72A6C5" w14:textId="77777777" w:rsidR="00064A0D" w:rsidRDefault="00064A0D" w:rsidP="008120CF">
      <w:pPr>
        <w:spacing w:after="0" w:line="360" w:lineRule="auto"/>
        <w:ind w:firstLine="709"/>
        <w:jc w:val="both"/>
        <w:rPr>
          <w:rFonts w:ascii="Times New Roman" w:hAnsi="Times New Roman" w:cs="Times New Roman"/>
          <w:sz w:val="28"/>
          <w:szCs w:val="28"/>
          <w:lang w:val="uk-UA"/>
        </w:rPr>
      </w:pPr>
    </w:p>
    <w:p w14:paraId="1C74B4C0" w14:textId="77777777" w:rsidR="00AB1024" w:rsidRPr="00692108" w:rsidRDefault="00AB1024" w:rsidP="008120CF">
      <w:pPr>
        <w:spacing w:after="0" w:line="360" w:lineRule="auto"/>
        <w:ind w:firstLine="709"/>
        <w:jc w:val="both"/>
        <w:rPr>
          <w:rFonts w:ascii="Times New Roman" w:hAnsi="Times New Roman" w:cs="Times New Roman"/>
          <w:sz w:val="28"/>
          <w:szCs w:val="28"/>
          <w:lang w:val="uk-UA"/>
        </w:rPr>
      </w:pPr>
    </w:p>
    <w:p w14:paraId="4446F3DB" w14:textId="77777777" w:rsidR="00064A0D" w:rsidRPr="00692108" w:rsidRDefault="00064A0D" w:rsidP="008120CF">
      <w:pPr>
        <w:spacing w:after="0" w:line="360" w:lineRule="auto"/>
        <w:ind w:firstLine="709"/>
        <w:jc w:val="both"/>
        <w:rPr>
          <w:rFonts w:ascii="Times New Roman" w:hAnsi="Times New Roman" w:cs="Times New Roman"/>
          <w:sz w:val="28"/>
          <w:szCs w:val="28"/>
          <w:lang w:val="uk-UA"/>
        </w:rPr>
      </w:pPr>
    </w:p>
    <w:p w14:paraId="7105E4AF" w14:textId="77777777" w:rsidR="008F2459" w:rsidRPr="00692108" w:rsidRDefault="008F2459" w:rsidP="00692108">
      <w:pPr>
        <w:pStyle w:val="ae"/>
        <w:jc w:val="center"/>
        <w:rPr>
          <w:b/>
          <w:bCs/>
        </w:rPr>
      </w:pPr>
      <w:bookmarkStart w:id="2" w:name="_Toc137309986"/>
      <w:r w:rsidRPr="00692108">
        <w:rPr>
          <w:b/>
          <w:bCs/>
        </w:rPr>
        <w:lastRenderedPageBreak/>
        <w:t>ВСТУП</w:t>
      </w:r>
      <w:bookmarkEnd w:id="2"/>
    </w:p>
    <w:p w14:paraId="0A22FC66"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7B397B0A" w14:textId="77777777" w:rsidR="007F1860" w:rsidRPr="00EB5232" w:rsidRDefault="007F1860" w:rsidP="008120CF">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Актуальність теми</w:t>
      </w:r>
      <w:r w:rsidR="00730EEE" w:rsidRPr="00692108">
        <w:rPr>
          <w:rFonts w:ascii="Times New Roman" w:hAnsi="Times New Roman" w:cs="Times New Roman"/>
          <w:sz w:val="28"/>
          <w:szCs w:val="28"/>
          <w:lang w:val="uk-UA"/>
        </w:rPr>
        <w:t>. На сферу фітнес-клубів вплинул</w:t>
      </w:r>
      <w:r w:rsidR="00730EEE" w:rsidRPr="00EB5232">
        <w:rPr>
          <w:rFonts w:ascii="Times New Roman" w:hAnsi="Times New Roman" w:cs="Times New Roman"/>
          <w:sz w:val="28"/>
          <w:szCs w:val="28"/>
          <w:lang w:val="uk-UA"/>
        </w:rPr>
        <w:t xml:space="preserve">и події, що відбулись за останні декілька років, це повномасштабне вторгнення та </w:t>
      </w:r>
      <w:r w:rsidR="00730EEE" w:rsidRPr="00EB5232">
        <w:rPr>
          <w:rFonts w:ascii="Times New Roman" w:hAnsi="Times New Roman" w:cs="Times New Roman"/>
          <w:sz w:val="28"/>
          <w:szCs w:val="28"/>
          <w:lang w:val="en-US"/>
        </w:rPr>
        <w:t>COVID-19</w:t>
      </w:r>
      <w:r w:rsidR="00730EEE" w:rsidRPr="00EB5232">
        <w:rPr>
          <w:rFonts w:ascii="Times New Roman" w:hAnsi="Times New Roman" w:cs="Times New Roman"/>
          <w:sz w:val="28"/>
          <w:szCs w:val="28"/>
          <w:lang w:val="uk-UA"/>
        </w:rPr>
        <w:t>. Наслідками цих подій стало закриття фітнес-клубів та звільнення частини ринку. Також, на даний ринок впливають новітні технології, що допомагають покращувати заняття спортом. Маркетинговою управлінською проблемою ТОВ «Аполло-18» було виявлено розширення асортименту компанії.</w:t>
      </w:r>
    </w:p>
    <w:p w14:paraId="43FAD5B9" w14:textId="77777777" w:rsidR="00221BE1" w:rsidRPr="00EB5232" w:rsidRDefault="00221BE1" w:rsidP="00221BE1">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Ціль маркетингового дослідження полягає в тому, щоб </w:t>
      </w:r>
      <w:r>
        <w:rPr>
          <w:rFonts w:ascii="Times New Roman" w:hAnsi="Times New Roman" w:cs="Times New Roman"/>
          <w:sz w:val="28"/>
          <w:szCs w:val="28"/>
          <w:lang w:val="uk-UA"/>
        </w:rPr>
        <w:t>в</w:t>
      </w:r>
      <w:r w:rsidRPr="0014502D">
        <w:rPr>
          <w:rFonts w:ascii="Times New Roman" w:hAnsi="Times New Roman" w:cs="Times New Roman"/>
          <w:sz w:val="28"/>
          <w:szCs w:val="28"/>
          <w:lang w:val="uk-UA"/>
        </w:rPr>
        <w:t>изнач</w:t>
      </w:r>
      <w:r>
        <w:rPr>
          <w:rFonts w:ascii="Times New Roman" w:hAnsi="Times New Roman" w:cs="Times New Roman"/>
          <w:sz w:val="28"/>
          <w:szCs w:val="28"/>
          <w:lang w:val="uk-UA"/>
        </w:rPr>
        <w:t>ити</w:t>
      </w:r>
      <w:r w:rsidRPr="0014502D">
        <w:rPr>
          <w:rFonts w:ascii="Times New Roman" w:hAnsi="Times New Roman" w:cs="Times New Roman"/>
          <w:sz w:val="28"/>
          <w:szCs w:val="28"/>
          <w:lang w:val="uk-UA"/>
        </w:rPr>
        <w:t xml:space="preserve"> доцільності виводу нової послуги компанією ТОВ «Аполло-18» на ринок фітнес-послуг Києва.</w:t>
      </w:r>
      <w:r>
        <w:rPr>
          <w:rFonts w:ascii="Times New Roman" w:hAnsi="Times New Roman" w:cs="Times New Roman"/>
          <w:sz w:val="28"/>
          <w:szCs w:val="28"/>
          <w:lang w:val="uk-UA"/>
        </w:rPr>
        <w:t xml:space="preserve"> </w:t>
      </w:r>
    </w:p>
    <w:p w14:paraId="0BC2B37D" w14:textId="77777777" w:rsidR="0055169A" w:rsidRPr="00EB5232" w:rsidRDefault="0055169A" w:rsidP="0055169A">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Для досягнення поставленої цілі дослідження потрібно вирішити такі завдання:</w:t>
      </w:r>
    </w:p>
    <w:p w14:paraId="476C8180" w14:textId="77777777" w:rsidR="0055169A" w:rsidRPr="00EB5232" w:rsidRDefault="0055169A" w:rsidP="0055169A">
      <w:pPr>
        <w:numPr>
          <w:ilvl w:val="0"/>
          <w:numId w:val="7"/>
        </w:numPr>
        <w:spacing w:after="0" w:line="360" w:lineRule="auto"/>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Визначити, як потенційні і наявні споживачі компанії відноситься до новинок</w:t>
      </w:r>
    </w:p>
    <w:p w14:paraId="28B0E318" w14:textId="77777777" w:rsidR="0055169A" w:rsidRPr="00EB5232" w:rsidRDefault="0055169A" w:rsidP="0055169A">
      <w:pPr>
        <w:numPr>
          <w:ilvl w:val="0"/>
          <w:numId w:val="7"/>
        </w:numPr>
        <w:spacing w:after="0" w:line="360" w:lineRule="auto"/>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 xml:space="preserve">Визначити ставлення цільової аудиторії до використання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технологій в тренування</w:t>
      </w:r>
    </w:p>
    <w:p w14:paraId="2504D029" w14:textId="77777777" w:rsidR="0055169A" w:rsidRPr="00EB5232" w:rsidRDefault="0055169A" w:rsidP="0055169A">
      <w:pPr>
        <w:numPr>
          <w:ilvl w:val="0"/>
          <w:numId w:val="7"/>
        </w:numPr>
        <w:spacing w:after="0" w:line="360" w:lineRule="auto"/>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 xml:space="preserve">Визначення оптимальної ціни за послугу з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тренувань</w:t>
      </w:r>
    </w:p>
    <w:p w14:paraId="44B27076" w14:textId="77777777" w:rsidR="0055169A" w:rsidRPr="00EB5232" w:rsidRDefault="0055169A" w:rsidP="0055169A">
      <w:pPr>
        <w:numPr>
          <w:ilvl w:val="0"/>
          <w:numId w:val="7"/>
        </w:numPr>
        <w:spacing w:after="0"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Визначення, чи стане наявність нової послуги та якої саме послуги вирішальним при прийнятті рішення про покупку абонементу</w:t>
      </w:r>
    </w:p>
    <w:p w14:paraId="0C914838" w14:textId="77777777" w:rsidR="0055169A" w:rsidRPr="00EB5232" w:rsidRDefault="0055169A" w:rsidP="0055169A">
      <w:pPr>
        <w:numPr>
          <w:ilvl w:val="0"/>
          <w:numId w:val="7"/>
        </w:numPr>
        <w:spacing w:after="0"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Аналіз ринку VR-тренажерів</w:t>
      </w:r>
    </w:p>
    <w:p w14:paraId="3C8C4EA8" w14:textId="77777777" w:rsidR="007F1860" w:rsidRDefault="0055169A" w:rsidP="00730EEE">
      <w:pPr>
        <w:numPr>
          <w:ilvl w:val="0"/>
          <w:numId w:val="7"/>
        </w:numPr>
        <w:spacing w:after="0"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Визначити економічну доцільність виводу нової послуги на ринок</w:t>
      </w:r>
    </w:p>
    <w:p w14:paraId="6DB2535A" w14:textId="77777777" w:rsidR="004071B2" w:rsidRPr="004071B2" w:rsidRDefault="004071B2" w:rsidP="004071B2">
      <w:pPr>
        <w:spacing w:after="0" w:line="360" w:lineRule="auto"/>
        <w:ind w:firstLine="720"/>
        <w:jc w:val="both"/>
        <w:rPr>
          <w:rFonts w:ascii="Times New Roman" w:hAnsi="Times New Roman" w:cs="Times New Roman"/>
          <w:sz w:val="28"/>
          <w:szCs w:val="28"/>
          <w:lang w:val="uk-UA"/>
        </w:rPr>
      </w:pPr>
      <w:r w:rsidRPr="004071B2">
        <w:rPr>
          <w:rFonts w:ascii="Times New Roman" w:hAnsi="Times New Roman" w:cs="Times New Roman"/>
          <w:sz w:val="28"/>
          <w:szCs w:val="28"/>
          <w:lang w:val="uk-UA"/>
        </w:rPr>
        <w:t>Об’єкт дослідження – ринок фітнес-послуг та діяльність ТОВ «Аполло-18» на цьому ринку.</w:t>
      </w:r>
    </w:p>
    <w:p w14:paraId="6D34991B" w14:textId="77777777" w:rsidR="004071B2" w:rsidRPr="004071B2" w:rsidRDefault="004071B2" w:rsidP="004071B2">
      <w:pPr>
        <w:spacing w:after="0" w:line="360" w:lineRule="auto"/>
        <w:ind w:firstLine="720"/>
        <w:jc w:val="both"/>
        <w:rPr>
          <w:rFonts w:ascii="Times New Roman" w:hAnsi="Times New Roman" w:cs="Times New Roman"/>
          <w:sz w:val="28"/>
          <w:szCs w:val="28"/>
          <w:lang w:val="uk-UA"/>
        </w:rPr>
      </w:pPr>
      <w:r w:rsidRPr="004071B2">
        <w:rPr>
          <w:rFonts w:ascii="Times New Roman" w:hAnsi="Times New Roman" w:cs="Times New Roman"/>
          <w:sz w:val="28"/>
          <w:szCs w:val="28"/>
          <w:lang w:val="uk-UA"/>
        </w:rPr>
        <w:t xml:space="preserve">Суб’єкти дослідження – ТОВ «Аполло-18», бренд </w:t>
      </w:r>
      <w:r>
        <w:rPr>
          <w:rFonts w:ascii="Times New Roman" w:hAnsi="Times New Roman" w:cs="Times New Roman"/>
          <w:sz w:val="28"/>
          <w:szCs w:val="28"/>
          <w:lang w:val="uk-UA"/>
        </w:rPr>
        <w:t>«</w:t>
      </w:r>
      <w:proofErr w:type="spellStart"/>
      <w:r w:rsidRPr="004071B2">
        <w:rPr>
          <w:rFonts w:ascii="Times New Roman" w:hAnsi="Times New Roman" w:cs="Times New Roman"/>
          <w:sz w:val="28"/>
          <w:szCs w:val="28"/>
          <w:lang w:val="uk-UA"/>
        </w:rPr>
        <w:t>Apollo</w:t>
      </w:r>
      <w:proofErr w:type="spellEnd"/>
      <w:r w:rsidRPr="004071B2">
        <w:rPr>
          <w:rFonts w:ascii="Times New Roman" w:hAnsi="Times New Roman" w:cs="Times New Roman"/>
          <w:sz w:val="28"/>
          <w:szCs w:val="28"/>
          <w:lang w:val="uk-UA"/>
        </w:rPr>
        <w:t xml:space="preserve"> </w:t>
      </w:r>
      <w:proofErr w:type="spellStart"/>
      <w:r w:rsidRPr="004071B2">
        <w:rPr>
          <w:rFonts w:ascii="Times New Roman" w:hAnsi="Times New Roman" w:cs="Times New Roman"/>
          <w:sz w:val="28"/>
          <w:szCs w:val="28"/>
          <w:lang w:val="uk-UA"/>
        </w:rPr>
        <w:t>Next</w:t>
      </w:r>
      <w:proofErr w:type="spellEnd"/>
      <w:r>
        <w:rPr>
          <w:rFonts w:ascii="Times New Roman" w:hAnsi="Times New Roman" w:cs="Times New Roman"/>
          <w:sz w:val="28"/>
          <w:szCs w:val="28"/>
          <w:lang w:val="uk-UA"/>
        </w:rPr>
        <w:t>»</w:t>
      </w:r>
      <w:r w:rsidRPr="004071B2">
        <w:rPr>
          <w:rFonts w:ascii="Times New Roman" w:hAnsi="Times New Roman" w:cs="Times New Roman"/>
          <w:sz w:val="28"/>
          <w:szCs w:val="28"/>
          <w:lang w:val="uk-UA"/>
        </w:rPr>
        <w:t xml:space="preserve">, цільові споживачі компанії та їх конкуренти. </w:t>
      </w:r>
    </w:p>
    <w:p w14:paraId="15E292ED" w14:textId="77777777" w:rsidR="004071B2" w:rsidRPr="00EB5232" w:rsidRDefault="004071B2" w:rsidP="004071B2">
      <w:pPr>
        <w:spacing w:after="0" w:line="360" w:lineRule="auto"/>
        <w:ind w:firstLine="709"/>
        <w:jc w:val="both"/>
        <w:rPr>
          <w:rFonts w:ascii="Times New Roman" w:hAnsi="Times New Roman" w:cs="Times New Roman"/>
          <w:sz w:val="28"/>
          <w:szCs w:val="28"/>
          <w:lang w:val="uk-UA"/>
        </w:rPr>
      </w:pPr>
      <w:r w:rsidRPr="004071B2">
        <w:rPr>
          <w:rFonts w:ascii="Times New Roman" w:hAnsi="Times New Roman" w:cs="Times New Roman"/>
          <w:sz w:val="28"/>
          <w:szCs w:val="28"/>
          <w:lang w:val="uk-UA"/>
        </w:rPr>
        <w:t>Предмет дослідження – визначання доцільності виводу компанією нового товару на ринок фітнес послуг.</w:t>
      </w:r>
    </w:p>
    <w:p w14:paraId="302B5A27" w14:textId="77777777" w:rsidR="007F1860" w:rsidRPr="004071B2" w:rsidRDefault="007F1860" w:rsidP="008120CF">
      <w:pPr>
        <w:spacing w:after="0" w:line="360" w:lineRule="auto"/>
        <w:ind w:firstLine="709"/>
        <w:jc w:val="both"/>
        <w:rPr>
          <w:rFonts w:ascii="Times New Roman" w:hAnsi="Times New Roman" w:cs="Times New Roman"/>
          <w:sz w:val="28"/>
          <w:szCs w:val="28"/>
          <w:lang w:val="uk-UA"/>
        </w:rPr>
      </w:pPr>
      <w:r w:rsidRPr="004071B2">
        <w:rPr>
          <w:rFonts w:ascii="Times New Roman" w:hAnsi="Times New Roman" w:cs="Times New Roman"/>
          <w:sz w:val="28"/>
          <w:szCs w:val="28"/>
          <w:lang w:val="uk-UA"/>
        </w:rPr>
        <w:t>Методологія дослідження.</w:t>
      </w:r>
      <w:r w:rsidR="00730EEE" w:rsidRPr="004071B2">
        <w:rPr>
          <w:rFonts w:ascii="Times New Roman" w:hAnsi="Times New Roman" w:cs="Times New Roman"/>
          <w:sz w:val="28"/>
          <w:szCs w:val="28"/>
          <w:lang w:val="uk-UA"/>
        </w:rPr>
        <w:t xml:space="preserve"> </w:t>
      </w:r>
      <w:r w:rsidR="00AB1024" w:rsidRPr="004071B2">
        <w:rPr>
          <w:rFonts w:ascii="Times New Roman" w:hAnsi="Times New Roman" w:cs="Times New Roman"/>
          <w:sz w:val="28"/>
          <w:szCs w:val="28"/>
          <w:lang w:val="uk-UA"/>
        </w:rPr>
        <w:t xml:space="preserve">В дипломній роботі було проведено </w:t>
      </w:r>
      <w:r w:rsidR="004071B2" w:rsidRPr="004071B2">
        <w:rPr>
          <w:rFonts w:ascii="Times New Roman" w:hAnsi="Times New Roman" w:cs="Times New Roman"/>
          <w:sz w:val="28"/>
          <w:szCs w:val="28"/>
          <w:lang w:val="uk-UA"/>
        </w:rPr>
        <w:t>кабінетне дослідження. Зовнішню вторинну інформацію було отримано з інтернет-</w:t>
      </w:r>
      <w:r w:rsidR="004071B2" w:rsidRPr="004071B2">
        <w:rPr>
          <w:rFonts w:ascii="Times New Roman" w:hAnsi="Times New Roman" w:cs="Times New Roman"/>
          <w:sz w:val="28"/>
          <w:szCs w:val="28"/>
          <w:lang w:val="uk-UA"/>
        </w:rPr>
        <w:lastRenderedPageBreak/>
        <w:t>ресурсів, веб-сайтів,</w:t>
      </w:r>
      <w:r w:rsidR="004071B2" w:rsidRPr="004071B2">
        <w:t xml:space="preserve"> </w:t>
      </w:r>
      <w:r w:rsidR="004071B2" w:rsidRPr="004071B2">
        <w:rPr>
          <w:rFonts w:ascii="Times New Roman" w:hAnsi="Times New Roman" w:cs="Times New Roman"/>
          <w:sz w:val="28"/>
          <w:szCs w:val="28"/>
          <w:lang w:val="uk-UA"/>
        </w:rPr>
        <w:t>каталогів та проектів різних фірм, що працюють в сфері VR-тренажерів. Також, було здійснено збір первинної інформації за допомогою анкетного опитування в «</w:t>
      </w:r>
      <w:r w:rsidR="004071B2" w:rsidRPr="004071B2">
        <w:rPr>
          <w:rFonts w:ascii="Times New Roman" w:hAnsi="Times New Roman" w:cs="Times New Roman"/>
          <w:sz w:val="28"/>
          <w:szCs w:val="28"/>
          <w:lang w:val="en-US"/>
        </w:rPr>
        <w:t>Google Forms</w:t>
      </w:r>
      <w:r w:rsidR="004071B2" w:rsidRPr="004071B2">
        <w:rPr>
          <w:rFonts w:ascii="Times New Roman" w:hAnsi="Times New Roman" w:cs="Times New Roman"/>
          <w:sz w:val="28"/>
          <w:szCs w:val="28"/>
          <w:lang w:val="uk-UA"/>
        </w:rPr>
        <w:t>».</w:t>
      </w:r>
    </w:p>
    <w:p w14:paraId="0A2E4BA9" w14:textId="77777777" w:rsidR="00FD2F56" w:rsidRPr="00EB5232" w:rsidRDefault="007F186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Новизна отриманих результатів.</w:t>
      </w:r>
      <w:r w:rsidR="00AE5A3F" w:rsidRPr="00EB5232">
        <w:rPr>
          <w:rFonts w:ascii="Times New Roman" w:hAnsi="Times New Roman" w:cs="Times New Roman"/>
          <w:sz w:val="28"/>
          <w:szCs w:val="28"/>
          <w:lang w:val="uk-UA"/>
        </w:rPr>
        <w:t xml:space="preserve"> </w:t>
      </w:r>
      <w:r w:rsidR="00FD2F56" w:rsidRPr="00EB5232">
        <w:rPr>
          <w:rFonts w:ascii="Times New Roman" w:hAnsi="Times New Roman" w:cs="Times New Roman"/>
          <w:sz w:val="28"/>
          <w:szCs w:val="28"/>
          <w:lang w:val="en-US"/>
        </w:rPr>
        <w:t>VR-</w:t>
      </w:r>
      <w:r w:rsidR="00FD2F56" w:rsidRPr="00EB5232">
        <w:rPr>
          <w:rFonts w:ascii="Times New Roman" w:hAnsi="Times New Roman" w:cs="Times New Roman"/>
          <w:sz w:val="28"/>
          <w:szCs w:val="28"/>
          <w:lang w:val="uk-UA"/>
        </w:rPr>
        <w:t xml:space="preserve">тренажери – це нова сфера для українських фітнес-тренажерів. Результати дослідження дали розуміння того, як аудиторія відновиться до подібних тренувань, чи хотіли б вони спробувати ці тренування і чи згодні були б заплатити додатково </w:t>
      </w:r>
      <w:r w:rsidR="00AE5A3F" w:rsidRPr="00EB5232">
        <w:rPr>
          <w:rFonts w:ascii="Times New Roman" w:hAnsi="Times New Roman" w:cs="Times New Roman"/>
          <w:sz w:val="28"/>
          <w:szCs w:val="28"/>
          <w:lang w:val="uk-UA"/>
        </w:rPr>
        <w:t xml:space="preserve">за послугу з тренувань на </w:t>
      </w:r>
      <w:r w:rsidR="00AE5A3F" w:rsidRPr="00EB5232">
        <w:rPr>
          <w:rFonts w:ascii="Times New Roman" w:hAnsi="Times New Roman" w:cs="Times New Roman"/>
          <w:sz w:val="28"/>
          <w:szCs w:val="28"/>
          <w:lang w:val="en-US"/>
        </w:rPr>
        <w:t>VR-</w:t>
      </w:r>
      <w:r w:rsidR="00AE5A3F" w:rsidRPr="00EB5232">
        <w:rPr>
          <w:rFonts w:ascii="Times New Roman" w:hAnsi="Times New Roman" w:cs="Times New Roman"/>
          <w:sz w:val="28"/>
          <w:szCs w:val="28"/>
          <w:lang w:val="uk-UA"/>
        </w:rPr>
        <w:t>тренажерах.</w:t>
      </w:r>
      <w:r w:rsidR="00AB1024">
        <w:rPr>
          <w:rFonts w:ascii="Times New Roman" w:hAnsi="Times New Roman" w:cs="Times New Roman"/>
          <w:sz w:val="28"/>
          <w:szCs w:val="28"/>
          <w:lang w:val="uk-UA"/>
        </w:rPr>
        <w:t xml:space="preserve"> </w:t>
      </w:r>
    </w:p>
    <w:p w14:paraId="2D193C6E" w14:textId="77777777" w:rsidR="007F1860" w:rsidRPr="00EB5232" w:rsidRDefault="007F186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Практичне значення для одержаних результатів.</w:t>
      </w:r>
      <w:r w:rsidR="0055169A" w:rsidRPr="00EB5232">
        <w:rPr>
          <w:rFonts w:ascii="Times New Roman" w:hAnsi="Times New Roman" w:cs="Times New Roman"/>
          <w:sz w:val="28"/>
          <w:szCs w:val="28"/>
          <w:lang w:val="uk-UA"/>
        </w:rPr>
        <w:t xml:space="preserve"> Отримані результати дослідження можуть бути використані компанією ТОВ «Аполло-18» та інш</w:t>
      </w:r>
      <w:r w:rsidR="00AE5A3F" w:rsidRPr="00EB5232">
        <w:rPr>
          <w:rFonts w:ascii="Times New Roman" w:hAnsi="Times New Roman" w:cs="Times New Roman"/>
          <w:sz w:val="28"/>
          <w:szCs w:val="28"/>
          <w:lang w:val="uk-UA"/>
        </w:rPr>
        <w:t>ими</w:t>
      </w:r>
      <w:r w:rsidR="0055169A" w:rsidRPr="00EB5232">
        <w:rPr>
          <w:rFonts w:ascii="Times New Roman" w:hAnsi="Times New Roman" w:cs="Times New Roman"/>
          <w:sz w:val="28"/>
          <w:szCs w:val="28"/>
          <w:lang w:val="uk-UA"/>
        </w:rPr>
        <w:t xml:space="preserve"> фітнес-клуб</w:t>
      </w:r>
      <w:r w:rsidR="00AE5A3F" w:rsidRPr="00EB5232">
        <w:rPr>
          <w:rFonts w:ascii="Times New Roman" w:hAnsi="Times New Roman" w:cs="Times New Roman"/>
          <w:sz w:val="28"/>
          <w:szCs w:val="28"/>
          <w:lang w:val="uk-UA"/>
        </w:rPr>
        <w:t>ами</w:t>
      </w:r>
      <w:r w:rsidR="0055169A" w:rsidRPr="00EB5232">
        <w:rPr>
          <w:rFonts w:ascii="Times New Roman" w:hAnsi="Times New Roman" w:cs="Times New Roman"/>
          <w:sz w:val="28"/>
          <w:szCs w:val="28"/>
          <w:lang w:val="uk-UA"/>
        </w:rPr>
        <w:t>, що працюють на ринку України</w:t>
      </w:r>
      <w:r w:rsidR="00AE5A3F" w:rsidRPr="00EB5232">
        <w:rPr>
          <w:rFonts w:ascii="Times New Roman" w:hAnsi="Times New Roman" w:cs="Times New Roman"/>
          <w:sz w:val="28"/>
          <w:szCs w:val="28"/>
          <w:lang w:val="uk-UA"/>
        </w:rPr>
        <w:t xml:space="preserve">, для збільшення свого асортименту за допомогою </w:t>
      </w:r>
      <w:r w:rsidR="00AE5A3F" w:rsidRPr="00EB5232">
        <w:rPr>
          <w:rFonts w:ascii="Times New Roman" w:hAnsi="Times New Roman" w:cs="Times New Roman"/>
          <w:sz w:val="28"/>
          <w:szCs w:val="28"/>
          <w:lang w:val="en-US"/>
        </w:rPr>
        <w:t>VR</w:t>
      </w:r>
      <w:r w:rsidR="00AE5A3F" w:rsidRPr="00EB5232">
        <w:rPr>
          <w:rFonts w:ascii="Times New Roman" w:hAnsi="Times New Roman" w:cs="Times New Roman"/>
          <w:sz w:val="28"/>
          <w:szCs w:val="28"/>
          <w:lang w:val="uk-UA"/>
        </w:rPr>
        <w:t>-тренажерів.</w:t>
      </w:r>
    </w:p>
    <w:p w14:paraId="3C301DFB" w14:textId="77777777" w:rsidR="007F1860" w:rsidRPr="00EB5232" w:rsidRDefault="007F1860" w:rsidP="008120CF">
      <w:pPr>
        <w:spacing w:after="0" w:line="360" w:lineRule="auto"/>
        <w:ind w:firstLine="709"/>
        <w:jc w:val="both"/>
        <w:rPr>
          <w:rFonts w:ascii="Times New Roman" w:hAnsi="Times New Roman" w:cs="Times New Roman"/>
          <w:sz w:val="28"/>
          <w:szCs w:val="28"/>
          <w:lang w:val="uk-UA"/>
        </w:rPr>
      </w:pPr>
    </w:p>
    <w:p w14:paraId="1CFAEDBE" w14:textId="77777777" w:rsidR="00553C1A" w:rsidRPr="00EB5232" w:rsidRDefault="00553C1A" w:rsidP="008120CF">
      <w:pPr>
        <w:spacing w:after="0" w:line="360" w:lineRule="auto"/>
        <w:ind w:firstLine="709"/>
        <w:jc w:val="both"/>
        <w:rPr>
          <w:rFonts w:ascii="Times New Roman" w:hAnsi="Times New Roman" w:cs="Times New Roman"/>
          <w:sz w:val="28"/>
          <w:szCs w:val="28"/>
          <w:lang w:val="uk-UA"/>
        </w:rPr>
      </w:pPr>
    </w:p>
    <w:p w14:paraId="617F5768" w14:textId="77777777" w:rsidR="00553C1A" w:rsidRPr="00EB5232" w:rsidRDefault="00553C1A" w:rsidP="008120CF">
      <w:pPr>
        <w:spacing w:after="0" w:line="360" w:lineRule="auto"/>
        <w:ind w:firstLine="709"/>
        <w:jc w:val="both"/>
        <w:rPr>
          <w:rFonts w:ascii="Times New Roman" w:hAnsi="Times New Roman" w:cs="Times New Roman"/>
          <w:sz w:val="28"/>
          <w:szCs w:val="28"/>
          <w:lang w:val="uk-UA"/>
        </w:rPr>
      </w:pPr>
    </w:p>
    <w:p w14:paraId="6D491243" w14:textId="77777777" w:rsidR="00553C1A" w:rsidRPr="00EB5232" w:rsidRDefault="00553C1A" w:rsidP="008120CF">
      <w:pPr>
        <w:spacing w:after="0" w:line="360" w:lineRule="auto"/>
        <w:ind w:firstLine="709"/>
        <w:jc w:val="both"/>
        <w:rPr>
          <w:rFonts w:ascii="Times New Roman" w:hAnsi="Times New Roman" w:cs="Times New Roman"/>
          <w:sz w:val="28"/>
          <w:szCs w:val="28"/>
          <w:lang w:val="uk-UA"/>
        </w:rPr>
      </w:pPr>
    </w:p>
    <w:p w14:paraId="274E7A3F" w14:textId="77777777" w:rsidR="00553C1A" w:rsidRDefault="00553C1A" w:rsidP="008120CF">
      <w:pPr>
        <w:spacing w:after="0" w:line="360" w:lineRule="auto"/>
        <w:ind w:firstLine="709"/>
        <w:jc w:val="both"/>
        <w:rPr>
          <w:rFonts w:ascii="Times New Roman" w:hAnsi="Times New Roman" w:cs="Times New Roman"/>
          <w:sz w:val="28"/>
          <w:szCs w:val="28"/>
          <w:lang w:val="uk-UA"/>
        </w:rPr>
      </w:pPr>
    </w:p>
    <w:p w14:paraId="08B47791"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0E5B9D64"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6BB1C324"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1D9836AA" w14:textId="77777777" w:rsidR="00692108" w:rsidRDefault="00692108" w:rsidP="004071B2">
      <w:pPr>
        <w:spacing w:after="0" w:line="360" w:lineRule="auto"/>
        <w:jc w:val="both"/>
        <w:rPr>
          <w:rFonts w:ascii="Times New Roman" w:hAnsi="Times New Roman" w:cs="Times New Roman"/>
          <w:sz w:val="28"/>
          <w:szCs w:val="28"/>
          <w:lang w:val="uk-UA"/>
        </w:rPr>
      </w:pPr>
    </w:p>
    <w:p w14:paraId="7375D186"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09F4039C"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713B29F2"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05C5248D"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7717DD9B"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699D7FD6" w14:textId="77777777" w:rsidR="00692108" w:rsidRDefault="00692108" w:rsidP="008120CF">
      <w:pPr>
        <w:spacing w:after="0" w:line="360" w:lineRule="auto"/>
        <w:ind w:firstLine="709"/>
        <w:jc w:val="both"/>
        <w:rPr>
          <w:rFonts w:ascii="Times New Roman" w:hAnsi="Times New Roman" w:cs="Times New Roman"/>
          <w:sz w:val="28"/>
          <w:szCs w:val="28"/>
          <w:lang w:val="uk-UA"/>
        </w:rPr>
      </w:pPr>
    </w:p>
    <w:p w14:paraId="5A3E30BF" w14:textId="77777777" w:rsidR="00692108" w:rsidRPr="00EB5232" w:rsidRDefault="00692108" w:rsidP="008120CF">
      <w:pPr>
        <w:spacing w:after="0" w:line="360" w:lineRule="auto"/>
        <w:ind w:firstLine="709"/>
        <w:jc w:val="both"/>
        <w:rPr>
          <w:rFonts w:ascii="Times New Roman" w:hAnsi="Times New Roman" w:cs="Times New Roman"/>
          <w:sz w:val="28"/>
          <w:szCs w:val="28"/>
          <w:lang w:val="uk-UA"/>
        </w:rPr>
      </w:pPr>
    </w:p>
    <w:p w14:paraId="1EE100D5" w14:textId="77777777" w:rsidR="00553C1A" w:rsidRPr="00EB5232" w:rsidRDefault="00553C1A" w:rsidP="008120CF">
      <w:pPr>
        <w:spacing w:after="0" w:line="360" w:lineRule="auto"/>
        <w:ind w:firstLine="709"/>
        <w:jc w:val="both"/>
        <w:rPr>
          <w:rFonts w:ascii="Times New Roman" w:hAnsi="Times New Roman" w:cs="Times New Roman"/>
          <w:sz w:val="28"/>
          <w:szCs w:val="28"/>
          <w:lang w:val="uk-UA"/>
        </w:rPr>
      </w:pPr>
    </w:p>
    <w:p w14:paraId="38E99F01" w14:textId="77777777" w:rsidR="00692108" w:rsidRPr="00DA7971" w:rsidRDefault="007F1860" w:rsidP="00867A62">
      <w:pPr>
        <w:pStyle w:val="ae"/>
        <w:jc w:val="center"/>
        <w:rPr>
          <w:b/>
          <w:bCs/>
        </w:rPr>
      </w:pPr>
      <w:bookmarkStart w:id="3" w:name="_Toc137309987"/>
      <w:r w:rsidRPr="00DA7971">
        <w:rPr>
          <w:b/>
          <w:bCs/>
        </w:rPr>
        <w:lastRenderedPageBreak/>
        <w:t>РОЗДІЛ 1</w:t>
      </w:r>
      <w:bookmarkEnd w:id="3"/>
      <w:r w:rsidRPr="00DA7971">
        <w:rPr>
          <w:b/>
          <w:bCs/>
        </w:rPr>
        <w:t xml:space="preserve"> </w:t>
      </w:r>
    </w:p>
    <w:p w14:paraId="7585C8F8" w14:textId="77777777" w:rsidR="007F1860" w:rsidRPr="00DA7971" w:rsidRDefault="007F1860" w:rsidP="00867A62">
      <w:pPr>
        <w:pStyle w:val="ae"/>
        <w:jc w:val="center"/>
        <w:rPr>
          <w:b/>
          <w:bCs/>
        </w:rPr>
      </w:pPr>
      <w:bookmarkStart w:id="4" w:name="_Toc137309988"/>
      <w:r w:rsidRPr="00DA7971">
        <w:rPr>
          <w:b/>
          <w:bCs/>
        </w:rPr>
        <w:t>СИТУАЦІЙНИЙ АНАЛІЗ</w:t>
      </w:r>
      <w:bookmarkEnd w:id="4"/>
    </w:p>
    <w:p w14:paraId="287BC99B" w14:textId="77777777" w:rsidR="00553C1A" w:rsidRPr="00DA7971" w:rsidRDefault="00553C1A" w:rsidP="007F1860">
      <w:pPr>
        <w:spacing w:after="0" w:line="360" w:lineRule="auto"/>
        <w:ind w:firstLine="709"/>
        <w:jc w:val="both"/>
        <w:rPr>
          <w:rFonts w:ascii="Times New Roman" w:hAnsi="Times New Roman" w:cs="Times New Roman"/>
          <w:b/>
          <w:bCs/>
          <w:sz w:val="28"/>
          <w:szCs w:val="28"/>
          <w:lang w:val="uk-UA"/>
        </w:rPr>
      </w:pPr>
    </w:p>
    <w:p w14:paraId="2FF20E5C" w14:textId="77777777" w:rsidR="00553C1A" w:rsidRPr="00DA7971" w:rsidRDefault="00553C1A" w:rsidP="00553C1A">
      <w:pPr>
        <w:pStyle w:val="ae"/>
        <w:rPr>
          <w:b/>
          <w:bCs/>
        </w:rPr>
      </w:pPr>
      <w:bookmarkStart w:id="5" w:name="_Toc137309989"/>
      <w:r w:rsidRPr="00DA7971">
        <w:rPr>
          <w:b/>
          <w:bCs/>
        </w:rPr>
        <w:t>1.1 Аналіз діяльності підприємства ТОВ «Аполло-18»</w:t>
      </w:r>
      <w:bookmarkEnd w:id="5"/>
    </w:p>
    <w:p w14:paraId="741DAB19" w14:textId="77777777" w:rsidR="00553C1A" w:rsidRPr="00EB5232" w:rsidRDefault="00553C1A" w:rsidP="007F1860">
      <w:pPr>
        <w:spacing w:after="0" w:line="360" w:lineRule="auto"/>
        <w:ind w:firstLine="709"/>
        <w:jc w:val="both"/>
        <w:rPr>
          <w:rFonts w:ascii="Times New Roman" w:hAnsi="Times New Roman" w:cs="Times New Roman"/>
          <w:sz w:val="28"/>
          <w:szCs w:val="28"/>
          <w:lang w:val="uk-UA"/>
        </w:rPr>
      </w:pPr>
    </w:p>
    <w:p w14:paraId="3139C975" w14:textId="77777777" w:rsidR="007F1860" w:rsidRPr="00692108" w:rsidRDefault="007F1860" w:rsidP="007F1860">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ТОВ «Аполло-18» - це компанія, що працює на ринку фітнес послуг. Бренд компанії має назву «</w:t>
      </w:r>
      <w:proofErr w:type="spellStart"/>
      <w:r w:rsidRPr="00692108">
        <w:rPr>
          <w:rFonts w:ascii="Times New Roman" w:hAnsi="Times New Roman" w:cs="Times New Roman"/>
          <w:sz w:val="28"/>
          <w:szCs w:val="28"/>
          <w:lang w:val="uk-UA"/>
        </w:rPr>
        <w:t>Apollo</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Next</w:t>
      </w:r>
      <w:proofErr w:type="spellEnd"/>
      <w:r w:rsidRPr="00692108">
        <w:rPr>
          <w:rFonts w:ascii="Times New Roman" w:hAnsi="Times New Roman" w:cs="Times New Roman"/>
          <w:sz w:val="28"/>
          <w:szCs w:val="28"/>
          <w:lang w:val="uk-UA"/>
        </w:rPr>
        <w:t xml:space="preserve">». Вона була зареєстрована 17 лютого 2021 року. Керівником організації є </w:t>
      </w:r>
      <w:proofErr w:type="spellStart"/>
      <w:r w:rsidRPr="00692108">
        <w:rPr>
          <w:rFonts w:ascii="Times New Roman" w:hAnsi="Times New Roman" w:cs="Times New Roman"/>
          <w:sz w:val="28"/>
          <w:szCs w:val="28"/>
          <w:lang w:val="uk-UA"/>
        </w:rPr>
        <w:t>Семеньянц</w:t>
      </w:r>
      <w:proofErr w:type="spellEnd"/>
      <w:r w:rsidRPr="00692108">
        <w:rPr>
          <w:rFonts w:ascii="Times New Roman" w:hAnsi="Times New Roman" w:cs="Times New Roman"/>
          <w:sz w:val="28"/>
          <w:szCs w:val="28"/>
          <w:lang w:val="uk-UA"/>
        </w:rPr>
        <w:t xml:space="preserve"> Олена Сергіївна</w:t>
      </w:r>
      <w:r w:rsidR="00867A62" w:rsidRPr="00692108">
        <w:rPr>
          <w:rFonts w:ascii="Times New Roman" w:hAnsi="Times New Roman" w:cs="Times New Roman"/>
          <w:sz w:val="28"/>
          <w:szCs w:val="28"/>
          <w:lang w:val="uk-UA"/>
        </w:rPr>
        <w:t xml:space="preserve"> </w:t>
      </w:r>
      <w:r w:rsidR="002B0BF8" w:rsidRPr="00692108">
        <w:rPr>
          <w:rFonts w:ascii="Times New Roman" w:hAnsi="Times New Roman" w:cs="Times New Roman"/>
          <w:sz w:val="28"/>
          <w:szCs w:val="28"/>
          <w:lang w:val="uk-UA"/>
        </w:rPr>
        <w:t>[</w:t>
      </w:r>
      <w:r w:rsidR="00A70564" w:rsidRPr="00692108">
        <w:rPr>
          <w:rFonts w:ascii="Times New Roman" w:hAnsi="Times New Roman" w:cs="Times New Roman"/>
          <w:sz w:val="28"/>
          <w:szCs w:val="28"/>
          <w:lang w:val="uk-UA"/>
        </w:rPr>
        <w:t>1</w:t>
      </w:r>
      <w:r w:rsidR="006F2859" w:rsidRPr="00692108">
        <w:rPr>
          <w:rFonts w:ascii="Times New Roman" w:hAnsi="Times New Roman" w:cs="Times New Roman"/>
          <w:sz w:val="28"/>
          <w:szCs w:val="28"/>
          <w:lang w:val="uk-UA"/>
        </w:rPr>
        <w:t>,</w:t>
      </w:r>
      <w:r w:rsidR="00AE1F1D" w:rsidRPr="00692108">
        <w:rPr>
          <w:rFonts w:ascii="Times New Roman" w:hAnsi="Times New Roman" w:cs="Times New Roman"/>
          <w:sz w:val="28"/>
          <w:szCs w:val="28"/>
          <w:lang w:val="uk-UA"/>
        </w:rPr>
        <w:t xml:space="preserve"> </w:t>
      </w:r>
      <w:r w:rsidR="006F2859" w:rsidRPr="00692108">
        <w:rPr>
          <w:rFonts w:ascii="Times New Roman" w:hAnsi="Times New Roman" w:cs="Times New Roman"/>
          <w:sz w:val="28"/>
          <w:szCs w:val="28"/>
          <w:lang w:val="uk-UA"/>
        </w:rPr>
        <w:t>2,</w:t>
      </w:r>
      <w:r w:rsidR="00AE1F1D" w:rsidRPr="00692108">
        <w:rPr>
          <w:rFonts w:ascii="Times New Roman" w:hAnsi="Times New Roman" w:cs="Times New Roman"/>
          <w:sz w:val="28"/>
          <w:szCs w:val="28"/>
          <w:lang w:val="uk-UA"/>
        </w:rPr>
        <w:t xml:space="preserve"> </w:t>
      </w:r>
      <w:r w:rsidR="006F2859" w:rsidRPr="00692108">
        <w:rPr>
          <w:rFonts w:ascii="Times New Roman" w:hAnsi="Times New Roman" w:cs="Times New Roman"/>
          <w:sz w:val="28"/>
          <w:szCs w:val="28"/>
          <w:lang w:val="uk-UA"/>
        </w:rPr>
        <w:t>3</w:t>
      </w:r>
      <w:r w:rsidR="002B0BF8" w:rsidRPr="00692108">
        <w:rPr>
          <w:rFonts w:ascii="Times New Roman" w:hAnsi="Times New Roman" w:cs="Times New Roman"/>
          <w:sz w:val="28"/>
          <w:szCs w:val="28"/>
          <w:lang w:val="uk-UA"/>
        </w:rPr>
        <w:t>]</w:t>
      </w:r>
      <w:r w:rsidR="00867A62" w:rsidRPr="00692108">
        <w:rPr>
          <w:rFonts w:ascii="Times New Roman" w:hAnsi="Times New Roman" w:cs="Times New Roman"/>
          <w:sz w:val="28"/>
          <w:szCs w:val="28"/>
          <w:lang w:val="uk-UA"/>
        </w:rPr>
        <w:t>.</w:t>
      </w:r>
      <w:r w:rsidR="002B0BF8" w:rsidRPr="00692108">
        <w:rPr>
          <w:rFonts w:ascii="Times New Roman" w:hAnsi="Times New Roman" w:cs="Times New Roman"/>
          <w:sz w:val="28"/>
          <w:szCs w:val="28"/>
          <w:lang w:val="uk-UA"/>
        </w:rPr>
        <w:t xml:space="preserve"> </w:t>
      </w:r>
      <w:r w:rsidRPr="00692108">
        <w:rPr>
          <w:rFonts w:ascii="Times New Roman" w:hAnsi="Times New Roman" w:cs="Times New Roman"/>
          <w:sz w:val="28"/>
          <w:szCs w:val="28"/>
          <w:lang w:val="uk-UA"/>
        </w:rPr>
        <w:t xml:space="preserve"> ТОВ «Аполло-18» входить до групи компаній </w:t>
      </w:r>
      <w:r w:rsidR="00692108">
        <w:rPr>
          <w:rFonts w:ascii="Times New Roman" w:hAnsi="Times New Roman" w:cs="Times New Roman"/>
          <w:sz w:val="28"/>
          <w:szCs w:val="28"/>
          <w:lang w:val="uk-UA"/>
        </w:rPr>
        <w:t>«</w:t>
      </w:r>
      <w:proofErr w:type="spellStart"/>
      <w:r w:rsidRPr="00692108">
        <w:rPr>
          <w:rFonts w:ascii="Times New Roman" w:hAnsi="Times New Roman" w:cs="Times New Roman"/>
          <w:sz w:val="28"/>
          <w:szCs w:val="28"/>
          <w:lang w:val="uk-UA"/>
        </w:rPr>
        <w:t>Fozzy</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Group</w:t>
      </w:r>
      <w:proofErr w:type="spellEnd"/>
      <w:r w:rsidR="00692108">
        <w:rPr>
          <w:rFonts w:ascii="Times New Roman" w:hAnsi="Times New Roman" w:cs="Times New Roman"/>
          <w:sz w:val="28"/>
          <w:szCs w:val="28"/>
          <w:lang w:val="uk-UA"/>
        </w:rPr>
        <w:t>»</w:t>
      </w:r>
      <w:r w:rsidRPr="00692108">
        <w:rPr>
          <w:rFonts w:ascii="Times New Roman" w:hAnsi="Times New Roman" w:cs="Times New Roman"/>
          <w:sz w:val="28"/>
          <w:szCs w:val="28"/>
          <w:lang w:val="uk-UA"/>
        </w:rPr>
        <w:t xml:space="preserve"> [</w:t>
      </w:r>
      <w:r w:rsidR="006F2859" w:rsidRPr="00692108">
        <w:rPr>
          <w:rFonts w:ascii="Times New Roman" w:hAnsi="Times New Roman" w:cs="Times New Roman"/>
          <w:sz w:val="28"/>
          <w:szCs w:val="28"/>
          <w:lang w:val="uk-UA"/>
        </w:rPr>
        <w:t>4,</w:t>
      </w:r>
      <w:r w:rsidR="00AE1F1D" w:rsidRPr="00692108">
        <w:rPr>
          <w:rFonts w:ascii="Times New Roman" w:hAnsi="Times New Roman" w:cs="Times New Roman"/>
          <w:sz w:val="28"/>
          <w:szCs w:val="28"/>
          <w:lang w:val="uk-UA"/>
        </w:rPr>
        <w:t xml:space="preserve"> </w:t>
      </w:r>
      <w:r w:rsidR="006F2859" w:rsidRPr="00692108">
        <w:rPr>
          <w:rFonts w:ascii="Times New Roman" w:hAnsi="Times New Roman" w:cs="Times New Roman"/>
          <w:sz w:val="28"/>
          <w:szCs w:val="28"/>
          <w:lang w:val="uk-UA"/>
        </w:rPr>
        <w:t>2</w:t>
      </w:r>
      <w:r w:rsidRPr="00692108">
        <w:rPr>
          <w:rFonts w:ascii="Times New Roman" w:hAnsi="Times New Roman" w:cs="Times New Roman"/>
          <w:sz w:val="28"/>
          <w:szCs w:val="28"/>
          <w:lang w:val="uk-UA"/>
        </w:rPr>
        <w:t xml:space="preserve">]. </w:t>
      </w:r>
    </w:p>
    <w:p w14:paraId="10F24C39" w14:textId="77777777" w:rsidR="00EC58C9" w:rsidRPr="00692108" w:rsidRDefault="00EC58C9" w:rsidP="008120CF">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 xml:space="preserve">Основним видом діяльності компанії є 93.12 </w:t>
      </w:r>
      <w:r w:rsidR="00552701" w:rsidRPr="00692108">
        <w:rPr>
          <w:rFonts w:ascii="Times New Roman" w:hAnsi="Times New Roman" w:cs="Times New Roman"/>
          <w:sz w:val="28"/>
          <w:szCs w:val="28"/>
          <w:lang w:val="uk-UA"/>
        </w:rPr>
        <w:t>«</w:t>
      </w:r>
      <w:r w:rsidRPr="00692108">
        <w:rPr>
          <w:rFonts w:ascii="Times New Roman" w:hAnsi="Times New Roman" w:cs="Times New Roman"/>
          <w:sz w:val="28"/>
          <w:szCs w:val="28"/>
          <w:lang w:val="uk-UA"/>
        </w:rPr>
        <w:t>Діяльність спортивних клубів</w:t>
      </w:r>
      <w:r w:rsidR="00552701" w:rsidRPr="00692108">
        <w:rPr>
          <w:rFonts w:ascii="Times New Roman" w:hAnsi="Times New Roman" w:cs="Times New Roman"/>
          <w:sz w:val="28"/>
          <w:szCs w:val="28"/>
          <w:lang w:val="uk-UA"/>
        </w:rPr>
        <w:t>»</w:t>
      </w:r>
      <w:r w:rsidRPr="00692108">
        <w:rPr>
          <w:rFonts w:ascii="Times New Roman" w:hAnsi="Times New Roman" w:cs="Times New Roman"/>
          <w:sz w:val="28"/>
          <w:szCs w:val="28"/>
          <w:lang w:val="uk-UA"/>
        </w:rPr>
        <w:t>. Інші КВЕД, що також зареєстровані компанією, належать до розділу 47 «Роздрібна торгівля, крім торгівлі автотранспортними засобами та мотоциклами» та 73 «Рекламна діяльність і дослідження кон’юнктури ринку»</w:t>
      </w:r>
      <w:r w:rsidR="00867A62" w:rsidRPr="00692108">
        <w:rPr>
          <w:rFonts w:ascii="Times New Roman" w:hAnsi="Times New Roman" w:cs="Times New Roman"/>
          <w:sz w:val="28"/>
          <w:szCs w:val="28"/>
          <w:lang w:val="uk-UA"/>
        </w:rPr>
        <w:t xml:space="preserve"> </w:t>
      </w:r>
      <w:r w:rsidR="00552701" w:rsidRPr="00692108">
        <w:rPr>
          <w:rFonts w:ascii="Times New Roman" w:hAnsi="Times New Roman" w:cs="Times New Roman"/>
          <w:sz w:val="28"/>
          <w:szCs w:val="28"/>
          <w:lang w:val="fr-FR"/>
        </w:rPr>
        <w:t>[</w:t>
      </w:r>
      <w:r w:rsidR="00A70564" w:rsidRPr="00692108">
        <w:rPr>
          <w:rFonts w:ascii="Times New Roman" w:hAnsi="Times New Roman" w:cs="Times New Roman"/>
          <w:sz w:val="28"/>
          <w:szCs w:val="28"/>
          <w:lang w:val="fr-FR"/>
        </w:rPr>
        <w:t>1</w:t>
      </w:r>
      <w:r w:rsidR="00552701" w:rsidRPr="00692108">
        <w:rPr>
          <w:rFonts w:ascii="Times New Roman" w:hAnsi="Times New Roman" w:cs="Times New Roman"/>
          <w:sz w:val="28"/>
          <w:szCs w:val="28"/>
          <w:lang w:val="fr-FR"/>
        </w:rPr>
        <w:t>]</w:t>
      </w:r>
      <w:r w:rsidR="00867A62" w:rsidRPr="00692108">
        <w:rPr>
          <w:rFonts w:ascii="Times New Roman" w:hAnsi="Times New Roman" w:cs="Times New Roman"/>
          <w:sz w:val="28"/>
          <w:szCs w:val="28"/>
          <w:lang w:val="fr-FR"/>
        </w:rPr>
        <w:t>.</w:t>
      </w:r>
      <w:r w:rsidRPr="00692108">
        <w:rPr>
          <w:rFonts w:ascii="Times New Roman" w:hAnsi="Times New Roman" w:cs="Times New Roman"/>
          <w:sz w:val="28"/>
          <w:szCs w:val="28"/>
          <w:lang w:val="uk-UA"/>
        </w:rPr>
        <w:t xml:space="preserve"> З цього ми можемо зробити висновок, що компанія задовольняє потреби своїх споживачів у різних сферах, що перетинаються з зайняттям спортом у фітнес-клубі.</w:t>
      </w:r>
    </w:p>
    <w:p w14:paraId="3A62DB75" w14:textId="77777777" w:rsidR="00EC58C9" w:rsidRPr="00692108" w:rsidRDefault="00EC58C9" w:rsidP="008120CF">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 xml:space="preserve">У вересні 2021 року компанія </w:t>
      </w:r>
      <w:r w:rsidR="00692108">
        <w:rPr>
          <w:rFonts w:ascii="Times New Roman" w:hAnsi="Times New Roman" w:cs="Times New Roman"/>
          <w:sz w:val="28"/>
          <w:szCs w:val="28"/>
          <w:lang w:val="uk-UA"/>
        </w:rPr>
        <w:t>вийшла</w:t>
      </w:r>
      <w:r w:rsidRPr="00692108">
        <w:rPr>
          <w:rFonts w:ascii="Times New Roman" w:hAnsi="Times New Roman" w:cs="Times New Roman"/>
          <w:sz w:val="28"/>
          <w:szCs w:val="28"/>
          <w:lang w:val="uk-UA"/>
        </w:rPr>
        <w:t xml:space="preserve"> на ринок з трьома фітнес-клубами</w:t>
      </w:r>
      <w:r w:rsidR="00552701" w:rsidRPr="00692108">
        <w:rPr>
          <w:rFonts w:ascii="Times New Roman" w:hAnsi="Times New Roman" w:cs="Times New Roman"/>
          <w:sz w:val="28"/>
          <w:szCs w:val="28"/>
          <w:lang w:val="uk-UA"/>
        </w:rPr>
        <w:t xml:space="preserve"> </w:t>
      </w:r>
      <w:r w:rsidR="00552701" w:rsidRPr="00692108">
        <w:rPr>
          <w:rFonts w:ascii="Times New Roman" w:hAnsi="Times New Roman" w:cs="Times New Roman"/>
          <w:sz w:val="28"/>
          <w:szCs w:val="28"/>
          <w:lang w:val="en-US"/>
        </w:rPr>
        <w:t>[</w:t>
      </w:r>
      <w:r w:rsidR="006F2859" w:rsidRPr="00692108">
        <w:rPr>
          <w:rFonts w:ascii="Times New Roman" w:hAnsi="Times New Roman" w:cs="Times New Roman"/>
          <w:sz w:val="28"/>
          <w:szCs w:val="28"/>
          <w:lang w:val="uk-UA"/>
        </w:rPr>
        <w:t>5,</w:t>
      </w:r>
      <w:r w:rsidR="00AE1F1D" w:rsidRPr="00692108">
        <w:rPr>
          <w:rFonts w:ascii="Times New Roman" w:hAnsi="Times New Roman" w:cs="Times New Roman"/>
          <w:sz w:val="28"/>
          <w:szCs w:val="28"/>
          <w:lang w:val="en-US"/>
        </w:rPr>
        <w:t xml:space="preserve"> </w:t>
      </w:r>
      <w:r w:rsidR="006F2859" w:rsidRPr="00692108">
        <w:rPr>
          <w:rFonts w:ascii="Times New Roman" w:hAnsi="Times New Roman" w:cs="Times New Roman"/>
          <w:sz w:val="28"/>
          <w:szCs w:val="28"/>
          <w:lang w:val="uk-UA"/>
        </w:rPr>
        <w:t>2,</w:t>
      </w:r>
      <w:r w:rsidR="00AE1F1D" w:rsidRPr="00692108">
        <w:rPr>
          <w:rFonts w:ascii="Times New Roman" w:hAnsi="Times New Roman" w:cs="Times New Roman"/>
          <w:sz w:val="28"/>
          <w:szCs w:val="28"/>
          <w:lang w:val="en-US"/>
        </w:rPr>
        <w:t xml:space="preserve"> </w:t>
      </w:r>
      <w:r w:rsidR="006F2859" w:rsidRPr="00692108">
        <w:rPr>
          <w:rFonts w:ascii="Times New Roman" w:hAnsi="Times New Roman" w:cs="Times New Roman"/>
          <w:sz w:val="28"/>
          <w:szCs w:val="28"/>
          <w:lang w:val="uk-UA"/>
        </w:rPr>
        <w:t>3</w:t>
      </w:r>
      <w:r w:rsidR="00552701" w:rsidRPr="00692108">
        <w:rPr>
          <w:rFonts w:ascii="Times New Roman" w:hAnsi="Times New Roman" w:cs="Times New Roman"/>
          <w:sz w:val="28"/>
          <w:szCs w:val="28"/>
          <w:lang w:val="en-US"/>
        </w:rPr>
        <w:t>]</w:t>
      </w:r>
      <w:r w:rsidRPr="00692108">
        <w:rPr>
          <w:rFonts w:ascii="Times New Roman" w:hAnsi="Times New Roman" w:cs="Times New Roman"/>
          <w:sz w:val="28"/>
          <w:szCs w:val="28"/>
          <w:lang w:val="uk-UA"/>
        </w:rPr>
        <w:t xml:space="preserve">: </w:t>
      </w:r>
    </w:p>
    <w:p w14:paraId="7D89EC8B" w14:textId="77777777" w:rsidR="00EC58C9" w:rsidRPr="00692108" w:rsidRDefault="00EC58C9" w:rsidP="00AD7383">
      <w:pPr>
        <w:pStyle w:val="a3"/>
        <w:numPr>
          <w:ilvl w:val="0"/>
          <w:numId w:val="133"/>
        </w:numPr>
        <w:spacing w:after="0" w:line="360" w:lineRule="auto"/>
        <w:jc w:val="both"/>
        <w:rPr>
          <w:rFonts w:ascii="Times New Roman" w:hAnsi="Times New Roman" w:cs="Times New Roman"/>
          <w:sz w:val="28"/>
          <w:szCs w:val="28"/>
          <w:lang w:val="uk-UA"/>
        </w:rPr>
      </w:pPr>
      <w:proofErr w:type="spellStart"/>
      <w:r w:rsidRPr="00692108">
        <w:rPr>
          <w:rFonts w:ascii="Times New Roman" w:hAnsi="Times New Roman" w:cs="Times New Roman"/>
          <w:sz w:val="28"/>
          <w:szCs w:val="28"/>
          <w:lang w:val="uk-UA"/>
        </w:rPr>
        <w:t>Apollo</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Next</w:t>
      </w:r>
      <w:proofErr w:type="spellEnd"/>
      <w:r w:rsidRPr="00692108">
        <w:rPr>
          <w:rFonts w:ascii="Times New Roman" w:hAnsi="Times New Roman" w:cs="Times New Roman"/>
          <w:sz w:val="28"/>
          <w:szCs w:val="28"/>
          <w:lang w:val="uk-UA"/>
        </w:rPr>
        <w:t xml:space="preserve"> 019 (ТРЦ </w:t>
      </w:r>
      <w:proofErr w:type="spellStart"/>
      <w:r w:rsidRPr="00692108">
        <w:rPr>
          <w:rFonts w:ascii="Times New Roman" w:hAnsi="Times New Roman" w:cs="Times New Roman"/>
          <w:sz w:val="28"/>
          <w:szCs w:val="28"/>
          <w:lang w:val="uk-UA"/>
        </w:rPr>
        <w:t>Dream</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Yellow</w:t>
      </w:r>
      <w:proofErr w:type="spellEnd"/>
      <w:r w:rsidRPr="00692108">
        <w:rPr>
          <w:rFonts w:ascii="Times New Roman" w:hAnsi="Times New Roman" w:cs="Times New Roman"/>
          <w:sz w:val="28"/>
          <w:szCs w:val="28"/>
          <w:lang w:val="uk-UA"/>
        </w:rPr>
        <w:t>), Оболонський проспект, 1Б;</w:t>
      </w:r>
    </w:p>
    <w:p w14:paraId="2F4496EB" w14:textId="77777777" w:rsidR="00EC58C9" w:rsidRPr="00692108" w:rsidRDefault="00EC58C9" w:rsidP="00AD7383">
      <w:pPr>
        <w:pStyle w:val="a3"/>
        <w:numPr>
          <w:ilvl w:val="0"/>
          <w:numId w:val="133"/>
        </w:numPr>
        <w:spacing w:after="0" w:line="360" w:lineRule="auto"/>
        <w:jc w:val="both"/>
        <w:rPr>
          <w:rFonts w:ascii="Times New Roman" w:hAnsi="Times New Roman" w:cs="Times New Roman"/>
          <w:sz w:val="28"/>
          <w:szCs w:val="28"/>
          <w:lang w:val="uk-UA"/>
        </w:rPr>
      </w:pPr>
      <w:proofErr w:type="spellStart"/>
      <w:r w:rsidRPr="00692108">
        <w:rPr>
          <w:rFonts w:ascii="Times New Roman" w:hAnsi="Times New Roman" w:cs="Times New Roman"/>
          <w:sz w:val="28"/>
          <w:szCs w:val="28"/>
          <w:lang w:val="uk-UA"/>
        </w:rPr>
        <w:t>Apollo</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Next</w:t>
      </w:r>
      <w:proofErr w:type="spellEnd"/>
      <w:r w:rsidRPr="00692108">
        <w:rPr>
          <w:rFonts w:ascii="Times New Roman" w:hAnsi="Times New Roman" w:cs="Times New Roman"/>
          <w:sz w:val="28"/>
          <w:szCs w:val="28"/>
          <w:lang w:val="uk-UA"/>
        </w:rPr>
        <w:t xml:space="preserve"> 020 (ТРЦ «</w:t>
      </w:r>
      <w:proofErr w:type="spellStart"/>
      <w:r w:rsidRPr="00692108">
        <w:rPr>
          <w:rFonts w:ascii="Times New Roman" w:hAnsi="Times New Roman" w:cs="Times New Roman"/>
          <w:sz w:val="28"/>
          <w:szCs w:val="28"/>
          <w:lang w:val="uk-UA"/>
        </w:rPr>
        <w:t>Харьок</w:t>
      </w:r>
      <w:proofErr w:type="spellEnd"/>
      <w:r w:rsidRPr="00692108">
        <w:rPr>
          <w:rFonts w:ascii="Times New Roman" w:hAnsi="Times New Roman" w:cs="Times New Roman"/>
          <w:sz w:val="28"/>
          <w:szCs w:val="28"/>
          <w:lang w:val="uk-UA"/>
        </w:rPr>
        <w:t>»), вулиця Декабристів, 9Е;</w:t>
      </w:r>
    </w:p>
    <w:p w14:paraId="755E8A1D" w14:textId="77777777" w:rsidR="00EC58C9" w:rsidRPr="00692108" w:rsidRDefault="00EC58C9" w:rsidP="00AD7383">
      <w:pPr>
        <w:pStyle w:val="a3"/>
        <w:numPr>
          <w:ilvl w:val="0"/>
          <w:numId w:val="133"/>
        </w:numPr>
        <w:spacing w:after="0" w:line="360" w:lineRule="auto"/>
        <w:jc w:val="both"/>
        <w:rPr>
          <w:rFonts w:ascii="Times New Roman" w:hAnsi="Times New Roman" w:cs="Times New Roman"/>
          <w:sz w:val="28"/>
          <w:szCs w:val="28"/>
          <w:lang w:val="uk-UA"/>
        </w:rPr>
      </w:pPr>
      <w:proofErr w:type="spellStart"/>
      <w:r w:rsidRPr="00692108">
        <w:rPr>
          <w:rFonts w:ascii="Times New Roman" w:hAnsi="Times New Roman" w:cs="Times New Roman"/>
          <w:sz w:val="28"/>
          <w:szCs w:val="28"/>
          <w:lang w:val="uk-UA"/>
        </w:rPr>
        <w:t>Apollo</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Next</w:t>
      </w:r>
      <w:proofErr w:type="spellEnd"/>
      <w:r w:rsidRPr="00692108">
        <w:rPr>
          <w:rFonts w:ascii="Times New Roman" w:hAnsi="Times New Roman" w:cs="Times New Roman"/>
          <w:sz w:val="28"/>
          <w:szCs w:val="28"/>
          <w:lang w:val="uk-UA"/>
        </w:rPr>
        <w:t xml:space="preserve"> 021 (</w:t>
      </w:r>
      <w:r w:rsidR="005C0B12" w:rsidRPr="00692108">
        <w:rPr>
          <w:rFonts w:ascii="Times New Roman" w:hAnsi="Times New Roman" w:cs="Times New Roman"/>
          <w:sz w:val="28"/>
          <w:szCs w:val="28"/>
          <w:lang w:val="uk-UA"/>
        </w:rPr>
        <w:t>«</w:t>
      </w:r>
      <w:proofErr w:type="spellStart"/>
      <w:r w:rsidRPr="00692108">
        <w:rPr>
          <w:rFonts w:ascii="Times New Roman" w:hAnsi="Times New Roman" w:cs="Times New Roman"/>
          <w:sz w:val="28"/>
          <w:szCs w:val="28"/>
          <w:lang w:val="uk-UA"/>
        </w:rPr>
        <w:t>Arena</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City</w:t>
      </w:r>
      <w:proofErr w:type="spellEnd"/>
      <w:r w:rsidR="005C0B12" w:rsidRPr="00692108">
        <w:rPr>
          <w:rFonts w:ascii="Times New Roman" w:hAnsi="Times New Roman" w:cs="Times New Roman"/>
          <w:sz w:val="28"/>
          <w:szCs w:val="28"/>
          <w:lang w:val="uk-UA"/>
        </w:rPr>
        <w:t>»</w:t>
      </w:r>
      <w:r w:rsidRPr="00692108">
        <w:rPr>
          <w:rFonts w:ascii="Times New Roman" w:hAnsi="Times New Roman" w:cs="Times New Roman"/>
          <w:sz w:val="28"/>
          <w:szCs w:val="28"/>
          <w:lang w:val="uk-UA"/>
        </w:rPr>
        <w:t>), вул. Басейна 1-3/2 літ. “А”;</w:t>
      </w:r>
    </w:p>
    <w:p w14:paraId="6963BBDB" w14:textId="45FE009E" w:rsidR="00EC58C9" w:rsidRPr="00692108" w:rsidRDefault="00EC58C9" w:rsidP="002601E5">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 xml:space="preserve">Через декілька місяців роботи мережі був підписаний контракт для побудови нового спортивного комплексу в ТРЦ </w:t>
      </w:r>
      <w:r w:rsidR="005C0B12" w:rsidRPr="00692108">
        <w:rPr>
          <w:rFonts w:ascii="Times New Roman" w:hAnsi="Times New Roman" w:cs="Times New Roman"/>
          <w:sz w:val="28"/>
          <w:szCs w:val="28"/>
          <w:lang w:val="uk-UA"/>
        </w:rPr>
        <w:t>«</w:t>
      </w:r>
      <w:r w:rsidRPr="00692108">
        <w:rPr>
          <w:rFonts w:ascii="Times New Roman" w:hAnsi="Times New Roman" w:cs="Times New Roman"/>
          <w:sz w:val="28"/>
          <w:szCs w:val="28"/>
          <w:lang w:val="en-US"/>
        </w:rPr>
        <w:t>Aladdin</w:t>
      </w:r>
      <w:r w:rsidR="005C0B12" w:rsidRPr="00692108">
        <w:rPr>
          <w:rFonts w:ascii="Times New Roman" w:hAnsi="Times New Roman" w:cs="Times New Roman"/>
          <w:sz w:val="28"/>
          <w:szCs w:val="28"/>
          <w:lang w:val="uk-UA"/>
        </w:rPr>
        <w:t>»</w:t>
      </w:r>
      <w:r w:rsidRPr="00692108">
        <w:rPr>
          <w:rFonts w:ascii="Times New Roman" w:hAnsi="Times New Roman" w:cs="Times New Roman"/>
          <w:sz w:val="28"/>
          <w:szCs w:val="28"/>
          <w:lang w:val="en-US"/>
        </w:rPr>
        <w:t xml:space="preserve">. </w:t>
      </w:r>
      <w:r w:rsidRPr="00692108">
        <w:rPr>
          <w:rFonts w:ascii="Times New Roman" w:hAnsi="Times New Roman" w:cs="Times New Roman"/>
          <w:sz w:val="28"/>
          <w:szCs w:val="28"/>
          <w:lang w:val="uk-UA"/>
        </w:rPr>
        <w:t xml:space="preserve">В статті на сайті </w:t>
      </w:r>
      <w:r w:rsidR="005C0B12" w:rsidRPr="00692108">
        <w:rPr>
          <w:rFonts w:ascii="Times New Roman" w:hAnsi="Times New Roman" w:cs="Times New Roman"/>
          <w:sz w:val="28"/>
          <w:szCs w:val="28"/>
          <w:lang w:val="uk-UA"/>
        </w:rPr>
        <w:t>«</w:t>
      </w:r>
      <w:r w:rsidRPr="00692108">
        <w:rPr>
          <w:rFonts w:ascii="Times New Roman" w:hAnsi="Times New Roman" w:cs="Times New Roman"/>
          <w:sz w:val="28"/>
          <w:szCs w:val="28"/>
          <w:lang w:val="en-US"/>
        </w:rPr>
        <w:t>RAU</w:t>
      </w:r>
      <w:r w:rsidR="005C0B12" w:rsidRPr="00692108">
        <w:rPr>
          <w:rFonts w:ascii="Times New Roman" w:hAnsi="Times New Roman" w:cs="Times New Roman"/>
          <w:sz w:val="28"/>
          <w:szCs w:val="28"/>
          <w:lang w:val="uk-UA"/>
        </w:rPr>
        <w:t>»</w:t>
      </w:r>
      <w:r w:rsidRPr="00692108">
        <w:rPr>
          <w:rFonts w:ascii="Times New Roman" w:hAnsi="Times New Roman" w:cs="Times New Roman"/>
          <w:sz w:val="28"/>
          <w:szCs w:val="28"/>
          <w:lang w:val="en-US"/>
        </w:rPr>
        <w:t xml:space="preserve"> </w:t>
      </w:r>
      <w:r w:rsidRPr="00692108">
        <w:rPr>
          <w:rFonts w:ascii="Times New Roman" w:hAnsi="Times New Roman" w:cs="Times New Roman"/>
          <w:sz w:val="28"/>
          <w:szCs w:val="28"/>
          <w:lang w:val="uk-UA"/>
        </w:rPr>
        <w:t>повідомлялось, що відкриття наступного спортивного комплексу мало відбутись у березні 2022 року</w:t>
      </w:r>
      <w:r w:rsidR="00553C1A" w:rsidRPr="00692108">
        <w:rPr>
          <w:rFonts w:ascii="Times New Roman" w:hAnsi="Times New Roman" w:cs="Times New Roman"/>
          <w:sz w:val="28"/>
          <w:szCs w:val="28"/>
          <w:lang w:val="uk-UA"/>
        </w:rPr>
        <w:t xml:space="preserve"> </w:t>
      </w:r>
      <w:r w:rsidRPr="00692108">
        <w:rPr>
          <w:rFonts w:ascii="Times New Roman" w:hAnsi="Times New Roman" w:cs="Times New Roman"/>
          <w:sz w:val="28"/>
          <w:szCs w:val="28"/>
          <w:lang w:val="en-US"/>
        </w:rPr>
        <w:t>[</w:t>
      </w:r>
      <w:r w:rsidR="006F2859" w:rsidRPr="00692108">
        <w:rPr>
          <w:rFonts w:ascii="Times New Roman" w:hAnsi="Times New Roman" w:cs="Times New Roman"/>
          <w:sz w:val="28"/>
          <w:szCs w:val="28"/>
          <w:lang w:val="uk-UA"/>
        </w:rPr>
        <w:t>6</w:t>
      </w:r>
      <w:r w:rsidRPr="00692108">
        <w:rPr>
          <w:rFonts w:ascii="Times New Roman" w:hAnsi="Times New Roman" w:cs="Times New Roman"/>
          <w:sz w:val="28"/>
          <w:szCs w:val="28"/>
          <w:lang w:val="en-US"/>
        </w:rPr>
        <w:t>]</w:t>
      </w:r>
      <w:r w:rsidR="00553C1A" w:rsidRPr="00692108">
        <w:rPr>
          <w:rFonts w:ascii="Times New Roman" w:hAnsi="Times New Roman" w:cs="Times New Roman"/>
          <w:sz w:val="28"/>
          <w:szCs w:val="28"/>
          <w:lang w:val="uk-UA"/>
        </w:rPr>
        <w:t>.</w:t>
      </w:r>
      <w:r w:rsidRPr="00692108">
        <w:rPr>
          <w:rFonts w:ascii="Times New Roman" w:hAnsi="Times New Roman" w:cs="Times New Roman"/>
          <w:sz w:val="28"/>
          <w:szCs w:val="28"/>
          <w:lang w:val="en-US"/>
        </w:rPr>
        <w:t xml:space="preserve"> </w:t>
      </w:r>
      <w:r w:rsidRPr="00692108">
        <w:rPr>
          <w:rFonts w:ascii="Times New Roman" w:hAnsi="Times New Roman" w:cs="Times New Roman"/>
          <w:sz w:val="28"/>
          <w:szCs w:val="28"/>
          <w:lang w:val="uk-UA"/>
        </w:rPr>
        <w:t xml:space="preserve">Через початок повномасштабного вторгнення в Україну відкриття </w:t>
      </w:r>
      <w:r w:rsidR="00607B31" w:rsidRPr="00692108">
        <w:rPr>
          <w:rFonts w:ascii="Times New Roman" w:hAnsi="Times New Roman" w:cs="Times New Roman"/>
          <w:sz w:val="28"/>
          <w:szCs w:val="28"/>
          <w:lang w:val="uk-UA"/>
        </w:rPr>
        <w:t>«</w:t>
      </w:r>
      <w:proofErr w:type="spellStart"/>
      <w:r w:rsidRPr="00692108">
        <w:rPr>
          <w:rFonts w:ascii="Times New Roman" w:hAnsi="Times New Roman" w:cs="Times New Roman"/>
          <w:sz w:val="28"/>
          <w:szCs w:val="28"/>
          <w:lang w:val="uk-UA"/>
        </w:rPr>
        <w:t>Apollo</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Next</w:t>
      </w:r>
      <w:proofErr w:type="spellEnd"/>
      <w:r w:rsidRPr="00692108">
        <w:rPr>
          <w:rFonts w:ascii="Times New Roman" w:hAnsi="Times New Roman" w:cs="Times New Roman"/>
          <w:sz w:val="28"/>
          <w:szCs w:val="28"/>
          <w:lang w:val="uk-UA"/>
        </w:rPr>
        <w:t xml:space="preserve"> 022</w:t>
      </w:r>
      <w:r w:rsidR="00607B31" w:rsidRPr="00692108">
        <w:rPr>
          <w:rFonts w:ascii="Times New Roman" w:hAnsi="Times New Roman" w:cs="Times New Roman"/>
          <w:sz w:val="28"/>
          <w:szCs w:val="28"/>
          <w:lang w:val="uk-UA"/>
        </w:rPr>
        <w:t>»</w:t>
      </w:r>
      <w:r w:rsidRPr="00692108">
        <w:rPr>
          <w:rFonts w:ascii="Times New Roman" w:hAnsi="Times New Roman" w:cs="Times New Roman"/>
          <w:sz w:val="28"/>
          <w:szCs w:val="28"/>
          <w:lang w:val="uk-UA"/>
        </w:rPr>
        <w:t xml:space="preserve"> відбулось у листопаді 2022 року.</w:t>
      </w:r>
      <w:r w:rsidR="002601E5">
        <w:rPr>
          <w:rFonts w:ascii="Times New Roman" w:hAnsi="Times New Roman" w:cs="Times New Roman"/>
          <w:sz w:val="28"/>
          <w:szCs w:val="28"/>
          <w:lang w:val="uk-UA"/>
        </w:rPr>
        <w:t xml:space="preserve"> </w:t>
      </w:r>
      <w:r w:rsidRPr="00692108">
        <w:rPr>
          <w:rFonts w:ascii="Times New Roman" w:hAnsi="Times New Roman" w:cs="Times New Roman"/>
          <w:sz w:val="28"/>
          <w:szCs w:val="28"/>
          <w:lang w:val="uk-UA"/>
        </w:rPr>
        <w:t xml:space="preserve">В червні 2023 року планується відкриття нового спортивного простору </w:t>
      </w:r>
      <w:r w:rsidR="00607B31" w:rsidRPr="00692108">
        <w:rPr>
          <w:rFonts w:ascii="Times New Roman" w:hAnsi="Times New Roman" w:cs="Times New Roman"/>
          <w:sz w:val="28"/>
          <w:szCs w:val="28"/>
          <w:lang w:val="uk-UA"/>
        </w:rPr>
        <w:t>«</w:t>
      </w:r>
      <w:proofErr w:type="spellStart"/>
      <w:r w:rsidRPr="00692108">
        <w:rPr>
          <w:rFonts w:ascii="Times New Roman" w:hAnsi="Times New Roman" w:cs="Times New Roman"/>
          <w:sz w:val="28"/>
          <w:szCs w:val="28"/>
          <w:lang w:val="uk-UA"/>
        </w:rPr>
        <w:t>Apollo</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Next</w:t>
      </w:r>
      <w:proofErr w:type="spellEnd"/>
      <w:r w:rsidRPr="00692108">
        <w:rPr>
          <w:rFonts w:ascii="Times New Roman" w:hAnsi="Times New Roman" w:cs="Times New Roman"/>
          <w:sz w:val="28"/>
          <w:szCs w:val="28"/>
          <w:lang w:val="uk-UA"/>
        </w:rPr>
        <w:t xml:space="preserve"> 023</w:t>
      </w:r>
      <w:r w:rsidR="00607B31" w:rsidRPr="00692108">
        <w:rPr>
          <w:rFonts w:ascii="Times New Roman" w:hAnsi="Times New Roman" w:cs="Times New Roman"/>
          <w:sz w:val="28"/>
          <w:szCs w:val="28"/>
          <w:lang w:val="uk-UA"/>
        </w:rPr>
        <w:t>»</w:t>
      </w:r>
      <w:r w:rsidRPr="00692108">
        <w:rPr>
          <w:rFonts w:ascii="Times New Roman" w:hAnsi="Times New Roman" w:cs="Times New Roman"/>
          <w:sz w:val="28"/>
          <w:szCs w:val="28"/>
          <w:lang w:val="uk-UA"/>
        </w:rPr>
        <w:t xml:space="preserve"> в ТРЦ «</w:t>
      </w:r>
      <w:proofErr w:type="spellStart"/>
      <w:r w:rsidRPr="00692108">
        <w:rPr>
          <w:rFonts w:ascii="Times New Roman" w:hAnsi="Times New Roman" w:cs="Times New Roman"/>
          <w:sz w:val="28"/>
          <w:szCs w:val="28"/>
          <w:lang w:val="uk-UA"/>
        </w:rPr>
        <w:t>Cosmo</w:t>
      </w:r>
      <w:proofErr w:type="spellEnd"/>
      <w:r w:rsidRPr="00692108">
        <w:rPr>
          <w:rFonts w:ascii="Times New Roman" w:hAnsi="Times New Roman" w:cs="Times New Roman"/>
          <w:sz w:val="28"/>
          <w:szCs w:val="28"/>
          <w:lang w:val="uk-UA"/>
        </w:rPr>
        <w:t xml:space="preserve"> </w:t>
      </w:r>
      <w:proofErr w:type="spellStart"/>
      <w:r w:rsidRPr="00692108">
        <w:rPr>
          <w:rFonts w:ascii="Times New Roman" w:hAnsi="Times New Roman" w:cs="Times New Roman"/>
          <w:sz w:val="28"/>
          <w:szCs w:val="28"/>
          <w:lang w:val="uk-UA"/>
        </w:rPr>
        <w:t>Multimall</w:t>
      </w:r>
      <w:proofErr w:type="spellEnd"/>
      <w:r w:rsidRPr="00692108">
        <w:rPr>
          <w:rFonts w:ascii="Times New Roman" w:hAnsi="Times New Roman" w:cs="Times New Roman"/>
          <w:sz w:val="28"/>
          <w:szCs w:val="28"/>
          <w:lang w:val="uk-UA"/>
        </w:rPr>
        <w:t>»</w:t>
      </w:r>
      <w:r w:rsidR="00553C1A" w:rsidRPr="00692108">
        <w:rPr>
          <w:rFonts w:ascii="Times New Roman" w:hAnsi="Times New Roman" w:cs="Times New Roman"/>
          <w:sz w:val="28"/>
          <w:szCs w:val="28"/>
          <w:lang w:val="uk-UA"/>
        </w:rPr>
        <w:t xml:space="preserve"> </w:t>
      </w:r>
      <w:r w:rsidR="00607B31" w:rsidRPr="00692108">
        <w:rPr>
          <w:rFonts w:ascii="Times New Roman" w:hAnsi="Times New Roman" w:cs="Times New Roman"/>
          <w:sz w:val="28"/>
          <w:szCs w:val="28"/>
          <w:lang w:val="en-US"/>
        </w:rPr>
        <w:t>[</w:t>
      </w:r>
      <w:r w:rsidR="006F2859" w:rsidRPr="00692108">
        <w:rPr>
          <w:rFonts w:ascii="Times New Roman" w:hAnsi="Times New Roman" w:cs="Times New Roman"/>
          <w:sz w:val="28"/>
          <w:szCs w:val="28"/>
          <w:lang w:val="uk-UA"/>
        </w:rPr>
        <w:t>5</w:t>
      </w:r>
      <w:r w:rsidR="00607B31" w:rsidRPr="00692108">
        <w:rPr>
          <w:rFonts w:ascii="Times New Roman" w:hAnsi="Times New Roman" w:cs="Times New Roman"/>
          <w:sz w:val="28"/>
          <w:szCs w:val="28"/>
          <w:lang w:val="en-US"/>
        </w:rPr>
        <w:t>]</w:t>
      </w:r>
      <w:r w:rsidR="00553C1A" w:rsidRPr="00692108">
        <w:rPr>
          <w:rFonts w:ascii="Times New Roman" w:hAnsi="Times New Roman" w:cs="Times New Roman"/>
          <w:sz w:val="28"/>
          <w:szCs w:val="28"/>
          <w:lang w:val="uk-UA"/>
        </w:rPr>
        <w:t>.</w:t>
      </w:r>
    </w:p>
    <w:p w14:paraId="322AA99C"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692108">
        <w:rPr>
          <w:rFonts w:ascii="Times New Roman" w:hAnsi="Times New Roman" w:cs="Times New Roman"/>
          <w:sz w:val="28"/>
          <w:szCs w:val="28"/>
          <w:lang w:val="uk-UA"/>
        </w:rPr>
        <w:t>В першу чергу для задоволення потреби споживачів в занятті спортом, в кожній точці мережі існу</w:t>
      </w:r>
      <w:r w:rsidRPr="00EB5232">
        <w:rPr>
          <w:rFonts w:ascii="Times New Roman" w:hAnsi="Times New Roman" w:cs="Times New Roman"/>
          <w:sz w:val="28"/>
          <w:szCs w:val="28"/>
          <w:lang w:val="uk-UA"/>
        </w:rPr>
        <w:t>є вели</w:t>
      </w:r>
      <w:r w:rsidR="00654878" w:rsidRPr="00EB5232">
        <w:rPr>
          <w:rFonts w:ascii="Times New Roman" w:hAnsi="Times New Roman" w:cs="Times New Roman"/>
          <w:sz w:val="28"/>
          <w:szCs w:val="28"/>
          <w:lang w:val="uk-UA"/>
        </w:rPr>
        <w:t>ка</w:t>
      </w:r>
      <w:r w:rsidRPr="00EB5232">
        <w:rPr>
          <w:rFonts w:ascii="Times New Roman" w:hAnsi="Times New Roman" w:cs="Times New Roman"/>
          <w:sz w:val="28"/>
          <w:szCs w:val="28"/>
          <w:lang w:val="uk-UA"/>
        </w:rPr>
        <w:t xml:space="preserve"> зона з різними тренажерами. В спортивному </w:t>
      </w:r>
      <w:r w:rsidRPr="00EB5232">
        <w:rPr>
          <w:rFonts w:ascii="Times New Roman" w:hAnsi="Times New Roman" w:cs="Times New Roman"/>
          <w:sz w:val="28"/>
          <w:szCs w:val="28"/>
          <w:lang w:val="uk-UA"/>
        </w:rPr>
        <w:lastRenderedPageBreak/>
        <w:t xml:space="preserve">просторі існує декілька спортивних зон: зона для групових занять, розтяжки, </w:t>
      </w:r>
      <w:proofErr w:type="spellStart"/>
      <w:r w:rsidRPr="00EB5232">
        <w:rPr>
          <w:rFonts w:ascii="Times New Roman" w:hAnsi="Times New Roman" w:cs="Times New Roman"/>
          <w:sz w:val="28"/>
          <w:szCs w:val="28"/>
          <w:lang w:val="uk-UA"/>
        </w:rPr>
        <w:t>кардіо</w:t>
      </w:r>
      <w:proofErr w:type="spellEnd"/>
      <w:r w:rsidRPr="00EB5232">
        <w:rPr>
          <w:rFonts w:ascii="Times New Roman" w:hAnsi="Times New Roman" w:cs="Times New Roman"/>
          <w:sz w:val="28"/>
          <w:szCs w:val="28"/>
          <w:lang w:val="uk-UA"/>
        </w:rPr>
        <w:t xml:space="preserve">-тренажери, зона для роботи з вільною тягою. Це розраховано </w:t>
      </w:r>
      <w:r w:rsidR="00692108">
        <w:rPr>
          <w:rFonts w:ascii="Times New Roman" w:hAnsi="Times New Roman" w:cs="Times New Roman"/>
          <w:sz w:val="28"/>
          <w:szCs w:val="28"/>
          <w:lang w:val="uk-UA"/>
        </w:rPr>
        <w:t>для того, щоб задовольнити інтереси різної</w:t>
      </w:r>
      <w:r w:rsidRPr="00EB5232">
        <w:rPr>
          <w:rFonts w:ascii="Times New Roman" w:hAnsi="Times New Roman" w:cs="Times New Roman"/>
          <w:sz w:val="28"/>
          <w:szCs w:val="28"/>
          <w:lang w:val="uk-UA"/>
        </w:rPr>
        <w:t xml:space="preserve"> аудиторі</w:t>
      </w:r>
      <w:r w:rsidR="00692108">
        <w:rPr>
          <w:rFonts w:ascii="Times New Roman" w:hAnsi="Times New Roman" w:cs="Times New Roman"/>
          <w:sz w:val="28"/>
          <w:szCs w:val="28"/>
          <w:lang w:val="uk-UA"/>
        </w:rPr>
        <w:t>ї</w:t>
      </w:r>
      <w:r w:rsidRPr="00EB5232">
        <w:rPr>
          <w:rFonts w:ascii="Times New Roman" w:hAnsi="Times New Roman" w:cs="Times New Roman"/>
          <w:sz w:val="28"/>
          <w:szCs w:val="28"/>
          <w:lang w:val="uk-UA"/>
        </w:rPr>
        <w:t xml:space="preserve">, що відвідує </w:t>
      </w:r>
      <w:r w:rsidR="00692108">
        <w:rPr>
          <w:rFonts w:ascii="Times New Roman" w:hAnsi="Times New Roman" w:cs="Times New Roman"/>
          <w:sz w:val="28"/>
          <w:szCs w:val="28"/>
          <w:lang w:val="uk-UA"/>
        </w:rPr>
        <w:t>фітнес-клуби</w:t>
      </w:r>
      <w:r w:rsidRPr="00EB5232">
        <w:rPr>
          <w:rFonts w:ascii="Times New Roman" w:hAnsi="Times New Roman" w:cs="Times New Roman"/>
          <w:sz w:val="28"/>
          <w:szCs w:val="28"/>
          <w:lang w:val="uk-UA"/>
        </w:rPr>
        <w:t xml:space="preserve"> </w:t>
      </w:r>
      <w:r w:rsidR="00A458A3" w:rsidRPr="00EB5232">
        <w:rPr>
          <w:rFonts w:ascii="Times New Roman" w:hAnsi="Times New Roman" w:cs="Times New Roman"/>
          <w:sz w:val="28"/>
          <w:szCs w:val="28"/>
          <w:lang w:val="uk-UA"/>
        </w:rPr>
        <w:t>«</w:t>
      </w:r>
      <w:r w:rsidR="00A458A3" w:rsidRPr="00EB5232">
        <w:rPr>
          <w:rFonts w:ascii="Times New Roman" w:hAnsi="Times New Roman" w:cs="Times New Roman"/>
          <w:sz w:val="28"/>
          <w:szCs w:val="28"/>
          <w:lang w:val="en-US"/>
        </w:rPr>
        <w:t>Apollo Next</w:t>
      </w:r>
      <w:r w:rsidR="00A458A3" w:rsidRPr="00EB5232">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p>
    <w:p w14:paraId="29B9927A" w14:textId="77777777" w:rsidR="00654878"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Для того, щоб надати відчуття комфорту спорт-зали оснащені роздягальнями (окремо для чоловіків та жінок) з шафами для особистих речей,  душовими кабінами та фенами. Взимку верхній одяг клієнти можуть залишити на вішаках біля адміністратора. </w:t>
      </w:r>
    </w:p>
    <w:p w14:paraId="4F350CC4"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Перед основною спортивною зоною розмістилась зона, що називається «</w:t>
      </w:r>
      <w:proofErr w:type="spellStart"/>
      <w:r w:rsidRPr="00EB5232">
        <w:rPr>
          <w:rFonts w:ascii="Times New Roman" w:hAnsi="Times New Roman" w:cs="Times New Roman"/>
          <w:sz w:val="28"/>
          <w:szCs w:val="28"/>
          <w:lang w:val="uk-UA"/>
        </w:rPr>
        <w:t>Підживинки</w:t>
      </w:r>
      <w:proofErr w:type="spellEnd"/>
      <w:r w:rsidRPr="00EB5232">
        <w:rPr>
          <w:rFonts w:ascii="Times New Roman" w:hAnsi="Times New Roman" w:cs="Times New Roman"/>
          <w:sz w:val="28"/>
          <w:szCs w:val="28"/>
          <w:lang w:val="uk-UA"/>
        </w:rPr>
        <w:t xml:space="preserve">». Тут у відвідувачів є можливість придбати напої та </w:t>
      </w:r>
      <w:r w:rsidR="00654878" w:rsidRPr="00EB5232">
        <w:rPr>
          <w:rFonts w:ascii="Times New Roman" w:hAnsi="Times New Roman" w:cs="Times New Roman"/>
          <w:sz w:val="28"/>
          <w:szCs w:val="28"/>
          <w:lang w:val="uk-UA"/>
        </w:rPr>
        <w:t>їжу</w:t>
      </w:r>
      <w:r w:rsidRPr="00EB5232">
        <w:rPr>
          <w:rFonts w:ascii="Times New Roman" w:hAnsi="Times New Roman" w:cs="Times New Roman"/>
          <w:sz w:val="28"/>
          <w:szCs w:val="28"/>
          <w:lang w:val="uk-UA"/>
        </w:rPr>
        <w:t xml:space="preserve">. Окрім того, в двох </w:t>
      </w:r>
      <w:r w:rsidR="00654878" w:rsidRPr="00EB5232">
        <w:rPr>
          <w:rFonts w:ascii="Times New Roman" w:hAnsi="Times New Roman" w:cs="Times New Roman"/>
          <w:sz w:val="28"/>
          <w:szCs w:val="28"/>
          <w:lang w:val="uk-UA"/>
        </w:rPr>
        <w:t>спортивних просторах</w:t>
      </w:r>
      <w:r w:rsidRPr="00EB5232">
        <w:rPr>
          <w:rFonts w:ascii="Times New Roman" w:hAnsi="Times New Roman" w:cs="Times New Roman"/>
          <w:sz w:val="28"/>
          <w:szCs w:val="28"/>
          <w:lang w:val="uk-UA"/>
        </w:rPr>
        <w:t xml:space="preserve"> працюють масажний кабінет та кімната для медитації</w:t>
      </w:r>
      <w:r w:rsidR="00654878" w:rsidRPr="00EB5232">
        <w:rPr>
          <w:rFonts w:ascii="Times New Roman" w:hAnsi="Times New Roman" w:cs="Times New Roman"/>
          <w:sz w:val="28"/>
          <w:szCs w:val="28"/>
          <w:lang w:val="uk-UA"/>
        </w:rPr>
        <w:t>.</w:t>
      </w:r>
    </w:p>
    <w:p w14:paraId="413788C1"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Для забезпечення безпеки споживачів на вході в фітнес-клуби розміщені турнікети,</w:t>
      </w:r>
      <w:r w:rsidR="00654878" w:rsidRPr="00EB5232">
        <w:rPr>
          <w:rFonts w:ascii="Times New Roman" w:hAnsi="Times New Roman" w:cs="Times New Roman"/>
          <w:sz w:val="28"/>
          <w:szCs w:val="28"/>
          <w:lang w:val="uk-UA"/>
        </w:rPr>
        <w:t xml:space="preserve"> пропуск здійснюється тільки за </w:t>
      </w:r>
      <w:r w:rsidRPr="00EB5232">
        <w:rPr>
          <w:rFonts w:ascii="Times New Roman" w:hAnsi="Times New Roman" w:cs="Times New Roman"/>
          <w:sz w:val="28"/>
          <w:szCs w:val="28"/>
          <w:lang w:val="fr-FR"/>
        </w:rPr>
        <w:t>NFC</w:t>
      </w:r>
      <w:r w:rsidRPr="00EB5232">
        <w:rPr>
          <w:rFonts w:ascii="Times New Roman" w:hAnsi="Times New Roman" w:cs="Times New Roman"/>
          <w:sz w:val="28"/>
          <w:szCs w:val="28"/>
          <w:lang w:val="uk-UA"/>
        </w:rPr>
        <w:t>-браслет</w:t>
      </w:r>
      <w:r w:rsidR="00654878" w:rsidRPr="00EB5232">
        <w:rPr>
          <w:rFonts w:ascii="Times New Roman" w:hAnsi="Times New Roman" w:cs="Times New Roman"/>
          <w:sz w:val="28"/>
          <w:szCs w:val="28"/>
          <w:lang w:val="uk-UA"/>
        </w:rPr>
        <w:t>ами</w:t>
      </w:r>
      <w:r w:rsidRPr="00EB5232">
        <w:rPr>
          <w:rFonts w:ascii="Times New Roman" w:hAnsi="Times New Roman" w:cs="Times New Roman"/>
          <w:sz w:val="28"/>
          <w:szCs w:val="28"/>
          <w:lang w:val="uk-UA"/>
        </w:rPr>
        <w:t xml:space="preserve"> відвідувачів, що надає </w:t>
      </w:r>
      <w:r w:rsidR="00A458A3" w:rsidRPr="00EB5232">
        <w:rPr>
          <w:rFonts w:ascii="Times New Roman" w:hAnsi="Times New Roman" w:cs="Times New Roman"/>
          <w:sz w:val="28"/>
          <w:szCs w:val="28"/>
          <w:lang w:val="uk-UA"/>
        </w:rPr>
        <w:t>«</w:t>
      </w:r>
      <w:r w:rsidR="00A458A3" w:rsidRPr="00EB5232">
        <w:rPr>
          <w:rFonts w:ascii="Times New Roman" w:hAnsi="Times New Roman" w:cs="Times New Roman"/>
          <w:sz w:val="28"/>
          <w:szCs w:val="28"/>
          <w:lang w:val="en-US"/>
        </w:rPr>
        <w:t>Apollo Next</w:t>
      </w:r>
      <w:r w:rsidR="00A458A3"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 базі компанії до кожної картки прив’язане ім’я та фото відвідувача, тому адміністратори можуть прослідкувати, чи </w:t>
      </w:r>
      <w:r w:rsidR="00654878" w:rsidRPr="00EB5232">
        <w:rPr>
          <w:rFonts w:ascii="Times New Roman" w:hAnsi="Times New Roman" w:cs="Times New Roman"/>
          <w:sz w:val="28"/>
          <w:szCs w:val="28"/>
          <w:lang w:val="uk-UA"/>
        </w:rPr>
        <w:t xml:space="preserve">відповідає фото на екрані </w:t>
      </w:r>
      <w:r w:rsidRPr="00EB5232">
        <w:rPr>
          <w:rFonts w:ascii="Times New Roman" w:hAnsi="Times New Roman" w:cs="Times New Roman"/>
          <w:sz w:val="28"/>
          <w:szCs w:val="28"/>
          <w:lang w:val="uk-UA"/>
        </w:rPr>
        <w:t>людин</w:t>
      </w:r>
      <w:r w:rsidR="00654878" w:rsidRPr="00EB5232">
        <w:rPr>
          <w:rFonts w:ascii="Times New Roman" w:hAnsi="Times New Roman" w:cs="Times New Roman"/>
          <w:sz w:val="28"/>
          <w:szCs w:val="28"/>
          <w:lang w:val="uk-UA"/>
        </w:rPr>
        <w:t>і, що</w:t>
      </w:r>
      <w:r w:rsidRPr="00EB5232">
        <w:rPr>
          <w:rFonts w:ascii="Times New Roman" w:hAnsi="Times New Roman" w:cs="Times New Roman"/>
          <w:sz w:val="28"/>
          <w:szCs w:val="28"/>
          <w:lang w:val="uk-UA"/>
        </w:rPr>
        <w:t xml:space="preserve"> заходить в спорт-зал. Всі шафи в роздягальні та сейфи відмикаються та замикаються за допомогою браслету. По периметру спортивного простору розташовані камери спостереження. Усі ці заходи забезпечують безпеку клієнтів та їх власності.</w:t>
      </w:r>
    </w:p>
    <w:p w14:paraId="0A862DE2" w14:textId="77777777" w:rsidR="00EC58C9" w:rsidRPr="00EB5232" w:rsidRDefault="00A458A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Pr="00EB5232">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ма</w:t>
      </w:r>
      <w:r w:rsidR="009B749F">
        <w:rPr>
          <w:rFonts w:ascii="Times New Roman" w:hAnsi="Times New Roman" w:cs="Times New Roman"/>
          <w:sz w:val="28"/>
          <w:szCs w:val="28"/>
          <w:lang w:val="uk-UA"/>
        </w:rPr>
        <w:t>є</w:t>
      </w:r>
      <w:r w:rsidR="00EC58C9" w:rsidRPr="00EB5232">
        <w:rPr>
          <w:rFonts w:ascii="Times New Roman" w:hAnsi="Times New Roman" w:cs="Times New Roman"/>
          <w:sz w:val="28"/>
          <w:szCs w:val="28"/>
          <w:lang w:val="uk-UA"/>
        </w:rPr>
        <w:t xml:space="preserve"> декілька видів абонементів, компанія називає їх «підписками», що потрібно сплачувати кожні чотири тижні. Вони надають можливість користуватись спортивним простором.</w:t>
      </w:r>
      <w:r w:rsidR="00EC58C9"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Існує 6 видів абонементів:</w:t>
      </w:r>
      <w:r w:rsidR="00EC58C9"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TeenPass</w:t>
      </w:r>
      <w:proofErr w:type="spellEnd"/>
      <w:r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GymPass</w:t>
      </w:r>
      <w:proofErr w:type="spellEnd"/>
      <w:r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w:t>
      </w:r>
      <w:proofErr w:type="spellStart"/>
      <w:r w:rsidR="00573B7F" w:rsidRPr="00EB5232">
        <w:rPr>
          <w:rFonts w:ascii="Times New Roman" w:hAnsi="Times New Roman" w:cs="Times New Roman"/>
          <w:sz w:val="28"/>
          <w:szCs w:val="28"/>
          <w:lang w:val="en-US"/>
        </w:rPr>
        <w:t>WeeklyPass</w:t>
      </w:r>
      <w:proofErr w:type="spellEnd"/>
      <w:r w:rsidR="00280476" w:rsidRPr="00EB5232">
        <w:rPr>
          <w:rFonts w:ascii="Times New Roman" w:hAnsi="Times New Roman" w:cs="Times New Roman"/>
          <w:sz w:val="28"/>
          <w:szCs w:val="28"/>
          <w:lang w:val="uk-UA"/>
        </w:rPr>
        <w:t>»</w:t>
      </w:r>
      <w:r w:rsidR="00573B7F" w:rsidRPr="00EB5232">
        <w:rPr>
          <w:rFonts w:ascii="Times New Roman" w:hAnsi="Times New Roman" w:cs="Times New Roman"/>
          <w:sz w:val="28"/>
          <w:szCs w:val="28"/>
          <w:lang w:val="en-US"/>
        </w:rPr>
        <w:t xml:space="preserve">, </w:t>
      </w:r>
      <w:r w:rsidR="00280476" w:rsidRPr="00EB523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SuperPass</w:t>
      </w:r>
      <w:proofErr w:type="spellEnd"/>
      <w:r w:rsidR="00280476"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w:t>
      </w:r>
      <w:r w:rsidR="00280476" w:rsidRPr="00EB523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MultiPass</w:t>
      </w:r>
      <w:proofErr w:type="spellEnd"/>
      <w:r w:rsidR="00280476"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w:t>
      </w:r>
      <w:r w:rsidR="00280476" w:rsidRPr="00EB523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DailyPass</w:t>
      </w:r>
      <w:proofErr w:type="spellEnd"/>
      <w:r w:rsidR="00280476"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 xml:space="preserve">Абонемент </w:t>
      </w:r>
      <w:r w:rsidR="009B749F">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TeenPass</w:t>
      </w:r>
      <w:proofErr w:type="spellEnd"/>
      <w:r w:rsidR="009B749F">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передбачений для підлітків від 12 до 19 років. </w:t>
      </w:r>
      <w:r w:rsidR="00280476" w:rsidRPr="00EB523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GymPass</w:t>
      </w:r>
      <w:proofErr w:type="spellEnd"/>
      <w:r w:rsidR="00280476"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надає доступ до одного спортивного простору в мережі.</w:t>
      </w:r>
      <w:r w:rsidR="00573B7F" w:rsidRPr="00EB5232">
        <w:rPr>
          <w:rFonts w:ascii="Times New Roman" w:hAnsi="Times New Roman" w:cs="Times New Roman"/>
          <w:sz w:val="28"/>
          <w:szCs w:val="28"/>
          <w:lang w:val="en-US"/>
        </w:rPr>
        <w:t xml:space="preserve"> </w:t>
      </w:r>
      <w:r w:rsidR="00280476" w:rsidRPr="00EB5232">
        <w:rPr>
          <w:rFonts w:ascii="Times New Roman" w:hAnsi="Times New Roman" w:cs="Times New Roman"/>
          <w:sz w:val="28"/>
          <w:szCs w:val="28"/>
          <w:lang w:val="uk-UA"/>
        </w:rPr>
        <w:t>«</w:t>
      </w:r>
      <w:proofErr w:type="spellStart"/>
      <w:r w:rsidR="00573B7F" w:rsidRPr="00EB5232">
        <w:rPr>
          <w:rFonts w:ascii="Times New Roman" w:hAnsi="Times New Roman" w:cs="Times New Roman"/>
          <w:sz w:val="28"/>
          <w:szCs w:val="28"/>
          <w:lang w:val="en-US"/>
        </w:rPr>
        <w:t>WeeklyPass</w:t>
      </w:r>
      <w:proofErr w:type="spellEnd"/>
      <w:r w:rsidR="00280476" w:rsidRPr="00EB5232">
        <w:rPr>
          <w:rFonts w:ascii="Times New Roman" w:hAnsi="Times New Roman" w:cs="Times New Roman"/>
          <w:sz w:val="28"/>
          <w:szCs w:val="28"/>
          <w:lang w:val="uk-UA"/>
        </w:rPr>
        <w:t>»</w:t>
      </w:r>
      <w:r w:rsidR="00573B7F" w:rsidRPr="00EB5232">
        <w:rPr>
          <w:rFonts w:ascii="Times New Roman" w:hAnsi="Times New Roman" w:cs="Times New Roman"/>
          <w:sz w:val="28"/>
          <w:szCs w:val="28"/>
          <w:lang w:val="en-US"/>
        </w:rPr>
        <w:t xml:space="preserve"> </w:t>
      </w:r>
      <w:r w:rsidR="00573B7F" w:rsidRPr="00EB5232">
        <w:rPr>
          <w:rFonts w:ascii="Times New Roman" w:hAnsi="Times New Roman" w:cs="Times New Roman"/>
          <w:sz w:val="28"/>
          <w:szCs w:val="28"/>
          <w:lang w:val="uk-UA"/>
        </w:rPr>
        <w:t xml:space="preserve">– це тижневий абонемент, </w:t>
      </w:r>
      <w:r w:rsidR="00C14F11" w:rsidRPr="00EB5232">
        <w:rPr>
          <w:rFonts w:ascii="Times New Roman" w:hAnsi="Times New Roman" w:cs="Times New Roman"/>
          <w:sz w:val="28"/>
          <w:szCs w:val="28"/>
          <w:lang w:val="uk-UA"/>
        </w:rPr>
        <w:t xml:space="preserve">він дає </w:t>
      </w:r>
      <w:r w:rsidR="009B749F">
        <w:rPr>
          <w:rFonts w:ascii="Times New Roman" w:hAnsi="Times New Roman" w:cs="Times New Roman"/>
          <w:sz w:val="28"/>
          <w:szCs w:val="28"/>
          <w:lang w:val="uk-UA"/>
        </w:rPr>
        <w:t xml:space="preserve">можливість </w:t>
      </w:r>
      <w:r w:rsidR="00C14F11" w:rsidRPr="00EB5232">
        <w:rPr>
          <w:rFonts w:ascii="Times New Roman" w:hAnsi="Times New Roman" w:cs="Times New Roman"/>
          <w:sz w:val="28"/>
          <w:szCs w:val="28"/>
          <w:lang w:val="uk-UA"/>
        </w:rPr>
        <w:t xml:space="preserve">випробувати більшість послуг, що надає спорт зал та визначитись за тиждень, чи подобається </w:t>
      </w:r>
      <w:r w:rsidR="009B749F">
        <w:rPr>
          <w:rFonts w:ascii="Times New Roman" w:hAnsi="Times New Roman" w:cs="Times New Roman"/>
          <w:sz w:val="28"/>
          <w:szCs w:val="28"/>
          <w:lang w:val="uk-UA"/>
        </w:rPr>
        <w:t xml:space="preserve">він </w:t>
      </w:r>
      <w:r w:rsidR="00C14F11" w:rsidRPr="00EB5232">
        <w:rPr>
          <w:rFonts w:ascii="Times New Roman" w:hAnsi="Times New Roman" w:cs="Times New Roman"/>
          <w:sz w:val="28"/>
          <w:szCs w:val="28"/>
          <w:lang w:val="uk-UA"/>
        </w:rPr>
        <w:t>клієнт</w:t>
      </w:r>
      <w:r w:rsidR="009B749F">
        <w:rPr>
          <w:rFonts w:ascii="Times New Roman" w:hAnsi="Times New Roman" w:cs="Times New Roman"/>
          <w:sz w:val="28"/>
          <w:szCs w:val="28"/>
          <w:lang w:val="uk-UA"/>
        </w:rPr>
        <w:t>у</w:t>
      </w:r>
      <w:r w:rsidR="00C14F11" w:rsidRPr="00EB5232">
        <w:rPr>
          <w:rFonts w:ascii="Times New Roman" w:hAnsi="Times New Roman" w:cs="Times New Roman"/>
          <w:sz w:val="28"/>
          <w:szCs w:val="28"/>
          <w:lang w:val="uk-UA"/>
        </w:rPr>
        <w:t xml:space="preserve">. </w:t>
      </w:r>
      <w:r w:rsidR="00EC58C9" w:rsidRPr="00EB5232">
        <w:rPr>
          <w:rFonts w:ascii="Times New Roman" w:hAnsi="Times New Roman" w:cs="Times New Roman"/>
          <w:sz w:val="28"/>
          <w:szCs w:val="28"/>
          <w:lang w:val="uk-UA"/>
        </w:rPr>
        <w:t xml:space="preserve">З абонементом </w:t>
      </w:r>
      <w:r w:rsidR="00280476" w:rsidRPr="00EB523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SuperPass</w:t>
      </w:r>
      <w:proofErr w:type="spellEnd"/>
      <w:r w:rsidR="00280476"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є можливість відвідувати групові заняття </w:t>
      </w:r>
      <w:r w:rsidR="00280476"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Les Milles</w:t>
      </w:r>
      <w:r w:rsidR="00280476"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та спорт-зал </w:t>
      </w:r>
      <w:r w:rsidRPr="00EB5232">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w:t>
      </w:r>
      <w:r w:rsidR="00EC58C9" w:rsidRPr="00EB5232">
        <w:rPr>
          <w:rFonts w:ascii="Times New Roman" w:hAnsi="Times New Roman" w:cs="Times New Roman"/>
          <w:sz w:val="28"/>
          <w:szCs w:val="28"/>
          <w:lang w:val="uk-UA"/>
        </w:rPr>
        <w:t xml:space="preserve"> </w:t>
      </w:r>
      <w:r w:rsidR="00280476" w:rsidRPr="00EB523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MultiPass</w:t>
      </w:r>
      <w:proofErr w:type="spellEnd"/>
      <w:r w:rsidR="00280476"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надає повний доступ до всіх точок </w:t>
      </w:r>
      <w:r w:rsidR="00EC58C9" w:rsidRPr="00EB5232">
        <w:rPr>
          <w:rFonts w:ascii="Times New Roman" w:hAnsi="Times New Roman" w:cs="Times New Roman"/>
          <w:sz w:val="28"/>
          <w:szCs w:val="28"/>
          <w:lang w:val="uk-UA"/>
        </w:rPr>
        <w:lastRenderedPageBreak/>
        <w:t xml:space="preserve">мережі фітнес-клубів, доступ до всіх тренувань та можливість займатись з другом. </w:t>
      </w:r>
      <w:r w:rsidR="00280476" w:rsidRPr="00EB523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DailyPass</w:t>
      </w:r>
      <w:proofErr w:type="spellEnd"/>
      <w:r w:rsidR="00280476"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це одноденний абонемент, в який входить обмежена кількість послуг</w:t>
      </w:r>
      <w:r w:rsidR="00553C1A" w:rsidRPr="00EB5232">
        <w:rPr>
          <w:rFonts w:ascii="Times New Roman" w:hAnsi="Times New Roman" w:cs="Times New Roman"/>
          <w:sz w:val="28"/>
          <w:szCs w:val="28"/>
          <w:lang w:val="uk-UA"/>
        </w:rPr>
        <w:t xml:space="preserve"> </w:t>
      </w:r>
      <w:r w:rsidR="006F2859"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6F2859"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589ADB71"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w:t>
      </w:r>
      <w:r w:rsidR="002E3BF1">
        <w:rPr>
          <w:rFonts w:ascii="Times New Roman" w:hAnsi="Times New Roman" w:cs="Times New Roman"/>
          <w:sz w:val="28"/>
          <w:szCs w:val="28"/>
          <w:lang w:val="uk-UA"/>
        </w:rPr>
        <w:t>додатку А</w:t>
      </w:r>
      <w:r w:rsidRPr="00EB5232">
        <w:rPr>
          <w:rFonts w:ascii="Times New Roman" w:hAnsi="Times New Roman" w:cs="Times New Roman"/>
          <w:sz w:val="28"/>
          <w:szCs w:val="28"/>
          <w:lang w:val="uk-UA"/>
        </w:rPr>
        <w:t xml:space="preserve"> перераховано, які послуги надає </w:t>
      </w:r>
      <w:r w:rsidR="00280476" w:rsidRPr="00EB5232">
        <w:rPr>
          <w:rFonts w:ascii="Times New Roman" w:hAnsi="Times New Roman" w:cs="Times New Roman"/>
          <w:sz w:val="28"/>
          <w:szCs w:val="28"/>
          <w:lang w:val="uk-UA"/>
        </w:rPr>
        <w:t>«</w:t>
      </w:r>
      <w:r w:rsidR="00280476" w:rsidRPr="00EB5232">
        <w:rPr>
          <w:rFonts w:ascii="Times New Roman" w:hAnsi="Times New Roman" w:cs="Times New Roman"/>
          <w:sz w:val="28"/>
          <w:szCs w:val="28"/>
          <w:lang w:val="en-US"/>
        </w:rPr>
        <w:t>Apollo Next</w:t>
      </w:r>
      <w:r w:rsidR="00280476"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згідно з кожним абонементом та що в нього входить. Опишемо детальніше кожну послугу. </w:t>
      </w:r>
    </w:p>
    <w:p w14:paraId="47E15B90"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«Тренувальний зал»</w:t>
      </w:r>
      <w:r w:rsidR="009B749F">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 </w:t>
      </w:r>
      <w:r w:rsidR="00C14F11" w:rsidRPr="00EB5232">
        <w:rPr>
          <w:rFonts w:ascii="Times New Roman" w:hAnsi="Times New Roman" w:cs="Times New Roman"/>
          <w:sz w:val="28"/>
          <w:szCs w:val="28"/>
          <w:lang w:val="uk-UA"/>
        </w:rPr>
        <w:t xml:space="preserve">доступ до тренажерного залу та </w:t>
      </w:r>
      <w:r w:rsidRPr="00EB5232">
        <w:rPr>
          <w:rFonts w:ascii="Times New Roman" w:hAnsi="Times New Roman" w:cs="Times New Roman"/>
          <w:sz w:val="28"/>
          <w:szCs w:val="28"/>
          <w:lang w:val="uk-UA"/>
        </w:rPr>
        <w:t xml:space="preserve">12-тижневий онлайн-курс від </w:t>
      </w:r>
      <w:r w:rsidR="00280476" w:rsidRPr="00EB5232">
        <w:rPr>
          <w:rFonts w:ascii="Times New Roman" w:hAnsi="Times New Roman" w:cs="Times New Roman"/>
          <w:sz w:val="28"/>
          <w:szCs w:val="28"/>
          <w:lang w:val="uk-UA"/>
        </w:rPr>
        <w:t>«</w:t>
      </w:r>
      <w:r w:rsidR="00280476" w:rsidRPr="00EB5232">
        <w:rPr>
          <w:rFonts w:ascii="Times New Roman" w:hAnsi="Times New Roman" w:cs="Times New Roman"/>
          <w:sz w:val="28"/>
          <w:szCs w:val="28"/>
          <w:lang w:val="en-US"/>
        </w:rPr>
        <w:t>Apollo Next</w:t>
      </w:r>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 </w:t>
      </w:r>
      <w:r w:rsidR="00C14F11" w:rsidRPr="00EB5232">
        <w:rPr>
          <w:rFonts w:ascii="Times New Roman" w:hAnsi="Times New Roman" w:cs="Times New Roman"/>
          <w:sz w:val="28"/>
          <w:szCs w:val="28"/>
          <w:lang w:val="uk-UA"/>
        </w:rPr>
        <w:t>якому</w:t>
      </w:r>
      <w:r w:rsidRPr="00EB5232">
        <w:rPr>
          <w:rFonts w:ascii="Times New Roman" w:hAnsi="Times New Roman" w:cs="Times New Roman"/>
          <w:sz w:val="28"/>
          <w:szCs w:val="28"/>
          <w:lang w:val="uk-UA"/>
        </w:rPr>
        <w:t xml:space="preserve"> розповідається інформація для покращення здоров’я</w:t>
      </w:r>
      <w:r w:rsidR="00553C1A" w:rsidRPr="00EB5232">
        <w:rPr>
          <w:rFonts w:ascii="Times New Roman" w:hAnsi="Times New Roman" w:cs="Times New Roman"/>
          <w:sz w:val="28"/>
          <w:szCs w:val="28"/>
          <w:lang w:val="uk-UA"/>
        </w:rPr>
        <w:t xml:space="preserve">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2B82712A" w14:textId="16ABE8A8"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«Перше персональне тренування з тренером» </w:t>
      </w:r>
      <w:r w:rsidR="009B749F">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можливість отримати консультацію від фітнес-тренера та тренування в залі </w:t>
      </w:r>
      <w:r w:rsidR="00C14F11" w:rsidRPr="00EB5232">
        <w:rPr>
          <w:rFonts w:ascii="Times New Roman" w:hAnsi="Times New Roman" w:cs="Times New Roman"/>
          <w:sz w:val="28"/>
          <w:szCs w:val="28"/>
          <w:lang w:val="uk-UA"/>
        </w:rPr>
        <w:t>з ним</w:t>
      </w:r>
      <w:r w:rsidR="00720236">
        <w:rPr>
          <w:rFonts w:ascii="Times New Roman" w:hAnsi="Times New Roman" w:cs="Times New Roman"/>
          <w:sz w:val="28"/>
          <w:szCs w:val="28"/>
          <w:lang w:val="uk-UA"/>
        </w:rPr>
        <w:t>. Ця послуга допоможе клієнту зорієнтуватись в залі та стане початком для нього в сфері фітнес-тренувань</w:t>
      </w:r>
      <w:r w:rsidR="00553C1A" w:rsidRPr="00EB5232">
        <w:rPr>
          <w:rFonts w:ascii="Times New Roman" w:hAnsi="Times New Roman" w:cs="Times New Roman"/>
          <w:sz w:val="28"/>
          <w:szCs w:val="28"/>
          <w:lang w:val="uk-UA"/>
        </w:rPr>
        <w:t xml:space="preserve">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463C2788"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«Перевірка складу тіла від </w:t>
      </w:r>
      <w:r w:rsidR="00280476"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Accuniq</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w:t>
      </w:r>
      <w:r w:rsidR="009B749F">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 можливість дізнатись стан тіла за допомогою перевірки від </w:t>
      </w:r>
      <w:r w:rsidR="00280476"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Accuniq</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Перевірка дає інформацію про зріст, масу тіла, відсоткове співвідношення  жиру, кісткової маси, рідини та інших параметрів. Після визначення цих параметрів клієнт має інформацію, від якої можна відштовхуватись при занятті спортом</w:t>
      </w:r>
      <w:r w:rsidR="00CD057F" w:rsidRPr="00EB5232">
        <w:rPr>
          <w:rFonts w:ascii="Times New Roman" w:hAnsi="Times New Roman" w:cs="Times New Roman"/>
          <w:sz w:val="28"/>
          <w:szCs w:val="28"/>
          <w:lang w:val="en-US"/>
        </w:rPr>
        <w:t xml:space="preserve"> [</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 xml:space="preserve">. </w:t>
      </w:r>
    </w:p>
    <w:p w14:paraId="0CC56CFE"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«Мобільний додаток </w:t>
      </w:r>
      <w:r w:rsidR="00280476" w:rsidRPr="00EB5232">
        <w:rPr>
          <w:rFonts w:ascii="Times New Roman" w:hAnsi="Times New Roman" w:cs="Times New Roman"/>
          <w:sz w:val="28"/>
          <w:szCs w:val="28"/>
          <w:lang w:val="uk-UA"/>
        </w:rPr>
        <w:t>«</w:t>
      </w:r>
      <w:proofErr w:type="spellStart"/>
      <w:r w:rsidR="00280476" w:rsidRPr="00EB5232">
        <w:rPr>
          <w:rFonts w:ascii="Times New Roman" w:hAnsi="Times New Roman" w:cs="Times New Roman"/>
          <w:sz w:val="28"/>
          <w:szCs w:val="28"/>
          <w:lang w:val="uk-UA"/>
        </w:rPr>
        <w:t>Apollo</w:t>
      </w:r>
      <w:proofErr w:type="spellEnd"/>
      <w:r w:rsidR="00280476" w:rsidRPr="00EB5232">
        <w:rPr>
          <w:rFonts w:ascii="Times New Roman" w:hAnsi="Times New Roman" w:cs="Times New Roman"/>
          <w:sz w:val="28"/>
          <w:szCs w:val="28"/>
          <w:lang w:val="uk-UA"/>
        </w:rPr>
        <w:t xml:space="preserve"> </w:t>
      </w:r>
      <w:proofErr w:type="spellStart"/>
      <w:r w:rsidR="00280476" w:rsidRPr="00EB5232">
        <w:rPr>
          <w:rFonts w:ascii="Times New Roman" w:hAnsi="Times New Roman" w:cs="Times New Roman"/>
          <w:sz w:val="28"/>
          <w:szCs w:val="28"/>
          <w:lang w:val="uk-UA"/>
        </w:rPr>
        <w:t>Next</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w:t>
      </w:r>
      <w:r w:rsidR="009B749F">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 доступ до мобільного додатку </w:t>
      </w:r>
      <w:r w:rsidR="00280476" w:rsidRPr="00EB5232">
        <w:rPr>
          <w:rFonts w:ascii="Times New Roman" w:hAnsi="Times New Roman" w:cs="Times New Roman"/>
          <w:sz w:val="28"/>
          <w:szCs w:val="28"/>
          <w:lang w:val="uk-UA"/>
        </w:rPr>
        <w:t>«</w:t>
      </w:r>
      <w:proofErr w:type="spellStart"/>
      <w:r w:rsidR="00280476" w:rsidRPr="00EB5232">
        <w:rPr>
          <w:rFonts w:ascii="Times New Roman" w:hAnsi="Times New Roman" w:cs="Times New Roman"/>
          <w:sz w:val="28"/>
          <w:szCs w:val="28"/>
          <w:lang w:val="uk-UA"/>
        </w:rPr>
        <w:t>Apollo</w:t>
      </w:r>
      <w:proofErr w:type="spellEnd"/>
      <w:r w:rsidR="00280476" w:rsidRPr="00EB5232">
        <w:rPr>
          <w:rFonts w:ascii="Times New Roman" w:hAnsi="Times New Roman" w:cs="Times New Roman"/>
          <w:sz w:val="28"/>
          <w:szCs w:val="28"/>
          <w:lang w:val="uk-UA"/>
        </w:rPr>
        <w:t xml:space="preserve"> </w:t>
      </w:r>
      <w:proofErr w:type="spellStart"/>
      <w:r w:rsidR="00280476" w:rsidRPr="00EB5232">
        <w:rPr>
          <w:rFonts w:ascii="Times New Roman" w:hAnsi="Times New Roman" w:cs="Times New Roman"/>
          <w:sz w:val="28"/>
          <w:szCs w:val="28"/>
          <w:lang w:val="uk-UA"/>
        </w:rPr>
        <w:t>Next</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В ньому відбувається вся комунікація з фітнес-клубом. У клієнтів є можливість записатись на групове заняття, відслідковувати новини та скаржитись адміністрації</w:t>
      </w:r>
      <w:r w:rsidR="00553C1A" w:rsidRPr="00EB5232">
        <w:rPr>
          <w:rFonts w:ascii="Times New Roman" w:hAnsi="Times New Roman" w:cs="Times New Roman"/>
          <w:sz w:val="28"/>
          <w:szCs w:val="28"/>
          <w:lang w:val="uk-UA"/>
        </w:rPr>
        <w:t xml:space="preserve">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265B2BFB" w14:textId="4F39C6A7" w:rsidR="002601E5"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«Індивідуальні тренувальні плани»</w:t>
      </w:r>
      <w:r w:rsidR="009B749F">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 </w:t>
      </w:r>
      <w:r w:rsidR="002601E5" w:rsidRPr="002601E5">
        <w:rPr>
          <w:rFonts w:ascii="Times New Roman" w:hAnsi="Times New Roman" w:cs="Times New Roman"/>
          <w:sz w:val="28"/>
          <w:szCs w:val="28"/>
          <w:lang w:val="uk-UA"/>
        </w:rPr>
        <w:t>у кожного клієнта є можливість отримати персоналізований план тренувань, розроблений спеціально для них. Ця послуга дозволяє кожному клієнту отримати тренувальну програму, яка відповідає їхнім унікальним потребам, метам і фізичному стану</w:t>
      </w:r>
      <w:r w:rsidR="002601E5">
        <w:rPr>
          <w:rFonts w:ascii="Times New Roman" w:hAnsi="Times New Roman" w:cs="Times New Roman"/>
          <w:sz w:val="28"/>
          <w:szCs w:val="28"/>
          <w:lang w:val="uk-UA"/>
        </w:rPr>
        <w:t xml:space="preserve"> </w:t>
      </w:r>
      <w:r w:rsidR="002601E5" w:rsidRPr="00EB5232">
        <w:rPr>
          <w:rFonts w:ascii="Times New Roman" w:hAnsi="Times New Roman" w:cs="Times New Roman"/>
          <w:sz w:val="28"/>
          <w:szCs w:val="28"/>
          <w:lang w:val="en-US"/>
        </w:rPr>
        <w:t>[</w:t>
      </w:r>
      <w:r w:rsidR="002601E5" w:rsidRPr="00EB5232">
        <w:rPr>
          <w:rFonts w:ascii="Times New Roman" w:hAnsi="Times New Roman" w:cs="Times New Roman"/>
          <w:sz w:val="28"/>
          <w:szCs w:val="28"/>
          <w:lang w:val="uk-UA"/>
        </w:rPr>
        <w:t>5</w:t>
      </w:r>
      <w:r w:rsidR="002601E5" w:rsidRPr="00EB5232">
        <w:rPr>
          <w:rFonts w:ascii="Times New Roman" w:hAnsi="Times New Roman" w:cs="Times New Roman"/>
          <w:sz w:val="28"/>
          <w:szCs w:val="28"/>
          <w:lang w:val="en-US"/>
        </w:rPr>
        <w:t>]</w:t>
      </w:r>
      <w:r w:rsidR="002601E5" w:rsidRPr="002601E5">
        <w:rPr>
          <w:rFonts w:ascii="Times New Roman" w:hAnsi="Times New Roman" w:cs="Times New Roman"/>
          <w:sz w:val="28"/>
          <w:szCs w:val="28"/>
          <w:lang w:val="uk-UA"/>
        </w:rPr>
        <w:t>.</w:t>
      </w:r>
    </w:p>
    <w:p w14:paraId="6210917F" w14:textId="49734128"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«Бібліотека тренувань </w:t>
      </w:r>
      <w:r w:rsidR="00280476"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online</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9B749F">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доступ до бази онлайн-тренувань від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00732F10">
        <w:rPr>
          <w:rFonts w:ascii="Times New Roman" w:hAnsi="Times New Roman" w:cs="Times New Roman"/>
          <w:sz w:val="28"/>
          <w:szCs w:val="28"/>
          <w:lang w:val="uk-UA"/>
        </w:rPr>
        <w:t>»</w:t>
      </w:r>
      <w:r w:rsidR="002601E5">
        <w:rPr>
          <w:rFonts w:ascii="Times New Roman" w:hAnsi="Times New Roman" w:cs="Times New Roman"/>
          <w:sz w:val="28"/>
          <w:szCs w:val="28"/>
          <w:lang w:val="uk-UA"/>
        </w:rPr>
        <w:t>. Клієнт</w:t>
      </w:r>
      <w:r w:rsidR="002601E5" w:rsidRPr="002601E5">
        <w:rPr>
          <w:rFonts w:ascii="Times New Roman" w:hAnsi="Times New Roman" w:cs="Times New Roman"/>
          <w:sz w:val="28"/>
          <w:szCs w:val="28"/>
          <w:lang w:val="uk-UA"/>
        </w:rPr>
        <w:t xml:space="preserve"> можете вибрати програму, яка </w:t>
      </w:r>
      <w:r w:rsidR="002601E5">
        <w:rPr>
          <w:rFonts w:ascii="Times New Roman" w:hAnsi="Times New Roman" w:cs="Times New Roman"/>
          <w:sz w:val="28"/>
          <w:szCs w:val="28"/>
          <w:lang w:val="uk-UA"/>
        </w:rPr>
        <w:t>його</w:t>
      </w:r>
      <w:r w:rsidR="002601E5" w:rsidRPr="002601E5">
        <w:rPr>
          <w:rFonts w:ascii="Times New Roman" w:hAnsi="Times New Roman" w:cs="Times New Roman"/>
          <w:sz w:val="28"/>
          <w:szCs w:val="28"/>
          <w:lang w:val="uk-UA"/>
        </w:rPr>
        <w:t xml:space="preserve"> цікава, і виконувати тренування вдома</w:t>
      </w:r>
      <w:r w:rsidR="002601E5">
        <w:rPr>
          <w:rFonts w:ascii="Times New Roman" w:hAnsi="Times New Roman" w:cs="Times New Roman"/>
          <w:sz w:val="28"/>
          <w:szCs w:val="28"/>
          <w:lang w:val="uk-UA"/>
        </w:rPr>
        <w:t xml:space="preserve"> </w:t>
      </w:r>
      <w:r w:rsidR="002601E5" w:rsidRPr="002601E5">
        <w:rPr>
          <w:rFonts w:ascii="Times New Roman" w:hAnsi="Times New Roman" w:cs="Times New Roman"/>
          <w:sz w:val="28"/>
          <w:szCs w:val="28"/>
          <w:lang w:val="uk-UA"/>
        </w:rPr>
        <w:t xml:space="preserve">або в будь-якому зручному </w:t>
      </w:r>
      <w:r w:rsidR="002601E5">
        <w:rPr>
          <w:rFonts w:ascii="Times New Roman" w:hAnsi="Times New Roman" w:cs="Times New Roman"/>
          <w:sz w:val="28"/>
          <w:szCs w:val="28"/>
          <w:lang w:val="uk-UA"/>
        </w:rPr>
        <w:t xml:space="preserve">для нього </w:t>
      </w:r>
      <w:r w:rsidR="002601E5" w:rsidRPr="002601E5">
        <w:rPr>
          <w:rFonts w:ascii="Times New Roman" w:hAnsi="Times New Roman" w:cs="Times New Roman"/>
          <w:sz w:val="28"/>
          <w:szCs w:val="28"/>
          <w:lang w:val="uk-UA"/>
        </w:rPr>
        <w:t>місці</w:t>
      </w:r>
      <w:r w:rsidR="002601E5">
        <w:rPr>
          <w:rFonts w:ascii="Times New Roman" w:hAnsi="Times New Roman" w:cs="Times New Roman"/>
          <w:sz w:val="28"/>
          <w:szCs w:val="28"/>
          <w:lang w:val="uk-UA"/>
        </w:rPr>
        <w:t xml:space="preserve">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30AAA515"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«Групові клубну тренування </w:t>
      </w:r>
      <w:r w:rsidR="00280476"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та </w:t>
      </w:r>
      <w:r w:rsidR="00280476"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9B749F">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групові заняття в клубі за програмою </w:t>
      </w:r>
      <w:r w:rsidR="00280476"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для </w:t>
      </w:r>
      <w:r w:rsidR="00280476"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MultiPass</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та </w:t>
      </w:r>
      <w:r w:rsidR="00280476"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SuperPass</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ця опція є безкоштовною, для інших вона буде коштувати 399грн на 4 тижні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1D8BD858" w14:textId="093F286B"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«Онлайн-тренування </w:t>
      </w:r>
      <w:r w:rsidR="00280476"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00280476"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та </w:t>
      </w:r>
      <w:r w:rsidR="00720236">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720236">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9B749F">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доступ до бази онлайн-тренувань від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та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на випадок, якщо клієнт не може прийти в спорт-зал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18F766E9" w14:textId="4C3723C6"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«Віртуальні тренування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 клубі» </w:t>
      </w:r>
      <w:r w:rsidR="009B749F">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тренування за програмою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9B749F">
        <w:rPr>
          <w:rFonts w:ascii="Times New Roman" w:hAnsi="Times New Roman" w:cs="Times New Roman"/>
          <w:sz w:val="28"/>
          <w:szCs w:val="28"/>
          <w:lang w:val="uk-UA"/>
        </w:rPr>
        <w:t xml:space="preserve">під відео-запис тренера </w:t>
      </w:r>
      <w:r w:rsidRPr="00EB5232">
        <w:rPr>
          <w:rFonts w:ascii="Times New Roman" w:hAnsi="Times New Roman" w:cs="Times New Roman"/>
          <w:sz w:val="28"/>
          <w:szCs w:val="28"/>
          <w:lang w:val="uk-UA"/>
        </w:rPr>
        <w:t>в клубі</w:t>
      </w:r>
      <w:r w:rsidR="00720236">
        <w:rPr>
          <w:rFonts w:ascii="Times New Roman" w:hAnsi="Times New Roman" w:cs="Times New Roman"/>
          <w:sz w:val="28"/>
          <w:szCs w:val="28"/>
          <w:lang w:val="uk-UA"/>
        </w:rPr>
        <w:t xml:space="preserve">. </w:t>
      </w:r>
      <w:r w:rsidR="00720236" w:rsidRPr="00720236">
        <w:rPr>
          <w:rFonts w:ascii="Times New Roman" w:hAnsi="Times New Roman" w:cs="Times New Roman"/>
          <w:sz w:val="28"/>
          <w:szCs w:val="28"/>
          <w:lang w:val="uk-UA"/>
        </w:rPr>
        <w:t xml:space="preserve">Віртуальні тренування </w:t>
      </w:r>
      <w:r w:rsidR="00720236">
        <w:rPr>
          <w:rFonts w:ascii="Times New Roman" w:hAnsi="Times New Roman" w:cs="Times New Roman"/>
          <w:sz w:val="28"/>
          <w:szCs w:val="28"/>
          <w:lang w:val="uk-UA"/>
        </w:rPr>
        <w:t>«</w:t>
      </w:r>
      <w:proofErr w:type="spellStart"/>
      <w:r w:rsidR="00720236" w:rsidRPr="00720236">
        <w:rPr>
          <w:rFonts w:ascii="Times New Roman" w:hAnsi="Times New Roman" w:cs="Times New Roman"/>
          <w:sz w:val="28"/>
          <w:szCs w:val="28"/>
          <w:lang w:val="uk-UA"/>
        </w:rPr>
        <w:t>Les</w:t>
      </w:r>
      <w:proofErr w:type="spellEnd"/>
      <w:r w:rsidR="00720236" w:rsidRPr="00720236">
        <w:rPr>
          <w:rFonts w:ascii="Times New Roman" w:hAnsi="Times New Roman" w:cs="Times New Roman"/>
          <w:sz w:val="28"/>
          <w:szCs w:val="28"/>
          <w:lang w:val="uk-UA"/>
        </w:rPr>
        <w:t xml:space="preserve"> </w:t>
      </w:r>
      <w:proofErr w:type="spellStart"/>
      <w:r w:rsidR="00720236" w:rsidRPr="00720236">
        <w:rPr>
          <w:rFonts w:ascii="Times New Roman" w:hAnsi="Times New Roman" w:cs="Times New Roman"/>
          <w:sz w:val="28"/>
          <w:szCs w:val="28"/>
          <w:lang w:val="uk-UA"/>
        </w:rPr>
        <w:t>Mills</w:t>
      </w:r>
      <w:proofErr w:type="spellEnd"/>
      <w:r w:rsidR="00720236">
        <w:rPr>
          <w:rFonts w:ascii="Times New Roman" w:hAnsi="Times New Roman" w:cs="Times New Roman"/>
          <w:sz w:val="28"/>
          <w:szCs w:val="28"/>
          <w:lang w:val="uk-UA"/>
        </w:rPr>
        <w:t>»</w:t>
      </w:r>
      <w:r w:rsidR="00720236" w:rsidRPr="00720236">
        <w:rPr>
          <w:rFonts w:ascii="Times New Roman" w:hAnsi="Times New Roman" w:cs="Times New Roman"/>
          <w:sz w:val="28"/>
          <w:szCs w:val="28"/>
          <w:lang w:val="uk-UA"/>
        </w:rPr>
        <w:t xml:space="preserve"> в клубі організовуються за допомогою великого екрана, де відтворюється відео-запис тренера, який проводить тренування</w:t>
      </w:r>
      <w:r w:rsidR="00720236">
        <w:rPr>
          <w:rFonts w:ascii="Times New Roman" w:hAnsi="Times New Roman" w:cs="Times New Roman"/>
          <w:sz w:val="28"/>
          <w:szCs w:val="28"/>
          <w:lang w:val="uk-UA"/>
        </w:rPr>
        <w:t>. Доступ до цих тренувань не потребує попереднього запису</w:t>
      </w:r>
      <w:r w:rsidRPr="00EB5232">
        <w:rPr>
          <w:rFonts w:ascii="Times New Roman" w:hAnsi="Times New Roman" w:cs="Times New Roman"/>
          <w:sz w:val="28"/>
          <w:szCs w:val="28"/>
          <w:lang w:val="uk-UA"/>
        </w:rPr>
        <w:t xml:space="preserve">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6633C24C" w14:textId="2A635A5A" w:rsidR="00EC58C9" w:rsidRPr="002601E5" w:rsidRDefault="00EC58C9"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«Надійний сейф»</w:t>
      </w:r>
      <w:r w:rsidR="009B749F">
        <w:rPr>
          <w:rFonts w:ascii="Times New Roman" w:hAnsi="Times New Roman" w:cs="Times New Roman"/>
          <w:sz w:val="28"/>
          <w:szCs w:val="28"/>
          <w:lang w:val="uk-UA"/>
        </w:rPr>
        <w:t xml:space="preserve"> – м</w:t>
      </w:r>
      <w:r w:rsidRPr="00EB5232">
        <w:rPr>
          <w:rFonts w:ascii="Times New Roman" w:hAnsi="Times New Roman" w:cs="Times New Roman"/>
          <w:sz w:val="28"/>
          <w:szCs w:val="28"/>
          <w:lang w:val="uk-UA"/>
        </w:rPr>
        <w:t>ожливість сховати цінні речі в сейф з цифровим замком</w:t>
      </w:r>
      <w:r w:rsidR="002601E5">
        <w:rPr>
          <w:rFonts w:ascii="Times New Roman" w:hAnsi="Times New Roman" w:cs="Times New Roman"/>
          <w:sz w:val="28"/>
          <w:szCs w:val="28"/>
          <w:lang w:val="en-US"/>
        </w:rPr>
        <w:t xml:space="preserve">. </w:t>
      </w:r>
      <w:r w:rsidR="002601E5">
        <w:rPr>
          <w:rFonts w:ascii="Times New Roman" w:hAnsi="Times New Roman" w:cs="Times New Roman"/>
          <w:sz w:val="28"/>
          <w:szCs w:val="28"/>
          <w:lang w:val="uk-UA"/>
        </w:rPr>
        <w:t>Замок відкривається за допомогою особистого</w:t>
      </w:r>
      <w:r w:rsidR="002601E5" w:rsidRPr="002601E5">
        <w:rPr>
          <w:rFonts w:ascii="Times New Roman" w:hAnsi="Times New Roman" w:cs="Times New Roman"/>
          <w:sz w:val="28"/>
          <w:szCs w:val="28"/>
          <w:lang w:val="fr-FR"/>
        </w:rPr>
        <w:t xml:space="preserve"> </w:t>
      </w:r>
      <w:r w:rsidR="002601E5" w:rsidRPr="00EB5232">
        <w:rPr>
          <w:rFonts w:ascii="Times New Roman" w:hAnsi="Times New Roman" w:cs="Times New Roman"/>
          <w:sz w:val="28"/>
          <w:szCs w:val="28"/>
          <w:lang w:val="fr-FR"/>
        </w:rPr>
        <w:t>NFC</w:t>
      </w:r>
      <w:r w:rsidR="002601E5" w:rsidRPr="00EB5232">
        <w:rPr>
          <w:rFonts w:ascii="Times New Roman" w:hAnsi="Times New Roman" w:cs="Times New Roman"/>
          <w:sz w:val="28"/>
          <w:szCs w:val="28"/>
          <w:lang w:val="uk-UA"/>
        </w:rPr>
        <w:t>-браслет</w:t>
      </w:r>
      <w:r w:rsidR="002601E5">
        <w:rPr>
          <w:rFonts w:ascii="Times New Roman" w:hAnsi="Times New Roman" w:cs="Times New Roman"/>
          <w:sz w:val="28"/>
          <w:szCs w:val="28"/>
          <w:lang w:val="en-US"/>
        </w:rPr>
        <w:t xml:space="preserve">e </w:t>
      </w:r>
      <w:r w:rsidR="002601E5" w:rsidRPr="00EB5232">
        <w:rPr>
          <w:rFonts w:ascii="Times New Roman" w:hAnsi="Times New Roman" w:cs="Times New Roman"/>
          <w:sz w:val="28"/>
          <w:szCs w:val="28"/>
          <w:lang w:val="en-US"/>
        </w:rPr>
        <w:t>[</w:t>
      </w:r>
      <w:r w:rsidR="002601E5" w:rsidRPr="00EB5232">
        <w:rPr>
          <w:rFonts w:ascii="Times New Roman" w:hAnsi="Times New Roman" w:cs="Times New Roman"/>
          <w:sz w:val="28"/>
          <w:szCs w:val="28"/>
          <w:lang w:val="uk-UA"/>
        </w:rPr>
        <w:t>5</w:t>
      </w:r>
      <w:r w:rsidR="002601E5" w:rsidRPr="00EB5232">
        <w:rPr>
          <w:rFonts w:ascii="Times New Roman" w:hAnsi="Times New Roman" w:cs="Times New Roman"/>
          <w:sz w:val="28"/>
          <w:szCs w:val="28"/>
          <w:lang w:val="en-US"/>
        </w:rPr>
        <w:t>]</w:t>
      </w:r>
      <w:r w:rsidR="002601E5" w:rsidRPr="00EB5232">
        <w:rPr>
          <w:rFonts w:ascii="Times New Roman" w:hAnsi="Times New Roman" w:cs="Times New Roman"/>
          <w:sz w:val="28"/>
          <w:szCs w:val="28"/>
          <w:lang w:val="uk-UA"/>
        </w:rPr>
        <w:t>.</w:t>
      </w:r>
    </w:p>
    <w:p w14:paraId="6AB1CCA7"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«Заморожування підписки на 2 тижні» </w:t>
      </w:r>
      <w:r w:rsidR="009B749F">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ця функція дає змогу заморозити тривалість абонементу на 2 тижні, така можливість є у власників абонементу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SuperPass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для інших заморожування одного тижня буде коштувати 99 грн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420503DA"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«Заморожування підписки на 4 тижні» </w:t>
      </w:r>
      <w:r w:rsidR="009B422E">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ця функція дає змогу заморозити тривалість абонементу на 2 тижні, така можливість є у власників абонементу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MultiPass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для інших заморожування одного тижня буде коштувати 99 грн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55718C39"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«Клубний браслет» </w:t>
      </w:r>
      <w:r w:rsidR="009B422E">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клубний браслет є безкоштовним для абонементів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MultiPass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та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SuperPass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для інших він буде коштувати 149 грн. Він дає можливість на вхід в фітнес-клуб та замикати шафи в роздягальні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001D523C"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«Бери будь-кого з собою до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безлімітно</w:t>
      </w:r>
      <w:proofErr w:type="spellEnd"/>
      <w:r w:rsidRPr="00EB5232">
        <w:rPr>
          <w:rFonts w:ascii="Times New Roman" w:hAnsi="Times New Roman" w:cs="Times New Roman"/>
          <w:sz w:val="28"/>
          <w:szCs w:val="28"/>
          <w:lang w:val="uk-UA"/>
        </w:rPr>
        <w:t>»</w:t>
      </w:r>
      <w:r w:rsidR="009B422E">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 можливість брати з собою друга безлімітну кількість разів, але друг може відвідувати лише основний фітнес-клубів клієнта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7FE86E02"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Со</w:t>
      </w:r>
      <w:proofErr w:type="spellEnd"/>
      <w:r w:rsidRPr="00EB5232">
        <w:rPr>
          <w:rFonts w:ascii="Times New Roman" w:hAnsi="Times New Roman" w:cs="Times New Roman"/>
          <w:sz w:val="28"/>
          <w:szCs w:val="28"/>
          <w:lang w:val="uk-UA"/>
        </w:rPr>
        <w:t xml:space="preserve">-доступ: всі клуби мережі» </w:t>
      </w:r>
      <w:r w:rsidR="009B422E">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купляючи абонемент, його власник має доступ тільки до одного спортивного простору від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Власники абонементу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MultiPass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мають доступ до всіх точок мережі. Ця інших абонементів ця функція буде коштувати 299гривень на 4 тижні</w:t>
      </w:r>
      <w:r w:rsidR="00CD057F" w:rsidRPr="00EB5232">
        <w:rPr>
          <w:rFonts w:ascii="Times New Roman" w:hAnsi="Times New Roman" w:cs="Times New Roman"/>
          <w:sz w:val="28"/>
          <w:szCs w:val="28"/>
          <w:lang w:val="uk-UA"/>
        </w:rPr>
        <w:t xml:space="preserve">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12D134FF" w14:textId="0ADD8DCD"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«Безлімітний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Accuniq</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9B422E">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перевірка складу тіла під наглядом тренера</w:t>
      </w:r>
      <w:r w:rsidR="00720236">
        <w:rPr>
          <w:rFonts w:ascii="Times New Roman" w:hAnsi="Times New Roman" w:cs="Times New Roman"/>
          <w:sz w:val="28"/>
          <w:szCs w:val="28"/>
          <w:lang w:val="uk-UA"/>
        </w:rPr>
        <w:t>. Д</w:t>
      </w:r>
      <w:r w:rsidRPr="00EB5232">
        <w:rPr>
          <w:rFonts w:ascii="Times New Roman" w:hAnsi="Times New Roman" w:cs="Times New Roman"/>
          <w:sz w:val="28"/>
          <w:szCs w:val="28"/>
          <w:lang w:val="uk-UA"/>
        </w:rPr>
        <w:t xml:space="preserve">ля власників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MultiPass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ця послуга є безкоштовною, для всіх інших разова перевірка коштує 199 грн</w:t>
      </w:r>
      <w:r w:rsidR="00CD057F" w:rsidRPr="00EB5232">
        <w:rPr>
          <w:rFonts w:ascii="Times New Roman" w:hAnsi="Times New Roman" w:cs="Times New Roman"/>
          <w:sz w:val="28"/>
          <w:szCs w:val="28"/>
          <w:lang w:val="uk-UA"/>
        </w:rPr>
        <w:t xml:space="preserve">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7EEADCA5" w14:textId="77777777" w:rsidR="00EC58C9" w:rsidRPr="00EB5232" w:rsidRDefault="00EC58C9"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Отже, з вище перерахованого, ми бачимо, що кожен абонемент наповнений додатковими послугами та включає в себе не тільки відвідування спортивного простору, а й інші можливості.</w:t>
      </w:r>
    </w:p>
    <w:p w14:paraId="131FA71F" w14:textId="1F249868" w:rsidR="00CD057F"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Як вже зазначалось раніше, компанія має в асортименті доступ до занять від </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en-US"/>
        </w:rPr>
        <w:t>Les Milles</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Це є однією з переваг </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адже вони перші, хто відкрив цю програму для фітнес-клієнтів в Києві. </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en-US"/>
        </w:rPr>
        <w:t>Les Milles</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 </w:t>
      </w:r>
      <w:r w:rsidRPr="00EB5232">
        <w:rPr>
          <w:rFonts w:ascii="Times New Roman" w:hAnsi="Times New Roman" w:cs="Times New Roman"/>
          <w:sz w:val="28"/>
          <w:szCs w:val="28"/>
          <w:lang w:val="uk-UA"/>
        </w:rPr>
        <w:t xml:space="preserve">це компанія, що була заснована в Новій Зеландії. Вона займається розробленням та розповсюдженням фітнес-програм. Клієнти </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мають доступ до таких тренувань як: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SH'BAM</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BARRE</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BODYPUMP</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BODYCOMBAT</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GRIT</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CORE</w:t>
      </w:r>
      <w:r w:rsidR="00732F10">
        <w:rPr>
          <w:rFonts w:ascii="Times New Roman" w:hAnsi="Times New Roman" w:cs="Times New Roman"/>
          <w:sz w:val="28"/>
          <w:szCs w:val="28"/>
          <w:lang w:val="uk-UA"/>
        </w:rPr>
        <w:t>»</w:t>
      </w:r>
      <w:r w:rsidR="00553C1A" w:rsidRPr="00EB5232">
        <w:rPr>
          <w:rFonts w:ascii="Times New Roman" w:hAnsi="Times New Roman" w:cs="Times New Roman"/>
          <w:sz w:val="28"/>
          <w:szCs w:val="28"/>
          <w:lang w:val="uk-UA"/>
        </w:rPr>
        <w:t xml:space="preserve">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5</w:t>
      </w:r>
      <w:r w:rsidR="009B422E">
        <w:rPr>
          <w:rFonts w:ascii="Times New Roman" w:hAnsi="Times New Roman" w:cs="Times New Roman"/>
          <w:sz w:val="28"/>
          <w:szCs w:val="28"/>
          <w:lang w:val="uk-UA"/>
        </w:rPr>
        <w:t>,</w:t>
      </w:r>
      <w:r w:rsidR="002601E5">
        <w:rPr>
          <w:rFonts w:ascii="Times New Roman" w:hAnsi="Times New Roman" w:cs="Times New Roman"/>
          <w:sz w:val="28"/>
          <w:szCs w:val="28"/>
          <w:lang w:val="en-US"/>
        </w:rPr>
        <w:t xml:space="preserve"> </w:t>
      </w:r>
      <w:r w:rsidR="009B422E">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r w:rsidR="00CD057F"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В залежність від абонементу, вони можуть мати доступ до онлайн тренувань, групових тренувань в клубі </w:t>
      </w:r>
      <w:r w:rsidR="00B615C6" w:rsidRPr="00EB5232">
        <w:rPr>
          <w:rFonts w:ascii="Times New Roman" w:hAnsi="Times New Roman" w:cs="Times New Roman"/>
          <w:sz w:val="28"/>
          <w:szCs w:val="28"/>
          <w:lang w:val="uk-UA"/>
        </w:rPr>
        <w:t>та</w:t>
      </w:r>
      <w:r w:rsidRPr="00EB5232">
        <w:rPr>
          <w:rFonts w:ascii="Times New Roman" w:hAnsi="Times New Roman" w:cs="Times New Roman"/>
          <w:sz w:val="28"/>
          <w:szCs w:val="28"/>
          <w:lang w:val="uk-UA"/>
        </w:rPr>
        <w:t xml:space="preserve"> віртуальних тренувань. Всі тренування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w:t>
      </w:r>
      <w:proofErr w:type="spellEnd"/>
      <w:r w:rsidRPr="00EB5232">
        <w:rPr>
          <w:rFonts w:ascii="Times New Roman" w:hAnsi="Times New Roman" w:cs="Times New Roman"/>
          <w:sz w:val="28"/>
          <w:szCs w:val="28"/>
          <w:lang w:val="en-US"/>
        </w:rPr>
        <w:t>s</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відбуваються під музику та у супроводі тренера на екрані або в живу. Тривалість тренування можна обирати в залежності від підготовки людини.</w:t>
      </w:r>
      <w:r w:rsidRPr="00EB5232">
        <w:rPr>
          <w:rFonts w:ascii="Times New Roman" w:hAnsi="Times New Roman" w:cs="Times New Roman"/>
          <w:sz w:val="28"/>
          <w:szCs w:val="28"/>
          <w:lang w:val="uk-UA"/>
        </w:rPr>
        <w:tab/>
      </w:r>
    </w:p>
    <w:p w14:paraId="405B096F"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uk-UA"/>
        </w:rPr>
        <w:t>Les</w:t>
      </w:r>
      <w:proofErr w:type="spellEnd"/>
      <w:r w:rsidR="00EC58C9" w:rsidRPr="00EB5232">
        <w:rPr>
          <w:rFonts w:ascii="Times New Roman" w:hAnsi="Times New Roman" w:cs="Times New Roman"/>
          <w:sz w:val="28"/>
          <w:szCs w:val="28"/>
          <w:lang w:val="uk-UA"/>
        </w:rPr>
        <w:t xml:space="preserve"> </w:t>
      </w:r>
      <w:proofErr w:type="spellStart"/>
      <w:r w:rsidR="00EC58C9" w:rsidRPr="00EB5232">
        <w:rPr>
          <w:rFonts w:ascii="Times New Roman" w:hAnsi="Times New Roman" w:cs="Times New Roman"/>
          <w:sz w:val="28"/>
          <w:szCs w:val="28"/>
          <w:lang w:val="uk-UA"/>
        </w:rPr>
        <w:t>Mills</w:t>
      </w:r>
      <w:proofErr w:type="spellEnd"/>
      <w:r w:rsidR="00EC58C9" w:rsidRPr="00EB5232">
        <w:rPr>
          <w:rFonts w:ascii="Times New Roman" w:hAnsi="Times New Roman" w:cs="Times New Roman"/>
          <w:sz w:val="28"/>
          <w:szCs w:val="28"/>
          <w:lang w:val="uk-UA"/>
        </w:rPr>
        <w:t xml:space="preserve"> SH'BAM</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це танцювальне тренування, що триває 45 або 30 хвилин. Передбачено для людей, що не мають досвіду в танцях.</w:t>
      </w:r>
      <w:r w:rsidR="00EC58C9"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Це буде цікаво тим, хто хоче займатись спортом і розважатись водночас</w:t>
      </w:r>
      <w:r w:rsidR="00CD057F" w:rsidRPr="00EB5232">
        <w:rPr>
          <w:rFonts w:ascii="Times New Roman" w:hAnsi="Times New Roman" w:cs="Times New Roman"/>
          <w:sz w:val="28"/>
          <w:szCs w:val="28"/>
          <w:lang w:val="uk-UA"/>
        </w:rPr>
        <w:t xml:space="preserve">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7F85B180"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uk-UA"/>
        </w:rPr>
        <w:t>Les</w:t>
      </w:r>
      <w:proofErr w:type="spellEnd"/>
      <w:r w:rsidR="00EC58C9" w:rsidRPr="00EB5232">
        <w:rPr>
          <w:rFonts w:ascii="Times New Roman" w:hAnsi="Times New Roman" w:cs="Times New Roman"/>
          <w:sz w:val="28"/>
          <w:szCs w:val="28"/>
          <w:lang w:val="uk-UA"/>
        </w:rPr>
        <w:t xml:space="preserve"> </w:t>
      </w:r>
      <w:proofErr w:type="spellStart"/>
      <w:r w:rsidR="00EC58C9" w:rsidRPr="00EB5232">
        <w:rPr>
          <w:rFonts w:ascii="Times New Roman" w:hAnsi="Times New Roman" w:cs="Times New Roman"/>
          <w:sz w:val="28"/>
          <w:szCs w:val="28"/>
          <w:lang w:val="uk-UA"/>
        </w:rPr>
        <w:t>Mills</w:t>
      </w:r>
      <w:proofErr w:type="spellEnd"/>
      <w:r w:rsidR="00EC58C9" w:rsidRPr="00EB5232">
        <w:rPr>
          <w:rFonts w:ascii="Times New Roman" w:hAnsi="Times New Roman" w:cs="Times New Roman"/>
          <w:sz w:val="28"/>
          <w:szCs w:val="28"/>
          <w:lang w:val="uk-UA"/>
        </w:rPr>
        <w:t xml:space="preserve"> BARRE</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це танцювальне тренування в балетному стилі, </w:t>
      </w:r>
      <w:r w:rsidR="00EC58C9" w:rsidRPr="00EB5232">
        <w:rPr>
          <w:rFonts w:ascii="Times New Roman" w:hAnsi="Times New Roman" w:cs="Times New Roman"/>
          <w:sz w:val="28"/>
          <w:szCs w:val="28"/>
        </w:rPr>
        <w:t>як</w:t>
      </w:r>
      <w:r w:rsidR="00B615C6" w:rsidRPr="00EB5232">
        <w:rPr>
          <w:rFonts w:ascii="Times New Roman" w:hAnsi="Times New Roman" w:cs="Times New Roman"/>
          <w:sz w:val="28"/>
          <w:szCs w:val="28"/>
          <w:lang w:val="uk-UA"/>
        </w:rPr>
        <w:t>е</w:t>
      </w:r>
      <w:r w:rsidR="00EC58C9" w:rsidRPr="00EB5232">
        <w:rPr>
          <w:rFonts w:ascii="Times New Roman" w:hAnsi="Times New Roman" w:cs="Times New Roman"/>
          <w:sz w:val="28"/>
          <w:szCs w:val="28"/>
        </w:rPr>
        <w:t xml:space="preserve"> </w:t>
      </w:r>
      <w:proofErr w:type="spellStart"/>
      <w:r w:rsidR="00EC58C9" w:rsidRPr="00EB5232">
        <w:rPr>
          <w:rFonts w:ascii="Times New Roman" w:hAnsi="Times New Roman" w:cs="Times New Roman"/>
          <w:sz w:val="28"/>
          <w:szCs w:val="28"/>
        </w:rPr>
        <w:t>дозволяє</w:t>
      </w:r>
      <w:proofErr w:type="spellEnd"/>
      <w:r w:rsidR="00EC58C9" w:rsidRPr="00EB5232">
        <w:rPr>
          <w:rFonts w:ascii="Times New Roman" w:hAnsi="Times New Roman" w:cs="Times New Roman"/>
          <w:sz w:val="28"/>
          <w:szCs w:val="28"/>
        </w:rPr>
        <w:t xml:space="preserve"> </w:t>
      </w:r>
      <w:proofErr w:type="spellStart"/>
      <w:r w:rsidR="00EC58C9" w:rsidRPr="00EB5232">
        <w:rPr>
          <w:rFonts w:ascii="Times New Roman" w:hAnsi="Times New Roman" w:cs="Times New Roman"/>
          <w:sz w:val="28"/>
          <w:szCs w:val="28"/>
        </w:rPr>
        <w:t>сформувати</w:t>
      </w:r>
      <w:proofErr w:type="spellEnd"/>
      <w:r w:rsidR="00EC58C9" w:rsidRPr="00EB5232">
        <w:rPr>
          <w:rFonts w:ascii="Times New Roman" w:hAnsi="Times New Roman" w:cs="Times New Roman"/>
          <w:sz w:val="28"/>
          <w:szCs w:val="28"/>
        </w:rPr>
        <w:t xml:space="preserve"> та </w:t>
      </w:r>
      <w:proofErr w:type="spellStart"/>
      <w:r w:rsidR="00EC58C9" w:rsidRPr="00EB5232">
        <w:rPr>
          <w:rFonts w:ascii="Times New Roman" w:hAnsi="Times New Roman" w:cs="Times New Roman"/>
          <w:sz w:val="28"/>
          <w:szCs w:val="28"/>
        </w:rPr>
        <w:t>підтримувати</w:t>
      </w:r>
      <w:proofErr w:type="spellEnd"/>
      <w:r w:rsidR="00EC58C9" w:rsidRPr="00EB5232">
        <w:rPr>
          <w:rFonts w:ascii="Times New Roman" w:hAnsi="Times New Roman" w:cs="Times New Roman"/>
          <w:sz w:val="28"/>
          <w:szCs w:val="28"/>
        </w:rPr>
        <w:t xml:space="preserve"> тонус </w:t>
      </w:r>
      <w:r w:rsidR="00EC58C9" w:rsidRPr="00EB5232">
        <w:rPr>
          <w:rFonts w:ascii="Times New Roman" w:hAnsi="Times New Roman" w:cs="Times New Roman"/>
          <w:sz w:val="28"/>
          <w:szCs w:val="28"/>
          <w:lang w:val="ru-RU"/>
        </w:rPr>
        <w:t>вс</w:t>
      </w:r>
      <w:proofErr w:type="spellStart"/>
      <w:r w:rsidR="00EC58C9" w:rsidRPr="00EB5232">
        <w:rPr>
          <w:rFonts w:ascii="Times New Roman" w:hAnsi="Times New Roman" w:cs="Times New Roman"/>
          <w:sz w:val="28"/>
          <w:szCs w:val="28"/>
          <w:lang w:val="uk-UA"/>
        </w:rPr>
        <w:t>іх</w:t>
      </w:r>
      <w:proofErr w:type="spellEnd"/>
      <w:r w:rsidR="00EC58C9" w:rsidRPr="00EB5232">
        <w:rPr>
          <w:rFonts w:ascii="Times New Roman" w:hAnsi="Times New Roman" w:cs="Times New Roman"/>
          <w:sz w:val="28"/>
          <w:szCs w:val="28"/>
          <w:lang w:val="uk-UA"/>
        </w:rPr>
        <w:t xml:space="preserve"> груп м’язів. Тривалість – 30 хвилин. Під сучасну музику виконуються класичні балетні позиції, силові вправи з легкими вагами змінюються на </w:t>
      </w:r>
      <w:proofErr w:type="spellStart"/>
      <w:r w:rsidR="00EC58C9" w:rsidRPr="00EB5232">
        <w:rPr>
          <w:rFonts w:ascii="Times New Roman" w:hAnsi="Times New Roman" w:cs="Times New Roman"/>
          <w:sz w:val="28"/>
          <w:szCs w:val="28"/>
          <w:lang w:val="uk-UA"/>
        </w:rPr>
        <w:t>кардіо</w:t>
      </w:r>
      <w:proofErr w:type="spellEnd"/>
      <w:r w:rsidR="00EC58C9" w:rsidRPr="00EB5232">
        <w:rPr>
          <w:rFonts w:ascii="Times New Roman" w:hAnsi="Times New Roman" w:cs="Times New Roman"/>
          <w:sz w:val="28"/>
          <w:szCs w:val="28"/>
          <w:lang w:val="uk-UA"/>
        </w:rPr>
        <w:t xml:space="preserve">-вправи </w:t>
      </w:r>
      <w:r w:rsidR="00CD057F" w:rsidRPr="00EB5232">
        <w:rPr>
          <w:rFonts w:ascii="Times New Roman" w:hAnsi="Times New Roman" w:cs="Times New Roman"/>
          <w:sz w:val="28"/>
          <w:szCs w:val="28"/>
          <w:lang w:val="en-US"/>
        </w:rPr>
        <w:t>[</w:t>
      </w:r>
      <w:r w:rsidR="006F2859" w:rsidRPr="00EB5232">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46F774F5"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uk-UA"/>
        </w:rPr>
        <w:t>Les</w:t>
      </w:r>
      <w:proofErr w:type="spellEnd"/>
      <w:r w:rsidR="00EC58C9" w:rsidRPr="00EB5232">
        <w:rPr>
          <w:rFonts w:ascii="Times New Roman" w:hAnsi="Times New Roman" w:cs="Times New Roman"/>
          <w:sz w:val="28"/>
          <w:szCs w:val="28"/>
          <w:lang w:val="uk-UA"/>
        </w:rPr>
        <w:t xml:space="preserve"> </w:t>
      </w:r>
      <w:proofErr w:type="spellStart"/>
      <w:r w:rsidR="00EC58C9" w:rsidRPr="00EB5232">
        <w:rPr>
          <w:rFonts w:ascii="Times New Roman" w:hAnsi="Times New Roman" w:cs="Times New Roman"/>
          <w:sz w:val="28"/>
          <w:szCs w:val="28"/>
          <w:lang w:val="uk-UA"/>
        </w:rPr>
        <w:t>Mills</w:t>
      </w:r>
      <w:proofErr w:type="spellEnd"/>
      <w:r w:rsidR="00EC58C9" w:rsidRPr="00EB5232">
        <w:rPr>
          <w:rFonts w:ascii="Times New Roman" w:hAnsi="Times New Roman" w:cs="Times New Roman"/>
          <w:sz w:val="28"/>
          <w:szCs w:val="28"/>
          <w:lang w:val="uk-UA"/>
        </w:rPr>
        <w:t xml:space="preserve"> BODYPUMP</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тренування спрямоване на формування хорошої фізичної форми за короткий проміжок часу. Тренування триває 30, 45 чи 55 хвилин. Воно базується на повторюваних вправах з використанням легких та середніх ваг, </w:t>
      </w:r>
      <w:proofErr w:type="spellStart"/>
      <w:r w:rsidR="00EC58C9" w:rsidRPr="00EB5232">
        <w:rPr>
          <w:rFonts w:ascii="Times New Roman" w:hAnsi="Times New Roman" w:cs="Times New Roman"/>
          <w:sz w:val="28"/>
          <w:szCs w:val="28"/>
        </w:rPr>
        <w:t>під</w:t>
      </w:r>
      <w:proofErr w:type="spellEnd"/>
      <w:r w:rsidR="00EC58C9" w:rsidRPr="00EB5232">
        <w:rPr>
          <w:rFonts w:ascii="Times New Roman" w:hAnsi="Times New Roman" w:cs="Times New Roman"/>
          <w:sz w:val="28"/>
          <w:szCs w:val="28"/>
        </w:rPr>
        <w:t xml:space="preserve"> час </w:t>
      </w:r>
      <w:proofErr w:type="spellStart"/>
      <w:r w:rsidR="00EC58C9" w:rsidRPr="00EB5232">
        <w:rPr>
          <w:rFonts w:ascii="Times New Roman" w:hAnsi="Times New Roman" w:cs="Times New Roman"/>
          <w:sz w:val="28"/>
          <w:szCs w:val="28"/>
        </w:rPr>
        <w:t>яких</w:t>
      </w:r>
      <w:proofErr w:type="spellEnd"/>
      <w:r w:rsidR="00EC58C9" w:rsidRPr="00EB5232">
        <w:rPr>
          <w:rFonts w:ascii="Times New Roman" w:hAnsi="Times New Roman" w:cs="Times New Roman"/>
          <w:sz w:val="28"/>
          <w:szCs w:val="28"/>
        </w:rPr>
        <w:t xml:space="preserve"> </w:t>
      </w:r>
      <w:r w:rsidR="00B615C6" w:rsidRPr="00EB5232">
        <w:rPr>
          <w:rFonts w:ascii="Times New Roman" w:hAnsi="Times New Roman" w:cs="Times New Roman"/>
          <w:sz w:val="28"/>
          <w:szCs w:val="28"/>
          <w:lang w:val="uk-UA"/>
        </w:rPr>
        <w:t>опрацьовуються</w:t>
      </w:r>
      <w:r w:rsidR="00EC58C9" w:rsidRPr="00EB5232">
        <w:rPr>
          <w:rFonts w:ascii="Times New Roman" w:hAnsi="Times New Roman" w:cs="Times New Roman"/>
          <w:sz w:val="28"/>
          <w:szCs w:val="28"/>
          <w:lang w:val="uk-UA"/>
        </w:rPr>
        <w:t xml:space="preserve"> м’язи спини, рук, ніг, сідниць та пресу </w:t>
      </w:r>
      <w:r w:rsidR="00CD057F" w:rsidRPr="00EB5232">
        <w:rPr>
          <w:rFonts w:ascii="Times New Roman" w:hAnsi="Times New Roman" w:cs="Times New Roman"/>
          <w:sz w:val="28"/>
          <w:szCs w:val="28"/>
          <w:lang w:val="en-US"/>
        </w:rPr>
        <w:t>[</w:t>
      </w:r>
      <w:r w:rsidR="00867A62" w:rsidRPr="00EB5232">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w:t>
      </w:r>
    </w:p>
    <w:p w14:paraId="1E4EC5C7" w14:textId="77777777" w:rsidR="00EC58C9" w:rsidRPr="00EB5232" w:rsidRDefault="00732F10" w:rsidP="008120CF">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lastRenderedPageBreak/>
        <w:t>«</w:t>
      </w:r>
      <w:proofErr w:type="spellStart"/>
      <w:r w:rsidR="00EC58C9" w:rsidRPr="00EB5232">
        <w:rPr>
          <w:rFonts w:ascii="Times New Roman" w:hAnsi="Times New Roman" w:cs="Times New Roman"/>
          <w:sz w:val="28"/>
          <w:szCs w:val="28"/>
          <w:lang w:val="uk-UA"/>
        </w:rPr>
        <w:t>Les</w:t>
      </w:r>
      <w:proofErr w:type="spellEnd"/>
      <w:r w:rsidR="00EC58C9" w:rsidRPr="00EB5232">
        <w:rPr>
          <w:rFonts w:ascii="Times New Roman" w:hAnsi="Times New Roman" w:cs="Times New Roman"/>
          <w:sz w:val="28"/>
          <w:szCs w:val="28"/>
          <w:lang w:val="uk-UA"/>
        </w:rPr>
        <w:t xml:space="preserve"> </w:t>
      </w:r>
      <w:proofErr w:type="spellStart"/>
      <w:r w:rsidR="00EC58C9" w:rsidRPr="00EB5232">
        <w:rPr>
          <w:rFonts w:ascii="Times New Roman" w:hAnsi="Times New Roman" w:cs="Times New Roman"/>
          <w:sz w:val="28"/>
          <w:szCs w:val="28"/>
          <w:lang w:val="uk-UA"/>
        </w:rPr>
        <w:t>Mills</w:t>
      </w:r>
      <w:proofErr w:type="spellEnd"/>
      <w:r w:rsidR="00EC58C9" w:rsidRPr="00EB5232">
        <w:rPr>
          <w:rFonts w:ascii="Times New Roman" w:hAnsi="Times New Roman" w:cs="Times New Roman"/>
          <w:sz w:val="28"/>
          <w:szCs w:val="28"/>
          <w:lang w:val="uk-UA"/>
        </w:rPr>
        <w:t xml:space="preserve"> BODYCOMBAT</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w:t>
      </w:r>
      <w:r w:rsidR="00EC58C9"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 xml:space="preserve">під час тренування виконуються рухи з різних бойових мистецтв, як карате, </w:t>
      </w:r>
      <w:proofErr w:type="spellStart"/>
      <w:r w:rsidR="00EC58C9" w:rsidRPr="00EB5232">
        <w:rPr>
          <w:rFonts w:ascii="Times New Roman" w:hAnsi="Times New Roman" w:cs="Times New Roman"/>
          <w:sz w:val="28"/>
          <w:szCs w:val="28"/>
          <w:lang w:val="uk-UA"/>
        </w:rPr>
        <w:t>тхеквондо</w:t>
      </w:r>
      <w:proofErr w:type="spellEnd"/>
      <w:r w:rsidR="00EC58C9" w:rsidRPr="00EB5232">
        <w:rPr>
          <w:rFonts w:ascii="Times New Roman" w:hAnsi="Times New Roman" w:cs="Times New Roman"/>
          <w:sz w:val="28"/>
          <w:szCs w:val="28"/>
          <w:lang w:val="uk-UA"/>
        </w:rPr>
        <w:t xml:space="preserve">, боксу, </w:t>
      </w:r>
      <w:proofErr w:type="spellStart"/>
      <w:r w:rsidR="00EC58C9" w:rsidRPr="00EB5232">
        <w:rPr>
          <w:rFonts w:ascii="Times New Roman" w:hAnsi="Times New Roman" w:cs="Times New Roman"/>
          <w:sz w:val="28"/>
          <w:szCs w:val="28"/>
          <w:lang w:val="uk-UA"/>
        </w:rPr>
        <w:t>мауй</w:t>
      </w:r>
      <w:proofErr w:type="spellEnd"/>
      <w:r w:rsidR="00EC58C9" w:rsidRPr="00EB5232">
        <w:rPr>
          <w:rFonts w:ascii="Times New Roman" w:hAnsi="Times New Roman" w:cs="Times New Roman"/>
          <w:sz w:val="28"/>
          <w:szCs w:val="28"/>
          <w:lang w:val="uk-UA"/>
        </w:rPr>
        <w:t xml:space="preserve">-тай, </w:t>
      </w:r>
      <w:proofErr w:type="spellStart"/>
      <w:r w:rsidR="00EC58C9" w:rsidRPr="00EB5232">
        <w:rPr>
          <w:rFonts w:ascii="Times New Roman" w:hAnsi="Times New Roman" w:cs="Times New Roman"/>
          <w:sz w:val="28"/>
          <w:szCs w:val="28"/>
          <w:lang w:val="uk-UA"/>
        </w:rPr>
        <w:t>капоейри</w:t>
      </w:r>
      <w:proofErr w:type="spellEnd"/>
      <w:r w:rsidR="00EC58C9" w:rsidRPr="00EB5232">
        <w:rPr>
          <w:rFonts w:ascii="Times New Roman" w:hAnsi="Times New Roman" w:cs="Times New Roman"/>
          <w:sz w:val="28"/>
          <w:szCs w:val="28"/>
          <w:lang w:val="uk-UA"/>
        </w:rPr>
        <w:t xml:space="preserve"> та </w:t>
      </w:r>
      <w:proofErr w:type="spellStart"/>
      <w:r w:rsidR="00EC58C9" w:rsidRPr="00EB5232">
        <w:rPr>
          <w:rFonts w:ascii="Times New Roman" w:hAnsi="Times New Roman" w:cs="Times New Roman"/>
          <w:sz w:val="28"/>
          <w:szCs w:val="28"/>
          <w:lang w:val="uk-UA"/>
        </w:rPr>
        <w:t>кунг-фу</w:t>
      </w:r>
      <w:proofErr w:type="spellEnd"/>
      <w:r w:rsidR="00EC58C9" w:rsidRPr="00EB5232">
        <w:rPr>
          <w:rFonts w:ascii="Times New Roman" w:hAnsi="Times New Roman" w:cs="Times New Roman"/>
          <w:sz w:val="28"/>
          <w:szCs w:val="28"/>
          <w:lang w:val="uk-UA"/>
        </w:rPr>
        <w:t xml:space="preserve">. Тренування не потребує досвіду в заняттях бойовими мистецтвами. Воно націлене на те, щоб спалити якомога більше калорій </w:t>
      </w:r>
      <w:r w:rsidR="00CD057F" w:rsidRPr="00EB5232">
        <w:rPr>
          <w:rFonts w:ascii="Times New Roman" w:hAnsi="Times New Roman" w:cs="Times New Roman"/>
          <w:sz w:val="28"/>
          <w:szCs w:val="28"/>
          <w:lang w:val="en-US"/>
        </w:rPr>
        <w:t>[</w:t>
      </w:r>
      <w:r w:rsidR="00867A62" w:rsidRPr="00EB5232">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w:t>
      </w:r>
    </w:p>
    <w:p w14:paraId="4F0636EA"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uk-UA"/>
        </w:rPr>
        <w:t>Les</w:t>
      </w:r>
      <w:proofErr w:type="spellEnd"/>
      <w:r w:rsidR="00EC58C9" w:rsidRPr="00EB5232">
        <w:rPr>
          <w:rFonts w:ascii="Times New Roman" w:hAnsi="Times New Roman" w:cs="Times New Roman"/>
          <w:sz w:val="28"/>
          <w:szCs w:val="28"/>
          <w:lang w:val="uk-UA"/>
        </w:rPr>
        <w:t xml:space="preserve"> </w:t>
      </w:r>
      <w:proofErr w:type="spellStart"/>
      <w:r w:rsidR="00EC58C9" w:rsidRPr="00EB5232">
        <w:rPr>
          <w:rFonts w:ascii="Times New Roman" w:hAnsi="Times New Roman" w:cs="Times New Roman"/>
          <w:sz w:val="28"/>
          <w:szCs w:val="28"/>
          <w:lang w:val="uk-UA"/>
        </w:rPr>
        <w:t>Mills</w:t>
      </w:r>
      <w:proofErr w:type="spellEnd"/>
      <w:r w:rsidR="00EC58C9" w:rsidRPr="00EB5232">
        <w:rPr>
          <w:rFonts w:ascii="Times New Roman" w:hAnsi="Times New Roman" w:cs="Times New Roman"/>
          <w:sz w:val="28"/>
          <w:szCs w:val="28"/>
          <w:lang w:val="uk-UA"/>
        </w:rPr>
        <w:t xml:space="preserve"> GRIT</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тренування високої інтенсивності (НІІТ), триває 30 хвилин. Воно </w:t>
      </w:r>
      <w:proofErr w:type="spellStart"/>
      <w:r w:rsidR="00EC58C9" w:rsidRPr="00EB5232">
        <w:rPr>
          <w:rFonts w:ascii="Times New Roman" w:hAnsi="Times New Roman" w:cs="Times New Roman"/>
          <w:sz w:val="28"/>
          <w:szCs w:val="28"/>
          <w:lang w:val="uk-UA"/>
        </w:rPr>
        <w:t>призачене</w:t>
      </w:r>
      <w:proofErr w:type="spellEnd"/>
      <w:r w:rsidR="00EC58C9" w:rsidRPr="00EB5232">
        <w:rPr>
          <w:rFonts w:ascii="Times New Roman" w:hAnsi="Times New Roman" w:cs="Times New Roman"/>
          <w:sz w:val="28"/>
          <w:szCs w:val="28"/>
          <w:lang w:val="uk-UA"/>
        </w:rPr>
        <w:t xml:space="preserve"> для людей, шо хочуть покращити стан серцево-судинної системи та наростити м’язи. Тренування проходить з використанням штанги, гирь та власною вагою тіла</w:t>
      </w:r>
      <w:r w:rsidR="00CD057F" w:rsidRPr="00EB5232">
        <w:rPr>
          <w:rFonts w:ascii="Times New Roman" w:hAnsi="Times New Roman" w:cs="Times New Roman"/>
          <w:sz w:val="28"/>
          <w:szCs w:val="28"/>
          <w:lang w:val="en-US"/>
        </w:rPr>
        <w:t xml:space="preserve"> [</w:t>
      </w:r>
      <w:r w:rsidR="00867A62" w:rsidRPr="00EB5232">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3C757DC2"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uk-UA"/>
        </w:rPr>
        <w:t>Les</w:t>
      </w:r>
      <w:proofErr w:type="spellEnd"/>
      <w:r w:rsidR="00EC58C9" w:rsidRPr="00EB5232">
        <w:rPr>
          <w:rFonts w:ascii="Times New Roman" w:hAnsi="Times New Roman" w:cs="Times New Roman"/>
          <w:sz w:val="28"/>
          <w:szCs w:val="28"/>
          <w:lang w:val="uk-UA"/>
        </w:rPr>
        <w:t xml:space="preserve"> </w:t>
      </w:r>
      <w:proofErr w:type="spellStart"/>
      <w:r w:rsidR="00EC58C9" w:rsidRPr="00EB5232">
        <w:rPr>
          <w:rFonts w:ascii="Times New Roman" w:hAnsi="Times New Roman" w:cs="Times New Roman"/>
          <w:sz w:val="28"/>
          <w:szCs w:val="28"/>
          <w:lang w:val="uk-UA"/>
        </w:rPr>
        <w:t>Mills</w:t>
      </w:r>
      <w:proofErr w:type="spellEnd"/>
      <w:r w:rsidR="00EC58C9" w:rsidRPr="00EB5232">
        <w:rPr>
          <w:rFonts w:ascii="Times New Roman" w:hAnsi="Times New Roman" w:cs="Times New Roman"/>
          <w:sz w:val="28"/>
          <w:szCs w:val="28"/>
          <w:lang w:val="uk-UA"/>
        </w:rPr>
        <w:t xml:space="preserve"> CORE</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w:t>
      </w:r>
      <w:r w:rsidR="00EC58C9"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це тренування на 30 або 45 хвилин. За допомогою цієї програми вправ можна розвинути витривалість м’язів, що підтримують торсу, покращує баланс та допомагає запобігати травм</w:t>
      </w:r>
      <w:r w:rsidR="00CD057F" w:rsidRPr="00EB5232">
        <w:rPr>
          <w:rFonts w:ascii="Times New Roman" w:hAnsi="Times New Roman" w:cs="Times New Roman"/>
          <w:sz w:val="28"/>
          <w:szCs w:val="28"/>
          <w:lang w:val="en-US"/>
        </w:rPr>
        <w:t xml:space="preserve"> [</w:t>
      </w:r>
      <w:r w:rsidR="00867A62" w:rsidRPr="00EB5232">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026651A6"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uk-UA"/>
        </w:rPr>
        <w:t>Les</w:t>
      </w:r>
      <w:proofErr w:type="spellEnd"/>
      <w:r w:rsidR="00EC58C9" w:rsidRPr="00EB5232">
        <w:rPr>
          <w:rFonts w:ascii="Times New Roman" w:hAnsi="Times New Roman" w:cs="Times New Roman"/>
          <w:sz w:val="28"/>
          <w:szCs w:val="28"/>
          <w:lang w:val="uk-UA"/>
        </w:rPr>
        <w:t xml:space="preserve"> </w:t>
      </w:r>
      <w:proofErr w:type="spellStart"/>
      <w:r w:rsidR="00EC58C9" w:rsidRPr="00EB5232">
        <w:rPr>
          <w:rFonts w:ascii="Times New Roman" w:hAnsi="Times New Roman" w:cs="Times New Roman"/>
          <w:sz w:val="28"/>
          <w:szCs w:val="28"/>
          <w:lang w:val="uk-UA"/>
        </w:rPr>
        <w:t>Mills</w:t>
      </w:r>
      <w:proofErr w:type="spellEnd"/>
      <w:r w:rsidR="00EC58C9" w:rsidRPr="00EB5232">
        <w:rPr>
          <w:rFonts w:ascii="Times New Roman" w:hAnsi="Times New Roman" w:cs="Times New Roman"/>
          <w:sz w:val="28"/>
          <w:szCs w:val="28"/>
          <w:lang w:val="uk-UA"/>
        </w:rPr>
        <w:t xml:space="preserve"> </w:t>
      </w:r>
      <w:r w:rsidR="00EC58C9" w:rsidRPr="00EB5232">
        <w:rPr>
          <w:rFonts w:ascii="Times New Roman" w:hAnsi="Times New Roman" w:cs="Times New Roman"/>
          <w:sz w:val="28"/>
          <w:szCs w:val="28"/>
          <w:lang w:val="en-US"/>
        </w:rPr>
        <w:t>BODYBALANCE</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 </w:t>
      </w:r>
      <w:r w:rsidR="00EC58C9" w:rsidRPr="00EB5232">
        <w:rPr>
          <w:rFonts w:ascii="Times New Roman" w:hAnsi="Times New Roman" w:cs="Times New Roman"/>
          <w:sz w:val="28"/>
          <w:szCs w:val="28"/>
          <w:lang w:val="uk-UA"/>
        </w:rPr>
        <w:t>тренування спрямоване на підвищення гнучкості тіла. Тренування базується йозі, що включає елементи тай-</w:t>
      </w:r>
      <w:proofErr w:type="spellStart"/>
      <w:r w:rsidR="00EC58C9" w:rsidRPr="00EB5232">
        <w:rPr>
          <w:rFonts w:ascii="Times New Roman" w:hAnsi="Times New Roman" w:cs="Times New Roman"/>
          <w:sz w:val="28"/>
          <w:szCs w:val="28"/>
          <w:lang w:val="uk-UA"/>
        </w:rPr>
        <w:t>чі</w:t>
      </w:r>
      <w:proofErr w:type="spellEnd"/>
      <w:r w:rsidR="00EC58C9" w:rsidRPr="00EB5232">
        <w:rPr>
          <w:rFonts w:ascii="Times New Roman" w:hAnsi="Times New Roman" w:cs="Times New Roman"/>
          <w:sz w:val="28"/>
          <w:szCs w:val="28"/>
          <w:lang w:val="uk-UA"/>
        </w:rPr>
        <w:t xml:space="preserve"> та </w:t>
      </w:r>
      <w:proofErr w:type="spellStart"/>
      <w:r w:rsidR="00EC58C9" w:rsidRPr="00EB5232">
        <w:rPr>
          <w:rFonts w:ascii="Times New Roman" w:hAnsi="Times New Roman" w:cs="Times New Roman"/>
          <w:sz w:val="28"/>
          <w:szCs w:val="28"/>
          <w:lang w:val="uk-UA"/>
        </w:rPr>
        <w:t>пілатесу</w:t>
      </w:r>
      <w:proofErr w:type="spellEnd"/>
      <w:r w:rsidR="00EC58C9" w:rsidRPr="00EB5232">
        <w:rPr>
          <w:rFonts w:ascii="Times New Roman" w:hAnsi="Times New Roman" w:cs="Times New Roman"/>
          <w:sz w:val="28"/>
          <w:szCs w:val="28"/>
          <w:lang w:val="uk-UA"/>
        </w:rPr>
        <w:t>. Окрім того, що це тренування розвиває гнучкість тіла, це також хороший спосіб роботи над зниженням стресу. Під час цього тренування можна спалити 390 калорій. Тренування тривають 30, 45 або 55 хвилин</w:t>
      </w:r>
      <w:r w:rsidR="00CD057F" w:rsidRPr="00EB5232">
        <w:rPr>
          <w:rFonts w:ascii="Times New Roman" w:hAnsi="Times New Roman" w:cs="Times New Roman"/>
          <w:sz w:val="28"/>
          <w:szCs w:val="28"/>
          <w:lang w:val="en-US"/>
        </w:rPr>
        <w:t xml:space="preserve"> [</w:t>
      </w:r>
      <w:r w:rsidR="00867A62" w:rsidRPr="00EB5232">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2A56FC70"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Les Mills TONE</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 </w:t>
      </w:r>
      <w:r w:rsidR="00EC58C9" w:rsidRPr="00EB5232">
        <w:rPr>
          <w:rFonts w:ascii="Times New Roman" w:hAnsi="Times New Roman" w:cs="Times New Roman"/>
          <w:sz w:val="28"/>
          <w:szCs w:val="28"/>
          <w:lang w:val="uk-UA"/>
        </w:rPr>
        <w:t xml:space="preserve">тренування, що поєднує в собі </w:t>
      </w:r>
      <w:proofErr w:type="spellStart"/>
      <w:r w:rsidR="00EC58C9" w:rsidRPr="00EB5232">
        <w:rPr>
          <w:rFonts w:ascii="Times New Roman" w:hAnsi="Times New Roman" w:cs="Times New Roman"/>
          <w:sz w:val="28"/>
          <w:szCs w:val="28"/>
          <w:lang w:val="uk-UA"/>
        </w:rPr>
        <w:t>кардіо</w:t>
      </w:r>
      <w:proofErr w:type="spellEnd"/>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тренування, силового тренування та робота з торсом. Це тренування допомагає спалити калорії, підвищити фізичну форму та витривалість, покращити рівень гнучкості, спритності та рівноваги. Воно триває 45 хвилин</w:t>
      </w:r>
      <w:r w:rsidR="00CD057F" w:rsidRPr="00EB5232">
        <w:rPr>
          <w:rFonts w:ascii="Times New Roman" w:hAnsi="Times New Roman" w:cs="Times New Roman"/>
          <w:sz w:val="28"/>
          <w:szCs w:val="28"/>
          <w:lang w:val="en-US"/>
        </w:rPr>
        <w:t xml:space="preserve"> [</w:t>
      </w:r>
      <w:r w:rsidR="00867A62" w:rsidRPr="00EB5232">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661F11D4"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Les Mills BODYSTEP</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тренування з використанням плат</w:t>
      </w:r>
      <w:r>
        <w:rPr>
          <w:rFonts w:ascii="Times New Roman" w:hAnsi="Times New Roman" w:cs="Times New Roman"/>
          <w:sz w:val="28"/>
          <w:szCs w:val="28"/>
          <w:lang w:val="uk-UA"/>
        </w:rPr>
        <w:t>фор</w:t>
      </w:r>
      <w:r w:rsidR="00EC58C9" w:rsidRPr="00EB5232">
        <w:rPr>
          <w:rFonts w:ascii="Times New Roman" w:hAnsi="Times New Roman" w:cs="Times New Roman"/>
          <w:sz w:val="28"/>
          <w:szCs w:val="28"/>
          <w:lang w:val="uk-UA"/>
        </w:rPr>
        <w:t xml:space="preserve">ми, під час нього виконуються різноманітні рухи, що супроводжуються ходьбою вниз та вгору по сходах. Під час тренування використовуються такі рухи, як </w:t>
      </w:r>
      <w:proofErr w:type="spellStart"/>
      <w:r w:rsidR="00EC58C9" w:rsidRPr="00EB5232">
        <w:rPr>
          <w:rFonts w:ascii="Times New Roman" w:hAnsi="Times New Roman" w:cs="Times New Roman"/>
          <w:sz w:val="28"/>
          <w:szCs w:val="28"/>
          <w:lang w:val="uk-UA"/>
        </w:rPr>
        <w:t>бурпі</w:t>
      </w:r>
      <w:proofErr w:type="spellEnd"/>
      <w:r w:rsidR="00EC58C9" w:rsidRPr="00EB5232">
        <w:rPr>
          <w:rFonts w:ascii="Times New Roman" w:hAnsi="Times New Roman" w:cs="Times New Roman"/>
          <w:sz w:val="28"/>
          <w:szCs w:val="28"/>
          <w:lang w:val="uk-UA"/>
        </w:rPr>
        <w:t xml:space="preserve">, віджимання та вправи з додатковими вагами. Це </w:t>
      </w:r>
      <w:proofErr w:type="spellStart"/>
      <w:r w:rsidR="00EC58C9" w:rsidRPr="00EB5232">
        <w:rPr>
          <w:rFonts w:ascii="Times New Roman" w:hAnsi="Times New Roman" w:cs="Times New Roman"/>
          <w:sz w:val="28"/>
          <w:szCs w:val="28"/>
          <w:lang w:val="uk-UA"/>
        </w:rPr>
        <w:t>кардіо</w:t>
      </w:r>
      <w:proofErr w:type="spellEnd"/>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тренування, що також працює на підтягнення м’язів сідниць та стегна. Тренування можуть тривати 30, 45 або 55 хвилин</w:t>
      </w:r>
      <w:r w:rsidR="00EC58C9" w:rsidRPr="00EB5232">
        <w:rPr>
          <w:rFonts w:ascii="Times New Roman" w:hAnsi="Times New Roman" w:cs="Times New Roman"/>
          <w:sz w:val="28"/>
          <w:szCs w:val="28"/>
          <w:lang w:val="en-US"/>
        </w:rPr>
        <w:t xml:space="preserve"> </w:t>
      </w:r>
      <w:r w:rsidR="00CD057F" w:rsidRPr="00EB5232">
        <w:rPr>
          <w:rFonts w:ascii="Times New Roman" w:hAnsi="Times New Roman" w:cs="Times New Roman"/>
          <w:sz w:val="28"/>
          <w:szCs w:val="28"/>
          <w:lang w:val="en-US"/>
        </w:rPr>
        <w:t>[</w:t>
      </w:r>
      <w:r w:rsidR="00867A62" w:rsidRPr="00EB5232">
        <w:rPr>
          <w:rFonts w:ascii="Times New Roman" w:hAnsi="Times New Roman" w:cs="Times New Roman"/>
          <w:sz w:val="28"/>
          <w:szCs w:val="28"/>
          <w:lang w:val="uk-UA"/>
        </w:rPr>
        <w:t>7</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50FBEB40"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Les Mills</w:t>
      </w:r>
      <w:r w:rsidR="00EC58C9" w:rsidRPr="00EB5232">
        <w:rPr>
          <w:rFonts w:ascii="Times New Roman" w:hAnsi="Times New Roman" w:cs="Times New Roman"/>
          <w:sz w:val="28"/>
          <w:szCs w:val="28"/>
          <w:lang w:val="uk-UA"/>
        </w:rPr>
        <w:t xml:space="preserve"> </w:t>
      </w:r>
      <w:r w:rsidR="00EC58C9" w:rsidRPr="00EB5232">
        <w:rPr>
          <w:rFonts w:ascii="Times New Roman" w:hAnsi="Times New Roman" w:cs="Times New Roman"/>
          <w:sz w:val="28"/>
          <w:szCs w:val="28"/>
          <w:lang w:val="en-US"/>
        </w:rPr>
        <w:t>STRETCH</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 </w:t>
      </w:r>
      <w:r w:rsidR="00EC58C9" w:rsidRPr="00EB5232">
        <w:rPr>
          <w:rFonts w:ascii="Times New Roman" w:hAnsi="Times New Roman" w:cs="Times New Roman"/>
          <w:sz w:val="28"/>
          <w:szCs w:val="28"/>
          <w:lang w:val="uk-UA"/>
        </w:rPr>
        <w:t>45-хвилинне тренування на розвиток розтяжки. Воно сприяє розвитку гнучкості та допомагає знизити ризики виникнення травм</w:t>
      </w:r>
      <w:r w:rsidR="00F936AA" w:rsidRPr="00EB5232">
        <w:rPr>
          <w:rFonts w:ascii="Times New Roman" w:hAnsi="Times New Roman" w:cs="Times New Roman"/>
          <w:sz w:val="28"/>
          <w:szCs w:val="28"/>
          <w:lang w:val="en-US"/>
        </w:rPr>
        <w:t xml:space="preserve"> [</w:t>
      </w:r>
      <w:r w:rsidR="00867A62" w:rsidRPr="00EB5232">
        <w:rPr>
          <w:rFonts w:ascii="Times New Roman" w:hAnsi="Times New Roman" w:cs="Times New Roman"/>
          <w:sz w:val="28"/>
          <w:szCs w:val="28"/>
          <w:lang w:val="uk-UA"/>
        </w:rPr>
        <w:t>7</w:t>
      </w:r>
      <w:r w:rsidR="00F936AA"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6B7CCC0A" w14:textId="77777777" w:rsidR="00E300C7" w:rsidRPr="00EB5232" w:rsidRDefault="00E300C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Окрім занять від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 мережі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проводяться групові заняття розроблені тренерами </w:t>
      </w:r>
      <w:r w:rsidR="00732F10">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Нижче буде наданий опис цих групових занять. </w:t>
      </w:r>
    </w:p>
    <w:p w14:paraId="2DAC9B03" w14:textId="77777777" w:rsidR="00E300C7"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300C7" w:rsidRPr="00EB5232">
        <w:rPr>
          <w:rFonts w:ascii="Times New Roman" w:hAnsi="Times New Roman" w:cs="Times New Roman"/>
          <w:sz w:val="28"/>
          <w:szCs w:val="28"/>
          <w:lang w:val="uk-UA"/>
        </w:rPr>
        <w:t>PlanetX</w:t>
      </w:r>
      <w:proofErr w:type="spellEnd"/>
      <w:r>
        <w:rPr>
          <w:rFonts w:ascii="Times New Roman" w:hAnsi="Times New Roman" w:cs="Times New Roman"/>
          <w:sz w:val="28"/>
          <w:szCs w:val="28"/>
          <w:lang w:val="uk-UA"/>
        </w:rPr>
        <w:t>»</w:t>
      </w:r>
      <w:r w:rsidR="00E300C7" w:rsidRPr="00EB5232">
        <w:rPr>
          <w:rFonts w:ascii="Times New Roman" w:hAnsi="Times New Roman" w:cs="Times New Roman"/>
          <w:sz w:val="28"/>
          <w:szCs w:val="28"/>
          <w:lang w:val="uk-UA"/>
        </w:rPr>
        <w:t xml:space="preserve"> – тренування підходить для людей, що починають свій шлях у фітнесі та для тих, хто шукає відновлювальні навантаження після інтенсивного тижня. Це функціональне тренування з середнім базовим рівнем інтенсивності навантаження, яке складається з вправ з власною вагою тіла або з використанням додаткового обладнання. Нове тренування – нова комбінація вправ</w:t>
      </w:r>
      <w:r w:rsidR="00CD057F" w:rsidRPr="00EB5232">
        <w:rPr>
          <w:rFonts w:ascii="Times New Roman" w:hAnsi="Times New Roman" w:cs="Times New Roman"/>
          <w:sz w:val="28"/>
          <w:szCs w:val="28"/>
          <w:lang w:val="en-US"/>
        </w:rPr>
        <w:t xml:space="preserve"> [</w:t>
      </w:r>
      <w:r w:rsidR="00867A62"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483846A9" w14:textId="77777777" w:rsidR="00C85C99" w:rsidRDefault="00732F10" w:rsidP="00C85C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300C7" w:rsidRPr="00EB5232">
        <w:rPr>
          <w:rFonts w:ascii="Times New Roman" w:hAnsi="Times New Roman" w:cs="Times New Roman"/>
          <w:sz w:val="28"/>
          <w:szCs w:val="28"/>
          <w:lang w:val="uk-UA"/>
        </w:rPr>
        <w:t>Iron</w:t>
      </w:r>
      <w:proofErr w:type="spellEnd"/>
      <w:r w:rsidR="00E300C7" w:rsidRPr="00EB5232">
        <w:rPr>
          <w:rFonts w:ascii="Times New Roman" w:hAnsi="Times New Roman" w:cs="Times New Roman"/>
          <w:sz w:val="28"/>
          <w:szCs w:val="28"/>
          <w:lang w:val="uk-UA"/>
        </w:rPr>
        <w:t xml:space="preserve"> </w:t>
      </w:r>
      <w:proofErr w:type="spellStart"/>
      <w:r w:rsidR="00E300C7" w:rsidRPr="00EB5232">
        <w:rPr>
          <w:rFonts w:ascii="Times New Roman" w:hAnsi="Times New Roman" w:cs="Times New Roman"/>
          <w:sz w:val="28"/>
          <w:szCs w:val="28"/>
          <w:lang w:val="uk-UA"/>
        </w:rPr>
        <w:t>Man</w:t>
      </w:r>
      <w:proofErr w:type="spellEnd"/>
      <w:r>
        <w:rPr>
          <w:rFonts w:ascii="Times New Roman" w:hAnsi="Times New Roman" w:cs="Times New Roman"/>
          <w:sz w:val="28"/>
          <w:szCs w:val="28"/>
          <w:lang w:val="uk-UA"/>
        </w:rPr>
        <w:t>»</w:t>
      </w:r>
      <w:r w:rsidR="00E300C7" w:rsidRPr="00EB5232">
        <w:rPr>
          <w:rFonts w:ascii="Times New Roman" w:hAnsi="Times New Roman" w:cs="Times New Roman"/>
          <w:sz w:val="28"/>
          <w:szCs w:val="28"/>
          <w:lang w:val="uk-UA"/>
        </w:rPr>
        <w:t xml:space="preserve"> – функціональне тренування, яке сприяє підвищенню витривалості, </w:t>
      </w:r>
      <w:proofErr w:type="spellStart"/>
      <w:r w:rsidR="00E300C7" w:rsidRPr="00EB5232">
        <w:rPr>
          <w:rFonts w:ascii="Times New Roman" w:hAnsi="Times New Roman" w:cs="Times New Roman"/>
          <w:sz w:val="28"/>
          <w:szCs w:val="28"/>
          <w:lang w:val="uk-UA"/>
        </w:rPr>
        <w:t>швидкісно</w:t>
      </w:r>
      <w:proofErr w:type="spellEnd"/>
      <w:r w:rsidR="00E300C7" w:rsidRPr="00EB5232">
        <w:rPr>
          <w:rFonts w:ascii="Times New Roman" w:hAnsi="Times New Roman" w:cs="Times New Roman"/>
          <w:sz w:val="28"/>
          <w:szCs w:val="28"/>
          <w:lang w:val="uk-UA"/>
        </w:rPr>
        <w:t xml:space="preserve">-силових та координаційних якостей тіла. Воно передбачене для людей з середнім рівнем підготовки </w:t>
      </w:r>
      <w:r w:rsidR="00CD057F" w:rsidRPr="00EB5232">
        <w:rPr>
          <w:rFonts w:ascii="Times New Roman" w:hAnsi="Times New Roman" w:cs="Times New Roman"/>
          <w:sz w:val="28"/>
          <w:szCs w:val="28"/>
          <w:lang w:val="en-US"/>
        </w:rPr>
        <w:t>[</w:t>
      </w:r>
      <w:r w:rsidR="00867A62"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570B5919" w14:textId="5FE751C1" w:rsidR="00E300C7" w:rsidRPr="00EB5232" w:rsidRDefault="00732F10" w:rsidP="00C85C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300C7" w:rsidRPr="00EB5232">
        <w:rPr>
          <w:rFonts w:ascii="Times New Roman" w:hAnsi="Times New Roman" w:cs="Times New Roman"/>
          <w:sz w:val="28"/>
          <w:szCs w:val="28"/>
          <w:lang w:val="uk-UA"/>
        </w:rPr>
        <w:t>Circuit</w:t>
      </w:r>
      <w:proofErr w:type="spellEnd"/>
      <w:r>
        <w:rPr>
          <w:rFonts w:ascii="Times New Roman" w:hAnsi="Times New Roman" w:cs="Times New Roman"/>
          <w:sz w:val="28"/>
          <w:szCs w:val="28"/>
          <w:lang w:val="uk-UA"/>
        </w:rPr>
        <w:t>»</w:t>
      </w:r>
      <w:r w:rsidR="00E300C7" w:rsidRPr="00EB5232">
        <w:rPr>
          <w:rFonts w:ascii="Times New Roman" w:hAnsi="Times New Roman" w:cs="Times New Roman"/>
          <w:sz w:val="28"/>
          <w:szCs w:val="28"/>
          <w:lang w:val="uk-UA"/>
        </w:rPr>
        <w:t xml:space="preserve"> – це </w:t>
      </w:r>
      <w:proofErr w:type="spellStart"/>
      <w:r w:rsidR="00E300C7" w:rsidRPr="00EB5232">
        <w:rPr>
          <w:rFonts w:ascii="Times New Roman" w:hAnsi="Times New Roman" w:cs="Times New Roman"/>
          <w:sz w:val="28"/>
          <w:szCs w:val="28"/>
          <w:lang w:val="uk-UA"/>
        </w:rPr>
        <w:t>високоінтенсивне</w:t>
      </w:r>
      <w:proofErr w:type="spellEnd"/>
      <w:r w:rsidR="00E300C7" w:rsidRPr="00EB5232">
        <w:rPr>
          <w:rFonts w:ascii="Times New Roman" w:hAnsi="Times New Roman" w:cs="Times New Roman"/>
          <w:sz w:val="28"/>
          <w:szCs w:val="28"/>
          <w:lang w:val="uk-UA"/>
        </w:rPr>
        <w:t xml:space="preserve"> тренування, що охоплює всі групи м’язів тіла, покращує роботу серцево-судинної та дихальної системи. Рекомендується відвідувати людям з середнім та високим рівнем підготовки </w:t>
      </w:r>
      <w:r w:rsidR="00CD057F" w:rsidRPr="00EB5232">
        <w:rPr>
          <w:rFonts w:ascii="Times New Roman" w:hAnsi="Times New Roman" w:cs="Times New Roman"/>
          <w:sz w:val="28"/>
          <w:szCs w:val="28"/>
          <w:lang w:val="en-US"/>
        </w:rPr>
        <w:t>[</w:t>
      </w:r>
      <w:r w:rsidR="00867A62"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6966048C" w14:textId="77777777" w:rsidR="00E300C7" w:rsidRPr="009B422E"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300C7" w:rsidRPr="00EB5232">
        <w:rPr>
          <w:rFonts w:ascii="Times New Roman" w:hAnsi="Times New Roman" w:cs="Times New Roman"/>
          <w:sz w:val="28"/>
          <w:szCs w:val="28"/>
          <w:lang w:val="uk-UA"/>
        </w:rPr>
        <w:t>ABT</w:t>
      </w:r>
      <w:r>
        <w:rPr>
          <w:rFonts w:ascii="Times New Roman" w:hAnsi="Times New Roman" w:cs="Times New Roman"/>
          <w:sz w:val="28"/>
          <w:szCs w:val="28"/>
          <w:lang w:val="uk-UA"/>
        </w:rPr>
        <w:t>»</w:t>
      </w:r>
      <w:r w:rsidR="00E300C7" w:rsidRPr="00EB5232">
        <w:rPr>
          <w:rFonts w:ascii="Times New Roman" w:hAnsi="Times New Roman" w:cs="Times New Roman"/>
          <w:sz w:val="28"/>
          <w:szCs w:val="28"/>
          <w:lang w:val="uk-UA"/>
        </w:rPr>
        <w:t xml:space="preserve"> – це силові вправи, що націлені на зміцнення м’язів сідниць, ніг, а </w:t>
      </w:r>
      <w:r w:rsidR="00E300C7" w:rsidRPr="009B422E">
        <w:rPr>
          <w:rFonts w:ascii="Times New Roman" w:hAnsi="Times New Roman" w:cs="Times New Roman"/>
          <w:sz w:val="28"/>
          <w:szCs w:val="28"/>
          <w:lang w:val="uk-UA"/>
        </w:rPr>
        <w:t>також розтягнення глибоких м’язів, задіяних від час тренування. Це тренування має середню інтенсивність</w:t>
      </w:r>
      <w:r w:rsidR="00CD057F" w:rsidRPr="009B422E">
        <w:rPr>
          <w:rFonts w:ascii="Times New Roman" w:hAnsi="Times New Roman" w:cs="Times New Roman"/>
          <w:sz w:val="28"/>
          <w:szCs w:val="28"/>
          <w:lang w:val="uk-UA"/>
        </w:rPr>
        <w:t xml:space="preserve"> [</w:t>
      </w:r>
      <w:r w:rsidR="00867A62" w:rsidRPr="009B422E">
        <w:rPr>
          <w:rFonts w:ascii="Times New Roman" w:hAnsi="Times New Roman" w:cs="Times New Roman"/>
          <w:sz w:val="28"/>
          <w:szCs w:val="28"/>
          <w:lang w:val="uk-UA"/>
        </w:rPr>
        <w:t>5</w:t>
      </w:r>
      <w:r w:rsidR="00CD057F" w:rsidRPr="009B422E">
        <w:rPr>
          <w:rFonts w:ascii="Times New Roman" w:hAnsi="Times New Roman" w:cs="Times New Roman"/>
          <w:sz w:val="28"/>
          <w:szCs w:val="28"/>
          <w:lang w:val="uk-UA"/>
        </w:rPr>
        <w:t>]</w:t>
      </w:r>
      <w:r w:rsidR="00553C1A" w:rsidRPr="009B422E">
        <w:rPr>
          <w:rFonts w:ascii="Times New Roman" w:hAnsi="Times New Roman" w:cs="Times New Roman"/>
          <w:sz w:val="28"/>
          <w:szCs w:val="28"/>
          <w:lang w:val="uk-UA"/>
        </w:rPr>
        <w:t>.</w:t>
      </w:r>
    </w:p>
    <w:p w14:paraId="09C9615A" w14:textId="77777777" w:rsidR="00E300C7" w:rsidRPr="009B422E" w:rsidRDefault="00732F10" w:rsidP="008120CF">
      <w:pPr>
        <w:spacing w:after="0" w:line="360" w:lineRule="auto"/>
        <w:ind w:firstLine="709"/>
        <w:jc w:val="both"/>
        <w:rPr>
          <w:rFonts w:ascii="Times New Roman" w:hAnsi="Times New Roman" w:cs="Times New Roman"/>
          <w:sz w:val="28"/>
          <w:szCs w:val="28"/>
          <w:lang w:val="uk-UA"/>
        </w:rPr>
      </w:pPr>
      <w:r w:rsidRPr="009B422E">
        <w:rPr>
          <w:rFonts w:ascii="Times New Roman" w:hAnsi="Times New Roman" w:cs="Times New Roman"/>
          <w:sz w:val="28"/>
          <w:szCs w:val="28"/>
          <w:lang w:val="uk-UA"/>
        </w:rPr>
        <w:t>«</w:t>
      </w:r>
      <w:proofErr w:type="spellStart"/>
      <w:r w:rsidR="00E300C7" w:rsidRPr="009B422E">
        <w:rPr>
          <w:rFonts w:ascii="Times New Roman" w:hAnsi="Times New Roman" w:cs="Times New Roman"/>
          <w:sz w:val="28"/>
          <w:szCs w:val="28"/>
          <w:lang w:val="uk-UA"/>
        </w:rPr>
        <w:t>Mind</w:t>
      </w:r>
      <w:proofErr w:type="spellEnd"/>
      <w:r w:rsidR="00E300C7" w:rsidRPr="009B422E">
        <w:rPr>
          <w:rFonts w:ascii="Times New Roman" w:hAnsi="Times New Roman" w:cs="Times New Roman"/>
          <w:sz w:val="28"/>
          <w:szCs w:val="28"/>
          <w:lang w:val="uk-UA"/>
        </w:rPr>
        <w:t xml:space="preserve"> </w:t>
      </w:r>
      <w:proofErr w:type="spellStart"/>
      <w:r w:rsidR="00E300C7" w:rsidRPr="009B422E">
        <w:rPr>
          <w:rFonts w:ascii="Times New Roman" w:hAnsi="Times New Roman" w:cs="Times New Roman"/>
          <w:sz w:val="28"/>
          <w:szCs w:val="28"/>
          <w:lang w:val="uk-UA"/>
        </w:rPr>
        <w:t>Body</w:t>
      </w:r>
      <w:proofErr w:type="spellEnd"/>
      <w:r w:rsidRPr="009B422E">
        <w:rPr>
          <w:rFonts w:ascii="Times New Roman" w:hAnsi="Times New Roman" w:cs="Times New Roman"/>
          <w:sz w:val="28"/>
          <w:szCs w:val="28"/>
          <w:lang w:val="uk-UA"/>
        </w:rPr>
        <w:t>»</w:t>
      </w:r>
      <w:r w:rsidR="00E300C7" w:rsidRPr="009B422E">
        <w:rPr>
          <w:rFonts w:ascii="Times New Roman" w:hAnsi="Times New Roman" w:cs="Times New Roman"/>
          <w:sz w:val="28"/>
          <w:szCs w:val="28"/>
          <w:lang w:val="uk-UA"/>
        </w:rPr>
        <w:t xml:space="preserve"> – це комплекс тренувань, що поєдн</w:t>
      </w:r>
      <w:r w:rsidR="009B422E">
        <w:rPr>
          <w:rFonts w:ascii="Times New Roman" w:hAnsi="Times New Roman" w:cs="Times New Roman"/>
          <w:sz w:val="28"/>
          <w:szCs w:val="28"/>
          <w:lang w:val="uk-UA"/>
        </w:rPr>
        <w:t>у</w:t>
      </w:r>
      <w:r w:rsidR="00E300C7" w:rsidRPr="009B422E">
        <w:rPr>
          <w:rFonts w:ascii="Times New Roman" w:hAnsi="Times New Roman" w:cs="Times New Roman"/>
          <w:sz w:val="28"/>
          <w:szCs w:val="28"/>
          <w:lang w:val="uk-UA"/>
        </w:rPr>
        <w:t xml:space="preserve">є такі напрямки, як </w:t>
      </w:r>
      <w:proofErr w:type="spellStart"/>
      <w:r w:rsidR="00E300C7" w:rsidRPr="009B422E">
        <w:rPr>
          <w:rFonts w:ascii="Times New Roman" w:hAnsi="Times New Roman" w:cs="Times New Roman"/>
          <w:sz w:val="28"/>
          <w:szCs w:val="28"/>
          <w:lang w:val="uk-UA"/>
        </w:rPr>
        <w:t>стретчинг</w:t>
      </w:r>
      <w:proofErr w:type="spellEnd"/>
      <w:r w:rsidR="00E300C7" w:rsidRPr="009B422E">
        <w:rPr>
          <w:rFonts w:ascii="Times New Roman" w:hAnsi="Times New Roman" w:cs="Times New Roman"/>
          <w:sz w:val="28"/>
          <w:szCs w:val="28"/>
          <w:lang w:val="uk-UA"/>
        </w:rPr>
        <w:t xml:space="preserve">, </w:t>
      </w:r>
      <w:proofErr w:type="spellStart"/>
      <w:r w:rsidR="00E300C7" w:rsidRPr="009B422E">
        <w:rPr>
          <w:rFonts w:ascii="Times New Roman" w:hAnsi="Times New Roman" w:cs="Times New Roman"/>
          <w:sz w:val="28"/>
          <w:szCs w:val="28"/>
          <w:lang w:val="uk-UA"/>
        </w:rPr>
        <w:t>пілатес</w:t>
      </w:r>
      <w:proofErr w:type="spellEnd"/>
      <w:r w:rsidR="00E300C7" w:rsidRPr="009B422E">
        <w:rPr>
          <w:rFonts w:ascii="Times New Roman" w:hAnsi="Times New Roman" w:cs="Times New Roman"/>
          <w:sz w:val="28"/>
          <w:szCs w:val="28"/>
          <w:lang w:val="uk-UA"/>
        </w:rPr>
        <w:t xml:space="preserve">, </w:t>
      </w:r>
      <w:proofErr w:type="spellStart"/>
      <w:r w:rsidR="00E300C7" w:rsidRPr="009B422E">
        <w:rPr>
          <w:rFonts w:ascii="Times New Roman" w:hAnsi="Times New Roman" w:cs="Times New Roman"/>
          <w:sz w:val="28"/>
          <w:szCs w:val="28"/>
          <w:lang w:val="uk-UA"/>
        </w:rPr>
        <w:t>калланетика</w:t>
      </w:r>
      <w:proofErr w:type="spellEnd"/>
      <w:r w:rsidR="00E300C7" w:rsidRPr="009B422E">
        <w:rPr>
          <w:rFonts w:ascii="Times New Roman" w:hAnsi="Times New Roman" w:cs="Times New Roman"/>
          <w:sz w:val="28"/>
          <w:szCs w:val="28"/>
          <w:lang w:val="uk-UA"/>
        </w:rPr>
        <w:t xml:space="preserve">, </w:t>
      </w:r>
      <w:proofErr w:type="spellStart"/>
      <w:r w:rsidR="00E300C7" w:rsidRPr="009B422E">
        <w:rPr>
          <w:rFonts w:ascii="Times New Roman" w:hAnsi="Times New Roman" w:cs="Times New Roman"/>
          <w:sz w:val="28"/>
          <w:szCs w:val="28"/>
          <w:lang w:val="uk-UA"/>
        </w:rPr>
        <w:t>йогa</w:t>
      </w:r>
      <w:proofErr w:type="spellEnd"/>
      <w:r w:rsidR="00E300C7" w:rsidRPr="009B422E">
        <w:rPr>
          <w:rFonts w:ascii="Times New Roman" w:hAnsi="Times New Roman" w:cs="Times New Roman"/>
          <w:sz w:val="28"/>
          <w:szCs w:val="28"/>
          <w:lang w:val="uk-UA"/>
        </w:rPr>
        <w:t>. Воно підходить для людей з будь-яким рівнем підготовки</w:t>
      </w:r>
      <w:r w:rsidR="00CD057F" w:rsidRPr="009B422E">
        <w:rPr>
          <w:rFonts w:ascii="Times New Roman" w:hAnsi="Times New Roman" w:cs="Times New Roman"/>
          <w:sz w:val="28"/>
          <w:szCs w:val="28"/>
          <w:lang w:val="uk-UA"/>
        </w:rPr>
        <w:t xml:space="preserve"> [</w:t>
      </w:r>
      <w:r w:rsidR="00867A62" w:rsidRPr="009B422E">
        <w:rPr>
          <w:rFonts w:ascii="Times New Roman" w:hAnsi="Times New Roman" w:cs="Times New Roman"/>
          <w:sz w:val="28"/>
          <w:szCs w:val="28"/>
          <w:lang w:val="uk-UA"/>
        </w:rPr>
        <w:t>5</w:t>
      </w:r>
      <w:r w:rsidR="00CD057F" w:rsidRPr="009B422E">
        <w:rPr>
          <w:rFonts w:ascii="Times New Roman" w:hAnsi="Times New Roman" w:cs="Times New Roman"/>
          <w:sz w:val="28"/>
          <w:szCs w:val="28"/>
          <w:lang w:val="uk-UA"/>
        </w:rPr>
        <w:t>]</w:t>
      </w:r>
      <w:r w:rsidR="00553C1A" w:rsidRPr="009B422E">
        <w:rPr>
          <w:rFonts w:ascii="Times New Roman" w:hAnsi="Times New Roman" w:cs="Times New Roman"/>
          <w:sz w:val="28"/>
          <w:szCs w:val="28"/>
          <w:lang w:val="uk-UA"/>
        </w:rPr>
        <w:t>.</w:t>
      </w:r>
    </w:p>
    <w:p w14:paraId="0DA88228" w14:textId="77777777" w:rsidR="00E300C7" w:rsidRPr="009B422E" w:rsidRDefault="00732F10" w:rsidP="008120CF">
      <w:pPr>
        <w:spacing w:after="0" w:line="360" w:lineRule="auto"/>
        <w:ind w:firstLine="709"/>
        <w:jc w:val="both"/>
        <w:rPr>
          <w:rFonts w:ascii="Times New Roman" w:hAnsi="Times New Roman" w:cs="Times New Roman"/>
          <w:sz w:val="28"/>
          <w:szCs w:val="28"/>
          <w:lang w:val="uk-UA"/>
        </w:rPr>
      </w:pPr>
      <w:r w:rsidRPr="009B422E">
        <w:rPr>
          <w:rFonts w:ascii="Times New Roman" w:hAnsi="Times New Roman" w:cs="Times New Roman"/>
          <w:sz w:val="28"/>
          <w:szCs w:val="28"/>
          <w:lang w:val="uk-UA"/>
        </w:rPr>
        <w:t>«</w:t>
      </w:r>
      <w:proofErr w:type="spellStart"/>
      <w:r w:rsidR="00E300C7" w:rsidRPr="009B422E">
        <w:rPr>
          <w:rFonts w:ascii="Times New Roman" w:hAnsi="Times New Roman" w:cs="Times New Roman"/>
          <w:sz w:val="28"/>
          <w:szCs w:val="28"/>
          <w:lang w:val="uk-UA"/>
        </w:rPr>
        <w:t>Press</w:t>
      </w:r>
      <w:proofErr w:type="spellEnd"/>
      <w:r w:rsidRPr="009B422E">
        <w:rPr>
          <w:rFonts w:ascii="Times New Roman" w:hAnsi="Times New Roman" w:cs="Times New Roman"/>
          <w:sz w:val="28"/>
          <w:szCs w:val="28"/>
          <w:lang w:val="uk-UA"/>
        </w:rPr>
        <w:t>»</w:t>
      </w:r>
      <w:r w:rsidR="00E300C7" w:rsidRPr="009B422E">
        <w:rPr>
          <w:rFonts w:ascii="Times New Roman" w:hAnsi="Times New Roman" w:cs="Times New Roman"/>
          <w:sz w:val="28"/>
          <w:szCs w:val="28"/>
          <w:lang w:val="uk-UA"/>
        </w:rPr>
        <w:t xml:space="preserve"> – силове тренування, спрямоване на зміцнення м’язів </w:t>
      </w:r>
      <w:proofErr w:type="spellStart"/>
      <w:r w:rsidR="00E300C7" w:rsidRPr="009B422E">
        <w:rPr>
          <w:rFonts w:ascii="Times New Roman" w:hAnsi="Times New Roman" w:cs="Times New Roman"/>
          <w:sz w:val="28"/>
          <w:szCs w:val="28"/>
          <w:lang w:val="uk-UA"/>
        </w:rPr>
        <w:t>брюшного</w:t>
      </w:r>
      <w:proofErr w:type="spellEnd"/>
      <w:r w:rsidR="00E300C7" w:rsidRPr="009B422E">
        <w:rPr>
          <w:rFonts w:ascii="Times New Roman" w:hAnsi="Times New Roman" w:cs="Times New Roman"/>
          <w:sz w:val="28"/>
          <w:szCs w:val="28"/>
          <w:lang w:val="uk-UA"/>
        </w:rPr>
        <w:t xml:space="preserve"> пресу. Воно підходить для людей з будь-якою фізичною підготовкою</w:t>
      </w:r>
      <w:r w:rsidR="00CD057F" w:rsidRPr="009B422E">
        <w:rPr>
          <w:rFonts w:ascii="Times New Roman" w:hAnsi="Times New Roman" w:cs="Times New Roman"/>
          <w:sz w:val="28"/>
          <w:szCs w:val="28"/>
          <w:lang w:val="uk-UA"/>
        </w:rPr>
        <w:t xml:space="preserve"> [</w:t>
      </w:r>
      <w:r w:rsidR="00867A62" w:rsidRPr="009B422E">
        <w:rPr>
          <w:rFonts w:ascii="Times New Roman" w:hAnsi="Times New Roman" w:cs="Times New Roman"/>
          <w:sz w:val="28"/>
          <w:szCs w:val="28"/>
          <w:lang w:val="uk-UA"/>
        </w:rPr>
        <w:t>5</w:t>
      </w:r>
      <w:r w:rsidR="00CD057F" w:rsidRPr="009B422E">
        <w:rPr>
          <w:rFonts w:ascii="Times New Roman" w:hAnsi="Times New Roman" w:cs="Times New Roman"/>
          <w:sz w:val="28"/>
          <w:szCs w:val="28"/>
          <w:lang w:val="uk-UA"/>
        </w:rPr>
        <w:t>]</w:t>
      </w:r>
      <w:r w:rsidR="00553C1A" w:rsidRPr="009B422E">
        <w:rPr>
          <w:rFonts w:ascii="Times New Roman" w:hAnsi="Times New Roman" w:cs="Times New Roman"/>
          <w:sz w:val="28"/>
          <w:szCs w:val="28"/>
          <w:lang w:val="uk-UA"/>
        </w:rPr>
        <w:t>.</w:t>
      </w:r>
    </w:p>
    <w:p w14:paraId="1495DE73" w14:textId="77777777" w:rsidR="00E300C7" w:rsidRPr="009B422E" w:rsidRDefault="00732F10" w:rsidP="008120CF">
      <w:pPr>
        <w:spacing w:after="0" w:line="360" w:lineRule="auto"/>
        <w:ind w:firstLine="709"/>
        <w:jc w:val="both"/>
        <w:rPr>
          <w:rFonts w:ascii="Times New Roman" w:hAnsi="Times New Roman" w:cs="Times New Roman"/>
          <w:sz w:val="28"/>
          <w:szCs w:val="28"/>
          <w:lang w:val="uk-UA"/>
        </w:rPr>
      </w:pPr>
      <w:r w:rsidRPr="009B422E">
        <w:rPr>
          <w:rFonts w:ascii="Times New Roman" w:hAnsi="Times New Roman" w:cs="Times New Roman"/>
          <w:sz w:val="28"/>
          <w:szCs w:val="28"/>
          <w:lang w:val="uk-UA"/>
        </w:rPr>
        <w:t>«</w:t>
      </w:r>
      <w:proofErr w:type="spellStart"/>
      <w:r w:rsidR="00E300C7" w:rsidRPr="009B422E">
        <w:rPr>
          <w:rFonts w:ascii="Times New Roman" w:hAnsi="Times New Roman" w:cs="Times New Roman"/>
          <w:sz w:val="28"/>
          <w:szCs w:val="28"/>
          <w:lang w:val="uk-UA"/>
        </w:rPr>
        <w:t>Tae-bo</w:t>
      </w:r>
      <w:proofErr w:type="spellEnd"/>
      <w:r w:rsidRPr="009B422E">
        <w:rPr>
          <w:rFonts w:ascii="Times New Roman" w:hAnsi="Times New Roman" w:cs="Times New Roman"/>
          <w:sz w:val="28"/>
          <w:szCs w:val="28"/>
          <w:lang w:val="uk-UA"/>
        </w:rPr>
        <w:t>»</w:t>
      </w:r>
      <w:r w:rsidR="00E300C7" w:rsidRPr="009B422E">
        <w:rPr>
          <w:rFonts w:ascii="Times New Roman" w:hAnsi="Times New Roman" w:cs="Times New Roman"/>
          <w:sz w:val="28"/>
          <w:szCs w:val="28"/>
          <w:lang w:val="uk-UA"/>
        </w:rPr>
        <w:t xml:space="preserve"> – </w:t>
      </w:r>
      <w:proofErr w:type="spellStart"/>
      <w:r w:rsidR="00E300C7" w:rsidRPr="009B422E">
        <w:rPr>
          <w:rFonts w:ascii="Times New Roman" w:hAnsi="Times New Roman" w:cs="Times New Roman"/>
          <w:sz w:val="28"/>
          <w:szCs w:val="28"/>
          <w:lang w:val="uk-UA"/>
        </w:rPr>
        <w:t>кардіо</w:t>
      </w:r>
      <w:proofErr w:type="spellEnd"/>
      <w:r w:rsidRPr="009B422E">
        <w:rPr>
          <w:rFonts w:ascii="Times New Roman" w:hAnsi="Times New Roman" w:cs="Times New Roman"/>
          <w:sz w:val="28"/>
          <w:szCs w:val="28"/>
          <w:lang w:val="uk-UA"/>
        </w:rPr>
        <w:t>-</w:t>
      </w:r>
      <w:r w:rsidR="00E300C7" w:rsidRPr="009B422E">
        <w:rPr>
          <w:rFonts w:ascii="Times New Roman" w:hAnsi="Times New Roman" w:cs="Times New Roman"/>
          <w:sz w:val="28"/>
          <w:szCs w:val="28"/>
          <w:lang w:val="uk-UA"/>
        </w:rPr>
        <w:t xml:space="preserve">тренування, що базується та техніках бойових мистецтв, таких як удари руками та ногами, а також складна комбінація рухів. Підходить для всіх рівнів підготовки </w:t>
      </w:r>
      <w:r w:rsidR="00CD057F" w:rsidRPr="009B422E">
        <w:rPr>
          <w:rFonts w:ascii="Times New Roman" w:hAnsi="Times New Roman" w:cs="Times New Roman"/>
          <w:sz w:val="28"/>
          <w:szCs w:val="28"/>
          <w:lang w:val="uk-UA"/>
        </w:rPr>
        <w:t>[</w:t>
      </w:r>
      <w:r w:rsidR="00867A62" w:rsidRPr="009B422E">
        <w:rPr>
          <w:rFonts w:ascii="Times New Roman" w:hAnsi="Times New Roman" w:cs="Times New Roman"/>
          <w:sz w:val="28"/>
          <w:szCs w:val="28"/>
          <w:lang w:val="uk-UA"/>
        </w:rPr>
        <w:t>5</w:t>
      </w:r>
      <w:r w:rsidR="00CD057F" w:rsidRPr="009B422E">
        <w:rPr>
          <w:rFonts w:ascii="Times New Roman" w:hAnsi="Times New Roman" w:cs="Times New Roman"/>
          <w:sz w:val="28"/>
          <w:szCs w:val="28"/>
          <w:lang w:val="uk-UA"/>
        </w:rPr>
        <w:t>]</w:t>
      </w:r>
      <w:r w:rsidR="00553C1A" w:rsidRPr="009B422E">
        <w:rPr>
          <w:rFonts w:ascii="Times New Roman" w:hAnsi="Times New Roman" w:cs="Times New Roman"/>
          <w:sz w:val="28"/>
          <w:szCs w:val="28"/>
          <w:lang w:val="uk-UA"/>
        </w:rPr>
        <w:t>.</w:t>
      </w:r>
    </w:p>
    <w:p w14:paraId="548391CE" w14:textId="77777777" w:rsidR="0048549D" w:rsidRDefault="00732F10" w:rsidP="008120CF">
      <w:pPr>
        <w:spacing w:after="0" w:line="360" w:lineRule="auto"/>
        <w:ind w:firstLine="709"/>
        <w:jc w:val="both"/>
        <w:rPr>
          <w:rFonts w:ascii="Times New Roman" w:hAnsi="Times New Roman" w:cs="Times New Roman"/>
          <w:sz w:val="28"/>
          <w:szCs w:val="28"/>
          <w:lang w:val="uk-UA"/>
        </w:rPr>
      </w:pPr>
      <w:r w:rsidRPr="009B422E">
        <w:rPr>
          <w:rFonts w:ascii="Times New Roman" w:hAnsi="Times New Roman" w:cs="Times New Roman"/>
          <w:sz w:val="28"/>
          <w:szCs w:val="28"/>
          <w:lang w:val="uk-UA"/>
        </w:rPr>
        <w:t>«</w:t>
      </w:r>
      <w:proofErr w:type="spellStart"/>
      <w:r w:rsidR="00E300C7" w:rsidRPr="009B422E">
        <w:rPr>
          <w:rFonts w:ascii="Times New Roman" w:hAnsi="Times New Roman" w:cs="Times New Roman"/>
          <w:sz w:val="28"/>
          <w:szCs w:val="28"/>
          <w:lang w:val="uk-UA"/>
        </w:rPr>
        <w:t>Pilates</w:t>
      </w:r>
      <w:proofErr w:type="spellEnd"/>
      <w:r w:rsidRPr="009B422E">
        <w:rPr>
          <w:rFonts w:ascii="Times New Roman" w:hAnsi="Times New Roman" w:cs="Times New Roman"/>
          <w:sz w:val="28"/>
          <w:szCs w:val="28"/>
          <w:lang w:val="uk-UA"/>
        </w:rPr>
        <w:t>»</w:t>
      </w:r>
      <w:r w:rsidR="00E300C7" w:rsidRPr="009B422E">
        <w:rPr>
          <w:rFonts w:ascii="Times New Roman" w:hAnsi="Times New Roman" w:cs="Times New Roman"/>
          <w:sz w:val="28"/>
          <w:szCs w:val="28"/>
          <w:lang w:val="uk-UA"/>
        </w:rPr>
        <w:t xml:space="preserve"> – це комплекс тренувань, що націлений</w:t>
      </w:r>
      <w:r w:rsidR="00E300C7" w:rsidRPr="00EB5232">
        <w:rPr>
          <w:rFonts w:ascii="Times New Roman" w:hAnsi="Times New Roman" w:cs="Times New Roman"/>
          <w:sz w:val="28"/>
          <w:szCs w:val="28"/>
          <w:lang w:val="uk-UA"/>
        </w:rPr>
        <w:t xml:space="preserve"> на підсилення глибоких м’язів, що контролюють поставу. Це тренування націлене на всі рівні фізичної підготовки</w:t>
      </w:r>
      <w:r w:rsidR="00F936AA" w:rsidRPr="00EB5232">
        <w:rPr>
          <w:rFonts w:ascii="Times New Roman" w:hAnsi="Times New Roman" w:cs="Times New Roman"/>
          <w:sz w:val="28"/>
          <w:szCs w:val="28"/>
          <w:lang w:val="en-US"/>
        </w:rPr>
        <w:t xml:space="preserve"> [</w:t>
      </w:r>
      <w:r w:rsidR="00867A62" w:rsidRPr="00EB5232">
        <w:rPr>
          <w:rFonts w:ascii="Times New Roman" w:hAnsi="Times New Roman" w:cs="Times New Roman"/>
          <w:sz w:val="28"/>
          <w:szCs w:val="28"/>
          <w:lang w:val="uk-UA"/>
        </w:rPr>
        <w:t>5</w:t>
      </w:r>
      <w:r w:rsidR="00F936AA"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567D763C" w14:textId="77777777" w:rsidR="00AB6B1F" w:rsidRPr="00EB5232" w:rsidRDefault="00AB6B1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З наведеної вище інформації ми бачимо, що послуги групових занять в </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є досить різноманітними. Майже кожен клієнт компанії може знайти для себе групове заняття, що буде відповідати його вимогам. </w:t>
      </w:r>
    </w:p>
    <w:p w14:paraId="262DB2F1"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Також </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пропонують 8-тижневий пакет тренувань/«місій». Кожна місія має різні цілі, але однакову структуру: 32 тренування (16 занять у клубі з тренером та 16 самостійних занять), група з 4-6 чоловік. Кожен пакет коштує 5999 гривень</w:t>
      </w:r>
      <w:r w:rsidR="00CD057F" w:rsidRPr="00EB5232">
        <w:rPr>
          <w:rFonts w:ascii="Times New Roman" w:hAnsi="Times New Roman" w:cs="Times New Roman"/>
          <w:sz w:val="28"/>
          <w:szCs w:val="28"/>
          <w:lang w:val="en-US"/>
        </w:rPr>
        <w:t xml:space="preserve"> [</w:t>
      </w:r>
      <w:r w:rsidR="00867A62" w:rsidRPr="00EB5232">
        <w:rPr>
          <w:rFonts w:ascii="Times New Roman" w:hAnsi="Times New Roman" w:cs="Times New Roman"/>
          <w:sz w:val="28"/>
          <w:szCs w:val="28"/>
          <w:lang w:val="uk-UA"/>
        </w:rPr>
        <w:t>5</w:t>
      </w:r>
      <w:r w:rsidR="00CD057F"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p>
    <w:p w14:paraId="4236848B" w14:textId="77777777" w:rsidR="00C97089" w:rsidRPr="00EB5232" w:rsidRDefault="007A6E6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Компанія надає додаткові послуги з консультації </w:t>
      </w:r>
      <w:proofErr w:type="spellStart"/>
      <w:r w:rsidRPr="00EB5232">
        <w:rPr>
          <w:rFonts w:ascii="Times New Roman" w:hAnsi="Times New Roman" w:cs="Times New Roman"/>
          <w:sz w:val="28"/>
          <w:szCs w:val="28"/>
          <w:lang w:val="uk-UA"/>
        </w:rPr>
        <w:t>нутриціолога</w:t>
      </w:r>
      <w:proofErr w:type="spellEnd"/>
      <w:r w:rsidRPr="00EB5232">
        <w:rPr>
          <w:rFonts w:ascii="Times New Roman" w:hAnsi="Times New Roman" w:cs="Times New Roman"/>
          <w:sz w:val="28"/>
          <w:szCs w:val="28"/>
          <w:lang w:val="uk-UA"/>
        </w:rPr>
        <w:t xml:space="preserve"> та масажу. У рамках консультацій </w:t>
      </w:r>
      <w:proofErr w:type="spellStart"/>
      <w:r w:rsidRPr="00EB5232">
        <w:rPr>
          <w:rFonts w:ascii="Times New Roman" w:hAnsi="Times New Roman" w:cs="Times New Roman"/>
          <w:sz w:val="28"/>
          <w:szCs w:val="28"/>
          <w:lang w:val="uk-UA"/>
        </w:rPr>
        <w:t>нутриціолога</w:t>
      </w:r>
      <w:proofErr w:type="spellEnd"/>
      <w:r w:rsidRPr="00EB5232">
        <w:rPr>
          <w:rFonts w:ascii="Times New Roman" w:hAnsi="Times New Roman" w:cs="Times New Roman"/>
          <w:sz w:val="28"/>
          <w:szCs w:val="28"/>
          <w:lang w:val="uk-UA"/>
        </w:rPr>
        <w:t>, клієнти можуть отримати консультацію щодо персонального раціону</w:t>
      </w:r>
      <w:r w:rsidR="00A132FA" w:rsidRPr="00EB5232">
        <w:rPr>
          <w:rFonts w:ascii="Times New Roman" w:hAnsi="Times New Roman" w:cs="Times New Roman"/>
          <w:sz w:val="28"/>
          <w:szCs w:val="28"/>
          <w:lang w:val="uk-UA"/>
        </w:rPr>
        <w:t xml:space="preserve">. </w:t>
      </w:r>
      <w:proofErr w:type="spellStart"/>
      <w:r w:rsidR="00A132FA" w:rsidRPr="00EB5232">
        <w:rPr>
          <w:rFonts w:ascii="Times New Roman" w:hAnsi="Times New Roman" w:cs="Times New Roman"/>
          <w:sz w:val="28"/>
          <w:szCs w:val="28"/>
          <w:lang w:val="uk-UA"/>
        </w:rPr>
        <w:t>Нутриціолог</w:t>
      </w:r>
      <w:proofErr w:type="spellEnd"/>
      <w:r w:rsidR="00A132FA" w:rsidRPr="00EB5232">
        <w:rPr>
          <w:rFonts w:ascii="Times New Roman" w:hAnsi="Times New Roman" w:cs="Times New Roman"/>
          <w:sz w:val="28"/>
          <w:szCs w:val="28"/>
          <w:lang w:val="uk-UA"/>
        </w:rPr>
        <w:t xml:space="preserve"> допоможе встановити правильне відношення білків, жирів, вуглеводів, вітамінів та мінералів в харчуванні, а також розробить індивідуальний план харчування в залежності від ваших аналізів та способу життя. Послуги масажу допоможуть клієнтам зняти стрес, поліпшити кровообіг та зменшити біль у м’язах після тренувань. Фахівець з масажу в </w:t>
      </w:r>
      <w:r w:rsidR="00732F10">
        <w:rPr>
          <w:rFonts w:ascii="Times New Roman" w:hAnsi="Times New Roman" w:cs="Times New Roman"/>
          <w:sz w:val="28"/>
          <w:szCs w:val="28"/>
          <w:lang w:val="uk-UA"/>
        </w:rPr>
        <w:t>«</w:t>
      </w:r>
      <w:r w:rsidR="00A132FA" w:rsidRPr="00EB5232">
        <w:rPr>
          <w:rFonts w:ascii="Times New Roman" w:hAnsi="Times New Roman" w:cs="Times New Roman"/>
          <w:sz w:val="28"/>
          <w:szCs w:val="28"/>
          <w:lang w:val="en-US"/>
        </w:rPr>
        <w:t>Apollo Next</w:t>
      </w:r>
      <w:r w:rsidR="00732F10">
        <w:rPr>
          <w:rFonts w:ascii="Times New Roman" w:hAnsi="Times New Roman" w:cs="Times New Roman"/>
          <w:sz w:val="28"/>
          <w:szCs w:val="28"/>
          <w:lang w:val="uk-UA"/>
        </w:rPr>
        <w:t>»</w:t>
      </w:r>
      <w:r w:rsidR="00A132FA" w:rsidRPr="00EB5232">
        <w:rPr>
          <w:rFonts w:ascii="Times New Roman" w:hAnsi="Times New Roman" w:cs="Times New Roman"/>
          <w:sz w:val="28"/>
          <w:szCs w:val="28"/>
          <w:lang w:val="en-US"/>
        </w:rPr>
        <w:t xml:space="preserve"> </w:t>
      </w:r>
      <w:r w:rsidR="00A132FA" w:rsidRPr="00EB5232">
        <w:rPr>
          <w:rFonts w:ascii="Times New Roman" w:hAnsi="Times New Roman" w:cs="Times New Roman"/>
          <w:sz w:val="28"/>
          <w:szCs w:val="28"/>
          <w:lang w:val="uk-UA"/>
        </w:rPr>
        <w:t xml:space="preserve">виконує лікувальний масаж, програми з реабілітації хронічних захворювань опорно-рухливого апарату та є фахівцем з </w:t>
      </w:r>
      <w:proofErr w:type="spellStart"/>
      <w:r w:rsidR="00A132FA" w:rsidRPr="00EB5232">
        <w:rPr>
          <w:rFonts w:ascii="Times New Roman" w:hAnsi="Times New Roman" w:cs="Times New Roman"/>
          <w:sz w:val="28"/>
          <w:szCs w:val="28"/>
          <w:lang w:val="uk-UA"/>
        </w:rPr>
        <w:t>кінезіотерапії</w:t>
      </w:r>
      <w:proofErr w:type="spellEnd"/>
      <w:r w:rsidR="00A132FA" w:rsidRPr="00EB5232">
        <w:rPr>
          <w:rFonts w:ascii="Times New Roman" w:hAnsi="Times New Roman" w:cs="Times New Roman"/>
          <w:sz w:val="28"/>
          <w:szCs w:val="28"/>
          <w:lang w:val="uk-UA"/>
        </w:rPr>
        <w:t xml:space="preserve">. </w:t>
      </w:r>
    </w:p>
    <w:p w14:paraId="40879CCA" w14:textId="77777777" w:rsidR="00EC58C9" w:rsidRPr="00EB5232" w:rsidRDefault="00732F10"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70642" w:rsidRPr="00EB5232">
        <w:rPr>
          <w:rFonts w:ascii="Times New Roman" w:hAnsi="Times New Roman" w:cs="Times New Roman"/>
          <w:sz w:val="28"/>
          <w:szCs w:val="28"/>
          <w:lang w:val="en-US"/>
        </w:rPr>
        <w:t>Apollo Next</w:t>
      </w:r>
      <w:r>
        <w:rPr>
          <w:rFonts w:ascii="Times New Roman" w:hAnsi="Times New Roman" w:cs="Times New Roman"/>
          <w:sz w:val="28"/>
          <w:szCs w:val="28"/>
          <w:lang w:val="uk-UA"/>
        </w:rPr>
        <w:t>»</w:t>
      </w:r>
      <w:r w:rsidR="00F70642" w:rsidRPr="00EB5232">
        <w:rPr>
          <w:rFonts w:ascii="Times New Roman" w:hAnsi="Times New Roman" w:cs="Times New Roman"/>
          <w:sz w:val="28"/>
          <w:szCs w:val="28"/>
          <w:lang w:val="uk-UA"/>
        </w:rPr>
        <w:t xml:space="preserve"> працює як на споживчому ринку, так і на промисловому. Вони надають послуги корпоративного спорту. Компанії можуть звернутись до них та </w:t>
      </w:r>
      <w:r w:rsidR="0003453F" w:rsidRPr="00EB5232">
        <w:rPr>
          <w:rFonts w:ascii="Times New Roman" w:hAnsi="Times New Roman" w:cs="Times New Roman"/>
          <w:sz w:val="28"/>
          <w:szCs w:val="28"/>
          <w:lang w:val="uk-UA"/>
        </w:rPr>
        <w:t xml:space="preserve">замовити індивідуальні, групові або онлайн-тренування для своїх співробітників. </w:t>
      </w:r>
    </w:p>
    <w:p w14:paraId="0EFBE47E" w14:textId="06DDB63C" w:rsidR="00EC58C9" w:rsidRPr="00EB5232" w:rsidRDefault="00FD38C4"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кроком визначимо, на якому етапі знаходяться послуги, що надає компанія. </w:t>
      </w:r>
      <w:r w:rsidR="00CF4586" w:rsidRPr="00EB5232">
        <w:rPr>
          <w:rFonts w:ascii="Times New Roman" w:hAnsi="Times New Roman" w:cs="Times New Roman"/>
          <w:sz w:val="28"/>
          <w:szCs w:val="28"/>
          <w:lang w:val="uk-UA"/>
        </w:rPr>
        <w:t xml:space="preserve">До основних фітнес-послуг, що надають </w:t>
      </w:r>
      <w:r w:rsidR="00732F10">
        <w:rPr>
          <w:rFonts w:ascii="Times New Roman" w:hAnsi="Times New Roman" w:cs="Times New Roman"/>
          <w:sz w:val="28"/>
          <w:szCs w:val="28"/>
          <w:lang w:val="uk-UA"/>
        </w:rPr>
        <w:t>«</w:t>
      </w:r>
      <w:r w:rsidR="00CF4586" w:rsidRPr="00EB5232">
        <w:rPr>
          <w:rFonts w:ascii="Times New Roman" w:hAnsi="Times New Roman" w:cs="Times New Roman"/>
          <w:sz w:val="28"/>
          <w:szCs w:val="28"/>
          <w:lang w:val="en-US"/>
        </w:rPr>
        <w:t>Apollo Next</w:t>
      </w:r>
      <w:r w:rsidR="00732F10">
        <w:rPr>
          <w:rFonts w:ascii="Times New Roman" w:hAnsi="Times New Roman" w:cs="Times New Roman"/>
          <w:sz w:val="28"/>
          <w:szCs w:val="28"/>
          <w:lang w:val="uk-UA"/>
        </w:rPr>
        <w:t>»</w:t>
      </w:r>
      <w:r w:rsidR="00CF4586" w:rsidRPr="00EB5232">
        <w:rPr>
          <w:rFonts w:ascii="Times New Roman" w:hAnsi="Times New Roman" w:cs="Times New Roman"/>
          <w:sz w:val="28"/>
          <w:szCs w:val="28"/>
          <w:lang w:val="uk-UA"/>
        </w:rPr>
        <w:t xml:space="preserve"> належать заняття в тренажерному залі та групові заняття. Розглянемо, на якому етапі життєвого циклу знаходяться ці дві послуги.</w:t>
      </w:r>
    </w:p>
    <w:p w14:paraId="70796846" w14:textId="77777777" w:rsidR="00B17318" w:rsidRPr="00EB5232" w:rsidRDefault="003B5ABB"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Для аналізу експертної думки візьмемо статтю від </w:t>
      </w:r>
      <w:r w:rsidR="00732F10">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The Wall Street </w:t>
      </w:r>
      <w:proofErr w:type="spellStart"/>
      <w:r w:rsidRPr="00EB5232">
        <w:rPr>
          <w:rFonts w:ascii="Times New Roman" w:hAnsi="Times New Roman" w:cs="Times New Roman"/>
          <w:sz w:val="28"/>
          <w:szCs w:val="28"/>
          <w:lang w:val="en-US"/>
        </w:rPr>
        <w:t>Jornal</w:t>
      </w:r>
      <w:proofErr w:type="spellEnd"/>
      <w:r w:rsidR="00732F10">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за 2017 рік</w:t>
      </w:r>
      <w:r w:rsidR="00F936AA" w:rsidRPr="00EB5232">
        <w:rPr>
          <w:rFonts w:ascii="Times New Roman" w:hAnsi="Times New Roman" w:cs="Times New Roman"/>
          <w:sz w:val="28"/>
          <w:szCs w:val="28"/>
          <w:lang w:val="en-US"/>
        </w:rPr>
        <w:t xml:space="preserve"> [</w:t>
      </w:r>
      <w:r w:rsidR="00553C1A" w:rsidRPr="00EB5232">
        <w:rPr>
          <w:rFonts w:ascii="Times New Roman" w:hAnsi="Times New Roman" w:cs="Times New Roman"/>
          <w:sz w:val="28"/>
          <w:szCs w:val="28"/>
          <w:lang w:val="uk-UA"/>
        </w:rPr>
        <w:t>8</w:t>
      </w:r>
      <w:r w:rsidR="00F936AA" w:rsidRPr="00EB5232">
        <w:rPr>
          <w:rFonts w:ascii="Times New Roman" w:hAnsi="Times New Roman" w:cs="Times New Roman"/>
          <w:sz w:val="28"/>
          <w:szCs w:val="28"/>
          <w:lang w:val="en-US"/>
        </w:rPr>
        <w:t>]</w:t>
      </w:r>
      <w:r w:rsidR="00553C1A"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На нашу думку, ця інформація </w:t>
      </w:r>
      <w:r w:rsidR="007F679A" w:rsidRPr="00EB5232">
        <w:rPr>
          <w:rFonts w:ascii="Times New Roman" w:hAnsi="Times New Roman" w:cs="Times New Roman"/>
          <w:sz w:val="28"/>
          <w:szCs w:val="28"/>
          <w:lang w:val="uk-UA"/>
        </w:rPr>
        <w:t xml:space="preserve">є актуально, адже </w:t>
      </w:r>
      <w:r w:rsidR="00732F10">
        <w:rPr>
          <w:rFonts w:ascii="Times New Roman" w:hAnsi="Times New Roman" w:cs="Times New Roman"/>
          <w:sz w:val="28"/>
          <w:szCs w:val="28"/>
          <w:lang w:val="uk-UA"/>
        </w:rPr>
        <w:t>«</w:t>
      </w:r>
      <w:r w:rsidR="007F679A" w:rsidRPr="00EB5232">
        <w:rPr>
          <w:rFonts w:ascii="Times New Roman" w:hAnsi="Times New Roman" w:cs="Times New Roman"/>
          <w:sz w:val="28"/>
          <w:szCs w:val="28"/>
          <w:lang w:val="en-US"/>
        </w:rPr>
        <w:t>Apollo Next</w:t>
      </w:r>
      <w:r w:rsidR="00732F10">
        <w:rPr>
          <w:rFonts w:ascii="Times New Roman" w:hAnsi="Times New Roman" w:cs="Times New Roman"/>
          <w:sz w:val="28"/>
          <w:szCs w:val="28"/>
          <w:lang w:val="uk-UA"/>
        </w:rPr>
        <w:t>»</w:t>
      </w:r>
      <w:r w:rsidR="007F679A" w:rsidRPr="00EB5232">
        <w:rPr>
          <w:rFonts w:ascii="Times New Roman" w:hAnsi="Times New Roman" w:cs="Times New Roman"/>
          <w:sz w:val="28"/>
          <w:szCs w:val="28"/>
          <w:lang w:val="en-US"/>
        </w:rPr>
        <w:t xml:space="preserve"> </w:t>
      </w:r>
      <w:r w:rsidR="007F679A" w:rsidRPr="00EB5232">
        <w:rPr>
          <w:rFonts w:ascii="Times New Roman" w:hAnsi="Times New Roman" w:cs="Times New Roman"/>
          <w:sz w:val="28"/>
          <w:szCs w:val="28"/>
          <w:lang w:val="uk-UA"/>
        </w:rPr>
        <w:t>використовує велику кількість тренажерів, що не є модернізованими</w:t>
      </w:r>
      <w:r w:rsidRPr="00EB5232">
        <w:rPr>
          <w:rFonts w:ascii="Times New Roman" w:hAnsi="Times New Roman" w:cs="Times New Roman"/>
          <w:sz w:val="28"/>
          <w:szCs w:val="28"/>
          <w:lang w:val="uk-UA"/>
        </w:rPr>
        <w:t>. Експерти фітнес-індустрії висловлюються про зменшення кількості тренажерів в фітнес-клубах, їм на заміну приходять групові заняття та заняття з вагою власного тіла.</w:t>
      </w:r>
      <w:r w:rsidR="009C56B2" w:rsidRPr="00EB5232">
        <w:rPr>
          <w:rFonts w:ascii="Times New Roman" w:hAnsi="Times New Roman" w:cs="Times New Roman"/>
          <w:sz w:val="28"/>
          <w:szCs w:val="28"/>
          <w:lang w:val="uk-UA"/>
        </w:rPr>
        <w:t xml:space="preserve"> Експерти зазначають, що вузькопрофільні тренажери, як тренажер для </w:t>
      </w:r>
      <w:r w:rsidR="009C56B2" w:rsidRPr="00EB5232">
        <w:rPr>
          <w:rFonts w:ascii="Times New Roman" w:hAnsi="Times New Roman" w:cs="Times New Roman"/>
          <w:sz w:val="28"/>
          <w:szCs w:val="28"/>
          <w:lang w:val="uk-UA"/>
        </w:rPr>
        <w:lastRenderedPageBreak/>
        <w:t>внутрішньої та зовнішньої частини стегон, лише займають місце в залі. Проте, деякі тренажери все ще залишаються популярними, наприклад стійка для жиму та присідань і жим лежачи.</w:t>
      </w:r>
      <w:r w:rsidR="00195FA4" w:rsidRPr="00EB5232">
        <w:rPr>
          <w:rFonts w:ascii="Times New Roman" w:hAnsi="Times New Roman" w:cs="Times New Roman"/>
          <w:sz w:val="28"/>
          <w:szCs w:val="28"/>
          <w:lang w:val="uk-UA"/>
        </w:rPr>
        <w:t xml:space="preserve"> </w:t>
      </w:r>
      <w:r w:rsidR="00F735C2" w:rsidRPr="00EB5232">
        <w:rPr>
          <w:rFonts w:ascii="Times New Roman" w:hAnsi="Times New Roman" w:cs="Times New Roman"/>
          <w:sz w:val="28"/>
          <w:szCs w:val="28"/>
          <w:lang w:val="uk-UA"/>
        </w:rPr>
        <w:t xml:space="preserve">Тому, можемо сказати, що послуги компаній з занять на </w:t>
      </w:r>
      <w:r w:rsidR="00DA0387" w:rsidRPr="00EB5232">
        <w:rPr>
          <w:rFonts w:ascii="Times New Roman" w:hAnsi="Times New Roman" w:cs="Times New Roman"/>
          <w:sz w:val="28"/>
          <w:szCs w:val="28"/>
          <w:lang w:val="uk-UA"/>
        </w:rPr>
        <w:t xml:space="preserve">таких </w:t>
      </w:r>
      <w:r w:rsidR="00F735C2" w:rsidRPr="00EB5232">
        <w:rPr>
          <w:rFonts w:ascii="Times New Roman" w:hAnsi="Times New Roman" w:cs="Times New Roman"/>
          <w:sz w:val="28"/>
          <w:szCs w:val="28"/>
          <w:lang w:val="uk-UA"/>
        </w:rPr>
        <w:t>тренажерах знаходяться на етап</w:t>
      </w:r>
      <w:r w:rsidR="00DA0387" w:rsidRPr="00EB5232">
        <w:rPr>
          <w:rFonts w:ascii="Times New Roman" w:hAnsi="Times New Roman" w:cs="Times New Roman"/>
          <w:sz w:val="28"/>
          <w:szCs w:val="28"/>
          <w:lang w:val="uk-UA"/>
        </w:rPr>
        <w:t>і</w:t>
      </w:r>
      <w:r w:rsidR="00F735C2" w:rsidRPr="00EB5232">
        <w:rPr>
          <w:rFonts w:ascii="Times New Roman" w:hAnsi="Times New Roman" w:cs="Times New Roman"/>
          <w:sz w:val="28"/>
          <w:szCs w:val="28"/>
          <w:lang w:val="uk-UA"/>
        </w:rPr>
        <w:t xml:space="preserve"> «спад</w:t>
      </w:r>
      <w:r w:rsidR="00DA0387" w:rsidRPr="00EB5232">
        <w:rPr>
          <w:rFonts w:ascii="Times New Roman" w:hAnsi="Times New Roman" w:cs="Times New Roman"/>
          <w:sz w:val="28"/>
          <w:szCs w:val="28"/>
          <w:lang w:val="uk-UA"/>
        </w:rPr>
        <w:t>у</w:t>
      </w:r>
      <w:r w:rsidR="00F735C2" w:rsidRPr="00EB5232">
        <w:rPr>
          <w:rFonts w:ascii="Times New Roman" w:hAnsi="Times New Roman" w:cs="Times New Roman"/>
          <w:sz w:val="28"/>
          <w:szCs w:val="28"/>
          <w:lang w:val="uk-UA"/>
        </w:rPr>
        <w:t>».</w:t>
      </w:r>
    </w:p>
    <w:p w14:paraId="75090F9E" w14:textId="2F11E4C4" w:rsidR="00CC5D4E" w:rsidRDefault="00B17318" w:rsidP="00C85C9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Для</w:t>
      </w:r>
      <w:r w:rsidR="00F735C2" w:rsidRPr="00EB5232">
        <w:rPr>
          <w:rFonts w:ascii="Times New Roman" w:hAnsi="Times New Roman" w:cs="Times New Roman"/>
          <w:sz w:val="28"/>
          <w:szCs w:val="28"/>
          <w:lang w:val="uk-UA"/>
        </w:rPr>
        <w:t xml:space="preserve"> досягнення</w:t>
      </w:r>
      <w:r w:rsidRPr="00EB5232">
        <w:rPr>
          <w:rFonts w:ascii="Times New Roman" w:hAnsi="Times New Roman" w:cs="Times New Roman"/>
          <w:sz w:val="28"/>
          <w:szCs w:val="28"/>
          <w:lang w:val="uk-UA"/>
        </w:rPr>
        <w:t xml:space="preserve"> </w:t>
      </w:r>
      <w:r w:rsidR="00F735C2" w:rsidRPr="00EB5232">
        <w:rPr>
          <w:rFonts w:ascii="Times New Roman" w:hAnsi="Times New Roman" w:cs="Times New Roman"/>
          <w:sz w:val="28"/>
          <w:szCs w:val="28"/>
          <w:lang w:val="uk-UA"/>
        </w:rPr>
        <w:t xml:space="preserve">нового етапу «зростання» </w:t>
      </w:r>
      <w:r w:rsidRPr="00EB5232">
        <w:rPr>
          <w:rFonts w:ascii="Times New Roman" w:hAnsi="Times New Roman" w:cs="Times New Roman"/>
          <w:sz w:val="28"/>
          <w:szCs w:val="28"/>
          <w:lang w:val="uk-UA"/>
        </w:rPr>
        <w:t xml:space="preserve">тренажери проходять модернізацію. </w:t>
      </w:r>
      <w:r w:rsidR="00091F83" w:rsidRPr="00EB5232">
        <w:rPr>
          <w:rFonts w:ascii="Times New Roman" w:hAnsi="Times New Roman" w:cs="Times New Roman"/>
          <w:sz w:val="28"/>
          <w:szCs w:val="28"/>
          <w:lang w:val="uk-UA"/>
        </w:rPr>
        <w:t>До тренажерів додають екрани</w:t>
      </w:r>
      <w:r w:rsidR="00CC5D4E" w:rsidRPr="00EB5232">
        <w:rPr>
          <w:rFonts w:ascii="Times New Roman" w:hAnsi="Times New Roman" w:cs="Times New Roman"/>
          <w:sz w:val="28"/>
          <w:szCs w:val="28"/>
          <w:lang w:val="uk-UA"/>
        </w:rPr>
        <w:t xml:space="preserve"> або </w:t>
      </w:r>
      <w:r w:rsidR="00CC5D4E" w:rsidRPr="00EB5232">
        <w:rPr>
          <w:rFonts w:ascii="Times New Roman" w:hAnsi="Times New Roman" w:cs="Times New Roman"/>
          <w:sz w:val="28"/>
          <w:szCs w:val="28"/>
          <w:lang w:val="en-US"/>
        </w:rPr>
        <w:t>VR-</w:t>
      </w:r>
      <w:r w:rsidR="00CC5D4E" w:rsidRPr="00EB5232">
        <w:rPr>
          <w:rFonts w:ascii="Times New Roman" w:hAnsi="Times New Roman" w:cs="Times New Roman"/>
          <w:sz w:val="28"/>
          <w:szCs w:val="28"/>
          <w:lang w:val="uk-UA"/>
        </w:rPr>
        <w:t>шоломи</w:t>
      </w:r>
      <w:r w:rsidR="007806D7" w:rsidRPr="00EB5232">
        <w:rPr>
          <w:rFonts w:ascii="Times New Roman" w:hAnsi="Times New Roman" w:cs="Times New Roman"/>
          <w:sz w:val="28"/>
          <w:szCs w:val="28"/>
          <w:lang w:val="en-US"/>
        </w:rPr>
        <w:t xml:space="preserve">, </w:t>
      </w:r>
      <w:r w:rsidR="00CC5D4E" w:rsidRPr="00EB5232">
        <w:rPr>
          <w:rFonts w:ascii="Times New Roman" w:hAnsi="Times New Roman" w:cs="Times New Roman"/>
          <w:sz w:val="28"/>
          <w:szCs w:val="28"/>
          <w:lang w:val="uk-UA"/>
        </w:rPr>
        <w:t>за допомогою яких</w:t>
      </w:r>
      <w:r w:rsidR="007806D7" w:rsidRPr="00EB5232">
        <w:rPr>
          <w:rFonts w:ascii="Times New Roman" w:hAnsi="Times New Roman" w:cs="Times New Roman"/>
          <w:sz w:val="28"/>
          <w:szCs w:val="28"/>
          <w:lang w:val="uk-UA"/>
        </w:rPr>
        <w:t xml:space="preserve"> споживач </w:t>
      </w:r>
      <w:r w:rsidR="00CC5D4E" w:rsidRPr="00EB5232">
        <w:rPr>
          <w:rFonts w:ascii="Times New Roman" w:hAnsi="Times New Roman" w:cs="Times New Roman"/>
          <w:sz w:val="28"/>
          <w:szCs w:val="28"/>
          <w:lang w:val="uk-UA"/>
        </w:rPr>
        <w:t xml:space="preserve">може дивитись фільми, </w:t>
      </w:r>
      <w:r w:rsidR="00CC5D4E" w:rsidRPr="00EB5232">
        <w:rPr>
          <w:rFonts w:ascii="Times New Roman" w:hAnsi="Times New Roman" w:cs="Times New Roman"/>
          <w:sz w:val="28"/>
          <w:szCs w:val="28"/>
          <w:lang w:val="en-US"/>
        </w:rPr>
        <w:t>YouTube</w:t>
      </w:r>
      <w:r w:rsidR="00CC5D4E" w:rsidRPr="00EB5232">
        <w:rPr>
          <w:rFonts w:ascii="Times New Roman" w:hAnsi="Times New Roman" w:cs="Times New Roman"/>
          <w:sz w:val="28"/>
          <w:szCs w:val="28"/>
          <w:lang w:val="uk-UA"/>
        </w:rPr>
        <w:t xml:space="preserve">, грати в ігри, віртуально відвідувати різні куточки світу та змагатись з іншими гравцями. Тренажери в </w:t>
      </w:r>
      <w:r w:rsidR="00732F10">
        <w:rPr>
          <w:rFonts w:ascii="Times New Roman" w:hAnsi="Times New Roman" w:cs="Times New Roman"/>
          <w:sz w:val="28"/>
          <w:szCs w:val="28"/>
          <w:lang w:val="uk-UA"/>
        </w:rPr>
        <w:t>«</w:t>
      </w:r>
      <w:r w:rsidR="00CC5D4E" w:rsidRPr="00EB5232">
        <w:rPr>
          <w:rFonts w:ascii="Times New Roman" w:hAnsi="Times New Roman" w:cs="Times New Roman"/>
          <w:sz w:val="28"/>
          <w:szCs w:val="28"/>
          <w:lang w:val="en-US"/>
        </w:rPr>
        <w:t>Apollo Next</w:t>
      </w:r>
      <w:r w:rsidR="00732F10">
        <w:rPr>
          <w:rFonts w:ascii="Times New Roman" w:hAnsi="Times New Roman" w:cs="Times New Roman"/>
          <w:sz w:val="28"/>
          <w:szCs w:val="28"/>
          <w:lang w:val="uk-UA"/>
        </w:rPr>
        <w:t>»</w:t>
      </w:r>
      <w:r w:rsidR="00CC5D4E" w:rsidRPr="00EB5232">
        <w:rPr>
          <w:rFonts w:ascii="Times New Roman" w:hAnsi="Times New Roman" w:cs="Times New Roman"/>
          <w:sz w:val="28"/>
          <w:szCs w:val="28"/>
          <w:lang w:val="uk-UA"/>
        </w:rPr>
        <w:t xml:space="preserve"> не мають таких модернізацій, тому їх послуги з доступу до занять на тренажерах знаходяться на етапі «</w:t>
      </w:r>
      <w:r w:rsidR="00F735C2" w:rsidRPr="00EB5232">
        <w:rPr>
          <w:rFonts w:ascii="Times New Roman" w:hAnsi="Times New Roman" w:cs="Times New Roman"/>
          <w:sz w:val="28"/>
          <w:szCs w:val="28"/>
          <w:lang w:val="uk-UA"/>
        </w:rPr>
        <w:t>спаду</w:t>
      </w:r>
      <w:r w:rsidR="00CC5D4E" w:rsidRPr="00EB5232">
        <w:rPr>
          <w:rFonts w:ascii="Times New Roman" w:hAnsi="Times New Roman" w:cs="Times New Roman"/>
          <w:sz w:val="28"/>
          <w:szCs w:val="28"/>
          <w:lang w:val="uk-UA"/>
        </w:rPr>
        <w:t>»</w:t>
      </w:r>
      <w:r w:rsidR="00DB2E66" w:rsidRPr="00EB5232">
        <w:rPr>
          <w:rFonts w:ascii="Times New Roman" w:hAnsi="Times New Roman" w:cs="Times New Roman"/>
          <w:sz w:val="28"/>
          <w:szCs w:val="28"/>
          <w:lang w:val="uk-UA"/>
        </w:rPr>
        <w:t xml:space="preserve"> (рис. 1.1)</w:t>
      </w:r>
      <w:r w:rsidR="00CC5D4E" w:rsidRPr="00EB5232">
        <w:rPr>
          <w:rFonts w:ascii="Times New Roman" w:hAnsi="Times New Roman" w:cs="Times New Roman"/>
          <w:sz w:val="28"/>
          <w:szCs w:val="28"/>
          <w:lang w:val="uk-UA"/>
        </w:rPr>
        <w:t xml:space="preserve">. </w:t>
      </w:r>
    </w:p>
    <w:p w14:paraId="294C676F" w14:textId="77777777" w:rsidR="00C85C99" w:rsidRDefault="00C85C99" w:rsidP="00C85C9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книзі про майбутнє сектору здоров’я та фітнесу від </w:t>
      </w:r>
      <w:r>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EuropeActive</w:t>
      </w:r>
      <w:proofErr w:type="spellEnd"/>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зазначається, що головним рушієм розширення фітнес-клубів в цьому десятилітті будуть групові заняття </w:t>
      </w:r>
      <w:r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9</w:t>
      </w:r>
      <w:r w:rsidRPr="00EB5232">
        <w:rPr>
          <w:rFonts w:ascii="Times New Roman" w:hAnsi="Times New Roman" w:cs="Times New Roman"/>
          <w:sz w:val="28"/>
          <w:szCs w:val="28"/>
          <w:lang w:val="en-US"/>
        </w:rPr>
        <w:t>]</w:t>
      </w:r>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Наразі сфера групових тренувань відновлює свою популярність, тому послуги </w:t>
      </w:r>
      <w:r>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з групових занять знаходяться на етапі «зростання»</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рис 1.1</w:t>
      </w:r>
      <w:r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w:t>
      </w:r>
    </w:p>
    <w:p w14:paraId="01789C1C" w14:textId="77777777" w:rsidR="00C85C99" w:rsidRPr="00EB5232" w:rsidRDefault="00C85C99" w:rsidP="00C85C99">
      <w:pPr>
        <w:spacing w:after="0" w:line="360" w:lineRule="auto"/>
        <w:ind w:firstLine="709"/>
        <w:jc w:val="both"/>
        <w:rPr>
          <w:rFonts w:ascii="Times New Roman" w:hAnsi="Times New Roman" w:cs="Times New Roman"/>
          <w:sz w:val="28"/>
          <w:szCs w:val="28"/>
          <w:lang w:val="uk-UA"/>
        </w:rPr>
      </w:pPr>
    </w:p>
    <w:p w14:paraId="2CEA55FD" w14:textId="77777777" w:rsidR="00DB2E66" w:rsidRPr="00EB5232" w:rsidRDefault="00DB2E66" w:rsidP="0048549D">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mc:AlternateContent>
          <mc:Choice Requires="wpc">
            <w:drawing>
              <wp:inline distT="0" distB="0" distL="0" distR="0" wp14:anchorId="0E2BB522" wp14:editId="2DB18611">
                <wp:extent cx="6092535" cy="3331210"/>
                <wp:effectExtent l="0" t="0" r="3810" b="2540"/>
                <wp:docPr id="17" name="Полотно 1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8" name="Прямая соединительная линия 18"/>
                        <wps:cNvCnPr/>
                        <wps:spPr>
                          <a:xfrm flipV="1">
                            <a:off x="615692" y="152971"/>
                            <a:ext cx="7199" cy="2667965"/>
                          </a:xfrm>
                          <a:prstGeom prst="line">
                            <a:avLst/>
                          </a:prstGeom>
                          <a:ln w="9525" cap="flat" cmpd="sng" algn="ctr">
                            <a:solidFill>
                              <a:schemeClr val="dk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wps:wsp>
                        <wps:cNvPr id="19" name="Прямая соединительная линия 19"/>
                        <wps:cNvCnPr/>
                        <wps:spPr>
                          <a:xfrm flipV="1">
                            <a:off x="125232" y="2346374"/>
                            <a:ext cx="4830966" cy="21142"/>
                          </a:xfrm>
                          <a:prstGeom prst="line">
                            <a:avLst/>
                          </a:prstGeom>
                          <a:ln w="9525" cap="flat" cmpd="sng" algn="ctr">
                            <a:solidFill>
                              <a:schemeClr val="dk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wps:wsp>
                        <wps:cNvPr id="22" name="Полилиния: фигура 22"/>
                        <wps:cNvSpPr/>
                        <wps:spPr>
                          <a:xfrm>
                            <a:off x="460668" y="819521"/>
                            <a:ext cx="4606704" cy="1676951"/>
                          </a:xfrm>
                          <a:custGeom>
                            <a:avLst/>
                            <a:gdLst>
                              <a:gd name="connsiteX0" fmla="*/ 0 w 4724400"/>
                              <a:gd name="connsiteY0" fmla="*/ 1733080 h 1782011"/>
                              <a:gd name="connsiteX1" fmla="*/ 266700 w 4724400"/>
                              <a:gd name="connsiteY1" fmla="*/ 1739430 h 1782011"/>
                              <a:gd name="connsiteX2" fmla="*/ 742950 w 4724400"/>
                              <a:gd name="connsiteY2" fmla="*/ 1275880 h 1782011"/>
                              <a:gd name="connsiteX3" fmla="*/ 1466850 w 4724400"/>
                              <a:gd name="connsiteY3" fmla="*/ 386880 h 1782011"/>
                              <a:gd name="connsiteX4" fmla="*/ 1822450 w 4724400"/>
                              <a:gd name="connsiteY4" fmla="*/ 132880 h 1782011"/>
                              <a:gd name="connsiteX5" fmla="*/ 2362200 w 4724400"/>
                              <a:gd name="connsiteY5" fmla="*/ 88430 h 1782011"/>
                              <a:gd name="connsiteX6" fmla="*/ 2819400 w 4724400"/>
                              <a:gd name="connsiteY6" fmla="*/ 437680 h 1782011"/>
                              <a:gd name="connsiteX7" fmla="*/ 3105150 w 4724400"/>
                              <a:gd name="connsiteY7" fmla="*/ 488480 h 1782011"/>
                              <a:gd name="connsiteX8" fmla="*/ 3105150 w 4724400"/>
                              <a:gd name="connsiteY8" fmla="*/ 488480 h 1782011"/>
                              <a:gd name="connsiteX9" fmla="*/ 3568700 w 4724400"/>
                              <a:gd name="connsiteY9" fmla="*/ 82080 h 1782011"/>
                              <a:gd name="connsiteX10" fmla="*/ 4127500 w 4724400"/>
                              <a:gd name="connsiteY10" fmla="*/ 24930 h 1782011"/>
                              <a:gd name="connsiteX11" fmla="*/ 4616450 w 4724400"/>
                              <a:gd name="connsiteY11" fmla="*/ 386880 h 1782011"/>
                              <a:gd name="connsiteX12" fmla="*/ 4724400 w 4724400"/>
                              <a:gd name="connsiteY12" fmla="*/ 469430 h 1782011"/>
                              <a:gd name="connsiteX0" fmla="*/ 0 w 4724400"/>
                              <a:gd name="connsiteY0" fmla="*/ 1733806 h 1782737"/>
                              <a:gd name="connsiteX1" fmla="*/ 266700 w 4724400"/>
                              <a:gd name="connsiteY1" fmla="*/ 1740156 h 1782737"/>
                              <a:gd name="connsiteX2" fmla="*/ 742950 w 4724400"/>
                              <a:gd name="connsiteY2" fmla="*/ 1276606 h 1782737"/>
                              <a:gd name="connsiteX3" fmla="*/ 1466850 w 4724400"/>
                              <a:gd name="connsiteY3" fmla="*/ 387606 h 1782737"/>
                              <a:gd name="connsiteX4" fmla="*/ 1822450 w 4724400"/>
                              <a:gd name="connsiteY4" fmla="*/ 133606 h 1782737"/>
                              <a:gd name="connsiteX5" fmla="*/ 2362200 w 4724400"/>
                              <a:gd name="connsiteY5" fmla="*/ 89156 h 1782737"/>
                              <a:gd name="connsiteX6" fmla="*/ 2819400 w 4724400"/>
                              <a:gd name="connsiteY6" fmla="*/ 438406 h 1782737"/>
                              <a:gd name="connsiteX7" fmla="*/ 3105150 w 4724400"/>
                              <a:gd name="connsiteY7" fmla="*/ 489206 h 1782737"/>
                              <a:gd name="connsiteX8" fmla="*/ 3187700 w 4724400"/>
                              <a:gd name="connsiteY8" fmla="*/ 508256 h 1782737"/>
                              <a:gd name="connsiteX9" fmla="*/ 3568700 w 4724400"/>
                              <a:gd name="connsiteY9" fmla="*/ 82806 h 1782737"/>
                              <a:gd name="connsiteX10" fmla="*/ 4127500 w 4724400"/>
                              <a:gd name="connsiteY10" fmla="*/ 25656 h 1782737"/>
                              <a:gd name="connsiteX11" fmla="*/ 4616450 w 4724400"/>
                              <a:gd name="connsiteY11" fmla="*/ 387606 h 1782737"/>
                              <a:gd name="connsiteX12" fmla="*/ 4724400 w 4724400"/>
                              <a:gd name="connsiteY12" fmla="*/ 470156 h 1782737"/>
                              <a:gd name="connsiteX0" fmla="*/ 0 w 4724400"/>
                              <a:gd name="connsiteY0" fmla="*/ 1733806 h 1760188"/>
                              <a:gd name="connsiteX1" fmla="*/ 469900 w 4724400"/>
                              <a:gd name="connsiteY1" fmla="*/ 1695706 h 1760188"/>
                              <a:gd name="connsiteX2" fmla="*/ 742950 w 4724400"/>
                              <a:gd name="connsiteY2" fmla="*/ 1276606 h 1760188"/>
                              <a:gd name="connsiteX3" fmla="*/ 1466850 w 4724400"/>
                              <a:gd name="connsiteY3" fmla="*/ 387606 h 1760188"/>
                              <a:gd name="connsiteX4" fmla="*/ 1822450 w 4724400"/>
                              <a:gd name="connsiteY4" fmla="*/ 133606 h 1760188"/>
                              <a:gd name="connsiteX5" fmla="*/ 2362200 w 4724400"/>
                              <a:gd name="connsiteY5" fmla="*/ 89156 h 1760188"/>
                              <a:gd name="connsiteX6" fmla="*/ 2819400 w 4724400"/>
                              <a:gd name="connsiteY6" fmla="*/ 438406 h 1760188"/>
                              <a:gd name="connsiteX7" fmla="*/ 3105150 w 4724400"/>
                              <a:gd name="connsiteY7" fmla="*/ 489206 h 1760188"/>
                              <a:gd name="connsiteX8" fmla="*/ 3187700 w 4724400"/>
                              <a:gd name="connsiteY8" fmla="*/ 508256 h 1760188"/>
                              <a:gd name="connsiteX9" fmla="*/ 3568700 w 4724400"/>
                              <a:gd name="connsiteY9" fmla="*/ 82806 h 1760188"/>
                              <a:gd name="connsiteX10" fmla="*/ 4127500 w 4724400"/>
                              <a:gd name="connsiteY10" fmla="*/ 25656 h 1760188"/>
                              <a:gd name="connsiteX11" fmla="*/ 4616450 w 4724400"/>
                              <a:gd name="connsiteY11" fmla="*/ 387606 h 1760188"/>
                              <a:gd name="connsiteX12" fmla="*/ 4724400 w 4724400"/>
                              <a:gd name="connsiteY12" fmla="*/ 470156 h 1760188"/>
                              <a:gd name="connsiteX0" fmla="*/ 0 w 4724400"/>
                              <a:gd name="connsiteY0" fmla="*/ 1733806 h 1768501"/>
                              <a:gd name="connsiteX1" fmla="*/ 469900 w 4724400"/>
                              <a:gd name="connsiteY1" fmla="*/ 1695706 h 1768501"/>
                              <a:gd name="connsiteX2" fmla="*/ 927100 w 4724400"/>
                              <a:gd name="connsiteY2" fmla="*/ 1124206 h 1768501"/>
                              <a:gd name="connsiteX3" fmla="*/ 1466850 w 4724400"/>
                              <a:gd name="connsiteY3" fmla="*/ 387606 h 1768501"/>
                              <a:gd name="connsiteX4" fmla="*/ 1822450 w 4724400"/>
                              <a:gd name="connsiteY4" fmla="*/ 133606 h 1768501"/>
                              <a:gd name="connsiteX5" fmla="*/ 2362200 w 4724400"/>
                              <a:gd name="connsiteY5" fmla="*/ 89156 h 1768501"/>
                              <a:gd name="connsiteX6" fmla="*/ 2819400 w 4724400"/>
                              <a:gd name="connsiteY6" fmla="*/ 438406 h 1768501"/>
                              <a:gd name="connsiteX7" fmla="*/ 3105150 w 4724400"/>
                              <a:gd name="connsiteY7" fmla="*/ 489206 h 1768501"/>
                              <a:gd name="connsiteX8" fmla="*/ 3187700 w 4724400"/>
                              <a:gd name="connsiteY8" fmla="*/ 508256 h 1768501"/>
                              <a:gd name="connsiteX9" fmla="*/ 3568700 w 4724400"/>
                              <a:gd name="connsiteY9" fmla="*/ 82806 h 1768501"/>
                              <a:gd name="connsiteX10" fmla="*/ 4127500 w 4724400"/>
                              <a:gd name="connsiteY10" fmla="*/ 25656 h 1768501"/>
                              <a:gd name="connsiteX11" fmla="*/ 4616450 w 4724400"/>
                              <a:gd name="connsiteY11" fmla="*/ 387606 h 1768501"/>
                              <a:gd name="connsiteX12" fmla="*/ 4724400 w 4724400"/>
                              <a:gd name="connsiteY12" fmla="*/ 470156 h 1768501"/>
                              <a:gd name="connsiteX0" fmla="*/ 0 w 4724400"/>
                              <a:gd name="connsiteY0" fmla="*/ 1733806 h 1768501"/>
                              <a:gd name="connsiteX1" fmla="*/ 469900 w 4724400"/>
                              <a:gd name="connsiteY1" fmla="*/ 1695706 h 1768501"/>
                              <a:gd name="connsiteX2" fmla="*/ 927100 w 4724400"/>
                              <a:gd name="connsiteY2" fmla="*/ 1124206 h 1768501"/>
                              <a:gd name="connsiteX3" fmla="*/ 1466850 w 4724400"/>
                              <a:gd name="connsiteY3" fmla="*/ 387606 h 1768501"/>
                              <a:gd name="connsiteX4" fmla="*/ 1822450 w 4724400"/>
                              <a:gd name="connsiteY4" fmla="*/ 133606 h 1768501"/>
                              <a:gd name="connsiteX5" fmla="*/ 2362200 w 4724400"/>
                              <a:gd name="connsiteY5" fmla="*/ 89156 h 1768501"/>
                              <a:gd name="connsiteX6" fmla="*/ 2819400 w 4724400"/>
                              <a:gd name="connsiteY6" fmla="*/ 438406 h 1768501"/>
                              <a:gd name="connsiteX7" fmla="*/ 3035300 w 4724400"/>
                              <a:gd name="connsiteY7" fmla="*/ 540006 h 1768501"/>
                              <a:gd name="connsiteX8" fmla="*/ 3187700 w 4724400"/>
                              <a:gd name="connsiteY8" fmla="*/ 508256 h 1768501"/>
                              <a:gd name="connsiteX9" fmla="*/ 3568700 w 4724400"/>
                              <a:gd name="connsiteY9" fmla="*/ 82806 h 1768501"/>
                              <a:gd name="connsiteX10" fmla="*/ 4127500 w 4724400"/>
                              <a:gd name="connsiteY10" fmla="*/ 25656 h 1768501"/>
                              <a:gd name="connsiteX11" fmla="*/ 4616450 w 4724400"/>
                              <a:gd name="connsiteY11" fmla="*/ 387606 h 1768501"/>
                              <a:gd name="connsiteX12" fmla="*/ 4724400 w 4724400"/>
                              <a:gd name="connsiteY12" fmla="*/ 470156 h 1768501"/>
                              <a:gd name="connsiteX0" fmla="*/ 0 w 4724400"/>
                              <a:gd name="connsiteY0" fmla="*/ 1733806 h 1768501"/>
                              <a:gd name="connsiteX1" fmla="*/ 469900 w 4724400"/>
                              <a:gd name="connsiteY1" fmla="*/ 1695706 h 1768501"/>
                              <a:gd name="connsiteX2" fmla="*/ 927100 w 4724400"/>
                              <a:gd name="connsiteY2" fmla="*/ 1124206 h 1768501"/>
                              <a:gd name="connsiteX3" fmla="*/ 1466850 w 4724400"/>
                              <a:gd name="connsiteY3" fmla="*/ 387606 h 1768501"/>
                              <a:gd name="connsiteX4" fmla="*/ 1822450 w 4724400"/>
                              <a:gd name="connsiteY4" fmla="*/ 133606 h 1768501"/>
                              <a:gd name="connsiteX5" fmla="*/ 2362200 w 4724400"/>
                              <a:gd name="connsiteY5" fmla="*/ 89156 h 1768501"/>
                              <a:gd name="connsiteX6" fmla="*/ 2819400 w 4724400"/>
                              <a:gd name="connsiteY6" fmla="*/ 438406 h 1768501"/>
                              <a:gd name="connsiteX7" fmla="*/ 3028950 w 4724400"/>
                              <a:gd name="connsiteY7" fmla="*/ 578106 h 1768501"/>
                              <a:gd name="connsiteX8" fmla="*/ 3187700 w 4724400"/>
                              <a:gd name="connsiteY8" fmla="*/ 508256 h 1768501"/>
                              <a:gd name="connsiteX9" fmla="*/ 3568700 w 4724400"/>
                              <a:gd name="connsiteY9" fmla="*/ 82806 h 1768501"/>
                              <a:gd name="connsiteX10" fmla="*/ 4127500 w 4724400"/>
                              <a:gd name="connsiteY10" fmla="*/ 25656 h 1768501"/>
                              <a:gd name="connsiteX11" fmla="*/ 4616450 w 4724400"/>
                              <a:gd name="connsiteY11" fmla="*/ 387606 h 1768501"/>
                              <a:gd name="connsiteX12" fmla="*/ 4724400 w 4724400"/>
                              <a:gd name="connsiteY12" fmla="*/ 470156 h 1768501"/>
                              <a:gd name="connsiteX0" fmla="*/ 0 w 4724400"/>
                              <a:gd name="connsiteY0" fmla="*/ 1733081 h 1767776"/>
                              <a:gd name="connsiteX1" fmla="*/ 469900 w 4724400"/>
                              <a:gd name="connsiteY1" fmla="*/ 1694981 h 1767776"/>
                              <a:gd name="connsiteX2" fmla="*/ 927100 w 4724400"/>
                              <a:gd name="connsiteY2" fmla="*/ 1123481 h 1767776"/>
                              <a:gd name="connsiteX3" fmla="*/ 1466850 w 4724400"/>
                              <a:gd name="connsiteY3" fmla="*/ 386881 h 1767776"/>
                              <a:gd name="connsiteX4" fmla="*/ 1822450 w 4724400"/>
                              <a:gd name="connsiteY4" fmla="*/ 132881 h 1767776"/>
                              <a:gd name="connsiteX5" fmla="*/ 2362200 w 4724400"/>
                              <a:gd name="connsiteY5" fmla="*/ 88431 h 1767776"/>
                              <a:gd name="connsiteX6" fmla="*/ 2819400 w 4724400"/>
                              <a:gd name="connsiteY6" fmla="*/ 437681 h 1767776"/>
                              <a:gd name="connsiteX7" fmla="*/ 3028950 w 4724400"/>
                              <a:gd name="connsiteY7" fmla="*/ 577381 h 1767776"/>
                              <a:gd name="connsiteX8" fmla="*/ 3238500 w 4724400"/>
                              <a:gd name="connsiteY8" fmla="*/ 488481 h 1767776"/>
                              <a:gd name="connsiteX9" fmla="*/ 3568700 w 4724400"/>
                              <a:gd name="connsiteY9" fmla="*/ 82081 h 1767776"/>
                              <a:gd name="connsiteX10" fmla="*/ 4127500 w 4724400"/>
                              <a:gd name="connsiteY10" fmla="*/ 24931 h 1767776"/>
                              <a:gd name="connsiteX11" fmla="*/ 4616450 w 4724400"/>
                              <a:gd name="connsiteY11" fmla="*/ 386881 h 1767776"/>
                              <a:gd name="connsiteX12" fmla="*/ 4724400 w 4724400"/>
                              <a:gd name="connsiteY12" fmla="*/ 469431 h 1767776"/>
                              <a:gd name="connsiteX0" fmla="*/ 0 w 4724400"/>
                              <a:gd name="connsiteY0" fmla="*/ 1733081 h 1767776"/>
                              <a:gd name="connsiteX1" fmla="*/ 469900 w 4724400"/>
                              <a:gd name="connsiteY1" fmla="*/ 1694981 h 1767776"/>
                              <a:gd name="connsiteX2" fmla="*/ 927100 w 4724400"/>
                              <a:gd name="connsiteY2" fmla="*/ 1123481 h 1767776"/>
                              <a:gd name="connsiteX3" fmla="*/ 1466850 w 4724400"/>
                              <a:gd name="connsiteY3" fmla="*/ 386881 h 1767776"/>
                              <a:gd name="connsiteX4" fmla="*/ 1822450 w 4724400"/>
                              <a:gd name="connsiteY4" fmla="*/ 132881 h 1767776"/>
                              <a:gd name="connsiteX5" fmla="*/ 2362200 w 4724400"/>
                              <a:gd name="connsiteY5" fmla="*/ 88431 h 1767776"/>
                              <a:gd name="connsiteX6" fmla="*/ 2730500 w 4724400"/>
                              <a:gd name="connsiteY6" fmla="*/ 424981 h 1767776"/>
                              <a:gd name="connsiteX7" fmla="*/ 3028950 w 4724400"/>
                              <a:gd name="connsiteY7" fmla="*/ 577381 h 1767776"/>
                              <a:gd name="connsiteX8" fmla="*/ 3238500 w 4724400"/>
                              <a:gd name="connsiteY8" fmla="*/ 488481 h 1767776"/>
                              <a:gd name="connsiteX9" fmla="*/ 3568700 w 4724400"/>
                              <a:gd name="connsiteY9" fmla="*/ 82081 h 1767776"/>
                              <a:gd name="connsiteX10" fmla="*/ 4127500 w 4724400"/>
                              <a:gd name="connsiteY10" fmla="*/ 24931 h 1767776"/>
                              <a:gd name="connsiteX11" fmla="*/ 4616450 w 4724400"/>
                              <a:gd name="connsiteY11" fmla="*/ 386881 h 1767776"/>
                              <a:gd name="connsiteX12" fmla="*/ 4724400 w 4724400"/>
                              <a:gd name="connsiteY12" fmla="*/ 469431 h 1767776"/>
                              <a:gd name="connsiteX0" fmla="*/ 0 w 4724400"/>
                              <a:gd name="connsiteY0" fmla="*/ 1733081 h 1767776"/>
                              <a:gd name="connsiteX1" fmla="*/ 469900 w 4724400"/>
                              <a:gd name="connsiteY1" fmla="*/ 1694981 h 1767776"/>
                              <a:gd name="connsiteX2" fmla="*/ 927100 w 4724400"/>
                              <a:gd name="connsiteY2" fmla="*/ 1123481 h 1767776"/>
                              <a:gd name="connsiteX3" fmla="*/ 1466850 w 4724400"/>
                              <a:gd name="connsiteY3" fmla="*/ 386881 h 1767776"/>
                              <a:gd name="connsiteX4" fmla="*/ 1822450 w 4724400"/>
                              <a:gd name="connsiteY4" fmla="*/ 132881 h 1767776"/>
                              <a:gd name="connsiteX5" fmla="*/ 2368550 w 4724400"/>
                              <a:gd name="connsiteY5" fmla="*/ 126531 h 1767776"/>
                              <a:gd name="connsiteX6" fmla="*/ 2730500 w 4724400"/>
                              <a:gd name="connsiteY6" fmla="*/ 424981 h 1767776"/>
                              <a:gd name="connsiteX7" fmla="*/ 3028950 w 4724400"/>
                              <a:gd name="connsiteY7" fmla="*/ 577381 h 1767776"/>
                              <a:gd name="connsiteX8" fmla="*/ 3238500 w 4724400"/>
                              <a:gd name="connsiteY8" fmla="*/ 488481 h 1767776"/>
                              <a:gd name="connsiteX9" fmla="*/ 3568700 w 4724400"/>
                              <a:gd name="connsiteY9" fmla="*/ 82081 h 1767776"/>
                              <a:gd name="connsiteX10" fmla="*/ 4127500 w 4724400"/>
                              <a:gd name="connsiteY10" fmla="*/ 24931 h 1767776"/>
                              <a:gd name="connsiteX11" fmla="*/ 4616450 w 4724400"/>
                              <a:gd name="connsiteY11" fmla="*/ 386881 h 1767776"/>
                              <a:gd name="connsiteX12" fmla="*/ 4724400 w 4724400"/>
                              <a:gd name="connsiteY12" fmla="*/ 469431 h 1767776"/>
                              <a:gd name="connsiteX0" fmla="*/ 0 w 4724400"/>
                              <a:gd name="connsiteY0" fmla="*/ 1725796 h 1760491"/>
                              <a:gd name="connsiteX1" fmla="*/ 469900 w 4724400"/>
                              <a:gd name="connsiteY1" fmla="*/ 1687696 h 1760491"/>
                              <a:gd name="connsiteX2" fmla="*/ 927100 w 4724400"/>
                              <a:gd name="connsiteY2" fmla="*/ 1116196 h 1760491"/>
                              <a:gd name="connsiteX3" fmla="*/ 1466850 w 4724400"/>
                              <a:gd name="connsiteY3" fmla="*/ 379596 h 1760491"/>
                              <a:gd name="connsiteX4" fmla="*/ 1822450 w 4724400"/>
                              <a:gd name="connsiteY4" fmla="*/ 125596 h 1760491"/>
                              <a:gd name="connsiteX5" fmla="*/ 2368550 w 4724400"/>
                              <a:gd name="connsiteY5" fmla="*/ 119246 h 1760491"/>
                              <a:gd name="connsiteX6" fmla="*/ 2730500 w 4724400"/>
                              <a:gd name="connsiteY6" fmla="*/ 417696 h 1760491"/>
                              <a:gd name="connsiteX7" fmla="*/ 3028950 w 4724400"/>
                              <a:gd name="connsiteY7" fmla="*/ 570096 h 1760491"/>
                              <a:gd name="connsiteX8" fmla="*/ 3238500 w 4724400"/>
                              <a:gd name="connsiteY8" fmla="*/ 481196 h 1760491"/>
                              <a:gd name="connsiteX9" fmla="*/ 3606800 w 4724400"/>
                              <a:gd name="connsiteY9" fmla="*/ 100196 h 1760491"/>
                              <a:gd name="connsiteX10" fmla="*/ 4127500 w 4724400"/>
                              <a:gd name="connsiteY10" fmla="*/ 17646 h 1760491"/>
                              <a:gd name="connsiteX11" fmla="*/ 4616450 w 4724400"/>
                              <a:gd name="connsiteY11" fmla="*/ 379596 h 1760491"/>
                              <a:gd name="connsiteX12" fmla="*/ 4724400 w 4724400"/>
                              <a:gd name="connsiteY12" fmla="*/ 462146 h 1760491"/>
                              <a:gd name="connsiteX0" fmla="*/ 0 w 4724400"/>
                              <a:gd name="connsiteY0" fmla="*/ 1677861 h 1712556"/>
                              <a:gd name="connsiteX1" fmla="*/ 469900 w 4724400"/>
                              <a:gd name="connsiteY1" fmla="*/ 1639761 h 1712556"/>
                              <a:gd name="connsiteX2" fmla="*/ 927100 w 4724400"/>
                              <a:gd name="connsiteY2" fmla="*/ 1068261 h 1712556"/>
                              <a:gd name="connsiteX3" fmla="*/ 1466850 w 4724400"/>
                              <a:gd name="connsiteY3" fmla="*/ 331661 h 1712556"/>
                              <a:gd name="connsiteX4" fmla="*/ 1822450 w 4724400"/>
                              <a:gd name="connsiteY4" fmla="*/ 77661 h 1712556"/>
                              <a:gd name="connsiteX5" fmla="*/ 2368550 w 4724400"/>
                              <a:gd name="connsiteY5" fmla="*/ 71311 h 1712556"/>
                              <a:gd name="connsiteX6" fmla="*/ 2730500 w 4724400"/>
                              <a:gd name="connsiteY6" fmla="*/ 369761 h 1712556"/>
                              <a:gd name="connsiteX7" fmla="*/ 3028950 w 4724400"/>
                              <a:gd name="connsiteY7" fmla="*/ 522161 h 1712556"/>
                              <a:gd name="connsiteX8" fmla="*/ 3238500 w 4724400"/>
                              <a:gd name="connsiteY8" fmla="*/ 433261 h 1712556"/>
                              <a:gd name="connsiteX9" fmla="*/ 3606800 w 4724400"/>
                              <a:gd name="connsiteY9" fmla="*/ 52261 h 1712556"/>
                              <a:gd name="connsiteX10" fmla="*/ 4178300 w 4724400"/>
                              <a:gd name="connsiteY10" fmla="*/ 33211 h 1712556"/>
                              <a:gd name="connsiteX11" fmla="*/ 4616450 w 4724400"/>
                              <a:gd name="connsiteY11" fmla="*/ 331661 h 1712556"/>
                              <a:gd name="connsiteX12" fmla="*/ 4724400 w 4724400"/>
                              <a:gd name="connsiteY12" fmla="*/ 414211 h 1712556"/>
                              <a:gd name="connsiteX0" fmla="*/ 0 w 4724400"/>
                              <a:gd name="connsiteY0" fmla="*/ 1660850 h 1695545"/>
                              <a:gd name="connsiteX1" fmla="*/ 469900 w 4724400"/>
                              <a:gd name="connsiteY1" fmla="*/ 1622750 h 1695545"/>
                              <a:gd name="connsiteX2" fmla="*/ 927100 w 4724400"/>
                              <a:gd name="connsiteY2" fmla="*/ 1051250 h 1695545"/>
                              <a:gd name="connsiteX3" fmla="*/ 1466850 w 4724400"/>
                              <a:gd name="connsiteY3" fmla="*/ 314650 h 1695545"/>
                              <a:gd name="connsiteX4" fmla="*/ 1822450 w 4724400"/>
                              <a:gd name="connsiteY4" fmla="*/ 60650 h 1695545"/>
                              <a:gd name="connsiteX5" fmla="*/ 2368550 w 4724400"/>
                              <a:gd name="connsiteY5" fmla="*/ 54300 h 1695545"/>
                              <a:gd name="connsiteX6" fmla="*/ 2730500 w 4724400"/>
                              <a:gd name="connsiteY6" fmla="*/ 352750 h 1695545"/>
                              <a:gd name="connsiteX7" fmla="*/ 3028950 w 4724400"/>
                              <a:gd name="connsiteY7" fmla="*/ 505150 h 1695545"/>
                              <a:gd name="connsiteX8" fmla="*/ 3238500 w 4724400"/>
                              <a:gd name="connsiteY8" fmla="*/ 416250 h 1695545"/>
                              <a:gd name="connsiteX9" fmla="*/ 3657600 w 4724400"/>
                              <a:gd name="connsiteY9" fmla="*/ 79700 h 1695545"/>
                              <a:gd name="connsiteX10" fmla="*/ 4178300 w 4724400"/>
                              <a:gd name="connsiteY10" fmla="*/ 16200 h 1695545"/>
                              <a:gd name="connsiteX11" fmla="*/ 4616450 w 4724400"/>
                              <a:gd name="connsiteY11" fmla="*/ 314650 h 1695545"/>
                              <a:gd name="connsiteX12" fmla="*/ 4724400 w 4724400"/>
                              <a:gd name="connsiteY12" fmla="*/ 397200 h 1695545"/>
                              <a:gd name="connsiteX0" fmla="*/ 0 w 4724400"/>
                              <a:gd name="connsiteY0" fmla="*/ 1638230 h 1672925"/>
                              <a:gd name="connsiteX1" fmla="*/ 469900 w 4724400"/>
                              <a:gd name="connsiteY1" fmla="*/ 1600130 h 1672925"/>
                              <a:gd name="connsiteX2" fmla="*/ 927100 w 4724400"/>
                              <a:gd name="connsiteY2" fmla="*/ 1028630 h 1672925"/>
                              <a:gd name="connsiteX3" fmla="*/ 1466850 w 4724400"/>
                              <a:gd name="connsiteY3" fmla="*/ 292030 h 1672925"/>
                              <a:gd name="connsiteX4" fmla="*/ 1822450 w 4724400"/>
                              <a:gd name="connsiteY4" fmla="*/ 38030 h 1672925"/>
                              <a:gd name="connsiteX5" fmla="*/ 2368550 w 4724400"/>
                              <a:gd name="connsiteY5" fmla="*/ 31680 h 1672925"/>
                              <a:gd name="connsiteX6" fmla="*/ 2730500 w 4724400"/>
                              <a:gd name="connsiteY6" fmla="*/ 330130 h 1672925"/>
                              <a:gd name="connsiteX7" fmla="*/ 3028950 w 4724400"/>
                              <a:gd name="connsiteY7" fmla="*/ 482530 h 1672925"/>
                              <a:gd name="connsiteX8" fmla="*/ 3238500 w 4724400"/>
                              <a:gd name="connsiteY8" fmla="*/ 393630 h 1672925"/>
                              <a:gd name="connsiteX9" fmla="*/ 3657600 w 4724400"/>
                              <a:gd name="connsiteY9" fmla="*/ 57080 h 1672925"/>
                              <a:gd name="connsiteX10" fmla="*/ 4203700 w 4724400"/>
                              <a:gd name="connsiteY10" fmla="*/ 25330 h 1672925"/>
                              <a:gd name="connsiteX11" fmla="*/ 4616450 w 4724400"/>
                              <a:gd name="connsiteY11" fmla="*/ 292030 h 1672925"/>
                              <a:gd name="connsiteX12" fmla="*/ 4724400 w 4724400"/>
                              <a:gd name="connsiteY12" fmla="*/ 374580 h 1672925"/>
                              <a:gd name="connsiteX0" fmla="*/ 0 w 4724400"/>
                              <a:gd name="connsiteY0" fmla="*/ 1639077 h 1673772"/>
                              <a:gd name="connsiteX1" fmla="*/ 469900 w 4724400"/>
                              <a:gd name="connsiteY1" fmla="*/ 1600977 h 1673772"/>
                              <a:gd name="connsiteX2" fmla="*/ 927100 w 4724400"/>
                              <a:gd name="connsiteY2" fmla="*/ 1029477 h 1673772"/>
                              <a:gd name="connsiteX3" fmla="*/ 1466850 w 4724400"/>
                              <a:gd name="connsiteY3" fmla="*/ 292877 h 1673772"/>
                              <a:gd name="connsiteX4" fmla="*/ 1822450 w 4724400"/>
                              <a:gd name="connsiteY4" fmla="*/ 38877 h 1673772"/>
                              <a:gd name="connsiteX5" fmla="*/ 2368550 w 4724400"/>
                              <a:gd name="connsiteY5" fmla="*/ 32527 h 1673772"/>
                              <a:gd name="connsiteX6" fmla="*/ 2730500 w 4724400"/>
                              <a:gd name="connsiteY6" fmla="*/ 330977 h 1673772"/>
                              <a:gd name="connsiteX7" fmla="*/ 3028950 w 4724400"/>
                              <a:gd name="connsiteY7" fmla="*/ 483377 h 1673772"/>
                              <a:gd name="connsiteX8" fmla="*/ 3238500 w 4724400"/>
                              <a:gd name="connsiteY8" fmla="*/ 394477 h 1673772"/>
                              <a:gd name="connsiteX9" fmla="*/ 3657600 w 4724400"/>
                              <a:gd name="connsiteY9" fmla="*/ 57927 h 1673772"/>
                              <a:gd name="connsiteX10" fmla="*/ 4203700 w 4724400"/>
                              <a:gd name="connsiteY10" fmla="*/ 26177 h 1673772"/>
                              <a:gd name="connsiteX11" fmla="*/ 4616450 w 4724400"/>
                              <a:gd name="connsiteY11" fmla="*/ 292877 h 1673772"/>
                              <a:gd name="connsiteX12" fmla="*/ 4724400 w 4724400"/>
                              <a:gd name="connsiteY12" fmla="*/ 375427 h 1673772"/>
                              <a:gd name="connsiteX0" fmla="*/ 0 w 4724400"/>
                              <a:gd name="connsiteY0" fmla="*/ 1652981 h 1687676"/>
                              <a:gd name="connsiteX1" fmla="*/ 469900 w 4724400"/>
                              <a:gd name="connsiteY1" fmla="*/ 1614881 h 1687676"/>
                              <a:gd name="connsiteX2" fmla="*/ 927100 w 4724400"/>
                              <a:gd name="connsiteY2" fmla="*/ 1043381 h 1687676"/>
                              <a:gd name="connsiteX3" fmla="*/ 1466850 w 4724400"/>
                              <a:gd name="connsiteY3" fmla="*/ 306781 h 1687676"/>
                              <a:gd name="connsiteX4" fmla="*/ 1790700 w 4724400"/>
                              <a:gd name="connsiteY4" fmla="*/ 27381 h 1687676"/>
                              <a:gd name="connsiteX5" fmla="*/ 2368550 w 4724400"/>
                              <a:gd name="connsiteY5" fmla="*/ 46431 h 1687676"/>
                              <a:gd name="connsiteX6" fmla="*/ 2730500 w 4724400"/>
                              <a:gd name="connsiteY6" fmla="*/ 344881 h 1687676"/>
                              <a:gd name="connsiteX7" fmla="*/ 3028950 w 4724400"/>
                              <a:gd name="connsiteY7" fmla="*/ 497281 h 1687676"/>
                              <a:gd name="connsiteX8" fmla="*/ 3238500 w 4724400"/>
                              <a:gd name="connsiteY8" fmla="*/ 408381 h 1687676"/>
                              <a:gd name="connsiteX9" fmla="*/ 3657600 w 4724400"/>
                              <a:gd name="connsiteY9" fmla="*/ 71831 h 1687676"/>
                              <a:gd name="connsiteX10" fmla="*/ 4203700 w 4724400"/>
                              <a:gd name="connsiteY10" fmla="*/ 40081 h 1687676"/>
                              <a:gd name="connsiteX11" fmla="*/ 4616450 w 4724400"/>
                              <a:gd name="connsiteY11" fmla="*/ 306781 h 1687676"/>
                              <a:gd name="connsiteX12" fmla="*/ 4724400 w 4724400"/>
                              <a:gd name="connsiteY12" fmla="*/ 389331 h 1687676"/>
                              <a:gd name="connsiteX0" fmla="*/ 0 w 4724400"/>
                              <a:gd name="connsiteY0" fmla="*/ 1652981 h 1687676"/>
                              <a:gd name="connsiteX1" fmla="*/ 469900 w 4724400"/>
                              <a:gd name="connsiteY1" fmla="*/ 1614881 h 1687676"/>
                              <a:gd name="connsiteX2" fmla="*/ 927100 w 4724400"/>
                              <a:gd name="connsiteY2" fmla="*/ 1043381 h 1687676"/>
                              <a:gd name="connsiteX3" fmla="*/ 1466850 w 4724400"/>
                              <a:gd name="connsiteY3" fmla="*/ 306781 h 1687676"/>
                              <a:gd name="connsiteX4" fmla="*/ 1790700 w 4724400"/>
                              <a:gd name="connsiteY4" fmla="*/ 27381 h 1687676"/>
                              <a:gd name="connsiteX5" fmla="*/ 2368550 w 4724400"/>
                              <a:gd name="connsiteY5" fmla="*/ 46431 h 1687676"/>
                              <a:gd name="connsiteX6" fmla="*/ 2730500 w 4724400"/>
                              <a:gd name="connsiteY6" fmla="*/ 344881 h 1687676"/>
                              <a:gd name="connsiteX7" fmla="*/ 3028950 w 4724400"/>
                              <a:gd name="connsiteY7" fmla="*/ 497281 h 1687676"/>
                              <a:gd name="connsiteX8" fmla="*/ 3238500 w 4724400"/>
                              <a:gd name="connsiteY8" fmla="*/ 408381 h 1687676"/>
                              <a:gd name="connsiteX9" fmla="*/ 3619500 w 4724400"/>
                              <a:gd name="connsiteY9" fmla="*/ 71831 h 1687676"/>
                              <a:gd name="connsiteX10" fmla="*/ 4203700 w 4724400"/>
                              <a:gd name="connsiteY10" fmla="*/ 40081 h 1687676"/>
                              <a:gd name="connsiteX11" fmla="*/ 4616450 w 4724400"/>
                              <a:gd name="connsiteY11" fmla="*/ 306781 h 1687676"/>
                              <a:gd name="connsiteX12" fmla="*/ 4724400 w 4724400"/>
                              <a:gd name="connsiteY12" fmla="*/ 389331 h 1687676"/>
                              <a:gd name="connsiteX0" fmla="*/ 0 w 4724400"/>
                              <a:gd name="connsiteY0" fmla="*/ 1652981 h 1687676"/>
                              <a:gd name="connsiteX1" fmla="*/ 469900 w 4724400"/>
                              <a:gd name="connsiteY1" fmla="*/ 1614881 h 1687676"/>
                              <a:gd name="connsiteX2" fmla="*/ 927100 w 4724400"/>
                              <a:gd name="connsiteY2" fmla="*/ 1043381 h 1687676"/>
                              <a:gd name="connsiteX3" fmla="*/ 1466850 w 4724400"/>
                              <a:gd name="connsiteY3" fmla="*/ 306781 h 1687676"/>
                              <a:gd name="connsiteX4" fmla="*/ 1790700 w 4724400"/>
                              <a:gd name="connsiteY4" fmla="*/ 27381 h 1687676"/>
                              <a:gd name="connsiteX5" fmla="*/ 2368550 w 4724400"/>
                              <a:gd name="connsiteY5" fmla="*/ 46431 h 1687676"/>
                              <a:gd name="connsiteX6" fmla="*/ 2730500 w 4724400"/>
                              <a:gd name="connsiteY6" fmla="*/ 344881 h 1687676"/>
                              <a:gd name="connsiteX7" fmla="*/ 3028950 w 4724400"/>
                              <a:gd name="connsiteY7" fmla="*/ 497281 h 1687676"/>
                              <a:gd name="connsiteX8" fmla="*/ 3238500 w 4724400"/>
                              <a:gd name="connsiteY8" fmla="*/ 408381 h 1687676"/>
                              <a:gd name="connsiteX9" fmla="*/ 3619500 w 4724400"/>
                              <a:gd name="connsiteY9" fmla="*/ 71831 h 1687676"/>
                              <a:gd name="connsiteX10" fmla="*/ 4203700 w 4724400"/>
                              <a:gd name="connsiteY10" fmla="*/ 40081 h 1687676"/>
                              <a:gd name="connsiteX11" fmla="*/ 4616450 w 4724400"/>
                              <a:gd name="connsiteY11" fmla="*/ 306781 h 1687676"/>
                              <a:gd name="connsiteX12" fmla="*/ 4724400 w 4724400"/>
                              <a:gd name="connsiteY12" fmla="*/ 389331 h 1687676"/>
                              <a:gd name="connsiteX0" fmla="*/ 0 w 4724400"/>
                              <a:gd name="connsiteY0" fmla="*/ 1652981 h 1687676"/>
                              <a:gd name="connsiteX1" fmla="*/ 469900 w 4724400"/>
                              <a:gd name="connsiteY1" fmla="*/ 1614881 h 1687676"/>
                              <a:gd name="connsiteX2" fmla="*/ 927100 w 4724400"/>
                              <a:gd name="connsiteY2" fmla="*/ 1043381 h 1687676"/>
                              <a:gd name="connsiteX3" fmla="*/ 1466850 w 4724400"/>
                              <a:gd name="connsiteY3" fmla="*/ 306781 h 1687676"/>
                              <a:gd name="connsiteX4" fmla="*/ 1790700 w 4724400"/>
                              <a:gd name="connsiteY4" fmla="*/ 27381 h 1687676"/>
                              <a:gd name="connsiteX5" fmla="*/ 2368550 w 4724400"/>
                              <a:gd name="connsiteY5" fmla="*/ 46431 h 1687676"/>
                              <a:gd name="connsiteX6" fmla="*/ 2730500 w 4724400"/>
                              <a:gd name="connsiteY6" fmla="*/ 344881 h 1687676"/>
                              <a:gd name="connsiteX7" fmla="*/ 3028950 w 4724400"/>
                              <a:gd name="connsiteY7" fmla="*/ 497281 h 1687676"/>
                              <a:gd name="connsiteX8" fmla="*/ 3238500 w 4724400"/>
                              <a:gd name="connsiteY8" fmla="*/ 408381 h 1687676"/>
                              <a:gd name="connsiteX9" fmla="*/ 3619500 w 4724400"/>
                              <a:gd name="connsiteY9" fmla="*/ 71831 h 1687676"/>
                              <a:gd name="connsiteX10" fmla="*/ 4279900 w 4724400"/>
                              <a:gd name="connsiteY10" fmla="*/ 33731 h 1687676"/>
                              <a:gd name="connsiteX11" fmla="*/ 4616450 w 4724400"/>
                              <a:gd name="connsiteY11" fmla="*/ 306781 h 1687676"/>
                              <a:gd name="connsiteX12" fmla="*/ 4724400 w 4724400"/>
                              <a:gd name="connsiteY12" fmla="*/ 389331 h 1687676"/>
                              <a:gd name="connsiteX0" fmla="*/ 0 w 4724400"/>
                              <a:gd name="connsiteY0" fmla="*/ 1652981 h 1687676"/>
                              <a:gd name="connsiteX1" fmla="*/ 469900 w 4724400"/>
                              <a:gd name="connsiteY1" fmla="*/ 1614881 h 1687676"/>
                              <a:gd name="connsiteX2" fmla="*/ 927100 w 4724400"/>
                              <a:gd name="connsiteY2" fmla="*/ 1043381 h 1687676"/>
                              <a:gd name="connsiteX3" fmla="*/ 1466850 w 4724400"/>
                              <a:gd name="connsiteY3" fmla="*/ 306781 h 1687676"/>
                              <a:gd name="connsiteX4" fmla="*/ 1790700 w 4724400"/>
                              <a:gd name="connsiteY4" fmla="*/ 27381 h 1687676"/>
                              <a:gd name="connsiteX5" fmla="*/ 2368550 w 4724400"/>
                              <a:gd name="connsiteY5" fmla="*/ 46431 h 1687676"/>
                              <a:gd name="connsiteX6" fmla="*/ 2730500 w 4724400"/>
                              <a:gd name="connsiteY6" fmla="*/ 344881 h 1687676"/>
                              <a:gd name="connsiteX7" fmla="*/ 3028950 w 4724400"/>
                              <a:gd name="connsiteY7" fmla="*/ 497281 h 1687676"/>
                              <a:gd name="connsiteX8" fmla="*/ 3238500 w 4724400"/>
                              <a:gd name="connsiteY8" fmla="*/ 408381 h 1687676"/>
                              <a:gd name="connsiteX9" fmla="*/ 3587750 w 4724400"/>
                              <a:gd name="connsiteY9" fmla="*/ 46431 h 1687676"/>
                              <a:gd name="connsiteX10" fmla="*/ 4279900 w 4724400"/>
                              <a:gd name="connsiteY10" fmla="*/ 33731 h 1687676"/>
                              <a:gd name="connsiteX11" fmla="*/ 4616450 w 4724400"/>
                              <a:gd name="connsiteY11" fmla="*/ 306781 h 1687676"/>
                              <a:gd name="connsiteX12" fmla="*/ 4724400 w 4724400"/>
                              <a:gd name="connsiteY12" fmla="*/ 389331 h 1687676"/>
                              <a:gd name="connsiteX0" fmla="*/ 0 w 4724400"/>
                              <a:gd name="connsiteY0" fmla="*/ 1652981 h 1687676"/>
                              <a:gd name="connsiteX1" fmla="*/ 469900 w 4724400"/>
                              <a:gd name="connsiteY1" fmla="*/ 1614881 h 1687676"/>
                              <a:gd name="connsiteX2" fmla="*/ 927100 w 4724400"/>
                              <a:gd name="connsiteY2" fmla="*/ 1043381 h 1687676"/>
                              <a:gd name="connsiteX3" fmla="*/ 1466850 w 4724400"/>
                              <a:gd name="connsiteY3" fmla="*/ 306781 h 1687676"/>
                              <a:gd name="connsiteX4" fmla="*/ 1790700 w 4724400"/>
                              <a:gd name="connsiteY4" fmla="*/ 27381 h 1687676"/>
                              <a:gd name="connsiteX5" fmla="*/ 2368550 w 4724400"/>
                              <a:gd name="connsiteY5" fmla="*/ 46431 h 1687676"/>
                              <a:gd name="connsiteX6" fmla="*/ 2730500 w 4724400"/>
                              <a:gd name="connsiteY6" fmla="*/ 344881 h 1687676"/>
                              <a:gd name="connsiteX7" fmla="*/ 3028950 w 4724400"/>
                              <a:gd name="connsiteY7" fmla="*/ 497281 h 1687676"/>
                              <a:gd name="connsiteX8" fmla="*/ 3238500 w 4724400"/>
                              <a:gd name="connsiteY8" fmla="*/ 408381 h 1687676"/>
                              <a:gd name="connsiteX9" fmla="*/ 3657600 w 4724400"/>
                              <a:gd name="connsiteY9" fmla="*/ 65481 h 1687676"/>
                              <a:gd name="connsiteX10" fmla="*/ 4279900 w 4724400"/>
                              <a:gd name="connsiteY10" fmla="*/ 33731 h 1687676"/>
                              <a:gd name="connsiteX11" fmla="*/ 4616450 w 4724400"/>
                              <a:gd name="connsiteY11" fmla="*/ 306781 h 1687676"/>
                              <a:gd name="connsiteX12" fmla="*/ 4724400 w 4724400"/>
                              <a:gd name="connsiteY12" fmla="*/ 389331 h 1687676"/>
                              <a:gd name="connsiteX0" fmla="*/ 0 w 4724400"/>
                              <a:gd name="connsiteY0" fmla="*/ 1652981 h 1687676"/>
                              <a:gd name="connsiteX1" fmla="*/ 469900 w 4724400"/>
                              <a:gd name="connsiteY1" fmla="*/ 1614881 h 1687676"/>
                              <a:gd name="connsiteX2" fmla="*/ 927100 w 4724400"/>
                              <a:gd name="connsiteY2" fmla="*/ 1043381 h 1687676"/>
                              <a:gd name="connsiteX3" fmla="*/ 1466850 w 4724400"/>
                              <a:gd name="connsiteY3" fmla="*/ 306781 h 1687676"/>
                              <a:gd name="connsiteX4" fmla="*/ 1790700 w 4724400"/>
                              <a:gd name="connsiteY4" fmla="*/ 27381 h 1687676"/>
                              <a:gd name="connsiteX5" fmla="*/ 2368550 w 4724400"/>
                              <a:gd name="connsiteY5" fmla="*/ 46431 h 1687676"/>
                              <a:gd name="connsiteX6" fmla="*/ 2730500 w 4724400"/>
                              <a:gd name="connsiteY6" fmla="*/ 344881 h 1687676"/>
                              <a:gd name="connsiteX7" fmla="*/ 3028950 w 4724400"/>
                              <a:gd name="connsiteY7" fmla="*/ 497281 h 1687676"/>
                              <a:gd name="connsiteX8" fmla="*/ 3238500 w 4724400"/>
                              <a:gd name="connsiteY8" fmla="*/ 408381 h 1687676"/>
                              <a:gd name="connsiteX9" fmla="*/ 3657600 w 4724400"/>
                              <a:gd name="connsiteY9" fmla="*/ 65481 h 1687676"/>
                              <a:gd name="connsiteX10" fmla="*/ 4248150 w 4724400"/>
                              <a:gd name="connsiteY10" fmla="*/ 46431 h 1687676"/>
                              <a:gd name="connsiteX11" fmla="*/ 4616450 w 4724400"/>
                              <a:gd name="connsiteY11" fmla="*/ 306781 h 1687676"/>
                              <a:gd name="connsiteX12" fmla="*/ 4724400 w 4724400"/>
                              <a:gd name="connsiteY12" fmla="*/ 389331 h 1687676"/>
                              <a:gd name="connsiteX0" fmla="*/ 0 w 4724400"/>
                              <a:gd name="connsiteY0" fmla="*/ 1645075 h 1679770"/>
                              <a:gd name="connsiteX1" fmla="*/ 469900 w 4724400"/>
                              <a:gd name="connsiteY1" fmla="*/ 1606975 h 1679770"/>
                              <a:gd name="connsiteX2" fmla="*/ 927100 w 4724400"/>
                              <a:gd name="connsiteY2" fmla="*/ 1035475 h 1679770"/>
                              <a:gd name="connsiteX3" fmla="*/ 1466850 w 4724400"/>
                              <a:gd name="connsiteY3" fmla="*/ 298875 h 1679770"/>
                              <a:gd name="connsiteX4" fmla="*/ 1822450 w 4724400"/>
                              <a:gd name="connsiteY4" fmla="*/ 32175 h 1679770"/>
                              <a:gd name="connsiteX5" fmla="*/ 2368550 w 4724400"/>
                              <a:gd name="connsiteY5" fmla="*/ 38525 h 1679770"/>
                              <a:gd name="connsiteX6" fmla="*/ 2730500 w 4724400"/>
                              <a:gd name="connsiteY6" fmla="*/ 336975 h 1679770"/>
                              <a:gd name="connsiteX7" fmla="*/ 3028950 w 4724400"/>
                              <a:gd name="connsiteY7" fmla="*/ 489375 h 1679770"/>
                              <a:gd name="connsiteX8" fmla="*/ 3238500 w 4724400"/>
                              <a:gd name="connsiteY8" fmla="*/ 400475 h 1679770"/>
                              <a:gd name="connsiteX9" fmla="*/ 3657600 w 4724400"/>
                              <a:gd name="connsiteY9" fmla="*/ 57575 h 1679770"/>
                              <a:gd name="connsiteX10" fmla="*/ 4248150 w 4724400"/>
                              <a:gd name="connsiteY10" fmla="*/ 38525 h 1679770"/>
                              <a:gd name="connsiteX11" fmla="*/ 4616450 w 4724400"/>
                              <a:gd name="connsiteY11" fmla="*/ 298875 h 1679770"/>
                              <a:gd name="connsiteX12" fmla="*/ 4724400 w 4724400"/>
                              <a:gd name="connsiteY12" fmla="*/ 381425 h 1679770"/>
                              <a:gd name="connsiteX0" fmla="*/ 0 w 4724400"/>
                              <a:gd name="connsiteY0" fmla="*/ 1645075 h 1667355"/>
                              <a:gd name="connsiteX1" fmla="*/ 469900 w 4724400"/>
                              <a:gd name="connsiteY1" fmla="*/ 1606975 h 1667355"/>
                              <a:gd name="connsiteX2" fmla="*/ 927100 w 4724400"/>
                              <a:gd name="connsiteY2" fmla="*/ 1276775 h 1667355"/>
                              <a:gd name="connsiteX3" fmla="*/ 1466850 w 4724400"/>
                              <a:gd name="connsiteY3" fmla="*/ 298875 h 1667355"/>
                              <a:gd name="connsiteX4" fmla="*/ 1822450 w 4724400"/>
                              <a:gd name="connsiteY4" fmla="*/ 32175 h 1667355"/>
                              <a:gd name="connsiteX5" fmla="*/ 2368550 w 4724400"/>
                              <a:gd name="connsiteY5" fmla="*/ 38525 h 1667355"/>
                              <a:gd name="connsiteX6" fmla="*/ 2730500 w 4724400"/>
                              <a:gd name="connsiteY6" fmla="*/ 336975 h 1667355"/>
                              <a:gd name="connsiteX7" fmla="*/ 3028950 w 4724400"/>
                              <a:gd name="connsiteY7" fmla="*/ 489375 h 1667355"/>
                              <a:gd name="connsiteX8" fmla="*/ 3238500 w 4724400"/>
                              <a:gd name="connsiteY8" fmla="*/ 400475 h 1667355"/>
                              <a:gd name="connsiteX9" fmla="*/ 3657600 w 4724400"/>
                              <a:gd name="connsiteY9" fmla="*/ 57575 h 1667355"/>
                              <a:gd name="connsiteX10" fmla="*/ 4248150 w 4724400"/>
                              <a:gd name="connsiteY10" fmla="*/ 38525 h 1667355"/>
                              <a:gd name="connsiteX11" fmla="*/ 4616450 w 4724400"/>
                              <a:gd name="connsiteY11" fmla="*/ 298875 h 1667355"/>
                              <a:gd name="connsiteX12" fmla="*/ 4724400 w 4724400"/>
                              <a:gd name="connsiteY12" fmla="*/ 381425 h 1667355"/>
                              <a:gd name="connsiteX0" fmla="*/ 0 w 4724400"/>
                              <a:gd name="connsiteY0" fmla="*/ 1645075 h 1667627"/>
                              <a:gd name="connsiteX1" fmla="*/ 469900 w 4724400"/>
                              <a:gd name="connsiteY1" fmla="*/ 1606975 h 1667627"/>
                              <a:gd name="connsiteX2" fmla="*/ 869950 w 4724400"/>
                              <a:gd name="connsiteY2" fmla="*/ 1270425 h 1667627"/>
                              <a:gd name="connsiteX3" fmla="*/ 1466850 w 4724400"/>
                              <a:gd name="connsiteY3" fmla="*/ 298875 h 1667627"/>
                              <a:gd name="connsiteX4" fmla="*/ 1822450 w 4724400"/>
                              <a:gd name="connsiteY4" fmla="*/ 32175 h 1667627"/>
                              <a:gd name="connsiteX5" fmla="*/ 2368550 w 4724400"/>
                              <a:gd name="connsiteY5" fmla="*/ 38525 h 1667627"/>
                              <a:gd name="connsiteX6" fmla="*/ 2730500 w 4724400"/>
                              <a:gd name="connsiteY6" fmla="*/ 336975 h 1667627"/>
                              <a:gd name="connsiteX7" fmla="*/ 3028950 w 4724400"/>
                              <a:gd name="connsiteY7" fmla="*/ 489375 h 1667627"/>
                              <a:gd name="connsiteX8" fmla="*/ 3238500 w 4724400"/>
                              <a:gd name="connsiteY8" fmla="*/ 400475 h 1667627"/>
                              <a:gd name="connsiteX9" fmla="*/ 3657600 w 4724400"/>
                              <a:gd name="connsiteY9" fmla="*/ 57575 h 1667627"/>
                              <a:gd name="connsiteX10" fmla="*/ 4248150 w 4724400"/>
                              <a:gd name="connsiteY10" fmla="*/ 38525 h 1667627"/>
                              <a:gd name="connsiteX11" fmla="*/ 4616450 w 4724400"/>
                              <a:gd name="connsiteY11" fmla="*/ 298875 h 1667627"/>
                              <a:gd name="connsiteX12" fmla="*/ 4724400 w 4724400"/>
                              <a:gd name="connsiteY12" fmla="*/ 381425 h 1667627"/>
                              <a:gd name="connsiteX0" fmla="*/ 0 w 4724400"/>
                              <a:gd name="connsiteY0" fmla="*/ 1648394 h 1670946"/>
                              <a:gd name="connsiteX1" fmla="*/ 469900 w 4724400"/>
                              <a:gd name="connsiteY1" fmla="*/ 1610294 h 1670946"/>
                              <a:gd name="connsiteX2" fmla="*/ 869950 w 4724400"/>
                              <a:gd name="connsiteY2" fmla="*/ 1273744 h 1670946"/>
                              <a:gd name="connsiteX3" fmla="*/ 1219200 w 4724400"/>
                              <a:gd name="connsiteY3" fmla="*/ 352994 h 1670946"/>
                              <a:gd name="connsiteX4" fmla="*/ 1822450 w 4724400"/>
                              <a:gd name="connsiteY4" fmla="*/ 35494 h 1670946"/>
                              <a:gd name="connsiteX5" fmla="*/ 2368550 w 4724400"/>
                              <a:gd name="connsiteY5" fmla="*/ 41844 h 1670946"/>
                              <a:gd name="connsiteX6" fmla="*/ 2730500 w 4724400"/>
                              <a:gd name="connsiteY6" fmla="*/ 340294 h 1670946"/>
                              <a:gd name="connsiteX7" fmla="*/ 3028950 w 4724400"/>
                              <a:gd name="connsiteY7" fmla="*/ 492694 h 1670946"/>
                              <a:gd name="connsiteX8" fmla="*/ 3238500 w 4724400"/>
                              <a:gd name="connsiteY8" fmla="*/ 403794 h 1670946"/>
                              <a:gd name="connsiteX9" fmla="*/ 3657600 w 4724400"/>
                              <a:gd name="connsiteY9" fmla="*/ 60894 h 1670946"/>
                              <a:gd name="connsiteX10" fmla="*/ 4248150 w 4724400"/>
                              <a:gd name="connsiteY10" fmla="*/ 41844 h 1670946"/>
                              <a:gd name="connsiteX11" fmla="*/ 4616450 w 4724400"/>
                              <a:gd name="connsiteY11" fmla="*/ 302194 h 1670946"/>
                              <a:gd name="connsiteX12" fmla="*/ 4724400 w 4724400"/>
                              <a:gd name="connsiteY12" fmla="*/ 384744 h 1670946"/>
                              <a:gd name="connsiteX0" fmla="*/ 0 w 4724400"/>
                              <a:gd name="connsiteY0" fmla="*/ 1648394 h 1668149"/>
                              <a:gd name="connsiteX1" fmla="*/ 469900 w 4724400"/>
                              <a:gd name="connsiteY1" fmla="*/ 1610294 h 1668149"/>
                              <a:gd name="connsiteX2" fmla="*/ 825500 w 4724400"/>
                              <a:gd name="connsiteY2" fmla="*/ 1343594 h 1668149"/>
                              <a:gd name="connsiteX3" fmla="*/ 1219200 w 4724400"/>
                              <a:gd name="connsiteY3" fmla="*/ 352994 h 1668149"/>
                              <a:gd name="connsiteX4" fmla="*/ 1822450 w 4724400"/>
                              <a:gd name="connsiteY4" fmla="*/ 35494 h 1668149"/>
                              <a:gd name="connsiteX5" fmla="*/ 2368550 w 4724400"/>
                              <a:gd name="connsiteY5" fmla="*/ 41844 h 1668149"/>
                              <a:gd name="connsiteX6" fmla="*/ 2730500 w 4724400"/>
                              <a:gd name="connsiteY6" fmla="*/ 340294 h 1668149"/>
                              <a:gd name="connsiteX7" fmla="*/ 3028950 w 4724400"/>
                              <a:gd name="connsiteY7" fmla="*/ 492694 h 1668149"/>
                              <a:gd name="connsiteX8" fmla="*/ 3238500 w 4724400"/>
                              <a:gd name="connsiteY8" fmla="*/ 403794 h 1668149"/>
                              <a:gd name="connsiteX9" fmla="*/ 3657600 w 4724400"/>
                              <a:gd name="connsiteY9" fmla="*/ 60894 h 1668149"/>
                              <a:gd name="connsiteX10" fmla="*/ 4248150 w 4724400"/>
                              <a:gd name="connsiteY10" fmla="*/ 41844 h 1668149"/>
                              <a:gd name="connsiteX11" fmla="*/ 4616450 w 4724400"/>
                              <a:gd name="connsiteY11" fmla="*/ 302194 h 1668149"/>
                              <a:gd name="connsiteX12" fmla="*/ 4724400 w 4724400"/>
                              <a:gd name="connsiteY12" fmla="*/ 384744 h 1668149"/>
                              <a:gd name="connsiteX0" fmla="*/ 0 w 4724400"/>
                              <a:gd name="connsiteY0" fmla="*/ 1648394 h 1676828"/>
                              <a:gd name="connsiteX1" fmla="*/ 412750 w 4724400"/>
                              <a:gd name="connsiteY1" fmla="*/ 1635694 h 1676828"/>
                              <a:gd name="connsiteX2" fmla="*/ 825500 w 4724400"/>
                              <a:gd name="connsiteY2" fmla="*/ 1343594 h 1676828"/>
                              <a:gd name="connsiteX3" fmla="*/ 1219200 w 4724400"/>
                              <a:gd name="connsiteY3" fmla="*/ 352994 h 1676828"/>
                              <a:gd name="connsiteX4" fmla="*/ 1822450 w 4724400"/>
                              <a:gd name="connsiteY4" fmla="*/ 35494 h 1676828"/>
                              <a:gd name="connsiteX5" fmla="*/ 2368550 w 4724400"/>
                              <a:gd name="connsiteY5" fmla="*/ 41844 h 1676828"/>
                              <a:gd name="connsiteX6" fmla="*/ 2730500 w 4724400"/>
                              <a:gd name="connsiteY6" fmla="*/ 340294 h 1676828"/>
                              <a:gd name="connsiteX7" fmla="*/ 3028950 w 4724400"/>
                              <a:gd name="connsiteY7" fmla="*/ 492694 h 1676828"/>
                              <a:gd name="connsiteX8" fmla="*/ 3238500 w 4724400"/>
                              <a:gd name="connsiteY8" fmla="*/ 403794 h 1676828"/>
                              <a:gd name="connsiteX9" fmla="*/ 3657600 w 4724400"/>
                              <a:gd name="connsiteY9" fmla="*/ 60894 h 1676828"/>
                              <a:gd name="connsiteX10" fmla="*/ 4248150 w 4724400"/>
                              <a:gd name="connsiteY10" fmla="*/ 41844 h 1676828"/>
                              <a:gd name="connsiteX11" fmla="*/ 4616450 w 4724400"/>
                              <a:gd name="connsiteY11" fmla="*/ 302194 h 1676828"/>
                              <a:gd name="connsiteX12" fmla="*/ 4724400 w 4724400"/>
                              <a:gd name="connsiteY12" fmla="*/ 384744 h 1676828"/>
                              <a:gd name="connsiteX0" fmla="*/ 0 w 4724400"/>
                              <a:gd name="connsiteY0" fmla="*/ 1642332 h 1670766"/>
                              <a:gd name="connsiteX1" fmla="*/ 412750 w 4724400"/>
                              <a:gd name="connsiteY1" fmla="*/ 1629632 h 1670766"/>
                              <a:gd name="connsiteX2" fmla="*/ 825500 w 4724400"/>
                              <a:gd name="connsiteY2" fmla="*/ 1337532 h 1670766"/>
                              <a:gd name="connsiteX3" fmla="*/ 1219200 w 4724400"/>
                              <a:gd name="connsiteY3" fmla="*/ 346932 h 1670766"/>
                              <a:gd name="connsiteX4" fmla="*/ 1822450 w 4724400"/>
                              <a:gd name="connsiteY4" fmla="*/ 29432 h 1670766"/>
                              <a:gd name="connsiteX5" fmla="*/ 2286000 w 4724400"/>
                              <a:gd name="connsiteY5" fmla="*/ 48481 h 1670766"/>
                              <a:gd name="connsiteX6" fmla="*/ 2730500 w 4724400"/>
                              <a:gd name="connsiteY6" fmla="*/ 334232 h 1670766"/>
                              <a:gd name="connsiteX7" fmla="*/ 3028950 w 4724400"/>
                              <a:gd name="connsiteY7" fmla="*/ 486632 h 1670766"/>
                              <a:gd name="connsiteX8" fmla="*/ 3238500 w 4724400"/>
                              <a:gd name="connsiteY8" fmla="*/ 397732 h 1670766"/>
                              <a:gd name="connsiteX9" fmla="*/ 3657600 w 4724400"/>
                              <a:gd name="connsiteY9" fmla="*/ 54832 h 1670766"/>
                              <a:gd name="connsiteX10" fmla="*/ 4248150 w 4724400"/>
                              <a:gd name="connsiteY10" fmla="*/ 35782 h 1670766"/>
                              <a:gd name="connsiteX11" fmla="*/ 4616450 w 4724400"/>
                              <a:gd name="connsiteY11" fmla="*/ 296132 h 1670766"/>
                              <a:gd name="connsiteX12" fmla="*/ 4724400 w 4724400"/>
                              <a:gd name="connsiteY12" fmla="*/ 378682 h 1670766"/>
                              <a:gd name="connsiteX0" fmla="*/ 0 w 4724400"/>
                              <a:gd name="connsiteY0" fmla="*/ 1635033 h 1663467"/>
                              <a:gd name="connsiteX1" fmla="*/ 412750 w 4724400"/>
                              <a:gd name="connsiteY1" fmla="*/ 1622333 h 1663467"/>
                              <a:gd name="connsiteX2" fmla="*/ 825500 w 4724400"/>
                              <a:gd name="connsiteY2" fmla="*/ 1330233 h 1663467"/>
                              <a:gd name="connsiteX3" fmla="*/ 1219200 w 4724400"/>
                              <a:gd name="connsiteY3" fmla="*/ 339633 h 1663467"/>
                              <a:gd name="connsiteX4" fmla="*/ 1771650 w 4724400"/>
                              <a:gd name="connsiteY4" fmla="*/ 41182 h 1663467"/>
                              <a:gd name="connsiteX5" fmla="*/ 2286000 w 4724400"/>
                              <a:gd name="connsiteY5" fmla="*/ 41182 h 1663467"/>
                              <a:gd name="connsiteX6" fmla="*/ 2730500 w 4724400"/>
                              <a:gd name="connsiteY6" fmla="*/ 32693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31900 w 4724400"/>
                              <a:gd name="connsiteY3" fmla="*/ 307883 h 1663467"/>
                              <a:gd name="connsiteX4" fmla="*/ 1771650 w 4724400"/>
                              <a:gd name="connsiteY4" fmla="*/ 41182 h 1663467"/>
                              <a:gd name="connsiteX5" fmla="*/ 2286000 w 4724400"/>
                              <a:gd name="connsiteY5" fmla="*/ 41182 h 1663467"/>
                              <a:gd name="connsiteX6" fmla="*/ 2730500 w 4724400"/>
                              <a:gd name="connsiteY6" fmla="*/ 32693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31900 w 4724400"/>
                              <a:gd name="connsiteY3" fmla="*/ 307883 h 1663467"/>
                              <a:gd name="connsiteX4" fmla="*/ 1771650 w 4724400"/>
                              <a:gd name="connsiteY4" fmla="*/ 41182 h 1663467"/>
                              <a:gd name="connsiteX5" fmla="*/ 2305050 w 4724400"/>
                              <a:gd name="connsiteY5" fmla="*/ 47532 h 1663467"/>
                              <a:gd name="connsiteX6" fmla="*/ 2730500 w 4724400"/>
                              <a:gd name="connsiteY6" fmla="*/ 32693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06500 w 4724400"/>
                              <a:gd name="connsiteY3" fmla="*/ 276133 h 1663467"/>
                              <a:gd name="connsiteX4" fmla="*/ 1771650 w 4724400"/>
                              <a:gd name="connsiteY4" fmla="*/ 41182 h 1663467"/>
                              <a:gd name="connsiteX5" fmla="*/ 2305050 w 4724400"/>
                              <a:gd name="connsiteY5" fmla="*/ 47532 h 1663467"/>
                              <a:gd name="connsiteX6" fmla="*/ 2730500 w 4724400"/>
                              <a:gd name="connsiteY6" fmla="*/ 32693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06500 w 4724400"/>
                              <a:gd name="connsiteY3" fmla="*/ 276133 h 1663467"/>
                              <a:gd name="connsiteX4" fmla="*/ 1733550 w 4724400"/>
                              <a:gd name="connsiteY4" fmla="*/ 47532 h 1663467"/>
                              <a:gd name="connsiteX5" fmla="*/ 2305050 w 4724400"/>
                              <a:gd name="connsiteY5" fmla="*/ 47532 h 1663467"/>
                              <a:gd name="connsiteX6" fmla="*/ 2730500 w 4724400"/>
                              <a:gd name="connsiteY6" fmla="*/ 32693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06500 w 4724400"/>
                              <a:gd name="connsiteY3" fmla="*/ 276133 h 1663467"/>
                              <a:gd name="connsiteX4" fmla="*/ 1733550 w 4724400"/>
                              <a:gd name="connsiteY4" fmla="*/ 47532 h 1663467"/>
                              <a:gd name="connsiteX5" fmla="*/ 2324100 w 4724400"/>
                              <a:gd name="connsiteY5" fmla="*/ 66582 h 1663467"/>
                              <a:gd name="connsiteX6" fmla="*/ 2730500 w 4724400"/>
                              <a:gd name="connsiteY6" fmla="*/ 32693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06500 w 4724400"/>
                              <a:gd name="connsiteY3" fmla="*/ 276133 h 1663467"/>
                              <a:gd name="connsiteX4" fmla="*/ 1733550 w 4724400"/>
                              <a:gd name="connsiteY4" fmla="*/ 47532 h 1663467"/>
                              <a:gd name="connsiteX5" fmla="*/ 2324100 w 4724400"/>
                              <a:gd name="connsiteY5" fmla="*/ 66582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06500 w 4724400"/>
                              <a:gd name="connsiteY3" fmla="*/ 276133 h 1663467"/>
                              <a:gd name="connsiteX4" fmla="*/ 1733550 w 4724400"/>
                              <a:gd name="connsiteY4" fmla="*/ 47532 h 1663467"/>
                              <a:gd name="connsiteX5" fmla="*/ 2317750 w 4724400"/>
                              <a:gd name="connsiteY5" fmla="*/ 104682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76350 w 4724400"/>
                              <a:gd name="connsiteY3" fmla="*/ 301533 h 1663467"/>
                              <a:gd name="connsiteX4" fmla="*/ 1733550 w 4724400"/>
                              <a:gd name="connsiteY4" fmla="*/ 47532 h 1663467"/>
                              <a:gd name="connsiteX5" fmla="*/ 2317750 w 4724400"/>
                              <a:gd name="connsiteY5" fmla="*/ 104682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76350 w 4724400"/>
                              <a:gd name="connsiteY3" fmla="*/ 301533 h 1663467"/>
                              <a:gd name="connsiteX4" fmla="*/ 1733550 w 4724400"/>
                              <a:gd name="connsiteY4" fmla="*/ 47532 h 1663467"/>
                              <a:gd name="connsiteX5" fmla="*/ 2308697 w 4724400"/>
                              <a:gd name="connsiteY5" fmla="*/ 72995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76350 w 4724400"/>
                              <a:gd name="connsiteY3" fmla="*/ 301533 h 1663467"/>
                              <a:gd name="connsiteX4" fmla="*/ 1733550 w 4724400"/>
                              <a:gd name="connsiteY4" fmla="*/ 47532 h 1663467"/>
                              <a:gd name="connsiteX5" fmla="*/ 2308697 w 4724400"/>
                              <a:gd name="connsiteY5" fmla="*/ 72995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76350 w 4724400"/>
                              <a:gd name="connsiteY3" fmla="*/ 301533 h 1663467"/>
                              <a:gd name="connsiteX4" fmla="*/ 1733550 w 4724400"/>
                              <a:gd name="connsiteY4" fmla="*/ 47532 h 1663467"/>
                              <a:gd name="connsiteX5" fmla="*/ 2308697 w 4724400"/>
                              <a:gd name="connsiteY5" fmla="*/ 72995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76350 w 4724400"/>
                              <a:gd name="connsiteY3" fmla="*/ 301533 h 1663467"/>
                              <a:gd name="connsiteX4" fmla="*/ 1733550 w 4724400"/>
                              <a:gd name="connsiteY4" fmla="*/ 47532 h 1663467"/>
                              <a:gd name="connsiteX5" fmla="*/ 2353964 w 4724400"/>
                              <a:gd name="connsiteY5" fmla="*/ 104682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76350 w 4724400"/>
                              <a:gd name="connsiteY3" fmla="*/ 301533 h 1663467"/>
                              <a:gd name="connsiteX4" fmla="*/ 1733550 w 4724400"/>
                              <a:gd name="connsiteY4" fmla="*/ 47532 h 1663467"/>
                              <a:gd name="connsiteX5" fmla="*/ 2376598 w 4724400"/>
                              <a:gd name="connsiteY5" fmla="*/ 82048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76350 w 4724400"/>
                              <a:gd name="connsiteY3" fmla="*/ 301533 h 1663467"/>
                              <a:gd name="connsiteX4" fmla="*/ 1733550 w 4724400"/>
                              <a:gd name="connsiteY4" fmla="*/ 47532 h 1663467"/>
                              <a:gd name="connsiteX5" fmla="*/ 2372071 w 4724400"/>
                              <a:gd name="connsiteY5" fmla="*/ 72995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5033 h 1663467"/>
                              <a:gd name="connsiteX1" fmla="*/ 412750 w 4724400"/>
                              <a:gd name="connsiteY1" fmla="*/ 1622333 h 1663467"/>
                              <a:gd name="connsiteX2" fmla="*/ 825500 w 4724400"/>
                              <a:gd name="connsiteY2" fmla="*/ 1330233 h 1663467"/>
                              <a:gd name="connsiteX3" fmla="*/ 1276350 w 4724400"/>
                              <a:gd name="connsiteY3" fmla="*/ 301533 h 1663467"/>
                              <a:gd name="connsiteX4" fmla="*/ 1733550 w 4724400"/>
                              <a:gd name="connsiteY4" fmla="*/ 47532 h 1663467"/>
                              <a:gd name="connsiteX5" fmla="*/ 2394705 w 4724400"/>
                              <a:gd name="connsiteY5" fmla="*/ 113736 h 1663467"/>
                              <a:gd name="connsiteX6" fmla="*/ 2717800 w 4724400"/>
                              <a:gd name="connsiteY6" fmla="*/ 371383 h 1663467"/>
                              <a:gd name="connsiteX7" fmla="*/ 3028950 w 4724400"/>
                              <a:gd name="connsiteY7" fmla="*/ 479333 h 1663467"/>
                              <a:gd name="connsiteX8" fmla="*/ 3238500 w 4724400"/>
                              <a:gd name="connsiteY8" fmla="*/ 390433 h 1663467"/>
                              <a:gd name="connsiteX9" fmla="*/ 3657600 w 4724400"/>
                              <a:gd name="connsiteY9" fmla="*/ 47533 h 1663467"/>
                              <a:gd name="connsiteX10" fmla="*/ 4248150 w 4724400"/>
                              <a:gd name="connsiteY10" fmla="*/ 28483 h 1663467"/>
                              <a:gd name="connsiteX11" fmla="*/ 4616450 w 4724400"/>
                              <a:gd name="connsiteY11" fmla="*/ 288833 h 1663467"/>
                              <a:gd name="connsiteX12" fmla="*/ 4724400 w 4724400"/>
                              <a:gd name="connsiteY12" fmla="*/ 371383 h 1663467"/>
                              <a:gd name="connsiteX0" fmla="*/ 0 w 4724400"/>
                              <a:gd name="connsiteY0" fmla="*/ 1634525 h 1662959"/>
                              <a:gd name="connsiteX1" fmla="*/ 412750 w 4724400"/>
                              <a:gd name="connsiteY1" fmla="*/ 1621825 h 1662959"/>
                              <a:gd name="connsiteX2" fmla="*/ 825500 w 4724400"/>
                              <a:gd name="connsiteY2" fmla="*/ 1329725 h 1662959"/>
                              <a:gd name="connsiteX3" fmla="*/ 1276350 w 4724400"/>
                              <a:gd name="connsiteY3" fmla="*/ 301025 h 1662959"/>
                              <a:gd name="connsiteX4" fmla="*/ 1733550 w 4724400"/>
                              <a:gd name="connsiteY4" fmla="*/ 47024 h 1662959"/>
                              <a:gd name="connsiteX5" fmla="*/ 2394705 w 4724400"/>
                              <a:gd name="connsiteY5" fmla="*/ 113228 h 1662959"/>
                              <a:gd name="connsiteX6" fmla="*/ 2717800 w 4724400"/>
                              <a:gd name="connsiteY6" fmla="*/ 370875 h 1662959"/>
                              <a:gd name="connsiteX7" fmla="*/ 3028950 w 4724400"/>
                              <a:gd name="connsiteY7" fmla="*/ 478825 h 1662959"/>
                              <a:gd name="connsiteX8" fmla="*/ 3278360 w 4724400"/>
                              <a:gd name="connsiteY8" fmla="*/ 380872 h 1662959"/>
                              <a:gd name="connsiteX9" fmla="*/ 3657600 w 4724400"/>
                              <a:gd name="connsiteY9" fmla="*/ 47025 h 1662959"/>
                              <a:gd name="connsiteX10" fmla="*/ 4248150 w 4724400"/>
                              <a:gd name="connsiteY10" fmla="*/ 27975 h 1662959"/>
                              <a:gd name="connsiteX11" fmla="*/ 4616450 w 4724400"/>
                              <a:gd name="connsiteY11" fmla="*/ 288325 h 1662959"/>
                              <a:gd name="connsiteX12" fmla="*/ 4724400 w 4724400"/>
                              <a:gd name="connsiteY12" fmla="*/ 370875 h 1662959"/>
                              <a:gd name="connsiteX0" fmla="*/ 0 w 4724400"/>
                              <a:gd name="connsiteY0" fmla="*/ 1634525 h 1662959"/>
                              <a:gd name="connsiteX1" fmla="*/ 412750 w 4724400"/>
                              <a:gd name="connsiteY1" fmla="*/ 1621825 h 1662959"/>
                              <a:gd name="connsiteX2" fmla="*/ 825500 w 4724400"/>
                              <a:gd name="connsiteY2" fmla="*/ 1329725 h 1662959"/>
                              <a:gd name="connsiteX3" fmla="*/ 1276350 w 4724400"/>
                              <a:gd name="connsiteY3" fmla="*/ 301025 h 1662959"/>
                              <a:gd name="connsiteX4" fmla="*/ 1733550 w 4724400"/>
                              <a:gd name="connsiteY4" fmla="*/ 47024 h 1662959"/>
                              <a:gd name="connsiteX5" fmla="*/ 2394705 w 4724400"/>
                              <a:gd name="connsiteY5" fmla="*/ 113228 h 1662959"/>
                              <a:gd name="connsiteX6" fmla="*/ 2717800 w 4724400"/>
                              <a:gd name="connsiteY6" fmla="*/ 370875 h 1662959"/>
                              <a:gd name="connsiteX7" fmla="*/ 3028950 w 4724400"/>
                              <a:gd name="connsiteY7" fmla="*/ 478825 h 1662959"/>
                              <a:gd name="connsiteX8" fmla="*/ 3278360 w 4724400"/>
                              <a:gd name="connsiteY8" fmla="*/ 380872 h 1662959"/>
                              <a:gd name="connsiteX9" fmla="*/ 3657600 w 4724400"/>
                              <a:gd name="connsiteY9" fmla="*/ 47025 h 1662959"/>
                              <a:gd name="connsiteX10" fmla="*/ 4248150 w 4724400"/>
                              <a:gd name="connsiteY10" fmla="*/ 27975 h 1662959"/>
                              <a:gd name="connsiteX11" fmla="*/ 4616450 w 4724400"/>
                              <a:gd name="connsiteY11" fmla="*/ 288325 h 1662959"/>
                              <a:gd name="connsiteX12" fmla="*/ 4724400 w 4724400"/>
                              <a:gd name="connsiteY12" fmla="*/ 370875 h 1662959"/>
                              <a:gd name="connsiteX0" fmla="*/ 0 w 4724400"/>
                              <a:gd name="connsiteY0" fmla="*/ 1634525 h 1662959"/>
                              <a:gd name="connsiteX1" fmla="*/ 412750 w 4724400"/>
                              <a:gd name="connsiteY1" fmla="*/ 1621825 h 1662959"/>
                              <a:gd name="connsiteX2" fmla="*/ 825500 w 4724400"/>
                              <a:gd name="connsiteY2" fmla="*/ 1329725 h 1662959"/>
                              <a:gd name="connsiteX3" fmla="*/ 1276350 w 4724400"/>
                              <a:gd name="connsiteY3" fmla="*/ 301025 h 1662959"/>
                              <a:gd name="connsiteX4" fmla="*/ 1733550 w 4724400"/>
                              <a:gd name="connsiteY4" fmla="*/ 47024 h 1662959"/>
                              <a:gd name="connsiteX5" fmla="*/ 2394705 w 4724400"/>
                              <a:gd name="connsiteY5" fmla="*/ 113228 h 1662959"/>
                              <a:gd name="connsiteX6" fmla="*/ 2717800 w 4724400"/>
                              <a:gd name="connsiteY6" fmla="*/ 370875 h 1662959"/>
                              <a:gd name="connsiteX7" fmla="*/ 3028950 w 4724400"/>
                              <a:gd name="connsiteY7" fmla="*/ 478825 h 1662959"/>
                              <a:gd name="connsiteX8" fmla="*/ 3278360 w 4724400"/>
                              <a:gd name="connsiteY8" fmla="*/ 380872 h 1662959"/>
                              <a:gd name="connsiteX9" fmla="*/ 3657600 w 4724400"/>
                              <a:gd name="connsiteY9" fmla="*/ 47025 h 1662959"/>
                              <a:gd name="connsiteX10" fmla="*/ 4248150 w 4724400"/>
                              <a:gd name="connsiteY10" fmla="*/ 27975 h 1662959"/>
                              <a:gd name="connsiteX11" fmla="*/ 4616450 w 4724400"/>
                              <a:gd name="connsiteY11" fmla="*/ 288325 h 1662959"/>
                              <a:gd name="connsiteX12" fmla="*/ 4724400 w 4724400"/>
                              <a:gd name="connsiteY12" fmla="*/ 370875 h 1662959"/>
                              <a:gd name="connsiteX0" fmla="*/ 0 w 4724400"/>
                              <a:gd name="connsiteY0" fmla="*/ 1634525 h 1662959"/>
                              <a:gd name="connsiteX1" fmla="*/ 412750 w 4724400"/>
                              <a:gd name="connsiteY1" fmla="*/ 1621825 h 1662959"/>
                              <a:gd name="connsiteX2" fmla="*/ 825500 w 4724400"/>
                              <a:gd name="connsiteY2" fmla="*/ 1329725 h 1662959"/>
                              <a:gd name="connsiteX3" fmla="*/ 1276350 w 4724400"/>
                              <a:gd name="connsiteY3" fmla="*/ 301025 h 1662959"/>
                              <a:gd name="connsiteX4" fmla="*/ 1733550 w 4724400"/>
                              <a:gd name="connsiteY4" fmla="*/ 47024 h 1662959"/>
                              <a:gd name="connsiteX5" fmla="*/ 2394705 w 4724400"/>
                              <a:gd name="connsiteY5" fmla="*/ 113228 h 1662959"/>
                              <a:gd name="connsiteX6" fmla="*/ 2717800 w 4724400"/>
                              <a:gd name="connsiteY6" fmla="*/ 370875 h 1662959"/>
                              <a:gd name="connsiteX7" fmla="*/ 3019896 w 4724400"/>
                              <a:gd name="connsiteY7" fmla="*/ 492405 h 1662959"/>
                              <a:gd name="connsiteX8" fmla="*/ 3278360 w 4724400"/>
                              <a:gd name="connsiteY8" fmla="*/ 380872 h 1662959"/>
                              <a:gd name="connsiteX9" fmla="*/ 3657600 w 4724400"/>
                              <a:gd name="connsiteY9" fmla="*/ 47025 h 1662959"/>
                              <a:gd name="connsiteX10" fmla="*/ 4248150 w 4724400"/>
                              <a:gd name="connsiteY10" fmla="*/ 27975 h 1662959"/>
                              <a:gd name="connsiteX11" fmla="*/ 4616450 w 4724400"/>
                              <a:gd name="connsiteY11" fmla="*/ 288325 h 1662959"/>
                              <a:gd name="connsiteX12" fmla="*/ 4724400 w 4724400"/>
                              <a:gd name="connsiteY12" fmla="*/ 370875 h 1662959"/>
                              <a:gd name="connsiteX0" fmla="*/ 0 w 4724400"/>
                              <a:gd name="connsiteY0" fmla="*/ 1626665 h 1655099"/>
                              <a:gd name="connsiteX1" fmla="*/ 412750 w 4724400"/>
                              <a:gd name="connsiteY1" fmla="*/ 1613965 h 1655099"/>
                              <a:gd name="connsiteX2" fmla="*/ 825500 w 4724400"/>
                              <a:gd name="connsiteY2" fmla="*/ 1321865 h 1655099"/>
                              <a:gd name="connsiteX3" fmla="*/ 1276350 w 4724400"/>
                              <a:gd name="connsiteY3" fmla="*/ 293165 h 1655099"/>
                              <a:gd name="connsiteX4" fmla="*/ 1733550 w 4724400"/>
                              <a:gd name="connsiteY4" fmla="*/ 39164 h 1655099"/>
                              <a:gd name="connsiteX5" fmla="*/ 2394705 w 4724400"/>
                              <a:gd name="connsiteY5" fmla="*/ 105368 h 1655099"/>
                              <a:gd name="connsiteX6" fmla="*/ 2717800 w 4724400"/>
                              <a:gd name="connsiteY6" fmla="*/ 363015 h 1655099"/>
                              <a:gd name="connsiteX7" fmla="*/ 3019896 w 4724400"/>
                              <a:gd name="connsiteY7" fmla="*/ 484545 h 1655099"/>
                              <a:gd name="connsiteX8" fmla="*/ 3278360 w 4724400"/>
                              <a:gd name="connsiteY8" fmla="*/ 373012 h 1655099"/>
                              <a:gd name="connsiteX9" fmla="*/ 3702868 w 4724400"/>
                              <a:gd name="connsiteY9" fmla="*/ 57272 h 1655099"/>
                              <a:gd name="connsiteX10" fmla="*/ 4248150 w 4724400"/>
                              <a:gd name="connsiteY10" fmla="*/ 20115 h 1655099"/>
                              <a:gd name="connsiteX11" fmla="*/ 4616450 w 4724400"/>
                              <a:gd name="connsiteY11" fmla="*/ 280465 h 1655099"/>
                              <a:gd name="connsiteX12" fmla="*/ 4724400 w 4724400"/>
                              <a:gd name="connsiteY12" fmla="*/ 363015 h 1655099"/>
                              <a:gd name="connsiteX0" fmla="*/ 0 w 4724400"/>
                              <a:gd name="connsiteY0" fmla="*/ 1612148 h 1640582"/>
                              <a:gd name="connsiteX1" fmla="*/ 412750 w 4724400"/>
                              <a:gd name="connsiteY1" fmla="*/ 1599448 h 1640582"/>
                              <a:gd name="connsiteX2" fmla="*/ 825500 w 4724400"/>
                              <a:gd name="connsiteY2" fmla="*/ 1307348 h 1640582"/>
                              <a:gd name="connsiteX3" fmla="*/ 1276350 w 4724400"/>
                              <a:gd name="connsiteY3" fmla="*/ 278648 h 1640582"/>
                              <a:gd name="connsiteX4" fmla="*/ 1733550 w 4724400"/>
                              <a:gd name="connsiteY4" fmla="*/ 24647 h 1640582"/>
                              <a:gd name="connsiteX5" fmla="*/ 2394705 w 4724400"/>
                              <a:gd name="connsiteY5" fmla="*/ 90851 h 1640582"/>
                              <a:gd name="connsiteX6" fmla="*/ 2717800 w 4724400"/>
                              <a:gd name="connsiteY6" fmla="*/ 348498 h 1640582"/>
                              <a:gd name="connsiteX7" fmla="*/ 3019896 w 4724400"/>
                              <a:gd name="connsiteY7" fmla="*/ 470028 h 1640582"/>
                              <a:gd name="connsiteX8" fmla="*/ 3278360 w 4724400"/>
                              <a:gd name="connsiteY8" fmla="*/ 358495 h 1640582"/>
                              <a:gd name="connsiteX9" fmla="*/ 3702868 w 4724400"/>
                              <a:gd name="connsiteY9" fmla="*/ 42755 h 1640582"/>
                              <a:gd name="connsiteX10" fmla="*/ 4248150 w 4724400"/>
                              <a:gd name="connsiteY10" fmla="*/ 5598 h 1640582"/>
                              <a:gd name="connsiteX11" fmla="*/ 4495478 w 4724400"/>
                              <a:gd name="connsiteY11" fmla="*/ 66772 h 1640582"/>
                              <a:gd name="connsiteX12" fmla="*/ 4724400 w 4724400"/>
                              <a:gd name="connsiteY12" fmla="*/ 348498 h 1640582"/>
                              <a:gd name="connsiteX0" fmla="*/ 0 w 4724400"/>
                              <a:gd name="connsiteY0" fmla="*/ 1647857 h 1676291"/>
                              <a:gd name="connsiteX1" fmla="*/ 412750 w 4724400"/>
                              <a:gd name="connsiteY1" fmla="*/ 1635157 h 1676291"/>
                              <a:gd name="connsiteX2" fmla="*/ 825500 w 4724400"/>
                              <a:gd name="connsiteY2" fmla="*/ 1343057 h 1676291"/>
                              <a:gd name="connsiteX3" fmla="*/ 1276350 w 4724400"/>
                              <a:gd name="connsiteY3" fmla="*/ 314357 h 1676291"/>
                              <a:gd name="connsiteX4" fmla="*/ 1733550 w 4724400"/>
                              <a:gd name="connsiteY4" fmla="*/ 60356 h 1676291"/>
                              <a:gd name="connsiteX5" fmla="*/ 2394705 w 4724400"/>
                              <a:gd name="connsiteY5" fmla="*/ 126560 h 1676291"/>
                              <a:gd name="connsiteX6" fmla="*/ 2717800 w 4724400"/>
                              <a:gd name="connsiteY6" fmla="*/ 384207 h 1676291"/>
                              <a:gd name="connsiteX7" fmla="*/ 3019896 w 4724400"/>
                              <a:gd name="connsiteY7" fmla="*/ 505737 h 1676291"/>
                              <a:gd name="connsiteX8" fmla="*/ 3278360 w 4724400"/>
                              <a:gd name="connsiteY8" fmla="*/ 394204 h 1676291"/>
                              <a:gd name="connsiteX9" fmla="*/ 3702868 w 4724400"/>
                              <a:gd name="connsiteY9" fmla="*/ 78464 h 1676291"/>
                              <a:gd name="connsiteX10" fmla="*/ 4193829 w 4724400"/>
                              <a:gd name="connsiteY10" fmla="*/ 566 h 1676291"/>
                              <a:gd name="connsiteX11" fmla="*/ 4495478 w 4724400"/>
                              <a:gd name="connsiteY11" fmla="*/ 102481 h 1676291"/>
                              <a:gd name="connsiteX12" fmla="*/ 4724400 w 4724400"/>
                              <a:gd name="connsiteY12" fmla="*/ 384207 h 1676291"/>
                              <a:gd name="connsiteX0" fmla="*/ 0 w 4724400"/>
                              <a:gd name="connsiteY0" fmla="*/ 1647857 h 1676291"/>
                              <a:gd name="connsiteX1" fmla="*/ 412750 w 4724400"/>
                              <a:gd name="connsiteY1" fmla="*/ 1635157 h 1676291"/>
                              <a:gd name="connsiteX2" fmla="*/ 825500 w 4724400"/>
                              <a:gd name="connsiteY2" fmla="*/ 1343057 h 1676291"/>
                              <a:gd name="connsiteX3" fmla="*/ 1276350 w 4724400"/>
                              <a:gd name="connsiteY3" fmla="*/ 314357 h 1676291"/>
                              <a:gd name="connsiteX4" fmla="*/ 1733550 w 4724400"/>
                              <a:gd name="connsiteY4" fmla="*/ 60356 h 1676291"/>
                              <a:gd name="connsiteX5" fmla="*/ 2394705 w 4724400"/>
                              <a:gd name="connsiteY5" fmla="*/ 126560 h 1676291"/>
                              <a:gd name="connsiteX6" fmla="*/ 2717800 w 4724400"/>
                              <a:gd name="connsiteY6" fmla="*/ 384207 h 1676291"/>
                              <a:gd name="connsiteX7" fmla="*/ 3019896 w 4724400"/>
                              <a:gd name="connsiteY7" fmla="*/ 505737 h 1676291"/>
                              <a:gd name="connsiteX8" fmla="*/ 3278360 w 4724400"/>
                              <a:gd name="connsiteY8" fmla="*/ 394204 h 1676291"/>
                              <a:gd name="connsiteX9" fmla="*/ 3702868 w 4724400"/>
                              <a:gd name="connsiteY9" fmla="*/ 78464 h 1676291"/>
                              <a:gd name="connsiteX10" fmla="*/ 4193829 w 4724400"/>
                              <a:gd name="connsiteY10" fmla="*/ 566 h 1676291"/>
                              <a:gd name="connsiteX11" fmla="*/ 4400416 w 4724400"/>
                              <a:gd name="connsiteY11" fmla="*/ 102481 h 1676291"/>
                              <a:gd name="connsiteX12" fmla="*/ 4724400 w 4724400"/>
                              <a:gd name="connsiteY12" fmla="*/ 384207 h 1676291"/>
                              <a:gd name="connsiteX0" fmla="*/ 0 w 4724400"/>
                              <a:gd name="connsiteY0" fmla="*/ 1648412 h 1676846"/>
                              <a:gd name="connsiteX1" fmla="*/ 412750 w 4724400"/>
                              <a:gd name="connsiteY1" fmla="*/ 1635712 h 1676846"/>
                              <a:gd name="connsiteX2" fmla="*/ 825500 w 4724400"/>
                              <a:gd name="connsiteY2" fmla="*/ 1343612 h 1676846"/>
                              <a:gd name="connsiteX3" fmla="*/ 1276350 w 4724400"/>
                              <a:gd name="connsiteY3" fmla="*/ 314912 h 1676846"/>
                              <a:gd name="connsiteX4" fmla="*/ 1733550 w 4724400"/>
                              <a:gd name="connsiteY4" fmla="*/ 60911 h 1676846"/>
                              <a:gd name="connsiteX5" fmla="*/ 2394705 w 4724400"/>
                              <a:gd name="connsiteY5" fmla="*/ 127115 h 1676846"/>
                              <a:gd name="connsiteX6" fmla="*/ 2717800 w 4724400"/>
                              <a:gd name="connsiteY6" fmla="*/ 384762 h 1676846"/>
                              <a:gd name="connsiteX7" fmla="*/ 3019896 w 4724400"/>
                              <a:gd name="connsiteY7" fmla="*/ 506292 h 1676846"/>
                              <a:gd name="connsiteX8" fmla="*/ 3278360 w 4724400"/>
                              <a:gd name="connsiteY8" fmla="*/ 394759 h 1676846"/>
                              <a:gd name="connsiteX9" fmla="*/ 3702868 w 4724400"/>
                              <a:gd name="connsiteY9" fmla="*/ 79019 h 1676846"/>
                              <a:gd name="connsiteX10" fmla="*/ 4103295 w 4724400"/>
                              <a:gd name="connsiteY10" fmla="*/ 555 h 1676846"/>
                              <a:gd name="connsiteX11" fmla="*/ 4400416 w 4724400"/>
                              <a:gd name="connsiteY11" fmla="*/ 103036 h 1676846"/>
                              <a:gd name="connsiteX12" fmla="*/ 4724400 w 4724400"/>
                              <a:gd name="connsiteY12" fmla="*/ 384762 h 1676846"/>
                              <a:gd name="connsiteX0" fmla="*/ 0 w 4565964"/>
                              <a:gd name="connsiteY0" fmla="*/ 1648412 h 1676846"/>
                              <a:gd name="connsiteX1" fmla="*/ 412750 w 4565964"/>
                              <a:gd name="connsiteY1" fmla="*/ 1635712 h 1676846"/>
                              <a:gd name="connsiteX2" fmla="*/ 825500 w 4565964"/>
                              <a:gd name="connsiteY2" fmla="*/ 1343612 h 1676846"/>
                              <a:gd name="connsiteX3" fmla="*/ 1276350 w 4565964"/>
                              <a:gd name="connsiteY3" fmla="*/ 314912 h 1676846"/>
                              <a:gd name="connsiteX4" fmla="*/ 1733550 w 4565964"/>
                              <a:gd name="connsiteY4" fmla="*/ 60911 h 1676846"/>
                              <a:gd name="connsiteX5" fmla="*/ 2394705 w 4565964"/>
                              <a:gd name="connsiteY5" fmla="*/ 127115 h 1676846"/>
                              <a:gd name="connsiteX6" fmla="*/ 2717800 w 4565964"/>
                              <a:gd name="connsiteY6" fmla="*/ 384762 h 1676846"/>
                              <a:gd name="connsiteX7" fmla="*/ 3019896 w 4565964"/>
                              <a:gd name="connsiteY7" fmla="*/ 506292 h 1676846"/>
                              <a:gd name="connsiteX8" fmla="*/ 3278360 w 4565964"/>
                              <a:gd name="connsiteY8" fmla="*/ 394759 h 1676846"/>
                              <a:gd name="connsiteX9" fmla="*/ 3702868 w 4565964"/>
                              <a:gd name="connsiteY9" fmla="*/ 79019 h 1676846"/>
                              <a:gd name="connsiteX10" fmla="*/ 4103295 w 4565964"/>
                              <a:gd name="connsiteY10" fmla="*/ 555 h 1676846"/>
                              <a:gd name="connsiteX11" fmla="*/ 4400416 w 4565964"/>
                              <a:gd name="connsiteY11" fmla="*/ 103036 h 1676846"/>
                              <a:gd name="connsiteX12" fmla="*/ 4565964 w 4565964"/>
                              <a:gd name="connsiteY12" fmla="*/ 226326 h 1676846"/>
                              <a:gd name="connsiteX0" fmla="*/ 0 w 4565964"/>
                              <a:gd name="connsiteY0" fmla="*/ 1648056 h 1676490"/>
                              <a:gd name="connsiteX1" fmla="*/ 412750 w 4565964"/>
                              <a:gd name="connsiteY1" fmla="*/ 1635356 h 1676490"/>
                              <a:gd name="connsiteX2" fmla="*/ 825500 w 4565964"/>
                              <a:gd name="connsiteY2" fmla="*/ 1343256 h 1676490"/>
                              <a:gd name="connsiteX3" fmla="*/ 1276350 w 4565964"/>
                              <a:gd name="connsiteY3" fmla="*/ 314556 h 1676490"/>
                              <a:gd name="connsiteX4" fmla="*/ 1733550 w 4565964"/>
                              <a:gd name="connsiteY4" fmla="*/ 60555 h 1676490"/>
                              <a:gd name="connsiteX5" fmla="*/ 2394705 w 4565964"/>
                              <a:gd name="connsiteY5" fmla="*/ 126759 h 1676490"/>
                              <a:gd name="connsiteX6" fmla="*/ 2717800 w 4565964"/>
                              <a:gd name="connsiteY6" fmla="*/ 384406 h 1676490"/>
                              <a:gd name="connsiteX7" fmla="*/ 3019896 w 4565964"/>
                              <a:gd name="connsiteY7" fmla="*/ 505936 h 1676490"/>
                              <a:gd name="connsiteX8" fmla="*/ 3278360 w 4565964"/>
                              <a:gd name="connsiteY8" fmla="*/ 394403 h 1676490"/>
                              <a:gd name="connsiteX9" fmla="*/ 3702868 w 4565964"/>
                              <a:gd name="connsiteY9" fmla="*/ 78663 h 1676490"/>
                              <a:gd name="connsiteX10" fmla="*/ 4103295 w 4565964"/>
                              <a:gd name="connsiteY10" fmla="*/ 199 h 1676490"/>
                              <a:gd name="connsiteX11" fmla="*/ 4432103 w 4565964"/>
                              <a:gd name="connsiteY11" fmla="*/ 61940 h 1676490"/>
                              <a:gd name="connsiteX12" fmla="*/ 4565964 w 4565964"/>
                              <a:gd name="connsiteY12" fmla="*/ 225970 h 1676490"/>
                              <a:gd name="connsiteX0" fmla="*/ 0 w 4606704"/>
                              <a:gd name="connsiteY0" fmla="*/ 1648060 h 1676494"/>
                              <a:gd name="connsiteX1" fmla="*/ 412750 w 4606704"/>
                              <a:gd name="connsiteY1" fmla="*/ 1635360 h 1676494"/>
                              <a:gd name="connsiteX2" fmla="*/ 825500 w 4606704"/>
                              <a:gd name="connsiteY2" fmla="*/ 1343260 h 1676494"/>
                              <a:gd name="connsiteX3" fmla="*/ 1276350 w 4606704"/>
                              <a:gd name="connsiteY3" fmla="*/ 314560 h 1676494"/>
                              <a:gd name="connsiteX4" fmla="*/ 1733550 w 4606704"/>
                              <a:gd name="connsiteY4" fmla="*/ 60559 h 1676494"/>
                              <a:gd name="connsiteX5" fmla="*/ 2394705 w 4606704"/>
                              <a:gd name="connsiteY5" fmla="*/ 126763 h 1676494"/>
                              <a:gd name="connsiteX6" fmla="*/ 2717800 w 4606704"/>
                              <a:gd name="connsiteY6" fmla="*/ 384410 h 1676494"/>
                              <a:gd name="connsiteX7" fmla="*/ 3019896 w 4606704"/>
                              <a:gd name="connsiteY7" fmla="*/ 505940 h 1676494"/>
                              <a:gd name="connsiteX8" fmla="*/ 3278360 w 4606704"/>
                              <a:gd name="connsiteY8" fmla="*/ 394407 h 1676494"/>
                              <a:gd name="connsiteX9" fmla="*/ 3702868 w 4606704"/>
                              <a:gd name="connsiteY9" fmla="*/ 78667 h 1676494"/>
                              <a:gd name="connsiteX10" fmla="*/ 4103295 w 4606704"/>
                              <a:gd name="connsiteY10" fmla="*/ 203 h 1676494"/>
                              <a:gd name="connsiteX11" fmla="*/ 4432103 w 4606704"/>
                              <a:gd name="connsiteY11" fmla="*/ 61944 h 1676494"/>
                              <a:gd name="connsiteX12" fmla="*/ 4606704 w 4606704"/>
                              <a:gd name="connsiteY12" fmla="*/ 230501 h 1676494"/>
                              <a:gd name="connsiteX0" fmla="*/ 0 w 4606704"/>
                              <a:gd name="connsiteY0" fmla="*/ 1648223 h 1676657"/>
                              <a:gd name="connsiteX1" fmla="*/ 412750 w 4606704"/>
                              <a:gd name="connsiteY1" fmla="*/ 1635523 h 1676657"/>
                              <a:gd name="connsiteX2" fmla="*/ 825500 w 4606704"/>
                              <a:gd name="connsiteY2" fmla="*/ 1343423 h 1676657"/>
                              <a:gd name="connsiteX3" fmla="*/ 1276350 w 4606704"/>
                              <a:gd name="connsiteY3" fmla="*/ 314723 h 1676657"/>
                              <a:gd name="connsiteX4" fmla="*/ 1733550 w 4606704"/>
                              <a:gd name="connsiteY4" fmla="*/ 60722 h 1676657"/>
                              <a:gd name="connsiteX5" fmla="*/ 2394705 w 4606704"/>
                              <a:gd name="connsiteY5" fmla="*/ 126926 h 1676657"/>
                              <a:gd name="connsiteX6" fmla="*/ 2717800 w 4606704"/>
                              <a:gd name="connsiteY6" fmla="*/ 384573 h 1676657"/>
                              <a:gd name="connsiteX7" fmla="*/ 3019896 w 4606704"/>
                              <a:gd name="connsiteY7" fmla="*/ 506103 h 1676657"/>
                              <a:gd name="connsiteX8" fmla="*/ 3278360 w 4606704"/>
                              <a:gd name="connsiteY8" fmla="*/ 394570 h 1676657"/>
                              <a:gd name="connsiteX9" fmla="*/ 3702868 w 4606704"/>
                              <a:gd name="connsiteY9" fmla="*/ 78830 h 1676657"/>
                              <a:gd name="connsiteX10" fmla="*/ 4103295 w 4606704"/>
                              <a:gd name="connsiteY10" fmla="*/ 366 h 1676657"/>
                              <a:gd name="connsiteX11" fmla="*/ 4455311 w 4606704"/>
                              <a:gd name="connsiteY11" fmla="*/ 57580 h 1676657"/>
                              <a:gd name="connsiteX12" fmla="*/ 4606704 w 4606704"/>
                              <a:gd name="connsiteY12" fmla="*/ 230664 h 1676657"/>
                              <a:gd name="connsiteX0" fmla="*/ 0 w 4606704"/>
                              <a:gd name="connsiteY0" fmla="*/ 1648546 h 1676980"/>
                              <a:gd name="connsiteX1" fmla="*/ 412750 w 4606704"/>
                              <a:gd name="connsiteY1" fmla="*/ 1635846 h 1676980"/>
                              <a:gd name="connsiteX2" fmla="*/ 825500 w 4606704"/>
                              <a:gd name="connsiteY2" fmla="*/ 1343746 h 1676980"/>
                              <a:gd name="connsiteX3" fmla="*/ 1276350 w 4606704"/>
                              <a:gd name="connsiteY3" fmla="*/ 315046 h 1676980"/>
                              <a:gd name="connsiteX4" fmla="*/ 1733550 w 4606704"/>
                              <a:gd name="connsiteY4" fmla="*/ 61045 h 1676980"/>
                              <a:gd name="connsiteX5" fmla="*/ 2394705 w 4606704"/>
                              <a:gd name="connsiteY5" fmla="*/ 127249 h 1676980"/>
                              <a:gd name="connsiteX6" fmla="*/ 2717800 w 4606704"/>
                              <a:gd name="connsiteY6" fmla="*/ 384896 h 1676980"/>
                              <a:gd name="connsiteX7" fmla="*/ 3019896 w 4606704"/>
                              <a:gd name="connsiteY7" fmla="*/ 506426 h 1676980"/>
                              <a:gd name="connsiteX8" fmla="*/ 3278360 w 4606704"/>
                              <a:gd name="connsiteY8" fmla="*/ 394893 h 1676980"/>
                              <a:gd name="connsiteX9" fmla="*/ 3702868 w 4606704"/>
                              <a:gd name="connsiteY9" fmla="*/ 79153 h 1676980"/>
                              <a:gd name="connsiteX10" fmla="*/ 4103295 w 4606704"/>
                              <a:gd name="connsiteY10" fmla="*/ 689 h 1676980"/>
                              <a:gd name="connsiteX11" fmla="*/ 4455311 w 4606704"/>
                              <a:gd name="connsiteY11" fmla="*/ 57903 h 1676980"/>
                              <a:gd name="connsiteX12" fmla="*/ 4606704 w 4606704"/>
                              <a:gd name="connsiteY12" fmla="*/ 230987 h 1676980"/>
                              <a:gd name="connsiteX0" fmla="*/ 0 w 4606704"/>
                              <a:gd name="connsiteY0" fmla="*/ 1650837 h 1679271"/>
                              <a:gd name="connsiteX1" fmla="*/ 412750 w 4606704"/>
                              <a:gd name="connsiteY1" fmla="*/ 1638137 h 1679271"/>
                              <a:gd name="connsiteX2" fmla="*/ 825500 w 4606704"/>
                              <a:gd name="connsiteY2" fmla="*/ 1346037 h 1679271"/>
                              <a:gd name="connsiteX3" fmla="*/ 1276350 w 4606704"/>
                              <a:gd name="connsiteY3" fmla="*/ 317337 h 1679271"/>
                              <a:gd name="connsiteX4" fmla="*/ 1733550 w 4606704"/>
                              <a:gd name="connsiteY4" fmla="*/ 63336 h 1679271"/>
                              <a:gd name="connsiteX5" fmla="*/ 2394705 w 4606704"/>
                              <a:gd name="connsiteY5" fmla="*/ 129540 h 1679271"/>
                              <a:gd name="connsiteX6" fmla="*/ 2717800 w 4606704"/>
                              <a:gd name="connsiteY6" fmla="*/ 387187 h 1679271"/>
                              <a:gd name="connsiteX7" fmla="*/ 3019896 w 4606704"/>
                              <a:gd name="connsiteY7" fmla="*/ 508717 h 1679271"/>
                              <a:gd name="connsiteX8" fmla="*/ 3278360 w 4606704"/>
                              <a:gd name="connsiteY8" fmla="*/ 397184 h 1679271"/>
                              <a:gd name="connsiteX9" fmla="*/ 3702868 w 4606704"/>
                              <a:gd name="connsiteY9" fmla="*/ 81444 h 1679271"/>
                              <a:gd name="connsiteX10" fmla="*/ 4103295 w 4606704"/>
                              <a:gd name="connsiteY10" fmla="*/ 2980 h 1679271"/>
                              <a:gd name="connsiteX11" fmla="*/ 4328563 w 4606704"/>
                              <a:gd name="connsiteY11" fmla="*/ 46614 h 1679271"/>
                              <a:gd name="connsiteX12" fmla="*/ 4606704 w 4606704"/>
                              <a:gd name="connsiteY12" fmla="*/ 233278 h 1679271"/>
                              <a:gd name="connsiteX0" fmla="*/ 0 w 4606704"/>
                              <a:gd name="connsiteY0" fmla="*/ 1652715 h 1681149"/>
                              <a:gd name="connsiteX1" fmla="*/ 412750 w 4606704"/>
                              <a:gd name="connsiteY1" fmla="*/ 1640015 h 1681149"/>
                              <a:gd name="connsiteX2" fmla="*/ 825500 w 4606704"/>
                              <a:gd name="connsiteY2" fmla="*/ 1347915 h 1681149"/>
                              <a:gd name="connsiteX3" fmla="*/ 1276350 w 4606704"/>
                              <a:gd name="connsiteY3" fmla="*/ 319215 h 1681149"/>
                              <a:gd name="connsiteX4" fmla="*/ 1733550 w 4606704"/>
                              <a:gd name="connsiteY4" fmla="*/ 65214 h 1681149"/>
                              <a:gd name="connsiteX5" fmla="*/ 2394705 w 4606704"/>
                              <a:gd name="connsiteY5" fmla="*/ 131418 h 1681149"/>
                              <a:gd name="connsiteX6" fmla="*/ 2717800 w 4606704"/>
                              <a:gd name="connsiteY6" fmla="*/ 389065 h 1681149"/>
                              <a:gd name="connsiteX7" fmla="*/ 3019896 w 4606704"/>
                              <a:gd name="connsiteY7" fmla="*/ 510595 h 1681149"/>
                              <a:gd name="connsiteX8" fmla="*/ 3278360 w 4606704"/>
                              <a:gd name="connsiteY8" fmla="*/ 399062 h 1681149"/>
                              <a:gd name="connsiteX9" fmla="*/ 3702868 w 4606704"/>
                              <a:gd name="connsiteY9" fmla="*/ 83322 h 1681149"/>
                              <a:gd name="connsiteX10" fmla="*/ 4103295 w 4606704"/>
                              <a:gd name="connsiteY10" fmla="*/ 4858 h 1681149"/>
                              <a:gd name="connsiteX11" fmla="*/ 4328563 w 4606704"/>
                              <a:gd name="connsiteY11" fmla="*/ 48492 h 1681149"/>
                              <a:gd name="connsiteX12" fmla="*/ 4606704 w 4606704"/>
                              <a:gd name="connsiteY12" fmla="*/ 235156 h 1681149"/>
                              <a:gd name="connsiteX0" fmla="*/ 0 w 4606704"/>
                              <a:gd name="connsiteY0" fmla="*/ 1648517 h 1676951"/>
                              <a:gd name="connsiteX1" fmla="*/ 412750 w 4606704"/>
                              <a:gd name="connsiteY1" fmla="*/ 1635817 h 1676951"/>
                              <a:gd name="connsiteX2" fmla="*/ 825500 w 4606704"/>
                              <a:gd name="connsiteY2" fmla="*/ 1343717 h 1676951"/>
                              <a:gd name="connsiteX3" fmla="*/ 1276350 w 4606704"/>
                              <a:gd name="connsiteY3" fmla="*/ 315017 h 1676951"/>
                              <a:gd name="connsiteX4" fmla="*/ 1733550 w 4606704"/>
                              <a:gd name="connsiteY4" fmla="*/ 61016 h 1676951"/>
                              <a:gd name="connsiteX5" fmla="*/ 2394705 w 4606704"/>
                              <a:gd name="connsiteY5" fmla="*/ 127220 h 1676951"/>
                              <a:gd name="connsiteX6" fmla="*/ 2717800 w 4606704"/>
                              <a:gd name="connsiteY6" fmla="*/ 384867 h 1676951"/>
                              <a:gd name="connsiteX7" fmla="*/ 3019896 w 4606704"/>
                              <a:gd name="connsiteY7" fmla="*/ 506397 h 1676951"/>
                              <a:gd name="connsiteX8" fmla="*/ 3278360 w 4606704"/>
                              <a:gd name="connsiteY8" fmla="*/ 394864 h 1676951"/>
                              <a:gd name="connsiteX9" fmla="*/ 3702868 w 4606704"/>
                              <a:gd name="connsiteY9" fmla="*/ 79124 h 1676951"/>
                              <a:gd name="connsiteX10" fmla="*/ 4103295 w 4606704"/>
                              <a:gd name="connsiteY10" fmla="*/ 660 h 1676951"/>
                              <a:gd name="connsiteX11" fmla="*/ 4378357 w 4606704"/>
                              <a:gd name="connsiteY11" fmla="*/ 62401 h 1676951"/>
                              <a:gd name="connsiteX12" fmla="*/ 4606704 w 4606704"/>
                              <a:gd name="connsiteY12" fmla="*/ 230958 h 167695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4606704" h="1676951">
                                <a:moveTo>
                                  <a:pt x="0" y="1648517"/>
                                </a:moveTo>
                                <a:cubicBezTo>
                                  <a:pt x="71437" y="1689792"/>
                                  <a:pt x="275167" y="1686617"/>
                                  <a:pt x="412750" y="1635817"/>
                                </a:cubicBezTo>
                                <a:cubicBezTo>
                                  <a:pt x="550333" y="1585017"/>
                                  <a:pt x="681567" y="1563850"/>
                                  <a:pt x="825500" y="1343717"/>
                                </a:cubicBezTo>
                                <a:cubicBezTo>
                                  <a:pt x="969433" y="1123584"/>
                                  <a:pt x="1125008" y="528800"/>
                                  <a:pt x="1276350" y="315017"/>
                                </a:cubicBezTo>
                                <a:cubicBezTo>
                                  <a:pt x="1427692" y="101234"/>
                                  <a:pt x="1547158" y="92315"/>
                                  <a:pt x="1733550" y="61016"/>
                                </a:cubicBezTo>
                                <a:cubicBezTo>
                                  <a:pt x="1919942" y="29717"/>
                                  <a:pt x="2230663" y="46085"/>
                                  <a:pt x="2394705" y="127220"/>
                                </a:cubicBezTo>
                                <a:cubicBezTo>
                                  <a:pt x="2558747" y="208355"/>
                                  <a:pt x="2613602" y="321671"/>
                                  <a:pt x="2717800" y="384867"/>
                                </a:cubicBezTo>
                                <a:cubicBezTo>
                                  <a:pt x="2821998" y="448063"/>
                                  <a:pt x="2926469" y="504731"/>
                                  <a:pt x="3019896" y="506397"/>
                                </a:cubicBezTo>
                                <a:cubicBezTo>
                                  <a:pt x="3113323" y="508063"/>
                                  <a:pt x="3164531" y="466076"/>
                                  <a:pt x="3278360" y="394864"/>
                                </a:cubicBezTo>
                                <a:cubicBezTo>
                                  <a:pt x="3392189" y="323652"/>
                                  <a:pt x="3565379" y="144825"/>
                                  <a:pt x="3702868" y="79124"/>
                                </a:cubicBezTo>
                                <a:cubicBezTo>
                                  <a:pt x="3840357" y="13423"/>
                                  <a:pt x="3990714" y="3447"/>
                                  <a:pt x="4103295" y="660"/>
                                </a:cubicBezTo>
                                <a:cubicBezTo>
                                  <a:pt x="4215876" y="-2127"/>
                                  <a:pt x="4312562" y="1385"/>
                                  <a:pt x="4378357" y="62401"/>
                                </a:cubicBezTo>
                                <a:cubicBezTo>
                                  <a:pt x="4444152" y="123417"/>
                                  <a:pt x="4602470" y="226724"/>
                                  <a:pt x="4606704" y="230958"/>
                                </a:cubicBezTo>
                              </a:path>
                            </a:pathLst>
                          </a:custGeom>
                        </wps:spPr>
                        <wps:style>
                          <a:lnRef idx="2">
                            <a:schemeClr val="dk1"/>
                          </a:lnRef>
                          <a:fillRef idx="0">
                            <a:schemeClr val="dk1"/>
                          </a:fillRef>
                          <a:effectRef idx="1">
                            <a:schemeClr val="dk1"/>
                          </a:effectRef>
                          <a:fontRef idx="minor">
                            <a:schemeClr val="tx1"/>
                          </a:fontRef>
                        </wps:style>
                        <wps:txbx>
                          <w:txbxContent>
                            <w:p w14:paraId="7AF3643D" w14:textId="77777777" w:rsidR="00DB2E66" w:rsidRPr="00EB5232" w:rsidRDefault="00DB2E66" w:rsidP="00DB2E66">
                              <w:pPr>
                                <w:jc w:val="center"/>
                                <w:rPr>
                                  <w:rFonts w:ascii="Times New Roman" w:hAnsi="Times New Roman" w:cs="Times New Roman"/>
                                  <w:sz w:val="24"/>
                                  <w:szCs w:val="24"/>
                                </w:rPr>
                              </w:pPr>
                            </w:p>
                            <w:p w14:paraId="665981E0" w14:textId="77777777" w:rsidR="00DB2E66" w:rsidRPr="00EB5232" w:rsidRDefault="00DB2E66" w:rsidP="00DB2E66">
                              <w:pPr>
                                <w:jc w:val="center"/>
                                <w:rPr>
                                  <w:rFonts w:ascii="Times New Roman" w:hAnsi="Times New Roman" w:cs="Times New Roman"/>
                                  <w:sz w:val="24"/>
                                  <w:szCs w:val="24"/>
                                </w:rPr>
                              </w:pPr>
                            </w:p>
                            <w:p w14:paraId="12D86930" w14:textId="77777777" w:rsidR="00DB2E66" w:rsidRPr="00EB5232" w:rsidRDefault="00DB2E66" w:rsidP="00DB2E66">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ая соединительная линия 23"/>
                        <wps:cNvCnPr/>
                        <wps:spPr>
                          <a:xfrm flipH="1">
                            <a:off x="1235420" y="498283"/>
                            <a:ext cx="25400" cy="21600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24" name="Прямая соединительная линия 24"/>
                        <wps:cNvCnPr/>
                        <wps:spPr>
                          <a:xfrm>
                            <a:off x="1941968" y="498289"/>
                            <a:ext cx="9054" cy="21600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25" name="Прямая соединительная линия 25"/>
                        <wps:cNvCnPr/>
                        <wps:spPr>
                          <a:xfrm>
                            <a:off x="2729620" y="498452"/>
                            <a:ext cx="0" cy="21600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26" name="Прямая соединительная линия 26"/>
                        <wps:cNvCnPr/>
                        <wps:spPr>
                          <a:xfrm>
                            <a:off x="3195873" y="498401"/>
                            <a:ext cx="8173" cy="21600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27" name="Прямая соединительная линия 27"/>
                        <wps:cNvCnPr/>
                        <wps:spPr>
                          <a:xfrm>
                            <a:off x="3726569" y="498489"/>
                            <a:ext cx="12511" cy="21600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28" name="Прямая соединительная линия 28"/>
                        <wps:cNvCnPr/>
                        <wps:spPr>
                          <a:xfrm>
                            <a:off x="4231425" y="498283"/>
                            <a:ext cx="0" cy="21600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29" name="Прямая соединительная линия 29"/>
                        <wps:cNvCnPr/>
                        <wps:spPr>
                          <a:xfrm>
                            <a:off x="4752000" y="498791"/>
                            <a:ext cx="0" cy="21600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2" name="Надпись 32"/>
                        <wps:cNvSpPr txBox="1"/>
                        <wps:spPr>
                          <a:xfrm>
                            <a:off x="370024" y="2558300"/>
                            <a:ext cx="1127809" cy="51022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C04DAF3" w14:textId="77777777" w:rsidR="00DB2E66" w:rsidRPr="00EB5232" w:rsidRDefault="00DB2E66" w:rsidP="00DB2E66">
                              <w:pPr>
                                <w:jc w:val="center"/>
                                <w:rPr>
                                  <w:rFonts w:ascii="Times New Roman" w:hAnsi="Times New Roman" w:cs="Times New Roman"/>
                                  <w:sz w:val="24"/>
                                  <w:szCs w:val="24"/>
                                  <w:lang w:val="uk-UA"/>
                                </w:rPr>
                              </w:pPr>
                              <w:r w:rsidRPr="00EB5232">
                                <w:rPr>
                                  <w:rFonts w:ascii="Times New Roman" w:hAnsi="Times New Roman" w:cs="Times New Roman"/>
                                  <w:sz w:val="24"/>
                                  <w:szCs w:val="24"/>
                                  <w:lang w:val="uk-UA"/>
                                </w:rPr>
                                <w:t>Впрова</w:t>
                              </w:r>
                              <w:r w:rsidR="00EB5232">
                                <w:rPr>
                                  <w:rFonts w:ascii="Times New Roman" w:hAnsi="Times New Roman" w:cs="Times New Roman"/>
                                  <w:sz w:val="24"/>
                                  <w:szCs w:val="24"/>
                                  <w:lang w:val="uk-UA"/>
                                </w:rPr>
                                <w:t>-</w:t>
                              </w:r>
                              <w:r w:rsidRPr="00EB5232">
                                <w:rPr>
                                  <w:rFonts w:ascii="Times New Roman" w:hAnsi="Times New Roman" w:cs="Times New Roman"/>
                                  <w:sz w:val="24"/>
                                  <w:szCs w:val="24"/>
                                  <w:lang w:val="uk-UA"/>
                                </w:rPr>
                                <w:t>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Надпись 32"/>
                        <wps:cNvSpPr txBox="1"/>
                        <wps:spPr>
                          <a:xfrm>
                            <a:off x="1181029" y="2599078"/>
                            <a:ext cx="901267" cy="33317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6C78EF6"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Зростання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 name="Надпись 32"/>
                        <wps:cNvSpPr txBox="1"/>
                        <wps:spPr>
                          <a:xfrm>
                            <a:off x="1941971" y="2498896"/>
                            <a:ext cx="783159" cy="27155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DEE973"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Зрілість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 name="Надпись 32"/>
                        <wps:cNvSpPr txBox="1"/>
                        <wps:spPr>
                          <a:xfrm>
                            <a:off x="2547525" y="2501504"/>
                            <a:ext cx="840598" cy="3284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C14DE42"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Спад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 name="Надпись 32"/>
                        <wps:cNvSpPr txBox="1"/>
                        <wps:spPr>
                          <a:xfrm>
                            <a:off x="2945442" y="2694534"/>
                            <a:ext cx="1044640" cy="5591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E345C14" w14:textId="77777777" w:rsidR="00DB2E66" w:rsidRPr="00EB5232" w:rsidRDefault="00DB2E66" w:rsidP="00DB2E66">
                              <w:pPr>
                                <w:spacing w:after="0" w:line="240" w:lineRule="auto"/>
                                <w:jc w:val="center"/>
                                <w:rPr>
                                  <w:rFonts w:ascii="Times New Roman" w:eastAsia="Calibri" w:hAnsi="Times New Roman" w:cs="Times New Roman"/>
                                  <w:sz w:val="24"/>
                                  <w:szCs w:val="24"/>
                                  <w:lang w:val="en-US"/>
                                </w:rPr>
                              </w:pPr>
                              <w:r w:rsidRPr="00EB5232">
                                <w:rPr>
                                  <w:rFonts w:ascii="Times New Roman" w:eastAsia="Calibri" w:hAnsi="Times New Roman" w:cs="Times New Roman"/>
                                  <w:sz w:val="24"/>
                                  <w:szCs w:val="24"/>
                                  <w:lang w:val="uk-UA"/>
                                </w:rPr>
                                <w:t>Модерні</w:t>
                              </w:r>
                              <w:r w:rsidRPr="00EB5232">
                                <w:rPr>
                                  <w:rFonts w:ascii="Times New Roman" w:eastAsia="Calibri" w:hAnsi="Times New Roman" w:cs="Times New Roman"/>
                                  <w:sz w:val="24"/>
                                  <w:szCs w:val="24"/>
                                  <w:lang w:val="en-US"/>
                                </w:rPr>
                                <w:t>-</w:t>
                              </w:r>
                            </w:p>
                            <w:p w14:paraId="79BD4BFF"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зація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9" name="Надпись 32"/>
                        <wps:cNvSpPr txBox="1"/>
                        <wps:spPr>
                          <a:xfrm>
                            <a:off x="3581664" y="2558135"/>
                            <a:ext cx="884520" cy="7730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EE7CC2A" w14:textId="77777777" w:rsidR="00DB2E66" w:rsidRPr="00EB5232" w:rsidRDefault="00DB2E66" w:rsidP="00EB5232">
                              <w:pPr>
                                <w:spacing w:line="240"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Другий етап зростання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0" name="Надпись 32"/>
                        <wps:cNvSpPr txBox="1"/>
                        <wps:spPr>
                          <a:xfrm>
                            <a:off x="4231418" y="2580372"/>
                            <a:ext cx="921233" cy="7250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E4B058"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Другий етап зрілості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1" name="Блок-схема: узел 41"/>
                        <wps:cNvSpPr/>
                        <wps:spPr>
                          <a:xfrm>
                            <a:off x="2772752" y="877331"/>
                            <a:ext cx="81734" cy="81665"/>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Блок-схема: узел 42"/>
                        <wps:cNvSpPr/>
                        <wps:spPr>
                          <a:xfrm>
                            <a:off x="4035352" y="913883"/>
                            <a:ext cx="81280" cy="81280"/>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3" name="Прямая со стрелкой 43"/>
                        <wps:cNvCnPr/>
                        <wps:spPr>
                          <a:xfrm>
                            <a:off x="2401143" y="478741"/>
                            <a:ext cx="371367" cy="398414"/>
                          </a:xfrm>
                          <a:prstGeom prst="straightConnector1">
                            <a:avLst/>
                          </a:prstGeom>
                          <a:ln>
                            <a:headEnd type="none" w="med" len="med"/>
                            <a:tailEnd type="arrow" w="med" len="med"/>
                          </a:ln>
                        </wps:spPr>
                        <wps:style>
                          <a:lnRef idx="2">
                            <a:schemeClr val="dk1">
                              <a:shade val="15000"/>
                            </a:schemeClr>
                          </a:lnRef>
                          <a:fillRef idx="1">
                            <a:schemeClr val="dk1"/>
                          </a:fillRef>
                          <a:effectRef idx="0">
                            <a:schemeClr val="dk1"/>
                          </a:effectRef>
                          <a:fontRef idx="minor">
                            <a:schemeClr val="lt1"/>
                          </a:fontRef>
                        </wps:style>
                        <wps:bodyPr/>
                      </wps:wsp>
                      <wps:wsp>
                        <wps:cNvPr id="44" name="Прямая со стрелкой 44"/>
                        <wps:cNvCnPr/>
                        <wps:spPr>
                          <a:xfrm flipH="1">
                            <a:off x="4116271" y="420433"/>
                            <a:ext cx="328590" cy="456722"/>
                          </a:xfrm>
                          <a:prstGeom prst="straightConnector1">
                            <a:avLst/>
                          </a:prstGeom>
                          <a:ln>
                            <a:headEnd type="none" w="med" len="med"/>
                            <a:tailEnd type="arrow" w="med" len="med"/>
                          </a:ln>
                        </wps:spPr>
                        <wps:style>
                          <a:lnRef idx="2">
                            <a:schemeClr val="dk1">
                              <a:shade val="15000"/>
                            </a:schemeClr>
                          </a:lnRef>
                          <a:fillRef idx="1">
                            <a:schemeClr val="dk1"/>
                          </a:fillRef>
                          <a:effectRef idx="0">
                            <a:schemeClr val="dk1"/>
                          </a:effectRef>
                          <a:fontRef idx="minor">
                            <a:schemeClr val="lt1"/>
                          </a:fontRef>
                        </wps:style>
                        <wps:bodyPr/>
                      </wps:wsp>
                      <wps:wsp>
                        <wps:cNvPr id="46" name="Надпись 32"/>
                        <wps:cNvSpPr txBox="1"/>
                        <wps:spPr>
                          <a:xfrm>
                            <a:off x="1342939" y="35008"/>
                            <a:ext cx="1532299" cy="46379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8484C7"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Послуги з занять на тренажерах</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7" name="Надпись 32"/>
                        <wps:cNvSpPr txBox="1"/>
                        <wps:spPr>
                          <a:xfrm>
                            <a:off x="4116632" y="115359"/>
                            <a:ext cx="1387874" cy="46389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24FFB6E"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Послуги групових занять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0E2BB522" id="Полотно 17" o:spid="_x0000_s1026" editas="canvas" style="width:479.75pt;height:262.3pt;mso-position-horizontal-relative:char;mso-position-vertical-relative:line" coordsize="60921,33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921;height:33312;visibility:visible;mso-wrap-style:square" filled="t">
                  <v:fill o:detectmouseclick="t"/>
                  <v:path o:connecttype="none"/>
                </v:shape>
                <v:line id="Прямая соединительная линия 18" o:spid="_x0000_s1028" style="position:absolute;flip:y;visibility:visible;mso-wrap-style:square" from="6156,1529" to="6228,282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" strokecolor="black [3200]">
                  <v:stroke endarrow="open"/>
                </v:line>
                <v:line id="Прямая соединительная линия 19" o:spid="_x0000_s1029" style="position:absolute;flip:y;visibility:visible;mso-wrap-style:square" from="1252,23463" to="49561,236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" strokecolor="black [3200]">
                  <v:stroke endarrow="open"/>
                </v:line>
                <v:shape id="Полилиния: фигура 22" o:spid="_x0000_s1030" style="position:absolute;left:4606;top:8195;width:46067;height:16769;visibility:visible;mso-wrap-style:square;v-text-anchor:middle" coordsize="4606704,167695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" adj="-11796480,,5400" path="m,1648517v71437,41275,275167,38100,412750,-12700c550333,1585017,681567,1563850,825500,1343717,969433,1123584,1125008,528800,1276350,315017,1427692,101234,1547158,92315,1733550,61016v186392,-31299,497113,-14931,661155,66204c2558747,208355,2613602,321671,2717800,384867v104198,63196,208669,119864,302096,121530c3113323,508063,3164531,466076,3278360,394864,3392189,323652,3565379,144825,3702868,79124,3840357,13423,3990714,3447,4103295,660v112581,-2787,209267,725,275062,61741c4444152,123417,4602470,226724,4606704,230958e" filled="f" strokecolor="black [3200]" strokeweight="1pt">
                  <v:stroke joinstyle="miter"/>
                  <v:formulas/>
                  <v:path arrowok="t" o:connecttype="custom" o:connectlocs="0,1648517;412750,1635817;825500,1343717;1276350,315017;1733550,61016;2394705,127220;2717800,384867;3019896,506397;3278360,394864;3702868,79124;4103295,660;4378357,62401;4606704,230958" o:connectangles="0,0,0,0,0,0,0,0,0,0,0,0,0" textboxrect="0,0,4606704,1676951"/>
                  <v:textbox>
                    <w:txbxContent>
                      <w:p w14:paraId="7AF3643D" w14:textId="77777777" w:rsidR="00DB2E66" w:rsidRPr="00EB5232" w:rsidRDefault="00DB2E66" w:rsidP="00DB2E66">
                        <w:pPr>
                          <w:jc w:val="center"/>
                          <w:rPr>
                            <w:rFonts w:ascii="Times New Roman" w:hAnsi="Times New Roman" w:cs="Times New Roman"/>
                            <w:sz w:val="24"/>
                            <w:szCs w:val="24"/>
                          </w:rPr>
                        </w:pPr>
                      </w:p>
                      <w:p w14:paraId="665981E0" w14:textId="77777777" w:rsidR="00DB2E66" w:rsidRPr="00EB5232" w:rsidRDefault="00DB2E66" w:rsidP="00DB2E66">
                        <w:pPr>
                          <w:jc w:val="center"/>
                          <w:rPr>
                            <w:rFonts w:ascii="Times New Roman" w:hAnsi="Times New Roman" w:cs="Times New Roman"/>
                            <w:sz w:val="24"/>
                            <w:szCs w:val="24"/>
                          </w:rPr>
                        </w:pPr>
                      </w:p>
                      <w:p w14:paraId="12D86930" w14:textId="77777777" w:rsidR="00DB2E66" w:rsidRPr="00EB5232" w:rsidRDefault="00DB2E66" w:rsidP="00DB2E66">
                        <w:pPr>
                          <w:jc w:val="center"/>
                          <w:rPr>
                            <w:rFonts w:ascii="Times New Roman" w:hAnsi="Times New Roman" w:cs="Times New Roman"/>
                            <w:sz w:val="24"/>
                            <w:szCs w:val="24"/>
                          </w:rPr>
                        </w:pPr>
                      </w:p>
                    </w:txbxContent>
                  </v:textbox>
                </v:shape>
                <v:line id="Прямая соединительная линия 23" o:spid="_x0000_s1031" style="position:absolute;flip:x;visibility:visible;mso-wrap-style:square" from="12354,4982" to="12608,26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" strokecolor="black [3200]">
                  <v:stroke dashstyle="dash"/>
                </v:line>
                <v:line id="Прямая соединительная линия 24" o:spid="_x0000_s1032" style="position:absolute;visibility:visible;mso-wrap-style:square" from="19419,4982" to="19510,26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" strokecolor="black [3200]">
                  <v:stroke dashstyle="dash"/>
                </v:line>
                <v:line id="Прямая соединительная линия 25" o:spid="_x0000_s1033" style="position:absolute;visibility:visible;mso-wrap-style:square" from="27296,4984" to="27296,26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" strokecolor="black [3200]">
                  <v:stroke dashstyle="dash"/>
                </v:line>
                <v:line id="Прямая соединительная линия 26" o:spid="_x0000_s1034" style="position:absolute;visibility:visible;mso-wrap-style:square" from="31958,4984" to="32040,26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" strokecolor="black [3200]">
                  <v:stroke dashstyle="dash"/>
                </v:line>
                <v:line id="Прямая соединительная линия 27" o:spid="_x0000_s1035" style="position:absolute;visibility:visible;mso-wrap-style:square" from="37265,4984" to="37390,26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" strokecolor="black [3200]">
                  <v:stroke dashstyle="dash"/>
                </v:line>
                <v:line id="Прямая соединительная линия 28" o:spid="_x0000_s1036" style="position:absolute;visibility:visible;mso-wrap-style:square" from="42314,4982" to="42314,26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" strokecolor="black [3200]">
                  <v:stroke dashstyle="dash"/>
                </v:line>
                <v:line id="Прямая соединительная линия 29" o:spid="_x0000_s1037" style="position:absolute;visibility:visible;mso-wrap-style:square" from="47520,4987" to="47520,26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" strokecolor="black [3200]">
                  <v:stroke dashstyle="dash"/>
                </v:line>
                <v:shapetype id="_x0000_t202" coordsize="21600,21600" o:spt="202" path="m,l,21600r21600,l21600,xe">
                  <v:stroke joinstyle="miter"/>
                  <v:path gradientshapeok="t" o:connecttype="rect"/>
                </v:shapetype>
                <v:shape id="Надпись 32" o:spid="_x0000_s1038" type="#_x0000_t202" style="position:absolute;left:3700;top:25583;width:11278;height:5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" filled="f" stroked="f">
                  <v:textbox>
                    <w:txbxContent>
                      <w:p w14:paraId="4C04DAF3" w14:textId="77777777" w:rsidR="00DB2E66" w:rsidRPr="00EB5232" w:rsidRDefault="00DB2E66" w:rsidP="00DB2E66">
                        <w:pPr>
                          <w:jc w:val="center"/>
                          <w:rPr>
                            <w:rFonts w:ascii="Times New Roman" w:hAnsi="Times New Roman" w:cs="Times New Roman"/>
                            <w:sz w:val="24"/>
                            <w:szCs w:val="24"/>
                            <w:lang w:val="uk-UA"/>
                          </w:rPr>
                        </w:pPr>
                        <w:r w:rsidRPr="00EB5232">
                          <w:rPr>
                            <w:rFonts w:ascii="Times New Roman" w:hAnsi="Times New Roman" w:cs="Times New Roman"/>
                            <w:sz w:val="24"/>
                            <w:szCs w:val="24"/>
                            <w:lang w:val="uk-UA"/>
                          </w:rPr>
                          <w:t>Впрова</w:t>
                        </w:r>
                        <w:r w:rsidR="00EB5232">
                          <w:rPr>
                            <w:rFonts w:ascii="Times New Roman" w:hAnsi="Times New Roman" w:cs="Times New Roman"/>
                            <w:sz w:val="24"/>
                            <w:szCs w:val="24"/>
                            <w:lang w:val="uk-UA"/>
                          </w:rPr>
                          <w:t>-</w:t>
                        </w:r>
                        <w:r w:rsidRPr="00EB5232">
                          <w:rPr>
                            <w:rFonts w:ascii="Times New Roman" w:hAnsi="Times New Roman" w:cs="Times New Roman"/>
                            <w:sz w:val="24"/>
                            <w:szCs w:val="24"/>
                            <w:lang w:val="uk-UA"/>
                          </w:rPr>
                          <w:t>дження</w:t>
                        </w:r>
                      </w:p>
                    </w:txbxContent>
                  </v:textbox>
                </v:shape>
                <v:shape id="Надпись 32" o:spid="_x0000_s1039" type="#_x0000_t202" style="position:absolute;left:11810;top:25990;width:9012;height:3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" filled="f" stroked="f">
                  <v:textbox>
                    <w:txbxContent>
                      <w:p w14:paraId="36C78EF6"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Зростання</w:t>
                        </w:r>
                      </w:p>
                    </w:txbxContent>
                  </v:textbox>
                </v:shape>
                <v:shape id="Надпись 32" o:spid="_x0000_s1040" type="#_x0000_t202" style="position:absolute;left:19419;top:24988;width:7832;height:2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" filled="f" stroked="f">
                  <v:textbox>
                    <w:txbxContent>
                      <w:p w14:paraId="21DEE973"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Зрілість</w:t>
                        </w:r>
                      </w:p>
                    </w:txbxContent>
                  </v:textbox>
                </v:shape>
                <v:shape id="Надпись 32" o:spid="_x0000_s1041" type="#_x0000_t202" style="position:absolute;left:25475;top:25015;width:8406;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" filled="f" stroked="f">
                  <v:textbox>
                    <w:txbxContent>
                      <w:p w14:paraId="6C14DE42"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Спад</w:t>
                        </w:r>
                      </w:p>
                    </w:txbxContent>
                  </v:textbox>
                </v:shape>
                <v:shape id="Надпись 32" o:spid="_x0000_s1042" type="#_x0000_t202" style="position:absolute;left:29454;top:26945;width:10446;height:5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" filled="f" stroked="f">
                  <v:textbox>
                    <w:txbxContent>
                      <w:p w14:paraId="3E345C14" w14:textId="77777777" w:rsidR="00DB2E66" w:rsidRPr="00EB5232" w:rsidRDefault="00DB2E66" w:rsidP="00DB2E66">
                        <w:pPr>
                          <w:spacing w:after="0" w:line="240" w:lineRule="auto"/>
                          <w:jc w:val="center"/>
                          <w:rPr>
                            <w:rFonts w:ascii="Times New Roman" w:eastAsia="Calibri" w:hAnsi="Times New Roman" w:cs="Times New Roman"/>
                            <w:sz w:val="24"/>
                            <w:szCs w:val="24"/>
                            <w:lang w:val="en-US"/>
                          </w:rPr>
                        </w:pPr>
                        <w:r w:rsidRPr="00EB5232">
                          <w:rPr>
                            <w:rFonts w:ascii="Times New Roman" w:eastAsia="Calibri" w:hAnsi="Times New Roman" w:cs="Times New Roman"/>
                            <w:sz w:val="24"/>
                            <w:szCs w:val="24"/>
                            <w:lang w:val="uk-UA"/>
                          </w:rPr>
                          <w:t>Модерні</w:t>
                        </w:r>
                        <w:r w:rsidRPr="00EB5232">
                          <w:rPr>
                            <w:rFonts w:ascii="Times New Roman" w:eastAsia="Calibri" w:hAnsi="Times New Roman" w:cs="Times New Roman"/>
                            <w:sz w:val="24"/>
                            <w:szCs w:val="24"/>
                            <w:lang w:val="en-US"/>
                          </w:rPr>
                          <w:t>-</w:t>
                        </w:r>
                      </w:p>
                      <w:p w14:paraId="79BD4BFF"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зація</w:t>
                        </w:r>
                      </w:p>
                    </w:txbxContent>
                  </v:textbox>
                </v:shape>
                <v:shape id="Надпись 32" o:spid="_x0000_s1043" type="#_x0000_t202" style="position:absolute;left:35816;top:25581;width:8845;height:7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" filled="f" stroked="f">
                  <v:textbox>
                    <w:txbxContent>
                      <w:p w14:paraId="5EE7CC2A" w14:textId="77777777" w:rsidR="00DB2E66" w:rsidRPr="00EB5232" w:rsidRDefault="00DB2E66" w:rsidP="00EB5232">
                        <w:pPr>
                          <w:spacing w:line="240"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Другий етап зростання</w:t>
                        </w:r>
                      </w:p>
                    </w:txbxContent>
                  </v:textbox>
                </v:shape>
                <v:shape id="Надпись 32" o:spid="_x0000_s1044" type="#_x0000_t202" style="position:absolute;left:42314;top:25803;width:9212;height:7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v:textbox>
                    <w:txbxContent>
                      <w:p w14:paraId="21E4B058"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Другий етап зрілості</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41" o:spid="_x0000_s1045" type="#_x0000_t120" style="position:absolute;left:27727;top:8773;width:817;height: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" fillcolor="black [3200]" strokecolor="black [480]" strokeweight="1pt">
                  <v:stroke joinstyle="miter"/>
                </v:shape>
                <v:shape id="Блок-схема: узел 42" o:spid="_x0000_s1046" type="#_x0000_t120" style="position:absolute;left:40353;top:9138;width:813;height: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" fillcolor="black [3200]" strokecolor="black [480]" strokeweight="1pt">
                  <v:stroke joinstyle="miter"/>
                </v:shape>
                <v:shapetype id="_x0000_t32" coordsize="21600,21600" o:spt="32" o:oned="t" path="m,l21600,21600e" filled="f">
                  <v:path arrowok="t" fillok="f" o:connecttype="none"/>
                  <o:lock v:ext="edit" shapetype="t"/>
                </v:shapetype>
                <v:shape id="Прямая со стрелкой 43" o:spid="_x0000_s1047" type="#_x0000_t32" style="position:absolute;left:24011;top:4787;width:3714;height:39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" filled="t" fillcolor="black [3200]" strokecolor="black [480]" strokeweight="1pt">
                  <v:stroke endarrow="open" joinstyle="miter"/>
                </v:shape>
                <v:shape id="Прямая со стрелкой 44" o:spid="_x0000_s1048" type="#_x0000_t32" style="position:absolute;left:41162;top:4204;width:3286;height:45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" filled="t" fillcolor="black [3200]" strokecolor="black [480]" strokeweight="1pt">
                  <v:stroke endarrow="open" joinstyle="miter"/>
                </v:shape>
                <v:shape id="Надпись 32" o:spid="_x0000_s1049" type="#_x0000_t202" style="position:absolute;left:13429;top:350;width:15323;height:4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" filled="f" stroked="f">
                  <v:textbox>
                    <w:txbxContent>
                      <w:p w14:paraId="0E8484C7"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Послуги з занять на тренажерах</w:t>
                        </w:r>
                      </w:p>
                    </w:txbxContent>
                  </v:textbox>
                </v:shape>
                <v:shape id="Надпись 32" o:spid="_x0000_s1050" type="#_x0000_t202" style="position:absolute;left:41166;top:1153;width:13879;height:4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" filled="f" stroked="f">
                  <v:textbox>
                    <w:txbxContent>
                      <w:p w14:paraId="024FFB6E" w14:textId="77777777" w:rsidR="00DB2E66" w:rsidRPr="00EB5232" w:rsidRDefault="00DB2E66" w:rsidP="00DB2E66">
                        <w:pPr>
                          <w:spacing w:line="256" w:lineRule="auto"/>
                          <w:jc w:val="center"/>
                          <w:rPr>
                            <w:rFonts w:ascii="Times New Roman" w:eastAsia="Calibri" w:hAnsi="Times New Roman" w:cs="Times New Roman"/>
                            <w:sz w:val="24"/>
                            <w:szCs w:val="24"/>
                            <w:lang w:val="uk-UA"/>
                          </w:rPr>
                        </w:pPr>
                        <w:r w:rsidRPr="00EB5232">
                          <w:rPr>
                            <w:rFonts w:ascii="Times New Roman" w:eastAsia="Calibri" w:hAnsi="Times New Roman" w:cs="Times New Roman"/>
                            <w:sz w:val="24"/>
                            <w:szCs w:val="24"/>
                            <w:lang w:val="uk-UA"/>
                          </w:rPr>
                          <w:t>Послуги групових занять</w:t>
                        </w:r>
                      </w:p>
                    </w:txbxContent>
                  </v:textbox>
                </v:shape>
                <w10:anchorlock/>
              </v:group>
            </w:pict>
          </mc:Fallback>
        </mc:AlternateContent>
      </w:r>
    </w:p>
    <w:p w14:paraId="34F19983" w14:textId="77777777" w:rsidR="00DB2E66" w:rsidRPr="00EB5232" w:rsidRDefault="00DB2E66" w:rsidP="0048549D">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1.1 – Етапи життєвого циклу послуг компанії</w:t>
      </w:r>
    </w:p>
    <w:p w14:paraId="5C2E9C06" w14:textId="417372C3" w:rsidR="00DB2E66" w:rsidRPr="00720236" w:rsidRDefault="00DB2E66" w:rsidP="00720236">
      <w:pPr>
        <w:spacing w:after="0" w:line="360" w:lineRule="auto"/>
        <w:ind w:firstLine="709"/>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побудовано автором на основі </w:t>
      </w:r>
      <w:r w:rsidRPr="00EB5232">
        <w:rPr>
          <w:rFonts w:ascii="Times New Roman" w:hAnsi="Times New Roman" w:cs="Times New Roman"/>
          <w:i/>
          <w:iCs/>
          <w:sz w:val="28"/>
          <w:szCs w:val="28"/>
          <w:lang w:val="en-US"/>
        </w:rPr>
        <w:t>[5,</w:t>
      </w:r>
      <w:r w:rsidR="00720236">
        <w:rPr>
          <w:rFonts w:ascii="Times New Roman" w:hAnsi="Times New Roman" w:cs="Times New Roman"/>
          <w:i/>
          <w:iCs/>
          <w:sz w:val="28"/>
          <w:szCs w:val="28"/>
          <w:lang w:val="uk-UA"/>
        </w:rPr>
        <w:t xml:space="preserve"> </w:t>
      </w:r>
      <w:r w:rsidRPr="00EB5232">
        <w:rPr>
          <w:rFonts w:ascii="Times New Roman" w:hAnsi="Times New Roman" w:cs="Times New Roman"/>
          <w:i/>
          <w:iCs/>
          <w:sz w:val="28"/>
          <w:szCs w:val="28"/>
          <w:lang w:val="en-US"/>
        </w:rPr>
        <w:t>8,</w:t>
      </w:r>
      <w:r w:rsidR="00720236">
        <w:rPr>
          <w:rFonts w:ascii="Times New Roman" w:hAnsi="Times New Roman" w:cs="Times New Roman"/>
          <w:i/>
          <w:iCs/>
          <w:sz w:val="28"/>
          <w:szCs w:val="28"/>
          <w:lang w:val="uk-UA"/>
        </w:rPr>
        <w:t xml:space="preserve"> </w:t>
      </w:r>
      <w:r w:rsidRPr="00EB5232">
        <w:rPr>
          <w:rFonts w:ascii="Times New Roman" w:hAnsi="Times New Roman" w:cs="Times New Roman"/>
          <w:i/>
          <w:iCs/>
          <w:sz w:val="28"/>
          <w:szCs w:val="28"/>
          <w:lang w:val="en-US"/>
        </w:rPr>
        <w:t>9]</w:t>
      </w:r>
    </w:p>
    <w:p w14:paraId="2B804F39" w14:textId="7095B91A" w:rsidR="00253860" w:rsidRDefault="00780E5C" w:rsidP="00720236">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Організаційно-правова структура ТОВ «Аполло-18» </w:t>
      </w:r>
      <w:r w:rsidR="008E583E" w:rsidRPr="00EB5232">
        <w:rPr>
          <w:rFonts w:ascii="Times New Roman" w:hAnsi="Times New Roman" w:cs="Times New Roman"/>
          <w:sz w:val="28"/>
          <w:szCs w:val="28"/>
          <w:lang w:val="uk-UA"/>
        </w:rPr>
        <w:t xml:space="preserve">має </w:t>
      </w:r>
      <w:r w:rsidR="00325FD5" w:rsidRPr="00EB5232">
        <w:rPr>
          <w:rFonts w:ascii="Times New Roman" w:hAnsi="Times New Roman" w:cs="Times New Roman"/>
          <w:sz w:val="28"/>
          <w:szCs w:val="28"/>
          <w:lang w:val="uk-UA"/>
        </w:rPr>
        <w:t xml:space="preserve">лінійну </w:t>
      </w:r>
      <w:r w:rsidR="008E583E" w:rsidRPr="00EB5232">
        <w:rPr>
          <w:rFonts w:ascii="Times New Roman" w:hAnsi="Times New Roman" w:cs="Times New Roman"/>
          <w:sz w:val="28"/>
          <w:szCs w:val="28"/>
          <w:lang w:val="uk-UA"/>
        </w:rPr>
        <w:t>структур</w:t>
      </w:r>
      <w:r w:rsidR="00325FD5" w:rsidRPr="00EB5232">
        <w:rPr>
          <w:rFonts w:ascii="Times New Roman" w:hAnsi="Times New Roman" w:cs="Times New Roman"/>
          <w:sz w:val="28"/>
          <w:szCs w:val="28"/>
          <w:lang w:val="uk-UA"/>
        </w:rPr>
        <w:t>у підприємства</w:t>
      </w:r>
      <w:r w:rsidR="008E583E" w:rsidRPr="00EB5232">
        <w:rPr>
          <w:rFonts w:ascii="Times New Roman" w:hAnsi="Times New Roman" w:cs="Times New Roman"/>
          <w:sz w:val="28"/>
          <w:szCs w:val="28"/>
          <w:lang w:val="uk-UA"/>
        </w:rPr>
        <w:t xml:space="preserve">. </w:t>
      </w:r>
      <w:r w:rsidR="00325FD5" w:rsidRPr="00EB5232">
        <w:rPr>
          <w:rFonts w:ascii="Times New Roman" w:hAnsi="Times New Roman" w:cs="Times New Roman"/>
          <w:sz w:val="28"/>
          <w:szCs w:val="28"/>
          <w:lang w:val="uk-UA"/>
        </w:rPr>
        <w:t xml:space="preserve">Ця структура управління є традиційною вертикальною структурою, в ній перед головним керівником компанії звітуються керівники кожного окремого відділу, а перед останніми – колектив відділу. Керівники кожного відділу звітують перед </w:t>
      </w:r>
      <w:r w:rsidR="00361C05" w:rsidRPr="00EB5232">
        <w:rPr>
          <w:rFonts w:ascii="Times New Roman" w:hAnsi="Times New Roman" w:cs="Times New Roman"/>
          <w:sz w:val="28"/>
          <w:szCs w:val="28"/>
          <w:lang w:val="uk-UA"/>
        </w:rPr>
        <w:t xml:space="preserve">керівником компанії, вони відповідальні за роботу свого відділу. </w:t>
      </w:r>
      <w:r w:rsidR="0021279C" w:rsidRPr="00EB5232">
        <w:rPr>
          <w:rFonts w:ascii="Times New Roman" w:hAnsi="Times New Roman" w:cs="Times New Roman"/>
          <w:sz w:val="28"/>
          <w:szCs w:val="28"/>
          <w:lang w:val="uk-UA"/>
        </w:rPr>
        <w:t>Керівнику ТОВ «Аполло-18» підпорядковуються директор фінансового відділу, директор з маркетингу</w:t>
      </w:r>
      <w:r w:rsidR="00325FD5" w:rsidRPr="00EB5232">
        <w:rPr>
          <w:rFonts w:ascii="Times New Roman" w:hAnsi="Times New Roman" w:cs="Times New Roman"/>
          <w:sz w:val="28"/>
          <w:szCs w:val="28"/>
          <w:lang w:val="uk-UA"/>
        </w:rPr>
        <w:t xml:space="preserve">, фітнес-директор та директори кожного клубу в Києві. </w:t>
      </w:r>
      <w:r w:rsidR="00361C05" w:rsidRPr="00EB5232">
        <w:rPr>
          <w:rFonts w:ascii="Times New Roman" w:hAnsi="Times New Roman" w:cs="Times New Roman"/>
          <w:sz w:val="28"/>
          <w:szCs w:val="28"/>
          <w:lang w:val="uk-UA"/>
        </w:rPr>
        <w:t>А їм безпосередньо звітуються працівники їх відділу</w:t>
      </w:r>
      <w:r w:rsidR="00BC2E13">
        <w:rPr>
          <w:rFonts w:ascii="Times New Roman" w:hAnsi="Times New Roman" w:cs="Times New Roman"/>
          <w:sz w:val="28"/>
          <w:szCs w:val="28"/>
          <w:lang w:val="uk-UA"/>
        </w:rPr>
        <w:t xml:space="preserve"> (додаток </w:t>
      </w:r>
      <w:r w:rsidR="00D57CC9">
        <w:rPr>
          <w:rFonts w:ascii="Times New Roman" w:hAnsi="Times New Roman" w:cs="Times New Roman"/>
          <w:sz w:val="28"/>
          <w:szCs w:val="28"/>
          <w:lang w:val="uk-UA"/>
        </w:rPr>
        <w:t>Б</w:t>
      </w:r>
      <w:r w:rsidR="00BC2E13">
        <w:rPr>
          <w:rFonts w:ascii="Times New Roman" w:hAnsi="Times New Roman" w:cs="Times New Roman"/>
          <w:sz w:val="28"/>
          <w:szCs w:val="28"/>
          <w:lang w:val="uk-UA"/>
        </w:rPr>
        <w:t>)</w:t>
      </w:r>
      <w:r w:rsidR="00361C05" w:rsidRPr="00EB5232">
        <w:rPr>
          <w:rFonts w:ascii="Times New Roman" w:hAnsi="Times New Roman" w:cs="Times New Roman"/>
          <w:sz w:val="28"/>
          <w:szCs w:val="28"/>
          <w:lang w:val="uk-UA"/>
        </w:rPr>
        <w:t xml:space="preserve">. Лінійна структура управління надає можливість простого контролю та управління компанією, </w:t>
      </w:r>
      <w:r w:rsidR="005B4A92" w:rsidRPr="00EB5232">
        <w:rPr>
          <w:rFonts w:ascii="Times New Roman" w:hAnsi="Times New Roman" w:cs="Times New Roman"/>
          <w:sz w:val="28"/>
          <w:szCs w:val="28"/>
          <w:lang w:val="uk-UA"/>
        </w:rPr>
        <w:t>у результату</w:t>
      </w:r>
      <w:r w:rsidR="00361C05" w:rsidRPr="00EB5232">
        <w:rPr>
          <w:rFonts w:ascii="Times New Roman" w:hAnsi="Times New Roman" w:cs="Times New Roman"/>
          <w:sz w:val="28"/>
          <w:szCs w:val="28"/>
          <w:lang w:val="uk-UA"/>
        </w:rPr>
        <w:t xml:space="preserve"> важливі рішення </w:t>
      </w:r>
      <w:r w:rsidR="005B4A92" w:rsidRPr="00EB5232">
        <w:rPr>
          <w:rFonts w:ascii="Times New Roman" w:hAnsi="Times New Roman" w:cs="Times New Roman"/>
          <w:sz w:val="28"/>
          <w:szCs w:val="28"/>
          <w:lang w:val="uk-UA"/>
        </w:rPr>
        <w:t xml:space="preserve">в компанії </w:t>
      </w:r>
      <w:r w:rsidR="00361C05" w:rsidRPr="00EB5232">
        <w:rPr>
          <w:rFonts w:ascii="Times New Roman" w:hAnsi="Times New Roman" w:cs="Times New Roman"/>
          <w:sz w:val="28"/>
          <w:szCs w:val="28"/>
          <w:lang w:val="uk-UA"/>
        </w:rPr>
        <w:t xml:space="preserve">приймаються досить швидко. </w:t>
      </w:r>
    </w:p>
    <w:p w14:paraId="6BDD16FC" w14:textId="1289961A" w:rsidR="00EC58C9" w:rsidRPr="00EB5232" w:rsidRDefault="00EC58C9" w:rsidP="00253860">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Щодо виробн</w:t>
      </w:r>
      <w:r w:rsidR="00C85C99">
        <w:rPr>
          <w:rFonts w:ascii="Times New Roman" w:hAnsi="Times New Roman" w:cs="Times New Roman"/>
          <w:sz w:val="28"/>
          <w:szCs w:val="28"/>
          <w:lang w:val="uk-UA"/>
        </w:rPr>
        <w:t>и</w:t>
      </w:r>
      <w:r w:rsidRPr="00EB5232">
        <w:rPr>
          <w:rFonts w:ascii="Times New Roman" w:hAnsi="Times New Roman" w:cs="Times New Roman"/>
          <w:sz w:val="28"/>
          <w:szCs w:val="28"/>
          <w:lang w:val="uk-UA"/>
        </w:rPr>
        <w:t xml:space="preserve">чо-технологічних </w:t>
      </w:r>
      <w:proofErr w:type="spellStart"/>
      <w:r w:rsidRPr="00EB5232">
        <w:rPr>
          <w:rFonts w:ascii="Times New Roman" w:hAnsi="Times New Roman" w:cs="Times New Roman"/>
          <w:sz w:val="28"/>
          <w:szCs w:val="28"/>
          <w:lang w:val="uk-UA"/>
        </w:rPr>
        <w:t>потужностей</w:t>
      </w:r>
      <w:proofErr w:type="spellEnd"/>
      <w:r w:rsidRPr="00EB5232">
        <w:rPr>
          <w:rFonts w:ascii="Times New Roman" w:hAnsi="Times New Roman" w:cs="Times New Roman"/>
          <w:sz w:val="28"/>
          <w:szCs w:val="28"/>
          <w:lang w:val="uk-UA"/>
        </w:rPr>
        <w:t xml:space="preserve">, кожен  фітнес-клуб має по 135 тренажери та 256 вільних ваг. Спортивне обладнання від виробників </w:t>
      </w:r>
      <w:r w:rsidR="009A2E7B">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Neverest</w:t>
      </w:r>
      <w:proofErr w:type="spellEnd"/>
      <w:r w:rsidR="009A2E7B">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9A2E7B">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Accuniq</w:t>
      </w:r>
      <w:proofErr w:type="spellEnd"/>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Shua</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Explode</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Concept 2</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 Площа всіх точок мережі дорівнює 4967 м2.</w:t>
      </w:r>
    </w:p>
    <w:p w14:paraId="1BC7B7F0" w14:textId="77777777" w:rsidR="00EC58C9" w:rsidRPr="009A2E7B" w:rsidRDefault="009A2E7B"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Neverest</w:t>
      </w:r>
      <w:proofErr w:type="spellEnd"/>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це російська компанія, що виробляє </w:t>
      </w:r>
      <w:proofErr w:type="spellStart"/>
      <w:r w:rsidR="00EC58C9" w:rsidRPr="00EB5232">
        <w:rPr>
          <w:rFonts w:ascii="Times New Roman" w:hAnsi="Times New Roman" w:cs="Times New Roman"/>
          <w:sz w:val="28"/>
          <w:szCs w:val="28"/>
          <w:lang w:val="uk-UA"/>
        </w:rPr>
        <w:t>кардіотренажери</w:t>
      </w:r>
      <w:proofErr w:type="spellEnd"/>
      <w:r w:rsidR="00EC58C9" w:rsidRPr="00EB5232">
        <w:rPr>
          <w:rFonts w:ascii="Times New Roman" w:hAnsi="Times New Roman" w:cs="Times New Roman"/>
          <w:sz w:val="28"/>
          <w:szCs w:val="28"/>
          <w:lang w:val="uk-UA"/>
        </w:rPr>
        <w:t>, силові тренажери, вільні ваги, гребельні тяги та лави для тренувань</w:t>
      </w:r>
      <w:r w:rsidR="00EA0FC6" w:rsidRPr="00EB5232">
        <w:rPr>
          <w:rFonts w:ascii="Times New Roman" w:hAnsi="Times New Roman" w:cs="Times New Roman"/>
          <w:sz w:val="28"/>
          <w:szCs w:val="28"/>
          <w:lang w:val="uk-UA"/>
        </w:rPr>
        <w:t xml:space="preserve"> </w:t>
      </w:r>
      <w:r w:rsidR="00EA0FC6" w:rsidRPr="00EB5232">
        <w:rPr>
          <w:rFonts w:ascii="Times New Roman" w:hAnsi="Times New Roman" w:cs="Times New Roman"/>
          <w:sz w:val="28"/>
          <w:szCs w:val="28"/>
          <w:lang w:val="en-US"/>
        </w:rPr>
        <w:t>[</w:t>
      </w:r>
      <w:r w:rsidR="00BC2E13">
        <w:rPr>
          <w:rFonts w:ascii="Times New Roman" w:hAnsi="Times New Roman" w:cs="Times New Roman"/>
          <w:sz w:val="28"/>
          <w:szCs w:val="28"/>
          <w:lang w:val="uk-UA"/>
        </w:rPr>
        <w:t>10</w:t>
      </w:r>
      <w:r w:rsidR="00EA0FC6" w:rsidRPr="00EB5232">
        <w:rPr>
          <w:rFonts w:ascii="Times New Roman" w:hAnsi="Times New Roman" w:cs="Times New Roman"/>
          <w:sz w:val="28"/>
          <w:szCs w:val="28"/>
          <w:lang w:val="en-US"/>
        </w:rPr>
        <w:t>]</w:t>
      </w:r>
      <w:r>
        <w:rPr>
          <w:rFonts w:ascii="Times New Roman" w:hAnsi="Times New Roman" w:cs="Times New Roman"/>
          <w:sz w:val="28"/>
          <w:szCs w:val="28"/>
          <w:lang w:val="uk-UA"/>
        </w:rPr>
        <w:t>.</w:t>
      </w:r>
    </w:p>
    <w:p w14:paraId="57E8255D" w14:textId="06F7D876" w:rsidR="00EC58C9" w:rsidRPr="009A2E7B" w:rsidRDefault="009A2E7B"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Accuniq</w:t>
      </w:r>
      <w:proofErr w:type="spellEnd"/>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російська компанія, що виробляє </w:t>
      </w:r>
      <w:r w:rsidR="00253860" w:rsidRPr="00EB5232">
        <w:rPr>
          <w:rFonts w:ascii="Times New Roman" w:hAnsi="Times New Roman" w:cs="Times New Roman"/>
          <w:sz w:val="28"/>
          <w:szCs w:val="28"/>
          <w:lang w:val="uk-UA"/>
        </w:rPr>
        <w:t>обладнання</w:t>
      </w:r>
      <w:r w:rsidR="00EC58C9" w:rsidRPr="00EB5232">
        <w:rPr>
          <w:rFonts w:ascii="Times New Roman" w:hAnsi="Times New Roman" w:cs="Times New Roman"/>
          <w:sz w:val="28"/>
          <w:szCs w:val="28"/>
          <w:lang w:val="uk-UA"/>
        </w:rPr>
        <w:t xml:space="preserve"> для аналізу тіла. Асоціацією </w:t>
      </w:r>
      <w:r w:rsidR="00EC58C9" w:rsidRPr="00EB5232">
        <w:rPr>
          <w:rFonts w:ascii="Times New Roman" w:hAnsi="Times New Roman" w:cs="Times New Roman"/>
          <w:sz w:val="28"/>
          <w:szCs w:val="28"/>
        </w:rPr>
        <w:t>IHRSA</w:t>
      </w:r>
      <w:r w:rsidR="00EC58C9" w:rsidRPr="00EB5232">
        <w:rPr>
          <w:rFonts w:ascii="Times New Roman" w:hAnsi="Times New Roman" w:cs="Times New Roman"/>
          <w:sz w:val="28"/>
          <w:szCs w:val="28"/>
          <w:lang w:val="uk-UA"/>
        </w:rPr>
        <w:t xml:space="preserve"> їх обладнання внесені до переліку апаратів, що рекомендуються для використання лікарям та тренерам в спортивних центрах</w:t>
      </w:r>
      <w:r>
        <w:rPr>
          <w:rFonts w:ascii="Times New Roman" w:hAnsi="Times New Roman" w:cs="Times New Roman"/>
          <w:sz w:val="28"/>
          <w:szCs w:val="28"/>
          <w:lang w:val="uk-UA"/>
        </w:rPr>
        <w:t xml:space="preserve"> </w:t>
      </w:r>
      <w:r w:rsidR="00EA0FC6" w:rsidRPr="00EB5232">
        <w:rPr>
          <w:rFonts w:ascii="Times New Roman" w:hAnsi="Times New Roman" w:cs="Times New Roman"/>
          <w:sz w:val="28"/>
          <w:szCs w:val="28"/>
          <w:lang w:val="en-US"/>
        </w:rPr>
        <w:t>[</w:t>
      </w:r>
      <w:r w:rsidR="00BC2E13">
        <w:rPr>
          <w:rFonts w:ascii="Times New Roman" w:hAnsi="Times New Roman" w:cs="Times New Roman"/>
          <w:sz w:val="28"/>
          <w:szCs w:val="28"/>
          <w:lang w:val="uk-UA"/>
        </w:rPr>
        <w:t>11</w:t>
      </w:r>
      <w:r w:rsidR="00EA0FC6" w:rsidRPr="00EB5232">
        <w:rPr>
          <w:rFonts w:ascii="Times New Roman" w:hAnsi="Times New Roman" w:cs="Times New Roman"/>
          <w:sz w:val="28"/>
          <w:szCs w:val="28"/>
          <w:lang w:val="en-US"/>
        </w:rPr>
        <w:t>]</w:t>
      </w:r>
      <w:r>
        <w:rPr>
          <w:rFonts w:ascii="Times New Roman" w:hAnsi="Times New Roman" w:cs="Times New Roman"/>
          <w:sz w:val="28"/>
          <w:szCs w:val="28"/>
          <w:lang w:val="uk-UA"/>
        </w:rPr>
        <w:t>.</w:t>
      </w:r>
    </w:p>
    <w:p w14:paraId="7FEE3CF2" w14:textId="77777777" w:rsidR="00EC58C9" w:rsidRPr="009A2E7B" w:rsidRDefault="009A2E7B"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Shua</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китайська компанія, є лідером в виробництві інноваційного фітнес-обладнання. Компанія має 230 зареєстрованих патенти та сертифікати відповідності міжнародній якості </w:t>
      </w:r>
      <w:r w:rsidR="00EC58C9" w:rsidRPr="00EB5232">
        <w:rPr>
          <w:rFonts w:ascii="Times New Roman" w:hAnsi="Times New Roman" w:cs="Times New Roman"/>
          <w:sz w:val="28"/>
          <w:szCs w:val="28"/>
        </w:rPr>
        <w:t> ISO 9001:2000</w:t>
      </w:r>
      <w:r w:rsidR="00EC58C9" w:rsidRPr="00EB5232">
        <w:rPr>
          <w:rFonts w:ascii="Times New Roman" w:hAnsi="Times New Roman" w:cs="Times New Roman"/>
          <w:sz w:val="28"/>
          <w:szCs w:val="28"/>
          <w:lang w:val="uk-UA"/>
        </w:rPr>
        <w:t xml:space="preserve"> та відповідність системі екологічного менеджменту </w:t>
      </w:r>
      <w:r w:rsidR="00EC58C9" w:rsidRPr="00EB5232">
        <w:rPr>
          <w:rFonts w:ascii="Times New Roman" w:hAnsi="Times New Roman" w:cs="Times New Roman"/>
          <w:sz w:val="28"/>
          <w:szCs w:val="28"/>
        </w:rPr>
        <w:t>ISO 14001:2004</w:t>
      </w:r>
      <w:r w:rsidR="00EC58C9" w:rsidRPr="00EB5232">
        <w:rPr>
          <w:rFonts w:ascii="Times New Roman" w:hAnsi="Times New Roman" w:cs="Times New Roman"/>
          <w:sz w:val="28"/>
          <w:szCs w:val="28"/>
          <w:lang w:val="uk-UA"/>
        </w:rPr>
        <w:t xml:space="preserve">. Вони виробляють </w:t>
      </w:r>
      <w:proofErr w:type="spellStart"/>
      <w:r w:rsidR="00EC58C9" w:rsidRPr="00EB5232">
        <w:rPr>
          <w:rFonts w:ascii="Times New Roman" w:hAnsi="Times New Roman" w:cs="Times New Roman"/>
          <w:sz w:val="28"/>
          <w:szCs w:val="28"/>
          <w:lang w:val="uk-UA"/>
        </w:rPr>
        <w:t>кардіотренажери</w:t>
      </w:r>
      <w:proofErr w:type="spellEnd"/>
      <w:r w:rsidR="00EC58C9" w:rsidRPr="00EB5232">
        <w:rPr>
          <w:rFonts w:ascii="Times New Roman" w:hAnsi="Times New Roman" w:cs="Times New Roman"/>
          <w:sz w:val="28"/>
          <w:szCs w:val="28"/>
          <w:lang w:val="uk-UA"/>
        </w:rPr>
        <w:t xml:space="preserve"> та тренажери для силових тренувань</w:t>
      </w:r>
      <w:r w:rsidR="00EA0FC6" w:rsidRPr="00EB5232">
        <w:rPr>
          <w:rFonts w:ascii="Times New Roman" w:hAnsi="Times New Roman" w:cs="Times New Roman"/>
          <w:sz w:val="28"/>
          <w:szCs w:val="28"/>
          <w:lang w:val="en-US"/>
        </w:rPr>
        <w:t xml:space="preserve"> [</w:t>
      </w:r>
      <w:r w:rsidR="00BC2E13">
        <w:rPr>
          <w:rFonts w:ascii="Times New Roman" w:hAnsi="Times New Roman" w:cs="Times New Roman"/>
          <w:sz w:val="28"/>
          <w:szCs w:val="28"/>
          <w:lang w:val="uk-UA"/>
        </w:rPr>
        <w:t>12</w:t>
      </w:r>
      <w:r w:rsidR="00EA0FC6" w:rsidRPr="00EB5232">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14:paraId="71A4F9C9" w14:textId="77777777" w:rsidR="00EC58C9" w:rsidRPr="009A2E7B" w:rsidRDefault="009A2E7B"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Explode</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український бренд, що виробляє професійне обладнання для </w:t>
      </w:r>
      <w:proofErr w:type="spellStart"/>
      <w:r>
        <w:rPr>
          <w:rFonts w:ascii="Times New Roman" w:hAnsi="Times New Roman" w:cs="Times New Roman"/>
          <w:sz w:val="28"/>
          <w:szCs w:val="28"/>
          <w:lang w:val="uk-UA"/>
        </w:rPr>
        <w:t>к</w:t>
      </w:r>
      <w:r w:rsidR="00EC58C9" w:rsidRPr="00EB5232">
        <w:rPr>
          <w:rFonts w:ascii="Times New Roman" w:hAnsi="Times New Roman" w:cs="Times New Roman"/>
          <w:sz w:val="28"/>
          <w:szCs w:val="28"/>
          <w:lang w:val="uk-UA"/>
        </w:rPr>
        <w:t>росфіт</w:t>
      </w:r>
      <w:proofErr w:type="spellEnd"/>
      <w:r w:rsidR="00EC58C9" w:rsidRPr="00EB5232">
        <w:rPr>
          <w:rFonts w:ascii="Times New Roman" w:hAnsi="Times New Roman" w:cs="Times New Roman"/>
          <w:sz w:val="28"/>
          <w:szCs w:val="28"/>
          <w:lang w:val="uk-UA"/>
        </w:rPr>
        <w:t xml:space="preserve"> і </w:t>
      </w:r>
      <w:proofErr w:type="spellStart"/>
      <w:r w:rsidR="00EC58C9" w:rsidRPr="00EB5232">
        <w:rPr>
          <w:rFonts w:ascii="Times New Roman" w:hAnsi="Times New Roman" w:cs="Times New Roman"/>
          <w:sz w:val="28"/>
          <w:szCs w:val="28"/>
          <w:lang w:val="uk-UA"/>
        </w:rPr>
        <w:t>пауерліфтингу</w:t>
      </w:r>
      <w:proofErr w:type="spellEnd"/>
      <w:r w:rsidR="00EC58C9" w:rsidRPr="00EB5232">
        <w:rPr>
          <w:rFonts w:ascii="Times New Roman" w:hAnsi="Times New Roman" w:cs="Times New Roman"/>
          <w:sz w:val="28"/>
          <w:szCs w:val="28"/>
          <w:lang w:val="uk-UA"/>
        </w:rPr>
        <w:t xml:space="preserve">. Відповідає міжнародним вимогам </w:t>
      </w:r>
      <w:r w:rsidR="00EC58C9" w:rsidRPr="00EB5232">
        <w:rPr>
          <w:rFonts w:ascii="Times New Roman" w:hAnsi="Times New Roman" w:cs="Times New Roman"/>
          <w:sz w:val="28"/>
          <w:szCs w:val="28"/>
        </w:rPr>
        <w:t>ISO 9001:20</w:t>
      </w:r>
      <w:r w:rsidR="00EC58C9" w:rsidRPr="00EB5232">
        <w:rPr>
          <w:rFonts w:ascii="Times New Roman" w:hAnsi="Times New Roman" w:cs="Times New Roman"/>
          <w:sz w:val="28"/>
          <w:szCs w:val="28"/>
          <w:lang w:val="uk-UA"/>
        </w:rPr>
        <w:t xml:space="preserve">15. Також вони є офіційними </w:t>
      </w:r>
      <w:proofErr w:type="spellStart"/>
      <w:r w:rsidR="00EC58C9" w:rsidRPr="00EB5232">
        <w:rPr>
          <w:rFonts w:ascii="Times New Roman" w:hAnsi="Times New Roman" w:cs="Times New Roman"/>
          <w:sz w:val="28"/>
          <w:szCs w:val="28"/>
          <w:lang w:val="uk-UA"/>
        </w:rPr>
        <w:t>реселлерами</w:t>
      </w:r>
      <w:proofErr w:type="spellEnd"/>
      <w:r w:rsidR="00EC58C9"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Concept 2</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 xml:space="preserve">та дистриб’юторами </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A</w:t>
      </w:r>
      <w:proofErr w:type="spellStart"/>
      <w:r w:rsidR="00EC58C9" w:rsidRPr="00EB5232">
        <w:rPr>
          <w:rFonts w:ascii="Times New Roman" w:hAnsi="Times New Roman" w:cs="Times New Roman"/>
          <w:sz w:val="28"/>
          <w:szCs w:val="28"/>
          <w:lang w:val="uk-UA"/>
        </w:rPr>
        <w:t>ssault</w:t>
      </w:r>
      <w:proofErr w:type="spellEnd"/>
      <w:r w:rsidR="00EC58C9" w:rsidRPr="00EB5232">
        <w:rPr>
          <w:rFonts w:ascii="Times New Roman" w:hAnsi="Times New Roman" w:cs="Times New Roman"/>
          <w:sz w:val="28"/>
          <w:szCs w:val="28"/>
          <w:lang w:val="uk-UA"/>
        </w:rPr>
        <w:t xml:space="preserve"> </w:t>
      </w:r>
      <w:r w:rsidR="00EC58C9" w:rsidRPr="00EB5232">
        <w:rPr>
          <w:rFonts w:ascii="Times New Roman" w:hAnsi="Times New Roman" w:cs="Times New Roman"/>
          <w:sz w:val="28"/>
          <w:szCs w:val="28"/>
          <w:lang w:val="en-US"/>
        </w:rPr>
        <w:t>F</w:t>
      </w:r>
      <w:proofErr w:type="spellStart"/>
      <w:r w:rsidR="00EC58C9" w:rsidRPr="00EB5232">
        <w:rPr>
          <w:rFonts w:ascii="Times New Roman" w:hAnsi="Times New Roman" w:cs="Times New Roman"/>
          <w:sz w:val="28"/>
          <w:szCs w:val="28"/>
          <w:lang w:val="uk-UA"/>
        </w:rPr>
        <w:t>itness</w:t>
      </w:r>
      <w:proofErr w:type="spellEnd"/>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w:t>
      </w:r>
      <w:r w:rsidR="00EA0FC6" w:rsidRPr="00EB5232">
        <w:rPr>
          <w:rFonts w:ascii="Times New Roman" w:hAnsi="Times New Roman" w:cs="Times New Roman"/>
          <w:sz w:val="28"/>
          <w:szCs w:val="28"/>
          <w:lang w:val="en-US"/>
        </w:rPr>
        <w:t>[1</w:t>
      </w:r>
      <w:r w:rsidR="00BC2E13">
        <w:rPr>
          <w:rFonts w:ascii="Times New Roman" w:hAnsi="Times New Roman" w:cs="Times New Roman"/>
          <w:sz w:val="28"/>
          <w:szCs w:val="28"/>
          <w:lang w:val="uk-UA"/>
        </w:rPr>
        <w:t>3</w:t>
      </w:r>
      <w:r w:rsidR="00EA0FC6" w:rsidRPr="00EB5232">
        <w:rPr>
          <w:rFonts w:ascii="Times New Roman" w:hAnsi="Times New Roman" w:cs="Times New Roman"/>
          <w:sz w:val="28"/>
          <w:szCs w:val="28"/>
          <w:lang w:val="en-US"/>
        </w:rPr>
        <w:t>]</w:t>
      </w:r>
      <w:r>
        <w:rPr>
          <w:rFonts w:ascii="Times New Roman" w:hAnsi="Times New Roman" w:cs="Times New Roman"/>
          <w:sz w:val="28"/>
          <w:szCs w:val="28"/>
          <w:lang w:val="uk-UA"/>
        </w:rPr>
        <w:t>.</w:t>
      </w:r>
    </w:p>
    <w:p w14:paraId="610F872F" w14:textId="77777777" w:rsidR="00EC58C9" w:rsidRPr="009A2E7B" w:rsidRDefault="00AE1F1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EC58C9" w:rsidRPr="00EB5232">
        <w:rPr>
          <w:rFonts w:ascii="Times New Roman" w:hAnsi="Times New Roman" w:cs="Times New Roman"/>
          <w:sz w:val="28"/>
          <w:szCs w:val="28"/>
          <w:lang w:val="en-US"/>
        </w:rPr>
        <w:t>Concept 2</w:t>
      </w:r>
      <w:r>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 американська компанія, виробник тренажерів для веслування, лижних тренажерів та велотренажерів</w:t>
      </w:r>
      <w:r w:rsidR="00EA0FC6" w:rsidRPr="00EB5232">
        <w:rPr>
          <w:rFonts w:ascii="Times New Roman" w:hAnsi="Times New Roman" w:cs="Times New Roman"/>
          <w:sz w:val="28"/>
          <w:szCs w:val="28"/>
          <w:lang w:val="en-US"/>
        </w:rPr>
        <w:t xml:space="preserve"> [1</w:t>
      </w:r>
      <w:r w:rsidR="00BC2E13">
        <w:rPr>
          <w:rFonts w:ascii="Times New Roman" w:hAnsi="Times New Roman" w:cs="Times New Roman"/>
          <w:sz w:val="28"/>
          <w:szCs w:val="28"/>
          <w:lang w:val="uk-UA"/>
        </w:rPr>
        <w:t>4</w:t>
      </w:r>
      <w:r w:rsidR="00EA0FC6" w:rsidRPr="00EB5232">
        <w:rPr>
          <w:rFonts w:ascii="Times New Roman" w:hAnsi="Times New Roman" w:cs="Times New Roman"/>
          <w:sz w:val="28"/>
          <w:szCs w:val="28"/>
          <w:lang w:val="en-US"/>
        </w:rPr>
        <w:t>]</w:t>
      </w:r>
      <w:r w:rsidR="009A2E7B">
        <w:rPr>
          <w:rFonts w:ascii="Times New Roman" w:hAnsi="Times New Roman" w:cs="Times New Roman"/>
          <w:sz w:val="28"/>
          <w:szCs w:val="28"/>
          <w:lang w:val="uk-UA"/>
        </w:rPr>
        <w:t>.</w:t>
      </w:r>
    </w:p>
    <w:p w14:paraId="2BC1F6F5"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У своїй роботі спортивні простори використовують технологію </w:t>
      </w:r>
      <w:r w:rsidRPr="00EB5232">
        <w:rPr>
          <w:rFonts w:ascii="Times New Roman" w:hAnsi="Times New Roman" w:cs="Times New Roman"/>
          <w:sz w:val="28"/>
          <w:szCs w:val="28"/>
          <w:lang w:val="en-US"/>
        </w:rPr>
        <w:t xml:space="preserve">NFC. </w:t>
      </w:r>
      <w:r w:rsidRPr="00EB5232">
        <w:rPr>
          <w:rFonts w:ascii="Times New Roman" w:hAnsi="Times New Roman" w:cs="Times New Roman"/>
          <w:sz w:val="28"/>
          <w:szCs w:val="28"/>
          <w:lang w:val="uk-UA"/>
        </w:rPr>
        <w:t xml:space="preserve">Кожен клієнт </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має браслет з </w:t>
      </w:r>
      <w:r w:rsidRPr="00EB5232">
        <w:rPr>
          <w:rFonts w:ascii="Times New Roman" w:hAnsi="Times New Roman" w:cs="Times New Roman"/>
          <w:sz w:val="28"/>
          <w:szCs w:val="28"/>
        </w:rPr>
        <w:t>NFC-м</w:t>
      </w:r>
      <w:proofErr w:type="spellStart"/>
      <w:r w:rsidRPr="00EB5232">
        <w:rPr>
          <w:rFonts w:ascii="Times New Roman" w:hAnsi="Times New Roman" w:cs="Times New Roman"/>
          <w:sz w:val="28"/>
          <w:szCs w:val="28"/>
          <w:lang w:val="uk-UA"/>
        </w:rPr>
        <w:t>іткою</w:t>
      </w:r>
      <w:proofErr w:type="spellEnd"/>
      <w:r w:rsidRPr="00EB5232">
        <w:rPr>
          <w:rFonts w:ascii="Times New Roman" w:hAnsi="Times New Roman" w:cs="Times New Roman"/>
          <w:sz w:val="28"/>
          <w:szCs w:val="28"/>
          <w:lang w:val="uk-UA"/>
        </w:rPr>
        <w:t xml:space="preserve">, в який зашита інформація про нього. Цей браслет використовується для входу у спортивний простів та керуванням шафами. В турнікет на вході в простір та у шафах розміщені </w:t>
      </w:r>
      <w:r w:rsidRPr="00EB5232">
        <w:rPr>
          <w:rFonts w:ascii="Times New Roman" w:hAnsi="Times New Roman" w:cs="Times New Roman"/>
          <w:sz w:val="28"/>
          <w:szCs w:val="28"/>
          <w:lang w:val="en-US"/>
        </w:rPr>
        <w:t>NFC</w:t>
      </w:r>
      <w:r w:rsidRPr="00EB5232">
        <w:rPr>
          <w:rFonts w:ascii="Times New Roman" w:hAnsi="Times New Roman" w:cs="Times New Roman"/>
          <w:sz w:val="28"/>
          <w:szCs w:val="28"/>
          <w:lang w:val="uk-UA"/>
        </w:rPr>
        <w:t xml:space="preserve">-чіпи, що спрацьовують при використовуванні браслету з </w:t>
      </w:r>
      <w:r w:rsidRPr="00EB5232">
        <w:rPr>
          <w:rFonts w:ascii="Times New Roman" w:hAnsi="Times New Roman" w:cs="Times New Roman"/>
          <w:sz w:val="28"/>
          <w:szCs w:val="28"/>
        </w:rPr>
        <w:t>NFC-м</w:t>
      </w:r>
      <w:proofErr w:type="spellStart"/>
      <w:r w:rsidRPr="00EB5232">
        <w:rPr>
          <w:rFonts w:ascii="Times New Roman" w:hAnsi="Times New Roman" w:cs="Times New Roman"/>
          <w:sz w:val="28"/>
          <w:szCs w:val="28"/>
          <w:lang w:val="uk-UA"/>
        </w:rPr>
        <w:t>іткою</w:t>
      </w:r>
      <w:proofErr w:type="spellEnd"/>
      <w:r w:rsidRPr="00EB5232">
        <w:rPr>
          <w:rFonts w:ascii="Times New Roman" w:hAnsi="Times New Roman" w:cs="Times New Roman"/>
          <w:sz w:val="28"/>
          <w:szCs w:val="28"/>
          <w:lang w:val="uk-UA"/>
        </w:rPr>
        <w:t xml:space="preserve">. </w:t>
      </w:r>
    </w:p>
    <w:p w14:paraId="6EAA8F52" w14:textId="77777777" w:rsidR="00F473D7" w:rsidRPr="00EB5232" w:rsidRDefault="0031715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Компанією використовується </w:t>
      </w:r>
      <w:r w:rsidRPr="00EB5232">
        <w:rPr>
          <w:rFonts w:ascii="Times New Roman" w:hAnsi="Times New Roman" w:cs="Times New Roman"/>
          <w:sz w:val="28"/>
          <w:szCs w:val="28"/>
          <w:lang w:val="en-US"/>
        </w:rPr>
        <w:t>CRM</w:t>
      </w:r>
      <w:r w:rsidR="00677868"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система для обліку споживачів. </w:t>
      </w:r>
      <w:r w:rsidR="00677868" w:rsidRPr="00EB5232">
        <w:rPr>
          <w:rFonts w:ascii="Times New Roman" w:hAnsi="Times New Roman" w:cs="Times New Roman"/>
          <w:sz w:val="28"/>
          <w:szCs w:val="28"/>
          <w:lang w:val="uk-UA"/>
        </w:rPr>
        <w:t>Вона допомагає зберігати всю інформацію про клієнтів компанії</w:t>
      </w:r>
      <w:r w:rsidR="00886591" w:rsidRPr="00EB5232">
        <w:rPr>
          <w:rFonts w:ascii="Times New Roman" w:hAnsi="Times New Roman" w:cs="Times New Roman"/>
          <w:sz w:val="28"/>
          <w:szCs w:val="28"/>
          <w:lang w:val="uk-UA"/>
        </w:rPr>
        <w:t xml:space="preserve"> та вибудовувати майбутню комунікацію з ними. </w:t>
      </w:r>
      <w:r w:rsidR="008A0955" w:rsidRPr="00EB5232">
        <w:rPr>
          <w:rFonts w:ascii="Times New Roman" w:hAnsi="Times New Roman" w:cs="Times New Roman"/>
          <w:sz w:val="28"/>
          <w:szCs w:val="28"/>
          <w:lang w:val="uk-UA"/>
        </w:rPr>
        <w:t xml:space="preserve">За допомогою </w:t>
      </w:r>
      <w:r w:rsidR="00677868" w:rsidRPr="00EB5232">
        <w:rPr>
          <w:rFonts w:ascii="Times New Roman" w:hAnsi="Times New Roman" w:cs="Times New Roman"/>
          <w:sz w:val="28"/>
          <w:szCs w:val="28"/>
          <w:lang w:val="uk-UA"/>
        </w:rPr>
        <w:t xml:space="preserve">інструментів </w:t>
      </w:r>
      <w:r w:rsidR="009A2E7B">
        <w:rPr>
          <w:rFonts w:ascii="Times New Roman" w:hAnsi="Times New Roman" w:cs="Times New Roman"/>
          <w:sz w:val="28"/>
          <w:szCs w:val="28"/>
          <w:lang w:val="uk-UA"/>
        </w:rPr>
        <w:t>в «</w:t>
      </w:r>
      <w:r w:rsidR="008A0955" w:rsidRPr="00EB5232">
        <w:rPr>
          <w:rFonts w:ascii="Times New Roman" w:hAnsi="Times New Roman" w:cs="Times New Roman"/>
          <w:sz w:val="28"/>
          <w:szCs w:val="28"/>
          <w:lang w:val="en-US"/>
        </w:rPr>
        <w:t>Google Analytics</w:t>
      </w:r>
      <w:r w:rsidR="009A2E7B">
        <w:rPr>
          <w:rFonts w:ascii="Times New Roman" w:hAnsi="Times New Roman" w:cs="Times New Roman"/>
          <w:sz w:val="28"/>
          <w:szCs w:val="28"/>
          <w:lang w:val="uk-UA"/>
        </w:rPr>
        <w:t>»</w:t>
      </w:r>
      <w:r w:rsidR="008A0955" w:rsidRPr="00EB5232">
        <w:rPr>
          <w:rFonts w:ascii="Times New Roman" w:hAnsi="Times New Roman" w:cs="Times New Roman"/>
          <w:sz w:val="28"/>
          <w:szCs w:val="28"/>
          <w:lang w:val="en-US"/>
        </w:rPr>
        <w:t xml:space="preserve"> </w:t>
      </w:r>
      <w:r w:rsidR="00677868" w:rsidRPr="00EB5232">
        <w:rPr>
          <w:rFonts w:ascii="Times New Roman" w:hAnsi="Times New Roman" w:cs="Times New Roman"/>
          <w:sz w:val="28"/>
          <w:szCs w:val="28"/>
          <w:lang w:val="uk-UA"/>
        </w:rPr>
        <w:t xml:space="preserve">та </w:t>
      </w:r>
      <w:r w:rsidR="009A2E7B">
        <w:rPr>
          <w:rFonts w:ascii="Times New Roman" w:hAnsi="Times New Roman" w:cs="Times New Roman"/>
          <w:sz w:val="28"/>
          <w:szCs w:val="28"/>
          <w:lang w:val="uk-UA"/>
        </w:rPr>
        <w:t>«</w:t>
      </w:r>
      <w:r w:rsidR="008A0955" w:rsidRPr="00EB5232">
        <w:rPr>
          <w:rFonts w:ascii="Times New Roman" w:hAnsi="Times New Roman" w:cs="Times New Roman"/>
          <w:sz w:val="28"/>
          <w:szCs w:val="28"/>
          <w:lang w:val="en-US"/>
        </w:rPr>
        <w:t>Meta Business Suite</w:t>
      </w:r>
      <w:r w:rsidR="009A2E7B">
        <w:rPr>
          <w:rFonts w:ascii="Times New Roman" w:hAnsi="Times New Roman" w:cs="Times New Roman"/>
          <w:sz w:val="28"/>
          <w:szCs w:val="28"/>
          <w:lang w:val="uk-UA"/>
        </w:rPr>
        <w:t>»</w:t>
      </w:r>
      <w:r w:rsidR="00677868" w:rsidRPr="00EB5232">
        <w:rPr>
          <w:rFonts w:ascii="Times New Roman" w:hAnsi="Times New Roman" w:cs="Times New Roman"/>
          <w:sz w:val="28"/>
          <w:szCs w:val="28"/>
          <w:lang w:val="uk-UA"/>
        </w:rPr>
        <w:t xml:space="preserve"> компанія аналізує успішність рекламних компаній та їх аудиторію.</w:t>
      </w:r>
    </w:p>
    <w:p w14:paraId="327F6793" w14:textId="77777777" w:rsidR="007C7B3B" w:rsidRPr="004269C9" w:rsidRDefault="00F473D7" w:rsidP="004269C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ТОВ «Аполло-18» є структурною одиницею компанії </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Fozzy Group</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uk-UA"/>
        </w:rPr>
        <w:t>, яка володіє великими фінансовими ресурсами. У 2021 році чистий прибуток компанії складав 124,3 мільйони гривень</w:t>
      </w:r>
      <w:r w:rsidR="00E24F53" w:rsidRPr="00EB5232">
        <w:rPr>
          <w:rFonts w:ascii="Times New Roman" w:hAnsi="Times New Roman" w:cs="Times New Roman"/>
          <w:sz w:val="28"/>
          <w:szCs w:val="28"/>
          <w:lang w:val="en-US"/>
        </w:rPr>
        <w:t xml:space="preserve"> [1</w:t>
      </w:r>
      <w:r w:rsidR="00732F10">
        <w:rPr>
          <w:rFonts w:ascii="Times New Roman" w:hAnsi="Times New Roman" w:cs="Times New Roman"/>
          <w:sz w:val="28"/>
          <w:szCs w:val="28"/>
          <w:lang w:val="uk-UA"/>
        </w:rPr>
        <w:t>5</w:t>
      </w:r>
      <w:r w:rsidR="00E24F53" w:rsidRPr="00EB5232">
        <w:rPr>
          <w:rFonts w:ascii="Times New Roman" w:hAnsi="Times New Roman" w:cs="Times New Roman"/>
          <w:sz w:val="28"/>
          <w:szCs w:val="28"/>
          <w:lang w:val="en-US"/>
        </w:rPr>
        <w:t>]</w:t>
      </w:r>
      <w:r w:rsidR="009A2E7B">
        <w:rPr>
          <w:rFonts w:ascii="Times New Roman" w:hAnsi="Times New Roman" w:cs="Times New Roman"/>
          <w:sz w:val="28"/>
          <w:szCs w:val="28"/>
          <w:lang w:val="uk-UA"/>
        </w:rPr>
        <w:t>.</w:t>
      </w:r>
      <w:r w:rsidR="00293DA1" w:rsidRPr="00EB5232">
        <w:rPr>
          <w:rFonts w:ascii="Times New Roman" w:hAnsi="Times New Roman" w:cs="Times New Roman"/>
          <w:sz w:val="28"/>
          <w:szCs w:val="28"/>
          <w:lang w:val="uk-UA"/>
        </w:rPr>
        <w:t xml:space="preserve"> З цього випливає висновок, що ТОВ «Аполло-18» має доступ до фінансових ресурсів компанії </w:t>
      </w:r>
      <w:r w:rsidR="009A2E7B">
        <w:rPr>
          <w:rFonts w:ascii="Times New Roman" w:hAnsi="Times New Roman" w:cs="Times New Roman"/>
          <w:sz w:val="28"/>
          <w:szCs w:val="28"/>
          <w:lang w:val="uk-UA"/>
        </w:rPr>
        <w:t>«</w:t>
      </w:r>
      <w:r w:rsidR="00293DA1" w:rsidRPr="00EB5232">
        <w:rPr>
          <w:rFonts w:ascii="Times New Roman" w:hAnsi="Times New Roman" w:cs="Times New Roman"/>
          <w:sz w:val="28"/>
          <w:szCs w:val="28"/>
          <w:lang w:val="en-US"/>
        </w:rPr>
        <w:t>Fozzy Group</w:t>
      </w:r>
      <w:r w:rsidR="009A2E7B">
        <w:rPr>
          <w:rFonts w:ascii="Times New Roman" w:hAnsi="Times New Roman" w:cs="Times New Roman"/>
          <w:sz w:val="28"/>
          <w:szCs w:val="28"/>
          <w:lang w:val="uk-UA"/>
        </w:rPr>
        <w:t>»</w:t>
      </w:r>
      <w:r w:rsidR="00293DA1" w:rsidRPr="00EB5232">
        <w:rPr>
          <w:rFonts w:ascii="Times New Roman" w:hAnsi="Times New Roman" w:cs="Times New Roman"/>
          <w:sz w:val="28"/>
          <w:szCs w:val="28"/>
          <w:lang w:val="uk-UA"/>
        </w:rPr>
        <w:t xml:space="preserve"> для подальшого розвиту своєї мережі.</w:t>
      </w:r>
    </w:p>
    <w:p w14:paraId="2F6EF866"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Мережа фітнес-клубів налічує 107 спеціалістів: 3 </w:t>
      </w:r>
      <w:proofErr w:type="spellStart"/>
      <w:r w:rsidRPr="00EB5232">
        <w:rPr>
          <w:rFonts w:ascii="Times New Roman" w:hAnsi="Times New Roman" w:cs="Times New Roman"/>
          <w:sz w:val="28"/>
          <w:szCs w:val="28"/>
          <w:lang w:val="uk-UA"/>
        </w:rPr>
        <w:t>реабілітологи</w:t>
      </w:r>
      <w:proofErr w:type="spellEnd"/>
      <w:r w:rsidRPr="00EB5232">
        <w:rPr>
          <w:rFonts w:ascii="Times New Roman" w:hAnsi="Times New Roman" w:cs="Times New Roman"/>
          <w:sz w:val="28"/>
          <w:szCs w:val="28"/>
          <w:lang w:val="uk-UA"/>
        </w:rPr>
        <w:t xml:space="preserve">, 3 </w:t>
      </w:r>
      <w:proofErr w:type="spellStart"/>
      <w:r w:rsidRPr="00EB5232">
        <w:rPr>
          <w:rFonts w:ascii="Times New Roman" w:hAnsi="Times New Roman" w:cs="Times New Roman"/>
          <w:sz w:val="28"/>
          <w:szCs w:val="28"/>
          <w:lang w:val="uk-UA"/>
        </w:rPr>
        <w:t>нутриціологи</w:t>
      </w:r>
      <w:proofErr w:type="spellEnd"/>
      <w:r w:rsidRPr="00EB5232">
        <w:rPr>
          <w:rFonts w:ascii="Times New Roman" w:hAnsi="Times New Roman" w:cs="Times New Roman"/>
          <w:sz w:val="28"/>
          <w:szCs w:val="28"/>
          <w:lang w:val="uk-UA"/>
        </w:rPr>
        <w:t xml:space="preserve">, 2 масажисти, 103 </w:t>
      </w:r>
      <w:proofErr w:type="spellStart"/>
      <w:r w:rsidRPr="00EB5232">
        <w:rPr>
          <w:rFonts w:ascii="Times New Roman" w:hAnsi="Times New Roman" w:cs="Times New Roman"/>
          <w:sz w:val="28"/>
          <w:szCs w:val="28"/>
          <w:lang w:val="uk-UA"/>
        </w:rPr>
        <w:t>коучі</w:t>
      </w:r>
      <w:proofErr w:type="spellEnd"/>
      <w:r w:rsidRPr="00EB5232">
        <w:rPr>
          <w:rFonts w:ascii="Times New Roman" w:hAnsi="Times New Roman" w:cs="Times New Roman"/>
          <w:sz w:val="28"/>
          <w:szCs w:val="28"/>
          <w:lang w:val="uk-UA"/>
        </w:rPr>
        <w:t>, 4 альфа-</w:t>
      </w:r>
      <w:proofErr w:type="spellStart"/>
      <w:r w:rsidRPr="00EB5232">
        <w:rPr>
          <w:rFonts w:ascii="Times New Roman" w:hAnsi="Times New Roman" w:cs="Times New Roman"/>
          <w:sz w:val="28"/>
          <w:szCs w:val="28"/>
          <w:lang w:val="uk-UA"/>
        </w:rPr>
        <w:t>коучі</w:t>
      </w:r>
      <w:proofErr w:type="spellEnd"/>
      <w:r w:rsidRPr="00EB5232">
        <w:rPr>
          <w:rFonts w:ascii="Times New Roman" w:hAnsi="Times New Roman" w:cs="Times New Roman"/>
          <w:sz w:val="28"/>
          <w:szCs w:val="28"/>
          <w:lang w:val="uk-UA"/>
        </w:rPr>
        <w:t>. Деякі спеціалісти поєднують в собі два чи три направлення. Вони повинні мати відповідну освіту, тобто фітнес-тренери повинні закінчити університет фізичного виховання, мати сертифікацію, що підтверджує кваліфікацію або довгий досвід роботи в сфері спорту.</w:t>
      </w:r>
    </w:p>
    <w:p w14:paraId="4F3C30C7"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Окрім них в кожній точці спортивного-клубу працюють адміністратори та прибиральники. </w:t>
      </w:r>
    </w:p>
    <w:p w14:paraId="53282652" w14:textId="77777777" w:rsidR="00EC58C9" w:rsidRPr="00EB5232" w:rsidRDefault="00CA793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Сучасні фітнес-клуби просуваються через соціальні мережі, орієнтовані на відповідну категорію споживачів. Тому</w:t>
      </w:r>
      <w:r w:rsidR="00D81114"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ми в рамках нашого аналізу приймемо кількість підписників в соціальних мережах </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 xml:space="preserve"> як показник про рівень відомості компані</w:t>
      </w:r>
      <w:r w:rsidR="00D81114" w:rsidRPr="00EB5232">
        <w:rPr>
          <w:rFonts w:ascii="Times New Roman" w:hAnsi="Times New Roman" w:cs="Times New Roman"/>
          <w:sz w:val="28"/>
          <w:szCs w:val="28"/>
          <w:lang w:val="uk-UA"/>
        </w:rPr>
        <w:t xml:space="preserve">ї. </w:t>
      </w:r>
      <w:r w:rsidR="00EC58C9" w:rsidRPr="00EB5232">
        <w:rPr>
          <w:rFonts w:ascii="Times New Roman" w:hAnsi="Times New Roman" w:cs="Times New Roman"/>
          <w:sz w:val="28"/>
          <w:szCs w:val="28"/>
          <w:lang w:val="uk-UA"/>
        </w:rPr>
        <w:t xml:space="preserve">В </w:t>
      </w:r>
      <w:r w:rsidR="00EC58C9" w:rsidRPr="00EB5232">
        <w:rPr>
          <w:rFonts w:ascii="Times New Roman" w:hAnsi="Times New Roman" w:cs="Times New Roman"/>
          <w:sz w:val="28"/>
          <w:szCs w:val="28"/>
          <w:lang w:val="en-US"/>
        </w:rPr>
        <w:t xml:space="preserve">Instagram </w:t>
      </w:r>
      <w:r w:rsidR="00EC58C9" w:rsidRPr="00EB5232">
        <w:rPr>
          <w:rFonts w:ascii="Times New Roman" w:hAnsi="Times New Roman" w:cs="Times New Roman"/>
          <w:sz w:val="28"/>
          <w:szCs w:val="28"/>
          <w:lang w:val="uk-UA"/>
        </w:rPr>
        <w:t>за контентом бренду слідкує 14 711 акаунтів,</w:t>
      </w:r>
      <w:r w:rsidR="00EC58C9"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 xml:space="preserve">в </w:t>
      </w:r>
      <w:r w:rsidR="00EC58C9" w:rsidRPr="00EB5232">
        <w:rPr>
          <w:rFonts w:ascii="Times New Roman" w:hAnsi="Times New Roman" w:cs="Times New Roman"/>
          <w:sz w:val="28"/>
          <w:szCs w:val="28"/>
          <w:lang w:val="en-US"/>
        </w:rPr>
        <w:t xml:space="preserve">Facebook </w:t>
      </w:r>
      <w:r w:rsidR="00EC58C9" w:rsidRPr="00EB5232">
        <w:rPr>
          <w:rFonts w:ascii="Times New Roman" w:hAnsi="Times New Roman" w:cs="Times New Roman"/>
          <w:sz w:val="28"/>
          <w:szCs w:val="28"/>
          <w:lang w:val="uk-UA"/>
        </w:rPr>
        <w:t xml:space="preserve">– 13 501, в </w:t>
      </w:r>
      <w:r w:rsidR="00EC58C9" w:rsidRPr="00EB5232">
        <w:rPr>
          <w:rFonts w:ascii="Times New Roman" w:hAnsi="Times New Roman" w:cs="Times New Roman"/>
          <w:sz w:val="28"/>
          <w:szCs w:val="28"/>
          <w:lang w:val="en-US"/>
        </w:rPr>
        <w:t>Tik-</w:t>
      </w:r>
      <w:r w:rsidR="00732F10">
        <w:rPr>
          <w:rFonts w:ascii="Times New Roman" w:hAnsi="Times New Roman" w:cs="Times New Roman"/>
          <w:sz w:val="28"/>
          <w:szCs w:val="28"/>
          <w:lang w:val="en-US"/>
        </w:rPr>
        <w:t>T</w:t>
      </w:r>
      <w:r w:rsidR="00EC58C9" w:rsidRPr="00EB5232">
        <w:rPr>
          <w:rFonts w:ascii="Times New Roman" w:hAnsi="Times New Roman" w:cs="Times New Roman"/>
          <w:sz w:val="28"/>
          <w:szCs w:val="28"/>
          <w:lang w:val="en-US"/>
        </w:rPr>
        <w:t>ok</w:t>
      </w:r>
      <w:r w:rsidR="00EC58C9" w:rsidRPr="00EB5232">
        <w:rPr>
          <w:rFonts w:ascii="Times New Roman" w:hAnsi="Times New Roman" w:cs="Times New Roman"/>
          <w:sz w:val="28"/>
          <w:szCs w:val="28"/>
          <w:lang w:val="uk-UA"/>
        </w:rPr>
        <w:t xml:space="preserve"> – 2763,</w:t>
      </w:r>
      <w:r w:rsidR="00EC58C9" w:rsidRPr="00EB5232">
        <w:rPr>
          <w:rFonts w:ascii="Times New Roman" w:hAnsi="Times New Roman" w:cs="Times New Roman"/>
          <w:sz w:val="28"/>
          <w:szCs w:val="28"/>
          <w:lang w:val="en-US"/>
        </w:rPr>
        <w:t xml:space="preserve"> You-Tube</w:t>
      </w:r>
      <w:r w:rsidR="00EC58C9" w:rsidRPr="00EB5232">
        <w:rPr>
          <w:rFonts w:ascii="Times New Roman" w:hAnsi="Times New Roman" w:cs="Times New Roman"/>
          <w:sz w:val="28"/>
          <w:szCs w:val="28"/>
          <w:lang w:val="uk-UA"/>
        </w:rPr>
        <w:t xml:space="preserve"> – 409 підписників.</w:t>
      </w:r>
    </w:p>
    <w:p w14:paraId="4653046F" w14:textId="77777777" w:rsidR="009A2E7B" w:rsidRPr="009A2E7B" w:rsidRDefault="00EC58C9" w:rsidP="009A2E7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Аналіз відгуків говорить про те, що компанія має багато незадоволених клієнтів. Відгуки на таких сайтах як Оtzyvua.ne</w:t>
      </w:r>
      <w:r w:rsidRPr="00EB5232">
        <w:rPr>
          <w:rFonts w:ascii="Times New Roman" w:hAnsi="Times New Roman" w:cs="Times New Roman"/>
          <w:sz w:val="28"/>
          <w:szCs w:val="28"/>
          <w:lang w:val="en-US"/>
        </w:rPr>
        <w:t>t</w:t>
      </w:r>
      <w:r w:rsidRPr="00EB5232">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Uaotzyv.com </w:t>
      </w:r>
      <w:r w:rsidRPr="00EB5232">
        <w:rPr>
          <w:rFonts w:ascii="Times New Roman" w:hAnsi="Times New Roman" w:cs="Times New Roman"/>
          <w:sz w:val="28"/>
          <w:szCs w:val="28"/>
          <w:lang w:val="uk-UA"/>
        </w:rPr>
        <w:t xml:space="preserve">та на офіційній сторінці компанії в </w:t>
      </w:r>
      <w:r w:rsidRPr="00EB5232">
        <w:rPr>
          <w:rFonts w:ascii="Times New Roman" w:hAnsi="Times New Roman" w:cs="Times New Roman"/>
          <w:sz w:val="28"/>
          <w:szCs w:val="28"/>
          <w:lang w:val="en-US"/>
        </w:rPr>
        <w:t>Facebook</w:t>
      </w:r>
      <w:r w:rsidRPr="00EB5232">
        <w:rPr>
          <w:rFonts w:ascii="Times New Roman" w:hAnsi="Times New Roman" w:cs="Times New Roman"/>
          <w:sz w:val="28"/>
          <w:szCs w:val="28"/>
          <w:lang w:val="uk-UA"/>
        </w:rPr>
        <w:t xml:space="preserve"> показують низьку оцінку компанії відвідувачами. На Оtzyvua.ne</w:t>
      </w:r>
      <w:r w:rsidRPr="00EB5232">
        <w:rPr>
          <w:rFonts w:ascii="Times New Roman" w:hAnsi="Times New Roman" w:cs="Times New Roman"/>
          <w:sz w:val="28"/>
          <w:szCs w:val="28"/>
          <w:lang w:val="en-US"/>
        </w:rPr>
        <w:t>t</w:t>
      </w:r>
      <w:r w:rsidRPr="00EB5232">
        <w:rPr>
          <w:rFonts w:ascii="Times New Roman" w:hAnsi="Times New Roman" w:cs="Times New Roman"/>
          <w:sz w:val="28"/>
          <w:szCs w:val="28"/>
          <w:lang w:val="uk-UA"/>
        </w:rPr>
        <w:t xml:space="preserve"> рейтинг </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9A2E7B">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складає 3.3 з 5, на </w:t>
      </w:r>
      <w:r w:rsidRPr="00EB5232">
        <w:rPr>
          <w:rFonts w:ascii="Times New Roman" w:hAnsi="Times New Roman" w:cs="Times New Roman"/>
          <w:sz w:val="28"/>
          <w:szCs w:val="28"/>
          <w:lang w:val="en-US"/>
        </w:rPr>
        <w:t>Uaotzyv.com</w:t>
      </w:r>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 xml:space="preserve"> 2.9-3.4 </w:t>
      </w:r>
      <w:r w:rsidRPr="00EB5232">
        <w:rPr>
          <w:rFonts w:ascii="Times New Roman" w:hAnsi="Times New Roman" w:cs="Times New Roman"/>
          <w:sz w:val="28"/>
          <w:szCs w:val="28"/>
          <w:lang w:val="uk-UA"/>
        </w:rPr>
        <w:t xml:space="preserve">з 5, в </w:t>
      </w:r>
      <w:r w:rsidRPr="00EB5232">
        <w:rPr>
          <w:rFonts w:ascii="Times New Roman" w:hAnsi="Times New Roman" w:cs="Times New Roman"/>
          <w:sz w:val="28"/>
          <w:szCs w:val="28"/>
          <w:lang w:val="en-US"/>
        </w:rPr>
        <w:t>Facebook</w:t>
      </w:r>
      <w:r w:rsidRPr="00EB5232">
        <w:rPr>
          <w:rFonts w:ascii="Times New Roman" w:hAnsi="Times New Roman" w:cs="Times New Roman"/>
          <w:sz w:val="28"/>
          <w:szCs w:val="28"/>
          <w:lang w:val="uk-UA"/>
        </w:rPr>
        <w:t xml:space="preserve"> – 2 з 5. </w:t>
      </w:r>
      <w:r w:rsidR="009A2E7B">
        <w:rPr>
          <w:rFonts w:ascii="Times New Roman" w:hAnsi="Times New Roman" w:cs="Times New Roman"/>
          <w:sz w:val="28"/>
          <w:szCs w:val="28"/>
          <w:lang w:val="uk-UA"/>
        </w:rPr>
        <w:t xml:space="preserve">Приклади відгуків наведені в додатку </w:t>
      </w:r>
      <w:r w:rsidR="00D57CC9">
        <w:rPr>
          <w:rFonts w:ascii="Times New Roman" w:hAnsi="Times New Roman" w:cs="Times New Roman"/>
          <w:sz w:val="28"/>
          <w:szCs w:val="28"/>
          <w:lang w:val="uk-UA"/>
        </w:rPr>
        <w:t>В</w:t>
      </w:r>
      <w:r w:rsidR="009A2E7B">
        <w:rPr>
          <w:rFonts w:ascii="Times New Roman" w:hAnsi="Times New Roman" w:cs="Times New Roman"/>
          <w:sz w:val="28"/>
          <w:szCs w:val="28"/>
          <w:lang w:val="uk-UA"/>
        </w:rPr>
        <w:t>.</w:t>
      </w:r>
    </w:p>
    <w:p w14:paraId="79DDFEB2"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Більшість негативних відгуків вказують на те, що розміри залу не відповідають тій кількості людей, яка його відвідує. В приміщенні велика кількість тренажерів, що щільно розміщені один до одного, тому людям не вистачало місця для комфортного заняття спортом. </w:t>
      </w:r>
    </w:p>
    <w:p w14:paraId="5480F3D7"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Інші негативні відгуки говорили про сплату абонементу та членський внесок.  Відвідувачі не розуміли, чому оплата та членський внесок знімаються автоматично. Проте це було проблемою споживача, адже він не прочитав правила оферти, де прописані всі умови зняття коштів. </w:t>
      </w:r>
    </w:p>
    <w:p w14:paraId="72175EA3"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 хороших відгуках відмічають кількість послуг та доступну ціну за абонемент, нові та гарні тренажери, привітний персонал та зручне місцерозташуванню.</w:t>
      </w:r>
    </w:p>
    <w:p w14:paraId="7A497CB8" w14:textId="77777777" w:rsidR="00C22CDA" w:rsidRPr="00EB5232" w:rsidRDefault="00C22CDA"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Ціна на абонемент відрізняється в залежності від географічного розміщення спортивного простору. Наприклад, аб</w:t>
      </w:r>
      <w:r w:rsidR="006151B8" w:rsidRPr="00EB5232">
        <w:rPr>
          <w:rFonts w:ascii="Times New Roman" w:hAnsi="Times New Roman" w:cs="Times New Roman"/>
          <w:sz w:val="28"/>
          <w:szCs w:val="28"/>
          <w:lang w:val="uk-UA"/>
        </w:rPr>
        <w:t>о</w:t>
      </w:r>
      <w:r w:rsidRPr="00EB5232">
        <w:rPr>
          <w:rFonts w:ascii="Times New Roman" w:hAnsi="Times New Roman" w:cs="Times New Roman"/>
          <w:sz w:val="28"/>
          <w:szCs w:val="28"/>
          <w:lang w:val="uk-UA"/>
        </w:rPr>
        <w:t xml:space="preserve">немент </w:t>
      </w:r>
      <w:r w:rsidR="009A2E7B">
        <w:rPr>
          <w:rFonts w:ascii="Times New Roman" w:hAnsi="Times New Roman" w:cs="Times New Roman"/>
          <w:sz w:val="28"/>
          <w:szCs w:val="28"/>
          <w:lang w:val="uk-UA"/>
        </w:rPr>
        <w:t>«</w:t>
      </w:r>
      <w:proofErr w:type="spellStart"/>
      <w:r w:rsidR="006151B8" w:rsidRPr="00EB5232">
        <w:rPr>
          <w:rFonts w:ascii="Times New Roman" w:hAnsi="Times New Roman" w:cs="Times New Roman"/>
          <w:sz w:val="28"/>
          <w:szCs w:val="28"/>
          <w:lang w:val="uk-UA"/>
        </w:rPr>
        <w:t>TeenPass</w:t>
      </w:r>
      <w:proofErr w:type="spellEnd"/>
      <w:r w:rsidR="009A2E7B">
        <w:rPr>
          <w:rFonts w:ascii="Times New Roman" w:hAnsi="Times New Roman" w:cs="Times New Roman"/>
          <w:sz w:val="28"/>
          <w:szCs w:val="28"/>
          <w:lang w:val="uk-UA"/>
        </w:rPr>
        <w:t>»</w:t>
      </w:r>
      <w:r w:rsidR="006151B8" w:rsidRPr="00EB5232">
        <w:rPr>
          <w:rFonts w:ascii="Times New Roman" w:hAnsi="Times New Roman" w:cs="Times New Roman"/>
          <w:sz w:val="28"/>
          <w:szCs w:val="28"/>
          <w:lang w:val="uk-UA"/>
        </w:rPr>
        <w:t xml:space="preserve"> в ТРЦ «</w:t>
      </w:r>
      <w:proofErr w:type="spellStart"/>
      <w:r w:rsidR="006151B8" w:rsidRPr="00EB5232">
        <w:rPr>
          <w:rFonts w:ascii="Times New Roman" w:hAnsi="Times New Roman" w:cs="Times New Roman"/>
          <w:sz w:val="28"/>
          <w:szCs w:val="28"/>
          <w:lang w:val="uk-UA"/>
        </w:rPr>
        <w:t>Харьок</w:t>
      </w:r>
      <w:proofErr w:type="spellEnd"/>
      <w:r w:rsidR="006151B8" w:rsidRPr="00EB5232">
        <w:rPr>
          <w:rFonts w:ascii="Times New Roman" w:hAnsi="Times New Roman" w:cs="Times New Roman"/>
          <w:sz w:val="28"/>
          <w:szCs w:val="28"/>
          <w:lang w:val="uk-UA"/>
        </w:rPr>
        <w:t xml:space="preserve">» коштує 399 грн., в </w:t>
      </w:r>
      <w:r w:rsidR="009A2E7B">
        <w:rPr>
          <w:rFonts w:ascii="Times New Roman" w:hAnsi="Times New Roman" w:cs="Times New Roman"/>
          <w:sz w:val="28"/>
          <w:szCs w:val="28"/>
          <w:lang w:val="uk-UA"/>
        </w:rPr>
        <w:t>«</w:t>
      </w:r>
      <w:proofErr w:type="spellStart"/>
      <w:r w:rsidR="006151B8" w:rsidRPr="00EB5232">
        <w:rPr>
          <w:rFonts w:ascii="Times New Roman" w:hAnsi="Times New Roman" w:cs="Times New Roman"/>
          <w:sz w:val="28"/>
          <w:szCs w:val="28"/>
          <w:lang w:val="uk-UA"/>
        </w:rPr>
        <w:t>Arena</w:t>
      </w:r>
      <w:proofErr w:type="spellEnd"/>
      <w:r w:rsidR="006151B8" w:rsidRPr="00EB5232">
        <w:rPr>
          <w:rFonts w:ascii="Times New Roman" w:hAnsi="Times New Roman" w:cs="Times New Roman"/>
          <w:sz w:val="28"/>
          <w:szCs w:val="28"/>
          <w:lang w:val="uk-UA"/>
        </w:rPr>
        <w:t xml:space="preserve"> </w:t>
      </w:r>
      <w:proofErr w:type="spellStart"/>
      <w:r w:rsidR="006151B8" w:rsidRPr="00EB5232">
        <w:rPr>
          <w:rFonts w:ascii="Times New Roman" w:hAnsi="Times New Roman" w:cs="Times New Roman"/>
          <w:sz w:val="28"/>
          <w:szCs w:val="28"/>
          <w:lang w:val="uk-UA"/>
        </w:rPr>
        <w:t>City</w:t>
      </w:r>
      <w:proofErr w:type="spellEnd"/>
      <w:r w:rsidR="009A2E7B">
        <w:rPr>
          <w:rFonts w:ascii="Times New Roman" w:hAnsi="Times New Roman" w:cs="Times New Roman"/>
          <w:sz w:val="28"/>
          <w:szCs w:val="28"/>
          <w:lang w:val="uk-UA"/>
        </w:rPr>
        <w:t>»</w:t>
      </w:r>
      <w:r w:rsidR="006151B8" w:rsidRPr="00EB5232">
        <w:rPr>
          <w:rFonts w:ascii="Times New Roman" w:hAnsi="Times New Roman" w:cs="Times New Roman"/>
          <w:sz w:val="28"/>
          <w:szCs w:val="28"/>
          <w:lang w:val="uk-UA"/>
        </w:rPr>
        <w:t xml:space="preserve"> – 599 грн. На вартість абонементу впливає вартість орендної плати за приміщення. В центрі міста воно буде коштувати дорожче, тому і вартість абонементу відповідно підіймається. </w:t>
      </w:r>
    </w:p>
    <w:p w14:paraId="7042977A" w14:textId="77777777" w:rsidR="00EC58C9" w:rsidRPr="00EB5232" w:rsidRDefault="00EC58C9"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Компанією використовується стратегія «проникнення на ринок». Вони надають велику кількість послуг за достатньо низькою ціною. Ціни на абонементи варіюються від </w:t>
      </w:r>
      <w:r w:rsidR="006151B8" w:rsidRPr="00EB5232">
        <w:rPr>
          <w:rFonts w:ascii="Times New Roman" w:hAnsi="Times New Roman" w:cs="Times New Roman"/>
          <w:sz w:val="28"/>
          <w:szCs w:val="28"/>
          <w:lang w:val="uk-UA"/>
        </w:rPr>
        <w:t>399</w:t>
      </w:r>
      <w:r w:rsidRPr="00EB5232">
        <w:rPr>
          <w:rFonts w:ascii="Times New Roman" w:hAnsi="Times New Roman" w:cs="Times New Roman"/>
          <w:sz w:val="28"/>
          <w:szCs w:val="28"/>
          <w:lang w:val="uk-UA"/>
        </w:rPr>
        <w:t xml:space="preserve"> до 1299 гривень за 4 тижні. Окрім того, в мережі постійно діють знижки при покупці першого абонементу. За допомого цих методів ТОВ «Аполло-18» намагається проникнути на ринок та охопити більшу частку аудиторії. Це є хорошим методом для компаній, що працюють на висококонкурентному ринку.</w:t>
      </w:r>
    </w:p>
    <w:p w14:paraId="45BA0E3E" w14:textId="77777777" w:rsidR="00EC58C9" w:rsidRPr="004269C9" w:rsidRDefault="00EC58C9"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В мережі існує таке поняття як «Членський внесок», його сплачують через 42 дні після підписання договору. Він знімається за користування особистого </w:t>
      </w:r>
      <w:r w:rsidRPr="00EB5232">
        <w:rPr>
          <w:rFonts w:ascii="Times New Roman" w:hAnsi="Times New Roman" w:cs="Times New Roman"/>
          <w:sz w:val="28"/>
          <w:szCs w:val="28"/>
          <w:lang w:val="uk-UA"/>
        </w:rPr>
        <w:lastRenderedPageBreak/>
        <w:t>кабінету, додатком, сайтом та онлайн контентом. Ця сума не входить в оплату абонементу задля того, щоб дати можливість зрозуміти, чи подобається клуб та мережа клієнту</w:t>
      </w:r>
      <w:r w:rsidR="00AE1F1D">
        <w:rPr>
          <w:rFonts w:ascii="Times New Roman" w:hAnsi="Times New Roman" w:cs="Times New Roman"/>
          <w:sz w:val="28"/>
          <w:szCs w:val="28"/>
          <w:lang w:val="en-US"/>
        </w:rPr>
        <w:t xml:space="preserve"> </w:t>
      </w:r>
      <w:r w:rsidR="004269C9">
        <w:rPr>
          <w:rFonts w:ascii="Times New Roman" w:hAnsi="Times New Roman" w:cs="Times New Roman"/>
          <w:sz w:val="28"/>
          <w:szCs w:val="28"/>
          <w:lang w:val="en-US"/>
        </w:rPr>
        <w:t>[</w:t>
      </w:r>
      <w:r w:rsidR="00AE1F1D">
        <w:rPr>
          <w:rFonts w:ascii="Times New Roman" w:hAnsi="Times New Roman" w:cs="Times New Roman"/>
          <w:sz w:val="28"/>
          <w:szCs w:val="28"/>
          <w:lang w:val="en-US"/>
        </w:rPr>
        <w:t xml:space="preserve">2, </w:t>
      </w:r>
      <w:r w:rsidR="004269C9">
        <w:rPr>
          <w:rFonts w:ascii="Times New Roman" w:hAnsi="Times New Roman" w:cs="Times New Roman"/>
          <w:sz w:val="28"/>
          <w:szCs w:val="28"/>
          <w:lang w:val="en-US"/>
        </w:rPr>
        <w:t>5]</w:t>
      </w:r>
      <w:r w:rsidR="00AE1F1D">
        <w:rPr>
          <w:rFonts w:ascii="Times New Roman" w:hAnsi="Times New Roman" w:cs="Times New Roman"/>
          <w:sz w:val="28"/>
          <w:szCs w:val="28"/>
          <w:lang w:val="en-US"/>
        </w:rPr>
        <w:t>.</w:t>
      </w:r>
    </w:p>
    <w:p w14:paraId="4A13C602"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Для продажі своїх послуг компанія використовує стратегію прямого збуту. Вона сама займається просуванням та продажами своїх послуг</w:t>
      </w:r>
      <w:r w:rsidR="00AE1F1D">
        <w:rPr>
          <w:rFonts w:ascii="Times New Roman" w:hAnsi="Times New Roman" w:cs="Times New Roman"/>
          <w:sz w:val="28"/>
          <w:szCs w:val="28"/>
          <w:lang w:val="en-US"/>
        </w:rPr>
        <w:t xml:space="preserve"> [2]</w:t>
      </w:r>
      <w:r w:rsidRPr="00EB5232">
        <w:rPr>
          <w:rFonts w:ascii="Times New Roman" w:hAnsi="Times New Roman" w:cs="Times New Roman"/>
          <w:sz w:val="28"/>
          <w:szCs w:val="28"/>
          <w:lang w:val="uk-UA"/>
        </w:rPr>
        <w:t>.</w:t>
      </w:r>
    </w:p>
    <w:p w14:paraId="5E339C81" w14:textId="77777777" w:rsidR="00EC58C9" w:rsidRPr="00EB5232" w:rsidRDefault="00EC58C9"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Компанія веде активну комунікаційну політику з початку відкриття фітнес-клубу. До комунікаційних каналів, що використовує </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належать: </w:t>
      </w:r>
      <w:proofErr w:type="spellStart"/>
      <w:r w:rsidRPr="00EB5232">
        <w:rPr>
          <w:rFonts w:ascii="Times New Roman" w:hAnsi="Times New Roman" w:cs="Times New Roman"/>
          <w:sz w:val="28"/>
          <w:szCs w:val="28"/>
          <w:lang w:val="uk-UA"/>
        </w:rPr>
        <w:t>Instagram</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Facebook</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YouTube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Tik</w:t>
      </w:r>
      <w:proofErr w:type="spellEnd"/>
      <w:r w:rsidRPr="00EB5232">
        <w:rPr>
          <w:rFonts w:ascii="Times New Roman" w:hAnsi="Times New Roman" w:cs="Times New Roman"/>
          <w:sz w:val="28"/>
          <w:szCs w:val="28"/>
          <w:lang w:val="uk-UA"/>
        </w:rPr>
        <w:t>-</w:t>
      </w:r>
      <w:r w:rsidR="005C0B12">
        <w:rPr>
          <w:rFonts w:ascii="Times New Roman" w:hAnsi="Times New Roman" w:cs="Times New Roman"/>
          <w:sz w:val="28"/>
          <w:szCs w:val="28"/>
          <w:lang w:val="en-US"/>
        </w:rPr>
        <w:t>T</w:t>
      </w:r>
      <w:proofErr w:type="spellStart"/>
      <w:r w:rsidRPr="00EB5232">
        <w:rPr>
          <w:rFonts w:ascii="Times New Roman" w:hAnsi="Times New Roman" w:cs="Times New Roman"/>
          <w:sz w:val="28"/>
          <w:szCs w:val="28"/>
          <w:lang w:val="uk-UA"/>
        </w:rPr>
        <w:t>ok</w:t>
      </w:r>
      <w:proofErr w:type="spellEnd"/>
      <w:r w:rsidRPr="00EB5232">
        <w:rPr>
          <w:rFonts w:ascii="Times New Roman" w:hAnsi="Times New Roman" w:cs="Times New Roman"/>
          <w:sz w:val="28"/>
          <w:szCs w:val="28"/>
          <w:lang w:val="uk-UA"/>
        </w:rPr>
        <w:t xml:space="preserve">, веб-журнали, особистий сайт, чат в </w:t>
      </w:r>
      <w:r w:rsidRPr="00EB5232">
        <w:rPr>
          <w:rFonts w:ascii="Times New Roman" w:hAnsi="Times New Roman" w:cs="Times New Roman"/>
          <w:sz w:val="28"/>
          <w:szCs w:val="28"/>
          <w:lang w:val="en-US"/>
        </w:rPr>
        <w:t>Telegram</w:t>
      </w:r>
      <w:r w:rsidRPr="00EB5232">
        <w:rPr>
          <w:rFonts w:ascii="Times New Roman" w:hAnsi="Times New Roman" w:cs="Times New Roman"/>
          <w:sz w:val="28"/>
          <w:szCs w:val="28"/>
          <w:lang w:val="uk-UA"/>
        </w:rPr>
        <w:t xml:space="preserve"> та мобільний до</w:t>
      </w:r>
      <w:r w:rsidR="005C0B12">
        <w:rPr>
          <w:rFonts w:ascii="Times New Roman" w:hAnsi="Times New Roman" w:cs="Times New Roman"/>
          <w:sz w:val="28"/>
          <w:szCs w:val="28"/>
          <w:lang w:val="uk-UA"/>
        </w:rPr>
        <w:t>д</w:t>
      </w:r>
      <w:r w:rsidRPr="00EB5232">
        <w:rPr>
          <w:rFonts w:ascii="Times New Roman" w:hAnsi="Times New Roman" w:cs="Times New Roman"/>
          <w:sz w:val="28"/>
          <w:szCs w:val="28"/>
          <w:lang w:val="uk-UA"/>
        </w:rPr>
        <w:t>аток</w:t>
      </w:r>
      <w:r w:rsidR="00AE1F1D">
        <w:rPr>
          <w:rFonts w:ascii="Times New Roman" w:hAnsi="Times New Roman" w:cs="Times New Roman"/>
          <w:sz w:val="28"/>
          <w:szCs w:val="28"/>
          <w:lang w:val="en-US"/>
        </w:rPr>
        <w:t xml:space="preserve"> [2]</w:t>
      </w:r>
      <w:r w:rsidRPr="00EB5232">
        <w:rPr>
          <w:rFonts w:ascii="Times New Roman" w:hAnsi="Times New Roman" w:cs="Times New Roman"/>
          <w:sz w:val="28"/>
          <w:szCs w:val="28"/>
          <w:lang w:val="en-US"/>
        </w:rPr>
        <w:t>.</w:t>
      </w:r>
    </w:p>
    <w:p w14:paraId="7D07DDFF"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Для інформування аудиторії про відкриття нової мережі спортзалів </w:t>
      </w:r>
      <w:r w:rsidR="005C0B1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закупили декілька статей в інтернет-журналах. Про їх відкриття писали в: </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Наш Київ</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5C0B1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ГлобалКиїв</w:t>
      </w:r>
      <w:proofErr w:type="spellEnd"/>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БЖ</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5C0B1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Delo</w:t>
      </w:r>
      <w:proofErr w:type="spellEnd"/>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RAU</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5C0B1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The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Village</w:t>
      </w:r>
      <w:proofErr w:type="spellEnd"/>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Ліга Бізнес</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та інші. Статті виходили перед початком відкриття мережі та перед відкриттям нових спортзалів</w:t>
      </w:r>
      <w:r w:rsidR="00AE1F1D">
        <w:rPr>
          <w:rFonts w:ascii="Times New Roman" w:hAnsi="Times New Roman" w:cs="Times New Roman"/>
          <w:sz w:val="28"/>
          <w:szCs w:val="28"/>
          <w:lang w:val="en-US"/>
        </w:rPr>
        <w:t xml:space="preserve"> [2]</w:t>
      </w:r>
      <w:r w:rsidRPr="00EB5232">
        <w:rPr>
          <w:rFonts w:ascii="Times New Roman" w:hAnsi="Times New Roman" w:cs="Times New Roman"/>
          <w:sz w:val="28"/>
          <w:szCs w:val="28"/>
          <w:lang w:val="uk-UA"/>
        </w:rPr>
        <w:t xml:space="preserve">. </w:t>
      </w:r>
    </w:p>
    <w:p w14:paraId="31DC7760"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Бренд має свій сайт (додаток </w:t>
      </w:r>
      <w:r w:rsidR="00D57CC9">
        <w:rPr>
          <w:rFonts w:ascii="Times New Roman" w:hAnsi="Times New Roman" w:cs="Times New Roman"/>
          <w:sz w:val="28"/>
          <w:szCs w:val="28"/>
          <w:lang w:val="uk-UA"/>
        </w:rPr>
        <w:t>Г</w:t>
      </w:r>
      <w:r w:rsidRPr="00EB5232">
        <w:rPr>
          <w:rFonts w:ascii="Times New Roman" w:hAnsi="Times New Roman" w:cs="Times New Roman"/>
          <w:sz w:val="28"/>
          <w:szCs w:val="28"/>
          <w:lang w:val="uk-UA"/>
        </w:rPr>
        <w:t xml:space="preserve">), на якому можна дізнатись про абонементи, опис тренерів, подивитись віртуальний тур по клубу, дізнатись відгуки інших відвідувачів, прочитати блог та інформацію про наявні тренажери. Сайт був розроблений агентством </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DL </w:t>
      </w:r>
      <w:proofErr w:type="spellStart"/>
      <w:r w:rsidRPr="00EB5232">
        <w:rPr>
          <w:rFonts w:ascii="Times New Roman" w:hAnsi="Times New Roman" w:cs="Times New Roman"/>
          <w:sz w:val="28"/>
          <w:szCs w:val="28"/>
          <w:lang w:val="uk-UA"/>
        </w:rPr>
        <w:t>Agency</w:t>
      </w:r>
      <w:proofErr w:type="spellEnd"/>
      <w:r w:rsidR="005C0B12">
        <w:rPr>
          <w:rFonts w:ascii="Times New Roman" w:hAnsi="Times New Roman" w:cs="Times New Roman"/>
          <w:sz w:val="28"/>
          <w:szCs w:val="28"/>
          <w:lang w:val="uk-UA"/>
        </w:rPr>
        <w:t>»</w:t>
      </w:r>
      <w:r w:rsidR="00AE1F1D">
        <w:rPr>
          <w:rFonts w:ascii="Times New Roman" w:hAnsi="Times New Roman" w:cs="Times New Roman"/>
          <w:sz w:val="28"/>
          <w:szCs w:val="28"/>
          <w:lang w:val="en-US"/>
        </w:rPr>
        <w:t xml:space="preserve"> [2, 5]</w:t>
      </w:r>
      <w:r w:rsidRPr="00EB5232">
        <w:rPr>
          <w:rFonts w:ascii="Times New Roman" w:hAnsi="Times New Roman" w:cs="Times New Roman"/>
          <w:sz w:val="28"/>
          <w:szCs w:val="28"/>
          <w:lang w:val="uk-UA"/>
        </w:rPr>
        <w:t>.</w:t>
      </w:r>
    </w:p>
    <w:p w14:paraId="71DC5B8A" w14:textId="77777777" w:rsidR="00EC58C9"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 сайті є посилання на сторінки компанії в </w:t>
      </w:r>
      <w:proofErr w:type="spellStart"/>
      <w:r w:rsidRPr="00EB5232">
        <w:rPr>
          <w:rFonts w:ascii="Times New Roman" w:hAnsi="Times New Roman" w:cs="Times New Roman"/>
          <w:sz w:val="28"/>
          <w:szCs w:val="28"/>
          <w:lang w:val="uk-UA"/>
        </w:rPr>
        <w:t>Instagram</w:t>
      </w:r>
      <w:proofErr w:type="spellEnd"/>
      <w:r w:rsidRPr="00EB5232">
        <w:rPr>
          <w:rFonts w:ascii="Times New Roman" w:hAnsi="Times New Roman" w:cs="Times New Roman"/>
          <w:sz w:val="28"/>
          <w:szCs w:val="28"/>
          <w:lang w:val="uk-UA"/>
        </w:rPr>
        <w:t xml:space="preserve"> (додаток </w:t>
      </w:r>
      <w:r w:rsidR="00D57CC9">
        <w:rPr>
          <w:rFonts w:ascii="Times New Roman" w:hAnsi="Times New Roman" w:cs="Times New Roman"/>
          <w:sz w:val="28"/>
          <w:szCs w:val="28"/>
          <w:lang w:val="uk-UA"/>
        </w:rPr>
        <w:t>Д</w:t>
      </w:r>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Tik</w:t>
      </w:r>
      <w:proofErr w:type="spellEnd"/>
      <w:r w:rsidRPr="00EB5232">
        <w:rPr>
          <w:rFonts w:ascii="Times New Roman" w:hAnsi="Times New Roman" w:cs="Times New Roman"/>
          <w:sz w:val="28"/>
          <w:szCs w:val="28"/>
          <w:lang w:val="uk-UA"/>
        </w:rPr>
        <w:t>-</w:t>
      </w:r>
      <w:r w:rsidR="005C0B12">
        <w:rPr>
          <w:rFonts w:ascii="Times New Roman" w:hAnsi="Times New Roman" w:cs="Times New Roman"/>
          <w:sz w:val="28"/>
          <w:szCs w:val="28"/>
          <w:lang w:val="en-US"/>
        </w:rPr>
        <w:t>T</w:t>
      </w:r>
      <w:proofErr w:type="spellStart"/>
      <w:r w:rsidRPr="00EB5232">
        <w:rPr>
          <w:rFonts w:ascii="Times New Roman" w:hAnsi="Times New Roman" w:cs="Times New Roman"/>
          <w:sz w:val="28"/>
          <w:szCs w:val="28"/>
          <w:lang w:val="uk-UA"/>
        </w:rPr>
        <w:t>ok</w:t>
      </w:r>
      <w:proofErr w:type="spellEnd"/>
      <w:r w:rsidRPr="00EB5232">
        <w:rPr>
          <w:rFonts w:ascii="Times New Roman" w:hAnsi="Times New Roman" w:cs="Times New Roman"/>
          <w:sz w:val="28"/>
          <w:szCs w:val="28"/>
          <w:lang w:val="uk-UA"/>
        </w:rPr>
        <w:t xml:space="preserve"> (додаток </w:t>
      </w:r>
      <w:r w:rsidR="00D57CC9">
        <w:rPr>
          <w:rFonts w:ascii="Times New Roman" w:hAnsi="Times New Roman" w:cs="Times New Roman"/>
          <w:sz w:val="28"/>
          <w:szCs w:val="28"/>
          <w:lang w:val="uk-UA"/>
        </w:rPr>
        <w:t>Е</w:t>
      </w:r>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Facebook</w:t>
      </w:r>
      <w:proofErr w:type="spellEnd"/>
      <w:r w:rsidRPr="00EB5232">
        <w:rPr>
          <w:rFonts w:ascii="Times New Roman" w:hAnsi="Times New Roman" w:cs="Times New Roman"/>
          <w:sz w:val="28"/>
          <w:szCs w:val="28"/>
          <w:lang w:val="uk-UA"/>
        </w:rPr>
        <w:t xml:space="preserve"> (додаток </w:t>
      </w:r>
      <w:r w:rsidR="00D57CC9">
        <w:rPr>
          <w:rFonts w:ascii="Times New Roman" w:hAnsi="Times New Roman" w:cs="Times New Roman"/>
          <w:sz w:val="28"/>
          <w:szCs w:val="28"/>
          <w:lang w:val="uk-UA"/>
        </w:rPr>
        <w:t>Ж</w:t>
      </w:r>
      <w:r w:rsidRPr="00EB5232">
        <w:rPr>
          <w:rFonts w:ascii="Times New Roman" w:hAnsi="Times New Roman" w:cs="Times New Roman"/>
          <w:sz w:val="28"/>
          <w:szCs w:val="28"/>
          <w:lang w:val="uk-UA"/>
        </w:rPr>
        <w:t xml:space="preserve">) та </w:t>
      </w:r>
      <w:proofErr w:type="spellStart"/>
      <w:r w:rsidRPr="00EB5232">
        <w:rPr>
          <w:rFonts w:ascii="Times New Roman" w:hAnsi="Times New Roman" w:cs="Times New Roman"/>
          <w:sz w:val="28"/>
          <w:szCs w:val="28"/>
          <w:lang w:val="uk-UA"/>
        </w:rPr>
        <w:t>YouTube</w:t>
      </w:r>
      <w:proofErr w:type="spellEnd"/>
      <w:r w:rsidRPr="00EB5232">
        <w:rPr>
          <w:rFonts w:ascii="Times New Roman" w:hAnsi="Times New Roman" w:cs="Times New Roman"/>
          <w:sz w:val="28"/>
          <w:szCs w:val="28"/>
          <w:lang w:val="uk-UA"/>
        </w:rPr>
        <w:t xml:space="preserve">. Там вони розповідають про корисні вправи, нові акції, проводять </w:t>
      </w:r>
      <w:proofErr w:type="spellStart"/>
      <w:r w:rsidRPr="00EB5232">
        <w:rPr>
          <w:rFonts w:ascii="Times New Roman" w:hAnsi="Times New Roman" w:cs="Times New Roman"/>
          <w:sz w:val="28"/>
          <w:szCs w:val="28"/>
          <w:lang w:val="uk-UA"/>
        </w:rPr>
        <w:t>челенджі</w:t>
      </w:r>
      <w:proofErr w:type="spellEnd"/>
      <w:r w:rsidRPr="00EB5232">
        <w:rPr>
          <w:rFonts w:ascii="Times New Roman" w:hAnsi="Times New Roman" w:cs="Times New Roman"/>
          <w:sz w:val="28"/>
          <w:szCs w:val="28"/>
          <w:lang w:val="uk-UA"/>
        </w:rPr>
        <w:t xml:space="preserve"> та викладають контент з смішними ситуаціями, що можуть статись в спортзалі. Деякі пости з </w:t>
      </w:r>
      <w:proofErr w:type="spellStart"/>
      <w:r w:rsidRPr="00EB5232">
        <w:rPr>
          <w:rFonts w:ascii="Times New Roman" w:hAnsi="Times New Roman" w:cs="Times New Roman"/>
          <w:sz w:val="28"/>
          <w:szCs w:val="28"/>
          <w:lang w:val="uk-UA"/>
        </w:rPr>
        <w:t>Tik</w:t>
      </w:r>
      <w:proofErr w:type="spellEnd"/>
      <w:r w:rsidRPr="00EB5232">
        <w:rPr>
          <w:rFonts w:ascii="Times New Roman" w:hAnsi="Times New Roman" w:cs="Times New Roman"/>
          <w:sz w:val="28"/>
          <w:szCs w:val="28"/>
          <w:lang w:val="uk-UA"/>
        </w:rPr>
        <w:t>-</w:t>
      </w:r>
      <w:r w:rsidR="005C0B12">
        <w:rPr>
          <w:rFonts w:ascii="Times New Roman" w:hAnsi="Times New Roman" w:cs="Times New Roman"/>
          <w:sz w:val="28"/>
          <w:szCs w:val="28"/>
          <w:lang w:val="en-US"/>
        </w:rPr>
        <w:t>T</w:t>
      </w:r>
      <w:proofErr w:type="spellStart"/>
      <w:r w:rsidRPr="00EB5232">
        <w:rPr>
          <w:rFonts w:ascii="Times New Roman" w:hAnsi="Times New Roman" w:cs="Times New Roman"/>
          <w:sz w:val="28"/>
          <w:szCs w:val="28"/>
          <w:lang w:val="uk-UA"/>
        </w:rPr>
        <w:t>ok</w:t>
      </w:r>
      <w:proofErr w:type="spellEnd"/>
      <w:r w:rsidRPr="00EB5232">
        <w:rPr>
          <w:rFonts w:ascii="Times New Roman" w:hAnsi="Times New Roman" w:cs="Times New Roman"/>
          <w:sz w:val="28"/>
          <w:szCs w:val="28"/>
          <w:lang w:val="uk-UA"/>
        </w:rPr>
        <w:t xml:space="preserve"> дублюються в </w:t>
      </w:r>
      <w:proofErr w:type="spellStart"/>
      <w:r w:rsidRPr="00EB5232">
        <w:rPr>
          <w:rFonts w:ascii="Times New Roman" w:hAnsi="Times New Roman" w:cs="Times New Roman"/>
          <w:sz w:val="28"/>
          <w:szCs w:val="28"/>
          <w:lang w:val="uk-UA"/>
        </w:rPr>
        <w:t>Instagram</w:t>
      </w:r>
      <w:proofErr w:type="spellEnd"/>
      <w:r w:rsidRPr="00EB5232">
        <w:rPr>
          <w:rFonts w:ascii="Times New Roman" w:hAnsi="Times New Roman" w:cs="Times New Roman"/>
          <w:sz w:val="28"/>
          <w:szCs w:val="28"/>
          <w:lang w:val="uk-UA"/>
        </w:rPr>
        <w:t xml:space="preserve">. На </w:t>
      </w:r>
      <w:proofErr w:type="spellStart"/>
      <w:r w:rsidRPr="00EB5232">
        <w:rPr>
          <w:rFonts w:ascii="Times New Roman" w:hAnsi="Times New Roman" w:cs="Times New Roman"/>
          <w:sz w:val="28"/>
          <w:szCs w:val="28"/>
          <w:lang w:val="uk-UA"/>
        </w:rPr>
        <w:t>YouTube</w:t>
      </w:r>
      <w:proofErr w:type="spellEnd"/>
      <w:r w:rsidRPr="00EB5232">
        <w:rPr>
          <w:rFonts w:ascii="Times New Roman" w:hAnsi="Times New Roman" w:cs="Times New Roman"/>
          <w:sz w:val="28"/>
          <w:szCs w:val="28"/>
          <w:lang w:val="uk-UA"/>
        </w:rPr>
        <w:t xml:space="preserve"> вони викладають свій подкаст про спорт та приклади вправ</w:t>
      </w:r>
      <w:r w:rsidR="00AE1F1D">
        <w:rPr>
          <w:rFonts w:ascii="Times New Roman" w:hAnsi="Times New Roman" w:cs="Times New Roman"/>
          <w:sz w:val="28"/>
          <w:szCs w:val="28"/>
          <w:lang w:val="en-US"/>
        </w:rPr>
        <w:t xml:space="preserve"> [2]</w:t>
      </w:r>
      <w:r w:rsidRPr="00EB5232">
        <w:rPr>
          <w:rFonts w:ascii="Times New Roman" w:hAnsi="Times New Roman" w:cs="Times New Roman"/>
          <w:sz w:val="28"/>
          <w:szCs w:val="28"/>
          <w:lang w:val="uk-UA"/>
        </w:rPr>
        <w:t xml:space="preserve">. </w:t>
      </w:r>
    </w:p>
    <w:p w14:paraId="2DB0A9C8" w14:textId="77777777" w:rsidR="00D57CC9" w:rsidRPr="00EB5232" w:rsidRDefault="00D57CC9" w:rsidP="00D57CC9">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З рисунку 1.</w:t>
      </w:r>
      <w:r>
        <w:rPr>
          <w:rFonts w:ascii="Times New Roman" w:hAnsi="Times New Roman" w:cs="Times New Roman"/>
          <w:sz w:val="28"/>
          <w:szCs w:val="28"/>
          <w:lang w:val="uk-UA"/>
        </w:rPr>
        <w:t>2</w:t>
      </w:r>
      <w:r w:rsidRPr="00EB5232">
        <w:rPr>
          <w:rFonts w:ascii="Times New Roman" w:hAnsi="Times New Roman" w:cs="Times New Roman"/>
          <w:sz w:val="28"/>
          <w:szCs w:val="28"/>
          <w:lang w:val="uk-UA"/>
        </w:rPr>
        <w:t xml:space="preserve"> можемо сказати, що компанія активно веде свої соціальні мережі. В </w:t>
      </w:r>
      <w:r w:rsidRPr="00EB5232">
        <w:rPr>
          <w:rFonts w:ascii="Times New Roman" w:hAnsi="Times New Roman" w:cs="Times New Roman"/>
          <w:sz w:val="28"/>
          <w:szCs w:val="28"/>
          <w:lang w:val="en-US"/>
        </w:rPr>
        <w:t>Instagram</w:t>
      </w:r>
      <w:r w:rsidRPr="00EB5232">
        <w:rPr>
          <w:rFonts w:ascii="Times New Roman" w:hAnsi="Times New Roman" w:cs="Times New Roman"/>
          <w:sz w:val="28"/>
          <w:szCs w:val="28"/>
          <w:lang w:val="uk-UA"/>
        </w:rPr>
        <w:t xml:space="preserve"> дописи компанії з’являються в середньому 5 разів на тиждень. На сторінках в </w:t>
      </w:r>
      <w:r w:rsidRPr="00EB5232">
        <w:rPr>
          <w:rFonts w:ascii="Times New Roman" w:hAnsi="Times New Roman" w:cs="Times New Roman"/>
          <w:sz w:val="28"/>
          <w:szCs w:val="28"/>
          <w:lang w:val="en-US"/>
        </w:rPr>
        <w:t>Facebook</w:t>
      </w:r>
      <w:r w:rsidRPr="00EB5232">
        <w:rPr>
          <w:rFonts w:ascii="Times New Roman" w:hAnsi="Times New Roman" w:cs="Times New Roman"/>
          <w:sz w:val="28"/>
          <w:szCs w:val="28"/>
          <w:lang w:val="uk-UA"/>
        </w:rPr>
        <w:t xml:space="preserve"> та </w:t>
      </w:r>
      <w:r w:rsidRPr="00EB5232">
        <w:rPr>
          <w:rFonts w:ascii="Times New Roman" w:hAnsi="Times New Roman" w:cs="Times New Roman"/>
          <w:sz w:val="28"/>
          <w:szCs w:val="28"/>
          <w:lang w:val="en-US"/>
        </w:rPr>
        <w:t>Tik-</w:t>
      </w:r>
      <w:r>
        <w:rPr>
          <w:rFonts w:ascii="Times New Roman" w:hAnsi="Times New Roman" w:cs="Times New Roman"/>
          <w:sz w:val="28"/>
          <w:szCs w:val="28"/>
          <w:lang w:val="en-US"/>
        </w:rPr>
        <w:t>T</w:t>
      </w:r>
      <w:r w:rsidRPr="00EB5232">
        <w:rPr>
          <w:rFonts w:ascii="Times New Roman" w:hAnsi="Times New Roman" w:cs="Times New Roman"/>
          <w:sz w:val="28"/>
          <w:szCs w:val="28"/>
          <w:lang w:val="en-US"/>
        </w:rPr>
        <w:t>ok</w:t>
      </w:r>
      <w:r w:rsidRPr="00EB5232">
        <w:rPr>
          <w:rFonts w:ascii="Times New Roman" w:hAnsi="Times New Roman" w:cs="Times New Roman"/>
          <w:sz w:val="28"/>
          <w:szCs w:val="28"/>
          <w:lang w:val="uk-UA"/>
        </w:rPr>
        <w:t xml:space="preserve"> дописи з’являються рідше, тому можемо припустити, що </w:t>
      </w:r>
      <w:r w:rsidRPr="00EB5232">
        <w:rPr>
          <w:rFonts w:ascii="Times New Roman" w:hAnsi="Times New Roman" w:cs="Times New Roman"/>
          <w:sz w:val="28"/>
          <w:szCs w:val="28"/>
          <w:lang w:val="en-US"/>
        </w:rPr>
        <w:t>Instagram</w:t>
      </w:r>
      <w:r w:rsidRPr="00EB5232">
        <w:rPr>
          <w:rFonts w:ascii="Times New Roman" w:hAnsi="Times New Roman" w:cs="Times New Roman"/>
          <w:sz w:val="28"/>
          <w:szCs w:val="28"/>
          <w:lang w:val="uk-UA"/>
        </w:rPr>
        <w:t xml:space="preserve">-сторінка є їх головним пріоритетом через те, що цією платформою користується головна аудиторія </w:t>
      </w:r>
      <w:r>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Pr>
          <w:rFonts w:ascii="Times New Roman" w:hAnsi="Times New Roman" w:cs="Times New Roman"/>
          <w:sz w:val="28"/>
          <w:szCs w:val="28"/>
          <w:lang w:val="uk-UA"/>
        </w:rPr>
        <w:t>»</w:t>
      </w:r>
      <w:r w:rsidRPr="00EB5232">
        <w:rPr>
          <w:rFonts w:ascii="Times New Roman" w:hAnsi="Times New Roman" w:cs="Times New Roman"/>
          <w:sz w:val="28"/>
          <w:szCs w:val="28"/>
          <w:lang w:val="en-US"/>
        </w:rPr>
        <w:t>.</w:t>
      </w:r>
    </w:p>
    <w:p w14:paraId="6D6E1FD1" w14:textId="77777777" w:rsidR="00F16AEB" w:rsidRPr="00EB5232" w:rsidRDefault="00F16AEB" w:rsidP="00F16AE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Для зворотного зв’язку з клієнтами компанія використовує чат в  </w:t>
      </w:r>
      <w:r w:rsidRPr="00EB5232">
        <w:rPr>
          <w:rFonts w:ascii="Times New Roman" w:hAnsi="Times New Roman" w:cs="Times New Roman"/>
          <w:sz w:val="28"/>
          <w:szCs w:val="28"/>
          <w:lang w:val="en-US"/>
        </w:rPr>
        <w:t>Telegram</w:t>
      </w:r>
      <w:r w:rsidRPr="00EB5232">
        <w:rPr>
          <w:rFonts w:ascii="Times New Roman" w:hAnsi="Times New Roman" w:cs="Times New Roman"/>
          <w:sz w:val="28"/>
          <w:szCs w:val="28"/>
          <w:lang w:val="uk-UA"/>
        </w:rPr>
        <w:t>. Оператори відповідають впродовж декількох хвилин. Вони можуть проконсультувати щодо абонементів, світла в залах, тренувань та допоможуть вирішити проблеми зв’язані з спортивним простором.</w:t>
      </w:r>
    </w:p>
    <w:p w14:paraId="3144FBE2" w14:textId="77777777" w:rsidR="00C85C99" w:rsidRPr="00EB5232" w:rsidRDefault="00C85C99" w:rsidP="00C85C9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Бренд «</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Pr="00EB5232">
        <w:rPr>
          <w:rFonts w:ascii="Times New Roman" w:hAnsi="Times New Roman" w:cs="Times New Roman"/>
          <w:sz w:val="28"/>
          <w:szCs w:val="28"/>
          <w:lang w:val="uk-UA"/>
        </w:rPr>
        <w:t xml:space="preserve">» активно користується </w:t>
      </w:r>
      <w:proofErr w:type="spellStart"/>
      <w:r w:rsidRPr="00EB5232">
        <w:rPr>
          <w:rFonts w:ascii="Times New Roman" w:hAnsi="Times New Roman" w:cs="Times New Roman"/>
          <w:sz w:val="28"/>
          <w:szCs w:val="28"/>
          <w:lang w:val="uk-UA"/>
        </w:rPr>
        <w:t>таргетованою</w:t>
      </w:r>
      <w:proofErr w:type="spellEnd"/>
      <w:r w:rsidRPr="00EB5232">
        <w:rPr>
          <w:rFonts w:ascii="Times New Roman" w:hAnsi="Times New Roman" w:cs="Times New Roman"/>
          <w:sz w:val="28"/>
          <w:szCs w:val="28"/>
          <w:lang w:val="uk-UA"/>
        </w:rPr>
        <w:t xml:space="preserve"> рекламою (додатки </w:t>
      </w:r>
      <w:r>
        <w:rPr>
          <w:rFonts w:ascii="Times New Roman" w:hAnsi="Times New Roman" w:cs="Times New Roman"/>
          <w:sz w:val="28"/>
          <w:szCs w:val="28"/>
          <w:lang w:val="uk-UA"/>
        </w:rPr>
        <w:t>З</w:t>
      </w:r>
      <w:r w:rsidRPr="00EB5232">
        <w:rPr>
          <w:rFonts w:ascii="Times New Roman" w:hAnsi="Times New Roman" w:cs="Times New Roman"/>
          <w:sz w:val="28"/>
          <w:szCs w:val="28"/>
          <w:lang w:val="uk-UA"/>
        </w:rPr>
        <w:t xml:space="preserve">) для інформування про нові акції та спортивні простори для нових клієнтів. Також, компанія просуває свої послуги через лідерів думок в </w:t>
      </w:r>
      <w:r w:rsidRPr="00EB5232">
        <w:rPr>
          <w:rFonts w:ascii="Times New Roman" w:hAnsi="Times New Roman" w:cs="Times New Roman"/>
          <w:sz w:val="28"/>
          <w:szCs w:val="28"/>
          <w:lang w:val="en-US"/>
        </w:rPr>
        <w:t>Instagram</w:t>
      </w:r>
      <w:r w:rsidRPr="00EB5232">
        <w:rPr>
          <w:rFonts w:ascii="Times New Roman" w:hAnsi="Times New Roman" w:cs="Times New Roman"/>
          <w:sz w:val="28"/>
          <w:szCs w:val="28"/>
          <w:lang w:val="uk-UA"/>
        </w:rPr>
        <w:t>, наприклад український актор Тарас Цимбалюк</w:t>
      </w:r>
      <w:r>
        <w:rPr>
          <w:rFonts w:ascii="Times New Roman" w:hAnsi="Times New Roman" w:cs="Times New Roman"/>
          <w:sz w:val="28"/>
          <w:szCs w:val="28"/>
          <w:lang w:val="en-US"/>
        </w:rPr>
        <w:t xml:space="preserve"> [2]</w:t>
      </w:r>
      <w:r w:rsidRPr="00EB5232">
        <w:rPr>
          <w:rFonts w:ascii="Times New Roman" w:hAnsi="Times New Roman" w:cs="Times New Roman"/>
          <w:sz w:val="28"/>
          <w:szCs w:val="28"/>
          <w:lang w:val="uk-UA"/>
        </w:rPr>
        <w:t>.</w:t>
      </w:r>
    </w:p>
    <w:p w14:paraId="34C77DAD" w14:textId="77777777" w:rsidR="005C0B12" w:rsidRPr="00EB5232" w:rsidRDefault="005C0B12" w:rsidP="008120CF">
      <w:pPr>
        <w:spacing w:after="0" w:line="360" w:lineRule="auto"/>
        <w:ind w:firstLine="709"/>
        <w:jc w:val="both"/>
        <w:rPr>
          <w:rFonts w:ascii="Times New Roman" w:hAnsi="Times New Roman" w:cs="Times New Roman"/>
          <w:sz w:val="28"/>
          <w:szCs w:val="28"/>
          <w:lang w:val="uk-UA"/>
        </w:rPr>
      </w:pPr>
    </w:p>
    <w:p w14:paraId="642D2D49" w14:textId="77777777" w:rsidR="00EC58C9" w:rsidRPr="00EB5232" w:rsidRDefault="00EC58C9" w:rsidP="0048549D">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04641671" wp14:editId="0EBDA480">
            <wp:extent cx="5486400" cy="3391231"/>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42F48C0" w14:textId="49D753BA" w:rsidR="00BC0698" w:rsidRPr="00EB5232" w:rsidRDefault="00EC58C9" w:rsidP="0048549D">
      <w:pPr>
        <w:spacing w:after="0" w:line="360" w:lineRule="auto"/>
        <w:ind w:firstLine="709"/>
        <w:jc w:val="center"/>
        <w:rPr>
          <w:rFonts w:ascii="Times New Roman" w:hAnsi="Times New Roman" w:cs="Times New Roman"/>
          <w:sz w:val="28"/>
          <w:szCs w:val="28"/>
          <w:lang w:val="en-US"/>
        </w:rPr>
      </w:pPr>
      <w:r w:rsidRPr="00EB5232">
        <w:rPr>
          <w:rFonts w:ascii="Times New Roman" w:hAnsi="Times New Roman" w:cs="Times New Roman"/>
          <w:sz w:val="28"/>
          <w:szCs w:val="28"/>
          <w:lang w:val="uk-UA"/>
        </w:rPr>
        <w:t>Рис</w:t>
      </w:r>
      <w:r w:rsidR="0048549D">
        <w:rPr>
          <w:rFonts w:ascii="Times New Roman" w:hAnsi="Times New Roman" w:cs="Times New Roman"/>
          <w:sz w:val="28"/>
          <w:szCs w:val="28"/>
          <w:lang w:val="uk-UA"/>
        </w:rPr>
        <w:t>у</w:t>
      </w:r>
      <w:r w:rsidRPr="00EB5232">
        <w:rPr>
          <w:rFonts w:ascii="Times New Roman" w:hAnsi="Times New Roman" w:cs="Times New Roman"/>
          <w:sz w:val="28"/>
          <w:szCs w:val="28"/>
          <w:lang w:val="uk-UA"/>
        </w:rPr>
        <w:t>нок</w:t>
      </w:r>
      <w:r w:rsidR="005B4A92" w:rsidRPr="00EB5232">
        <w:rPr>
          <w:rFonts w:ascii="Times New Roman" w:hAnsi="Times New Roman" w:cs="Times New Roman"/>
          <w:sz w:val="28"/>
          <w:szCs w:val="28"/>
          <w:lang w:val="uk-UA"/>
        </w:rPr>
        <w:t xml:space="preserve"> 1.</w:t>
      </w:r>
      <w:r w:rsidR="00E74524">
        <w:rPr>
          <w:rFonts w:ascii="Times New Roman" w:hAnsi="Times New Roman" w:cs="Times New Roman"/>
          <w:sz w:val="28"/>
          <w:szCs w:val="28"/>
          <w:lang w:val="uk-UA"/>
        </w:rPr>
        <w:t>2</w:t>
      </w:r>
      <w:r w:rsidRPr="00EB5232">
        <w:rPr>
          <w:rFonts w:ascii="Times New Roman" w:hAnsi="Times New Roman" w:cs="Times New Roman"/>
          <w:sz w:val="28"/>
          <w:szCs w:val="28"/>
          <w:lang w:val="uk-UA"/>
        </w:rPr>
        <w:t xml:space="preserve"> </w:t>
      </w:r>
      <w:r w:rsidR="00C85C99">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Частота дописів </w:t>
      </w:r>
      <w:r w:rsidR="0048549D" w:rsidRPr="00EB5232">
        <w:rPr>
          <w:rFonts w:ascii="Times New Roman" w:hAnsi="Times New Roman" w:cs="Times New Roman"/>
          <w:sz w:val="28"/>
          <w:szCs w:val="28"/>
          <w:lang w:val="uk-UA"/>
        </w:rPr>
        <w:t>компанії</w:t>
      </w:r>
      <w:r w:rsidRPr="00EB5232">
        <w:rPr>
          <w:rFonts w:ascii="Times New Roman" w:hAnsi="Times New Roman" w:cs="Times New Roman"/>
          <w:sz w:val="28"/>
          <w:szCs w:val="28"/>
          <w:lang w:val="uk-UA"/>
        </w:rPr>
        <w:t xml:space="preserve"> в </w:t>
      </w:r>
      <w:r w:rsidRPr="00EB5232">
        <w:rPr>
          <w:rFonts w:ascii="Times New Roman" w:hAnsi="Times New Roman" w:cs="Times New Roman"/>
          <w:sz w:val="28"/>
          <w:szCs w:val="28"/>
          <w:lang w:val="en-US"/>
        </w:rPr>
        <w:t>Instagram, Facebook, Tik-</w:t>
      </w:r>
      <w:r w:rsidR="0048549D">
        <w:rPr>
          <w:rFonts w:ascii="Times New Roman" w:hAnsi="Times New Roman" w:cs="Times New Roman"/>
          <w:sz w:val="28"/>
          <w:szCs w:val="28"/>
          <w:lang w:val="en-US"/>
        </w:rPr>
        <w:t>T</w:t>
      </w:r>
      <w:r w:rsidRPr="00EB5232">
        <w:rPr>
          <w:rFonts w:ascii="Times New Roman" w:hAnsi="Times New Roman" w:cs="Times New Roman"/>
          <w:sz w:val="28"/>
          <w:szCs w:val="28"/>
          <w:lang w:val="en-US"/>
        </w:rPr>
        <w:t>ok</w:t>
      </w:r>
      <w:r w:rsidRPr="00EB5232">
        <w:rPr>
          <w:rFonts w:ascii="Times New Roman" w:hAnsi="Times New Roman" w:cs="Times New Roman"/>
          <w:sz w:val="28"/>
          <w:szCs w:val="28"/>
          <w:lang w:val="uk-UA"/>
        </w:rPr>
        <w:t xml:space="preserve"> за один місяць</w:t>
      </w:r>
    </w:p>
    <w:p w14:paraId="1506B190" w14:textId="77777777" w:rsidR="001E4A92" w:rsidRDefault="001E4A92" w:rsidP="0048549D">
      <w:pPr>
        <w:spacing w:after="0" w:line="360" w:lineRule="auto"/>
        <w:ind w:firstLine="709"/>
        <w:jc w:val="center"/>
        <w:rPr>
          <w:rFonts w:ascii="Times New Roman" w:hAnsi="Times New Roman" w:cs="Times New Roman"/>
          <w:i/>
          <w:iCs/>
          <w:sz w:val="28"/>
          <w:szCs w:val="28"/>
          <w:lang w:val="en-US"/>
        </w:rPr>
      </w:pPr>
      <w:r w:rsidRPr="0048549D">
        <w:rPr>
          <w:rFonts w:ascii="Times New Roman" w:hAnsi="Times New Roman" w:cs="Times New Roman"/>
          <w:i/>
          <w:iCs/>
          <w:sz w:val="28"/>
          <w:szCs w:val="28"/>
          <w:lang w:val="uk-UA"/>
        </w:rPr>
        <w:t xml:space="preserve">Джерело: </w:t>
      </w:r>
      <w:r w:rsidR="00AD7383" w:rsidRPr="0048549D">
        <w:rPr>
          <w:rFonts w:ascii="Times New Roman" w:hAnsi="Times New Roman" w:cs="Times New Roman"/>
          <w:i/>
          <w:iCs/>
          <w:sz w:val="28"/>
          <w:szCs w:val="28"/>
          <w:lang w:val="uk-UA"/>
        </w:rPr>
        <w:t>Складено за даними</w:t>
      </w:r>
      <w:r w:rsidR="00BC0698" w:rsidRPr="0048549D">
        <w:rPr>
          <w:rFonts w:ascii="Times New Roman" w:hAnsi="Times New Roman" w:cs="Times New Roman"/>
          <w:i/>
          <w:iCs/>
          <w:sz w:val="28"/>
          <w:szCs w:val="28"/>
          <w:lang w:val="uk-UA"/>
        </w:rPr>
        <w:t xml:space="preserve"> </w:t>
      </w:r>
      <w:r w:rsidR="00BC0698" w:rsidRPr="0048549D">
        <w:rPr>
          <w:rFonts w:ascii="Times New Roman" w:hAnsi="Times New Roman" w:cs="Times New Roman"/>
          <w:i/>
          <w:iCs/>
          <w:sz w:val="28"/>
          <w:szCs w:val="28"/>
          <w:lang w:val="en-US"/>
        </w:rPr>
        <w:t>[18</w:t>
      </w:r>
      <w:r w:rsidR="004269C9" w:rsidRPr="0048549D">
        <w:rPr>
          <w:rFonts w:ascii="Times New Roman" w:hAnsi="Times New Roman" w:cs="Times New Roman"/>
          <w:i/>
          <w:iCs/>
          <w:sz w:val="28"/>
          <w:szCs w:val="28"/>
          <w:lang w:val="en-US"/>
        </w:rPr>
        <w:t>, 19, 20</w:t>
      </w:r>
      <w:r w:rsidR="00BC0698" w:rsidRPr="0048549D">
        <w:rPr>
          <w:rFonts w:ascii="Times New Roman" w:hAnsi="Times New Roman" w:cs="Times New Roman"/>
          <w:i/>
          <w:iCs/>
          <w:sz w:val="28"/>
          <w:szCs w:val="28"/>
          <w:lang w:val="en-US"/>
        </w:rPr>
        <w:t>]</w:t>
      </w:r>
    </w:p>
    <w:p w14:paraId="3CD6A38D" w14:textId="77777777" w:rsidR="005C0B12" w:rsidRPr="00EB5232" w:rsidRDefault="005C0B12" w:rsidP="008120CF">
      <w:pPr>
        <w:spacing w:after="0" w:line="360" w:lineRule="auto"/>
        <w:ind w:firstLine="709"/>
        <w:jc w:val="both"/>
        <w:rPr>
          <w:rFonts w:ascii="Times New Roman" w:hAnsi="Times New Roman" w:cs="Times New Roman"/>
          <w:i/>
          <w:iCs/>
          <w:sz w:val="28"/>
          <w:szCs w:val="28"/>
          <w:lang w:val="en-US"/>
        </w:rPr>
      </w:pPr>
    </w:p>
    <w:p w14:paraId="570DFDEF"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 соціальних мереж видно, що у всіх комунікація присутній космічний стиль. Як зазначається на сайті компанії, вони надихаються космічними польотами NASA та першою висадкою на місяць</w:t>
      </w:r>
      <w:r w:rsidR="00AE1F1D">
        <w:rPr>
          <w:rFonts w:ascii="Times New Roman" w:hAnsi="Times New Roman" w:cs="Times New Roman"/>
          <w:sz w:val="28"/>
          <w:szCs w:val="28"/>
          <w:lang w:val="en-US"/>
        </w:rPr>
        <w:t xml:space="preserve"> [2]</w:t>
      </w:r>
      <w:r w:rsidRPr="00EB5232">
        <w:rPr>
          <w:rFonts w:ascii="Times New Roman" w:hAnsi="Times New Roman" w:cs="Times New Roman"/>
          <w:sz w:val="28"/>
          <w:szCs w:val="28"/>
          <w:lang w:val="uk-UA"/>
        </w:rPr>
        <w:t>.</w:t>
      </w:r>
    </w:p>
    <w:p w14:paraId="4ED3AB7D" w14:textId="77777777" w:rsidR="005C0B12" w:rsidRDefault="00EC58C9" w:rsidP="00F16AE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Також клієнти </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Pr="00EB5232">
        <w:rPr>
          <w:rFonts w:ascii="Times New Roman" w:hAnsi="Times New Roman" w:cs="Times New Roman"/>
          <w:sz w:val="28"/>
          <w:szCs w:val="28"/>
          <w:lang w:val="uk-UA"/>
        </w:rPr>
        <w:t xml:space="preserve"> мають можливість користуватись мобільним застосунком (додаток </w:t>
      </w:r>
      <w:r w:rsidR="00D57CC9">
        <w:rPr>
          <w:rFonts w:ascii="Times New Roman" w:hAnsi="Times New Roman" w:cs="Times New Roman"/>
          <w:sz w:val="28"/>
          <w:szCs w:val="28"/>
          <w:lang w:val="uk-UA"/>
        </w:rPr>
        <w:t>И</w:t>
      </w:r>
      <w:r w:rsidRPr="00EB5232">
        <w:rPr>
          <w:rFonts w:ascii="Times New Roman" w:hAnsi="Times New Roman" w:cs="Times New Roman"/>
          <w:sz w:val="28"/>
          <w:szCs w:val="28"/>
          <w:lang w:val="uk-UA"/>
        </w:rPr>
        <w:t xml:space="preserve">). Там можна відслідкувати розклад групових занять, </w:t>
      </w:r>
      <w:r w:rsidRPr="00EB5232">
        <w:rPr>
          <w:rFonts w:ascii="Times New Roman" w:hAnsi="Times New Roman" w:cs="Times New Roman"/>
          <w:sz w:val="28"/>
          <w:szCs w:val="28"/>
          <w:lang w:val="uk-UA"/>
        </w:rPr>
        <w:lastRenderedPageBreak/>
        <w:t>закріпити за собою шафу для речей, обрати персонального тренера, та познайомитись з іншими людьми з групового заняття</w:t>
      </w:r>
      <w:r w:rsidR="00AE1F1D">
        <w:rPr>
          <w:rFonts w:ascii="Times New Roman" w:hAnsi="Times New Roman" w:cs="Times New Roman"/>
          <w:sz w:val="28"/>
          <w:szCs w:val="28"/>
          <w:lang w:val="en-US"/>
        </w:rPr>
        <w:t xml:space="preserve"> [2]</w:t>
      </w:r>
      <w:r w:rsidRPr="00EB5232">
        <w:rPr>
          <w:rFonts w:ascii="Times New Roman" w:hAnsi="Times New Roman" w:cs="Times New Roman"/>
          <w:sz w:val="28"/>
          <w:szCs w:val="28"/>
          <w:lang w:val="uk-UA"/>
        </w:rPr>
        <w:t>.</w:t>
      </w:r>
    </w:p>
    <w:p w14:paraId="3148441B" w14:textId="77777777" w:rsidR="00F81DFC" w:rsidRPr="00EB5232" w:rsidRDefault="00F81DFC" w:rsidP="00F16AEB">
      <w:pPr>
        <w:spacing w:after="0" w:line="360" w:lineRule="auto"/>
        <w:ind w:firstLine="709"/>
        <w:jc w:val="both"/>
        <w:rPr>
          <w:rFonts w:ascii="Times New Roman" w:hAnsi="Times New Roman" w:cs="Times New Roman"/>
          <w:sz w:val="28"/>
          <w:szCs w:val="28"/>
          <w:lang w:val="uk-UA"/>
        </w:rPr>
      </w:pPr>
    </w:p>
    <w:p w14:paraId="2966C94E"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Таблиця</w:t>
      </w:r>
      <w:r w:rsidR="005B4A92" w:rsidRPr="00EB5232">
        <w:rPr>
          <w:rFonts w:ascii="Times New Roman" w:hAnsi="Times New Roman" w:cs="Times New Roman"/>
          <w:sz w:val="28"/>
          <w:szCs w:val="28"/>
          <w:lang w:val="uk-UA"/>
        </w:rPr>
        <w:t xml:space="preserve"> 1.</w:t>
      </w:r>
      <w:r w:rsidR="00046C45">
        <w:rPr>
          <w:rFonts w:ascii="Times New Roman" w:hAnsi="Times New Roman" w:cs="Times New Roman"/>
          <w:sz w:val="28"/>
          <w:szCs w:val="28"/>
          <w:lang w:val="uk-UA"/>
        </w:rPr>
        <w:t>1</w:t>
      </w:r>
      <w:r w:rsidRPr="00EB5232">
        <w:rPr>
          <w:rFonts w:ascii="Times New Roman" w:hAnsi="Times New Roman" w:cs="Times New Roman"/>
          <w:sz w:val="28"/>
          <w:szCs w:val="28"/>
          <w:lang w:val="uk-UA"/>
        </w:rPr>
        <w:t xml:space="preserve"> </w:t>
      </w:r>
      <w:r w:rsidR="005C0B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5C0B12">
        <w:rPr>
          <w:rFonts w:ascii="Times New Roman" w:hAnsi="Times New Roman" w:cs="Times New Roman"/>
          <w:sz w:val="28"/>
          <w:szCs w:val="28"/>
          <w:lang w:val="uk-UA"/>
        </w:rPr>
        <w:t>Підсумкова таблиця с</w:t>
      </w:r>
      <w:r w:rsidRPr="00EB5232">
        <w:rPr>
          <w:rFonts w:ascii="Times New Roman" w:hAnsi="Times New Roman" w:cs="Times New Roman"/>
          <w:sz w:val="28"/>
          <w:szCs w:val="28"/>
          <w:lang w:val="uk-UA"/>
        </w:rPr>
        <w:t>ильн</w:t>
      </w:r>
      <w:r w:rsidR="005C0B12">
        <w:rPr>
          <w:rFonts w:ascii="Times New Roman" w:hAnsi="Times New Roman" w:cs="Times New Roman"/>
          <w:sz w:val="28"/>
          <w:szCs w:val="28"/>
          <w:lang w:val="uk-UA"/>
        </w:rPr>
        <w:t>их</w:t>
      </w:r>
      <w:r w:rsidRPr="00EB5232">
        <w:rPr>
          <w:rFonts w:ascii="Times New Roman" w:hAnsi="Times New Roman" w:cs="Times New Roman"/>
          <w:sz w:val="28"/>
          <w:szCs w:val="28"/>
          <w:lang w:val="uk-UA"/>
        </w:rPr>
        <w:t xml:space="preserve"> та слабк</w:t>
      </w:r>
      <w:r w:rsidR="005C0B12">
        <w:rPr>
          <w:rFonts w:ascii="Times New Roman" w:hAnsi="Times New Roman" w:cs="Times New Roman"/>
          <w:sz w:val="28"/>
          <w:szCs w:val="28"/>
          <w:lang w:val="uk-UA"/>
        </w:rPr>
        <w:t>их</w:t>
      </w:r>
      <w:r w:rsidRPr="00EB5232">
        <w:rPr>
          <w:rFonts w:ascii="Times New Roman" w:hAnsi="Times New Roman" w:cs="Times New Roman"/>
          <w:sz w:val="28"/>
          <w:szCs w:val="28"/>
          <w:lang w:val="uk-UA"/>
        </w:rPr>
        <w:t xml:space="preserve"> стор</w:t>
      </w:r>
      <w:r w:rsidR="005C0B12">
        <w:rPr>
          <w:rFonts w:ascii="Times New Roman" w:hAnsi="Times New Roman" w:cs="Times New Roman"/>
          <w:sz w:val="28"/>
          <w:szCs w:val="28"/>
          <w:lang w:val="uk-UA"/>
        </w:rPr>
        <w:t>і</w:t>
      </w:r>
      <w:r w:rsidRPr="00EB5232">
        <w:rPr>
          <w:rFonts w:ascii="Times New Roman" w:hAnsi="Times New Roman" w:cs="Times New Roman"/>
          <w:sz w:val="28"/>
          <w:szCs w:val="28"/>
          <w:lang w:val="uk-UA"/>
        </w:rPr>
        <w:t>н ТОВ «Аполло-18»</w:t>
      </w:r>
    </w:p>
    <w:tbl>
      <w:tblPr>
        <w:tblStyle w:val="a4"/>
        <w:tblW w:w="0" w:type="auto"/>
        <w:tblLook w:val="04A0" w:firstRow="1" w:lastRow="0" w:firstColumn="1" w:lastColumn="0" w:noHBand="0" w:noVBand="1"/>
      </w:tblPr>
      <w:tblGrid>
        <w:gridCol w:w="988"/>
        <w:gridCol w:w="3684"/>
        <w:gridCol w:w="2336"/>
        <w:gridCol w:w="2337"/>
      </w:tblGrid>
      <w:tr w:rsidR="00EC58C9" w:rsidRPr="00EB5232" w14:paraId="599224D5" w14:textId="77777777" w:rsidTr="00C04911">
        <w:tc>
          <w:tcPr>
            <w:tcW w:w="988" w:type="dxa"/>
          </w:tcPr>
          <w:p w14:paraId="67458894"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3684" w:type="dxa"/>
          </w:tcPr>
          <w:p w14:paraId="71958E66"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2336" w:type="dxa"/>
          </w:tcPr>
          <w:p w14:paraId="1184C9D5" w14:textId="77777777" w:rsidR="00EC58C9" w:rsidRPr="00EB5232" w:rsidRDefault="00EC58C9" w:rsidP="00AD7383">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Сильна сторона</w:t>
            </w:r>
          </w:p>
        </w:tc>
        <w:tc>
          <w:tcPr>
            <w:tcW w:w="2337" w:type="dxa"/>
          </w:tcPr>
          <w:p w14:paraId="2E3F9DB6" w14:textId="77777777" w:rsidR="00EC58C9" w:rsidRPr="00EB5232" w:rsidRDefault="00EC58C9" w:rsidP="00AD7383">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Слабка сторона</w:t>
            </w:r>
          </w:p>
        </w:tc>
      </w:tr>
      <w:tr w:rsidR="00EC58C9" w:rsidRPr="00EB5232" w14:paraId="1D4D6BF8" w14:textId="77777777" w:rsidTr="00C04911">
        <w:tc>
          <w:tcPr>
            <w:tcW w:w="988" w:type="dxa"/>
          </w:tcPr>
          <w:p w14:paraId="569BF7CA"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3684" w:type="dxa"/>
          </w:tcPr>
          <w:p w14:paraId="387DD640"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Малий досвід на ринку фітнес-послуг</w:t>
            </w:r>
          </w:p>
        </w:tc>
        <w:tc>
          <w:tcPr>
            <w:tcW w:w="2336" w:type="dxa"/>
          </w:tcPr>
          <w:p w14:paraId="4E91353C" w14:textId="77777777" w:rsidR="00EC58C9" w:rsidRPr="00EB5232" w:rsidRDefault="00EC58C9" w:rsidP="00AD7383">
            <w:pPr>
              <w:spacing w:line="360" w:lineRule="auto"/>
              <w:jc w:val="center"/>
              <w:rPr>
                <w:rFonts w:ascii="Times New Roman" w:hAnsi="Times New Roman" w:cs="Times New Roman"/>
                <w:sz w:val="28"/>
                <w:szCs w:val="28"/>
                <w:lang w:val="uk-UA"/>
              </w:rPr>
            </w:pPr>
          </w:p>
        </w:tc>
        <w:tc>
          <w:tcPr>
            <w:tcW w:w="2337" w:type="dxa"/>
          </w:tcPr>
          <w:p w14:paraId="33B40C6C" w14:textId="77777777" w:rsidR="00EC58C9" w:rsidRPr="00EB5232" w:rsidRDefault="00EC58C9" w:rsidP="00AD7383">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EC58C9" w:rsidRPr="00EB5232" w14:paraId="5EE686FC" w14:textId="77777777" w:rsidTr="00C04911">
        <w:tc>
          <w:tcPr>
            <w:tcW w:w="988" w:type="dxa"/>
          </w:tcPr>
          <w:p w14:paraId="3E33CFAD"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3684" w:type="dxa"/>
          </w:tcPr>
          <w:p w14:paraId="64B2FDBB"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Перша компанія, що представляє програми тренувань від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в Україні</w:t>
            </w:r>
          </w:p>
        </w:tc>
        <w:tc>
          <w:tcPr>
            <w:tcW w:w="2336" w:type="dxa"/>
          </w:tcPr>
          <w:p w14:paraId="41BCDFA0" w14:textId="77777777" w:rsidR="00EC58C9" w:rsidRPr="00EB5232" w:rsidRDefault="00EC58C9" w:rsidP="00AD7383">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337" w:type="dxa"/>
          </w:tcPr>
          <w:p w14:paraId="05DBDE29" w14:textId="77777777" w:rsidR="00EC58C9" w:rsidRPr="00EB5232" w:rsidRDefault="00EC58C9" w:rsidP="00AD7383">
            <w:pPr>
              <w:spacing w:line="360" w:lineRule="auto"/>
              <w:jc w:val="center"/>
              <w:rPr>
                <w:rFonts w:ascii="Times New Roman" w:hAnsi="Times New Roman" w:cs="Times New Roman"/>
                <w:sz w:val="28"/>
                <w:szCs w:val="28"/>
                <w:lang w:val="uk-UA"/>
              </w:rPr>
            </w:pPr>
          </w:p>
        </w:tc>
      </w:tr>
      <w:tr w:rsidR="00EC58C9" w:rsidRPr="00EB5232" w14:paraId="070EC533" w14:textId="77777777" w:rsidTr="00C04911">
        <w:tc>
          <w:tcPr>
            <w:tcW w:w="988" w:type="dxa"/>
          </w:tcPr>
          <w:p w14:paraId="4CD56550"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c>
          <w:tcPr>
            <w:tcW w:w="3684" w:type="dxa"/>
          </w:tcPr>
          <w:p w14:paraId="319C79E4"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Підпорядковується компанії, що вже має досвід ведення успішних бізнесів</w:t>
            </w:r>
          </w:p>
        </w:tc>
        <w:tc>
          <w:tcPr>
            <w:tcW w:w="2336" w:type="dxa"/>
          </w:tcPr>
          <w:p w14:paraId="5AFCF2C6" w14:textId="77777777" w:rsidR="00EC58C9" w:rsidRPr="00EB5232" w:rsidRDefault="00EC58C9" w:rsidP="00AD7383">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337" w:type="dxa"/>
          </w:tcPr>
          <w:p w14:paraId="34FA72B1" w14:textId="77777777" w:rsidR="00EC58C9" w:rsidRPr="00EB5232" w:rsidRDefault="00EC58C9" w:rsidP="00AD7383">
            <w:pPr>
              <w:spacing w:line="360" w:lineRule="auto"/>
              <w:jc w:val="center"/>
              <w:rPr>
                <w:rFonts w:ascii="Times New Roman" w:hAnsi="Times New Roman" w:cs="Times New Roman"/>
                <w:sz w:val="28"/>
                <w:szCs w:val="28"/>
                <w:lang w:val="uk-UA"/>
              </w:rPr>
            </w:pPr>
          </w:p>
        </w:tc>
      </w:tr>
      <w:tr w:rsidR="00C065BC" w:rsidRPr="00EB5232" w14:paraId="209A4896" w14:textId="77777777" w:rsidTr="00C04911">
        <w:tc>
          <w:tcPr>
            <w:tcW w:w="988" w:type="dxa"/>
          </w:tcPr>
          <w:p w14:paraId="5CAFE149" w14:textId="77777777" w:rsidR="00C065BC" w:rsidRPr="00EB5232" w:rsidRDefault="004D6EEC"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c>
          <w:tcPr>
            <w:tcW w:w="3684" w:type="dxa"/>
          </w:tcPr>
          <w:p w14:paraId="62628A5B" w14:textId="77777777" w:rsidR="00C065BC" w:rsidRPr="00EB5232" w:rsidRDefault="00C065BC"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Негативні відгуки клієнтів про малі розміри спортивного простору</w:t>
            </w:r>
          </w:p>
        </w:tc>
        <w:tc>
          <w:tcPr>
            <w:tcW w:w="2336" w:type="dxa"/>
          </w:tcPr>
          <w:p w14:paraId="7962A0EB" w14:textId="77777777" w:rsidR="00C065BC" w:rsidRPr="00EB5232" w:rsidRDefault="00C065BC" w:rsidP="00AD7383">
            <w:pPr>
              <w:spacing w:line="360" w:lineRule="auto"/>
              <w:jc w:val="center"/>
              <w:rPr>
                <w:rFonts w:ascii="Times New Roman" w:hAnsi="Times New Roman" w:cs="Times New Roman"/>
                <w:sz w:val="28"/>
                <w:szCs w:val="28"/>
                <w:lang w:val="uk-UA"/>
              </w:rPr>
            </w:pPr>
          </w:p>
        </w:tc>
        <w:tc>
          <w:tcPr>
            <w:tcW w:w="2337" w:type="dxa"/>
          </w:tcPr>
          <w:p w14:paraId="57C44BBC" w14:textId="77777777" w:rsidR="00C065BC" w:rsidRPr="00EB5232" w:rsidRDefault="00C065BC" w:rsidP="00AD7383">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48549D" w:rsidRPr="00EB5232" w14:paraId="3A1DB01B" w14:textId="77777777" w:rsidTr="00C04911">
        <w:tc>
          <w:tcPr>
            <w:tcW w:w="988" w:type="dxa"/>
          </w:tcPr>
          <w:p w14:paraId="59DF5B70" w14:textId="77777777" w:rsidR="0048549D" w:rsidRPr="00EB5232" w:rsidRDefault="0048549D" w:rsidP="0048549D">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w:t>
            </w:r>
          </w:p>
        </w:tc>
        <w:tc>
          <w:tcPr>
            <w:tcW w:w="3684" w:type="dxa"/>
          </w:tcPr>
          <w:p w14:paraId="68C3B353" w14:textId="77777777" w:rsidR="0048549D" w:rsidRPr="00EB5232" w:rsidRDefault="0048549D" w:rsidP="0048549D">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Проінформованість</w:t>
            </w:r>
            <w:proofErr w:type="spellEnd"/>
            <w:r w:rsidRPr="00EB5232">
              <w:rPr>
                <w:rFonts w:ascii="Times New Roman" w:hAnsi="Times New Roman" w:cs="Times New Roman"/>
                <w:sz w:val="28"/>
                <w:szCs w:val="28"/>
                <w:lang w:val="uk-UA"/>
              </w:rPr>
              <w:t xml:space="preserve"> споживачів про послуги, що входять в абонемент</w:t>
            </w:r>
          </w:p>
        </w:tc>
        <w:tc>
          <w:tcPr>
            <w:tcW w:w="2336" w:type="dxa"/>
          </w:tcPr>
          <w:p w14:paraId="36C3569D" w14:textId="77777777" w:rsidR="0048549D" w:rsidRPr="00EB5232" w:rsidRDefault="0048549D" w:rsidP="0048549D">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337" w:type="dxa"/>
          </w:tcPr>
          <w:p w14:paraId="7EDE883E" w14:textId="77777777" w:rsidR="0048549D" w:rsidRPr="00EB5232" w:rsidRDefault="0048549D" w:rsidP="0048549D">
            <w:pPr>
              <w:spacing w:line="360" w:lineRule="auto"/>
              <w:jc w:val="center"/>
              <w:rPr>
                <w:rFonts w:ascii="Times New Roman" w:hAnsi="Times New Roman" w:cs="Times New Roman"/>
                <w:sz w:val="28"/>
                <w:szCs w:val="28"/>
                <w:lang w:val="uk-UA"/>
              </w:rPr>
            </w:pPr>
          </w:p>
        </w:tc>
      </w:tr>
      <w:tr w:rsidR="00F16AEB" w:rsidRPr="00EB5232" w14:paraId="488BDD79" w14:textId="77777777" w:rsidTr="00C04911">
        <w:tc>
          <w:tcPr>
            <w:tcW w:w="988" w:type="dxa"/>
          </w:tcPr>
          <w:p w14:paraId="1FF9BFC5"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w:t>
            </w:r>
          </w:p>
        </w:tc>
        <w:tc>
          <w:tcPr>
            <w:tcW w:w="3684" w:type="dxa"/>
          </w:tcPr>
          <w:p w14:paraId="4B3EB8BD"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Наявність кімнат для медитацій в двох спортивних просторах мережі</w:t>
            </w:r>
          </w:p>
        </w:tc>
        <w:tc>
          <w:tcPr>
            <w:tcW w:w="2336" w:type="dxa"/>
          </w:tcPr>
          <w:p w14:paraId="40421223" w14:textId="77777777" w:rsidR="00F16AEB" w:rsidRPr="00EB5232" w:rsidRDefault="00F16AEB" w:rsidP="00F16AEB">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337" w:type="dxa"/>
          </w:tcPr>
          <w:p w14:paraId="41BE9CA2" w14:textId="77777777" w:rsidR="00F16AEB" w:rsidRPr="00EB5232" w:rsidRDefault="00F16AEB" w:rsidP="00F16AEB">
            <w:pPr>
              <w:spacing w:line="360" w:lineRule="auto"/>
              <w:jc w:val="center"/>
              <w:rPr>
                <w:rFonts w:ascii="Times New Roman" w:hAnsi="Times New Roman" w:cs="Times New Roman"/>
                <w:sz w:val="28"/>
                <w:szCs w:val="28"/>
                <w:lang w:val="uk-UA"/>
              </w:rPr>
            </w:pPr>
          </w:p>
        </w:tc>
      </w:tr>
      <w:tr w:rsidR="00F16AEB" w:rsidRPr="00EB5232" w14:paraId="1BE2FBEA" w14:textId="77777777" w:rsidTr="00C04911">
        <w:tc>
          <w:tcPr>
            <w:tcW w:w="988" w:type="dxa"/>
          </w:tcPr>
          <w:p w14:paraId="38BC5701"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7</w:t>
            </w:r>
          </w:p>
        </w:tc>
        <w:tc>
          <w:tcPr>
            <w:tcW w:w="3684" w:type="dxa"/>
          </w:tcPr>
          <w:p w14:paraId="2C62985B"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Використання морально застарілих тренажерів, послуги з тренування на яких є на етапі «спаду»</w:t>
            </w:r>
          </w:p>
        </w:tc>
        <w:tc>
          <w:tcPr>
            <w:tcW w:w="2336" w:type="dxa"/>
          </w:tcPr>
          <w:p w14:paraId="5D7BB07A" w14:textId="77777777" w:rsidR="00F16AEB" w:rsidRPr="00EB5232" w:rsidRDefault="00F16AEB" w:rsidP="00F16AEB">
            <w:pPr>
              <w:spacing w:line="360" w:lineRule="auto"/>
              <w:jc w:val="center"/>
              <w:rPr>
                <w:rFonts w:ascii="Times New Roman" w:hAnsi="Times New Roman" w:cs="Times New Roman"/>
                <w:sz w:val="28"/>
                <w:szCs w:val="28"/>
                <w:lang w:val="uk-UA"/>
              </w:rPr>
            </w:pPr>
          </w:p>
        </w:tc>
        <w:tc>
          <w:tcPr>
            <w:tcW w:w="2337" w:type="dxa"/>
          </w:tcPr>
          <w:p w14:paraId="6D2E14DB" w14:textId="77777777" w:rsidR="00F16AEB" w:rsidRPr="00EB5232" w:rsidRDefault="00F16AEB" w:rsidP="00F16AEB">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bl>
    <w:p w14:paraId="50CFA571" w14:textId="5981C12B" w:rsidR="005C0B12" w:rsidRPr="00720236" w:rsidRDefault="00AD7383" w:rsidP="00720236">
      <w:pPr>
        <w:spacing w:after="0" w:line="360" w:lineRule="auto"/>
        <w:ind w:firstLine="709"/>
        <w:jc w:val="both"/>
        <w:rPr>
          <w:rFonts w:ascii="Times New Roman" w:hAnsi="Times New Roman" w:cs="Times New Roman"/>
          <w:i/>
          <w:iCs/>
          <w:sz w:val="28"/>
          <w:szCs w:val="28"/>
          <w:lang w:val="uk-UA"/>
        </w:rPr>
      </w:pPr>
      <w:r w:rsidRPr="0048549D">
        <w:rPr>
          <w:rFonts w:ascii="Times New Roman" w:hAnsi="Times New Roman" w:cs="Times New Roman"/>
          <w:i/>
          <w:iCs/>
          <w:sz w:val="28"/>
          <w:szCs w:val="28"/>
          <w:lang w:val="uk-UA"/>
        </w:rPr>
        <w:t xml:space="preserve">Джерело: </w:t>
      </w:r>
      <w:r w:rsidR="00D211A7" w:rsidRPr="0048549D">
        <w:rPr>
          <w:rFonts w:ascii="Times New Roman" w:hAnsi="Times New Roman" w:cs="Times New Roman"/>
          <w:i/>
          <w:iCs/>
          <w:sz w:val="28"/>
          <w:szCs w:val="28"/>
          <w:lang w:val="uk-UA"/>
        </w:rPr>
        <w:t>складено</w:t>
      </w:r>
      <w:r w:rsidRPr="0048549D">
        <w:rPr>
          <w:rFonts w:ascii="Times New Roman" w:hAnsi="Times New Roman" w:cs="Times New Roman"/>
          <w:i/>
          <w:iCs/>
          <w:sz w:val="28"/>
          <w:szCs w:val="28"/>
          <w:lang w:val="uk-UA"/>
        </w:rPr>
        <w:t xml:space="preserve"> авто</w:t>
      </w:r>
      <w:r w:rsidR="00D211A7" w:rsidRPr="0048549D">
        <w:rPr>
          <w:rFonts w:ascii="Times New Roman" w:hAnsi="Times New Roman" w:cs="Times New Roman"/>
          <w:i/>
          <w:iCs/>
          <w:sz w:val="28"/>
          <w:szCs w:val="28"/>
          <w:lang w:val="uk-UA"/>
        </w:rPr>
        <w:t>ром</w:t>
      </w:r>
      <w:r w:rsidR="00443C8F" w:rsidRPr="0048549D">
        <w:rPr>
          <w:rFonts w:ascii="Times New Roman" w:hAnsi="Times New Roman" w:cs="Times New Roman"/>
          <w:i/>
          <w:iCs/>
          <w:sz w:val="28"/>
          <w:szCs w:val="28"/>
          <w:lang w:val="uk-UA"/>
        </w:rPr>
        <w:t xml:space="preserve"> на основі</w:t>
      </w:r>
      <w:r w:rsidR="00443C8F">
        <w:rPr>
          <w:rFonts w:ascii="Times New Roman" w:hAnsi="Times New Roman" w:cs="Times New Roman"/>
          <w:i/>
          <w:iCs/>
          <w:sz w:val="28"/>
          <w:szCs w:val="28"/>
          <w:lang w:val="uk-UA"/>
        </w:rPr>
        <w:t xml:space="preserve"> аналізу діяльності підприємства</w:t>
      </w:r>
    </w:p>
    <w:p w14:paraId="490ABE63" w14:textId="77777777" w:rsidR="005C0B12" w:rsidRPr="00544C08" w:rsidRDefault="00E74524" w:rsidP="00AD73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Після аналізу внутрішнього середовища компанії, було визначено сильні та слабкі сторони ТОВ «Аполло-18». </w:t>
      </w:r>
      <w:r w:rsidR="00D211A7">
        <w:rPr>
          <w:rFonts w:ascii="Times New Roman" w:hAnsi="Times New Roman" w:cs="Times New Roman"/>
          <w:sz w:val="28"/>
          <w:szCs w:val="28"/>
          <w:lang w:val="uk-UA"/>
        </w:rPr>
        <w:t>До слабких сторін компанії було віднесено м</w:t>
      </w:r>
      <w:r>
        <w:rPr>
          <w:rFonts w:ascii="Times New Roman" w:hAnsi="Times New Roman" w:cs="Times New Roman"/>
          <w:sz w:val="28"/>
          <w:szCs w:val="28"/>
          <w:lang w:val="uk-UA"/>
        </w:rPr>
        <w:t>алий досвід на ринку, негативні відгуки клієнтів про компанію та використання морально застарілих тренажерів</w:t>
      </w:r>
      <w:r w:rsidR="00D211A7">
        <w:rPr>
          <w:rFonts w:ascii="Times New Roman" w:hAnsi="Times New Roman" w:cs="Times New Roman"/>
          <w:sz w:val="28"/>
          <w:szCs w:val="28"/>
          <w:lang w:val="uk-UA"/>
        </w:rPr>
        <w:t xml:space="preserve">. Були визначені такі сильні сторони компаній, як підпорядкування досвідченій компанії, </w:t>
      </w:r>
      <w:proofErr w:type="spellStart"/>
      <w:r w:rsidR="00D211A7">
        <w:rPr>
          <w:rFonts w:ascii="Times New Roman" w:hAnsi="Times New Roman" w:cs="Times New Roman"/>
          <w:sz w:val="28"/>
          <w:szCs w:val="28"/>
          <w:lang w:val="uk-UA"/>
        </w:rPr>
        <w:t>проінформованість</w:t>
      </w:r>
      <w:proofErr w:type="spellEnd"/>
      <w:r w:rsidR="00D211A7">
        <w:rPr>
          <w:rFonts w:ascii="Times New Roman" w:hAnsi="Times New Roman" w:cs="Times New Roman"/>
          <w:sz w:val="28"/>
          <w:szCs w:val="28"/>
          <w:lang w:val="uk-UA"/>
        </w:rPr>
        <w:t xml:space="preserve"> споживачів про послуги, що входять в абонемент, наявність медитаційних кімнат в двох фітнес-клубах, також «</w:t>
      </w:r>
      <w:r w:rsidR="00D211A7">
        <w:rPr>
          <w:rFonts w:ascii="Times New Roman" w:hAnsi="Times New Roman" w:cs="Times New Roman"/>
          <w:sz w:val="28"/>
          <w:szCs w:val="28"/>
          <w:lang w:val="en-US"/>
        </w:rPr>
        <w:t>Apollo Next</w:t>
      </w:r>
      <w:r w:rsidR="00D211A7">
        <w:rPr>
          <w:rFonts w:ascii="Times New Roman" w:hAnsi="Times New Roman" w:cs="Times New Roman"/>
          <w:sz w:val="28"/>
          <w:szCs w:val="28"/>
          <w:lang w:val="uk-UA"/>
        </w:rPr>
        <w:t xml:space="preserve">» є першою мережею фітнес-клубів в </w:t>
      </w:r>
      <w:r w:rsidR="00544C08">
        <w:rPr>
          <w:rFonts w:ascii="Times New Roman" w:hAnsi="Times New Roman" w:cs="Times New Roman"/>
          <w:sz w:val="28"/>
          <w:szCs w:val="28"/>
          <w:lang w:val="uk-UA"/>
        </w:rPr>
        <w:t>У</w:t>
      </w:r>
      <w:r w:rsidR="00D211A7">
        <w:rPr>
          <w:rFonts w:ascii="Times New Roman" w:hAnsi="Times New Roman" w:cs="Times New Roman"/>
          <w:sz w:val="28"/>
          <w:szCs w:val="28"/>
          <w:lang w:val="uk-UA"/>
        </w:rPr>
        <w:t xml:space="preserve">країні, що надає </w:t>
      </w:r>
      <w:r w:rsidR="00544C08">
        <w:rPr>
          <w:rFonts w:ascii="Times New Roman" w:hAnsi="Times New Roman" w:cs="Times New Roman"/>
          <w:sz w:val="28"/>
          <w:szCs w:val="28"/>
          <w:lang w:val="uk-UA"/>
        </w:rPr>
        <w:t xml:space="preserve">доступ до </w:t>
      </w:r>
      <w:r w:rsidR="00D211A7">
        <w:rPr>
          <w:rFonts w:ascii="Times New Roman" w:hAnsi="Times New Roman" w:cs="Times New Roman"/>
          <w:sz w:val="28"/>
          <w:szCs w:val="28"/>
          <w:lang w:val="uk-UA"/>
        </w:rPr>
        <w:t>тренуван</w:t>
      </w:r>
      <w:r w:rsidR="00544C08">
        <w:rPr>
          <w:rFonts w:ascii="Times New Roman" w:hAnsi="Times New Roman" w:cs="Times New Roman"/>
          <w:sz w:val="28"/>
          <w:szCs w:val="28"/>
          <w:lang w:val="uk-UA"/>
        </w:rPr>
        <w:t>ня</w:t>
      </w:r>
      <w:r w:rsidR="00D211A7">
        <w:rPr>
          <w:rFonts w:ascii="Times New Roman" w:hAnsi="Times New Roman" w:cs="Times New Roman"/>
          <w:sz w:val="28"/>
          <w:szCs w:val="28"/>
          <w:lang w:val="uk-UA"/>
        </w:rPr>
        <w:t xml:space="preserve"> </w:t>
      </w:r>
      <w:r w:rsidR="00544C08">
        <w:rPr>
          <w:rFonts w:ascii="Times New Roman" w:hAnsi="Times New Roman" w:cs="Times New Roman"/>
          <w:sz w:val="28"/>
          <w:szCs w:val="28"/>
          <w:lang w:val="uk-UA"/>
        </w:rPr>
        <w:t xml:space="preserve">від </w:t>
      </w:r>
      <w:r w:rsidR="00D211A7">
        <w:rPr>
          <w:rFonts w:ascii="Times New Roman" w:hAnsi="Times New Roman" w:cs="Times New Roman"/>
          <w:sz w:val="28"/>
          <w:szCs w:val="28"/>
          <w:lang w:val="uk-UA"/>
        </w:rPr>
        <w:t>«</w:t>
      </w:r>
      <w:r w:rsidR="00D211A7">
        <w:rPr>
          <w:rFonts w:ascii="Times New Roman" w:hAnsi="Times New Roman" w:cs="Times New Roman"/>
          <w:sz w:val="28"/>
          <w:szCs w:val="28"/>
          <w:lang w:val="en-US"/>
        </w:rPr>
        <w:t>Les Mills</w:t>
      </w:r>
      <w:r w:rsidR="00D211A7">
        <w:rPr>
          <w:rFonts w:ascii="Times New Roman" w:hAnsi="Times New Roman" w:cs="Times New Roman"/>
          <w:sz w:val="28"/>
          <w:szCs w:val="28"/>
          <w:lang w:val="uk-UA"/>
        </w:rPr>
        <w:t>»</w:t>
      </w:r>
      <w:r w:rsidR="00544C08">
        <w:rPr>
          <w:rFonts w:ascii="Times New Roman" w:hAnsi="Times New Roman" w:cs="Times New Roman"/>
          <w:sz w:val="28"/>
          <w:szCs w:val="28"/>
          <w:lang w:val="uk-UA"/>
        </w:rPr>
        <w:t xml:space="preserve">. В подальшому ця інформація буде використана в </w:t>
      </w:r>
      <w:r w:rsidR="00544C08">
        <w:rPr>
          <w:rFonts w:ascii="Times New Roman" w:hAnsi="Times New Roman" w:cs="Times New Roman"/>
          <w:sz w:val="28"/>
          <w:szCs w:val="28"/>
          <w:lang w:val="en-US"/>
        </w:rPr>
        <w:t>SWOT-</w:t>
      </w:r>
      <w:r w:rsidR="00544C08">
        <w:rPr>
          <w:rFonts w:ascii="Times New Roman" w:hAnsi="Times New Roman" w:cs="Times New Roman"/>
          <w:sz w:val="28"/>
          <w:szCs w:val="28"/>
          <w:lang w:val="uk-UA"/>
        </w:rPr>
        <w:t xml:space="preserve">аналізі. </w:t>
      </w:r>
    </w:p>
    <w:p w14:paraId="3C36A9BE" w14:textId="77777777" w:rsidR="00E74524" w:rsidRPr="005C0B12" w:rsidRDefault="00E74524" w:rsidP="00AD7383">
      <w:pPr>
        <w:spacing w:after="0" w:line="360" w:lineRule="auto"/>
        <w:ind w:firstLine="709"/>
        <w:jc w:val="both"/>
        <w:rPr>
          <w:rFonts w:ascii="Times New Roman" w:hAnsi="Times New Roman" w:cs="Times New Roman"/>
          <w:sz w:val="28"/>
          <w:szCs w:val="28"/>
          <w:lang w:val="uk-UA"/>
        </w:rPr>
      </w:pPr>
    </w:p>
    <w:p w14:paraId="181AA655" w14:textId="77777777" w:rsidR="00EC58C9" w:rsidRPr="0067015A" w:rsidRDefault="00EC58C9" w:rsidP="00AD7383">
      <w:pPr>
        <w:pStyle w:val="ae"/>
        <w:rPr>
          <w:b/>
          <w:bCs/>
        </w:rPr>
      </w:pPr>
      <w:bookmarkStart w:id="6" w:name="_Toc137309990"/>
      <w:r w:rsidRPr="0067015A">
        <w:rPr>
          <w:b/>
          <w:bCs/>
        </w:rPr>
        <w:t>1.2 Аналіз маркетингового середовищ</w:t>
      </w:r>
      <w:r w:rsidR="0067015A">
        <w:rPr>
          <w:b/>
          <w:bCs/>
        </w:rPr>
        <w:t xml:space="preserve"> ТОВ «Аполло-18»</w:t>
      </w:r>
      <w:bookmarkEnd w:id="6"/>
    </w:p>
    <w:p w14:paraId="516BC938" w14:textId="77777777" w:rsidR="0048549D" w:rsidRDefault="0048549D" w:rsidP="008120CF">
      <w:pPr>
        <w:spacing w:after="0" w:line="360" w:lineRule="auto"/>
        <w:ind w:firstLine="709"/>
        <w:rPr>
          <w:rFonts w:ascii="Times New Roman" w:hAnsi="Times New Roman" w:cs="Times New Roman"/>
          <w:i/>
          <w:iCs/>
          <w:sz w:val="28"/>
          <w:szCs w:val="28"/>
          <w:lang w:val="uk-UA"/>
        </w:rPr>
      </w:pPr>
    </w:p>
    <w:p w14:paraId="2F1347FB" w14:textId="77777777" w:rsidR="009C3E09" w:rsidRPr="00443C8F" w:rsidRDefault="00D5584F" w:rsidP="00D558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початку проаналізуємо макросередовище компанії. </w:t>
      </w:r>
      <w:r w:rsidR="00EC58C9" w:rsidRPr="00EB5232">
        <w:rPr>
          <w:rFonts w:ascii="Times New Roman" w:hAnsi="Times New Roman" w:cs="Times New Roman"/>
          <w:sz w:val="28"/>
          <w:szCs w:val="28"/>
          <w:lang w:val="uk-UA"/>
        </w:rPr>
        <w:t xml:space="preserve">Аналіз макросередовища надасть інформацію для визначення загроз компанії, що в подальшому дасть можливість для формування комунікаційної стратегії. </w:t>
      </w:r>
      <w:proofErr w:type="spellStart"/>
      <w:r w:rsidR="00EC58C9" w:rsidRPr="00EB5232">
        <w:rPr>
          <w:rFonts w:ascii="Times New Roman" w:hAnsi="Times New Roman" w:cs="Times New Roman"/>
          <w:sz w:val="28"/>
          <w:szCs w:val="28"/>
          <w:lang w:val="uk-UA"/>
        </w:rPr>
        <w:t>Макрофактори</w:t>
      </w:r>
      <w:proofErr w:type="spellEnd"/>
      <w:r w:rsidR="00EC58C9" w:rsidRPr="00EB5232">
        <w:rPr>
          <w:rFonts w:ascii="Times New Roman" w:hAnsi="Times New Roman" w:cs="Times New Roman"/>
          <w:sz w:val="28"/>
          <w:szCs w:val="28"/>
          <w:lang w:val="uk-UA"/>
        </w:rPr>
        <w:t xml:space="preserve"> мають великий вплив на ведення діяльності. Для цього скористаємось PEST-аналізом. За цим аналізом зовнішні фактори</w:t>
      </w:r>
      <w:r w:rsidR="005C0B12">
        <w:rPr>
          <w:rFonts w:ascii="Times New Roman" w:hAnsi="Times New Roman" w:cs="Times New Roman"/>
          <w:sz w:val="28"/>
          <w:szCs w:val="28"/>
          <w:lang w:val="uk-UA"/>
        </w:rPr>
        <w:t xml:space="preserve"> </w:t>
      </w:r>
      <w:r w:rsidR="00EC58C9" w:rsidRPr="00EB5232">
        <w:rPr>
          <w:rFonts w:ascii="Times New Roman" w:hAnsi="Times New Roman" w:cs="Times New Roman"/>
          <w:sz w:val="28"/>
          <w:szCs w:val="28"/>
          <w:lang w:val="uk-UA"/>
        </w:rPr>
        <w:t>класифікуються на політичні, економічні, соціальні та технологічні.</w:t>
      </w:r>
      <w:r w:rsidR="008C2BD1">
        <w:rPr>
          <w:rFonts w:ascii="Times New Roman" w:hAnsi="Times New Roman" w:cs="Times New Roman"/>
          <w:sz w:val="28"/>
          <w:szCs w:val="28"/>
          <w:lang w:val="en-US"/>
        </w:rPr>
        <w:t xml:space="preserve"> </w:t>
      </w:r>
      <w:r w:rsidR="008C2BD1">
        <w:rPr>
          <w:rFonts w:ascii="Times New Roman" w:hAnsi="Times New Roman" w:cs="Times New Roman"/>
          <w:sz w:val="28"/>
          <w:szCs w:val="28"/>
          <w:lang w:val="uk-UA"/>
        </w:rPr>
        <w:t>Детально деякі фактори були розглянуті автором в курсовій роботі з дисципліни «Маркетингові комунікації» та в розрахунковій роботі з дисципліни «</w:t>
      </w:r>
      <w:r w:rsidR="008C2BD1" w:rsidRPr="008C2BD1">
        <w:rPr>
          <w:rFonts w:ascii="Times New Roman" w:hAnsi="Times New Roman" w:cs="Times New Roman"/>
          <w:sz w:val="28"/>
          <w:szCs w:val="28"/>
          <w:lang w:val="uk-UA"/>
        </w:rPr>
        <w:t>Статистичне забезпечення маркетингових досліджень</w:t>
      </w:r>
      <w:r w:rsidR="008C2BD1">
        <w:rPr>
          <w:rFonts w:ascii="Times New Roman" w:hAnsi="Times New Roman" w:cs="Times New Roman"/>
          <w:sz w:val="28"/>
          <w:szCs w:val="28"/>
          <w:lang w:val="uk-UA"/>
        </w:rPr>
        <w:t xml:space="preserve">» </w:t>
      </w:r>
      <w:r w:rsidR="008C2BD1">
        <w:rPr>
          <w:rFonts w:ascii="Times New Roman" w:hAnsi="Times New Roman" w:cs="Times New Roman"/>
          <w:sz w:val="28"/>
          <w:szCs w:val="28"/>
          <w:lang w:val="en-US"/>
        </w:rPr>
        <w:t>[2,</w:t>
      </w:r>
      <w:r w:rsidR="00AC10CB">
        <w:rPr>
          <w:rFonts w:ascii="Times New Roman" w:hAnsi="Times New Roman" w:cs="Times New Roman"/>
          <w:sz w:val="28"/>
          <w:szCs w:val="28"/>
          <w:lang w:val="en-US"/>
        </w:rPr>
        <w:t xml:space="preserve"> </w:t>
      </w:r>
      <w:r w:rsidR="008C2BD1">
        <w:rPr>
          <w:rFonts w:ascii="Times New Roman" w:hAnsi="Times New Roman" w:cs="Times New Roman"/>
          <w:sz w:val="28"/>
          <w:szCs w:val="28"/>
          <w:lang w:val="en-US"/>
        </w:rPr>
        <w:t>3]</w:t>
      </w:r>
      <w:r w:rsidR="00443C8F">
        <w:rPr>
          <w:rFonts w:ascii="Times New Roman" w:hAnsi="Times New Roman" w:cs="Times New Roman"/>
          <w:sz w:val="28"/>
          <w:szCs w:val="28"/>
          <w:lang w:val="uk-UA"/>
        </w:rPr>
        <w:t>.</w:t>
      </w:r>
    </w:p>
    <w:p w14:paraId="11BD2B79" w14:textId="6BAC379C" w:rsidR="00EC58C9" w:rsidRPr="00EB5232" w:rsidRDefault="00B95DFD" w:rsidP="00E7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п</w:t>
      </w:r>
      <w:r w:rsidR="00EC58C9" w:rsidRPr="00EB5232">
        <w:rPr>
          <w:rFonts w:ascii="Times New Roman" w:hAnsi="Times New Roman" w:cs="Times New Roman"/>
          <w:sz w:val="28"/>
          <w:szCs w:val="28"/>
          <w:lang w:val="uk-UA"/>
        </w:rPr>
        <w:t>олітико-правов</w:t>
      </w:r>
      <w:r>
        <w:rPr>
          <w:rFonts w:ascii="Times New Roman" w:hAnsi="Times New Roman" w:cs="Times New Roman"/>
          <w:sz w:val="28"/>
          <w:szCs w:val="28"/>
          <w:lang w:val="uk-UA"/>
        </w:rPr>
        <w:t>их</w:t>
      </w:r>
      <w:r w:rsidR="00EC58C9" w:rsidRPr="00EB5232">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ів, що впливають на роботу компанії ТОВ «Аполло-18» можемо віднести:</w:t>
      </w:r>
    </w:p>
    <w:p w14:paraId="213978C8" w14:textId="46C32B4B" w:rsidR="0067015A" w:rsidRPr="0067015A" w:rsidRDefault="00B95DFD" w:rsidP="006701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EC58C9" w:rsidRPr="00EB5232">
        <w:rPr>
          <w:rFonts w:ascii="Times New Roman" w:hAnsi="Times New Roman" w:cs="Times New Roman"/>
          <w:sz w:val="28"/>
          <w:szCs w:val="28"/>
          <w:lang w:val="uk-UA"/>
        </w:rPr>
        <w:t xml:space="preserve">У статті </w:t>
      </w:r>
      <w:r w:rsidR="00EC58C9" w:rsidRPr="0067015A">
        <w:rPr>
          <w:rFonts w:ascii="Times New Roman" w:hAnsi="Times New Roman" w:cs="Times New Roman"/>
          <w:sz w:val="28"/>
          <w:szCs w:val="28"/>
          <w:lang w:val="uk-UA"/>
        </w:rPr>
        <w:t>270-2 Кримінального кодексу України передбачена кримінальна відповідальність за недотримання правил пожежної  та техногенної безпеки. У випадку, якщо порушення правил призвело до ушкоджень людини або проблем зі здоров’ям, передбачене показання у вигляді штрафу, виправних робот, обмеження волі або позбавлення волі на строк до трьох років [</w:t>
      </w:r>
      <w:r w:rsidR="009C3E09" w:rsidRPr="0067015A">
        <w:rPr>
          <w:rFonts w:ascii="Times New Roman" w:hAnsi="Times New Roman" w:cs="Times New Roman"/>
          <w:sz w:val="28"/>
          <w:szCs w:val="28"/>
          <w:lang w:val="uk-UA"/>
        </w:rPr>
        <w:t>2,</w:t>
      </w:r>
      <w:r w:rsidR="00AC10CB" w:rsidRPr="0067015A">
        <w:rPr>
          <w:rFonts w:ascii="Times New Roman" w:hAnsi="Times New Roman" w:cs="Times New Roman"/>
          <w:sz w:val="28"/>
          <w:szCs w:val="28"/>
          <w:lang w:val="en-US"/>
        </w:rPr>
        <w:t xml:space="preserve"> 23</w:t>
      </w:r>
      <w:r w:rsidR="00EC58C9" w:rsidRPr="0067015A">
        <w:rPr>
          <w:rFonts w:ascii="Times New Roman" w:hAnsi="Times New Roman" w:cs="Times New Roman"/>
          <w:sz w:val="28"/>
          <w:szCs w:val="28"/>
          <w:lang w:val="uk-UA"/>
        </w:rPr>
        <w:t>]</w:t>
      </w:r>
      <w:r w:rsidR="00443C8F" w:rsidRPr="0067015A">
        <w:rPr>
          <w:rFonts w:ascii="Times New Roman" w:hAnsi="Times New Roman" w:cs="Times New Roman"/>
          <w:sz w:val="28"/>
          <w:szCs w:val="28"/>
          <w:lang w:val="uk-UA"/>
        </w:rPr>
        <w:t>.</w:t>
      </w:r>
    </w:p>
    <w:p w14:paraId="34DB507F" w14:textId="77777777" w:rsidR="00EC58C9" w:rsidRPr="0067015A" w:rsidRDefault="00EC58C9" w:rsidP="00E74524">
      <w:pPr>
        <w:spacing w:after="0" w:line="360" w:lineRule="auto"/>
        <w:ind w:firstLine="709"/>
        <w:jc w:val="both"/>
        <w:rPr>
          <w:rFonts w:ascii="Times New Roman" w:hAnsi="Times New Roman" w:cs="Times New Roman"/>
          <w:sz w:val="28"/>
          <w:szCs w:val="28"/>
          <w:lang w:val="uk-UA"/>
        </w:rPr>
      </w:pPr>
      <w:r w:rsidRPr="0067015A">
        <w:rPr>
          <w:rFonts w:ascii="Times New Roman" w:hAnsi="Times New Roman" w:cs="Times New Roman"/>
          <w:sz w:val="28"/>
          <w:szCs w:val="28"/>
          <w:lang w:val="uk-UA"/>
        </w:rPr>
        <w:t>Отже</w:t>
      </w:r>
      <w:r w:rsidR="00B91182" w:rsidRPr="0067015A">
        <w:rPr>
          <w:rFonts w:ascii="Times New Roman" w:hAnsi="Times New Roman" w:cs="Times New Roman"/>
          <w:sz w:val="28"/>
          <w:szCs w:val="28"/>
          <w:lang w:val="uk-UA"/>
        </w:rPr>
        <w:t>,</w:t>
      </w:r>
      <w:r w:rsidRPr="0067015A">
        <w:rPr>
          <w:rFonts w:ascii="Times New Roman" w:hAnsi="Times New Roman" w:cs="Times New Roman"/>
          <w:sz w:val="28"/>
          <w:szCs w:val="28"/>
          <w:lang w:val="uk-UA"/>
        </w:rPr>
        <w:t xml:space="preserve"> цей закон передбачає дотримання правил під час повітряних </w:t>
      </w:r>
      <w:proofErr w:type="spellStart"/>
      <w:r w:rsidRPr="0067015A">
        <w:rPr>
          <w:rFonts w:ascii="Times New Roman" w:hAnsi="Times New Roman" w:cs="Times New Roman"/>
          <w:sz w:val="28"/>
          <w:szCs w:val="28"/>
          <w:lang w:val="uk-UA"/>
        </w:rPr>
        <w:t>тривог</w:t>
      </w:r>
      <w:proofErr w:type="spellEnd"/>
      <w:r w:rsidRPr="0067015A">
        <w:rPr>
          <w:rFonts w:ascii="Times New Roman" w:hAnsi="Times New Roman" w:cs="Times New Roman"/>
          <w:sz w:val="28"/>
          <w:szCs w:val="28"/>
          <w:lang w:val="uk-UA"/>
        </w:rPr>
        <w:t xml:space="preserve">, адже ракетний обстріл, що спричинив тривогу, може спричинити пожежу будівлі </w:t>
      </w:r>
      <w:r w:rsidRPr="0067015A">
        <w:rPr>
          <w:rFonts w:ascii="Times New Roman" w:hAnsi="Times New Roman" w:cs="Times New Roman"/>
          <w:sz w:val="28"/>
          <w:szCs w:val="28"/>
          <w:lang w:val="uk-UA"/>
        </w:rPr>
        <w:lastRenderedPageBreak/>
        <w:t xml:space="preserve">та завдати ушкодження людям, що перебувають в будівлі. Повітряні тривоги, що тривають по 3-4 години, значно скорочують години роботи фітнес-клубів </w:t>
      </w:r>
      <w:r w:rsidR="009C3E09" w:rsidRPr="0067015A">
        <w:rPr>
          <w:rFonts w:ascii="Times New Roman" w:hAnsi="Times New Roman" w:cs="Times New Roman"/>
          <w:sz w:val="28"/>
          <w:szCs w:val="28"/>
          <w:lang w:val="uk-UA"/>
        </w:rPr>
        <w:t>[2]</w:t>
      </w:r>
      <w:r w:rsidR="00443C8F" w:rsidRPr="0067015A">
        <w:rPr>
          <w:rFonts w:ascii="Times New Roman" w:hAnsi="Times New Roman" w:cs="Times New Roman"/>
          <w:sz w:val="28"/>
          <w:szCs w:val="28"/>
          <w:lang w:val="uk-UA"/>
        </w:rPr>
        <w:t>.</w:t>
      </w:r>
    </w:p>
    <w:p w14:paraId="5CABE8AF" w14:textId="18EBCA94" w:rsidR="0067015A" w:rsidRPr="0067015A" w:rsidRDefault="00B95DFD" w:rsidP="006701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EC58C9" w:rsidRPr="0067015A">
        <w:rPr>
          <w:rFonts w:ascii="Times New Roman" w:hAnsi="Times New Roman" w:cs="Times New Roman"/>
          <w:sz w:val="28"/>
          <w:szCs w:val="28"/>
          <w:lang w:val="uk-UA"/>
        </w:rPr>
        <w:t xml:space="preserve">Повномасштабне вторгнення </w:t>
      </w:r>
      <w:proofErr w:type="spellStart"/>
      <w:r w:rsidR="00EC58C9" w:rsidRPr="0067015A">
        <w:rPr>
          <w:rFonts w:ascii="Times New Roman" w:hAnsi="Times New Roman" w:cs="Times New Roman"/>
          <w:sz w:val="28"/>
          <w:szCs w:val="28"/>
          <w:lang w:val="uk-UA"/>
        </w:rPr>
        <w:t>росією</w:t>
      </w:r>
      <w:proofErr w:type="spellEnd"/>
      <w:r w:rsidR="00EC58C9" w:rsidRPr="0067015A">
        <w:rPr>
          <w:rFonts w:ascii="Times New Roman" w:hAnsi="Times New Roman" w:cs="Times New Roman"/>
          <w:sz w:val="28"/>
          <w:szCs w:val="28"/>
          <w:lang w:val="uk-UA"/>
        </w:rPr>
        <w:t xml:space="preserve"> в Україну, що відбулося 24 лютого 2022 року, призвело до великої кількості проблем. Одною з яких є проблеми з електропостачанням. 10 жовтня 2022 року відбувся масштабний </w:t>
      </w:r>
      <w:r w:rsidR="00DB1CDC" w:rsidRPr="0067015A">
        <w:rPr>
          <w:rFonts w:ascii="Times New Roman" w:hAnsi="Times New Roman" w:cs="Times New Roman"/>
          <w:sz w:val="28"/>
          <w:szCs w:val="28"/>
          <w:lang w:val="uk-UA"/>
        </w:rPr>
        <w:t>обстріл</w:t>
      </w:r>
      <w:r w:rsidR="00EC58C9" w:rsidRPr="0067015A">
        <w:rPr>
          <w:rFonts w:ascii="Times New Roman" w:hAnsi="Times New Roman" w:cs="Times New Roman"/>
          <w:sz w:val="28"/>
          <w:szCs w:val="28"/>
          <w:lang w:val="uk-UA"/>
        </w:rPr>
        <w:t xml:space="preserve"> України, у результаті якого були пошкоджені електростанції по всій території країни. Ця проблема заважає бізнесу злагоджено працювати. Виникає залежність від графіку ввімкнення світла. Проте, деякі бізнеси купують електрогенератори, що дозволяють вільно працювати. Наразі </w:t>
      </w:r>
      <w:r w:rsidR="00B91182" w:rsidRPr="0067015A">
        <w:rPr>
          <w:rFonts w:ascii="Times New Roman" w:hAnsi="Times New Roman" w:cs="Times New Roman"/>
          <w:sz w:val="28"/>
          <w:szCs w:val="28"/>
          <w:lang w:val="uk-UA"/>
        </w:rPr>
        <w:t>«</w:t>
      </w:r>
      <w:proofErr w:type="spellStart"/>
      <w:r w:rsidR="00EC58C9" w:rsidRPr="0067015A">
        <w:rPr>
          <w:rFonts w:ascii="Times New Roman" w:hAnsi="Times New Roman" w:cs="Times New Roman"/>
          <w:sz w:val="28"/>
          <w:szCs w:val="28"/>
          <w:lang w:val="uk-UA"/>
        </w:rPr>
        <w:t>Apollo</w:t>
      </w:r>
      <w:proofErr w:type="spellEnd"/>
      <w:r w:rsidR="00EC58C9" w:rsidRPr="0067015A">
        <w:rPr>
          <w:rFonts w:ascii="Times New Roman" w:hAnsi="Times New Roman" w:cs="Times New Roman"/>
          <w:sz w:val="28"/>
          <w:szCs w:val="28"/>
          <w:lang w:val="uk-UA"/>
        </w:rPr>
        <w:t xml:space="preserve"> </w:t>
      </w:r>
      <w:proofErr w:type="spellStart"/>
      <w:r w:rsidR="00EC58C9" w:rsidRPr="0067015A">
        <w:rPr>
          <w:rFonts w:ascii="Times New Roman" w:hAnsi="Times New Roman" w:cs="Times New Roman"/>
          <w:sz w:val="28"/>
          <w:szCs w:val="28"/>
          <w:lang w:val="uk-UA"/>
        </w:rPr>
        <w:t>Next</w:t>
      </w:r>
      <w:proofErr w:type="spellEnd"/>
      <w:r w:rsidR="00B91182" w:rsidRPr="0067015A">
        <w:rPr>
          <w:rFonts w:ascii="Times New Roman" w:hAnsi="Times New Roman" w:cs="Times New Roman"/>
          <w:sz w:val="28"/>
          <w:szCs w:val="28"/>
          <w:lang w:val="uk-UA"/>
        </w:rPr>
        <w:t>»</w:t>
      </w:r>
      <w:r w:rsidR="00EC58C9" w:rsidRPr="0067015A">
        <w:rPr>
          <w:rFonts w:ascii="Times New Roman" w:hAnsi="Times New Roman" w:cs="Times New Roman"/>
          <w:sz w:val="28"/>
          <w:szCs w:val="28"/>
          <w:lang w:val="uk-UA"/>
        </w:rPr>
        <w:t xml:space="preserve"> </w:t>
      </w:r>
      <w:r w:rsidR="00C05FF9" w:rsidRPr="0067015A">
        <w:rPr>
          <w:rFonts w:ascii="Times New Roman" w:hAnsi="Times New Roman" w:cs="Times New Roman"/>
          <w:sz w:val="28"/>
          <w:szCs w:val="28"/>
          <w:lang w:val="uk-UA"/>
        </w:rPr>
        <w:t xml:space="preserve"> має </w:t>
      </w:r>
      <w:r w:rsidR="00EC58C9" w:rsidRPr="0067015A">
        <w:rPr>
          <w:rFonts w:ascii="Times New Roman" w:hAnsi="Times New Roman" w:cs="Times New Roman"/>
          <w:sz w:val="28"/>
          <w:szCs w:val="28"/>
          <w:lang w:val="uk-UA"/>
        </w:rPr>
        <w:t>електрогенератор</w:t>
      </w:r>
      <w:r w:rsidR="00C05FF9" w:rsidRPr="0067015A">
        <w:rPr>
          <w:rFonts w:ascii="Times New Roman" w:hAnsi="Times New Roman" w:cs="Times New Roman"/>
          <w:sz w:val="28"/>
          <w:szCs w:val="28"/>
          <w:lang w:val="uk-UA"/>
        </w:rPr>
        <w:t xml:space="preserve">и </w:t>
      </w:r>
      <w:r w:rsidR="00B91182" w:rsidRPr="0067015A">
        <w:rPr>
          <w:rFonts w:ascii="Times New Roman" w:hAnsi="Times New Roman" w:cs="Times New Roman"/>
          <w:sz w:val="28"/>
          <w:szCs w:val="28"/>
          <w:lang w:val="uk-UA"/>
        </w:rPr>
        <w:t>на</w:t>
      </w:r>
      <w:r w:rsidR="00C05FF9" w:rsidRPr="0067015A">
        <w:rPr>
          <w:rFonts w:ascii="Times New Roman" w:hAnsi="Times New Roman" w:cs="Times New Roman"/>
          <w:sz w:val="28"/>
          <w:szCs w:val="28"/>
          <w:lang w:val="uk-UA"/>
        </w:rPr>
        <w:t xml:space="preserve"> випад</w:t>
      </w:r>
      <w:r w:rsidR="00B91182" w:rsidRPr="0067015A">
        <w:rPr>
          <w:rFonts w:ascii="Times New Roman" w:hAnsi="Times New Roman" w:cs="Times New Roman"/>
          <w:sz w:val="28"/>
          <w:szCs w:val="28"/>
          <w:lang w:val="uk-UA"/>
        </w:rPr>
        <w:t>ок</w:t>
      </w:r>
      <w:r w:rsidR="00C05FF9" w:rsidRPr="0067015A">
        <w:rPr>
          <w:rFonts w:ascii="Times New Roman" w:hAnsi="Times New Roman" w:cs="Times New Roman"/>
          <w:sz w:val="28"/>
          <w:szCs w:val="28"/>
          <w:lang w:val="uk-UA"/>
        </w:rPr>
        <w:t xml:space="preserve"> вимкнення світла</w:t>
      </w:r>
      <w:r w:rsidR="00443C8F" w:rsidRPr="0067015A">
        <w:rPr>
          <w:rFonts w:ascii="Times New Roman" w:hAnsi="Times New Roman" w:cs="Times New Roman"/>
          <w:sz w:val="28"/>
          <w:szCs w:val="28"/>
          <w:lang w:val="uk-UA"/>
        </w:rPr>
        <w:t xml:space="preserve"> </w:t>
      </w:r>
      <w:r w:rsidR="009C3E09" w:rsidRPr="0067015A">
        <w:rPr>
          <w:rFonts w:ascii="Times New Roman" w:hAnsi="Times New Roman" w:cs="Times New Roman"/>
          <w:sz w:val="28"/>
          <w:szCs w:val="28"/>
          <w:lang w:val="uk-UA"/>
        </w:rPr>
        <w:t>[2]</w:t>
      </w:r>
      <w:r w:rsidR="00EC58C9" w:rsidRPr="0067015A">
        <w:rPr>
          <w:rFonts w:ascii="Times New Roman" w:hAnsi="Times New Roman" w:cs="Times New Roman"/>
          <w:sz w:val="28"/>
          <w:szCs w:val="28"/>
          <w:lang w:val="uk-UA"/>
        </w:rPr>
        <w:t>.</w:t>
      </w:r>
    </w:p>
    <w:p w14:paraId="4A0A6587" w14:textId="5A8E7E66" w:rsidR="00EC58C9" w:rsidRPr="0067015A"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економічних</w:t>
      </w:r>
      <w:r w:rsidRPr="00EB5232">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ів, що впливають на роботу компанії ТОВ «Аполло-18» можемо віднести:</w:t>
      </w:r>
    </w:p>
    <w:p w14:paraId="0BE5D1B9" w14:textId="4DF1FB98" w:rsidR="00EC58C9" w:rsidRPr="0067015A"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EC58C9" w:rsidRPr="0067015A">
        <w:rPr>
          <w:rFonts w:ascii="Times New Roman" w:hAnsi="Times New Roman" w:cs="Times New Roman"/>
          <w:sz w:val="28"/>
          <w:szCs w:val="28"/>
          <w:lang w:val="uk-UA"/>
        </w:rPr>
        <w:t>Рівень інфляції в 2021 році становив 110%, коли ж в 2022 – 126% [</w:t>
      </w:r>
      <w:r w:rsidR="00A346DB" w:rsidRPr="0067015A">
        <w:rPr>
          <w:rFonts w:ascii="Times New Roman" w:hAnsi="Times New Roman" w:cs="Times New Roman"/>
          <w:sz w:val="28"/>
          <w:szCs w:val="28"/>
          <w:lang w:val="uk-UA"/>
        </w:rPr>
        <w:t>2</w:t>
      </w:r>
      <w:r w:rsidR="00AC10CB" w:rsidRPr="0067015A">
        <w:rPr>
          <w:rFonts w:ascii="Times New Roman" w:hAnsi="Times New Roman" w:cs="Times New Roman"/>
          <w:sz w:val="28"/>
          <w:szCs w:val="28"/>
          <w:lang w:val="en-US"/>
        </w:rPr>
        <w:t>4</w:t>
      </w:r>
      <w:r w:rsidR="00EC58C9" w:rsidRPr="0067015A">
        <w:rPr>
          <w:rFonts w:ascii="Times New Roman" w:hAnsi="Times New Roman" w:cs="Times New Roman"/>
          <w:sz w:val="28"/>
          <w:szCs w:val="28"/>
          <w:lang w:val="uk-UA"/>
        </w:rPr>
        <w:t xml:space="preserve">] </w:t>
      </w:r>
      <w:r w:rsidR="00443C8F" w:rsidRPr="0067015A">
        <w:rPr>
          <w:rFonts w:ascii="Times New Roman" w:hAnsi="Times New Roman" w:cs="Times New Roman"/>
          <w:sz w:val="28"/>
          <w:szCs w:val="28"/>
          <w:lang w:val="uk-UA"/>
        </w:rPr>
        <w:t xml:space="preserve">. </w:t>
      </w:r>
      <w:r w:rsidR="00EC58C9" w:rsidRPr="0067015A">
        <w:rPr>
          <w:rFonts w:ascii="Times New Roman" w:hAnsi="Times New Roman" w:cs="Times New Roman"/>
          <w:sz w:val="28"/>
          <w:szCs w:val="28"/>
          <w:lang w:val="uk-UA"/>
        </w:rPr>
        <w:t xml:space="preserve">Підвищення рівня інфляції призводить до збільшення собівартості продукції. Інфляції в 16% за рік є дуже високою. Від такого стрибку страждають всі галузі економіки. «Цілі індустрії втрачають прибуток через зростання собівартості, заощадження звичайних громадян знецінюються, а довіра до національних валют падає», - зазначає </w:t>
      </w:r>
      <w:proofErr w:type="spellStart"/>
      <w:r w:rsidR="00EC58C9" w:rsidRPr="0067015A">
        <w:rPr>
          <w:rFonts w:ascii="Times New Roman" w:hAnsi="Times New Roman" w:cs="Times New Roman"/>
          <w:sz w:val="28"/>
          <w:szCs w:val="28"/>
          <w:lang w:val="uk-UA"/>
        </w:rPr>
        <w:t>Варва</w:t>
      </w:r>
      <w:proofErr w:type="spellEnd"/>
      <w:r w:rsidR="00EC58C9" w:rsidRPr="0067015A">
        <w:rPr>
          <w:rFonts w:ascii="Times New Roman" w:hAnsi="Times New Roman" w:cs="Times New Roman"/>
          <w:sz w:val="28"/>
          <w:szCs w:val="28"/>
          <w:lang w:val="uk-UA"/>
        </w:rPr>
        <w:t xml:space="preserve"> з OG </w:t>
      </w:r>
      <w:proofErr w:type="spellStart"/>
      <w:r w:rsidR="00EC58C9" w:rsidRPr="0067015A">
        <w:rPr>
          <w:rFonts w:ascii="Times New Roman" w:hAnsi="Times New Roman" w:cs="Times New Roman"/>
          <w:sz w:val="28"/>
          <w:szCs w:val="28"/>
          <w:lang w:val="uk-UA"/>
        </w:rPr>
        <w:t>Research</w:t>
      </w:r>
      <w:proofErr w:type="spellEnd"/>
      <w:r w:rsidR="00443C8F" w:rsidRPr="0067015A">
        <w:rPr>
          <w:rFonts w:ascii="Times New Roman" w:hAnsi="Times New Roman" w:cs="Times New Roman"/>
          <w:sz w:val="28"/>
          <w:szCs w:val="28"/>
          <w:lang w:val="uk-UA"/>
        </w:rPr>
        <w:t xml:space="preserve"> </w:t>
      </w:r>
      <w:r w:rsidR="00EC58C9" w:rsidRPr="0067015A">
        <w:rPr>
          <w:rFonts w:ascii="Times New Roman" w:hAnsi="Times New Roman" w:cs="Times New Roman"/>
          <w:sz w:val="28"/>
          <w:szCs w:val="28"/>
          <w:lang w:val="uk-UA"/>
        </w:rPr>
        <w:t>[</w:t>
      </w:r>
      <w:r w:rsidR="008F5642" w:rsidRPr="0067015A">
        <w:rPr>
          <w:rFonts w:ascii="Times New Roman" w:hAnsi="Times New Roman" w:cs="Times New Roman"/>
          <w:sz w:val="28"/>
          <w:szCs w:val="28"/>
          <w:lang w:val="uk-UA"/>
        </w:rPr>
        <w:t>2</w:t>
      </w:r>
      <w:r w:rsidR="00AC10CB" w:rsidRPr="0067015A">
        <w:rPr>
          <w:rFonts w:ascii="Times New Roman" w:hAnsi="Times New Roman" w:cs="Times New Roman"/>
          <w:sz w:val="28"/>
          <w:szCs w:val="28"/>
          <w:lang w:val="en-US"/>
        </w:rPr>
        <w:t>5</w:t>
      </w:r>
      <w:r w:rsidR="00EC58C9" w:rsidRPr="0067015A">
        <w:rPr>
          <w:rFonts w:ascii="Times New Roman" w:hAnsi="Times New Roman" w:cs="Times New Roman"/>
          <w:sz w:val="28"/>
          <w:szCs w:val="28"/>
          <w:lang w:val="uk-UA"/>
        </w:rPr>
        <w:t>]</w:t>
      </w:r>
      <w:r w:rsidR="00443C8F" w:rsidRPr="0067015A">
        <w:rPr>
          <w:rFonts w:ascii="Times New Roman" w:hAnsi="Times New Roman" w:cs="Times New Roman"/>
          <w:sz w:val="28"/>
          <w:szCs w:val="28"/>
          <w:lang w:val="uk-UA"/>
        </w:rPr>
        <w:t>.</w:t>
      </w:r>
      <w:r w:rsidR="00EC58C9" w:rsidRPr="0067015A">
        <w:rPr>
          <w:rFonts w:ascii="Times New Roman" w:hAnsi="Times New Roman" w:cs="Times New Roman"/>
          <w:sz w:val="28"/>
          <w:szCs w:val="28"/>
          <w:lang w:val="uk-UA"/>
        </w:rPr>
        <w:t xml:space="preserve"> В наслідку інфляції </w:t>
      </w:r>
      <w:r w:rsidR="00B91182" w:rsidRPr="0067015A">
        <w:rPr>
          <w:rFonts w:ascii="Times New Roman" w:hAnsi="Times New Roman" w:cs="Times New Roman"/>
          <w:sz w:val="28"/>
          <w:szCs w:val="28"/>
          <w:lang w:val="uk-UA"/>
        </w:rPr>
        <w:t xml:space="preserve">підприємства підвищують ціни на продукцію і, як наслідок,  </w:t>
      </w:r>
      <w:r w:rsidR="00EC58C9" w:rsidRPr="0067015A">
        <w:rPr>
          <w:rFonts w:ascii="Times New Roman" w:hAnsi="Times New Roman" w:cs="Times New Roman"/>
          <w:sz w:val="28"/>
          <w:szCs w:val="28"/>
          <w:lang w:val="uk-UA"/>
        </w:rPr>
        <w:t>громадян</w:t>
      </w:r>
      <w:r w:rsidR="00B91182" w:rsidRPr="0067015A">
        <w:rPr>
          <w:rFonts w:ascii="Times New Roman" w:hAnsi="Times New Roman" w:cs="Times New Roman"/>
          <w:sz w:val="28"/>
          <w:szCs w:val="28"/>
          <w:lang w:val="uk-UA"/>
        </w:rPr>
        <w:t>и</w:t>
      </w:r>
      <w:r w:rsidR="00EC58C9" w:rsidRPr="0067015A">
        <w:rPr>
          <w:rFonts w:ascii="Times New Roman" w:hAnsi="Times New Roman" w:cs="Times New Roman"/>
          <w:sz w:val="28"/>
          <w:szCs w:val="28"/>
          <w:lang w:val="uk-UA"/>
        </w:rPr>
        <w:t xml:space="preserve"> починають більше звертати увагу на ціни та купують тільки найважливіші речі та продукти</w:t>
      </w:r>
      <w:r w:rsidR="00443C8F" w:rsidRPr="0067015A">
        <w:rPr>
          <w:rFonts w:ascii="Times New Roman" w:hAnsi="Times New Roman" w:cs="Times New Roman"/>
          <w:sz w:val="28"/>
          <w:szCs w:val="28"/>
          <w:lang w:val="uk-UA"/>
        </w:rPr>
        <w:t xml:space="preserve"> [2]</w:t>
      </w:r>
      <w:r w:rsidR="00B91182" w:rsidRPr="0067015A">
        <w:rPr>
          <w:rFonts w:ascii="Times New Roman" w:hAnsi="Times New Roman" w:cs="Times New Roman"/>
          <w:sz w:val="28"/>
          <w:szCs w:val="28"/>
          <w:lang w:val="uk-UA"/>
        </w:rPr>
        <w:t>.</w:t>
      </w:r>
    </w:p>
    <w:p w14:paraId="0AAB6C58" w14:textId="1CA5C601" w:rsidR="00EC58C9" w:rsidRPr="0067015A"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EC58C9" w:rsidRPr="0067015A">
        <w:rPr>
          <w:rFonts w:ascii="Times New Roman" w:hAnsi="Times New Roman" w:cs="Times New Roman"/>
          <w:sz w:val="28"/>
          <w:szCs w:val="28"/>
          <w:lang w:val="uk-UA"/>
        </w:rPr>
        <w:t>За даними Міністерств</w:t>
      </w:r>
      <w:r w:rsidR="007B3433" w:rsidRPr="0067015A">
        <w:rPr>
          <w:rFonts w:ascii="Times New Roman" w:hAnsi="Times New Roman" w:cs="Times New Roman"/>
          <w:sz w:val="28"/>
          <w:szCs w:val="28"/>
          <w:lang w:val="uk-UA"/>
        </w:rPr>
        <w:t>а</w:t>
      </w:r>
      <w:r w:rsidR="00EC58C9" w:rsidRPr="0067015A">
        <w:rPr>
          <w:rFonts w:ascii="Times New Roman" w:hAnsi="Times New Roman" w:cs="Times New Roman"/>
          <w:sz w:val="28"/>
          <w:szCs w:val="28"/>
          <w:lang w:val="uk-UA"/>
        </w:rPr>
        <w:t xml:space="preserve"> економіки України, в 2022 року рівень безробіття досяг позначки в 2,6 мільйони українців. Це вдвічі більше, ніж в 2021 році [</w:t>
      </w:r>
      <w:r w:rsidR="00AC670A" w:rsidRPr="0067015A">
        <w:rPr>
          <w:rFonts w:ascii="Times New Roman" w:hAnsi="Times New Roman" w:cs="Times New Roman"/>
          <w:sz w:val="28"/>
          <w:szCs w:val="28"/>
          <w:lang w:val="uk-UA"/>
        </w:rPr>
        <w:t>2</w:t>
      </w:r>
      <w:r w:rsidR="00AC10CB" w:rsidRPr="0067015A">
        <w:rPr>
          <w:rFonts w:ascii="Times New Roman" w:hAnsi="Times New Roman" w:cs="Times New Roman"/>
          <w:sz w:val="28"/>
          <w:szCs w:val="28"/>
          <w:lang w:val="en-US"/>
        </w:rPr>
        <w:t>6</w:t>
      </w:r>
      <w:r w:rsidR="00EC58C9" w:rsidRPr="0067015A">
        <w:rPr>
          <w:rFonts w:ascii="Times New Roman" w:hAnsi="Times New Roman" w:cs="Times New Roman"/>
          <w:sz w:val="28"/>
          <w:szCs w:val="28"/>
          <w:lang w:val="uk-UA"/>
        </w:rPr>
        <w:t>]</w:t>
      </w:r>
      <w:r w:rsidR="00443C8F" w:rsidRPr="0067015A">
        <w:rPr>
          <w:rFonts w:ascii="Times New Roman" w:hAnsi="Times New Roman" w:cs="Times New Roman"/>
          <w:sz w:val="28"/>
          <w:szCs w:val="28"/>
          <w:lang w:val="uk-UA"/>
        </w:rPr>
        <w:t>.</w:t>
      </w:r>
      <w:r w:rsidR="00EC58C9" w:rsidRPr="0067015A">
        <w:rPr>
          <w:rFonts w:ascii="Times New Roman" w:hAnsi="Times New Roman" w:cs="Times New Roman"/>
          <w:sz w:val="28"/>
          <w:szCs w:val="28"/>
          <w:lang w:val="uk-UA"/>
        </w:rPr>
        <w:t xml:space="preserve"> Події, що відбулися на початку 2022 року спричинили зростання рівня безробіття. Все більше людей не має доходу, щоб забезпечувати всі свої потреби. Якщо в подальшому темп рівня безробіття не зменшиться, як результат буде знижуватись купівельна спроможність населення. Це може негативно вплинути на ринок фітнес-послуг, адже вони не є товарами першої необхідності</w:t>
      </w:r>
      <w:r w:rsidR="00443C8F" w:rsidRPr="0067015A">
        <w:rPr>
          <w:rFonts w:ascii="Times New Roman" w:hAnsi="Times New Roman" w:cs="Times New Roman"/>
          <w:sz w:val="28"/>
          <w:szCs w:val="28"/>
          <w:lang w:val="uk-UA"/>
        </w:rPr>
        <w:t xml:space="preserve"> [2].</w:t>
      </w:r>
    </w:p>
    <w:p w14:paraId="6D68200B" w14:textId="11E2F7D0" w:rsidR="00EC58C9" w:rsidRPr="00EB5232"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EC58C9" w:rsidRPr="0067015A">
        <w:rPr>
          <w:rFonts w:ascii="Times New Roman" w:hAnsi="Times New Roman" w:cs="Times New Roman"/>
          <w:sz w:val="28"/>
          <w:szCs w:val="28"/>
          <w:lang w:val="uk-UA"/>
        </w:rPr>
        <w:t>Доходи та стан компанії сильно залежить від ситуації в країні. Як ми це побачили під час карантину у</w:t>
      </w:r>
      <w:r w:rsidR="00EC58C9" w:rsidRPr="00EB5232">
        <w:rPr>
          <w:rFonts w:ascii="Times New Roman" w:hAnsi="Times New Roman" w:cs="Times New Roman"/>
          <w:sz w:val="28"/>
          <w:szCs w:val="28"/>
          <w:lang w:val="uk-UA"/>
        </w:rPr>
        <w:t xml:space="preserve"> 2020 та 2021 роках, ринок фітнес-послуг є сильно </w:t>
      </w:r>
      <w:r w:rsidR="00EC58C9" w:rsidRPr="00EB5232">
        <w:rPr>
          <w:rFonts w:ascii="Times New Roman" w:hAnsi="Times New Roman" w:cs="Times New Roman"/>
          <w:sz w:val="28"/>
          <w:szCs w:val="28"/>
          <w:lang w:val="uk-UA"/>
        </w:rPr>
        <w:lastRenderedPageBreak/>
        <w:t>залежним від зовнішніх факторів. Під час карантину велика кількість компаній не могла працювати, через що втрачала свої доходи. В 2022 році ми побачили</w:t>
      </w:r>
      <w:r w:rsidR="00EC58C9" w:rsidRPr="00EB5232">
        <w:rPr>
          <w:rFonts w:ascii="Times New Roman" w:hAnsi="Times New Roman" w:cs="Times New Roman"/>
          <w:sz w:val="28"/>
          <w:szCs w:val="28"/>
          <w:lang w:val="en-US"/>
        </w:rPr>
        <w:t>,</w:t>
      </w:r>
      <w:r w:rsidR="00EC58C9" w:rsidRPr="00EB5232">
        <w:rPr>
          <w:rFonts w:ascii="Times New Roman" w:hAnsi="Times New Roman" w:cs="Times New Roman"/>
          <w:sz w:val="28"/>
          <w:szCs w:val="28"/>
          <w:lang w:val="uk-UA"/>
        </w:rPr>
        <w:t xml:space="preserve"> наскільки на ринок фітнес-послуг впливає фактор війни в країні. В деяких містах фітнес-клуби припинили працювати з міркувань безпеки або через нестачу людей і засобів, що можуть їх утримувати.</w:t>
      </w:r>
    </w:p>
    <w:p w14:paraId="4EA2290D" w14:textId="6B24B83E" w:rsidR="00EC58C9" w:rsidRPr="00EB5232"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соціальних</w:t>
      </w:r>
      <w:r w:rsidRPr="00EB5232">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ів, що впливають на роботу компанії ТОВ «Аполло-18» можемо віднести:</w:t>
      </w:r>
    </w:p>
    <w:p w14:paraId="3E0DB6A8" w14:textId="210BCB0B" w:rsidR="00EC58C9" w:rsidRPr="0067015A"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EC58C9" w:rsidRPr="00EB5232">
        <w:rPr>
          <w:rFonts w:ascii="Times New Roman" w:hAnsi="Times New Roman" w:cs="Times New Roman"/>
          <w:sz w:val="28"/>
          <w:szCs w:val="28"/>
          <w:lang w:val="uk-UA"/>
        </w:rPr>
        <w:t xml:space="preserve">«За </w:t>
      </w:r>
      <w:r w:rsidR="00EC58C9" w:rsidRPr="0067015A">
        <w:rPr>
          <w:rFonts w:ascii="Times New Roman" w:hAnsi="Times New Roman" w:cs="Times New Roman"/>
          <w:sz w:val="28"/>
          <w:szCs w:val="28"/>
          <w:lang w:val="uk-UA"/>
        </w:rPr>
        <w:t>даними соціологів, 59% українців наразі вважають за необхідне суттєво обмежувати себе у розвагах і покупках, 36% натомість вважають, що потрібно намагатися жити повноцінним життям. Найбільш прийнятним є ходити в спортзал (84%); відвідувати салони краси (67%), святкувати власний день народження (62%)» [</w:t>
      </w:r>
      <w:r w:rsidR="00AC670A" w:rsidRPr="0067015A">
        <w:rPr>
          <w:rFonts w:ascii="Times New Roman" w:hAnsi="Times New Roman" w:cs="Times New Roman"/>
          <w:sz w:val="28"/>
          <w:szCs w:val="28"/>
          <w:lang w:val="uk-UA"/>
        </w:rPr>
        <w:t>2</w:t>
      </w:r>
      <w:r w:rsidR="00AC10CB" w:rsidRPr="0067015A">
        <w:rPr>
          <w:rFonts w:ascii="Times New Roman" w:hAnsi="Times New Roman" w:cs="Times New Roman"/>
          <w:sz w:val="28"/>
          <w:szCs w:val="28"/>
          <w:lang w:val="en-US"/>
        </w:rPr>
        <w:t>7</w:t>
      </w:r>
      <w:r w:rsidR="00EC58C9" w:rsidRPr="0067015A">
        <w:rPr>
          <w:rFonts w:ascii="Times New Roman" w:hAnsi="Times New Roman" w:cs="Times New Roman"/>
          <w:sz w:val="28"/>
          <w:szCs w:val="28"/>
          <w:lang w:val="uk-UA"/>
        </w:rPr>
        <w:t>]</w:t>
      </w:r>
      <w:r w:rsidR="00443C8F" w:rsidRPr="0067015A">
        <w:rPr>
          <w:rFonts w:ascii="Times New Roman" w:hAnsi="Times New Roman" w:cs="Times New Roman"/>
          <w:sz w:val="28"/>
          <w:szCs w:val="28"/>
          <w:lang w:val="uk-UA"/>
        </w:rPr>
        <w:t>.</w:t>
      </w:r>
      <w:r w:rsidR="00EC58C9" w:rsidRPr="0067015A">
        <w:rPr>
          <w:rFonts w:ascii="Times New Roman" w:hAnsi="Times New Roman" w:cs="Times New Roman"/>
          <w:sz w:val="28"/>
          <w:szCs w:val="28"/>
          <w:lang w:val="uk-UA"/>
        </w:rPr>
        <w:t xml:space="preserve"> З соціологічних досліджень видно, що війна все таки вплинула на дії населення. Більша частина українців обмежує себе у розвагах. Проте, вони вважають нормальним ходити в спортзал під час війни та підтримувати своє здоров’я</w:t>
      </w:r>
      <w:r w:rsidR="00443C8F" w:rsidRPr="0067015A">
        <w:rPr>
          <w:rFonts w:ascii="Times New Roman" w:hAnsi="Times New Roman" w:cs="Times New Roman"/>
          <w:sz w:val="28"/>
          <w:szCs w:val="28"/>
          <w:lang w:val="uk-UA"/>
        </w:rPr>
        <w:t xml:space="preserve"> [2].</w:t>
      </w:r>
    </w:p>
    <w:p w14:paraId="2F252A31" w14:textId="7DAC99AB" w:rsidR="00EC58C9" w:rsidRPr="0067015A"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EC58C9" w:rsidRPr="0067015A">
        <w:rPr>
          <w:rFonts w:ascii="Times New Roman" w:hAnsi="Times New Roman" w:cs="Times New Roman"/>
          <w:sz w:val="28"/>
          <w:szCs w:val="28"/>
          <w:lang w:val="uk-UA"/>
        </w:rPr>
        <w:t>Також, інше дослідження зазначає, що «у рейтингу індивідуальних цінностей перші місця для більшості людей посідають фізичне здоров’я, психологічний комфорт, міжособистісні стосунки, особистісна свобода, моральність, домашній комфорт» [</w:t>
      </w:r>
      <w:r w:rsidR="00B138EA" w:rsidRPr="0067015A">
        <w:rPr>
          <w:rFonts w:ascii="Times New Roman" w:hAnsi="Times New Roman" w:cs="Times New Roman"/>
          <w:sz w:val="28"/>
          <w:szCs w:val="28"/>
          <w:lang w:val="uk-UA"/>
        </w:rPr>
        <w:t>2</w:t>
      </w:r>
      <w:r w:rsidR="00AC10CB" w:rsidRPr="0067015A">
        <w:rPr>
          <w:rFonts w:ascii="Times New Roman" w:hAnsi="Times New Roman" w:cs="Times New Roman"/>
          <w:sz w:val="28"/>
          <w:szCs w:val="28"/>
          <w:lang w:val="en-US"/>
        </w:rPr>
        <w:t>7</w:t>
      </w:r>
      <w:r w:rsidR="00EC58C9" w:rsidRPr="0067015A">
        <w:rPr>
          <w:rFonts w:ascii="Times New Roman" w:hAnsi="Times New Roman" w:cs="Times New Roman"/>
          <w:sz w:val="28"/>
          <w:szCs w:val="28"/>
          <w:lang w:val="uk-UA"/>
        </w:rPr>
        <w:t>]</w:t>
      </w:r>
      <w:r w:rsidR="00443C8F" w:rsidRPr="0067015A">
        <w:rPr>
          <w:rFonts w:ascii="Times New Roman" w:hAnsi="Times New Roman" w:cs="Times New Roman"/>
          <w:sz w:val="28"/>
          <w:szCs w:val="28"/>
          <w:lang w:val="uk-UA"/>
        </w:rPr>
        <w:t>.</w:t>
      </w:r>
      <w:r w:rsidR="00EC58C9" w:rsidRPr="0067015A">
        <w:rPr>
          <w:rFonts w:ascii="Times New Roman" w:hAnsi="Times New Roman" w:cs="Times New Roman"/>
          <w:sz w:val="28"/>
          <w:szCs w:val="28"/>
          <w:lang w:val="uk-UA"/>
        </w:rPr>
        <w:t xml:space="preserve"> Отже, не зважаючи на війну, люди слідкують за собою та турбуються про своє здоров’я </w:t>
      </w:r>
      <w:r w:rsidR="00443C8F" w:rsidRPr="0067015A">
        <w:rPr>
          <w:rFonts w:ascii="Times New Roman" w:hAnsi="Times New Roman" w:cs="Times New Roman"/>
          <w:sz w:val="28"/>
          <w:szCs w:val="28"/>
          <w:lang w:val="uk-UA"/>
        </w:rPr>
        <w:t>[2].</w:t>
      </w:r>
    </w:p>
    <w:p w14:paraId="3FD06780" w14:textId="459BE361" w:rsidR="00EC58C9" w:rsidRPr="0067015A"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EC58C9" w:rsidRPr="0067015A">
        <w:rPr>
          <w:rFonts w:ascii="Times New Roman" w:hAnsi="Times New Roman" w:cs="Times New Roman"/>
          <w:sz w:val="28"/>
          <w:szCs w:val="28"/>
          <w:lang w:val="uk-UA"/>
        </w:rPr>
        <w:t>Міграція населення</w:t>
      </w:r>
      <w:r w:rsidR="008C2BD1" w:rsidRPr="0067015A">
        <w:rPr>
          <w:rFonts w:ascii="Times New Roman" w:hAnsi="Times New Roman" w:cs="Times New Roman"/>
          <w:sz w:val="28"/>
          <w:szCs w:val="28"/>
          <w:lang w:val="uk-UA"/>
        </w:rPr>
        <w:t xml:space="preserve"> є фактором, що впливає на діяльність підприємства</w:t>
      </w:r>
      <w:r w:rsidR="00EC58C9" w:rsidRPr="0067015A">
        <w:rPr>
          <w:rFonts w:ascii="Times New Roman" w:hAnsi="Times New Roman" w:cs="Times New Roman"/>
          <w:sz w:val="28"/>
          <w:szCs w:val="28"/>
          <w:lang w:val="uk-UA"/>
        </w:rPr>
        <w:t>. Як зазначає мер Києва Віталій Кличко: «До війни 3,5 млн киян перебували в нашому місті… Майже дві треті киян вже повернулися» [</w:t>
      </w:r>
      <w:r w:rsidR="00B138EA" w:rsidRPr="0067015A">
        <w:rPr>
          <w:rFonts w:ascii="Times New Roman" w:hAnsi="Times New Roman" w:cs="Times New Roman"/>
          <w:sz w:val="28"/>
          <w:szCs w:val="28"/>
          <w:lang w:val="uk-UA"/>
        </w:rPr>
        <w:t>2</w:t>
      </w:r>
      <w:r w:rsidR="00AC10CB" w:rsidRPr="0067015A">
        <w:rPr>
          <w:rFonts w:ascii="Times New Roman" w:hAnsi="Times New Roman" w:cs="Times New Roman"/>
          <w:sz w:val="28"/>
          <w:szCs w:val="28"/>
          <w:lang w:val="en-US"/>
        </w:rPr>
        <w:t>8</w:t>
      </w:r>
      <w:r w:rsidR="00B138EA" w:rsidRPr="0067015A">
        <w:rPr>
          <w:rFonts w:ascii="Times New Roman" w:hAnsi="Times New Roman" w:cs="Times New Roman"/>
          <w:sz w:val="28"/>
          <w:szCs w:val="28"/>
          <w:lang w:val="en-US"/>
        </w:rPr>
        <w:t>]</w:t>
      </w:r>
      <w:r w:rsidR="00443C8F" w:rsidRPr="0067015A">
        <w:rPr>
          <w:rFonts w:ascii="Times New Roman" w:hAnsi="Times New Roman" w:cs="Times New Roman"/>
          <w:sz w:val="28"/>
          <w:szCs w:val="28"/>
          <w:lang w:val="uk-UA"/>
        </w:rPr>
        <w:t>.</w:t>
      </w:r>
      <w:r w:rsidR="00EC58C9" w:rsidRPr="0067015A">
        <w:rPr>
          <w:rFonts w:ascii="Times New Roman" w:hAnsi="Times New Roman" w:cs="Times New Roman"/>
          <w:sz w:val="28"/>
          <w:szCs w:val="28"/>
          <w:lang w:val="uk-UA"/>
        </w:rPr>
        <w:t xml:space="preserve"> Фактор того, що люди починають повертатись до Києву з початку повномасштабного вторгнення, дає надію на відновлення діяльності бізнесу. Проте, популярність спортзалів вже не така висока, як це було до війни</w:t>
      </w:r>
      <w:r w:rsidR="00443C8F" w:rsidRPr="0067015A">
        <w:rPr>
          <w:rFonts w:ascii="Times New Roman" w:hAnsi="Times New Roman" w:cs="Times New Roman"/>
          <w:sz w:val="28"/>
          <w:szCs w:val="28"/>
          <w:lang w:val="uk-UA"/>
        </w:rPr>
        <w:t xml:space="preserve"> [2]</w:t>
      </w:r>
      <w:r w:rsidR="00EC58C9" w:rsidRPr="0067015A">
        <w:rPr>
          <w:rFonts w:ascii="Times New Roman" w:hAnsi="Times New Roman" w:cs="Times New Roman"/>
          <w:sz w:val="28"/>
          <w:szCs w:val="28"/>
          <w:lang w:val="uk-UA"/>
        </w:rPr>
        <w:t xml:space="preserve">. </w:t>
      </w:r>
    </w:p>
    <w:p w14:paraId="391F8134" w14:textId="4B180CE4" w:rsidR="00EC58C9" w:rsidRPr="0067015A"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B91182" w:rsidRPr="0067015A">
        <w:rPr>
          <w:rFonts w:ascii="Times New Roman" w:hAnsi="Times New Roman" w:cs="Times New Roman"/>
          <w:sz w:val="28"/>
          <w:szCs w:val="28"/>
          <w:lang w:val="uk-UA"/>
        </w:rPr>
        <w:t>Через з</w:t>
      </w:r>
      <w:r w:rsidR="00EC58C9" w:rsidRPr="0067015A">
        <w:rPr>
          <w:rFonts w:ascii="Times New Roman" w:hAnsi="Times New Roman" w:cs="Times New Roman"/>
          <w:sz w:val="28"/>
          <w:szCs w:val="28"/>
          <w:lang w:val="uk-UA"/>
        </w:rPr>
        <w:t>ниження відвідування спортивних клубів</w:t>
      </w:r>
      <w:r w:rsidR="00B91182" w:rsidRPr="0067015A">
        <w:rPr>
          <w:rFonts w:ascii="Times New Roman" w:hAnsi="Times New Roman" w:cs="Times New Roman"/>
          <w:sz w:val="28"/>
          <w:szCs w:val="28"/>
          <w:lang w:val="uk-UA"/>
        </w:rPr>
        <w:t xml:space="preserve"> попит на послуги компанії може знижуватись</w:t>
      </w:r>
      <w:r w:rsidR="00EC58C9" w:rsidRPr="0067015A">
        <w:rPr>
          <w:rFonts w:ascii="Times New Roman" w:hAnsi="Times New Roman" w:cs="Times New Roman"/>
          <w:sz w:val="28"/>
          <w:szCs w:val="28"/>
          <w:lang w:val="uk-UA"/>
        </w:rPr>
        <w:t xml:space="preserve">. </w:t>
      </w:r>
      <w:r w:rsidR="00EC58C9" w:rsidRPr="0067015A">
        <w:rPr>
          <w:rFonts w:ascii="Times New Roman" w:hAnsi="Times New Roman" w:cs="Times New Roman"/>
          <w:sz w:val="28"/>
          <w:szCs w:val="28"/>
          <w:lang w:val="en-US"/>
        </w:rPr>
        <w:t xml:space="preserve">81% </w:t>
      </w:r>
      <w:r w:rsidR="00EC58C9" w:rsidRPr="0067015A">
        <w:rPr>
          <w:rFonts w:ascii="Times New Roman" w:hAnsi="Times New Roman" w:cs="Times New Roman"/>
          <w:sz w:val="28"/>
          <w:szCs w:val="28"/>
          <w:lang w:val="uk-UA"/>
        </w:rPr>
        <w:t xml:space="preserve">опитаних українців відмічають, що їх купівельна активність щодо покупки абонементів в спортивні зали та басейни </w:t>
      </w:r>
      <w:r w:rsidR="00EC58C9" w:rsidRPr="0067015A">
        <w:rPr>
          <w:rFonts w:ascii="Times New Roman" w:hAnsi="Times New Roman" w:cs="Times New Roman"/>
          <w:sz w:val="28"/>
          <w:szCs w:val="28"/>
          <w:lang w:val="uk-UA"/>
        </w:rPr>
        <w:lastRenderedPageBreak/>
        <w:t>знизилась.  Після 24 лютого 2022 року вони стали менше відвідувати фітнес-клуби</w:t>
      </w:r>
      <w:r w:rsidR="00B138EA" w:rsidRPr="0067015A">
        <w:rPr>
          <w:rFonts w:ascii="Times New Roman" w:hAnsi="Times New Roman" w:cs="Times New Roman"/>
          <w:sz w:val="28"/>
          <w:szCs w:val="28"/>
          <w:lang w:val="uk-UA"/>
        </w:rPr>
        <w:t xml:space="preserve"> </w:t>
      </w:r>
      <w:r w:rsidR="00B138EA" w:rsidRPr="0067015A">
        <w:rPr>
          <w:rFonts w:ascii="Times New Roman" w:hAnsi="Times New Roman" w:cs="Times New Roman"/>
          <w:sz w:val="28"/>
          <w:szCs w:val="28"/>
          <w:lang w:val="en-US"/>
        </w:rPr>
        <w:t>[</w:t>
      </w:r>
      <w:r w:rsidR="002F15BC" w:rsidRPr="0067015A">
        <w:rPr>
          <w:rFonts w:ascii="Times New Roman" w:hAnsi="Times New Roman" w:cs="Times New Roman"/>
          <w:sz w:val="28"/>
          <w:szCs w:val="28"/>
          <w:lang w:val="uk-UA"/>
        </w:rPr>
        <w:t>2</w:t>
      </w:r>
      <w:r w:rsidR="00AC10CB" w:rsidRPr="0067015A">
        <w:rPr>
          <w:rFonts w:ascii="Times New Roman" w:hAnsi="Times New Roman" w:cs="Times New Roman"/>
          <w:sz w:val="28"/>
          <w:szCs w:val="28"/>
          <w:lang w:val="en-US"/>
        </w:rPr>
        <w:t>9</w:t>
      </w:r>
      <w:r w:rsidR="00B138EA" w:rsidRPr="0067015A">
        <w:rPr>
          <w:rFonts w:ascii="Times New Roman" w:hAnsi="Times New Roman" w:cs="Times New Roman"/>
          <w:sz w:val="28"/>
          <w:szCs w:val="28"/>
          <w:lang w:val="en-US"/>
        </w:rPr>
        <w:t>]</w:t>
      </w:r>
      <w:r w:rsidR="00443C8F" w:rsidRPr="0067015A">
        <w:rPr>
          <w:rFonts w:ascii="Times New Roman" w:hAnsi="Times New Roman" w:cs="Times New Roman"/>
          <w:sz w:val="28"/>
          <w:szCs w:val="28"/>
          <w:lang w:val="uk-UA"/>
        </w:rPr>
        <w:t>.</w:t>
      </w:r>
    </w:p>
    <w:p w14:paraId="08AC6A5B" w14:textId="168020BC" w:rsidR="00EC58C9" w:rsidRPr="0067015A"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EC58C9" w:rsidRPr="0067015A">
        <w:rPr>
          <w:rFonts w:ascii="Times New Roman" w:hAnsi="Times New Roman" w:cs="Times New Roman"/>
          <w:sz w:val="28"/>
          <w:szCs w:val="28"/>
          <w:lang w:val="uk-UA"/>
        </w:rPr>
        <w:t xml:space="preserve">У сфері фітнес-тренувань теж існує своя мода, в різні десятиліття змінювались види тренувань та їх популярні направлення. Наприклад, у  70-х танцювальна аеробіка була популярним направленням. У 2000-х </w:t>
      </w:r>
      <w:proofErr w:type="spellStart"/>
      <w:r w:rsidR="00EC58C9" w:rsidRPr="0067015A">
        <w:rPr>
          <w:rFonts w:ascii="Times New Roman" w:hAnsi="Times New Roman" w:cs="Times New Roman"/>
          <w:sz w:val="28"/>
          <w:szCs w:val="28"/>
          <w:lang w:val="uk-UA"/>
        </w:rPr>
        <w:t>зумба</w:t>
      </w:r>
      <w:proofErr w:type="spellEnd"/>
      <w:r w:rsidR="00EC58C9" w:rsidRPr="0067015A">
        <w:rPr>
          <w:rFonts w:ascii="Times New Roman" w:hAnsi="Times New Roman" w:cs="Times New Roman"/>
          <w:sz w:val="28"/>
          <w:szCs w:val="28"/>
          <w:lang w:val="uk-UA"/>
        </w:rPr>
        <w:t xml:space="preserve"> та </w:t>
      </w:r>
      <w:r w:rsidR="00EC58C9" w:rsidRPr="0067015A">
        <w:rPr>
          <w:rFonts w:ascii="Times New Roman" w:hAnsi="Times New Roman" w:cs="Times New Roman"/>
          <w:sz w:val="28"/>
          <w:szCs w:val="28"/>
        </w:rPr>
        <w:t>HIIT</w:t>
      </w:r>
      <w:r w:rsidR="00EC58C9" w:rsidRPr="0067015A">
        <w:rPr>
          <w:rFonts w:ascii="Times New Roman" w:hAnsi="Times New Roman" w:cs="Times New Roman"/>
          <w:sz w:val="28"/>
          <w:szCs w:val="28"/>
          <w:lang w:val="uk-UA"/>
        </w:rPr>
        <w:t xml:space="preserve"> (</w:t>
      </w:r>
      <w:proofErr w:type="spellStart"/>
      <w:r w:rsidR="00EC58C9" w:rsidRPr="0067015A">
        <w:rPr>
          <w:rFonts w:ascii="Times New Roman" w:hAnsi="Times New Roman" w:cs="Times New Roman"/>
          <w:sz w:val="28"/>
          <w:szCs w:val="28"/>
        </w:rPr>
        <w:t>високоінтенсивне</w:t>
      </w:r>
      <w:proofErr w:type="spellEnd"/>
      <w:r w:rsidR="00EC58C9" w:rsidRPr="0067015A">
        <w:rPr>
          <w:rFonts w:ascii="Times New Roman" w:hAnsi="Times New Roman" w:cs="Times New Roman"/>
          <w:sz w:val="28"/>
          <w:szCs w:val="28"/>
        </w:rPr>
        <w:t xml:space="preserve"> </w:t>
      </w:r>
      <w:proofErr w:type="spellStart"/>
      <w:r w:rsidR="00EC58C9" w:rsidRPr="0067015A">
        <w:rPr>
          <w:rFonts w:ascii="Times New Roman" w:hAnsi="Times New Roman" w:cs="Times New Roman"/>
          <w:sz w:val="28"/>
          <w:szCs w:val="28"/>
        </w:rPr>
        <w:t>інтервальне</w:t>
      </w:r>
      <w:proofErr w:type="spellEnd"/>
      <w:r w:rsidR="00EC58C9" w:rsidRPr="0067015A">
        <w:rPr>
          <w:rFonts w:ascii="Times New Roman" w:hAnsi="Times New Roman" w:cs="Times New Roman"/>
          <w:sz w:val="28"/>
          <w:szCs w:val="28"/>
        </w:rPr>
        <w:t xml:space="preserve"> </w:t>
      </w:r>
      <w:proofErr w:type="spellStart"/>
      <w:r w:rsidR="00EC58C9" w:rsidRPr="0067015A">
        <w:rPr>
          <w:rFonts w:ascii="Times New Roman" w:hAnsi="Times New Roman" w:cs="Times New Roman"/>
          <w:sz w:val="28"/>
          <w:szCs w:val="28"/>
        </w:rPr>
        <w:t>тренування</w:t>
      </w:r>
      <w:proofErr w:type="spellEnd"/>
      <w:r w:rsidR="00EC58C9" w:rsidRPr="0067015A">
        <w:rPr>
          <w:rFonts w:ascii="Times New Roman" w:hAnsi="Times New Roman" w:cs="Times New Roman"/>
          <w:sz w:val="28"/>
          <w:szCs w:val="28"/>
          <w:lang w:val="uk-UA"/>
        </w:rPr>
        <w:t>) стали найпопулярнішими тренуваннями. Українським фітнес-клубам важливо слідкувати за світовими тенденціями та запроваджувати новинки, які тільки стають популярними в Європі та США</w:t>
      </w:r>
      <w:r w:rsidR="002F15BC" w:rsidRPr="0067015A">
        <w:rPr>
          <w:rFonts w:ascii="Times New Roman" w:hAnsi="Times New Roman" w:cs="Times New Roman"/>
          <w:sz w:val="28"/>
          <w:szCs w:val="28"/>
          <w:lang w:val="en-US"/>
        </w:rPr>
        <w:t xml:space="preserve"> [</w:t>
      </w:r>
      <w:r w:rsidR="00AC10CB" w:rsidRPr="0067015A">
        <w:rPr>
          <w:rFonts w:ascii="Times New Roman" w:hAnsi="Times New Roman" w:cs="Times New Roman"/>
          <w:sz w:val="28"/>
          <w:szCs w:val="28"/>
          <w:lang w:val="en-US"/>
        </w:rPr>
        <w:t>30</w:t>
      </w:r>
      <w:r w:rsidR="002F15BC" w:rsidRPr="0067015A">
        <w:rPr>
          <w:rFonts w:ascii="Times New Roman" w:hAnsi="Times New Roman" w:cs="Times New Roman"/>
          <w:sz w:val="28"/>
          <w:szCs w:val="28"/>
          <w:lang w:val="en-US"/>
        </w:rPr>
        <w:t>]</w:t>
      </w:r>
      <w:r w:rsidR="00443C8F" w:rsidRPr="0067015A">
        <w:rPr>
          <w:rFonts w:ascii="Times New Roman" w:hAnsi="Times New Roman" w:cs="Times New Roman"/>
          <w:sz w:val="28"/>
          <w:szCs w:val="28"/>
          <w:lang w:val="uk-UA"/>
        </w:rPr>
        <w:t>.</w:t>
      </w:r>
    </w:p>
    <w:p w14:paraId="5978DCF4" w14:textId="757CD7D2" w:rsidR="00EC58C9" w:rsidRPr="0067015A" w:rsidRDefault="00B95DFD"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технологічних</w:t>
      </w:r>
      <w:r w:rsidRPr="00EB5232">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ів, що впливають на роботу компанії ТОВ «Аполло-18» можемо віднести:</w:t>
      </w:r>
    </w:p>
    <w:p w14:paraId="77CB09D0" w14:textId="6182F52B" w:rsidR="00B95DFD" w:rsidRPr="00EB5232" w:rsidRDefault="00B95DFD" w:rsidP="00B95D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B91182" w:rsidRPr="0067015A">
        <w:rPr>
          <w:rFonts w:ascii="Times New Roman" w:hAnsi="Times New Roman" w:cs="Times New Roman"/>
          <w:sz w:val="28"/>
          <w:szCs w:val="28"/>
          <w:lang w:val="uk-UA"/>
        </w:rPr>
        <w:t>Одним з технологічних факторів, що впливають на діяльність підприємства є а</w:t>
      </w:r>
      <w:r w:rsidR="00EC58C9" w:rsidRPr="0067015A">
        <w:rPr>
          <w:rFonts w:ascii="Times New Roman" w:hAnsi="Times New Roman" w:cs="Times New Roman"/>
          <w:sz w:val="28"/>
          <w:szCs w:val="28"/>
          <w:lang w:val="uk-UA"/>
        </w:rPr>
        <w:t>втоматизація та цифровізації роботи в спорт-залах. Оформлення абонементу та його оплата</w:t>
      </w:r>
      <w:r w:rsidR="00EC58C9" w:rsidRPr="00EB5232">
        <w:rPr>
          <w:rFonts w:ascii="Times New Roman" w:hAnsi="Times New Roman" w:cs="Times New Roman"/>
          <w:sz w:val="28"/>
          <w:szCs w:val="28"/>
          <w:lang w:val="uk-UA"/>
        </w:rPr>
        <w:t xml:space="preserve"> в більшості відбувається через веб-сайти та мобільні додатки. У результаті чого швидкість покупки збільшилась. Можливість автоматично стягувати сплату з клієнтів, убезпечує компанію від невчасної сплати чи її відсутності. Використання </w:t>
      </w:r>
      <w:r w:rsidR="00EC58C9" w:rsidRPr="00EB5232">
        <w:rPr>
          <w:rFonts w:ascii="Times New Roman" w:hAnsi="Times New Roman" w:cs="Times New Roman"/>
          <w:sz w:val="28"/>
          <w:szCs w:val="28"/>
          <w:lang w:val="en-US"/>
        </w:rPr>
        <w:t>NFC</w:t>
      </w:r>
      <w:r w:rsidR="00EC58C9" w:rsidRPr="00EB5232">
        <w:rPr>
          <w:rFonts w:ascii="Times New Roman" w:hAnsi="Times New Roman" w:cs="Times New Roman"/>
          <w:sz w:val="28"/>
          <w:szCs w:val="28"/>
          <w:lang w:val="uk-UA"/>
        </w:rPr>
        <w:t>-технології також полегшує роботу спорт-залу та робить перебування клієнта зручнішим. Перехід комунікації фітнес-клубів в цифровий формат допомагають їм в швидкому реагуванні на запити та відгуки клієнтів. Соціальні мережі допомагають вибудовувати новий рівень спілкування у взаєминах між компанією та клієнтами.</w:t>
      </w:r>
    </w:p>
    <w:p w14:paraId="5866EB7D" w14:textId="21D267FD" w:rsidR="00B95DFD" w:rsidRDefault="00B95DFD" w:rsidP="003847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t>2. Наступним технологічним фактором є п</w:t>
      </w:r>
      <w:r w:rsidRPr="00EB5232">
        <w:rPr>
          <w:rFonts w:ascii="Times New Roman" w:hAnsi="Times New Roman" w:cs="Times New Roman"/>
          <w:sz w:val="28"/>
          <w:szCs w:val="28"/>
          <w:lang w:val="uk-UA"/>
        </w:rPr>
        <w:t>опулярність мобільних фітнес-застосунків</w:t>
      </w:r>
      <w:r w:rsidR="003847A6">
        <w:rPr>
          <w:rFonts w:ascii="Times New Roman" w:hAnsi="Times New Roman" w:cs="Times New Roman"/>
          <w:sz w:val="28"/>
          <w:szCs w:val="28"/>
          <w:lang w:val="uk-UA"/>
        </w:rPr>
        <w:t xml:space="preserve">. </w:t>
      </w:r>
      <w:r w:rsidR="003847A6" w:rsidRPr="003847A6">
        <w:rPr>
          <w:rFonts w:ascii="Times New Roman" w:hAnsi="Times New Roman" w:cs="Times New Roman"/>
          <w:sz w:val="28"/>
          <w:szCs w:val="28"/>
          <w:lang w:val="uk-UA"/>
        </w:rPr>
        <w:t>З появою пандемії COVID-19 та супутніх карантинних обмежень, популярність мобільних фітнес-застосунків значно зросла. Заборони на відвідування фітнес-клубів та обмеження на громадські збори змусили людей звернутися до вирішення своїх фітнес-потреб вдома.</w:t>
      </w:r>
      <w:r w:rsidR="003847A6">
        <w:rPr>
          <w:rFonts w:ascii="Times New Roman" w:hAnsi="Times New Roman" w:cs="Times New Roman"/>
          <w:sz w:val="28"/>
          <w:szCs w:val="28"/>
          <w:lang w:val="uk-UA"/>
        </w:rPr>
        <w:t xml:space="preserve"> </w:t>
      </w:r>
      <w:r w:rsidR="003847A6" w:rsidRPr="003847A6">
        <w:rPr>
          <w:rFonts w:ascii="Times New Roman" w:hAnsi="Times New Roman" w:cs="Times New Roman"/>
          <w:sz w:val="28"/>
          <w:szCs w:val="28"/>
          <w:lang w:val="uk-UA"/>
        </w:rPr>
        <w:t>Це призвело до збільшення популярності мобільних фітнес-застосунків, які надають користувачам можливість займатись спортом у власному домі</w:t>
      </w:r>
      <w:r w:rsidR="003847A6">
        <w:rPr>
          <w:rFonts w:ascii="Times New Roman" w:hAnsi="Times New Roman" w:cs="Times New Roman"/>
          <w:sz w:val="28"/>
          <w:szCs w:val="28"/>
          <w:lang w:val="uk-UA"/>
        </w:rPr>
        <w:t xml:space="preserve"> </w:t>
      </w:r>
      <w:r w:rsidRPr="0067015A">
        <w:rPr>
          <w:rFonts w:ascii="Times New Roman" w:hAnsi="Times New Roman" w:cs="Times New Roman"/>
          <w:sz w:val="28"/>
          <w:szCs w:val="28"/>
          <w:lang w:val="uk-UA"/>
        </w:rPr>
        <w:t xml:space="preserve">(рис. 1.3). </w:t>
      </w:r>
      <w:r w:rsidR="003847A6" w:rsidRPr="003847A6">
        <w:rPr>
          <w:rFonts w:ascii="Times New Roman" w:hAnsi="Times New Roman" w:cs="Times New Roman"/>
          <w:sz w:val="28"/>
          <w:szCs w:val="28"/>
          <w:lang w:val="uk-UA"/>
        </w:rPr>
        <w:t xml:space="preserve">Люди більше не відчувають </w:t>
      </w:r>
      <w:r w:rsidR="003847A6">
        <w:rPr>
          <w:rFonts w:ascii="Times New Roman" w:hAnsi="Times New Roman" w:cs="Times New Roman"/>
          <w:sz w:val="28"/>
          <w:szCs w:val="28"/>
          <w:lang w:val="uk-UA"/>
        </w:rPr>
        <w:t>потреби</w:t>
      </w:r>
      <w:r w:rsidR="003847A6" w:rsidRPr="003847A6">
        <w:rPr>
          <w:rFonts w:ascii="Times New Roman" w:hAnsi="Times New Roman" w:cs="Times New Roman"/>
          <w:sz w:val="28"/>
          <w:szCs w:val="28"/>
          <w:lang w:val="uk-UA"/>
        </w:rPr>
        <w:t xml:space="preserve"> платити великі суми за абонементи до спортзалу, оскільки вони можуть займатись фітнесом у власному просторі</w:t>
      </w:r>
      <w:r w:rsidR="003847A6">
        <w:rPr>
          <w:rFonts w:ascii="Times New Roman" w:hAnsi="Times New Roman" w:cs="Times New Roman"/>
          <w:sz w:val="28"/>
          <w:szCs w:val="28"/>
          <w:lang w:val="uk-UA"/>
        </w:rPr>
        <w:t xml:space="preserve"> </w:t>
      </w:r>
      <w:r w:rsidR="003847A6" w:rsidRPr="0067015A">
        <w:rPr>
          <w:rFonts w:ascii="Times New Roman" w:hAnsi="Times New Roman" w:cs="Times New Roman"/>
          <w:sz w:val="28"/>
          <w:szCs w:val="28"/>
          <w:lang w:val="en-US"/>
        </w:rPr>
        <w:t>[</w:t>
      </w:r>
      <w:r w:rsidR="003847A6" w:rsidRPr="0067015A">
        <w:rPr>
          <w:rFonts w:ascii="Times New Roman" w:hAnsi="Times New Roman" w:cs="Times New Roman"/>
          <w:sz w:val="28"/>
          <w:szCs w:val="28"/>
          <w:lang w:val="uk-UA"/>
        </w:rPr>
        <w:t xml:space="preserve">2, </w:t>
      </w:r>
      <w:r w:rsidR="003847A6" w:rsidRPr="0067015A">
        <w:rPr>
          <w:rFonts w:ascii="Times New Roman" w:hAnsi="Times New Roman" w:cs="Times New Roman"/>
          <w:sz w:val="28"/>
          <w:szCs w:val="28"/>
          <w:lang w:val="en-US"/>
        </w:rPr>
        <w:t>31]</w:t>
      </w:r>
      <w:r w:rsidR="003847A6">
        <w:rPr>
          <w:rFonts w:ascii="Times New Roman" w:hAnsi="Times New Roman" w:cs="Times New Roman"/>
          <w:sz w:val="28"/>
          <w:szCs w:val="28"/>
          <w:lang w:val="uk-UA"/>
        </w:rPr>
        <w:t>.</w:t>
      </w:r>
    </w:p>
    <w:p w14:paraId="7FCDD863" w14:textId="77777777" w:rsidR="00E83996" w:rsidRPr="00EB5232" w:rsidRDefault="00E83996"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lastRenderedPageBreak/>
        <w:drawing>
          <wp:inline distT="0" distB="0" distL="0" distR="0" wp14:anchorId="1C5C85DD" wp14:editId="148189BA">
            <wp:extent cx="4943192" cy="2100190"/>
            <wp:effectExtent l="0" t="0" r="10160" b="14605"/>
            <wp:docPr id="180917283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6F35331" w14:textId="77777777" w:rsidR="00AD7383" w:rsidRPr="0067015A" w:rsidRDefault="005B4A92"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1.</w:t>
      </w:r>
      <w:r w:rsidR="00B91182">
        <w:rPr>
          <w:rFonts w:ascii="Times New Roman" w:hAnsi="Times New Roman" w:cs="Times New Roman"/>
          <w:sz w:val="28"/>
          <w:szCs w:val="28"/>
          <w:lang w:val="uk-UA"/>
        </w:rPr>
        <w:t>3</w:t>
      </w:r>
      <w:r w:rsidRPr="00EB5232">
        <w:rPr>
          <w:rFonts w:ascii="Times New Roman" w:hAnsi="Times New Roman" w:cs="Times New Roman"/>
          <w:sz w:val="28"/>
          <w:szCs w:val="28"/>
          <w:lang w:val="uk-UA"/>
        </w:rPr>
        <w:t xml:space="preserve"> </w:t>
      </w:r>
      <w:r w:rsidR="001C1F4F"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1C1F4F" w:rsidRPr="0067015A">
        <w:rPr>
          <w:rFonts w:ascii="Times New Roman" w:hAnsi="Times New Roman" w:cs="Times New Roman"/>
          <w:sz w:val="28"/>
          <w:szCs w:val="28"/>
          <w:lang w:val="uk-UA"/>
        </w:rPr>
        <w:t xml:space="preserve">Кількість користувачів фітнес-застосунками з 2017 по 2027 рік </w:t>
      </w:r>
      <w:r w:rsidR="0016103A" w:rsidRPr="0067015A">
        <w:rPr>
          <w:rFonts w:ascii="Times New Roman" w:hAnsi="Times New Roman" w:cs="Times New Roman"/>
          <w:sz w:val="28"/>
          <w:szCs w:val="28"/>
          <w:lang w:val="uk-UA"/>
        </w:rPr>
        <w:t>в Україні</w:t>
      </w:r>
    </w:p>
    <w:p w14:paraId="0FCB30C8" w14:textId="77777777" w:rsidR="002F15BC" w:rsidRPr="0067015A" w:rsidRDefault="00AD7383" w:rsidP="0067015A">
      <w:pPr>
        <w:spacing w:after="0" w:line="360" w:lineRule="auto"/>
        <w:ind w:firstLine="709"/>
        <w:jc w:val="center"/>
        <w:rPr>
          <w:rFonts w:ascii="Times New Roman" w:hAnsi="Times New Roman" w:cs="Times New Roman"/>
          <w:i/>
          <w:iCs/>
          <w:sz w:val="28"/>
          <w:szCs w:val="28"/>
          <w:lang w:val="uk-UA"/>
        </w:rPr>
      </w:pPr>
      <w:r w:rsidRPr="0067015A">
        <w:rPr>
          <w:rFonts w:ascii="Times New Roman" w:hAnsi="Times New Roman" w:cs="Times New Roman"/>
          <w:i/>
          <w:iCs/>
          <w:sz w:val="28"/>
          <w:szCs w:val="28"/>
          <w:lang w:val="uk-UA"/>
        </w:rPr>
        <w:t xml:space="preserve">Джерело: Складено за даними </w:t>
      </w:r>
      <w:r w:rsidR="0016103A" w:rsidRPr="0067015A">
        <w:rPr>
          <w:rFonts w:ascii="Times New Roman" w:hAnsi="Times New Roman" w:cs="Times New Roman"/>
          <w:i/>
          <w:iCs/>
          <w:sz w:val="28"/>
          <w:szCs w:val="28"/>
          <w:lang w:val="en-US"/>
        </w:rPr>
        <w:t>[</w:t>
      </w:r>
      <w:r w:rsidR="00AC10CB" w:rsidRPr="0067015A">
        <w:rPr>
          <w:rFonts w:ascii="Times New Roman" w:hAnsi="Times New Roman" w:cs="Times New Roman"/>
          <w:i/>
          <w:iCs/>
          <w:sz w:val="28"/>
          <w:szCs w:val="28"/>
          <w:lang w:val="en-US"/>
        </w:rPr>
        <w:t>31</w:t>
      </w:r>
      <w:r w:rsidR="0016103A" w:rsidRPr="0067015A">
        <w:rPr>
          <w:rFonts w:ascii="Times New Roman" w:hAnsi="Times New Roman" w:cs="Times New Roman"/>
          <w:i/>
          <w:iCs/>
          <w:sz w:val="28"/>
          <w:szCs w:val="28"/>
          <w:lang w:val="en-US"/>
        </w:rPr>
        <w:t>]</w:t>
      </w:r>
    </w:p>
    <w:p w14:paraId="44B435A0" w14:textId="47325537" w:rsidR="00EE518C" w:rsidRDefault="00EE518C" w:rsidP="00B95DFD">
      <w:pPr>
        <w:spacing w:after="0" w:line="360" w:lineRule="auto"/>
        <w:jc w:val="both"/>
        <w:rPr>
          <w:rFonts w:ascii="Times New Roman" w:hAnsi="Times New Roman" w:cs="Times New Roman"/>
          <w:sz w:val="28"/>
          <w:szCs w:val="28"/>
          <w:lang w:val="uk-UA"/>
        </w:rPr>
      </w:pPr>
    </w:p>
    <w:p w14:paraId="08F62BCF" w14:textId="531E0D37" w:rsidR="00EC58C9" w:rsidRDefault="00B95DFD" w:rsidP="00AD73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9C3E09" w:rsidRPr="0067015A">
        <w:rPr>
          <w:rFonts w:ascii="Times New Roman" w:hAnsi="Times New Roman" w:cs="Times New Roman"/>
          <w:sz w:val="28"/>
          <w:szCs w:val="28"/>
          <w:lang w:val="uk-UA"/>
        </w:rPr>
        <w:t>Окрім, вище перерахованого в останні роки збільшилось використання</w:t>
      </w:r>
      <w:r w:rsidR="00EC58C9" w:rsidRPr="0067015A">
        <w:rPr>
          <w:rFonts w:ascii="Times New Roman" w:hAnsi="Times New Roman" w:cs="Times New Roman"/>
          <w:sz w:val="28"/>
          <w:szCs w:val="28"/>
          <w:lang w:val="uk-UA"/>
        </w:rPr>
        <w:t xml:space="preserve"> VR технологій в фітнесі. Ще один напрямок, що набув популярності завдяки COVID-19. </w:t>
      </w:r>
      <w:r w:rsidR="00661953" w:rsidRPr="0067015A">
        <w:rPr>
          <w:rFonts w:ascii="Times New Roman" w:hAnsi="Times New Roman" w:cs="Times New Roman"/>
          <w:sz w:val="28"/>
          <w:szCs w:val="28"/>
          <w:lang w:val="uk-UA"/>
        </w:rPr>
        <w:t xml:space="preserve">З рисунку 1.4 можемо  підтвердити, що в наступні роки, прогноз ринок розширеної реальності збільшиться.  </w:t>
      </w:r>
      <w:r w:rsidR="00EC58C9" w:rsidRPr="0067015A">
        <w:rPr>
          <w:rFonts w:ascii="Times New Roman" w:hAnsi="Times New Roman" w:cs="Times New Roman"/>
          <w:sz w:val="28"/>
          <w:szCs w:val="28"/>
          <w:lang w:val="uk-UA"/>
        </w:rPr>
        <w:t>VR тренування – це вид віртуальних відеоігор, ними можна користуватись в домашніх умовах та в спеціальних спортивних залах. Це направлення урізноманітнює заняття спортом та робить його цікавішим</w:t>
      </w:r>
      <w:r>
        <w:rPr>
          <w:rFonts w:ascii="Times New Roman" w:hAnsi="Times New Roman" w:cs="Times New Roman"/>
          <w:sz w:val="28"/>
          <w:szCs w:val="28"/>
          <w:lang w:val="uk-UA"/>
        </w:rPr>
        <w:t xml:space="preserve"> </w:t>
      </w:r>
      <w:r w:rsidR="00EC58C9" w:rsidRPr="0067015A">
        <w:rPr>
          <w:rFonts w:ascii="Times New Roman" w:hAnsi="Times New Roman" w:cs="Times New Roman"/>
          <w:sz w:val="28"/>
          <w:szCs w:val="28"/>
          <w:lang w:val="uk-UA"/>
        </w:rPr>
        <w:t>[</w:t>
      </w:r>
      <w:r w:rsidR="00443C8F" w:rsidRPr="0067015A">
        <w:rPr>
          <w:rFonts w:ascii="Times New Roman" w:hAnsi="Times New Roman" w:cs="Times New Roman"/>
          <w:sz w:val="28"/>
          <w:szCs w:val="28"/>
          <w:lang w:val="uk-UA"/>
        </w:rPr>
        <w:t>2,</w:t>
      </w:r>
      <w:r w:rsidR="00661953" w:rsidRPr="0067015A">
        <w:rPr>
          <w:rFonts w:ascii="Times New Roman" w:hAnsi="Times New Roman" w:cs="Times New Roman"/>
          <w:sz w:val="28"/>
          <w:szCs w:val="28"/>
          <w:lang w:val="uk-UA"/>
        </w:rPr>
        <w:t xml:space="preserve"> </w:t>
      </w:r>
      <w:r w:rsidR="00AC10CB" w:rsidRPr="0067015A">
        <w:rPr>
          <w:rFonts w:ascii="Times New Roman" w:hAnsi="Times New Roman" w:cs="Times New Roman"/>
          <w:sz w:val="28"/>
          <w:szCs w:val="28"/>
          <w:lang w:val="en-US"/>
        </w:rPr>
        <w:t>32</w:t>
      </w:r>
      <w:r w:rsidR="00EC58C9" w:rsidRPr="0067015A">
        <w:rPr>
          <w:rFonts w:ascii="Times New Roman" w:hAnsi="Times New Roman" w:cs="Times New Roman"/>
          <w:sz w:val="28"/>
          <w:szCs w:val="28"/>
          <w:lang w:val="uk-UA"/>
        </w:rPr>
        <w:t>]</w:t>
      </w:r>
      <w:r>
        <w:rPr>
          <w:rFonts w:ascii="Times New Roman" w:hAnsi="Times New Roman" w:cs="Times New Roman"/>
          <w:sz w:val="28"/>
          <w:szCs w:val="28"/>
          <w:lang w:val="uk-UA"/>
        </w:rPr>
        <w:t>.</w:t>
      </w:r>
      <w:r w:rsidR="00E67BF8" w:rsidRPr="00EB5232">
        <w:rPr>
          <w:rFonts w:ascii="Times New Roman" w:hAnsi="Times New Roman" w:cs="Times New Roman"/>
          <w:sz w:val="28"/>
          <w:szCs w:val="28"/>
          <w:lang w:val="uk-UA"/>
        </w:rPr>
        <w:t xml:space="preserve"> </w:t>
      </w:r>
    </w:p>
    <w:p w14:paraId="66FB6AEE" w14:textId="77777777" w:rsidR="00F16AEB" w:rsidRPr="00EB5232" w:rsidRDefault="00F16AEB" w:rsidP="00AD7383">
      <w:pPr>
        <w:spacing w:after="0" w:line="360" w:lineRule="auto"/>
        <w:ind w:firstLine="709"/>
        <w:jc w:val="both"/>
        <w:rPr>
          <w:rFonts w:ascii="Times New Roman" w:hAnsi="Times New Roman" w:cs="Times New Roman"/>
          <w:sz w:val="28"/>
          <w:szCs w:val="28"/>
          <w:lang w:val="uk-UA"/>
        </w:rPr>
      </w:pPr>
    </w:p>
    <w:p w14:paraId="564223C9" w14:textId="77777777" w:rsidR="0000093B" w:rsidRPr="00EB5232" w:rsidRDefault="0000093B"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175C70FC" wp14:editId="58377C02">
            <wp:extent cx="5146040" cy="2241544"/>
            <wp:effectExtent l="0" t="0" r="16510" b="6985"/>
            <wp:docPr id="607286675"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263A6CB" w14:textId="77777777" w:rsidR="0000093B" w:rsidRPr="0067015A" w:rsidRDefault="0000093B" w:rsidP="0067015A">
      <w:pPr>
        <w:spacing w:after="0" w:line="360" w:lineRule="auto"/>
        <w:ind w:firstLine="709"/>
        <w:jc w:val="center"/>
        <w:rPr>
          <w:rFonts w:ascii="Times New Roman" w:hAnsi="Times New Roman" w:cs="Times New Roman"/>
          <w:sz w:val="28"/>
          <w:szCs w:val="28"/>
          <w:lang w:val="uk-UA"/>
        </w:rPr>
      </w:pPr>
      <w:r w:rsidRPr="0067015A">
        <w:rPr>
          <w:rFonts w:ascii="Times New Roman" w:hAnsi="Times New Roman" w:cs="Times New Roman"/>
          <w:sz w:val="28"/>
          <w:szCs w:val="28"/>
          <w:lang w:val="uk-UA"/>
        </w:rPr>
        <w:t xml:space="preserve">Рисунок 1. </w:t>
      </w:r>
      <w:r w:rsidR="00B91182" w:rsidRPr="0067015A">
        <w:rPr>
          <w:rFonts w:ascii="Times New Roman" w:hAnsi="Times New Roman" w:cs="Times New Roman"/>
          <w:sz w:val="28"/>
          <w:szCs w:val="28"/>
          <w:lang w:val="uk-UA"/>
        </w:rPr>
        <w:t>4</w:t>
      </w:r>
      <w:r w:rsidRPr="0067015A">
        <w:rPr>
          <w:rFonts w:ascii="Times New Roman" w:hAnsi="Times New Roman" w:cs="Times New Roman"/>
          <w:sz w:val="28"/>
          <w:szCs w:val="28"/>
          <w:lang w:val="uk-UA"/>
        </w:rPr>
        <w:t xml:space="preserve"> – Розмір ринку розширеної реальності у всьому світі з 2021 по 2026 роки</w:t>
      </w:r>
    </w:p>
    <w:p w14:paraId="04028C3F" w14:textId="77777777" w:rsidR="00E67BF8" w:rsidRDefault="00E67BF8" w:rsidP="0067015A">
      <w:pPr>
        <w:spacing w:after="0" w:line="360" w:lineRule="auto"/>
        <w:ind w:firstLine="709"/>
        <w:jc w:val="center"/>
        <w:rPr>
          <w:rFonts w:ascii="Times New Roman" w:hAnsi="Times New Roman" w:cs="Times New Roman"/>
          <w:i/>
          <w:iCs/>
          <w:sz w:val="28"/>
          <w:szCs w:val="28"/>
          <w:lang w:val="uk-UA"/>
        </w:rPr>
      </w:pPr>
      <w:r w:rsidRPr="0067015A">
        <w:rPr>
          <w:rFonts w:ascii="Times New Roman" w:hAnsi="Times New Roman" w:cs="Times New Roman"/>
          <w:i/>
          <w:iCs/>
          <w:sz w:val="28"/>
          <w:szCs w:val="28"/>
          <w:lang w:val="uk-UA"/>
        </w:rPr>
        <w:t xml:space="preserve">Джерело: </w:t>
      </w:r>
      <w:r w:rsidRPr="0067015A">
        <w:rPr>
          <w:rFonts w:ascii="Times New Roman" w:hAnsi="Times New Roman" w:cs="Times New Roman"/>
          <w:i/>
          <w:iCs/>
          <w:sz w:val="28"/>
          <w:szCs w:val="28"/>
          <w:lang w:val="en-US"/>
        </w:rPr>
        <w:t>[</w:t>
      </w:r>
      <w:r w:rsidR="00AC10CB" w:rsidRPr="0067015A">
        <w:rPr>
          <w:rFonts w:ascii="Times New Roman" w:hAnsi="Times New Roman" w:cs="Times New Roman"/>
          <w:i/>
          <w:iCs/>
          <w:sz w:val="28"/>
          <w:szCs w:val="28"/>
          <w:lang w:val="en-US"/>
        </w:rPr>
        <w:t>33</w:t>
      </w:r>
      <w:r w:rsidRPr="0067015A">
        <w:rPr>
          <w:rFonts w:ascii="Times New Roman" w:hAnsi="Times New Roman" w:cs="Times New Roman"/>
          <w:i/>
          <w:iCs/>
          <w:sz w:val="28"/>
          <w:szCs w:val="28"/>
          <w:lang w:val="en-US"/>
        </w:rPr>
        <w:t>]</w:t>
      </w:r>
    </w:p>
    <w:p w14:paraId="70CAFFD6" w14:textId="4CC170B1" w:rsidR="00E74524" w:rsidRPr="003847A6" w:rsidRDefault="003847A6" w:rsidP="003847A6">
      <w:pPr>
        <w:spacing w:after="0" w:line="360" w:lineRule="auto"/>
        <w:ind w:firstLine="709"/>
        <w:jc w:val="both"/>
        <w:rPr>
          <w:rFonts w:ascii="Times New Roman" w:hAnsi="Times New Roman" w:cs="Times New Roman"/>
          <w:sz w:val="28"/>
          <w:szCs w:val="28"/>
          <w:lang w:val="uk-UA"/>
        </w:rPr>
      </w:pPr>
      <w:r w:rsidRPr="003847A6">
        <w:rPr>
          <w:rFonts w:ascii="Times New Roman" w:hAnsi="Times New Roman" w:cs="Times New Roman"/>
          <w:sz w:val="28"/>
          <w:szCs w:val="28"/>
          <w:lang w:val="uk-UA"/>
        </w:rPr>
        <w:lastRenderedPageBreak/>
        <w:t>З рисунку 1.4 можна побачити, що прогноз ринку розширеної реальності передбачає значний ріст у наступні роки. Це свідчить про зростання популярності та використання технології розширеної реальності в різних галузях.</w:t>
      </w:r>
      <w:r>
        <w:rPr>
          <w:rFonts w:ascii="Times New Roman" w:hAnsi="Times New Roman" w:cs="Times New Roman"/>
          <w:sz w:val="28"/>
          <w:szCs w:val="28"/>
          <w:lang w:val="uk-UA"/>
        </w:rPr>
        <w:t xml:space="preserve"> </w:t>
      </w:r>
      <w:r w:rsidRPr="003847A6">
        <w:rPr>
          <w:rFonts w:ascii="Times New Roman" w:hAnsi="Times New Roman" w:cs="Times New Roman"/>
          <w:sz w:val="28"/>
          <w:szCs w:val="28"/>
          <w:lang w:val="uk-UA"/>
        </w:rPr>
        <w:t>Такий прогноз ринку розширеної реальності вказує на потенційні можливості та вигоди для підприємств, які інвестують в цю сферу.</w:t>
      </w:r>
      <w:r>
        <w:rPr>
          <w:rFonts w:ascii="Times New Roman" w:hAnsi="Times New Roman" w:cs="Times New Roman"/>
          <w:sz w:val="28"/>
          <w:szCs w:val="28"/>
          <w:lang w:val="uk-UA"/>
        </w:rPr>
        <w:t xml:space="preserve"> </w:t>
      </w:r>
      <w:r w:rsidRPr="003847A6">
        <w:rPr>
          <w:rFonts w:ascii="Times New Roman" w:hAnsi="Times New Roman" w:cs="Times New Roman"/>
          <w:sz w:val="28"/>
          <w:szCs w:val="28"/>
          <w:lang w:val="uk-UA"/>
        </w:rPr>
        <w:t>Отже, вкладання в галузь розширеної реальності може бути вигідним для підприємств, оскільки це дає можливість використовувати нові технології, залучати більше клієнтів та створювати конкурентні переваги.</w:t>
      </w:r>
    </w:p>
    <w:p w14:paraId="15358BEF" w14:textId="14BE4653" w:rsidR="00F16AEB" w:rsidRDefault="00661953" w:rsidP="00EE51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описані фактори макросередовища підсумуємо у таблиці 1.</w:t>
      </w:r>
      <w:r w:rsidR="00046C45">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7C51FF">
        <w:rPr>
          <w:rFonts w:ascii="Times New Roman" w:hAnsi="Times New Roman" w:cs="Times New Roman"/>
          <w:sz w:val="28"/>
          <w:szCs w:val="28"/>
          <w:lang w:val="uk-UA"/>
        </w:rPr>
        <w:t>В ній ми виділимо, які фактори приносять загрозу або можливість нашому підприємству.</w:t>
      </w:r>
    </w:p>
    <w:p w14:paraId="424612F6" w14:textId="77777777" w:rsidR="00F16AEB" w:rsidRPr="00E74524" w:rsidRDefault="00F16AEB" w:rsidP="00E67BF8">
      <w:pPr>
        <w:spacing w:after="0" w:line="360" w:lineRule="auto"/>
        <w:ind w:firstLine="709"/>
        <w:jc w:val="both"/>
        <w:rPr>
          <w:rFonts w:ascii="Times New Roman" w:hAnsi="Times New Roman" w:cs="Times New Roman"/>
          <w:sz w:val="28"/>
          <w:szCs w:val="28"/>
          <w:lang w:val="uk-UA"/>
        </w:rPr>
      </w:pPr>
    </w:p>
    <w:p w14:paraId="1552379E"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w:t>
      </w:r>
      <w:r w:rsidR="008F5642" w:rsidRPr="00EB5232">
        <w:rPr>
          <w:rFonts w:ascii="Times New Roman" w:hAnsi="Times New Roman" w:cs="Times New Roman"/>
          <w:sz w:val="28"/>
          <w:szCs w:val="28"/>
          <w:lang w:val="uk-UA"/>
        </w:rPr>
        <w:t>1.</w:t>
      </w:r>
      <w:r w:rsidR="00046C45">
        <w:rPr>
          <w:rFonts w:ascii="Times New Roman" w:hAnsi="Times New Roman" w:cs="Times New Roman"/>
          <w:sz w:val="28"/>
          <w:szCs w:val="28"/>
          <w:lang w:val="uk-UA"/>
        </w:rPr>
        <w:t>2</w:t>
      </w:r>
      <w:r w:rsidRPr="00EB5232">
        <w:rPr>
          <w:rFonts w:ascii="Times New Roman" w:hAnsi="Times New Roman" w:cs="Times New Roman"/>
          <w:sz w:val="28"/>
          <w:szCs w:val="28"/>
          <w:lang w:val="uk-UA"/>
        </w:rPr>
        <w:t xml:space="preserve"> </w:t>
      </w:r>
      <w:r w:rsidR="00E7452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E74524">
        <w:rPr>
          <w:rFonts w:ascii="Times New Roman" w:hAnsi="Times New Roman" w:cs="Times New Roman"/>
          <w:sz w:val="28"/>
          <w:szCs w:val="28"/>
          <w:lang w:val="uk-UA"/>
        </w:rPr>
        <w:t>Підсумкова т</w:t>
      </w:r>
      <w:r w:rsidRPr="00EB5232">
        <w:rPr>
          <w:rFonts w:ascii="Times New Roman" w:hAnsi="Times New Roman" w:cs="Times New Roman"/>
          <w:sz w:val="28"/>
          <w:szCs w:val="28"/>
          <w:lang w:val="uk-UA"/>
        </w:rPr>
        <w:t>аблиця факторів макросередовища</w:t>
      </w:r>
    </w:p>
    <w:tbl>
      <w:tblPr>
        <w:tblStyle w:val="a4"/>
        <w:tblW w:w="0" w:type="auto"/>
        <w:tblLook w:val="04A0" w:firstRow="1" w:lastRow="0" w:firstColumn="1" w:lastColumn="0" w:noHBand="0" w:noVBand="1"/>
      </w:tblPr>
      <w:tblGrid>
        <w:gridCol w:w="555"/>
        <w:gridCol w:w="2701"/>
        <w:gridCol w:w="3111"/>
        <w:gridCol w:w="3112"/>
      </w:tblGrid>
      <w:tr w:rsidR="00EC58C9" w:rsidRPr="00EB5232" w14:paraId="1649CB0D" w14:textId="77777777" w:rsidTr="007C51FF">
        <w:tc>
          <w:tcPr>
            <w:tcW w:w="555" w:type="dxa"/>
          </w:tcPr>
          <w:p w14:paraId="0E2C707C" w14:textId="77777777" w:rsidR="00EC58C9" w:rsidRPr="00EB5232" w:rsidRDefault="00EC58C9" w:rsidP="00AD7383">
            <w:pPr>
              <w:spacing w:line="360" w:lineRule="auto"/>
              <w:jc w:val="both"/>
              <w:rPr>
                <w:rFonts w:ascii="Times New Roman" w:hAnsi="Times New Roman" w:cs="Times New Roman"/>
                <w:sz w:val="28"/>
                <w:szCs w:val="28"/>
                <w:lang w:val="uk-UA"/>
              </w:rPr>
            </w:pPr>
            <w:bookmarkStart w:id="7" w:name="_Hlk133869156"/>
            <w:r w:rsidRPr="00EB5232">
              <w:rPr>
                <w:rFonts w:ascii="Times New Roman" w:hAnsi="Times New Roman" w:cs="Times New Roman"/>
                <w:sz w:val="28"/>
                <w:szCs w:val="28"/>
                <w:lang w:val="uk-UA"/>
              </w:rPr>
              <w:t>№ з/п</w:t>
            </w:r>
          </w:p>
        </w:tc>
        <w:tc>
          <w:tcPr>
            <w:tcW w:w="2701" w:type="dxa"/>
          </w:tcPr>
          <w:p w14:paraId="59E3EE7B"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3111" w:type="dxa"/>
          </w:tcPr>
          <w:p w14:paraId="1840CFAF"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Загроза</w:t>
            </w:r>
          </w:p>
        </w:tc>
        <w:tc>
          <w:tcPr>
            <w:tcW w:w="3112" w:type="dxa"/>
          </w:tcPr>
          <w:p w14:paraId="096C2EBD"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Можливість</w:t>
            </w:r>
          </w:p>
        </w:tc>
      </w:tr>
      <w:tr w:rsidR="00EC58C9" w:rsidRPr="00EB5232" w14:paraId="3010D7CA" w14:textId="77777777" w:rsidTr="007C51FF">
        <w:tc>
          <w:tcPr>
            <w:tcW w:w="555" w:type="dxa"/>
          </w:tcPr>
          <w:p w14:paraId="27FF62A7" w14:textId="77777777" w:rsidR="00EC58C9" w:rsidRPr="00EB5232" w:rsidRDefault="00810F1A"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2701" w:type="dxa"/>
          </w:tcPr>
          <w:p w14:paraId="0B786B9A"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Підвищення рівня інфляції</w:t>
            </w:r>
          </w:p>
        </w:tc>
        <w:tc>
          <w:tcPr>
            <w:tcW w:w="3111" w:type="dxa"/>
          </w:tcPr>
          <w:p w14:paraId="25C498A3" w14:textId="77777777" w:rsidR="00EC58C9" w:rsidRPr="00EB5232" w:rsidRDefault="00031224" w:rsidP="00AD73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Підвищення собівартості обладнання та оренди приміщення </w:t>
            </w:r>
          </w:p>
        </w:tc>
        <w:tc>
          <w:tcPr>
            <w:tcW w:w="3112" w:type="dxa"/>
          </w:tcPr>
          <w:p w14:paraId="022066B5" w14:textId="77777777" w:rsidR="00EC58C9" w:rsidRPr="00EB5232" w:rsidRDefault="00EC58C9" w:rsidP="00AD7383">
            <w:pPr>
              <w:spacing w:line="360" w:lineRule="auto"/>
              <w:jc w:val="both"/>
              <w:rPr>
                <w:rFonts w:ascii="Times New Roman" w:hAnsi="Times New Roman" w:cs="Times New Roman"/>
                <w:sz w:val="28"/>
                <w:szCs w:val="28"/>
                <w:lang w:val="uk-UA"/>
              </w:rPr>
            </w:pPr>
          </w:p>
        </w:tc>
      </w:tr>
      <w:tr w:rsidR="00EC58C9" w:rsidRPr="00EB5232" w14:paraId="25AFEC89" w14:textId="77777777" w:rsidTr="007C51FF">
        <w:tc>
          <w:tcPr>
            <w:tcW w:w="555" w:type="dxa"/>
          </w:tcPr>
          <w:p w14:paraId="11333668" w14:textId="77777777" w:rsidR="00EC58C9" w:rsidRPr="00EB5232" w:rsidRDefault="00810F1A"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2701" w:type="dxa"/>
          </w:tcPr>
          <w:p w14:paraId="74BAEBF9" w14:textId="77777777" w:rsidR="00EC58C9" w:rsidRPr="00EB5232" w:rsidRDefault="00EC58C9"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Міграція населення</w:t>
            </w:r>
            <w:r w:rsidR="00C97089" w:rsidRPr="00EB5232">
              <w:rPr>
                <w:rFonts w:ascii="Times New Roman" w:hAnsi="Times New Roman" w:cs="Times New Roman"/>
                <w:sz w:val="28"/>
                <w:szCs w:val="28"/>
                <w:lang w:val="uk-UA"/>
              </w:rPr>
              <w:t xml:space="preserve"> за кордон </w:t>
            </w:r>
          </w:p>
        </w:tc>
        <w:tc>
          <w:tcPr>
            <w:tcW w:w="3111" w:type="dxa"/>
          </w:tcPr>
          <w:p w14:paraId="41FBB880" w14:textId="77777777" w:rsidR="00EC58C9" w:rsidRPr="00EB5232" w:rsidRDefault="00031224" w:rsidP="00AD73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Зменшення наявних клієнтів через їх зовнішню </w:t>
            </w:r>
            <w:r w:rsidR="00BB6278">
              <w:rPr>
                <w:rFonts w:ascii="Times New Roman" w:hAnsi="Times New Roman" w:cs="Times New Roman"/>
                <w:sz w:val="28"/>
                <w:szCs w:val="28"/>
                <w:lang w:val="uk-UA"/>
              </w:rPr>
              <w:t>міграцію</w:t>
            </w:r>
          </w:p>
        </w:tc>
        <w:tc>
          <w:tcPr>
            <w:tcW w:w="3112" w:type="dxa"/>
          </w:tcPr>
          <w:p w14:paraId="70E1E8E1" w14:textId="77777777" w:rsidR="00EC58C9" w:rsidRPr="00EB5232" w:rsidRDefault="00EC58C9" w:rsidP="00AD7383">
            <w:pPr>
              <w:spacing w:line="360" w:lineRule="auto"/>
              <w:jc w:val="both"/>
              <w:rPr>
                <w:rFonts w:ascii="Times New Roman" w:hAnsi="Times New Roman" w:cs="Times New Roman"/>
                <w:sz w:val="28"/>
                <w:szCs w:val="28"/>
                <w:lang w:val="uk-UA"/>
              </w:rPr>
            </w:pPr>
          </w:p>
        </w:tc>
      </w:tr>
      <w:tr w:rsidR="00F16AEB" w:rsidRPr="00EB5232" w14:paraId="689C124B" w14:textId="77777777" w:rsidTr="007C51FF">
        <w:tc>
          <w:tcPr>
            <w:tcW w:w="555" w:type="dxa"/>
          </w:tcPr>
          <w:p w14:paraId="691213B7" w14:textId="77777777" w:rsidR="00F16AEB" w:rsidRPr="00EB5232" w:rsidRDefault="00F16AEB" w:rsidP="00F16A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701" w:type="dxa"/>
          </w:tcPr>
          <w:p w14:paraId="758B4C69" w14:textId="77777777" w:rsidR="00F16AEB" w:rsidRPr="00EB5232" w:rsidRDefault="00F16AEB" w:rsidP="00F16A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Міграція населення в інші міста</w:t>
            </w:r>
          </w:p>
        </w:tc>
        <w:tc>
          <w:tcPr>
            <w:tcW w:w="3111" w:type="dxa"/>
          </w:tcPr>
          <w:p w14:paraId="7BFF5ECA" w14:textId="77777777" w:rsidR="00F16AEB" w:rsidRPr="00EB5232" w:rsidRDefault="00F16AEB" w:rsidP="00F16AEB">
            <w:pPr>
              <w:spacing w:line="360" w:lineRule="auto"/>
              <w:jc w:val="both"/>
              <w:rPr>
                <w:rFonts w:ascii="Times New Roman" w:hAnsi="Times New Roman" w:cs="Times New Roman"/>
                <w:sz w:val="28"/>
                <w:szCs w:val="28"/>
                <w:lang w:val="uk-UA"/>
              </w:rPr>
            </w:pPr>
          </w:p>
        </w:tc>
        <w:tc>
          <w:tcPr>
            <w:tcW w:w="3112" w:type="dxa"/>
          </w:tcPr>
          <w:p w14:paraId="0EE454F6" w14:textId="77777777" w:rsidR="00F16AEB" w:rsidRPr="00EB5232" w:rsidRDefault="00F16AEB" w:rsidP="00F16A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попиту за допомогою з</w:t>
            </w:r>
            <w:r w:rsidRPr="00EB5232">
              <w:rPr>
                <w:rFonts w:ascii="Times New Roman" w:hAnsi="Times New Roman" w:cs="Times New Roman"/>
                <w:sz w:val="28"/>
                <w:szCs w:val="28"/>
                <w:lang w:val="uk-UA"/>
              </w:rPr>
              <w:t>алучення клієнтів з міст, що постраждали через війну та перебрались до Києв</w:t>
            </w:r>
            <w:r>
              <w:rPr>
                <w:rFonts w:ascii="Times New Roman" w:hAnsi="Times New Roman" w:cs="Times New Roman"/>
                <w:sz w:val="28"/>
                <w:szCs w:val="28"/>
                <w:lang w:val="uk-UA"/>
              </w:rPr>
              <w:t>а</w:t>
            </w:r>
          </w:p>
        </w:tc>
      </w:tr>
    </w:tbl>
    <w:p w14:paraId="7DD89134" w14:textId="77777777" w:rsidR="003847A6" w:rsidRDefault="003847A6"/>
    <w:p w14:paraId="21676B13" w14:textId="77777777" w:rsidR="007C51FF" w:rsidRDefault="007C51FF"/>
    <w:p w14:paraId="1D9DD349" w14:textId="77777777" w:rsidR="0067015A" w:rsidRDefault="0067015A">
      <w:r>
        <w:lastRenderedPageBreak/>
        <w:tab/>
      </w:r>
      <w:r>
        <w:rPr>
          <w:rFonts w:ascii="Times New Roman" w:hAnsi="Times New Roman" w:cs="Times New Roman"/>
          <w:sz w:val="28"/>
          <w:szCs w:val="28"/>
          <w:lang w:val="uk-UA"/>
        </w:rPr>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w:t>
      </w:r>
      <w:r w:rsidR="00046C45">
        <w:rPr>
          <w:rFonts w:ascii="Times New Roman" w:hAnsi="Times New Roman" w:cs="Times New Roman"/>
          <w:sz w:val="28"/>
          <w:szCs w:val="28"/>
          <w:lang w:val="uk-UA"/>
        </w:rPr>
        <w:t>2</w:t>
      </w:r>
    </w:p>
    <w:tbl>
      <w:tblPr>
        <w:tblStyle w:val="a4"/>
        <w:tblW w:w="0" w:type="auto"/>
        <w:tblLook w:val="04A0" w:firstRow="1" w:lastRow="0" w:firstColumn="1" w:lastColumn="0" w:noHBand="0" w:noVBand="1"/>
      </w:tblPr>
      <w:tblGrid>
        <w:gridCol w:w="562"/>
        <w:gridCol w:w="2694"/>
        <w:gridCol w:w="3044"/>
        <w:gridCol w:w="3045"/>
      </w:tblGrid>
      <w:tr w:rsidR="00F16AEB" w:rsidRPr="00EB5232" w14:paraId="4669BC6D" w14:textId="77777777" w:rsidTr="007C51FF">
        <w:tc>
          <w:tcPr>
            <w:tcW w:w="562" w:type="dxa"/>
          </w:tcPr>
          <w:p w14:paraId="4ABF4D8B"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2694" w:type="dxa"/>
          </w:tcPr>
          <w:p w14:paraId="280EA5EA"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3044" w:type="dxa"/>
          </w:tcPr>
          <w:p w14:paraId="54FFC25F"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Загроза</w:t>
            </w:r>
          </w:p>
        </w:tc>
        <w:tc>
          <w:tcPr>
            <w:tcW w:w="3045" w:type="dxa"/>
          </w:tcPr>
          <w:p w14:paraId="72D09179"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Можливість</w:t>
            </w:r>
          </w:p>
        </w:tc>
      </w:tr>
      <w:tr w:rsidR="003847A6" w:rsidRPr="00EB5232" w14:paraId="2E563EF3" w14:textId="77777777" w:rsidTr="007C51FF">
        <w:tc>
          <w:tcPr>
            <w:tcW w:w="562" w:type="dxa"/>
          </w:tcPr>
          <w:p w14:paraId="79B723DB" w14:textId="7B6228DF" w:rsidR="003847A6" w:rsidRPr="00EB5232" w:rsidRDefault="003847A6" w:rsidP="003847A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694" w:type="dxa"/>
          </w:tcPr>
          <w:p w14:paraId="01E791D5" w14:textId="7FC6F8E8" w:rsidR="003847A6" w:rsidRPr="00EB5232" w:rsidRDefault="003847A6" w:rsidP="003847A6">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Зниження відвідування спортивних залів серед населення</w:t>
            </w:r>
          </w:p>
        </w:tc>
        <w:tc>
          <w:tcPr>
            <w:tcW w:w="3044" w:type="dxa"/>
          </w:tcPr>
          <w:p w14:paraId="2BD242DD" w14:textId="0F47CCE7" w:rsidR="003847A6" w:rsidRPr="00EB5232" w:rsidRDefault="003847A6" w:rsidP="003847A6">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Зниження попиту на фітнес-клуби. Підвищення популярності безкоштовних тренувань на вулиці або вдома</w:t>
            </w:r>
          </w:p>
        </w:tc>
        <w:tc>
          <w:tcPr>
            <w:tcW w:w="3045" w:type="dxa"/>
          </w:tcPr>
          <w:p w14:paraId="3C5BF1C1" w14:textId="77777777" w:rsidR="003847A6" w:rsidRPr="00EB5232" w:rsidRDefault="003847A6" w:rsidP="003847A6">
            <w:pPr>
              <w:spacing w:line="360" w:lineRule="auto"/>
              <w:jc w:val="both"/>
              <w:rPr>
                <w:rFonts w:ascii="Times New Roman" w:hAnsi="Times New Roman" w:cs="Times New Roman"/>
                <w:sz w:val="28"/>
                <w:szCs w:val="28"/>
                <w:lang w:val="uk-UA"/>
              </w:rPr>
            </w:pPr>
          </w:p>
        </w:tc>
      </w:tr>
      <w:tr w:rsidR="007C51FF" w:rsidRPr="00EB5232" w14:paraId="66635572" w14:textId="77777777" w:rsidTr="007C51FF">
        <w:tc>
          <w:tcPr>
            <w:tcW w:w="562" w:type="dxa"/>
          </w:tcPr>
          <w:p w14:paraId="2BDF6914" w14:textId="764EB9D7" w:rsidR="007C51FF" w:rsidRPr="00EB5232" w:rsidRDefault="007C51FF" w:rsidP="007C51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694" w:type="dxa"/>
          </w:tcPr>
          <w:p w14:paraId="34CEDEC9" w14:textId="453C5721" w:rsidR="007C51FF" w:rsidRPr="00EB5232" w:rsidRDefault="007C51FF" w:rsidP="007C51F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Розвиток нових технологій </w:t>
            </w:r>
          </w:p>
        </w:tc>
        <w:tc>
          <w:tcPr>
            <w:tcW w:w="3044" w:type="dxa"/>
          </w:tcPr>
          <w:p w14:paraId="7F459989" w14:textId="77777777" w:rsidR="007C51FF" w:rsidRPr="00EB5232" w:rsidRDefault="007C51FF" w:rsidP="007C51FF">
            <w:pPr>
              <w:spacing w:line="360" w:lineRule="auto"/>
              <w:jc w:val="both"/>
              <w:rPr>
                <w:rFonts w:ascii="Times New Roman" w:hAnsi="Times New Roman" w:cs="Times New Roman"/>
                <w:sz w:val="28"/>
                <w:szCs w:val="28"/>
                <w:lang w:val="uk-UA"/>
              </w:rPr>
            </w:pPr>
          </w:p>
        </w:tc>
        <w:tc>
          <w:tcPr>
            <w:tcW w:w="3045" w:type="dxa"/>
          </w:tcPr>
          <w:p w14:paraId="2C2018C7" w14:textId="36E767BA" w:rsidR="007C51FF" w:rsidRPr="00EB5232" w:rsidRDefault="007C51FF" w:rsidP="007C51F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Впровадження нових технологій в роботі фітнес-клубів, що допоможе залучити нову аудиторію</w:t>
            </w:r>
          </w:p>
        </w:tc>
      </w:tr>
      <w:tr w:rsidR="00A959A5" w:rsidRPr="00EB5232" w14:paraId="4B145AB8" w14:textId="77777777" w:rsidTr="007C51FF">
        <w:tc>
          <w:tcPr>
            <w:tcW w:w="562" w:type="dxa"/>
          </w:tcPr>
          <w:p w14:paraId="616E89F9" w14:textId="77777777" w:rsidR="00A959A5" w:rsidRPr="00EB5232" w:rsidRDefault="00031224" w:rsidP="00AD73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694" w:type="dxa"/>
          </w:tcPr>
          <w:p w14:paraId="68AFF045" w14:textId="77777777" w:rsidR="00A959A5" w:rsidRPr="00EB5232" w:rsidRDefault="00DF7324" w:rsidP="00AD7383">
            <w:pPr>
              <w:spacing w:line="360" w:lineRule="auto"/>
              <w:jc w:val="both"/>
              <w:rPr>
                <w:rFonts w:ascii="Times New Roman" w:hAnsi="Times New Roman" w:cs="Times New Roman"/>
                <w:sz w:val="28"/>
                <w:szCs w:val="28"/>
                <w:highlight w:val="red"/>
                <w:lang w:val="uk-UA"/>
              </w:rPr>
            </w:pPr>
            <w:r w:rsidRPr="00EB5232">
              <w:rPr>
                <w:rFonts w:ascii="Times New Roman" w:hAnsi="Times New Roman" w:cs="Times New Roman"/>
                <w:sz w:val="28"/>
                <w:szCs w:val="28"/>
                <w:lang w:val="uk-UA"/>
              </w:rPr>
              <w:t>Відсутність світла через обстріли</w:t>
            </w:r>
          </w:p>
        </w:tc>
        <w:tc>
          <w:tcPr>
            <w:tcW w:w="3044" w:type="dxa"/>
          </w:tcPr>
          <w:p w14:paraId="40A1669A" w14:textId="77777777" w:rsidR="00A959A5" w:rsidRPr="00EB5232" w:rsidRDefault="00DF7324" w:rsidP="00AD738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Зупинення роботи фітнес-клубів</w:t>
            </w:r>
            <w:r w:rsidR="00EB3CC0">
              <w:rPr>
                <w:rFonts w:ascii="Times New Roman" w:hAnsi="Times New Roman" w:cs="Times New Roman"/>
                <w:sz w:val="28"/>
                <w:szCs w:val="28"/>
                <w:lang w:val="uk-UA"/>
              </w:rPr>
              <w:t xml:space="preserve"> через відсутність світла в місті</w:t>
            </w:r>
          </w:p>
        </w:tc>
        <w:tc>
          <w:tcPr>
            <w:tcW w:w="3045" w:type="dxa"/>
          </w:tcPr>
          <w:p w14:paraId="0AE9EC21" w14:textId="77777777" w:rsidR="00A959A5" w:rsidRPr="00EB5232" w:rsidRDefault="00A959A5" w:rsidP="00AD7383">
            <w:pPr>
              <w:spacing w:line="360" w:lineRule="auto"/>
              <w:jc w:val="both"/>
              <w:rPr>
                <w:rFonts w:ascii="Times New Roman" w:hAnsi="Times New Roman" w:cs="Times New Roman"/>
                <w:sz w:val="28"/>
                <w:szCs w:val="28"/>
                <w:lang w:val="uk-UA"/>
              </w:rPr>
            </w:pPr>
          </w:p>
        </w:tc>
      </w:tr>
      <w:tr w:rsidR="007C51FF" w:rsidRPr="00EB5232" w14:paraId="7DB92C53" w14:textId="77777777" w:rsidTr="007C51FF">
        <w:tc>
          <w:tcPr>
            <w:tcW w:w="562" w:type="dxa"/>
          </w:tcPr>
          <w:p w14:paraId="1A23EB2B" w14:textId="77653013" w:rsidR="007C51FF" w:rsidRDefault="007C51FF" w:rsidP="007C51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694" w:type="dxa"/>
          </w:tcPr>
          <w:p w14:paraId="6F017FC0" w14:textId="7FF230AD" w:rsidR="007C51FF" w:rsidRPr="00EB5232" w:rsidRDefault="007C51FF" w:rsidP="007C51F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Збільшення рівня безробіття в країні</w:t>
            </w:r>
          </w:p>
        </w:tc>
        <w:tc>
          <w:tcPr>
            <w:tcW w:w="3044" w:type="dxa"/>
          </w:tcPr>
          <w:p w14:paraId="278ECC42" w14:textId="09424CB8" w:rsidR="007C51FF" w:rsidRPr="00EB5232" w:rsidRDefault="007C51FF" w:rsidP="007C51F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Зменшення платоспроможного населення</w:t>
            </w:r>
          </w:p>
        </w:tc>
        <w:tc>
          <w:tcPr>
            <w:tcW w:w="3045" w:type="dxa"/>
          </w:tcPr>
          <w:p w14:paraId="2C3EBBD9" w14:textId="77777777" w:rsidR="007C51FF" w:rsidRPr="00EB5232" w:rsidRDefault="007C51FF" w:rsidP="007C51FF">
            <w:pPr>
              <w:spacing w:line="360" w:lineRule="auto"/>
              <w:jc w:val="both"/>
              <w:rPr>
                <w:rFonts w:ascii="Times New Roman" w:hAnsi="Times New Roman" w:cs="Times New Roman"/>
                <w:sz w:val="28"/>
                <w:szCs w:val="28"/>
                <w:lang w:val="uk-UA"/>
              </w:rPr>
            </w:pPr>
          </w:p>
        </w:tc>
      </w:tr>
      <w:tr w:rsidR="00F16AEB" w:rsidRPr="00EB5232" w14:paraId="1A7EF827" w14:textId="77777777" w:rsidTr="007C51FF">
        <w:tc>
          <w:tcPr>
            <w:tcW w:w="562" w:type="dxa"/>
          </w:tcPr>
          <w:p w14:paraId="418B8ED6" w14:textId="77777777" w:rsidR="00F16AEB" w:rsidRPr="00EB5232" w:rsidRDefault="00F16AEB" w:rsidP="00F16A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694" w:type="dxa"/>
          </w:tcPr>
          <w:p w14:paraId="21F383FB"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Відновлення популярності групових занять </w:t>
            </w:r>
          </w:p>
        </w:tc>
        <w:tc>
          <w:tcPr>
            <w:tcW w:w="3044" w:type="dxa"/>
          </w:tcPr>
          <w:p w14:paraId="161AFEAA" w14:textId="77777777" w:rsidR="00F16AEB" w:rsidRPr="00EB5232" w:rsidRDefault="00F16AEB" w:rsidP="00F16AEB">
            <w:pPr>
              <w:spacing w:line="360" w:lineRule="auto"/>
              <w:jc w:val="both"/>
              <w:rPr>
                <w:rFonts w:ascii="Times New Roman" w:hAnsi="Times New Roman" w:cs="Times New Roman"/>
                <w:sz w:val="28"/>
                <w:szCs w:val="28"/>
                <w:lang w:val="uk-UA"/>
              </w:rPr>
            </w:pPr>
          </w:p>
        </w:tc>
        <w:tc>
          <w:tcPr>
            <w:tcW w:w="3045" w:type="dxa"/>
          </w:tcPr>
          <w:p w14:paraId="24A8885E"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Збільшення обсягів продажів за рахунок введення групових занять</w:t>
            </w:r>
          </w:p>
          <w:p w14:paraId="708431FF" w14:textId="77777777" w:rsidR="00F16AEB" w:rsidRPr="00EB5232" w:rsidRDefault="00F16AEB" w:rsidP="00F16AEB">
            <w:pPr>
              <w:spacing w:line="360" w:lineRule="auto"/>
              <w:jc w:val="both"/>
              <w:rPr>
                <w:rFonts w:ascii="Times New Roman" w:hAnsi="Times New Roman" w:cs="Times New Roman"/>
                <w:sz w:val="28"/>
                <w:szCs w:val="28"/>
                <w:lang w:val="uk-UA"/>
              </w:rPr>
            </w:pPr>
          </w:p>
        </w:tc>
      </w:tr>
    </w:tbl>
    <w:p w14:paraId="508C6DB1" w14:textId="77777777" w:rsidR="003847A6" w:rsidRDefault="003847A6"/>
    <w:p w14:paraId="114EA9BE" w14:textId="77777777" w:rsidR="003847A6" w:rsidRDefault="003847A6"/>
    <w:p w14:paraId="6037C7BA" w14:textId="77777777" w:rsidR="003847A6" w:rsidRDefault="003847A6"/>
    <w:p w14:paraId="705BA27A" w14:textId="06750A66" w:rsidR="007C51FF" w:rsidRDefault="007C51FF" w:rsidP="007C51FF">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w:t>
      </w:r>
      <w:r>
        <w:rPr>
          <w:rFonts w:ascii="Times New Roman" w:hAnsi="Times New Roman" w:cs="Times New Roman"/>
          <w:sz w:val="28"/>
          <w:szCs w:val="28"/>
          <w:lang w:val="uk-UA"/>
        </w:rPr>
        <w:t>2</w:t>
      </w:r>
    </w:p>
    <w:tbl>
      <w:tblPr>
        <w:tblStyle w:val="a4"/>
        <w:tblW w:w="0" w:type="auto"/>
        <w:tblLook w:val="04A0" w:firstRow="1" w:lastRow="0" w:firstColumn="1" w:lastColumn="0" w:noHBand="0" w:noVBand="1"/>
      </w:tblPr>
      <w:tblGrid>
        <w:gridCol w:w="562"/>
        <w:gridCol w:w="2694"/>
        <w:gridCol w:w="3044"/>
        <w:gridCol w:w="3045"/>
      </w:tblGrid>
      <w:tr w:rsidR="007C51FF" w:rsidRPr="00EB5232" w14:paraId="493A0DDE" w14:textId="77777777" w:rsidTr="007C51FF">
        <w:tc>
          <w:tcPr>
            <w:tcW w:w="562" w:type="dxa"/>
          </w:tcPr>
          <w:p w14:paraId="460F81D7" w14:textId="5B964532" w:rsidR="007C51FF" w:rsidRDefault="007C51FF" w:rsidP="007C51F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2694" w:type="dxa"/>
          </w:tcPr>
          <w:p w14:paraId="5BF4FD8E" w14:textId="2EE9718C" w:rsidR="007C51FF" w:rsidRPr="00EB5232" w:rsidRDefault="007C51FF" w:rsidP="007C51F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3044" w:type="dxa"/>
          </w:tcPr>
          <w:p w14:paraId="60B0125E" w14:textId="4CB5CE4B" w:rsidR="007C51FF" w:rsidRPr="00EB5232" w:rsidRDefault="007C51FF" w:rsidP="007C51F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Загроза</w:t>
            </w:r>
          </w:p>
        </w:tc>
        <w:tc>
          <w:tcPr>
            <w:tcW w:w="3045" w:type="dxa"/>
          </w:tcPr>
          <w:p w14:paraId="5DBD7B8F" w14:textId="75B7E331" w:rsidR="007C51FF" w:rsidRPr="00EB5232" w:rsidRDefault="007C51FF" w:rsidP="007C51F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Можливість</w:t>
            </w:r>
          </w:p>
        </w:tc>
      </w:tr>
      <w:tr w:rsidR="003847A6" w:rsidRPr="00EB5232" w14:paraId="2EB4CDD5" w14:textId="77777777" w:rsidTr="007C51FF">
        <w:tc>
          <w:tcPr>
            <w:tcW w:w="562" w:type="dxa"/>
          </w:tcPr>
          <w:p w14:paraId="0ABF1739" w14:textId="015376A6" w:rsidR="003847A6" w:rsidRPr="00EB5232" w:rsidRDefault="003847A6" w:rsidP="003847A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694" w:type="dxa"/>
          </w:tcPr>
          <w:p w14:paraId="5FEA8BFE" w14:textId="79FB675D" w:rsidR="003847A6" w:rsidRPr="00EB5232" w:rsidRDefault="003847A6" w:rsidP="003847A6">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Необхідність припинення роботи під час повітряних </w:t>
            </w:r>
            <w:proofErr w:type="spellStart"/>
            <w:r w:rsidRPr="00EB5232">
              <w:rPr>
                <w:rFonts w:ascii="Times New Roman" w:hAnsi="Times New Roman" w:cs="Times New Roman"/>
                <w:sz w:val="28"/>
                <w:szCs w:val="28"/>
                <w:lang w:val="uk-UA"/>
              </w:rPr>
              <w:t>тривог</w:t>
            </w:r>
            <w:proofErr w:type="spellEnd"/>
            <w:r w:rsidRPr="00EB5232">
              <w:rPr>
                <w:rFonts w:ascii="Times New Roman" w:hAnsi="Times New Roman" w:cs="Times New Roman"/>
                <w:sz w:val="28"/>
                <w:szCs w:val="28"/>
                <w:lang w:val="uk-UA"/>
              </w:rPr>
              <w:t xml:space="preserve"> </w:t>
            </w:r>
          </w:p>
        </w:tc>
        <w:tc>
          <w:tcPr>
            <w:tcW w:w="3044" w:type="dxa"/>
          </w:tcPr>
          <w:p w14:paraId="44098882" w14:textId="3CB9494E" w:rsidR="003847A6" w:rsidRPr="00EB5232" w:rsidRDefault="003847A6" w:rsidP="003847A6">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Фінансові втрати через зупинення роботи фітнес-клубу під час повітряної тривоги. І, як результат, зниження задоволеності споживачів</w:t>
            </w:r>
          </w:p>
        </w:tc>
        <w:tc>
          <w:tcPr>
            <w:tcW w:w="3045" w:type="dxa"/>
          </w:tcPr>
          <w:p w14:paraId="3CC6B905" w14:textId="77777777" w:rsidR="003847A6" w:rsidRPr="00EB5232" w:rsidRDefault="003847A6" w:rsidP="003847A6">
            <w:pPr>
              <w:spacing w:line="360" w:lineRule="auto"/>
              <w:jc w:val="both"/>
              <w:rPr>
                <w:rFonts w:ascii="Times New Roman" w:hAnsi="Times New Roman" w:cs="Times New Roman"/>
                <w:sz w:val="28"/>
                <w:szCs w:val="28"/>
                <w:lang w:val="uk-UA"/>
              </w:rPr>
            </w:pPr>
          </w:p>
        </w:tc>
      </w:tr>
      <w:tr w:rsidR="00F16AEB" w:rsidRPr="00EB5232" w14:paraId="049A828B" w14:textId="77777777" w:rsidTr="007C51FF">
        <w:tc>
          <w:tcPr>
            <w:tcW w:w="562" w:type="dxa"/>
          </w:tcPr>
          <w:p w14:paraId="0FCD430E" w14:textId="77777777" w:rsidR="00F16AEB" w:rsidRPr="00EB5232" w:rsidRDefault="00F16AEB" w:rsidP="00F16A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694" w:type="dxa"/>
          </w:tcPr>
          <w:p w14:paraId="50923731"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Зростання популярності онлайн застосунків для фітнесу</w:t>
            </w:r>
          </w:p>
        </w:tc>
        <w:tc>
          <w:tcPr>
            <w:tcW w:w="3044" w:type="dxa"/>
          </w:tcPr>
          <w:p w14:paraId="145C3B1B" w14:textId="77777777" w:rsidR="00F16AEB" w:rsidRPr="00EB5232" w:rsidRDefault="00F16AEB" w:rsidP="00F16AE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Зменшення попиту на фітнес-клуби</w:t>
            </w:r>
            <w:r>
              <w:rPr>
                <w:rFonts w:ascii="Times New Roman" w:hAnsi="Times New Roman" w:cs="Times New Roman"/>
                <w:sz w:val="28"/>
                <w:szCs w:val="28"/>
                <w:lang w:val="uk-UA"/>
              </w:rPr>
              <w:t xml:space="preserve"> через зростання популярності онлайн застосунків для фітнесу</w:t>
            </w:r>
          </w:p>
        </w:tc>
        <w:tc>
          <w:tcPr>
            <w:tcW w:w="3045" w:type="dxa"/>
          </w:tcPr>
          <w:p w14:paraId="3154284B" w14:textId="77777777" w:rsidR="00F16AEB" w:rsidRPr="00EB5232" w:rsidRDefault="00F16AEB" w:rsidP="00F16AEB">
            <w:pPr>
              <w:spacing w:line="360" w:lineRule="auto"/>
              <w:jc w:val="both"/>
              <w:rPr>
                <w:rFonts w:ascii="Times New Roman" w:hAnsi="Times New Roman" w:cs="Times New Roman"/>
                <w:sz w:val="28"/>
                <w:szCs w:val="28"/>
                <w:lang w:val="uk-UA"/>
              </w:rPr>
            </w:pPr>
          </w:p>
        </w:tc>
      </w:tr>
    </w:tbl>
    <w:p w14:paraId="368EB1F0" w14:textId="77777777" w:rsidR="00EC58C9" w:rsidRDefault="0067015A" w:rsidP="00F16AEB">
      <w:pPr>
        <w:rPr>
          <w:rFonts w:ascii="Times New Roman" w:hAnsi="Times New Roman" w:cs="Times New Roman"/>
          <w:i/>
          <w:iCs/>
          <w:sz w:val="28"/>
          <w:szCs w:val="28"/>
          <w:lang w:val="uk-UA"/>
        </w:rPr>
      </w:pPr>
      <w:r>
        <w:tab/>
      </w:r>
      <w:bookmarkEnd w:id="7"/>
      <w:r w:rsidR="00612DE0" w:rsidRPr="00EB5232">
        <w:rPr>
          <w:rFonts w:ascii="Times New Roman" w:hAnsi="Times New Roman" w:cs="Times New Roman"/>
          <w:i/>
          <w:iCs/>
          <w:sz w:val="28"/>
          <w:szCs w:val="28"/>
          <w:lang w:val="uk-UA"/>
        </w:rPr>
        <w:t xml:space="preserve">Джерело: </w:t>
      </w:r>
      <w:r w:rsidR="008C2BD1">
        <w:rPr>
          <w:rFonts w:ascii="Times New Roman" w:hAnsi="Times New Roman" w:cs="Times New Roman"/>
          <w:i/>
          <w:iCs/>
          <w:sz w:val="28"/>
          <w:szCs w:val="28"/>
          <w:lang w:val="uk-UA"/>
        </w:rPr>
        <w:t>складено автором на основі аналізу ма</w:t>
      </w:r>
      <w:r w:rsidR="007C7B3B">
        <w:rPr>
          <w:rFonts w:ascii="Times New Roman" w:hAnsi="Times New Roman" w:cs="Times New Roman"/>
          <w:i/>
          <w:iCs/>
          <w:sz w:val="28"/>
          <w:szCs w:val="28"/>
          <w:lang w:val="uk-UA"/>
        </w:rPr>
        <w:t>к</w:t>
      </w:r>
      <w:r w:rsidR="008C2BD1">
        <w:rPr>
          <w:rFonts w:ascii="Times New Roman" w:hAnsi="Times New Roman" w:cs="Times New Roman"/>
          <w:i/>
          <w:iCs/>
          <w:sz w:val="28"/>
          <w:szCs w:val="28"/>
          <w:lang w:val="uk-UA"/>
        </w:rPr>
        <w:t>росередовища</w:t>
      </w:r>
    </w:p>
    <w:p w14:paraId="1B4D1ACF" w14:textId="77777777" w:rsidR="00EB3CC0" w:rsidRDefault="00EB3CC0" w:rsidP="00612DE0">
      <w:pPr>
        <w:spacing w:after="0" w:line="360" w:lineRule="auto"/>
        <w:ind w:firstLine="709"/>
        <w:jc w:val="both"/>
        <w:rPr>
          <w:rFonts w:ascii="Times New Roman" w:hAnsi="Times New Roman" w:cs="Times New Roman"/>
          <w:sz w:val="28"/>
          <w:szCs w:val="28"/>
          <w:lang w:val="uk-UA"/>
        </w:rPr>
      </w:pPr>
    </w:p>
    <w:p w14:paraId="780A29C6" w14:textId="77777777" w:rsidR="00AC10CB" w:rsidRPr="00AC10CB" w:rsidRDefault="007C7B3B" w:rsidP="00AC10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 результаті аналізу макросередовища були виявлені загрози і можливості, що потім допоможуть підсилити або нівелювати сильні і слабкі сторони компанії. </w:t>
      </w:r>
    </w:p>
    <w:p w14:paraId="40C0364A" w14:textId="64C7BC13" w:rsidR="00EC58C9" w:rsidRPr="00EB5232" w:rsidRDefault="007C7B3B" w:rsidP="00467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кроком проаналізуємо </w:t>
      </w:r>
      <w:proofErr w:type="spellStart"/>
      <w:r>
        <w:rPr>
          <w:rFonts w:ascii="Times New Roman" w:hAnsi="Times New Roman" w:cs="Times New Roman"/>
          <w:sz w:val="28"/>
          <w:szCs w:val="28"/>
          <w:lang w:val="uk-UA"/>
        </w:rPr>
        <w:t>мезосередовище</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Apollo Next</w:t>
      </w:r>
      <w:r>
        <w:rPr>
          <w:rFonts w:ascii="Times New Roman" w:hAnsi="Times New Roman" w:cs="Times New Roman"/>
          <w:sz w:val="28"/>
          <w:szCs w:val="28"/>
          <w:lang w:val="uk-UA"/>
        </w:rPr>
        <w:t>».</w:t>
      </w:r>
      <w:r w:rsidR="0046773D">
        <w:rPr>
          <w:rFonts w:ascii="Times New Roman" w:hAnsi="Times New Roman" w:cs="Times New Roman"/>
          <w:sz w:val="28"/>
          <w:szCs w:val="28"/>
          <w:lang w:val="uk-UA"/>
        </w:rPr>
        <w:t xml:space="preserve"> </w:t>
      </w:r>
      <w:r w:rsidR="00EC58C9" w:rsidRPr="00EB5232">
        <w:rPr>
          <w:rFonts w:ascii="Times New Roman" w:hAnsi="Times New Roman" w:cs="Times New Roman"/>
          <w:sz w:val="28"/>
          <w:szCs w:val="28"/>
          <w:lang w:val="uk-UA"/>
        </w:rPr>
        <w:t>На ринку фітнес-послуг існують вхідні бар’єри, які можуть ускладнити вихід нових учасників на ринок. До вхідних бар’єрів можна віднести наступні:</w:t>
      </w:r>
    </w:p>
    <w:p w14:paraId="28EF7C4B"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Високі витрати на купівлю або оренду приміщення та придбання спортивного обладнання. </w:t>
      </w:r>
    </w:p>
    <w:p w14:paraId="068000B2"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2. Вимоги до кваліфікації персоналу. Фітнес-тренери, </w:t>
      </w:r>
      <w:proofErr w:type="spellStart"/>
      <w:r w:rsidRPr="00EB5232">
        <w:rPr>
          <w:rFonts w:ascii="Times New Roman" w:hAnsi="Times New Roman" w:cs="Times New Roman"/>
          <w:sz w:val="28"/>
          <w:szCs w:val="28"/>
          <w:lang w:val="uk-UA"/>
        </w:rPr>
        <w:t>реабілітологи</w:t>
      </w:r>
      <w:proofErr w:type="spellEnd"/>
      <w:r w:rsidRPr="00EB5232">
        <w:rPr>
          <w:rFonts w:ascii="Times New Roman" w:hAnsi="Times New Roman" w:cs="Times New Roman"/>
          <w:sz w:val="28"/>
          <w:szCs w:val="28"/>
          <w:lang w:val="uk-UA"/>
        </w:rPr>
        <w:t xml:space="preserve">, масажисти, </w:t>
      </w:r>
      <w:proofErr w:type="spellStart"/>
      <w:r w:rsidRPr="00EB5232">
        <w:rPr>
          <w:rFonts w:ascii="Times New Roman" w:hAnsi="Times New Roman" w:cs="Times New Roman"/>
          <w:sz w:val="28"/>
          <w:szCs w:val="28"/>
          <w:lang w:val="uk-UA"/>
        </w:rPr>
        <w:t>нутріціологи</w:t>
      </w:r>
      <w:proofErr w:type="spellEnd"/>
      <w:r w:rsidRPr="00EB5232">
        <w:rPr>
          <w:rFonts w:ascii="Times New Roman" w:hAnsi="Times New Roman" w:cs="Times New Roman"/>
          <w:sz w:val="28"/>
          <w:szCs w:val="28"/>
          <w:lang w:val="uk-UA"/>
        </w:rPr>
        <w:t xml:space="preserve"> – всі вони повинні мати вищу освіту за спеціальністю, або сертифікати, що зазначають їх рівень кваліфікації.</w:t>
      </w:r>
    </w:p>
    <w:p w14:paraId="77A77006"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3.</w:t>
      </w:r>
      <w:r w:rsidR="00B50ADF" w:rsidRPr="00EB5232">
        <w:rPr>
          <w:rFonts w:ascii="Times New Roman" w:hAnsi="Times New Roman" w:cs="Times New Roman"/>
          <w:sz w:val="28"/>
          <w:szCs w:val="28"/>
          <w:lang w:val="uk-UA"/>
        </w:rPr>
        <w:t xml:space="preserve"> Наявність великих лідерів на ринку, як </w:t>
      </w:r>
      <w:r w:rsidR="00094909">
        <w:rPr>
          <w:rFonts w:ascii="Times New Roman" w:hAnsi="Times New Roman" w:cs="Times New Roman"/>
          <w:sz w:val="28"/>
          <w:szCs w:val="28"/>
          <w:lang w:val="uk-UA"/>
        </w:rPr>
        <w:t>«</w:t>
      </w:r>
      <w:r w:rsidR="00B50ADF" w:rsidRPr="00EB5232">
        <w:rPr>
          <w:rFonts w:ascii="Times New Roman" w:hAnsi="Times New Roman" w:cs="Times New Roman"/>
          <w:sz w:val="28"/>
          <w:szCs w:val="28"/>
          <w:lang w:val="en-US"/>
        </w:rPr>
        <w:t>Sport</w:t>
      </w:r>
      <w:r w:rsidR="00094909">
        <w:rPr>
          <w:rFonts w:ascii="Times New Roman" w:hAnsi="Times New Roman" w:cs="Times New Roman"/>
          <w:sz w:val="28"/>
          <w:szCs w:val="28"/>
          <w:lang w:val="uk-UA"/>
        </w:rPr>
        <w:t xml:space="preserve"> </w:t>
      </w:r>
      <w:r w:rsidR="00B50ADF" w:rsidRPr="00EB5232">
        <w:rPr>
          <w:rFonts w:ascii="Times New Roman" w:hAnsi="Times New Roman" w:cs="Times New Roman"/>
          <w:sz w:val="28"/>
          <w:szCs w:val="28"/>
          <w:lang w:val="en-US"/>
        </w:rPr>
        <w:t>Life</w:t>
      </w:r>
      <w:r w:rsidR="00094909">
        <w:rPr>
          <w:rFonts w:ascii="Times New Roman" w:hAnsi="Times New Roman" w:cs="Times New Roman"/>
          <w:sz w:val="28"/>
          <w:szCs w:val="28"/>
          <w:lang w:val="uk-UA"/>
        </w:rPr>
        <w:t>»</w:t>
      </w:r>
      <w:r w:rsidR="00B50ADF" w:rsidRPr="00EB5232">
        <w:rPr>
          <w:rFonts w:ascii="Times New Roman" w:hAnsi="Times New Roman" w:cs="Times New Roman"/>
          <w:sz w:val="28"/>
          <w:szCs w:val="28"/>
          <w:lang w:val="uk-UA"/>
        </w:rPr>
        <w:t>, що мають високу впізнаваність та велику кількість точок в мережі.</w:t>
      </w:r>
    </w:p>
    <w:p w14:paraId="1B654E1D"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Фітнес-індустрія розвивається все більше і більше з кожним роком. За останніх років відбулись події, які значно </w:t>
      </w:r>
      <w:proofErr w:type="spellStart"/>
      <w:r w:rsidRPr="00EB5232">
        <w:rPr>
          <w:rFonts w:ascii="Times New Roman" w:hAnsi="Times New Roman" w:cs="Times New Roman"/>
          <w:sz w:val="28"/>
          <w:szCs w:val="28"/>
          <w:lang w:val="uk-UA"/>
        </w:rPr>
        <w:t>повпливали</w:t>
      </w:r>
      <w:proofErr w:type="spellEnd"/>
      <w:r w:rsidRPr="00EB5232">
        <w:rPr>
          <w:rFonts w:ascii="Times New Roman" w:hAnsi="Times New Roman" w:cs="Times New Roman"/>
          <w:sz w:val="28"/>
          <w:szCs w:val="28"/>
          <w:lang w:val="uk-UA"/>
        </w:rPr>
        <w:t xml:space="preserve"> на ринок фітнес-послуг у всьому світі. Виділимо найголовніші тенденції на нашу думку </w:t>
      </w:r>
      <w:r w:rsidR="0061167D" w:rsidRPr="00EB5232">
        <w:rPr>
          <w:rFonts w:ascii="Times New Roman" w:hAnsi="Times New Roman" w:cs="Times New Roman"/>
          <w:sz w:val="28"/>
          <w:szCs w:val="28"/>
          <w:lang w:val="en-US"/>
        </w:rPr>
        <w:t>[</w:t>
      </w:r>
      <w:r w:rsidR="002E0797" w:rsidRPr="00EB5232">
        <w:rPr>
          <w:rFonts w:ascii="Times New Roman" w:hAnsi="Times New Roman" w:cs="Times New Roman"/>
          <w:sz w:val="28"/>
          <w:szCs w:val="28"/>
          <w:lang w:val="uk-UA"/>
        </w:rPr>
        <w:t>3</w:t>
      </w:r>
      <w:r w:rsidR="00094909">
        <w:rPr>
          <w:rFonts w:ascii="Times New Roman" w:hAnsi="Times New Roman" w:cs="Times New Roman"/>
          <w:sz w:val="28"/>
          <w:szCs w:val="28"/>
          <w:lang w:val="en-US"/>
        </w:rPr>
        <w:t>4, 35</w:t>
      </w:r>
      <w:r w:rsidR="0061167D" w:rsidRPr="00EB5232">
        <w:rPr>
          <w:rFonts w:ascii="Times New Roman" w:hAnsi="Times New Roman" w:cs="Times New Roman"/>
          <w:sz w:val="28"/>
          <w:szCs w:val="28"/>
          <w:lang w:val="en-US"/>
        </w:rPr>
        <w:t>]</w:t>
      </w:r>
      <w:r w:rsidR="0061167D" w:rsidRPr="00EB5232">
        <w:rPr>
          <w:rFonts w:ascii="Times New Roman" w:hAnsi="Times New Roman" w:cs="Times New Roman"/>
          <w:sz w:val="28"/>
          <w:szCs w:val="28"/>
          <w:lang w:val="uk-UA"/>
        </w:rPr>
        <w:t>:</w:t>
      </w:r>
    </w:p>
    <w:p w14:paraId="1872671C"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w:t>
      </w:r>
      <w:proofErr w:type="spellStart"/>
      <w:r w:rsidRPr="00EB5232">
        <w:rPr>
          <w:rFonts w:ascii="Times New Roman" w:hAnsi="Times New Roman" w:cs="Times New Roman"/>
          <w:sz w:val="28"/>
          <w:szCs w:val="28"/>
          <w:lang w:val="uk-UA"/>
        </w:rPr>
        <w:t>Геймифікація</w:t>
      </w:r>
      <w:proofErr w:type="spellEnd"/>
      <w:r w:rsidRPr="00EB5232">
        <w:rPr>
          <w:rFonts w:ascii="Times New Roman" w:hAnsi="Times New Roman" w:cs="Times New Roman"/>
          <w:sz w:val="28"/>
          <w:szCs w:val="28"/>
          <w:lang w:val="uk-UA"/>
        </w:rPr>
        <w:t xml:space="preserve">. В останні роки відбувається інтеграція відео-ігор в фітнес тренування. Гарним прикладом такої інтеграції є </w:t>
      </w:r>
      <w:proofErr w:type="spellStart"/>
      <w:r w:rsidRPr="00EB5232">
        <w:rPr>
          <w:rFonts w:ascii="Times New Roman" w:hAnsi="Times New Roman" w:cs="Times New Roman"/>
          <w:sz w:val="28"/>
          <w:szCs w:val="28"/>
          <w:lang w:val="uk-UA"/>
        </w:rPr>
        <w:t>гейміфікації</w:t>
      </w:r>
      <w:proofErr w:type="spellEnd"/>
      <w:r w:rsidRPr="00EB5232">
        <w:rPr>
          <w:rFonts w:ascii="Times New Roman" w:hAnsi="Times New Roman" w:cs="Times New Roman"/>
          <w:sz w:val="28"/>
          <w:szCs w:val="28"/>
          <w:lang w:val="uk-UA"/>
        </w:rPr>
        <w:t xml:space="preserve"> вправ є гребний тренажер </w:t>
      </w:r>
      <w:r w:rsidR="0067015A">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Aviron</w:t>
      </w:r>
      <w:proofErr w:type="spellEnd"/>
      <w:r w:rsidR="0067015A">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Під час тренування споживачі можуть змагатись з чемпіонами світу, або ж тренуватись і грати водночас. </w:t>
      </w:r>
    </w:p>
    <w:p w14:paraId="77EA55F7"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2. Популярність медитації, як зниження стресу. Пандемія та військові дії в Україні спричинили збільшення стресу не тільки в Україні, а й в інших країнах світу. Тому, підвищується популярність на заняття медитації, та тренування, що мають медитативні вправи, як йога та </w:t>
      </w:r>
      <w:proofErr w:type="spellStart"/>
      <w:r w:rsidRPr="00EB5232">
        <w:rPr>
          <w:rFonts w:ascii="Times New Roman" w:hAnsi="Times New Roman" w:cs="Times New Roman"/>
          <w:sz w:val="28"/>
          <w:szCs w:val="28"/>
          <w:lang w:val="uk-UA"/>
        </w:rPr>
        <w:t>пілатес</w:t>
      </w:r>
      <w:proofErr w:type="spellEnd"/>
      <w:r w:rsidRPr="00EB5232">
        <w:rPr>
          <w:rFonts w:ascii="Times New Roman" w:hAnsi="Times New Roman" w:cs="Times New Roman"/>
          <w:sz w:val="28"/>
          <w:szCs w:val="28"/>
          <w:lang w:val="uk-UA"/>
        </w:rPr>
        <w:t xml:space="preserve">. </w:t>
      </w:r>
    </w:p>
    <w:p w14:paraId="73F0D8CB"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 Домашні тренажерні зали. Через карантинні обмеження люди були змушені перебратись з фітнес-клубів в домашні умови. В результаті збільшились покупки домашнього обладнання для тренувань. </w:t>
      </w:r>
    </w:p>
    <w:p w14:paraId="79B9CB85" w14:textId="77777777" w:rsidR="00EC58C9" w:rsidRPr="00EB5232" w:rsidRDefault="00EC58C9" w:rsidP="0009490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4. Гребельний тренажер. В результаті досліджень домашніх тренажерів було визначено, що гребельний тренажер має переваги над іншими варіантами. Веслування активує м’язи всього тіла. Також, розвитку гребельного тренажеру посприяв розвиток таких компаній, як </w:t>
      </w:r>
      <w:r w:rsidR="00094909">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Aviron</w:t>
      </w:r>
      <w:proofErr w:type="spellEnd"/>
      <w:r w:rsidR="00094909">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і </w:t>
      </w:r>
      <w:r w:rsidR="00094909">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Hydrow</w:t>
      </w:r>
      <w:proofErr w:type="spellEnd"/>
      <w:r w:rsidR="00094909">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p>
    <w:p w14:paraId="09B7F543" w14:textId="055788EE" w:rsidR="0067015A" w:rsidRPr="00A458DB" w:rsidRDefault="00EC58C9" w:rsidP="00A458D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 Тренування для літніх людей. З кожним роком довжина життя людей зростає, старші люди стають більш активними, тому фітнес-компанії задовольняють їх потреби розробленням спеціальних програм.</w:t>
      </w:r>
    </w:p>
    <w:p w14:paraId="0C6EA4E4" w14:textId="77777777" w:rsidR="00CF4E6D" w:rsidRPr="00EB5232" w:rsidRDefault="00CF4E6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Для аналізу особливостей </w:t>
      </w:r>
      <w:r w:rsidRPr="00E43521">
        <w:rPr>
          <w:rFonts w:ascii="Times New Roman" w:hAnsi="Times New Roman" w:cs="Times New Roman"/>
          <w:sz w:val="28"/>
          <w:szCs w:val="28"/>
          <w:lang w:val="uk-UA"/>
        </w:rPr>
        <w:t>ринку було використано дослідження ринку фітнес-послуг України від 2018 року</w:t>
      </w:r>
      <w:r w:rsidR="0061167D" w:rsidRPr="00E43521">
        <w:rPr>
          <w:rFonts w:ascii="Times New Roman" w:hAnsi="Times New Roman" w:cs="Times New Roman"/>
          <w:sz w:val="28"/>
          <w:szCs w:val="28"/>
          <w:lang w:val="en-US"/>
        </w:rPr>
        <w:t xml:space="preserve"> [</w:t>
      </w:r>
      <w:r w:rsidR="0061167D" w:rsidRPr="00E43521">
        <w:rPr>
          <w:rFonts w:ascii="Times New Roman" w:hAnsi="Times New Roman" w:cs="Times New Roman"/>
          <w:sz w:val="28"/>
          <w:szCs w:val="28"/>
          <w:lang w:val="uk-UA"/>
        </w:rPr>
        <w:t>3</w:t>
      </w:r>
      <w:r w:rsidR="00094909" w:rsidRPr="00E43521">
        <w:rPr>
          <w:rFonts w:ascii="Times New Roman" w:hAnsi="Times New Roman" w:cs="Times New Roman"/>
          <w:sz w:val="28"/>
          <w:szCs w:val="28"/>
          <w:lang w:val="uk-UA"/>
        </w:rPr>
        <w:t>6</w:t>
      </w:r>
      <w:r w:rsidR="0061167D" w:rsidRPr="00E43521">
        <w:rPr>
          <w:rFonts w:ascii="Times New Roman" w:hAnsi="Times New Roman" w:cs="Times New Roman"/>
          <w:sz w:val="28"/>
          <w:szCs w:val="28"/>
          <w:lang w:val="en-US"/>
        </w:rPr>
        <w:t>]</w:t>
      </w:r>
      <w:r w:rsidR="00094909" w:rsidRPr="00E43521">
        <w:rPr>
          <w:rFonts w:ascii="Times New Roman" w:hAnsi="Times New Roman" w:cs="Times New Roman"/>
          <w:sz w:val="28"/>
          <w:szCs w:val="28"/>
          <w:lang w:val="uk-UA"/>
        </w:rPr>
        <w:t xml:space="preserve">. </w:t>
      </w:r>
      <w:r w:rsidR="003B4F8D" w:rsidRPr="00E43521">
        <w:rPr>
          <w:rFonts w:ascii="Times New Roman" w:hAnsi="Times New Roman" w:cs="Times New Roman"/>
          <w:sz w:val="28"/>
          <w:szCs w:val="28"/>
          <w:lang w:val="uk-UA"/>
        </w:rPr>
        <w:t>Через</w:t>
      </w:r>
      <w:r w:rsidR="003B4F8D" w:rsidRPr="00EB5232">
        <w:rPr>
          <w:rFonts w:ascii="Times New Roman" w:hAnsi="Times New Roman" w:cs="Times New Roman"/>
          <w:sz w:val="28"/>
          <w:szCs w:val="28"/>
          <w:lang w:val="uk-UA"/>
        </w:rPr>
        <w:t xml:space="preserve"> карантин 2020-2021 роках та війну в Україні, що почалась в 2022 році, аналіз ринку не є актуальним, адже велика кількість експертів повідомляла, що бізнеси починали виходити на </w:t>
      </w:r>
      <w:proofErr w:type="spellStart"/>
      <w:r w:rsidR="003B4F8D" w:rsidRPr="00EB5232">
        <w:rPr>
          <w:rFonts w:ascii="Times New Roman" w:hAnsi="Times New Roman" w:cs="Times New Roman"/>
          <w:sz w:val="28"/>
          <w:szCs w:val="28"/>
          <w:lang w:val="uk-UA"/>
        </w:rPr>
        <w:t>докарантинні</w:t>
      </w:r>
      <w:proofErr w:type="spellEnd"/>
      <w:r w:rsidR="003B4F8D" w:rsidRPr="00EB5232">
        <w:rPr>
          <w:rFonts w:ascii="Times New Roman" w:hAnsi="Times New Roman" w:cs="Times New Roman"/>
          <w:sz w:val="28"/>
          <w:szCs w:val="28"/>
          <w:lang w:val="uk-UA"/>
        </w:rPr>
        <w:t xml:space="preserve"> показники. Повному виходу на </w:t>
      </w:r>
      <w:proofErr w:type="spellStart"/>
      <w:r w:rsidR="003B4F8D" w:rsidRPr="00EB5232">
        <w:rPr>
          <w:rFonts w:ascii="Times New Roman" w:hAnsi="Times New Roman" w:cs="Times New Roman"/>
          <w:sz w:val="28"/>
          <w:szCs w:val="28"/>
          <w:lang w:val="uk-UA"/>
        </w:rPr>
        <w:t>докарантинні</w:t>
      </w:r>
      <w:proofErr w:type="spellEnd"/>
      <w:r w:rsidR="003B4F8D" w:rsidRPr="00EB5232">
        <w:rPr>
          <w:rFonts w:ascii="Times New Roman" w:hAnsi="Times New Roman" w:cs="Times New Roman"/>
          <w:sz w:val="28"/>
          <w:szCs w:val="28"/>
          <w:lang w:val="uk-UA"/>
        </w:rPr>
        <w:t xml:space="preserve"> показники завадила війна. </w:t>
      </w:r>
    </w:p>
    <w:p w14:paraId="0BB8651F"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Український ринок фітнес-послуг зосереджений в столиці країни. В Києві знаходиться найбільший відсоток фітнес-клубів – 26%. Після Києва йдуть міста мільйонники: Харків – 11%, Одеса – 7%, Дніпро – 6%</w:t>
      </w:r>
      <w:r w:rsidR="00667412">
        <w:rPr>
          <w:rFonts w:ascii="Times New Roman" w:hAnsi="Times New Roman" w:cs="Times New Roman"/>
          <w:sz w:val="28"/>
          <w:szCs w:val="28"/>
          <w:lang w:val="uk-UA"/>
        </w:rPr>
        <w:t xml:space="preserve"> </w:t>
      </w:r>
      <w:r w:rsidR="00667412" w:rsidRPr="00667412">
        <w:rPr>
          <w:rFonts w:ascii="Times New Roman" w:hAnsi="Times New Roman" w:cs="Times New Roman"/>
          <w:sz w:val="28"/>
          <w:szCs w:val="28"/>
          <w:lang w:val="en-US"/>
        </w:rPr>
        <w:t>[</w:t>
      </w:r>
      <w:r w:rsidR="00AE1F1D">
        <w:rPr>
          <w:rFonts w:ascii="Times New Roman" w:hAnsi="Times New Roman" w:cs="Times New Roman"/>
          <w:sz w:val="28"/>
          <w:szCs w:val="28"/>
          <w:lang w:val="uk-UA"/>
        </w:rPr>
        <w:t xml:space="preserve">2, 3, </w:t>
      </w:r>
      <w:r w:rsidR="00667412" w:rsidRPr="00667412">
        <w:rPr>
          <w:rFonts w:ascii="Times New Roman" w:hAnsi="Times New Roman" w:cs="Times New Roman"/>
          <w:sz w:val="28"/>
          <w:szCs w:val="28"/>
          <w:lang w:val="uk-UA"/>
        </w:rPr>
        <w:t>37</w:t>
      </w:r>
      <w:r w:rsidR="00667412" w:rsidRPr="00667412">
        <w:rPr>
          <w:rFonts w:ascii="Times New Roman" w:hAnsi="Times New Roman" w:cs="Times New Roman"/>
          <w:sz w:val="28"/>
          <w:szCs w:val="28"/>
          <w:lang w:val="en-US"/>
        </w:rPr>
        <w:t>]</w:t>
      </w:r>
      <w:r w:rsidR="00667412">
        <w:rPr>
          <w:rFonts w:ascii="Times New Roman" w:hAnsi="Times New Roman" w:cs="Times New Roman"/>
          <w:sz w:val="28"/>
          <w:szCs w:val="28"/>
          <w:lang w:val="uk-UA"/>
        </w:rPr>
        <w:t>.</w:t>
      </w:r>
    </w:p>
    <w:p w14:paraId="3C0C02C5"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Ринок фітнес-послуг включає в себе не тільки фітнес-клуби, а й фітнес-студії, клуби бойових мистецтв, студії танців та інше. На рисун</w:t>
      </w:r>
      <w:r w:rsidR="00A70029" w:rsidRPr="00EB5232">
        <w:rPr>
          <w:rFonts w:ascii="Times New Roman" w:hAnsi="Times New Roman" w:cs="Times New Roman"/>
          <w:sz w:val="28"/>
          <w:szCs w:val="28"/>
          <w:lang w:val="uk-UA"/>
        </w:rPr>
        <w:t>ку 1.8</w:t>
      </w:r>
      <w:r w:rsidRPr="00EB5232">
        <w:rPr>
          <w:rFonts w:ascii="Times New Roman" w:hAnsi="Times New Roman" w:cs="Times New Roman"/>
          <w:sz w:val="28"/>
          <w:szCs w:val="28"/>
          <w:lang w:val="uk-UA"/>
        </w:rPr>
        <w:t xml:space="preserve"> зображений графік розподілу фітнес-об’єктів по типу</w:t>
      </w:r>
      <w:r w:rsidR="00AE1F1D">
        <w:rPr>
          <w:rFonts w:ascii="Times New Roman" w:hAnsi="Times New Roman" w:cs="Times New Roman"/>
          <w:sz w:val="28"/>
          <w:szCs w:val="28"/>
          <w:lang w:val="en-US"/>
        </w:rPr>
        <w:t xml:space="preserve"> [3]</w:t>
      </w:r>
      <w:r w:rsidRPr="00EB5232">
        <w:rPr>
          <w:rFonts w:ascii="Times New Roman" w:hAnsi="Times New Roman" w:cs="Times New Roman"/>
          <w:sz w:val="28"/>
          <w:szCs w:val="28"/>
          <w:lang w:val="uk-UA"/>
        </w:rPr>
        <w:t>.</w:t>
      </w:r>
    </w:p>
    <w:p w14:paraId="33D3155C" w14:textId="77777777" w:rsidR="00A70029" w:rsidRDefault="00BB0ABA" w:rsidP="00667412">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За даними компанії </w:t>
      </w:r>
      <w:r w:rsidR="00BF5987">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ProConsulting</w:t>
      </w:r>
      <w:proofErr w:type="spellEnd"/>
      <w:r w:rsidR="00BF5987">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на 2019 рік в Україні переважали немережеві фітнес-заклади, вони складали 59% від всіх фітнес-клубів</w:t>
      </w:r>
      <w:r w:rsidR="00667412">
        <w:rPr>
          <w:rFonts w:ascii="Times New Roman" w:hAnsi="Times New Roman" w:cs="Times New Roman"/>
          <w:sz w:val="28"/>
          <w:szCs w:val="28"/>
          <w:lang w:val="uk-UA"/>
        </w:rPr>
        <w:t>, а 41% складав мережеві фітнес-заклади</w:t>
      </w:r>
      <w:r w:rsidR="00A70029" w:rsidRPr="00EB5232">
        <w:rPr>
          <w:rFonts w:ascii="Times New Roman" w:hAnsi="Times New Roman" w:cs="Times New Roman"/>
          <w:i/>
          <w:iCs/>
          <w:sz w:val="28"/>
          <w:szCs w:val="28"/>
          <w:lang w:val="uk-UA"/>
        </w:rPr>
        <w:t xml:space="preserve"> </w:t>
      </w:r>
      <w:r w:rsidR="00A70029" w:rsidRPr="00667412">
        <w:rPr>
          <w:rFonts w:ascii="Times New Roman" w:hAnsi="Times New Roman" w:cs="Times New Roman"/>
          <w:sz w:val="28"/>
          <w:szCs w:val="28"/>
          <w:lang w:val="en-US"/>
        </w:rPr>
        <w:t>[</w:t>
      </w:r>
      <w:r w:rsidR="002E0797" w:rsidRPr="00667412">
        <w:rPr>
          <w:rFonts w:ascii="Times New Roman" w:hAnsi="Times New Roman" w:cs="Times New Roman"/>
          <w:sz w:val="28"/>
          <w:szCs w:val="28"/>
          <w:lang w:val="uk-UA"/>
        </w:rPr>
        <w:t>3</w:t>
      </w:r>
      <w:r w:rsidR="00094909" w:rsidRPr="00667412">
        <w:rPr>
          <w:rFonts w:ascii="Times New Roman" w:hAnsi="Times New Roman" w:cs="Times New Roman"/>
          <w:sz w:val="28"/>
          <w:szCs w:val="28"/>
          <w:lang w:val="uk-UA"/>
        </w:rPr>
        <w:t>7</w:t>
      </w:r>
      <w:r w:rsidR="00A70029" w:rsidRPr="00667412">
        <w:rPr>
          <w:rFonts w:ascii="Times New Roman" w:hAnsi="Times New Roman" w:cs="Times New Roman"/>
          <w:sz w:val="28"/>
          <w:szCs w:val="28"/>
          <w:lang w:val="en-US"/>
        </w:rPr>
        <w:t>]</w:t>
      </w:r>
      <w:r w:rsidR="00667412">
        <w:rPr>
          <w:rFonts w:ascii="Times New Roman" w:hAnsi="Times New Roman" w:cs="Times New Roman"/>
          <w:sz w:val="28"/>
          <w:szCs w:val="28"/>
          <w:lang w:val="uk-UA"/>
        </w:rPr>
        <w:t>.</w:t>
      </w:r>
    </w:p>
    <w:p w14:paraId="43E74370" w14:textId="77777777" w:rsidR="00F16AEB" w:rsidRPr="00667412" w:rsidRDefault="00F16AEB" w:rsidP="00F16AE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Вікове співвідношення споживачів на ринку є таким: найбільшим на цьому ринку є чоловіків та жінок від 31 до 35 років – 17%, 36-40 років – 14%, 27-30 років – 14%, 22-26 років – 11%, 41-45 років – 10% </w:t>
      </w:r>
      <w:r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рис. 1.</w:t>
      </w:r>
      <w:r>
        <w:rPr>
          <w:rFonts w:ascii="Times New Roman" w:hAnsi="Times New Roman" w:cs="Times New Roman"/>
          <w:sz w:val="28"/>
          <w:szCs w:val="28"/>
          <w:lang w:val="uk-UA"/>
        </w:rPr>
        <w:t>5</w:t>
      </w:r>
      <w:r w:rsidRPr="00EB5232">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38</w:t>
      </w:r>
      <w:r>
        <w:rPr>
          <w:rFonts w:ascii="Times New Roman" w:hAnsi="Times New Roman" w:cs="Times New Roman"/>
          <w:sz w:val="28"/>
          <w:szCs w:val="28"/>
          <w:lang w:val="en-US"/>
        </w:rPr>
        <w:t>]</w:t>
      </w:r>
      <w:r>
        <w:rPr>
          <w:rFonts w:ascii="Times New Roman" w:hAnsi="Times New Roman" w:cs="Times New Roman"/>
          <w:sz w:val="28"/>
          <w:szCs w:val="28"/>
          <w:lang w:val="uk-UA"/>
        </w:rPr>
        <w:t>.</w:t>
      </w:r>
    </w:p>
    <w:p w14:paraId="1A12F170" w14:textId="77777777" w:rsidR="0067015A" w:rsidRDefault="0067015A" w:rsidP="00667412">
      <w:pPr>
        <w:spacing w:after="0" w:line="360" w:lineRule="auto"/>
        <w:ind w:firstLine="709"/>
        <w:jc w:val="both"/>
        <w:rPr>
          <w:rFonts w:ascii="Times New Roman" w:hAnsi="Times New Roman" w:cs="Times New Roman"/>
          <w:sz w:val="28"/>
          <w:szCs w:val="28"/>
          <w:lang w:val="uk-UA"/>
        </w:rPr>
      </w:pPr>
    </w:p>
    <w:p w14:paraId="63C50FAE" w14:textId="77777777" w:rsidR="0067015A" w:rsidRPr="00EB5232" w:rsidRDefault="0067015A"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24BA9007" wp14:editId="24342D9E">
            <wp:extent cx="5311471" cy="2898251"/>
            <wp:effectExtent l="0" t="0" r="3810" b="16510"/>
            <wp:docPr id="686401156" name="Диаграмма 6864011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9F776AE" w14:textId="77777777" w:rsidR="0067015A" w:rsidRPr="00EB5232" w:rsidRDefault="0067015A"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1.</w:t>
      </w:r>
      <w:r>
        <w:rPr>
          <w:rFonts w:ascii="Times New Roman" w:hAnsi="Times New Roman" w:cs="Times New Roman"/>
          <w:sz w:val="28"/>
          <w:szCs w:val="28"/>
          <w:lang w:val="uk-UA"/>
        </w:rPr>
        <w:t>5</w:t>
      </w:r>
      <w:r w:rsidRPr="00EB5232">
        <w:rPr>
          <w:rFonts w:ascii="Times New Roman" w:hAnsi="Times New Roman" w:cs="Times New Roman"/>
          <w:sz w:val="28"/>
          <w:szCs w:val="28"/>
          <w:lang w:val="uk-UA"/>
        </w:rPr>
        <w:t xml:space="preserve"> – Розподіл споживачів фітнес-послуг в Україні за віковими категоріями</w:t>
      </w:r>
    </w:p>
    <w:p w14:paraId="4590BD57" w14:textId="77777777" w:rsidR="0067015A" w:rsidRPr="00EB5232" w:rsidRDefault="0067015A" w:rsidP="0067015A">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sidRPr="00EB5232">
        <w:rPr>
          <w:rFonts w:ascii="Times New Roman" w:hAnsi="Times New Roman" w:cs="Times New Roman"/>
          <w:i/>
          <w:iCs/>
          <w:sz w:val="28"/>
          <w:szCs w:val="28"/>
          <w:lang w:val="uk-UA"/>
        </w:rPr>
        <w:t>3</w:t>
      </w:r>
      <w:r>
        <w:rPr>
          <w:rFonts w:ascii="Times New Roman" w:hAnsi="Times New Roman" w:cs="Times New Roman"/>
          <w:i/>
          <w:iCs/>
          <w:sz w:val="28"/>
          <w:szCs w:val="28"/>
          <w:lang w:val="uk-UA"/>
        </w:rPr>
        <w:t>8</w:t>
      </w:r>
      <w:r w:rsidRPr="00EB5232">
        <w:rPr>
          <w:rFonts w:ascii="Times New Roman" w:hAnsi="Times New Roman" w:cs="Times New Roman"/>
          <w:i/>
          <w:iCs/>
          <w:sz w:val="28"/>
          <w:szCs w:val="28"/>
          <w:lang w:val="en-US"/>
        </w:rPr>
        <w:t>]</w:t>
      </w:r>
    </w:p>
    <w:p w14:paraId="5CBC7B0F" w14:textId="77777777" w:rsidR="0067015A" w:rsidRPr="00667412" w:rsidRDefault="0067015A" w:rsidP="00667412">
      <w:pPr>
        <w:spacing w:after="0" w:line="360" w:lineRule="auto"/>
        <w:ind w:firstLine="709"/>
        <w:jc w:val="both"/>
        <w:rPr>
          <w:rFonts w:ascii="Times New Roman" w:hAnsi="Times New Roman" w:cs="Times New Roman"/>
          <w:sz w:val="28"/>
          <w:szCs w:val="28"/>
          <w:lang w:val="uk-UA"/>
        </w:rPr>
      </w:pPr>
    </w:p>
    <w:p w14:paraId="45C9E117"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Виділимо головні фактори, що впливають на вибір абонементу</w:t>
      </w:r>
      <w:r w:rsidR="00094909">
        <w:rPr>
          <w:rFonts w:ascii="Times New Roman" w:hAnsi="Times New Roman" w:cs="Times New Roman"/>
          <w:sz w:val="28"/>
          <w:szCs w:val="28"/>
          <w:lang w:val="uk-UA"/>
        </w:rPr>
        <w:t xml:space="preserve"> </w:t>
      </w:r>
      <w:r w:rsidR="00094909">
        <w:rPr>
          <w:rFonts w:ascii="Times New Roman" w:hAnsi="Times New Roman" w:cs="Times New Roman"/>
          <w:sz w:val="28"/>
          <w:szCs w:val="28"/>
          <w:lang w:val="en-US"/>
        </w:rPr>
        <w:t>[</w:t>
      </w:r>
      <w:r w:rsidR="000C33B1">
        <w:rPr>
          <w:rFonts w:ascii="Times New Roman" w:hAnsi="Times New Roman" w:cs="Times New Roman"/>
          <w:sz w:val="28"/>
          <w:szCs w:val="28"/>
          <w:lang w:val="en-US"/>
        </w:rPr>
        <w:t xml:space="preserve">3, </w:t>
      </w:r>
      <w:r w:rsidR="00094909">
        <w:rPr>
          <w:rFonts w:ascii="Times New Roman" w:hAnsi="Times New Roman" w:cs="Times New Roman"/>
          <w:sz w:val="28"/>
          <w:szCs w:val="28"/>
          <w:lang w:val="en-US"/>
        </w:rPr>
        <w:t>36]</w:t>
      </w:r>
      <w:r w:rsidRPr="00EB5232">
        <w:rPr>
          <w:rFonts w:ascii="Times New Roman" w:hAnsi="Times New Roman" w:cs="Times New Roman"/>
          <w:sz w:val="28"/>
          <w:szCs w:val="28"/>
          <w:lang w:val="uk-UA"/>
        </w:rPr>
        <w:t xml:space="preserve">: </w:t>
      </w:r>
    </w:p>
    <w:p w14:paraId="6CCD05BF"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Вартість абонементу</w:t>
      </w:r>
    </w:p>
    <w:p w14:paraId="10625ACA"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Гарне місцерозташування фітнес простору</w:t>
      </w:r>
    </w:p>
    <w:p w14:paraId="2841A82A"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3. Якісне обладнання</w:t>
      </w:r>
    </w:p>
    <w:p w14:paraId="79DD103F"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 Наявність басейну чи СПА</w:t>
      </w:r>
    </w:p>
    <w:p w14:paraId="30C53B8C"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 Кількість клубів в мережі</w:t>
      </w:r>
    </w:p>
    <w:p w14:paraId="198A2AAD"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 Асортимент послуг</w:t>
      </w:r>
    </w:p>
    <w:p w14:paraId="6493E6E4"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7. Професіоналізм тренерів</w:t>
      </w:r>
    </w:p>
    <w:p w14:paraId="190DB3F0"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8. Рівень обслуговування</w:t>
      </w:r>
    </w:p>
    <w:p w14:paraId="3DBCC25F" w14:textId="77777777" w:rsidR="00EC58C9" w:rsidRPr="00EB5232" w:rsidRDefault="00EC58C9"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9. Реклама </w:t>
      </w:r>
    </w:p>
    <w:p w14:paraId="0D799B98" w14:textId="77777777" w:rsidR="00CB20B1" w:rsidRPr="00EB5232" w:rsidRDefault="00CB20B1"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Вартість абонементу є найважливішим фактором </w:t>
      </w:r>
      <w:r w:rsidR="00A205AD" w:rsidRPr="00EB5232">
        <w:rPr>
          <w:rFonts w:ascii="Times New Roman" w:hAnsi="Times New Roman" w:cs="Times New Roman"/>
          <w:sz w:val="28"/>
          <w:szCs w:val="28"/>
          <w:lang w:val="uk-UA"/>
        </w:rPr>
        <w:t xml:space="preserve">при виборі мережі фітнес-клубів. Фітнес-послуги можуть не одразу дати бажаний ефект його споживачеві, тому він хоче бути впевненим, щоб гроші не будуть витрачені. В період війни особливо відчутно чутливість споживачів до ціни на послуги, вони повинні розуміти, за що вони віддають свої гроші. </w:t>
      </w:r>
    </w:p>
    <w:p w14:paraId="33385BC6" w14:textId="77777777" w:rsidR="00094909" w:rsidRPr="00094909" w:rsidRDefault="00DF7324" w:rsidP="0009490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 ринку фітнес-послуг присутня сезонність попиту. В статті в </w:t>
      </w:r>
      <w:r w:rsidR="00094909">
        <w:rPr>
          <w:rFonts w:ascii="Times New Roman" w:hAnsi="Times New Roman" w:cs="Times New Roman"/>
          <w:sz w:val="28"/>
          <w:szCs w:val="28"/>
          <w:lang w:val="uk-UA"/>
        </w:rPr>
        <w:t>журналі «</w:t>
      </w:r>
      <w:r w:rsidRPr="00EB5232">
        <w:rPr>
          <w:rFonts w:ascii="Times New Roman" w:hAnsi="Times New Roman" w:cs="Times New Roman"/>
          <w:sz w:val="28"/>
          <w:szCs w:val="28"/>
          <w:lang w:val="en-US"/>
        </w:rPr>
        <w:t>The Economist</w:t>
      </w:r>
      <w:r w:rsidR="00094909">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повідомляється, що найбільший потік людей в фітнес-зали припадає на післяноворічний час. В новому році більшість розписує плани та цілі на рік, наприклад скинути лишні кілограми. </w:t>
      </w:r>
      <w:proofErr w:type="spellStart"/>
      <w:r w:rsidRPr="00EB5232">
        <w:rPr>
          <w:rFonts w:ascii="Times New Roman" w:hAnsi="Times New Roman" w:cs="Times New Roman"/>
          <w:sz w:val="28"/>
          <w:szCs w:val="28"/>
          <w:lang w:val="uk-UA"/>
        </w:rPr>
        <w:t>Хамфрі</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Кобболд</w:t>
      </w:r>
      <w:proofErr w:type="spellEnd"/>
      <w:r w:rsidRPr="00EB5232">
        <w:rPr>
          <w:rFonts w:ascii="Times New Roman" w:hAnsi="Times New Roman" w:cs="Times New Roman"/>
          <w:sz w:val="28"/>
          <w:szCs w:val="28"/>
          <w:lang w:val="uk-UA"/>
        </w:rPr>
        <w:t xml:space="preserve">, директор </w:t>
      </w:r>
      <w:r w:rsidR="00BF5987">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Pure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Gym</w:t>
      </w:r>
      <w:proofErr w:type="spellEnd"/>
      <w:r w:rsidR="00BF5987">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найбільшої британської мережі тренажерних залів, зазначає: «</w:t>
      </w:r>
      <w:proofErr w:type="spellStart"/>
      <w:r w:rsidRPr="00EB5232">
        <w:rPr>
          <w:rFonts w:ascii="Times New Roman" w:hAnsi="Times New Roman" w:cs="Times New Roman"/>
          <w:sz w:val="28"/>
          <w:szCs w:val="28"/>
        </w:rPr>
        <w:t>Перетворення</w:t>
      </w:r>
      <w:proofErr w:type="spellEnd"/>
      <w:r w:rsidRPr="00EB5232">
        <w:rPr>
          <w:rFonts w:ascii="Times New Roman" w:hAnsi="Times New Roman" w:cs="Times New Roman"/>
          <w:sz w:val="28"/>
          <w:szCs w:val="28"/>
        </w:rPr>
        <w:t xml:space="preserve"> </w:t>
      </w:r>
      <w:proofErr w:type="spellStart"/>
      <w:r w:rsidRPr="00EB5232">
        <w:rPr>
          <w:rFonts w:ascii="Times New Roman" w:hAnsi="Times New Roman" w:cs="Times New Roman"/>
          <w:sz w:val="28"/>
          <w:szCs w:val="28"/>
        </w:rPr>
        <w:t>наміру</w:t>
      </w:r>
      <w:proofErr w:type="spellEnd"/>
      <w:r w:rsidRPr="00EB5232">
        <w:rPr>
          <w:rFonts w:ascii="Times New Roman" w:hAnsi="Times New Roman" w:cs="Times New Roman"/>
          <w:sz w:val="28"/>
          <w:szCs w:val="28"/>
        </w:rPr>
        <w:t xml:space="preserve"> в </w:t>
      </w:r>
      <w:proofErr w:type="spellStart"/>
      <w:r w:rsidRPr="00EB5232">
        <w:rPr>
          <w:rFonts w:ascii="Times New Roman" w:hAnsi="Times New Roman" w:cs="Times New Roman"/>
          <w:sz w:val="28"/>
          <w:szCs w:val="28"/>
        </w:rPr>
        <w:t>реальність</w:t>
      </w:r>
      <w:proofErr w:type="spellEnd"/>
      <w:r w:rsidRPr="00EB5232">
        <w:rPr>
          <w:rFonts w:ascii="Times New Roman" w:hAnsi="Times New Roman" w:cs="Times New Roman"/>
          <w:sz w:val="28"/>
          <w:szCs w:val="28"/>
        </w:rPr>
        <w:t xml:space="preserve"> </w:t>
      </w:r>
      <w:proofErr w:type="spellStart"/>
      <w:r w:rsidRPr="00EB5232">
        <w:rPr>
          <w:rFonts w:ascii="Times New Roman" w:hAnsi="Times New Roman" w:cs="Times New Roman"/>
          <w:sz w:val="28"/>
          <w:szCs w:val="28"/>
        </w:rPr>
        <w:t>зазвичай</w:t>
      </w:r>
      <w:proofErr w:type="spellEnd"/>
      <w:r w:rsidRPr="00EB5232">
        <w:rPr>
          <w:rFonts w:ascii="Times New Roman" w:hAnsi="Times New Roman" w:cs="Times New Roman"/>
          <w:sz w:val="28"/>
          <w:szCs w:val="28"/>
        </w:rPr>
        <w:t xml:space="preserve"> </w:t>
      </w:r>
      <w:proofErr w:type="spellStart"/>
      <w:r w:rsidRPr="00EB5232">
        <w:rPr>
          <w:rFonts w:ascii="Times New Roman" w:hAnsi="Times New Roman" w:cs="Times New Roman"/>
          <w:sz w:val="28"/>
          <w:szCs w:val="28"/>
        </w:rPr>
        <w:t>займає</w:t>
      </w:r>
      <w:proofErr w:type="spellEnd"/>
      <w:r w:rsidRPr="00EB5232">
        <w:rPr>
          <w:rFonts w:ascii="Times New Roman" w:hAnsi="Times New Roman" w:cs="Times New Roman"/>
          <w:sz w:val="28"/>
          <w:szCs w:val="28"/>
        </w:rPr>
        <w:t xml:space="preserve"> </w:t>
      </w:r>
      <w:proofErr w:type="spellStart"/>
      <w:r w:rsidRPr="00EB5232">
        <w:rPr>
          <w:rFonts w:ascii="Times New Roman" w:hAnsi="Times New Roman" w:cs="Times New Roman"/>
          <w:sz w:val="28"/>
          <w:szCs w:val="28"/>
        </w:rPr>
        <w:t>від</w:t>
      </w:r>
      <w:proofErr w:type="spellEnd"/>
      <w:r w:rsidRPr="00EB5232">
        <w:rPr>
          <w:rFonts w:ascii="Times New Roman" w:hAnsi="Times New Roman" w:cs="Times New Roman"/>
          <w:sz w:val="28"/>
          <w:szCs w:val="28"/>
        </w:rPr>
        <w:t xml:space="preserve"> семи до 14 </w:t>
      </w:r>
      <w:proofErr w:type="spellStart"/>
      <w:r w:rsidRPr="00EB5232">
        <w:rPr>
          <w:rFonts w:ascii="Times New Roman" w:hAnsi="Times New Roman" w:cs="Times New Roman"/>
          <w:sz w:val="28"/>
          <w:szCs w:val="28"/>
        </w:rPr>
        <w:t>днів</w:t>
      </w:r>
      <w:proofErr w:type="spellEnd"/>
      <w:r w:rsidRPr="00EB5232">
        <w:rPr>
          <w:rFonts w:ascii="Times New Roman" w:hAnsi="Times New Roman" w:cs="Times New Roman"/>
          <w:sz w:val="28"/>
          <w:szCs w:val="28"/>
          <w:lang w:val="uk-UA"/>
        </w:rPr>
        <w:t>». Отже, в цей період року фітнес-клуби є найбільш затребуваними. До кінця року кількість людей в спорт-залах падає</w:t>
      </w:r>
      <w:r w:rsidR="00094909">
        <w:rPr>
          <w:rFonts w:ascii="Times New Roman" w:hAnsi="Times New Roman" w:cs="Times New Roman"/>
          <w:sz w:val="28"/>
          <w:szCs w:val="28"/>
          <w:lang w:val="uk-UA"/>
        </w:rPr>
        <w:t xml:space="preserve"> </w:t>
      </w:r>
      <w:r w:rsidR="002F402D" w:rsidRPr="00EB5232">
        <w:rPr>
          <w:rFonts w:ascii="Times New Roman" w:hAnsi="Times New Roman" w:cs="Times New Roman"/>
          <w:sz w:val="28"/>
          <w:szCs w:val="28"/>
          <w:lang w:val="en-US"/>
        </w:rPr>
        <w:t>[3</w:t>
      </w:r>
      <w:r w:rsidR="00094909">
        <w:rPr>
          <w:rFonts w:ascii="Times New Roman" w:hAnsi="Times New Roman" w:cs="Times New Roman"/>
          <w:sz w:val="28"/>
          <w:szCs w:val="28"/>
          <w:lang w:val="uk-UA"/>
        </w:rPr>
        <w:t>9</w:t>
      </w:r>
      <w:r w:rsidR="002F402D" w:rsidRPr="00EB5232">
        <w:rPr>
          <w:rFonts w:ascii="Times New Roman" w:hAnsi="Times New Roman" w:cs="Times New Roman"/>
          <w:sz w:val="28"/>
          <w:szCs w:val="28"/>
          <w:lang w:val="en-US"/>
        </w:rPr>
        <w:t>]</w:t>
      </w:r>
      <w:r w:rsidR="00094909">
        <w:rPr>
          <w:rFonts w:ascii="Times New Roman" w:hAnsi="Times New Roman" w:cs="Times New Roman"/>
          <w:sz w:val="28"/>
          <w:szCs w:val="28"/>
          <w:lang w:val="uk-UA"/>
        </w:rPr>
        <w:t>.</w:t>
      </w:r>
    </w:p>
    <w:p w14:paraId="14258F87" w14:textId="77777777" w:rsidR="00DF7324" w:rsidRDefault="00DF732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У 2017 році Міжнародна асоціація </w:t>
      </w:r>
      <w:r w:rsidRPr="00EB5232">
        <w:rPr>
          <w:rFonts w:ascii="Times New Roman" w:hAnsi="Times New Roman" w:cs="Times New Roman"/>
          <w:sz w:val="28"/>
          <w:szCs w:val="28"/>
          <w:lang w:val="en-US"/>
        </w:rPr>
        <w:t xml:space="preserve">IHRSA (International Health, Racquet and </w:t>
      </w:r>
      <w:proofErr w:type="spellStart"/>
      <w:r w:rsidRPr="00EB5232">
        <w:rPr>
          <w:rFonts w:ascii="Times New Roman" w:hAnsi="Times New Roman" w:cs="Times New Roman"/>
          <w:sz w:val="28"/>
          <w:szCs w:val="28"/>
          <w:lang w:val="en-US"/>
        </w:rPr>
        <w:t>Sportsclub</w:t>
      </w:r>
      <w:proofErr w:type="spellEnd"/>
      <w:r w:rsidRPr="00EB5232">
        <w:rPr>
          <w:rFonts w:ascii="Times New Roman" w:hAnsi="Times New Roman" w:cs="Times New Roman"/>
          <w:sz w:val="28"/>
          <w:szCs w:val="28"/>
          <w:lang w:val="en-US"/>
        </w:rPr>
        <w:t xml:space="preserve"> Association) </w:t>
      </w:r>
      <w:r w:rsidRPr="00EB5232">
        <w:rPr>
          <w:rFonts w:ascii="Times New Roman" w:hAnsi="Times New Roman" w:cs="Times New Roman"/>
          <w:sz w:val="28"/>
          <w:szCs w:val="28"/>
          <w:lang w:val="uk-UA"/>
        </w:rPr>
        <w:t>опублікувала опитування, в якому прийняло участь близько 6400 фітнес-клубів США (рис</w:t>
      </w:r>
      <w:r w:rsidR="002F402D" w:rsidRPr="00EB5232">
        <w:rPr>
          <w:rFonts w:ascii="Times New Roman" w:hAnsi="Times New Roman" w:cs="Times New Roman"/>
          <w:sz w:val="28"/>
          <w:szCs w:val="28"/>
          <w:lang w:val="uk-UA"/>
        </w:rPr>
        <w:t>. 1.</w:t>
      </w:r>
      <w:r w:rsidR="00667412">
        <w:rPr>
          <w:rFonts w:ascii="Times New Roman" w:hAnsi="Times New Roman" w:cs="Times New Roman"/>
          <w:sz w:val="28"/>
          <w:szCs w:val="28"/>
          <w:lang w:val="uk-UA"/>
        </w:rPr>
        <w:t>6</w:t>
      </w:r>
      <w:r w:rsidRPr="00EB5232">
        <w:rPr>
          <w:rFonts w:ascii="Times New Roman" w:hAnsi="Times New Roman" w:cs="Times New Roman"/>
          <w:sz w:val="28"/>
          <w:szCs w:val="28"/>
          <w:lang w:val="uk-UA"/>
        </w:rPr>
        <w:t>)</w:t>
      </w:r>
      <w:r w:rsidR="0067015A">
        <w:rPr>
          <w:rFonts w:ascii="Times New Roman" w:hAnsi="Times New Roman" w:cs="Times New Roman"/>
          <w:sz w:val="28"/>
          <w:szCs w:val="28"/>
          <w:lang w:val="uk-UA"/>
        </w:rPr>
        <w:t>.</w:t>
      </w:r>
    </w:p>
    <w:p w14:paraId="694B7A77" w14:textId="77777777" w:rsidR="0046773D" w:rsidRPr="00094909" w:rsidRDefault="0046773D" w:rsidP="0046773D">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Дослідження показало, що 10,8% від всіх продажів абонементів припадає на січень. Також, ми можемо спостерігати новий сплеск попиту в травні, це останній місяць перед літом, тому більшість намагається підготуватись до літніх канікул та привести своє тіло в тонус. В липні загальні продажі є найнижчими за весь рік – 7,3%. Дехто їде у відпустку, а ті хто залишаються в місті надають перевагу заняттям на вулиці. Збільшення продажів до 8,2% в серпні зумовлені </w:t>
      </w:r>
      <w:r w:rsidRPr="00EB5232">
        <w:rPr>
          <w:rFonts w:ascii="Times New Roman" w:hAnsi="Times New Roman" w:cs="Times New Roman"/>
          <w:sz w:val="28"/>
          <w:szCs w:val="28"/>
          <w:lang w:val="uk-UA"/>
        </w:rPr>
        <w:lastRenderedPageBreak/>
        <w:t xml:space="preserve">тим, що люди повертаються з відпусток та повертаються до фізичної активності після відпочинку </w:t>
      </w:r>
      <w:r w:rsidRPr="00EB5232">
        <w:rPr>
          <w:rFonts w:ascii="Times New Roman" w:hAnsi="Times New Roman" w:cs="Times New Roman"/>
          <w:sz w:val="28"/>
          <w:szCs w:val="28"/>
          <w:lang w:val="en-US"/>
        </w:rPr>
        <w:t>[</w:t>
      </w:r>
      <w:r>
        <w:rPr>
          <w:rFonts w:ascii="Times New Roman" w:hAnsi="Times New Roman" w:cs="Times New Roman"/>
          <w:sz w:val="28"/>
          <w:szCs w:val="28"/>
          <w:lang w:val="uk-UA"/>
        </w:rPr>
        <w:t>40</w:t>
      </w:r>
      <w:r w:rsidRPr="00EB5232">
        <w:rPr>
          <w:rFonts w:ascii="Times New Roman" w:hAnsi="Times New Roman" w:cs="Times New Roman"/>
          <w:sz w:val="28"/>
          <w:szCs w:val="28"/>
          <w:lang w:val="en-US"/>
        </w:rPr>
        <w:t>]</w:t>
      </w:r>
      <w:r>
        <w:rPr>
          <w:rFonts w:ascii="Times New Roman" w:hAnsi="Times New Roman" w:cs="Times New Roman"/>
          <w:sz w:val="28"/>
          <w:szCs w:val="28"/>
          <w:lang w:val="uk-UA"/>
        </w:rPr>
        <w:t>.</w:t>
      </w:r>
    </w:p>
    <w:p w14:paraId="7FFFE44A" w14:textId="77777777" w:rsidR="0067015A" w:rsidRPr="00EB5232" w:rsidRDefault="0067015A" w:rsidP="008120CF">
      <w:pPr>
        <w:spacing w:after="0" w:line="360" w:lineRule="auto"/>
        <w:ind w:firstLine="709"/>
        <w:jc w:val="both"/>
        <w:rPr>
          <w:rFonts w:ascii="Times New Roman" w:hAnsi="Times New Roman" w:cs="Times New Roman"/>
          <w:sz w:val="28"/>
          <w:szCs w:val="28"/>
          <w:lang w:val="uk-UA"/>
        </w:rPr>
      </w:pPr>
    </w:p>
    <w:p w14:paraId="16E5D835" w14:textId="77777777" w:rsidR="00DF7324" w:rsidRPr="00EB5232" w:rsidRDefault="002F402D"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00C6CE69" wp14:editId="65E9349C">
            <wp:extent cx="5486400" cy="2832100"/>
            <wp:effectExtent l="0" t="0" r="0" b="6350"/>
            <wp:docPr id="136588274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AA41D55" w14:textId="77777777" w:rsidR="008F5642" w:rsidRPr="00EB5232" w:rsidRDefault="008F5642"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1.</w:t>
      </w:r>
      <w:r w:rsidR="00667412">
        <w:rPr>
          <w:rFonts w:ascii="Times New Roman" w:hAnsi="Times New Roman" w:cs="Times New Roman"/>
          <w:sz w:val="28"/>
          <w:szCs w:val="28"/>
          <w:lang w:val="uk-UA"/>
        </w:rPr>
        <w:t>6</w:t>
      </w:r>
      <w:r w:rsidRPr="00EB5232">
        <w:rPr>
          <w:rFonts w:ascii="Times New Roman" w:hAnsi="Times New Roman" w:cs="Times New Roman"/>
          <w:sz w:val="28"/>
          <w:szCs w:val="28"/>
          <w:lang w:val="uk-UA"/>
        </w:rPr>
        <w:t xml:space="preserve"> – </w:t>
      </w:r>
      <w:r w:rsidR="002F402D" w:rsidRPr="00EB5232">
        <w:rPr>
          <w:rFonts w:ascii="Times New Roman" w:hAnsi="Times New Roman" w:cs="Times New Roman"/>
          <w:sz w:val="28"/>
          <w:szCs w:val="28"/>
          <w:lang w:val="uk-UA"/>
        </w:rPr>
        <w:t>Продаж абонементів у спорт залі за 2016 рік</w:t>
      </w:r>
    </w:p>
    <w:p w14:paraId="55060292" w14:textId="77777777" w:rsidR="002F402D" w:rsidRDefault="002F402D" w:rsidP="0067015A">
      <w:pPr>
        <w:spacing w:after="0" w:line="360" w:lineRule="auto"/>
        <w:ind w:firstLine="709"/>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sidR="00094909">
        <w:rPr>
          <w:rFonts w:ascii="Times New Roman" w:hAnsi="Times New Roman" w:cs="Times New Roman"/>
          <w:i/>
          <w:iCs/>
          <w:sz w:val="28"/>
          <w:szCs w:val="28"/>
          <w:lang w:val="uk-UA"/>
        </w:rPr>
        <w:t>40</w:t>
      </w:r>
      <w:r w:rsidRPr="00EB5232">
        <w:rPr>
          <w:rFonts w:ascii="Times New Roman" w:hAnsi="Times New Roman" w:cs="Times New Roman"/>
          <w:i/>
          <w:iCs/>
          <w:sz w:val="28"/>
          <w:szCs w:val="28"/>
          <w:lang w:val="en-US"/>
        </w:rPr>
        <w:t>]</w:t>
      </w:r>
    </w:p>
    <w:p w14:paraId="629D79D2" w14:textId="77777777" w:rsidR="0067015A" w:rsidRPr="00EB5232" w:rsidRDefault="0067015A" w:rsidP="008120CF">
      <w:pPr>
        <w:spacing w:after="0" w:line="360" w:lineRule="auto"/>
        <w:ind w:firstLine="709"/>
        <w:jc w:val="both"/>
        <w:rPr>
          <w:rFonts w:ascii="Times New Roman" w:hAnsi="Times New Roman" w:cs="Times New Roman"/>
          <w:i/>
          <w:iCs/>
          <w:sz w:val="28"/>
          <w:szCs w:val="28"/>
          <w:lang w:val="en-US"/>
        </w:rPr>
      </w:pPr>
    </w:p>
    <w:p w14:paraId="09C5BB52" w14:textId="77777777" w:rsidR="00286037" w:rsidRPr="00286037" w:rsidRDefault="00DF7324" w:rsidP="00286037">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Інша особливість фітнес-послуг, це потреба в догляді та обслуговування обладнання та приміщення. Для збереження привабливого стану приміщення та технічного обладнання слід регулярно проводити ремонт тренажерів та прибирати приміщення щоденно. </w:t>
      </w:r>
    </w:p>
    <w:p w14:paraId="01AFF962" w14:textId="77777777" w:rsidR="00667412" w:rsidRPr="00BF5987" w:rsidRDefault="00DF7324" w:rsidP="00BF5987">
      <w:pPr>
        <w:spacing w:after="0" w:line="360" w:lineRule="auto"/>
        <w:ind w:firstLine="709"/>
        <w:jc w:val="both"/>
        <w:rPr>
          <w:rFonts w:ascii="Times New Roman" w:hAnsi="Times New Roman" w:cs="Times New Roman"/>
          <w:sz w:val="28"/>
          <w:szCs w:val="28"/>
          <w:lang w:val="uk-UA"/>
        </w:rPr>
      </w:pPr>
      <w:r w:rsidRPr="00667412">
        <w:rPr>
          <w:rFonts w:ascii="Times New Roman" w:hAnsi="Times New Roman" w:cs="Times New Roman"/>
          <w:sz w:val="28"/>
          <w:szCs w:val="28"/>
          <w:lang w:val="uk-UA"/>
        </w:rPr>
        <w:t xml:space="preserve">Згідно з даними </w:t>
      </w:r>
      <w:r w:rsidRPr="00667412">
        <w:rPr>
          <w:rFonts w:ascii="Times New Roman" w:hAnsi="Times New Roman" w:cs="Times New Roman"/>
          <w:sz w:val="28"/>
          <w:szCs w:val="28"/>
          <w:lang w:val="en-US"/>
        </w:rPr>
        <w:t>MSSE</w:t>
      </w:r>
      <w:r w:rsidRPr="00667412">
        <w:rPr>
          <w:rFonts w:ascii="Times New Roman" w:hAnsi="Times New Roman" w:cs="Times New Roman"/>
          <w:sz w:val="28"/>
          <w:szCs w:val="28"/>
          <w:lang w:val="uk-UA"/>
        </w:rPr>
        <w:t xml:space="preserve"> (</w:t>
      </w:r>
      <w:r w:rsidRPr="00667412">
        <w:rPr>
          <w:rFonts w:ascii="Times New Roman" w:hAnsi="Times New Roman" w:cs="Times New Roman"/>
          <w:sz w:val="28"/>
          <w:szCs w:val="28"/>
          <w:lang w:val="en-US"/>
        </w:rPr>
        <w:t>Medicine &amp; Science in Sports &amp; Exercise</w:t>
      </w:r>
      <w:r w:rsidRPr="00667412">
        <w:rPr>
          <w:rFonts w:ascii="Times New Roman" w:hAnsi="Times New Roman" w:cs="Times New Roman"/>
          <w:sz w:val="28"/>
          <w:szCs w:val="28"/>
          <w:lang w:val="uk-UA"/>
        </w:rPr>
        <w:t>), 50% опитаних при виборі фітнес-клубу звертають увагу на його місцерозташування. При виборі розташування точок мережі спорт залів слід обирати місця біля житлових районів або офісних центрів</w:t>
      </w:r>
      <w:r w:rsidR="00667412" w:rsidRPr="00667412">
        <w:rPr>
          <w:rFonts w:ascii="Times New Roman" w:hAnsi="Times New Roman" w:cs="Times New Roman"/>
          <w:sz w:val="28"/>
          <w:szCs w:val="28"/>
          <w:lang w:val="uk-UA"/>
        </w:rPr>
        <w:t xml:space="preserve"> </w:t>
      </w:r>
      <w:r w:rsidR="00667412" w:rsidRPr="00667412">
        <w:rPr>
          <w:rFonts w:ascii="Times New Roman" w:hAnsi="Times New Roman" w:cs="Times New Roman"/>
          <w:sz w:val="28"/>
          <w:szCs w:val="28"/>
          <w:lang w:val="en-US"/>
        </w:rPr>
        <w:t>[</w:t>
      </w:r>
      <w:r w:rsidR="00667412" w:rsidRPr="00667412">
        <w:rPr>
          <w:rFonts w:ascii="Times New Roman" w:hAnsi="Times New Roman" w:cs="Times New Roman"/>
          <w:sz w:val="28"/>
          <w:szCs w:val="28"/>
          <w:lang w:val="uk-UA"/>
        </w:rPr>
        <w:t>41</w:t>
      </w:r>
      <w:r w:rsidR="00667412" w:rsidRPr="00667412">
        <w:rPr>
          <w:rFonts w:ascii="Times New Roman" w:hAnsi="Times New Roman" w:cs="Times New Roman"/>
          <w:sz w:val="28"/>
          <w:szCs w:val="28"/>
          <w:lang w:val="en-US"/>
        </w:rPr>
        <w:t>]</w:t>
      </w:r>
      <w:r w:rsidRPr="0066741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p>
    <w:p w14:paraId="56FEC7BE" w14:textId="77777777" w:rsidR="00DF7324" w:rsidRPr="00EB5232" w:rsidRDefault="00DF732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Фітнес-послуги, як і всі інші послуги, є невіддільними від їх джерела надання. На фітнес-послуги впливає людський фактор, що може погіршити або покращити відношення споживача до послуги.</w:t>
      </w:r>
    </w:p>
    <w:p w14:paraId="7C68E369" w14:textId="77777777" w:rsidR="00EC58C9"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 рисунку</w:t>
      </w:r>
      <w:r w:rsidR="0007610C" w:rsidRPr="00EB5232">
        <w:rPr>
          <w:rFonts w:ascii="Times New Roman" w:hAnsi="Times New Roman" w:cs="Times New Roman"/>
          <w:sz w:val="28"/>
          <w:szCs w:val="28"/>
          <w:lang w:val="uk-UA"/>
        </w:rPr>
        <w:t xml:space="preserve"> 1.</w:t>
      </w:r>
      <w:r w:rsidR="00667412">
        <w:rPr>
          <w:rFonts w:ascii="Times New Roman" w:hAnsi="Times New Roman" w:cs="Times New Roman"/>
          <w:sz w:val="28"/>
          <w:szCs w:val="28"/>
          <w:lang w:val="uk-UA"/>
        </w:rPr>
        <w:t>7</w:t>
      </w:r>
      <w:r w:rsidRPr="00EB5232">
        <w:rPr>
          <w:rFonts w:ascii="Times New Roman" w:hAnsi="Times New Roman" w:cs="Times New Roman"/>
          <w:sz w:val="28"/>
          <w:szCs w:val="28"/>
          <w:lang w:val="uk-UA"/>
        </w:rPr>
        <w:t xml:space="preserve"> і </w:t>
      </w:r>
      <w:r w:rsidR="0007610C" w:rsidRPr="00EB5232">
        <w:rPr>
          <w:rFonts w:ascii="Times New Roman" w:hAnsi="Times New Roman" w:cs="Times New Roman"/>
          <w:sz w:val="28"/>
          <w:szCs w:val="28"/>
          <w:lang w:val="uk-UA"/>
        </w:rPr>
        <w:t>1.</w:t>
      </w:r>
      <w:r w:rsidR="00667412">
        <w:rPr>
          <w:rFonts w:ascii="Times New Roman" w:hAnsi="Times New Roman" w:cs="Times New Roman"/>
          <w:sz w:val="28"/>
          <w:szCs w:val="28"/>
          <w:lang w:val="uk-UA"/>
        </w:rPr>
        <w:t>8</w:t>
      </w:r>
      <w:r w:rsidRPr="00EB5232">
        <w:rPr>
          <w:rFonts w:ascii="Times New Roman" w:hAnsi="Times New Roman" w:cs="Times New Roman"/>
          <w:sz w:val="28"/>
          <w:szCs w:val="28"/>
          <w:lang w:val="uk-UA"/>
        </w:rPr>
        <w:t xml:space="preserve"> наведено статистичні дані Державної служби статистики України про кількість підприємств, що </w:t>
      </w:r>
      <w:r w:rsidR="002F4768" w:rsidRPr="00EB5232">
        <w:rPr>
          <w:rFonts w:ascii="Times New Roman" w:hAnsi="Times New Roman" w:cs="Times New Roman"/>
          <w:sz w:val="28"/>
          <w:szCs w:val="28"/>
          <w:lang w:val="uk-UA"/>
        </w:rPr>
        <w:t xml:space="preserve">мають діяльність у </w:t>
      </w:r>
      <w:r w:rsidRPr="00EB5232">
        <w:rPr>
          <w:rFonts w:ascii="Times New Roman" w:hAnsi="Times New Roman" w:cs="Times New Roman"/>
          <w:sz w:val="28"/>
          <w:szCs w:val="28"/>
          <w:lang w:val="uk-UA"/>
        </w:rPr>
        <w:t xml:space="preserve"> сфері </w:t>
      </w:r>
      <w:r w:rsidR="002F4768" w:rsidRPr="00EB5232">
        <w:rPr>
          <w:rFonts w:ascii="Times New Roman" w:hAnsi="Times New Roman" w:cs="Times New Roman"/>
          <w:sz w:val="28"/>
          <w:szCs w:val="28"/>
          <w:lang w:val="uk-UA"/>
        </w:rPr>
        <w:t>спорту та про обсяг реалізації послуг</w:t>
      </w:r>
      <w:r w:rsidRPr="00EB5232">
        <w:rPr>
          <w:rFonts w:ascii="Times New Roman" w:hAnsi="Times New Roman" w:cs="Times New Roman"/>
          <w:sz w:val="28"/>
          <w:szCs w:val="28"/>
          <w:lang w:val="uk-UA"/>
        </w:rPr>
        <w:t xml:space="preserve">. </w:t>
      </w:r>
    </w:p>
    <w:p w14:paraId="5EE94015" w14:textId="77777777" w:rsidR="00286037" w:rsidRPr="00EB5232" w:rsidRDefault="00286037" w:rsidP="00286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w:t>
      </w:r>
      <w:r w:rsidRPr="00EB5232">
        <w:rPr>
          <w:rFonts w:ascii="Times New Roman" w:hAnsi="Times New Roman" w:cs="Times New Roman"/>
          <w:sz w:val="28"/>
          <w:szCs w:val="28"/>
          <w:lang w:val="uk-UA"/>
        </w:rPr>
        <w:t xml:space="preserve"> рисунку 1.</w:t>
      </w:r>
      <w:r>
        <w:rPr>
          <w:rFonts w:ascii="Times New Roman" w:hAnsi="Times New Roman" w:cs="Times New Roman"/>
          <w:sz w:val="28"/>
          <w:szCs w:val="28"/>
          <w:lang w:val="uk-UA"/>
        </w:rPr>
        <w:t>7</w:t>
      </w:r>
      <w:r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показано</w:t>
      </w:r>
      <w:r w:rsidRPr="00EB5232">
        <w:rPr>
          <w:rFonts w:ascii="Times New Roman" w:hAnsi="Times New Roman" w:cs="Times New Roman"/>
          <w:sz w:val="28"/>
          <w:szCs w:val="28"/>
          <w:lang w:val="uk-UA"/>
        </w:rPr>
        <w:t xml:space="preserve">, що у 2020 році обсяг реалізації послуг господарств, що ведуть діяльність у сфері спорту знизився. Це відбулось через карантинні обмеження, шо були накладені в цей період. В 2021 році обсяг реалізованих послуг вийшов на </w:t>
      </w:r>
      <w:proofErr w:type="spellStart"/>
      <w:r w:rsidRPr="00EB5232">
        <w:rPr>
          <w:rFonts w:ascii="Times New Roman" w:hAnsi="Times New Roman" w:cs="Times New Roman"/>
          <w:sz w:val="28"/>
          <w:szCs w:val="28"/>
          <w:lang w:val="uk-UA"/>
        </w:rPr>
        <w:t>докарантинні</w:t>
      </w:r>
      <w:proofErr w:type="spellEnd"/>
      <w:r w:rsidRPr="00EB5232">
        <w:rPr>
          <w:rFonts w:ascii="Times New Roman" w:hAnsi="Times New Roman" w:cs="Times New Roman"/>
          <w:sz w:val="28"/>
          <w:szCs w:val="28"/>
          <w:lang w:val="uk-UA"/>
        </w:rPr>
        <w:t xml:space="preserve"> позначки та перевищив їх. Отже, до подій 2022 року ринок розвивався та збільшувався. </w:t>
      </w:r>
    </w:p>
    <w:p w14:paraId="354C5918" w14:textId="77777777" w:rsidR="00286037" w:rsidRPr="00EB5232" w:rsidRDefault="00286037" w:rsidP="00286037">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Підприємства, що займаються наданням фітнес-послуг, реєструють свою діяльність у КВЕД 93.1 (діяльність у сфері спорту). Тому ми взяли данні по цьому </w:t>
      </w:r>
      <w:proofErr w:type="spellStart"/>
      <w:r w:rsidRPr="00EB5232">
        <w:rPr>
          <w:rFonts w:ascii="Times New Roman" w:hAnsi="Times New Roman" w:cs="Times New Roman"/>
          <w:sz w:val="28"/>
          <w:szCs w:val="28"/>
          <w:lang w:val="uk-UA"/>
        </w:rPr>
        <w:t>КВЕДу</w:t>
      </w:r>
      <w:proofErr w:type="spellEnd"/>
      <w:r w:rsidRPr="00EB5232">
        <w:rPr>
          <w:rFonts w:ascii="Times New Roman" w:hAnsi="Times New Roman" w:cs="Times New Roman"/>
          <w:sz w:val="28"/>
          <w:szCs w:val="28"/>
          <w:lang w:val="uk-UA"/>
        </w:rPr>
        <w:t xml:space="preserve"> для аналізу збільшення ринку.</w:t>
      </w:r>
    </w:p>
    <w:p w14:paraId="4D02C409" w14:textId="77777777" w:rsidR="00286037" w:rsidRPr="00EB5232" w:rsidRDefault="00286037" w:rsidP="008120CF">
      <w:pPr>
        <w:spacing w:after="0" w:line="360" w:lineRule="auto"/>
        <w:ind w:firstLine="709"/>
        <w:jc w:val="both"/>
        <w:rPr>
          <w:rFonts w:ascii="Times New Roman" w:hAnsi="Times New Roman" w:cs="Times New Roman"/>
          <w:sz w:val="28"/>
          <w:szCs w:val="28"/>
          <w:lang w:val="uk-UA"/>
        </w:rPr>
      </w:pPr>
    </w:p>
    <w:p w14:paraId="7E2770B2" w14:textId="77777777" w:rsidR="00BB0ABA" w:rsidRPr="00EB5232" w:rsidRDefault="00BB0ABA" w:rsidP="008120CF">
      <w:pPr>
        <w:spacing w:after="0" w:line="360" w:lineRule="auto"/>
        <w:ind w:firstLine="709"/>
        <w:jc w:val="both"/>
        <w:rPr>
          <w:rFonts w:ascii="Times New Roman" w:hAnsi="Times New Roman" w:cs="Times New Roman"/>
          <w:sz w:val="28"/>
          <w:szCs w:val="28"/>
          <w:lang w:val="uk-UA"/>
        </w:rPr>
      </w:pPr>
    </w:p>
    <w:p w14:paraId="4A1B5E4A" w14:textId="77777777" w:rsidR="00932A7C" w:rsidRPr="00EB5232" w:rsidRDefault="00932A7C"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3E9433CB" wp14:editId="5693BFFF">
            <wp:extent cx="5486400" cy="2552700"/>
            <wp:effectExtent l="0" t="0" r="0" b="63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6FD2004" w14:textId="77777777" w:rsidR="00BF5987" w:rsidRPr="00BF5987" w:rsidRDefault="0066614E"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Рисунок </w:t>
      </w:r>
      <w:r w:rsidR="008F5642" w:rsidRPr="00EB5232">
        <w:rPr>
          <w:rFonts w:ascii="Times New Roman" w:hAnsi="Times New Roman" w:cs="Times New Roman"/>
          <w:sz w:val="28"/>
          <w:szCs w:val="28"/>
          <w:lang w:val="uk-UA"/>
        </w:rPr>
        <w:t>1.</w:t>
      </w:r>
      <w:r w:rsidR="00667412">
        <w:rPr>
          <w:rFonts w:ascii="Times New Roman" w:hAnsi="Times New Roman" w:cs="Times New Roman"/>
          <w:sz w:val="28"/>
          <w:szCs w:val="28"/>
          <w:lang w:val="uk-UA"/>
        </w:rPr>
        <w:t>7</w:t>
      </w:r>
      <w:r w:rsidR="00E67BF8" w:rsidRPr="00EB5232">
        <w:rPr>
          <w:rFonts w:ascii="Times New Roman" w:hAnsi="Times New Roman" w:cs="Times New Roman"/>
          <w:sz w:val="28"/>
          <w:szCs w:val="28"/>
          <w:lang w:val="uk-UA"/>
        </w:rPr>
        <w:t xml:space="preserve"> – </w:t>
      </w:r>
      <w:r w:rsidRPr="00EB5232">
        <w:rPr>
          <w:rFonts w:ascii="Times New Roman" w:hAnsi="Times New Roman" w:cs="Times New Roman"/>
          <w:sz w:val="28"/>
          <w:szCs w:val="28"/>
          <w:lang w:val="uk-UA"/>
        </w:rPr>
        <w:t>Обсяг реалізованої продукції (товарів, послуг) суб’єктів господарювання КВЕД 93.1 у 2010-2021 роках</w:t>
      </w:r>
    </w:p>
    <w:p w14:paraId="07C1F8D9" w14:textId="77777777" w:rsidR="00874E6A" w:rsidRDefault="00874E6A" w:rsidP="0067015A">
      <w:pPr>
        <w:spacing w:after="0" w:line="360" w:lineRule="auto"/>
        <w:ind w:firstLine="709"/>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w:t>
      </w:r>
      <w:r w:rsidR="00612DE0" w:rsidRPr="00EB5232">
        <w:rPr>
          <w:rFonts w:ascii="Times New Roman" w:hAnsi="Times New Roman" w:cs="Times New Roman"/>
          <w:i/>
          <w:iCs/>
          <w:sz w:val="28"/>
          <w:szCs w:val="28"/>
          <w:lang w:val="uk-UA"/>
        </w:rPr>
        <w:t xml:space="preserve">Розраховано за даними </w:t>
      </w:r>
      <w:r w:rsidRPr="00EB5232">
        <w:rPr>
          <w:rFonts w:ascii="Times New Roman" w:hAnsi="Times New Roman" w:cs="Times New Roman"/>
          <w:i/>
          <w:iCs/>
          <w:sz w:val="28"/>
          <w:szCs w:val="28"/>
          <w:lang w:val="uk-UA"/>
        </w:rPr>
        <w:t>Державної служби статистики України</w:t>
      </w:r>
      <w:r w:rsidR="00BF5987">
        <w:rPr>
          <w:rFonts w:ascii="Times New Roman" w:hAnsi="Times New Roman" w:cs="Times New Roman"/>
          <w:i/>
          <w:iCs/>
          <w:sz w:val="28"/>
          <w:szCs w:val="28"/>
          <w:lang w:val="en-US"/>
        </w:rPr>
        <w:t xml:space="preserve"> [42]</w:t>
      </w:r>
    </w:p>
    <w:p w14:paraId="37744392" w14:textId="77777777" w:rsidR="0067015A" w:rsidRDefault="0067015A" w:rsidP="008120CF">
      <w:pPr>
        <w:spacing w:after="0" w:line="360" w:lineRule="auto"/>
        <w:ind w:firstLine="709"/>
        <w:rPr>
          <w:rFonts w:ascii="Times New Roman" w:hAnsi="Times New Roman" w:cs="Times New Roman"/>
          <w:i/>
          <w:iCs/>
          <w:sz w:val="28"/>
          <w:szCs w:val="28"/>
          <w:lang w:val="en-US"/>
        </w:rPr>
      </w:pPr>
    </w:p>
    <w:p w14:paraId="02510E5C" w14:textId="77777777" w:rsidR="00286037" w:rsidRPr="00EB5232" w:rsidRDefault="00286037" w:rsidP="00286037">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 рисунку 1.</w:t>
      </w:r>
      <w:r>
        <w:rPr>
          <w:rFonts w:ascii="Times New Roman" w:hAnsi="Times New Roman" w:cs="Times New Roman"/>
          <w:sz w:val="28"/>
          <w:szCs w:val="28"/>
          <w:lang w:val="uk-UA"/>
        </w:rPr>
        <w:t>8</w:t>
      </w:r>
      <w:r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ми можемо визначити</w:t>
      </w:r>
      <w:r w:rsidRPr="00EB5232">
        <w:rPr>
          <w:rFonts w:ascii="Times New Roman" w:hAnsi="Times New Roman" w:cs="Times New Roman"/>
          <w:sz w:val="28"/>
          <w:szCs w:val="28"/>
          <w:lang w:val="uk-UA"/>
        </w:rPr>
        <w:t>, що 2016 та 2017 були кризовими роками для діяльності спортивних клубів в Києві. В ці роки зменшилась кількість суб’єкт господарств з 954 в 2015 році до 930 в 2017 році. В масштабах  спостерігалось схоже скорочення кількості підприємств. Надалі кількість підприємств зростала і в 2020 році в Києві налічувало 1193 суб’єктів господарювання КВЕД 93.1.</w:t>
      </w:r>
    </w:p>
    <w:p w14:paraId="7AA09C7C" w14:textId="77777777" w:rsidR="00286037" w:rsidRPr="00EB5232" w:rsidRDefault="00286037" w:rsidP="00286037">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Наведені дані дають нам розуміння, що ринок розвивається та розвивався. Зростання кількості суб’єктів господарювання може казати про збільшення зацікавленості населення до фітнес-клубів та спортивних залів. </w:t>
      </w:r>
    </w:p>
    <w:p w14:paraId="7EA042AC" w14:textId="77777777" w:rsidR="00BF5987" w:rsidRDefault="00286037" w:rsidP="008120CF">
      <w:pPr>
        <w:spacing w:after="0" w:line="360" w:lineRule="auto"/>
        <w:ind w:firstLine="709"/>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Проте, з початком повномасштабного вторгнення </w:t>
      </w:r>
      <w:proofErr w:type="spellStart"/>
      <w:r w:rsidRPr="00EB5232">
        <w:rPr>
          <w:rFonts w:ascii="Times New Roman" w:hAnsi="Times New Roman" w:cs="Times New Roman"/>
          <w:sz w:val="28"/>
          <w:szCs w:val="28"/>
          <w:lang w:val="uk-UA"/>
        </w:rPr>
        <w:t>росії</w:t>
      </w:r>
      <w:proofErr w:type="spellEnd"/>
      <w:r w:rsidRPr="00EB5232">
        <w:rPr>
          <w:rFonts w:ascii="Times New Roman" w:hAnsi="Times New Roman" w:cs="Times New Roman"/>
          <w:sz w:val="28"/>
          <w:szCs w:val="28"/>
          <w:lang w:val="uk-UA"/>
        </w:rPr>
        <w:t xml:space="preserve"> в Україну спостерігається закриття бізнесу в Україні. В 2022 рокі в місяць закривалось в середньому 13 тисяч суб’єктів господарської діяльності. </w:t>
      </w:r>
      <w:r w:rsidRPr="00EB5232">
        <w:rPr>
          <w:rFonts w:ascii="Times New Roman" w:hAnsi="Times New Roman" w:cs="Times New Roman"/>
          <w:sz w:val="28"/>
          <w:szCs w:val="28"/>
          <w:lang w:val="en-US"/>
        </w:rPr>
        <w:t>[</w:t>
      </w:r>
      <w:r>
        <w:rPr>
          <w:rFonts w:ascii="Times New Roman" w:hAnsi="Times New Roman" w:cs="Times New Roman"/>
          <w:sz w:val="28"/>
          <w:szCs w:val="28"/>
          <w:lang w:val="uk-UA"/>
        </w:rPr>
        <w:t>43</w:t>
      </w:r>
      <w:r w:rsidRPr="00EB5232">
        <w:rPr>
          <w:rFonts w:ascii="Times New Roman" w:hAnsi="Times New Roman" w:cs="Times New Roman"/>
          <w:sz w:val="28"/>
          <w:szCs w:val="28"/>
          <w:lang w:val="en-US"/>
        </w:rPr>
        <w:t>]</w:t>
      </w:r>
    </w:p>
    <w:p w14:paraId="652ABA8A" w14:textId="77777777" w:rsidR="00286037" w:rsidRPr="00EB5232" w:rsidRDefault="00286037" w:rsidP="00286037">
      <w:pPr>
        <w:tabs>
          <w:tab w:val="left" w:pos="1134"/>
        </w:tabs>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Також, з аналізу сайтів лідерів ринку, таких як </w:t>
      </w:r>
      <w:r>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SportLife</w:t>
      </w:r>
      <w:proofErr w:type="spellEnd"/>
      <w:r>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і</w:t>
      </w:r>
      <w:r w:rsidRPr="00EB5232">
        <w:rPr>
          <w:rFonts w:ascii="Times New Roman" w:hAnsi="Times New Roman" w:cs="Times New Roman"/>
          <w:sz w:val="28"/>
          <w:szCs w:val="28"/>
          <w:lang w:val="en-US"/>
        </w:rPr>
        <w:t xml:space="preserve"> </w:t>
      </w:r>
      <w:r>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FitCurves</w:t>
      </w:r>
      <w:proofErr w:type="spellEnd"/>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видно, що не всі точки мережі були відкриті. Наприклад, в Києві </w:t>
      </w:r>
      <w:r>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SportLife</w:t>
      </w:r>
      <w:proofErr w:type="spellEnd"/>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відкрив 18 точки з 27 існуючих, а клієнти </w:t>
      </w:r>
      <w:r>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FitCurves</w:t>
      </w:r>
      <w:proofErr w:type="spellEnd"/>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мають можливість відвідувати 10 з 18 фітнес-клубів. Тобто, через війну бізнеси не мають можливості працювати на повну, як це було до війни і до карантину. Ці події негативно вплинули на ринок фітнес-послуг.</w:t>
      </w:r>
    </w:p>
    <w:p w14:paraId="33433C4A" w14:textId="77777777" w:rsidR="00286037" w:rsidRPr="00BF5987" w:rsidRDefault="00286037" w:rsidP="008120CF">
      <w:pPr>
        <w:spacing w:after="0" w:line="360" w:lineRule="auto"/>
        <w:ind w:firstLine="709"/>
        <w:rPr>
          <w:rFonts w:ascii="Times New Roman" w:hAnsi="Times New Roman" w:cs="Times New Roman"/>
          <w:sz w:val="28"/>
          <w:szCs w:val="28"/>
          <w:lang w:val="en-US"/>
        </w:rPr>
      </w:pPr>
    </w:p>
    <w:p w14:paraId="356CBBE6" w14:textId="77777777" w:rsidR="00EC58C9" w:rsidRPr="00EB5232" w:rsidRDefault="00EC58C9"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7D397DE3" wp14:editId="219F6F05">
            <wp:extent cx="5486400" cy="2438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771384E" w14:textId="77777777" w:rsidR="00EC58C9" w:rsidRPr="00EB5232" w:rsidRDefault="00EC58C9" w:rsidP="0067015A">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Рисунок </w:t>
      </w:r>
      <w:r w:rsidR="008F5642" w:rsidRPr="00EB5232">
        <w:rPr>
          <w:rFonts w:ascii="Times New Roman" w:hAnsi="Times New Roman" w:cs="Times New Roman"/>
          <w:sz w:val="28"/>
          <w:szCs w:val="28"/>
          <w:lang w:val="uk-UA"/>
        </w:rPr>
        <w:t>1.</w:t>
      </w:r>
      <w:r w:rsidR="00667412">
        <w:rPr>
          <w:rFonts w:ascii="Times New Roman" w:hAnsi="Times New Roman" w:cs="Times New Roman"/>
          <w:sz w:val="28"/>
          <w:szCs w:val="28"/>
          <w:lang w:val="uk-UA"/>
        </w:rPr>
        <w:t>8</w:t>
      </w:r>
      <w:r w:rsidRPr="00EB5232">
        <w:rPr>
          <w:rFonts w:ascii="Times New Roman" w:hAnsi="Times New Roman" w:cs="Times New Roman"/>
          <w:sz w:val="28"/>
          <w:szCs w:val="28"/>
          <w:lang w:val="uk-UA"/>
        </w:rPr>
        <w:t xml:space="preserve"> </w:t>
      </w:r>
      <w:r w:rsidR="00E67BF8"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Кількість діючих суб’єктів господарювання працюючих в КВЕД 93.1 (діяльність </w:t>
      </w:r>
      <w:r w:rsidR="00874E6A" w:rsidRPr="00EB5232">
        <w:rPr>
          <w:rFonts w:ascii="Times New Roman" w:hAnsi="Times New Roman" w:cs="Times New Roman"/>
          <w:sz w:val="28"/>
          <w:szCs w:val="28"/>
          <w:lang w:val="uk-UA"/>
        </w:rPr>
        <w:t xml:space="preserve">у сфері спорту) </w:t>
      </w:r>
      <w:r w:rsidRPr="00EB5232">
        <w:rPr>
          <w:rFonts w:ascii="Times New Roman" w:hAnsi="Times New Roman" w:cs="Times New Roman"/>
          <w:sz w:val="28"/>
          <w:szCs w:val="28"/>
          <w:lang w:val="uk-UA"/>
        </w:rPr>
        <w:t>в Україні та Києві</w:t>
      </w:r>
    </w:p>
    <w:p w14:paraId="3D89C255" w14:textId="77777777" w:rsidR="00612DE0" w:rsidRDefault="00612DE0" w:rsidP="0067015A">
      <w:pPr>
        <w:spacing w:after="0" w:line="360" w:lineRule="auto"/>
        <w:ind w:firstLine="709"/>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Джерело: Розраховано за даними Державної служби статистики України</w:t>
      </w:r>
      <w:r w:rsidR="00BF5987">
        <w:rPr>
          <w:rFonts w:ascii="Times New Roman" w:hAnsi="Times New Roman" w:cs="Times New Roman"/>
          <w:i/>
          <w:iCs/>
          <w:sz w:val="28"/>
          <w:szCs w:val="28"/>
          <w:lang w:val="en-US"/>
        </w:rPr>
        <w:t xml:space="preserve"> [42]</w:t>
      </w:r>
    </w:p>
    <w:p w14:paraId="68F100FB" w14:textId="77777777" w:rsidR="0067015A" w:rsidRPr="00BF5987" w:rsidRDefault="0067015A" w:rsidP="0067015A">
      <w:pPr>
        <w:spacing w:after="0" w:line="360" w:lineRule="auto"/>
        <w:ind w:firstLine="709"/>
        <w:jc w:val="center"/>
        <w:rPr>
          <w:rFonts w:ascii="Times New Roman" w:hAnsi="Times New Roman" w:cs="Times New Roman"/>
          <w:i/>
          <w:iCs/>
          <w:sz w:val="28"/>
          <w:szCs w:val="28"/>
          <w:lang w:val="en-US"/>
        </w:rPr>
      </w:pPr>
    </w:p>
    <w:p w14:paraId="4FF7A84D"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 ринку фітнес-послуг в Україні переважає монополістичний тип конкуренції. На цьому ринку існує багато невеликих фітнес-клубів, які намагаються відрізнятись один від одного за допомогою різних фітнес-програм, </w:t>
      </w:r>
      <w:r w:rsidRPr="00EB5232">
        <w:rPr>
          <w:rFonts w:ascii="Times New Roman" w:hAnsi="Times New Roman" w:cs="Times New Roman"/>
          <w:sz w:val="28"/>
          <w:szCs w:val="28"/>
          <w:lang w:val="uk-UA"/>
        </w:rPr>
        <w:lastRenderedPageBreak/>
        <w:t>додаткових послуг та інших факторів. Клієнти обирають мережу фітнес-клубів в залежності від вподобань та від умов тренування.</w:t>
      </w:r>
    </w:p>
    <w:p w14:paraId="6B00849D"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Зокрема, більшість фітнес-клубів пропонують схожі послуги, це можуть бути заняття на тренажерах, групові заняття, заняття з тренерами та інші. Проте, кожен фітнес-клуб має свою концепцію, або спеціалізується на конкретному направленні як бокс, йога тощо.</w:t>
      </w:r>
    </w:p>
    <w:p w14:paraId="0DEC5CE5" w14:textId="77777777" w:rsidR="00EC58C9" w:rsidRPr="00EB5232" w:rsidRDefault="005878AC"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w:t>
      </w:r>
      <w:r w:rsidR="00EC58C9" w:rsidRPr="00EB5232">
        <w:rPr>
          <w:rFonts w:ascii="Times New Roman" w:hAnsi="Times New Roman" w:cs="Times New Roman"/>
          <w:sz w:val="28"/>
          <w:szCs w:val="28"/>
          <w:lang w:val="uk-UA"/>
        </w:rPr>
        <w:t xml:space="preserve">онкуренція </w:t>
      </w:r>
      <w:r w:rsidRPr="00EB5232">
        <w:rPr>
          <w:rFonts w:ascii="Times New Roman" w:hAnsi="Times New Roman" w:cs="Times New Roman"/>
          <w:sz w:val="28"/>
          <w:szCs w:val="28"/>
          <w:lang w:val="uk-UA"/>
        </w:rPr>
        <w:t xml:space="preserve">між компаніями </w:t>
      </w:r>
      <w:r w:rsidR="00EC58C9" w:rsidRPr="00EB5232">
        <w:rPr>
          <w:rFonts w:ascii="Times New Roman" w:hAnsi="Times New Roman" w:cs="Times New Roman"/>
          <w:sz w:val="28"/>
          <w:szCs w:val="28"/>
          <w:lang w:val="uk-UA"/>
        </w:rPr>
        <w:t>відбувається на локальному рівні. Фітнес-клуби, що працюють тільки в Києві не є конкурентами фітнес-клубів з Вінниці чи Львову.</w:t>
      </w:r>
      <w:r w:rsidRPr="00EB5232">
        <w:rPr>
          <w:rFonts w:ascii="Times New Roman" w:hAnsi="Times New Roman" w:cs="Times New Roman"/>
          <w:sz w:val="28"/>
          <w:szCs w:val="28"/>
          <w:lang w:val="uk-UA"/>
        </w:rPr>
        <w:t xml:space="preserve"> Так само, фітнес-клуби в одному районі не є конкурентами клубів з віддалених районів Києва. </w:t>
      </w:r>
    </w:p>
    <w:p w14:paraId="3FB4795C" w14:textId="77777777" w:rsidR="00BF5987" w:rsidRDefault="00EC58C9" w:rsidP="005C1222">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Рівень конкуренції на ринку фітнес-послуг в Україні є достатньо високим. В більшості компанії надають однакові або схожі послуги. Це стимулює компанії вдосконалювати свої послуги та розвивати інновації.</w:t>
      </w:r>
    </w:p>
    <w:p w14:paraId="09A092CB" w14:textId="77777777" w:rsidR="005C1222" w:rsidRPr="005C1222" w:rsidRDefault="005C1222" w:rsidP="00286037">
      <w:pPr>
        <w:spacing w:after="0" w:line="360" w:lineRule="auto"/>
        <w:jc w:val="both"/>
        <w:rPr>
          <w:rFonts w:ascii="Times New Roman" w:hAnsi="Times New Roman" w:cs="Times New Roman"/>
          <w:sz w:val="28"/>
          <w:szCs w:val="28"/>
          <w:lang w:val="uk-UA"/>
        </w:rPr>
      </w:pPr>
    </w:p>
    <w:p w14:paraId="702C3D73"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w:t>
      </w:r>
      <w:r w:rsidR="008F5642" w:rsidRPr="00EB5232">
        <w:rPr>
          <w:rFonts w:ascii="Times New Roman" w:hAnsi="Times New Roman" w:cs="Times New Roman"/>
          <w:sz w:val="28"/>
          <w:szCs w:val="28"/>
          <w:lang w:val="uk-UA"/>
        </w:rPr>
        <w:t>1.</w:t>
      </w:r>
      <w:r w:rsidR="00046C45">
        <w:rPr>
          <w:rFonts w:ascii="Times New Roman" w:hAnsi="Times New Roman" w:cs="Times New Roman"/>
          <w:sz w:val="28"/>
          <w:szCs w:val="28"/>
          <w:lang w:val="uk-UA"/>
        </w:rPr>
        <w:t>3</w:t>
      </w:r>
      <w:r w:rsidRPr="00EB5232">
        <w:rPr>
          <w:rFonts w:ascii="Times New Roman" w:hAnsi="Times New Roman" w:cs="Times New Roman"/>
          <w:sz w:val="28"/>
          <w:szCs w:val="28"/>
          <w:lang w:val="uk-UA"/>
        </w:rPr>
        <w:t xml:space="preserve"> - </w:t>
      </w:r>
      <w:r w:rsidR="00E43521">
        <w:rPr>
          <w:rFonts w:ascii="Times New Roman" w:hAnsi="Times New Roman" w:cs="Times New Roman"/>
          <w:sz w:val="28"/>
          <w:szCs w:val="28"/>
          <w:lang w:val="uk-UA"/>
        </w:rPr>
        <w:t>Підсумкова т</w:t>
      </w:r>
      <w:r w:rsidRPr="00EB5232">
        <w:rPr>
          <w:rFonts w:ascii="Times New Roman" w:hAnsi="Times New Roman" w:cs="Times New Roman"/>
          <w:sz w:val="28"/>
          <w:szCs w:val="28"/>
          <w:lang w:val="uk-UA"/>
        </w:rPr>
        <w:t xml:space="preserve">аблиця факторів </w:t>
      </w:r>
      <w:proofErr w:type="spellStart"/>
      <w:r w:rsidRPr="00EB5232">
        <w:rPr>
          <w:rFonts w:ascii="Times New Roman" w:hAnsi="Times New Roman" w:cs="Times New Roman"/>
          <w:sz w:val="28"/>
          <w:szCs w:val="28"/>
          <w:lang w:val="uk-UA"/>
        </w:rPr>
        <w:t>мезосередовища</w:t>
      </w:r>
      <w:proofErr w:type="spellEnd"/>
    </w:p>
    <w:tbl>
      <w:tblPr>
        <w:tblStyle w:val="a4"/>
        <w:tblW w:w="0" w:type="auto"/>
        <w:tblLook w:val="04A0" w:firstRow="1" w:lastRow="0" w:firstColumn="1" w:lastColumn="0" w:noHBand="0" w:noVBand="1"/>
      </w:tblPr>
      <w:tblGrid>
        <w:gridCol w:w="704"/>
        <w:gridCol w:w="2835"/>
        <w:gridCol w:w="2903"/>
        <w:gridCol w:w="2903"/>
      </w:tblGrid>
      <w:tr w:rsidR="00EC58C9" w:rsidRPr="00EB5232" w14:paraId="6C62F567" w14:textId="77777777" w:rsidTr="0046773D">
        <w:tc>
          <w:tcPr>
            <w:tcW w:w="704" w:type="dxa"/>
          </w:tcPr>
          <w:p w14:paraId="6C3E5E75" w14:textId="77777777" w:rsidR="00EC58C9" w:rsidRPr="00EB5232" w:rsidRDefault="00EC58C9"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2835" w:type="dxa"/>
          </w:tcPr>
          <w:p w14:paraId="2FBAAE1C" w14:textId="77777777" w:rsidR="00EC58C9" w:rsidRPr="00EB5232" w:rsidRDefault="00EC58C9"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2903" w:type="dxa"/>
          </w:tcPr>
          <w:p w14:paraId="27B62889" w14:textId="77777777" w:rsidR="00EC58C9" w:rsidRPr="00EB5232" w:rsidRDefault="00EC58C9"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Загроза</w:t>
            </w:r>
          </w:p>
        </w:tc>
        <w:tc>
          <w:tcPr>
            <w:tcW w:w="2903" w:type="dxa"/>
          </w:tcPr>
          <w:p w14:paraId="123DEABC" w14:textId="77777777" w:rsidR="00EC58C9" w:rsidRPr="00EB5232" w:rsidRDefault="00EC58C9"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Можливість</w:t>
            </w:r>
          </w:p>
        </w:tc>
      </w:tr>
      <w:tr w:rsidR="00EC58C9" w:rsidRPr="00EB5232" w14:paraId="25F0DAE0" w14:textId="77777777" w:rsidTr="0046773D">
        <w:tc>
          <w:tcPr>
            <w:tcW w:w="704" w:type="dxa"/>
          </w:tcPr>
          <w:p w14:paraId="2B6D58B8" w14:textId="77777777" w:rsidR="00EC58C9" w:rsidRPr="00EB5232" w:rsidRDefault="00EC58C9"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2835" w:type="dxa"/>
          </w:tcPr>
          <w:p w14:paraId="1CF15EB1" w14:textId="77777777" w:rsidR="00EC58C9" w:rsidRPr="00EB5232" w:rsidRDefault="008D77C2"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Не всі компанії мають можливість відкрити всі точки мережі фітнес-клубів</w:t>
            </w:r>
          </w:p>
        </w:tc>
        <w:tc>
          <w:tcPr>
            <w:tcW w:w="2903" w:type="dxa"/>
          </w:tcPr>
          <w:p w14:paraId="72CA6997" w14:textId="77777777" w:rsidR="00EC58C9" w:rsidRPr="00EB5232" w:rsidRDefault="00EC58C9" w:rsidP="00612DE0">
            <w:pPr>
              <w:spacing w:line="360" w:lineRule="auto"/>
              <w:jc w:val="both"/>
              <w:rPr>
                <w:rFonts w:ascii="Times New Roman" w:hAnsi="Times New Roman" w:cs="Times New Roman"/>
                <w:sz w:val="28"/>
                <w:szCs w:val="28"/>
                <w:lang w:val="uk-UA"/>
              </w:rPr>
            </w:pPr>
          </w:p>
        </w:tc>
        <w:tc>
          <w:tcPr>
            <w:tcW w:w="2903" w:type="dxa"/>
          </w:tcPr>
          <w:p w14:paraId="5A41B606" w14:textId="77777777" w:rsidR="00EC58C9" w:rsidRPr="00EB5232" w:rsidRDefault="005F3A25"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Скорочення кількості клубів конкурентів через війну </w:t>
            </w:r>
          </w:p>
        </w:tc>
      </w:tr>
      <w:tr w:rsidR="00EC58C9" w:rsidRPr="00EB5232" w14:paraId="2C0431A4" w14:textId="77777777" w:rsidTr="0046773D">
        <w:tc>
          <w:tcPr>
            <w:tcW w:w="704" w:type="dxa"/>
          </w:tcPr>
          <w:p w14:paraId="24097CEC" w14:textId="77777777" w:rsidR="00EC58C9" w:rsidRPr="00EB5232" w:rsidRDefault="00EC58C9"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2835" w:type="dxa"/>
          </w:tcPr>
          <w:p w14:paraId="1B0A3065" w14:textId="77777777" w:rsidR="00EC58C9" w:rsidRPr="00EB5232" w:rsidRDefault="00EC58C9"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Зосередження великої кількості </w:t>
            </w:r>
            <w:r w:rsidR="00B50ADF" w:rsidRPr="00EB5232">
              <w:rPr>
                <w:rFonts w:ascii="Times New Roman" w:hAnsi="Times New Roman" w:cs="Times New Roman"/>
                <w:sz w:val="28"/>
                <w:szCs w:val="28"/>
                <w:lang w:val="uk-UA"/>
              </w:rPr>
              <w:t>фітнес-клубів в Києві</w:t>
            </w:r>
          </w:p>
        </w:tc>
        <w:tc>
          <w:tcPr>
            <w:tcW w:w="2903" w:type="dxa"/>
          </w:tcPr>
          <w:p w14:paraId="70EF512E" w14:textId="77777777" w:rsidR="00EC58C9" w:rsidRPr="00EB5232" w:rsidRDefault="00B50ADF"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Високий рівень конкуренції</w:t>
            </w:r>
          </w:p>
        </w:tc>
        <w:tc>
          <w:tcPr>
            <w:tcW w:w="2903" w:type="dxa"/>
          </w:tcPr>
          <w:p w14:paraId="280A3E49" w14:textId="77777777" w:rsidR="00EC58C9" w:rsidRPr="00EB5232" w:rsidRDefault="00EC58C9" w:rsidP="00612DE0">
            <w:pPr>
              <w:spacing w:line="360" w:lineRule="auto"/>
              <w:jc w:val="both"/>
              <w:rPr>
                <w:rFonts w:ascii="Times New Roman" w:hAnsi="Times New Roman" w:cs="Times New Roman"/>
                <w:sz w:val="28"/>
                <w:szCs w:val="28"/>
                <w:lang w:val="uk-UA"/>
              </w:rPr>
            </w:pPr>
          </w:p>
        </w:tc>
      </w:tr>
      <w:tr w:rsidR="00EC58C9" w:rsidRPr="00EB5232" w14:paraId="4F1EC289" w14:textId="77777777" w:rsidTr="0046773D">
        <w:tc>
          <w:tcPr>
            <w:tcW w:w="704" w:type="dxa"/>
          </w:tcPr>
          <w:p w14:paraId="37F1201E" w14:textId="77777777" w:rsidR="00EC58C9" w:rsidRPr="00EB5232" w:rsidRDefault="00EC58C9"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c>
          <w:tcPr>
            <w:tcW w:w="2835" w:type="dxa"/>
          </w:tcPr>
          <w:p w14:paraId="3869F9F0" w14:textId="77777777" w:rsidR="00543F4A" w:rsidRPr="00EB5232" w:rsidRDefault="00470C71"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Високі </w:t>
            </w:r>
            <w:r w:rsidR="00543F4A" w:rsidRPr="00EB5232">
              <w:rPr>
                <w:rFonts w:ascii="Times New Roman" w:hAnsi="Times New Roman" w:cs="Times New Roman"/>
                <w:sz w:val="28"/>
                <w:szCs w:val="28"/>
                <w:lang w:val="uk-UA"/>
              </w:rPr>
              <w:t xml:space="preserve">бар’єри входу </w:t>
            </w:r>
          </w:p>
        </w:tc>
        <w:tc>
          <w:tcPr>
            <w:tcW w:w="2903" w:type="dxa"/>
          </w:tcPr>
          <w:p w14:paraId="54A63A43" w14:textId="77777777" w:rsidR="00EC58C9" w:rsidRPr="00EB5232" w:rsidRDefault="00EC58C9" w:rsidP="00612DE0">
            <w:pPr>
              <w:spacing w:line="360" w:lineRule="auto"/>
              <w:jc w:val="both"/>
              <w:rPr>
                <w:rFonts w:ascii="Times New Roman" w:hAnsi="Times New Roman" w:cs="Times New Roman"/>
                <w:sz w:val="28"/>
                <w:szCs w:val="28"/>
                <w:lang w:val="uk-UA"/>
              </w:rPr>
            </w:pPr>
          </w:p>
        </w:tc>
        <w:tc>
          <w:tcPr>
            <w:tcW w:w="2903" w:type="dxa"/>
          </w:tcPr>
          <w:p w14:paraId="08160086" w14:textId="77777777" w:rsidR="00EC58C9" w:rsidRPr="00EB5232" w:rsidRDefault="002A052E"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Зменшення </w:t>
            </w:r>
            <w:r w:rsidR="00A53B5B" w:rsidRPr="00EB5232">
              <w:rPr>
                <w:rFonts w:ascii="Times New Roman" w:hAnsi="Times New Roman" w:cs="Times New Roman"/>
                <w:sz w:val="28"/>
                <w:szCs w:val="28"/>
                <w:lang w:val="uk-UA"/>
              </w:rPr>
              <w:t>можливості виходу</w:t>
            </w:r>
            <w:r w:rsidRPr="00EB5232">
              <w:rPr>
                <w:rFonts w:ascii="Times New Roman" w:hAnsi="Times New Roman" w:cs="Times New Roman"/>
                <w:sz w:val="28"/>
                <w:szCs w:val="28"/>
                <w:lang w:val="uk-UA"/>
              </w:rPr>
              <w:t xml:space="preserve"> нових конкурентів </w:t>
            </w:r>
            <w:r w:rsidR="009750F6" w:rsidRPr="00EB5232">
              <w:rPr>
                <w:rFonts w:ascii="Times New Roman" w:hAnsi="Times New Roman" w:cs="Times New Roman"/>
                <w:sz w:val="28"/>
                <w:szCs w:val="28"/>
                <w:lang w:val="uk-UA"/>
              </w:rPr>
              <w:t>на ринок</w:t>
            </w:r>
          </w:p>
        </w:tc>
      </w:tr>
    </w:tbl>
    <w:p w14:paraId="626EED57" w14:textId="77777777" w:rsidR="0046773D" w:rsidRDefault="0046773D"/>
    <w:p w14:paraId="0515F28F" w14:textId="77777777" w:rsidR="0046773D" w:rsidRDefault="0046773D"/>
    <w:p w14:paraId="4548BD8C" w14:textId="47879858" w:rsidR="0046773D" w:rsidRPr="0046773D" w:rsidRDefault="0046773D">
      <w:pPr>
        <w:rPr>
          <w:lang w:val="uk-UA"/>
        </w:rPr>
      </w:pPr>
      <w:r>
        <w:lastRenderedPageBreak/>
        <w:tab/>
      </w:r>
      <w:r>
        <w:rPr>
          <w:rFonts w:ascii="Times New Roman" w:hAnsi="Times New Roman" w:cs="Times New Roman"/>
          <w:sz w:val="28"/>
          <w:szCs w:val="28"/>
          <w:lang w:val="uk-UA"/>
        </w:rPr>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w:t>
      </w:r>
      <w:r>
        <w:rPr>
          <w:rFonts w:ascii="Times New Roman" w:hAnsi="Times New Roman" w:cs="Times New Roman"/>
          <w:sz w:val="28"/>
          <w:szCs w:val="28"/>
          <w:lang w:val="uk-UA"/>
        </w:rPr>
        <w:t>3</w:t>
      </w:r>
    </w:p>
    <w:tbl>
      <w:tblPr>
        <w:tblStyle w:val="a4"/>
        <w:tblW w:w="0" w:type="auto"/>
        <w:tblLook w:val="04A0" w:firstRow="1" w:lastRow="0" w:firstColumn="1" w:lastColumn="0" w:noHBand="0" w:noVBand="1"/>
      </w:tblPr>
      <w:tblGrid>
        <w:gridCol w:w="704"/>
        <w:gridCol w:w="2835"/>
        <w:gridCol w:w="2903"/>
        <w:gridCol w:w="2903"/>
      </w:tblGrid>
      <w:tr w:rsidR="0046773D" w:rsidRPr="00EB5232" w14:paraId="49AC151E" w14:textId="77777777" w:rsidTr="0046773D">
        <w:tc>
          <w:tcPr>
            <w:tcW w:w="704" w:type="dxa"/>
          </w:tcPr>
          <w:p w14:paraId="27DF9A0F" w14:textId="07C423D6" w:rsidR="0046773D" w:rsidRPr="00EB5232" w:rsidRDefault="0046773D" w:rsidP="0046773D">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2835" w:type="dxa"/>
          </w:tcPr>
          <w:p w14:paraId="482605BE" w14:textId="0A9F6CC9" w:rsidR="0046773D" w:rsidRDefault="0046773D" w:rsidP="0046773D">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2903" w:type="dxa"/>
          </w:tcPr>
          <w:p w14:paraId="75B7311F" w14:textId="211D1CA9" w:rsidR="0046773D" w:rsidRPr="00EB5232" w:rsidRDefault="0046773D" w:rsidP="0046773D">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Загроза</w:t>
            </w:r>
          </w:p>
        </w:tc>
        <w:tc>
          <w:tcPr>
            <w:tcW w:w="2903" w:type="dxa"/>
          </w:tcPr>
          <w:p w14:paraId="0FE47012" w14:textId="74E1375D" w:rsidR="0046773D" w:rsidRPr="00EB5232" w:rsidRDefault="0046773D" w:rsidP="0046773D">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Можливість</w:t>
            </w:r>
          </w:p>
        </w:tc>
      </w:tr>
      <w:tr w:rsidR="00543F4A" w:rsidRPr="00EB5232" w14:paraId="3515E7ED" w14:textId="77777777" w:rsidTr="0046773D">
        <w:tc>
          <w:tcPr>
            <w:tcW w:w="704" w:type="dxa"/>
          </w:tcPr>
          <w:p w14:paraId="6A19E1E6" w14:textId="77777777" w:rsidR="00543F4A" w:rsidRPr="00EB5232" w:rsidRDefault="00543F4A"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c>
          <w:tcPr>
            <w:tcW w:w="2835" w:type="dxa"/>
          </w:tcPr>
          <w:p w14:paraId="7DFC367A" w14:textId="77777777" w:rsidR="005C1222" w:rsidRPr="00EB5232" w:rsidRDefault="005C1222" w:rsidP="00612DE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Збільшення використання </w:t>
            </w:r>
            <w:proofErr w:type="spellStart"/>
            <w:r>
              <w:rPr>
                <w:rFonts w:ascii="Times New Roman" w:hAnsi="Times New Roman" w:cs="Times New Roman"/>
                <w:sz w:val="28"/>
                <w:szCs w:val="28"/>
                <w:lang w:val="uk-UA"/>
              </w:rPr>
              <w:t>гейміфікованих</w:t>
            </w:r>
            <w:proofErr w:type="spellEnd"/>
            <w:r>
              <w:rPr>
                <w:rFonts w:ascii="Times New Roman" w:hAnsi="Times New Roman" w:cs="Times New Roman"/>
                <w:sz w:val="28"/>
                <w:szCs w:val="28"/>
                <w:lang w:val="uk-UA"/>
              </w:rPr>
              <w:t xml:space="preserve"> тренувань</w:t>
            </w:r>
          </w:p>
        </w:tc>
        <w:tc>
          <w:tcPr>
            <w:tcW w:w="2903" w:type="dxa"/>
          </w:tcPr>
          <w:p w14:paraId="4FC2E52C" w14:textId="77777777" w:rsidR="00543F4A" w:rsidRPr="00EB5232" w:rsidRDefault="00543F4A" w:rsidP="00612DE0">
            <w:pPr>
              <w:spacing w:line="360" w:lineRule="auto"/>
              <w:jc w:val="both"/>
              <w:rPr>
                <w:rFonts w:ascii="Times New Roman" w:hAnsi="Times New Roman" w:cs="Times New Roman"/>
                <w:sz w:val="28"/>
                <w:szCs w:val="28"/>
                <w:lang w:val="uk-UA"/>
              </w:rPr>
            </w:pPr>
          </w:p>
        </w:tc>
        <w:tc>
          <w:tcPr>
            <w:tcW w:w="2903" w:type="dxa"/>
          </w:tcPr>
          <w:p w14:paraId="02DEB6C2" w14:textId="77777777" w:rsidR="00543F4A" w:rsidRPr="00EB5232" w:rsidRDefault="00543F4A"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Розширення асортименту послуг, залучення нової аудиторії</w:t>
            </w:r>
          </w:p>
        </w:tc>
      </w:tr>
      <w:tr w:rsidR="00DB1CDC" w:rsidRPr="00EB5232" w14:paraId="6B8F3642" w14:textId="77777777" w:rsidTr="0046773D">
        <w:tc>
          <w:tcPr>
            <w:tcW w:w="704" w:type="dxa"/>
          </w:tcPr>
          <w:p w14:paraId="246F3276" w14:textId="77777777" w:rsidR="00DB1CDC" w:rsidRPr="00EB5232" w:rsidRDefault="00DB1CDC"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w:t>
            </w:r>
          </w:p>
        </w:tc>
        <w:tc>
          <w:tcPr>
            <w:tcW w:w="2835" w:type="dxa"/>
          </w:tcPr>
          <w:p w14:paraId="58EFAEA9" w14:textId="77777777" w:rsidR="00DB1CDC" w:rsidRPr="00EB5232" w:rsidRDefault="00DB1CDC"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Сезонність фітнес-послуг</w:t>
            </w:r>
          </w:p>
        </w:tc>
        <w:tc>
          <w:tcPr>
            <w:tcW w:w="2903" w:type="dxa"/>
          </w:tcPr>
          <w:p w14:paraId="7E0C6268" w14:textId="77777777" w:rsidR="00DB1CDC" w:rsidRPr="00EB5232" w:rsidRDefault="00DB1CDC"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Зменшення попиту в несезонний період </w:t>
            </w:r>
          </w:p>
        </w:tc>
        <w:tc>
          <w:tcPr>
            <w:tcW w:w="2903" w:type="dxa"/>
          </w:tcPr>
          <w:p w14:paraId="3C2827E4" w14:textId="77777777" w:rsidR="00DB1CDC" w:rsidRPr="00EB5232" w:rsidRDefault="00DB1CDC" w:rsidP="00612DE0">
            <w:pPr>
              <w:spacing w:line="360" w:lineRule="auto"/>
              <w:jc w:val="both"/>
              <w:rPr>
                <w:rFonts w:ascii="Times New Roman" w:hAnsi="Times New Roman" w:cs="Times New Roman"/>
                <w:sz w:val="28"/>
                <w:szCs w:val="28"/>
                <w:lang w:val="uk-UA"/>
              </w:rPr>
            </w:pPr>
          </w:p>
        </w:tc>
      </w:tr>
      <w:tr w:rsidR="00543F4A" w:rsidRPr="00EB5232" w14:paraId="412CB460" w14:textId="77777777" w:rsidTr="0046773D">
        <w:tc>
          <w:tcPr>
            <w:tcW w:w="704" w:type="dxa"/>
          </w:tcPr>
          <w:p w14:paraId="70217969" w14:textId="77777777" w:rsidR="00543F4A" w:rsidRPr="00EB5232" w:rsidRDefault="00DB1CDC"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w:t>
            </w:r>
          </w:p>
        </w:tc>
        <w:tc>
          <w:tcPr>
            <w:tcW w:w="2835" w:type="dxa"/>
          </w:tcPr>
          <w:p w14:paraId="4F3B9FAA" w14:textId="77777777" w:rsidR="00543F4A" w:rsidRPr="00EB5232" w:rsidRDefault="00A53B5B"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Зростання популярності</w:t>
            </w:r>
            <w:r w:rsidR="00543F4A" w:rsidRPr="00EB5232">
              <w:rPr>
                <w:rFonts w:ascii="Times New Roman" w:hAnsi="Times New Roman" w:cs="Times New Roman"/>
                <w:sz w:val="28"/>
                <w:szCs w:val="28"/>
                <w:lang w:val="uk-UA"/>
              </w:rPr>
              <w:t xml:space="preserve"> тренувань для людей похилого віку</w:t>
            </w:r>
          </w:p>
        </w:tc>
        <w:tc>
          <w:tcPr>
            <w:tcW w:w="2903" w:type="dxa"/>
          </w:tcPr>
          <w:p w14:paraId="3D69139A" w14:textId="77777777" w:rsidR="00543F4A" w:rsidRPr="00EB5232" w:rsidRDefault="00543F4A" w:rsidP="00612DE0">
            <w:pPr>
              <w:spacing w:line="360" w:lineRule="auto"/>
              <w:jc w:val="both"/>
              <w:rPr>
                <w:rFonts w:ascii="Times New Roman" w:hAnsi="Times New Roman" w:cs="Times New Roman"/>
                <w:sz w:val="28"/>
                <w:szCs w:val="28"/>
                <w:lang w:val="uk-UA"/>
              </w:rPr>
            </w:pPr>
          </w:p>
        </w:tc>
        <w:tc>
          <w:tcPr>
            <w:tcW w:w="2903" w:type="dxa"/>
          </w:tcPr>
          <w:p w14:paraId="0321C26E" w14:textId="77777777" w:rsidR="00543F4A" w:rsidRPr="00EB5232" w:rsidRDefault="00543F4A" w:rsidP="00612DE0">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Збільшення прибутків компанії, розширення аудиторії</w:t>
            </w:r>
          </w:p>
        </w:tc>
      </w:tr>
    </w:tbl>
    <w:p w14:paraId="6B10AC7A" w14:textId="77777777" w:rsidR="00E43521" w:rsidRDefault="00E43521" w:rsidP="00E43521">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w:t>
      </w:r>
      <w:r>
        <w:rPr>
          <w:rFonts w:ascii="Times New Roman" w:hAnsi="Times New Roman" w:cs="Times New Roman"/>
          <w:i/>
          <w:iCs/>
          <w:sz w:val="28"/>
          <w:szCs w:val="28"/>
          <w:lang w:val="uk-UA"/>
        </w:rPr>
        <w:t xml:space="preserve">складено автором на основі аналізу </w:t>
      </w:r>
      <w:proofErr w:type="spellStart"/>
      <w:r>
        <w:rPr>
          <w:rFonts w:ascii="Times New Roman" w:hAnsi="Times New Roman" w:cs="Times New Roman"/>
          <w:i/>
          <w:iCs/>
          <w:sz w:val="28"/>
          <w:szCs w:val="28"/>
          <w:lang w:val="uk-UA"/>
        </w:rPr>
        <w:t>мезосередовища</w:t>
      </w:r>
      <w:proofErr w:type="spellEnd"/>
    </w:p>
    <w:p w14:paraId="79B5C0D9" w14:textId="77777777" w:rsidR="00BF5987" w:rsidRDefault="00BF5987" w:rsidP="00612DE0">
      <w:pPr>
        <w:spacing w:after="0" w:line="360" w:lineRule="auto"/>
        <w:ind w:firstLine="709"/>
        <w:jc w:val="both"/>
        <w:rPr>
          <w:rFonts w:ascii="Times New Roman" w:hAnsi="Times New Roman" w:cs="Times New Roman"/>
          <w:sz w:val="28"/>
          <w:szCs w:val="28"/>
          <w:lang w:val="uk-UA"/>
        </w:rPr>
      </w:pPr>
    </w:p>
    <w:p w14:paraId="4CB440D7" w14:textId="77777777" w:rsidR="00BF5987" w:rsidRPr="00E43521" w:rsidRDefault="00E43521" w:rsidP="00612D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аналізу факторів </w:t>
      </w:r>
      <w:proofErr w:type="spellStart"/>
      <w:r>
        <w:rPr>
          <w:rFonts w:ascii="Times New Roman" w:hAnsi="Times New Roman" w:cs="Times New Roman"/>
          <w:sz w:val="28"/>
          <w:szCs w:val="28"/>
          <w:lang w:val="uk-UA"/>
        </w:rPr>
        <w:t>мезосередовища</w:t>
      </w:r>
      <w:proofErr w:type="spellEnd"/>
      <w:r>
        <w:rPr>
          <w:rFonts w:ascii="Times New Roman" w:hAnsi="Times New Roman" w:cs="Times New Roman"/>
          <w:sz w:val="28"/>
          <w:szCs w:val="28"/>
          <w:lang w:val="uk-UA"/>
        </w:rPr>
        <w:t xml:space="preserve">, що впливають на компанію, було виділено такі загрози: високий рівень конкуренції на ринку фітнес-клубів та зменшення попиту на абонементи в несезонний період. До можливостей було віднесено: скорочення кількості клубів конкурентів через </w:t>
      </w:r>
      <w:r w:rsidR="005C1222">
        <w:rPr>
          <w:rFonts w:ascii="Times New Roman" w:hAnsi="Times New Roman" w:cs="Times New Roman"/>
          <w:sz w:val="28"/>
          <w:szCs w:val="28"/>
          <w:lang w:val="uk-UA"/>
        </w:rPr>
        <w:t xml:space="preserve">війну та її наслідки, зменшення можливості виходу нових конкурентів на ринок через високі бар’єри на ринку, розширення асортименту і залучення нової аудиторії за допомогою впровадження </w:t>
      </w:r>
      <w:proofErr w:type="spellStart"/>
      <w:r w:rsidR="005C1222">
        <w:rPr>
          <w:rFonts w:ascii="Times New Roman" w:hAnsi="Times New Roman" w:cs="Times New Roman"/>
          <w:sz w:val="28"/>
          <w:szCs w:val="28"/>
          <w:lang w:val="uk-UA"/>
        </w:rPr>
        <w:t>гейміфікації</w:t>
      </w:r>
      <w:proofErr w:type="spellEnd"/>
      <w:r w:rsidR="005C1222">
        <w:rPr>
          <w:rFonts w:ascii="Times New Roman" w:hAnsi="Times New Roman" w:cs="Times New Roman"/>
          <w:sz w:val="28"/>
          <w:szCs w:val="28"/>
          <w:lang w:val="uk-UA"/>
        </w:rPr>
        <w:t xml:space="preserve"> в тренування, збільшення прибутків компанії</w:t>
      </w:r>
      <w:r>
        <w:rPr>
          <w:rFonts w:ascii="Times New Roman" w:hAnsi="Times New Roman" w:cs="Times New Roman"/>
          <w:sz w:val="28"/>
          <w:szCs w:val="28"/>
          <w:lang w:val="uk-UA"/>
        </w:rPr>
        <w:t xml:space="preserve"> </w:t>
      </w:r>
      <w:r w:rsidR="005C1222">
        <w:rPr>
          <w:rFonts w:ascii="Times New Roman" w:hAnsi="Times New Roman" w:cs="Times New Roman"/>
          <w:sz w:val="28"/>
          <w:szCs w:val="28"/>
          <w:lang w:val="uk-UA"/>
        </w:rPr>
        <w:t xml:space="preserve">і розширення аудиторії в результаті впровадження тренувань для людей похилого віку. Ці результати будуть використані в подальшому в </w:t>
      </w:r>
      <w:r w:rsidR="005C1222">
        <w:rPr>
          <w:rFonts w:ascii="Times New Roman" w:hAnsi="Times New Roman" w:cs="Times New Roman"/>
          <w:sz w:val="28"/>
          <w:szCs w:val="28"/>
          <w:lang w:val="en-US"/>
        </w:rPr>
        <w:t>SWOT-</w:t>
      </w:r>
      <w:r w:rsidR="005C1222">
        <w:rPr>
          <w:rFonts w:ascii="Times New Roman" w:hAnsi="Times New Roman" w:cs="Times New Roman"/>
          <w:sz w:val="28"/>
          <w:szCs w:val="28"/>
          <w:lang w:val="uk-UA"/>
        </w:rPr>
        <w:t xml:space="preserve">аналізі. </w:t>
      </w:r>
    </w:p>
    <w:p w14:paraId="3A284342" w14:textId="77777777" w:rsidR="00EC58C9" w:rsidRPr="00EB5232" w:rsidRDefault="00E43521"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кроком проаналізуємо м</w:t>
      </w:r>
      <w:r w:rsidR="00EC58C9" w:rsidRPr="00EB5232">
        <w:rPr>
          <w:rFonts w:ascii="Times New Roman" w:hAnsi="Times New Roman" w:cs="Times New Roman"/>
          <w:sz w:val="28"/>
          <w:szCs w:val="28"/>
          <w:lang w:val="uk-UA"/>
        </w:rPr>
        <w:t>ікросередовище</w:t>
      </w:r>
      <w:r>
        <w:rPr>
          <w:rFonts w:ascii="Times New Roman" w:hAnsi="Times New Roman" w:cs="Times New Roman"/>
          <w:sz w:val="28"/>
          <w:szCs w:val="28"/>
          <w:lang w:val="uk-UA"/>
        </w:rPr>
        <w:t xml:space="preserve"> компанії ТОВ «Аполло-18».</w:t>
      </w:r>
    </w:p>
    <w:p w14:paraId="33A17B50" w14:textId="77777777" w:rsidR="00175BC2" w:rsidRDefault="00D72E7E"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Сайт </w:t>
      </w:r>
      <w:r w:rsidR="005C1222">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5C122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є їх основною онлайн-платформою для продажів своїх послуг. Отже, аналіз статистики на їх сайті може показати співвідношення </w:t>
      </w:r>
      <w:r w:rsidR="00CB3AB3" w:rsidRPr="00EB5232">
        <w:rPr>
          <w:rFonts w:ascii="Times New Roman" w:hAnsi="Times New Roman" w:cs="Times New Roman"/>
          <w:sz w:val="28"/>
          <w:szCs w:val="28"/>
          <w:lang w:val="uk-UA"/>
        </w:rPr>
        <w:t xml:space="preserve">аудиторії компанії. </w:t>
      </w:r>
      <w:r w:rsidRPr="00EB5232">
        <w:rPr>
          <w:rFonts w:ascii="Times New Roman" w:hAnsi="Times New Roman" w:cs="Times New Roman"/>
          <w:sz w:val="28"/>
          <w:szCs w:val="28"/>
          <w:lang w:val="uk-UA"/>
        </w:rPr>
        <w:t xml:space="preserve"> </w:t>
      </w:r>
    </w:p>
    <w:p w14:paraId="55047D95" w14:textId="77777777" w:rsidR="00D5584F" w:rsidRDefault="00D5584F" w:rsidP="008120CF">
      <w:pPr>
        <w:spacing w:after="0" w:line="360" w:lineRule="auto"/>
        <w:ind w:firstLine="709"/>
        <w:jc w:val="both"/>
        <w:rPr>
          <w:rFonts w:ascii="Times New Roman" w:hAnsi="Times New Roman" w:cs="Times New Roman"/>
          <w:sz w:val="28"/>
          <w:szCs w:val="28"/>
          <w:lang w:val="uk-UA"/>
        </w:rPr>
      </w:pPr>
    </w:p>
    <w:p w14:paraId="2852AEF2" w14:textId="77777777" w:rsidR="00D5584F" w:rsidRPr="00EB5232" w:rsidRDefault="00D5584F" w:rsidP="00D5584F">
      <w:pPr>
        <w:spacing w:after="0" w:line="360" w:lineRule="auto"/>
        <w:ind w:firstLine="709"/>
        <w:jc w:val="center"/>
        <w:rPr>
          <w:rFonts w:ascii="Times New Roman" w:hAnsi="Times New Roman" w:cs="Times New Roman"/>
          <w:sz w:val="28"/>
          <w:szCs w:val="28"/>
          <w:lang w:val="uk-UA"/>
        </w:rPr>
      </w:pPr>
      <w:r w:rsidRPr="00286037">
        <w:rPr>
          <w:rFonts w:ascii="Times New Roman" w:hAnsi="Times New Roman" w:cs="Times New Roman"/>
          <w:noProof/>
          <w:sz w:val="28"/>
          <w:szCs w:val="28"/>
          <w:lang w:val="uk-UA"/>
        </w:rPr>
        <w:drawing>
          <wp:inline distT="0" distB="0" distL="0" distR="0" wp14:anchorId="7E9A8B8A" wp14:editId="4486FBAB">
            <wp:extent cx="4747260" cy="2615609"/>
            <wp:effectExtent l="0" t="0" r="15240" b="1333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70E5063" w14:textId="77777777" w:rsidR="00D5584F" w:rsidRPr="00EB5232" w:rsidRDefault="00D5584F" w:rsidP="00D5584F">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1.</w:t>
      </w:r>
      <w:r w:rsidR="004071B2">
        <w:rPr>
          <w:rFonts w:ascii="Times New Roman" w:hAnsi="Times New Roman" w:cs="Times New Roman"/>
          <w:sz w:val="28"/>
          <w:szCs w:val="28"/>
          <w:lang w:val="uk-UA"/>
        </w:rPr>
        <w:t>9</w:t>
      </w:r>
      <w:r w:rsidRPr="00EB5232">
        <w:rPr>
          <w:rFonts w:ascii="Times New Roman" w:hAnsi="Times New Roman" w:cs="Times New Roman"/>
          <w:sz w:val="28"/>
          <w:szCs w:val="28"/>
          <w:lang w:val="uk-UA"/>
        </w:rPr>
        <w:t xml:space="preserve"> –  Кількість аудиторії за віком</w:t>
      </w:r>
    </w:p>
    <w:p w14:paraId="4B2E8A9B" w14:textId="77777777" w:rsidR="00D5584F" w:rsidRDefault="00D5584F" w:rsidP="00D5584F">
      <w:pPr>
        <w:spacing w:after="0" w:line="360" w:lineRule="auto"/>
        <w:ind w:firstLine="709"/>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Складено за даними сайту </w:t>
      </w:r>
      <w:proofErr w:type="spellStart"/>
      <w:r w:rsidRPr="00EB5232">
        <w:rPr>
          <w:rFonts w:ascii="Times New Roman" w:hAnsi="Times New Roman" w:cs="Times New Roman"/>
          <w:i/>
          <w:iCs/>
          <w:sz w:val="28"/>
          <w:szCs w:val="28"/>
          <w:lang w:val="en-US"/>
        </w:rPr>
        <w:t>SimilarWeb</w:t>
      </w:r>
      <w:proofErr w:type="spellEnd"/>
      <w:r>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[44]</w:t>
      </w:r>
    </w:p>
    <w:p w14:paraId="53882F54" w14:textId="77777777" w:rsidR="00D5584F" w:rsidRPr="00EB5232" w:rsidRDefault="00D5584F" w:rsidP="008120CF">
      <w:pPr>
        <w:spacing w:after="0" w:line="360" w:lineRule="auto"/>
        <w:ind w:firstLine="709"/>
        <w:jc w:val="both"/>
        <w:rPr>
          <w:rFonts w:ascii="Times New Roman" w:hAnsi="Times New Roman" w:cs="Times New Roman"/>
          <w:sz w:val="28"/>
          <w:szCs w:val="28"/>
          <w:lang w:val="uk-UA"/>
        </w:rPr>
      </w:pPr>
    </w:p>
    <w:p w14:paraId="2A8C8D3F" w14:textId="77777777" w:rsidR="005C1222" w:rsidRDefault="00CB3AB3" w:rsidP="008542B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Для аналізу сайту компанії використаємо сайт </w:t>
      </w:r>
      <w:r w:rsidR="005C1222">
        <w:rPr>
          <w:rFonts w:ascii="Times New Roman" w:hAnsi="Times New Roman" w:cs="Times New Roman"/>
          <w:sz w:val="28"/>
          <w:szCs w:val="28"/>
          <w:lang w:val="uk-UA"/>
        </w:rPr>
        <w:t>«</w:t>
      </w:r>
      <w:proofErr w:type="spellStart"/>
      <w:r w:rsidR="00EC58C9" w:rsidRPr="00EB5232">
        <w:rPr>
          <w:rFonts w:ascii="Times New Roman" w:hAnsi="Times New Roman" w:cs="Times New Roman"/>
          <w:sz w:val="28"/>
          <w:szCs w:val="28"/>
          <w:lang w:val="en-US"/>
        </w:rPr>
        <w:t>SimilarWeb</w:t>
      </w:r>
      <w:proofErr w:type="spellEnd"/>
      <w:r w:rsidR="005C1222">
        <w:rPr>
          <w:rFonts w:ascii="Times New Roman" w:hAnsi="Times New Roman" w:cs="Times New Roman"/>
          <w:sz w:val="28"/>
          <w:szCs w:val="28"/>
          <w:lang w:val="uk-UA"/>
        </w:rPr>
        <w:t>»</w:t>
      </w:r>
      <w:r w:rsidRPr="00EB5232">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w:t>
      </w:r>
      <w:r w:rsidR="00612DE0" w:rsidRPr="00EB5232">
        <w:rPr>
          <w:rFonts w:ascii="Times New Roman" w:hAnsi="Times New Roman" w:cs="Times New Roman"/>
          <w:sz w:val="28"/>
          <w:szCs w:val="28"/>
          <w:lang w:val="uk-UA"/>
        </w:rPr>
        <w:t xml:space="preserve">В результаті було виділено аудиторію сайту </w:t>
      </w:r>
      <w:r w:rsidR="005C1222">
        <w:rPr>
          <w:rFonts w:ascii="Times New Roman" w:hAnsi="Times New Roman" w:cs="Times New Roman"/>
          <w:sz w:val="28"/>
          <w:szCs w:val="28"/>
          <w:lang w:val="uk-UA"/>
        </w:rPr>
        <w:t>«</w:t>
      </w:r>
      <w:proofErr w:type="spellStart"/>
      <w:r w:rsidR="00612DE0" w:rsidRPr="00EB5232">
        <w:rPr>
          <w:rFonts w:ascii="Times New Roman" w:hAnsi="Times New Roman" w:cs="Times New Roman"/>
          <w:sz w:val="28"/>
          <w:szCs w:val="28"/>
          <w:lang w:val="uk-UA"/>
        </w:rPr>
        <w:t>Apollo</w:t>
      </w:r>
      <w:proofErr w:type="spellEnd"/>
      <w:r w:rsidR="00612DE0" w:rsidRPr="00EB5232">
        <w:rPr>
          <w:rFonts w:ascii="Times New Roman" w:hAnsi="Times New Roman" w:cs="Times New Roman"/>
          <w:sz w:val="28"/>
          <w:szCs w:val="28"/>
          <w:lang w:val="uk-UA"/>
        </w:rPr>
        <w:t xml:space="preserve"> </w:t>
      </w:r>
      <w:proofErr w:type="spellStart"/>
      <w:r w:rsidR="00612DE0" w:rsidRPr="00EB5232">
        <w:rPr>
          <w:rFonts w:ascii="Times New Roman" w:hAnsi="Times New Roman" w:cs="Times New Roman"/>
          <w:sz w:val="28"/>
          <w:szCs w:val="28"/>
          <w:lang w:val="uk-UA"/>
        </w:rPr>
        <w:t>Next</w:t>
      </w:r>
      <w:proofErr w:type="spellEnd"/>
      <w:r w:rsidR="005C1222">
        <w:rPr>
          <w:rFonts w:ascii="Times New Roman" w:hAnsi="Times New Roman" w:cs="Times New Roman"/>
          <w:sz w:val="28"/>
          <w:szCs w:val="28"/>
          <w:lang w:val="uk-UA"/>
        </w:rPr>
        <w:t>»</w:t>
      </w:r>
      <w:r w:rsidR="00612DE0" w:rsidRPr="00EB5232">
        <w:rPr>
          <w:rFonts w:ascii="Times New Roman" w:hAnsi="Times New Roman" w:cs="Times New Roman"/>
          <w:sz w:val="28"/>
          <w:szCs w:val="28"/>
          <w:lang w:val="uk-UA"/>
        </w:rPr>
        <w:t xml:space="preserve"> (рис.</w:t>
      </w:r>
      <w:r w:rsidR="005C1222">
        <w:rPr>
          <w:rFonts w:ascii="Times New Roman" w:hAnsi="Times New Roman" w:cs="Times New Roman"/>
          <w:sz w:val="28"/>
          <w:szCs w:val="28"/>
          <w:lang w:val="uk-UA"/>
        </w:rPr>
        <w:t xml:space="preserve"> 1.9</w:t>
      </w:r>
      <w:r w:rsidR="00612DE0" w:rsidRPr="00EB5232">
        <w:rPr>
          <w:rFonts w:ascii="Times New Roman" w:hAnsi="Times New Roman" w:cs="Times New Roman"/>
          <w:sz w:val="28"/>
          <w:szCs w:val="28"/>
          <w:lang w:val="uk-UA"/>
        </w:rPr>
        <w:t>)</w:t>
      </w:r>
      <w:r w:rsidR="004071B2">
        <w:rPr>
          <w:rFonts w:ascii="Times New Roman" w:hAnsi="Times New Roman" w:cs="Times New Roman"/>
          <w:sz w:val="28"/>
          <w:szCs w:val="28"/>
          <w:lang w:val="uk-UA"/>
        </w:rPr>
        <w:t>.</w:t>
      </w:r>
      <w:r w:rsidR="00612DE0" w:rsidRPr="00EB5232">
        <w:rPr>
          <w:rFonts w:ascii="Times New Roman" w:hAnsi="Times New Roman" w:cs="Times New Roman"/>
          <w:sz w:val="28"/>
          <w:szCs w:val="28"/>
          <w:lang w:val="uk-UA"/>
        </w:rPr>
        <w:t xml:space="preserve"> Ядро аудиторії мережі спортклубів </w:t>
      </w:r>
      <w:r w:rsidR="005C1222">
        <w:rPr>
          <w:rFonts w:ascii="Times New Roman" w:hAnsi="Times New Roman" w:cs="Times New Roman"/>
          <w:sz w:val="28"/>
          <w:szCs w:val="28"/>
          <w:lang w:val="uk-UA"/>
        </w:rPr>
        <w:t>«</w:t>
      </w:r>
      <w:proofErr w:type="spellStart"/>
      <w:r w:rsidR="00612DE0" w:rsidRPr="00EB5232">
        <w:rPr>
          <w:rFonts w:ascii="Times New Roman" w:hAnsi="Times New Roman" w:cs="Times New Roman"/>
          <w:sz w:val="28"/>
          <w:szCs w:val="28"/>
          <w:lang w:val="uk-UA"/>
        </w:rPr>
        <w:t>Apollo</w:t>
      </w:r>
      <w:proofErr w:type="spellEnd"/>
      <w:r w:rsidR="00612DE0" w:rsidRPr="00EB5232">
        <w:rPr>
          <w:rFonts w:ascii="Times New Roman" w:hAnsi="Times New Roman" w:cs="Times New Roman"/>
          <w:sz w:val="28"/>
          <w:szCs w:val="28"/>
          <w:lang w:val="uk-UA"/>
        </w:rPr>
        <w:t xml:space="preserve"> </w:t>
      </w:r>
      <w:proofErr w:type="spellStart"/>
      <w:r w:rsidR="00612DE0" w:rsidRPr="00EB5232">
        <w:rPr>
          <w:rFonts w:ascii="Times New Roman" w:hAnsi="Times New Roman" w:cs="Times New Roman"/>
          <w:sz w:val="28"/>
          <w:szCs w:val="28"/>
          <w:lang w:val="uk-UA"/>
        </w:rPr>
        <w:t>Next</w:t>
      </w:r>
      <w:proofErr w:type="spellEnd"/>
      <w:r w:rsidR="005C1222">
        <w:rPr>
          <w:rFonts w:ascii="Times New Roman" w:hAnsi="Times New Roman" w:cs="Times New Roman"/>
          <w:sz w:val="28"/>
          <w:szCs w:val="28"/>
          <w:lang w:val="uk-UA"/>
        </w:rPr>
        <w:t>»</w:t>
      </w:r>
      <w:r w:rsidR="00612DE0" w:rsidRPr="00EB5232">
        <w:rPr>
          <w:rFonts w:ascii="Times New Roman" w:hAnsi="Times New Roman" w:cs="Times New Roman"/>
          <w:sz w:val="28"/>
          <w:szCs w:val="28"/>
          <w:lang w:val="uk-UA"/>
        </w:rPr>
        <w:t xml:space="preserve"> це люди віком 25-34 років</w:t>
      </w:r>
      <w:r w:rsidR="00612DE0" w:rsidRPr="00EB5232">
        <w:rPr>
          <w:rFonts w:ascii="Times New Roman" w:hAnsi="Times New Roman" w:cs="Times New Roman"/>
          <w:sz w:val="28"/>
          <w:szCs w:val="28"/>
          <w:lang w:val="en-US"/>
        </w:rPr>
        <w:t xml:space="preserve"> </w:t>
      </w:r>
      <w:r w:rsidR="00612DE0" w:rsidRPr="00EB5232">
        <w:rPr>
          <w:rFonts w:ascii="Times New Roman" w:hAnsi="Times New Roman" w:cs="Times New Roman"/>
          <w:sz w:val="28"/>
          <w:szCs w:val="28"/>
          <w:lang w:val="uk-UA"/>
        </w:rPr>
        <w:t>(47.</w:t>
      </w:r>
      <w:r w:rsidR="00612DE0" w:rsidRPr="00EB5232">
        <w:rPr>
          <w:rFonts w:ascii="Times New Roman" w:hAnsi="Times New Roman" w:cs="Times New Roman"/>
          <w:sz w:val="28"/>
          <w:szCs w:val="28"/>
          <w:lang w:val="en-US"/>
        </w:rPr>
        <w:t>29</w:t>
      </w:r>
      <w:r w:rsidR="00612DE0" w:rsidRPr="00EB5232">
        <w:rPr>
          <w:rFonts w:ascii="Times New Roman" w:hAnsi="Times New Roman" w:cs="Times New Roman"/>
          <w:sz w:val="28"/>
          <w:szCs w:val="28"/>
          <w:lang w:val="uk-UA"/>
        </w:rPr>
        <w:t>%) та 35-44 (20,26%), чоловіки (5</w:t>
      </w:r>
      <w:r w:rsidR="00612DE0" w:rsidRPr="00EB5232">
        <w:rPr>
          <w:rFonts w:ascii="Times New Roman" w:hAnsi="Times New Roman" w:cs="Times New Roman"/>
          <w:sz w:val="28"/>
          <w:szCs w:val="28"/>
          <w:lang w:val="en-US"/>
        </w:rPr>
        <w:t>3,29</w:t>
      </w:r>
      <w:r w:rsidR="00612DE0" w:rsidRPr="00EB5232">
        <w:rPr>
          <w:rFonts w:ascii="Times New Roman" w:hAnsi="Times New Roman" w:cs="Times New Roman"/>
          <w:sz w:val="28"/>
          <w:szCs w:val="28"/>
          <w:lang w:val="uk-UA"/>
        </w:rPr>
        <w:t>%) і жінки (46,71%).</w:t>
      </w:r>
      <w:r w:rsidR="00612DE0" w:rsidRPr="00EB5232">
        <w:rPr>
          <w:rFonts w:ascii="Times New Roman" w:hAnsi="Times New Roman" w:cs="Times New Roman"/>
          <w:sz w:val="28"/>
          <w:szCs w:val="28"/>
          <w:lang w:val="en-US"/>
        </w:rPr>
        <w:t xml:space="preserve"> </w:t>
      </w:r>
      <w:r w:rsidR="00612DE0" w:rsidRPr="00EB5232">
        <w:rPr>
          <w:rFonts w:ascii="Times New Roman" w:hAnsi="Times New Roman" w:cs="Times New Roman"/>
          <w:sz w:val="28"/>
          <w:szCs w:val="28"/>
          <w:lang w:val="uk-UA"/>
        </w:rPr>
        <w:t>Вони проживають у місті Києві. Можливо мають дитину, працюють, тому їм важливе зручне місцерозташування фітнес-клубу. Вони слідкують за своїм зовнішнім виглядом. Є активними користувачам в соціальних мережах, вони виставляють фотографії та відео з повсякденного життя, тому цінять гарний зовнішній вигляд фітнес-клубу</w:t>
      </w:r>
      <w:r w:rsidR="000C33B1">
        <w:rPr>
          <w:rFonts w:ascii="Times New Roman" w:hAnsi="Times New Roman" w:cs="Times New Roman"/>
          <w:sz w:val="28"/>
          <w:szCs w:val="28"/>
          <w:lang w:val="en-US"/>
        </w:rPr>
        <w:t xml:space="preserve"> [2, 3, 44]</w:t>
      </w:r>
      <w:r w:rsidR="00612DE0" w:rsidRPr="00EB5232">
        <w:rPr>
          <w:rFonts w:ascii="Times New Roman" w:hAnsi="Times New Roman" w:cs="Times New Roman"/>
          <w:sz w:val="28"/>
          <w:szCs w:val="28"/>
          <w:lang w:val="uk-UA"/>
        </w:rPr>
        <w:t xml:space="preserve">. </w:t>
      </w:r>
    </w:p>
    <w:p w14:paraId="6D137AA8" w14:textId="77777777" w:rsidR="00F74FC3" w:rsidRPr="00EB5232" w:rsidRDefault="0003453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Щодо промислового ринку, то послуги </w:t>
      </w:r>
      <w:r w:rsidR="005C122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5C122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обирають компа</w:t>
      </w:r>
      <w:r w:rsidR="008A2916" w:rsidRPr="00EB5232">
        <w:rPr>
          <w:rFonts w:ascii="Times New Roman" w:hAnsi="Times New Roman" w:cs="Times New Roman"/>
          <w:sz w:val="28"/>
          <w:szCs w:val="28"/>
          <w:lang w:val="uk-UA"/>
        </w:rPr>
        <w:t xml:space="preserve">нії, що мають велику кількість працівників. Вони піклуються про здоров’я працівників та їх згуртованість, адже знають, що це ключові фактори для підвищення продуктивності працівників. </w:t>
      </w:r>
    </w:p>
    <w:p w14:paraId="1F5577E5" w14:textId="77777777" w:rsidR="00470C71" w:rsidRPr="00EB5232" w:rsidRDefault="00CB3AB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Далі визначимо мотиви споживачів фітнес-клубів. </w:t>
      </w:r>
    </w:p>
    <w:p w14:paraId="2CE53F38" w14:textId="77777777" w:rsidR="00241028" w:rsidRPr="00EB5232" w:rsidRDefault="00F5427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w:t>
      </w:r>
      <w:r w:rsidR="00CB3AB3" w:rsidRPr="00EB5232">
        <w:rPr>
          <w:rFonts w:ascii="Times New Roman" w:hAnsi="Times New Roman" w:cs="Times New Roman"/>
          <w:sz w:val="28"/>
          <w:szCs w:val="28"/>
          <w:lang w:val="uk-UA"/>
        </w:rPr>
        <w:t xml:space="preserve">Основною мотивацією більшості споживачів фітнес-послуг є втрата ваги та підтримання фізичної форми. </w:t>
      </w:r>
      <w:r w:rsidRPr="00EB5232">
        <w:rPr>
          <w:rFonts w:ascii="Times New Roman" w:hAnsi="Times New Roman" w:cs="Times New Roman"/>
          <w:sz w:val="28"/>
          <w:szCs w:val="28"/>
          <w:lang w:val="uk-UA"/>
        </w:rPr>
        <w:t xml:space="preserve">Це можуть бути як і короткострокові цілі схуднення, так і вирішення серйозним проблем з вагою. </w:t>
      </w:r>
      <w:r w:rsidR="007764BA" w:rsidRPr="00EB5232">
        <w:rPr>
          <w:rFonts w:ascii="Times New Roman" w:hAnsi="Times New Roman" w:cs="Times New Roman"/>
          <w:sz w:val="28"/>
          <w:szCs w:val="28"/>
          <w:lang w:val="uk-UA"/>
        </w:rPr>
        <w:t xml:space="preserve">Для них важлива наявність фітнес-програм, що дають ефективні результати схуднення. </w:t>
      </w:r>
    </w:p>
    <w:p w14:paraId="71B71591" w14:textId="77777777" w:rsidR="00F54274" w:rsidRPr="00EB5232" w:rsidRDefault="00F5427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2. </w:t>
      </w:r>
      <w:r w:rsidR="00327BB2" w:rsidRPr="00EB5232">
        <w:rPr>
          <w:rFonts w:ascii="Times New Roman" w:hAnsi="Times New Roman" w:cs="Times New Roman"/>
          <w:sz w:val="28"/>
          <w:szCs w:val="28"/>
          <w:lang w:val="uk-UA"/>
        </w:rPr>
        <w:t xml:space="preserve">Деякі споживачі відвідують фітнес-клуби з метою зустріти нових людей та побудувати соціальні зв’язки. Для них фітнес-клуб є місцем, де вони можуть зустрітись з друзями, або знайти нових. </w:t>
      </w:r>
      <w:r w:rsidR="007764BA" w:rsidRPr="00EB5232">
        <w:rPr>
          <w:rFonts w:ascii="Times New Roman" w:hAnsi="Times New Roman" w:cs="Times New Roman"/>
          <w:sz w:val="28"/>
          <w:szCs w:val="28"/>
          <w:lang w:val="uk-UA"/>
        </w:rPr>
        <w:t>Ці споживачі цінують дружн</w:t>
      </w:r>
      <w:r w:rsidR="00734DD8" w:rsidRPr="00EB5232">
        <w:rPr>
          <w:rFonts w:ascii="Times New Roman" w:hAnsi="Times New Roman" w:cs="Times New Roman"/>
          <w:sz w:val="28"/>
          <w:szCs w:val="28"/>
          <w:lang w:val="uk-UA"/>
        </w:rPr>
        <w:t>у спільноту</w:t>
      </w:r>
      <w:r w:rsidR="007764BA" w:rsidRPr="00EB5232">
        <w:rPr>
          <w:rFonts w:ascii="Times New Roman" w:hAnsi="Times New Roman" w:cs="Times New Roman"/>
          <w:sz w:val="28"/>
          <w:szCs w:val="28"/>
          <w:lang w:val="uk-UA"/>
        </w:rPr>
        <w:t>, як</w:t>
      </w:r>
      <w:r w:rsidR="00734DD8" w:rsidRPr="00EB5232">
        <w:rPr>
          <w:rFonts w:ascii="Times New Roman" w:hAnsi="Times New Roman" w:cs="Times New Roman"/>
          <w:sz w:val="28"/>
          <w:szCs w:val="28"/>
          <w:lang w:val="uk-UA"/>
        </w:rPr>
        <w:t>у</w:t>
      </w:r>
      <w:r w:rsidR="007764BA" w:rsidRPr="00EB5232">
        <w:rPr>
          <w:rFonts w:ascii="Times New Roman" w:hAnsi="Times New Roman" w:cs="Times New Roman"/>
          <w:sz w:val="28"/>
          <w:szCs w:val="28"/>
          <w:lang w:val="uk-UA"/>
        </w:rPr>
        <w:t xml:space="preserve"> створює компанія в кожній точці фітнес-клубу. Також, для них важлива наявність великої кількості групових занять,</w:t>
      </w:r>
      <w:r w:rsidR="00734DD8" w:rsidRPr="00EB5232">
        <w:rPr>
          <w:rFonts w:ascii="Times New Roman" w:hAnsi="Times New Roman" w:cs="Times New Roman"/>
          <w:sz w:val="28"/>
          <w:szCs w:val="28"/>
          <w:lang w:val="uk-UA"/>
        </w:rPr>
        <w:t xml:space="preserve"> можливість відвідувати спортивний клуб з другом.</w:t>
      </w:r>
    </w:p>
    <w:p w14:paraId="17C34DCB" w14:textId="77777777" w:rsidR="00327BB2" w:rsidRPr="00EB5232" w:rsidRDefault="00327BB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 </w:t>
      </w:r>
      <w:r w:rsidR="00E660B4" w:rsidRPr="00EB5232">
        <w:rPr>
          <w:rFonts w:ascii="Times New Roman" w:hAnsi="Times New Roman" w:cs="Times New Roman"/>
          <w:sz w:val="28"/>
          <w:szCs w:val="28"/>
          <w:lang w:val="uk-UA"/>
        </w:rPr>
        <w:t xml:space="preserve">Для інших споживачів мотиваціє до походів в фітнес-клуби є любов до спорту. Спортсмени та спортсменки ходять в фітнес-клуб, щоб покращити фізичну форму та </w:t>
      </w:r>
      <w:r w:rsidR="007764BA" w:rsidRPr="00EB5232">
        <w:rPr>
          <w:rFonts w:ascii="Times New Roman" w:hAnsi="Times New Roman" w:cs="Times New Roman"/>
          <w:sz w:val="28"/>
          <w:szCs w:val="28"/>
          <w:lang w:val="uk-UA"/>
        </w:rPr>
        <w:t xml:space="preserve">тренувати м’язи, які є важливими в їх спорті. </w:t>
      </w:r>
      <w:r w:rsidR="00734DD8" w:rsidRPr="00EB5232">
        <w:rPr>
          <w:rFonts w:ascii="Times New Roman" w:hAnsi="Times New Roman" w:cs="Times New Roman"/>
          <w:sz w:val="28"/>
          <w:szCs w:val="28"/>
          <w:lang w:val="uk-UA"/>
        </w:rPr>
        <w:t xml:space="preserve">Вони цінують </w:t>
      </w:r>
      <w:r w:rsidR="00241028" w:rsidRPr="00EB5232">
        <w:rPr>
          <w:rFonts w:ascii="Times New Roman" w:hAnsi="Times New Roman" w:cs="Times New Roman"/>
          <w:sz w:val="28"/>
          <w:szCs w:val="28"/>
          <w:lang w:val="uk-UA"/>
        </w:rPr>
        <w:t>сучасне</w:t>
      </w:r>
      <w:r w:rsidR="00734DD8" w:rsidRPr="00EB5232">
        <w:rPr>
          <w:rFonts w:ascii="Times New Roman" w:hAnsi="Times New Roman" w:cs="Times New Roman"/>
          <w:sz w:val="28"/>
          <w:szCs w:val="28"/>
          <w:lang w:val="uk-UA"/>
        </w:rPr>
        <w:t xml:space="preserve"> обладнання в </w:t>
      </w:r>
      <w:r w:rsidR="00241028" w:rsidRPr="00EB5232">
        <w:rPr>
          <w:rFonts w:ascii="Times New Roman" w:hAnsi="Times New Roman" w:cs="Times New Roman"/>
          <w:sz w:val="28"/>
          <w:szCs w:val="28"/>
          <w:lang w:val="uk-UA"/>
        </w:rPr>
        <w:t>фітнес</w:t>
      </w:r>
      <w:r w:rsidR="00734DD8" w:rsidRPr="00EB5232">
        <w:rPr>
          <w:rFonts w:ascii="Times New Roman" w:hAnsi="Times New Roman" w:cs="Times New Roman"/>
          <w:sz w:val="28"/>
          <w:szCs w:val="28"/>
          <w:lang w:val="uk-UA"/>
        </w:rPr>
        <w:t xml:space="preserve">-залах та кваліфікованих тренерів, </w:t>
      </w:r>
      <w:r w:rsidR="00E660B4" w:rsidRPr="00EB5232">
        <w:rPr>
          <w:rFonts w:ascii="Times New Roman" w:hAnsi="Times New Roman" w:cs="Times New Roman"/>
          <w:sz w:val="28"/>
          <w:szCs w:val="28"/>
          <w:lang w:val="uk-UA"/>
        </w:rPr>
        <w:t xml:space="preserve"> </w:t>
      </w:r>
      <w:r w:rsidR="00734DD8" w:rsidRPr="00EB5232">
        <w:rPr>
          <w:rFonts w:ascii="Times New Roman" w:hAnsi="Times New Roman" w:cs="Times New Roman"/>
          <w:sz w:val="28"/>
          <w:szCs w:val="28"/>
          <w:lang w:val="uk-UA"/>
        </w:rPr>
        <w:t xml:space="preserve">що можуть підказати, в якому напрямку потрібно будувати </w:t>
      </w:r>
      <w:r w:rsidR="00241028" w:rsidRPr="00EB5232">
        <w:rPr>
          <w:rFonts w:ascii="Times New Roman" w:hAnsi="Times New Roman" w:cs="Times New Roman"/>
          <w:sz w:val="28"/>
          <w:szCs w:val="28"/>
          <w:lang w:val="uk-UA"/>
        </w:rPr>
        <w:t>тренування.</w:t>
      </w:r>
    </w:p>
    <w:p w14:paraId="3A8C30CD" w14:textId="77777777" w:rsidR="00F74FC3" w:rsidRPr="00EB5232" w:rsidRDefault="00F74FC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4. Фітнес-заняття, як варіант покращення згуртованості команди. </w:t>
      </w:r>
      <w:r w:rsidR="008A2916" w:rsidRPr="00EB5232">
        <w:rPr>
          <w:rFonts w:ascii="Times New Roman" w:hAnsi="Times New Roman" w:cs="Times New Roman"/>
          <w:sz w:val="28"/>
          <w:szCs w:val="28"/>
          <w:lang w:val="en-US"/>
        </w:rPr>
        <w:t>HR</w:t>
      </w:r>
      <w:r w:rsidR="008A2916" w:rsidRPr="00EB5232">
        <w:rPr>
          <w:rFonts w:ascii="Times New Roman" w:hAnsi="Times New Roman" w:cs="Times New Roman"/>
          <w:sz w:val="28"/>
          <w:szCs w:val="28"/>
          <w:lang w:val="uk-UA"/>
        </w:rPr>
        <w:t xml:space="preserve">-відділ компанії прагне налагодити гарні відносини в колективі, і, в той же час, покращити здоров’я своїх працівників. </w:t>
      </w:r>
      <w:r w:rsidR="005277E1" w:rsidRPr="00EB5232">
        <w:rPr>
          <w:rFonts w:ascii="Times New Roman" w:hAnsi="Times New Roman" w:cs="Times New Roman"/>
          <w:sz w:val="28"/>
          <w:szCs w:val="28"/>
          <w:lang w:val="uk-UA"/>
        </w:rPr>
        <w:t xml:space="preserve">Для них важлива наявність групових занять та тренерів, що зможуть знайти спільну мову з кожним працівником. </w:t>
      </w:r>
      <w:r w:rsidR="008A2916" w:rsidRPr="00EB5232">
        <w:rPr>
          <w:rFonts w:ascii="Times New Roman" w:hAnsi="Times New Roman" w:cs="Times New Roman"/>
          <w:sz w:val="28"/>
          <w:szCs w:val="28"/>
          <w:lang w:val="uk-UA"/>
        </w:rPr>
        <w:t xml:space="preserve"> </w:t>
      </w:r>
    </w:p>
    <w:p w14:paraId="2F38E9F6" w14:textId="77777777" w:rsidR="005B43CC" w:rsidRPr="00EB5232" w:rsidRDefault="005B43CC"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Процес прийняття рішення про покупку на споживчому ринку:</w:t>
      </w:r>
    </w:p>
    <w:p w14:paraId="357452C4" w14:textId="77777777" w:rsidR="00F25658" w:rsidRPr="00EB5232" w:rsidRDefault="00F2565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Розуміння потреби: Спершу покупець визначає, навіщо йому відвідувати фітнес-клуб. </w:t>
      </w:r>
    </w:p>
    <w:p w14:paraId="4A97FF38" w14:textId="77777777" w:rsidR="00741FE9" w:rsidRPr="00EB5232" w:rsidRDefault="00F2565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2. </w:t>
      </w:r>
      <w:r w:rsidR="00741FE9" w:rsidRPr="00EB5232">
        <w:rPr>
          <w:rFonts w:ascii="Times New Roman" w:hAnsi="Times New Roman" w:cs="Times New Roman"/>
          <w:sz w:val="28"/>
          <w:szCs w:val="28"/>
          <w:lang w:val="uk-UA"/>
        </w:rPr>
        <w:t xml:space="preserve">Вивчення </w:t>
      </w:r>
      <w:r w:rsidRPr="00EB5232">
        <w:rPr>
          <w:rFonts w:ascii="Times New Roman" w:hAnsi="Times New Roman" w:cs="Times New Roman"/>
          <w:sz w:val="28"/>
          <w:szCs w:val="28"/>
          <w:lang w:val="uk-UA"/>
        </w:rPr>
        <w:t xml:space="preserve">існуючих фітнес-клубів: Після розуміння потреби, покупець починає шукати інформацію про фітнес-клуби </w:t>
      </w:r>
      <w:r w:rsidR="00A95EC6" w:rsidRPr="00EB5232">
        <w:rPr>
          <w:rFonts w:ascii="Times New Roman" w:hAnsi="Times New Roman" w:cs="Times New Roman"/>
          <w:sz w:val="28"/>
          <w:szCs w:val="28"/>
          <w:lang w:val="uk-UA"/>
        </w:rPr>
        <w:t xml:space="preserve">та їх послуги </w:t>
      </w:r>
      <w:r w:rsidRPr="00EB5232">
        <w:rPr>
          <w:rFonts w:ascii="Times New Roman" w:hAnsi="Times New Roman" w:cs="Times New Roman"/>
          <w:sz w:val="28"/>
          <w:szCs w:val="28"/>
          <w:lang w:val="uk-UA"/>
        </w:rPr>
        <w:t>(</w:t>
      </w:r>
      <w:r w:rsidR="00741FE9" w:rsidRPr="00EB5232">
        <w:rPr>
          <w:rFonts w:ascii="Times New Roman" w:hAnsi="Times New Roman" w:cs="Times New Roman"/>
          <w:sz w:val="28"/>
          <w:szCs w:val="28"/>
          <w:lang w:val="uk-UA"/>
        </w:rPr>
        <w:t xml:space="preserve">відгуки, розміщення клубу, вартість абонементу, послуги, що входять в абонемент і </w:t>
      </w:r>
      <w:proofErr w:type="spellStart"/>
      <w:r w:rsidR="00741FE9" w:rsidRPr="00EB5232">
        <w:rPr>
          <w:rFonts w:ascii="Times New Roman" w:hAnsi="Times New Roman" w:cs="Times New Roman"/>
          <w:sz w:val="28"/>
          <w:szCs w:val="28"/>
          <w:lang w:val="uk-UA"/>
        </w:rPr>
        <w:t>тд</w:t>
      </w:r>
      <w:proofErr w:type="spellEnd"/>
      <w:r w:rsidRPr="00EB5232">
        <w:rPr>
          <w:rFonts w:ascii="Times New Roman" w:hAnsi="Times New Roman" w:cs="Times New Roman"/>
          <w:sz w:val="28"/>
          <w:szCs w:val="28"/>
          <w:lang w:val="uk-UA"/>
        </w:rPr>
        <w:t>)</w:t>
      </w:r>
      <w:r w:rsidR="00741FE9" w:rsidRPr="00EB5232">
        <w:rPr>
          <w:rFonts w:ascii="Times New Roman" w:hAnsi="Times New Roman" w:cs="Times New Roman"/>
          <w:sz w:val="28"/>
          <w:szCs w:val="28"/>
          <w:lang w:val="uk-UA"/>
        </w:rPr>
        <w:t xml:space="preserve">. </w:t>
      </w:r>
    </w:p>
    <w:p w14:paraId="4426F543" w14:textId="3BC37F7D" w:rsidR="00741FE9" w:rsidRPr="00EB5232" w:rsidRDefault="00A95EC6"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r w:rsidR="00741FE9" w:rsidRPr="00EB5232">
        <w:rPr>
          <w:rFonts w:ascii="Times New Roman" w:hAnsi="Times New Roman" w:cs="Times New Roman"/>
          <w:sz w:val="28"/>
          <w:szCs w:val="28"/>
          <w:lang w:val="uk-UA"/>
        </w:rPr>
        <w:t xml:space="preserve">. Аналіз альтернатив: </w:t>
      </w:r>
      <w:r w:rsidRPr="00EB5232">
        <w:rPr>
          <w:rFonts w:ascii="Times New Roman" w:hAnsi="Times New Roman" w:cs="Times New Roman"/>
          <w:sz w:val="28"/>
          <w:szCs w:val="28"/>
          <w:lang w:val="uk-UA"/>
        </w:rPr>
        <w:t>Після того, як покупець зібрав достатньо інформації про різні фітнес-клуби, він починає їх порівнювати за кількома критеріями, такими як ціна, місцерозташування, послуги, що входять в абонемент, розклад занять та наявні тренажери.</w:t>
      </w:r>
      <w:r w:rsidR="00265052">
        <w:rPr>
          <w:rFonts w:ascii="Times New Roman" w:hAnsi="Times New Roman" w:cs="Times New Roman"/>
          <w:sz w:val="28"/>
          <w:szCs w:val="28"/>
          <w:lang w:val="uk-UA"/>
        </w:rPr>
        <w:tab/>
      </w:r>
    </w:p>
    <w:p w14:paraId="259BF717" w14:textId="65CD1ABB" w:rsidR="009064F5" w:rsidRPr="00EB5232" w:rsidRDefault="00A95EC6"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r w:rsidR="009064F5" w:rsidRPr="00EB5232">
        <w:rPr>
          <w:rFonts w:ascii="Times New Roman" w:hAnsi="Times New Roman" w:cs="Times New Roman"/>
          <w:sz w:val="28"/>
          <w:szCs w:val="28"/>
          <w:lang w:val="uk-UA"/>
        </w:rPr>
        <w:t>. Прийняття рішення про покупку: Після</w:t>
      </w:r>
      <w:r w:rsidRPr="00EB5232">
        <w:rPr>
          <w:rFonts w:ascii="Times New Roman" w:hAnsi="Times New Roman" w:cs="Times New Roman"/>
          <w:sz w:val="28"/>
          <w:szCs w:val="28"/>
          <w:lang w:val="uk-UA"/>
        </w:rPr>
        <w:t xml:space="preserve"> оцінки альтернатив покупець приймає рішення придбати абонемент конкретного фітнес-клубу. </w:t>
      </w:r>
      <w:r w:rsidR="00265052" w:rsidRPr="00265052">
        <w:rPr>
          <w:rFonts w:ascii="Times New Roman" w:hAnsi="Times New Roman" w:cs="Times New Roman"/>
          <w:sz w:val="28"/>
          <w:szCs w:val="28"/>
          <w:lang w:val="uk-UA"/>
        </w:rPr>
        <w:t>Він враховує свої пріоритети, очікування, бюджет і особисті вподобання для вибору найбільш підходящого фітнес-клубу.</w:t>
      </w:r>
    </w:p>
    <w:p w14:paraId="4C7D4FDC" w14:textId="77777777" w:rsidR="00EC58C9" w:rsidRPr="00DC0603" w:rsidRDefault="000C4CAB"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Так як на ринку переважає локальна конкуренція, тому ми виділимо конкурентів, що знаходяться близько до спортивних точок </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w:t>
      </w:r>
      <w:r w:rsidR="007564EA" w:rsidRPr="00EB5232">
        <w:rPr>
          <w:rFonts w:ascii="Times New Roman" w:hAnsi="Times New Roman" w:cs="Times New Roman"/>
          <w:sz w:val="28"/>
          <w:szCs w:val="28"/>
          <w:lang w:val="uk-UA"/>
        </w:rPr>
        <w:t xml:space="preserve">Деякі точки фітнес-клубів </w:t>
      </w:r>
      <w:r w:rsidR="00DC0603">
        <w:rPr>
          <w:rFonts w:ascii="Times New Roman" w:hAnsi="Times New Roman" w:cs="Times New Roman"/>
          <w:sz w:val="28"/>
          <w:szCs w:val="28"/>
          <w:lang w:val="uk-UA"/>
        </w:rPr>
        <w:t>«</w:t>
      </w:r>
      <w:r w:rsidR="00DB1CDC"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w:t>
      </w:r>
      <w:r w:rsidR="00DB1CDC" w:rsidRPr="00EB5232">
        <w:rPr>
          <w:rFonts w:ascii="Times New Roman" w:hAnsi="Times New Roman" w:cs="Times New Roman"/>
          <w:sz w:val="28"/>
          <w:szCs w:val="28"/>
          <w:lang w:val="uk-UA"/>
        </w:rPr>
        <w:t>,</w:t>
      </w:r>
      <w:r w:rsidR="00DB1CDC" w:rsidRPr="00EB5232">
        <w:rPr>
          <w:rFonts w:ascii="Times New Roman" w:hAnsi="Times New Roman" w:cs="Times New Roman"/>
          <w:sz w:val="28"/>
          <w:szCs w:val="28"/>
          <w:lang w:val="en-US"/>
        </w:rPr>
        <w:t xml:space="preserve"> </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en-US"/>
        </w:rPr>
        <w:t>Workshop</w:t>
      </w:r>
      <w:r w:rsidR="00DC0603">
        <w:rPr>
          <w:rFonts w:ascii="Times New Roman" w:hAnsi="Times New Roman" w:cs="Times New Roman"/>
          <w:sz w:val="28"/>
          <w:szCs w:val="28"/>
          <w:lang w:val="uk-UA"/>
        </w:rPr>
        <w:t>», «</w:t>
      </w:r>
      <w:r w:rsidR="00C33B98" w:rsidRPr="00EB5232">
        <w:rPr>
          <w:rFonts w:ascii="Times New Roman" w:hAnsi="Times New Roman" w:cs="Times New Roman"/>
          <w:sz w:val="28"/>
          <w:szCs w:val="28"/>
          <w:lang w:val="en-US"/>
        </w:rPr>
        <w:t>Fitness Life</w:t>
      </w:r>
      <w:r w:rsidR="00DC0603">
        <w:rPr>
          <w:rFonts w:ascii="Times New Roman" w:hAnsi="Times New Roman" w:cs="Times New Roman"/>
          <w:sz w:val="28"/>
          <w:szCs w:val="28"/>
          <w:lang w:val="uk-UA"/>
        </w:rPr>
        <w:t>»</w:t>
      </w:r>
      <w:r w:rsidR="007564EA" w:rsidRPr="00EB5232">
        <w:rPr>
          <w:rFonts w:ascii="Times New Roman" w:hAnsi="Times New Roman" w:cs="Times New Roman"/>
          <w:sz w:val="28"/>
          <w:szCs w:val="28"/>
          <w:lang w:val="uk-UA"/>
        </w:rPr>
        <w:t xml:space="preserve"> </w:t>
      </w:r>
      <w:r w:rsidR="00DC0603">
        <w:rPr>
          <w:rFonts w:ascii="Times New Roman" w:hAnsi="Times New Roman" w:cs="Times New Roman"/>
          <w:sz w:val="28"/>
          <w:szCs w:val="28"/>
          <w:lang w:val="uk-UA"/>
        </w:rPr>
        <w:t>та «</w:t>
      </w:r>
      <w:r w:rsidR="00DC0603" w:rsidRPr="00EB5232">
        <w:rPr>
          <w:rFonts w:ascii="Times New Roman" w:hAnsi="Times New Roman" w:cs="Times New Roman"/>
          <w:sz w:val="28"/>
          <w:szCs w:val="28"/>
          <w:lang w:val="en-US"/>
        </w:rPr>
        <w:t>Sport Life</w:t>
      </w:r>
      <w:r w:rsidR="00DC0603">
        <w:rPr>
          <w:rFonts w:ascii="Times New Roman" w:hAnsi="Times New Roman" w:cs="Times New Roman"/>
          <w:sz w:val="28"/>
          <w:szCs w:val="28"/>
          <w:lang w:val="uk-UA"/>
        </w:rPr>
        <w:t xml:space="preserve">» </w:t>
      </w:r>
      <w:r w:rsidR="007564EA" w:rsidRPr="00EB5232">
        <w:rPr>
          <w:rFonts w:ascii="Times New Roman" w:hAnsi="Times New Roman" w:cs="Times New Roman"/>
          <w:sz w:val="28"/>
          <w:szCs w:val="28"/>
          <w:lang w:val="uk-UA"/>
        </w:rPr>
        <w:t>розташовані в</w:t>
      </w:r>
      <w:r w:rsidR="00DB1CDC" w:rsidRPr="00EB5232">
        <w:rPr>
          <w:rFonts w:ascii="Times New Roman" w:hAnsi="Times New Roman" w:cs="Times New Roman"/>
          <w:sz w:val="28"/>
          <w:szCs w:val="28"/>
          <w:lang w:val="uk-UA"/>
        </w:rPr>
        <w:t xml:space="preserve"> однакових</w:t>
      </w:r>
      <w:r w:rsidR="007564EA" w:rsidRPr="00EB5232">
        <w:rPr>
          <w:rFonts w:ascii="Times New Roman" w:hAnsi="Times New Roman" w:cs="Times New Roman"/>
          <w:sz w:val="28"/>
          <w:szCs w:val="28"/>
          <w:lang w:val="uk-UA"/>
        </w:rPr>
        <w:t xml:space="preserve"> районах</w:t>
      </w:r>
      <w:r w:rsidR="00DC0603">
        <w:rPr>
          <w:rFonts w:ascii="Times New Roman" w:hAnsi="Times New Roman" w:cs="Times New Roman"/>
          <w:sz w:val="28"/>
          <w:szCs w:val="28"/>
          <w:lang w:val="uk-UA"/>
        </w:rPr>
        <w:t>, тому ми візьмемо ці компанії для аналізу конкурентів.</w:t>
      </w:r>
    </w:p>
    <w:p w14:paraId="7E6D85F5" w14:textId="1C778BD6" w:rsidR="00DC0603" w:rsidRPr="008542BB" w:rsidRDefault="00DC0603" w:rsidP="008542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B0C14" w:rsidRPr="00EB5232">
        <w:rPr>
          <w:rFonts w:ascii="Times New Roman" w:hAnsi="Times New Roman" w:cs="Times New Roman"/>
          <w:sz w:val="28"/>
          <w:szCs w:val="28"/>
          <w:lang w:val="en-US"/>
        </w:rPr>
        <w:t>Workshop</w:t>
      </w:r>
      <w:r>
        <w:rPr>
          <w:rFonts w:ascii="Times New Roman" w:hAnsi="Times New Roman" w:cs="Times New Roman"/>
          <w:sz w:val="28"/>
          <w:szCs w:val="28"/>
          <w:lang w:val="uk-UA"/>
        </w:rPr>
        <w:t>»</w:t>
      </w:r>
      <w:r w:rsidR="00AB0C14" w:rsidRPr="00EB5232">
        <w:rPr>
          <w:rFonts w:ascii="Times New Roman" w:hAnsi="Times New Roman" w:cs="Times New Roman"/>
          <w:sz w:val="28"/>
          <w:szCs w:val="28"/>
          <w:lang w:val="uk-UA"/>
        </w:rPr>
        <w:t xml:space="preserve"> – це мережа фітнес-клубів, що розвивається з 2016 року. Наразі вони мають 4 точки в мережі, 3 з яких знаходяться в Києві. В перелік послуг компанії входять: послуги салону краси, сауни, </w:t>
      </w:r>
      <w:proofErr w:type="spellStart"/>
      <w:r w:rsidR="00AB0C14" w:rsidRPr="00EB5232">
        <w:rPr>
          <w:rFonts w:ascii="Times New Roman" w:hAnsi="Times New Roman" w:cs="Times New Roman"/>
          <w:sz w:val="28"/>
          <w:szCs w:val="28"/>
          <w:lang w:val="uk-UA"/>
        </w:rPr>
        <w:t>хамаму</w:t>
      </w:r>
      <w:proofErr w:type="spellEnd"/>
      <w:r w:rsidR="00AB0C14" w:rsidRPr="00EB5232">
        <w:rPr>
          <w:rFonts w:ascii="Times New Roman" w:hAnsi="Times New Roman" w:cs="Times New Roman"/>
          <w:sz w:val="28"/>
          <w:szCs w:val="28"/>
          <w:lang w:val="uk-UA"/>
        </w:rPr>
        <w:t>, фітнес-бару, SPA та масажу, відвідування тренажерного залу, послуги персональних тренерів. В фітнес-клубах, крім дорослих, мають можливість займатись спортом діти від 6 до 14 років. Вартість місячного абонементу варіюється від 1450 г</w:t>
      </w:r>
      <w:r w:rsidR="00265052">
        <w:rPr>
          <w:rFonts w:ascii="Times New Roman" w:hAnsi="Times New Roman" w:cs="Times New Roman"/>
          <w:sz w:val="28"/>
          <w:szCs w:val="28"/>
          <w:lang w:val="uk-UA"/>
        </w:rPr>
        <w:t>р</w:t>
      </w:r>
      <w:r w:rsidR="00AB0C14" w:rsidRPr="00EB5232">
        <w:rPr>
          <w:rFonts w:ascii="Times New Roman" w:hAnsi="Times New Roman" w:cs="Times New Roman"/>
          <w:sz w:val="28"/>
          <w:szCs w:val="28"/>
          <w:lang w:val="uk-UA"/>
        </w:rPr>
        <w:t>ивень для дорослого та 725 грн. для дитини до 2100 грн для дорослого 1050 грн для дитини</w:t>
      </w:r>
      <w:r w:rsidR="0000036F" w:rsidRPr="00EB5232">
        <w:rPr>
          <w:rFonts w:ascii="Times New Roman" w:hAnsi="Times New Roman" w:cs="Times New Roman"/>
          <w:sz w:val="28"/>
          <w:szCs w:val="28"/>
          <w:lang w:val="uk-UA"/>
        </w:rPr>
        <w:t xml:space="preserve">. У клубах компанії розміщені тренажери від фірм </w:t>
      </w:r>
      <w:r>
        <w:rPr>
          <w:rFonts w:ascii="Times New Roman" w:hAnsi="Times New Roman" w:cs="Times New Roman"/>
          <w:sz w:val="28"/>
          <w:szCs w:val="28"/>
          <w:lang w:val="uk-UA"/>
        </w:rPr>
        <w:t>«</w:t>
      </w:r>
      <w:proofErr w:type="spellStart"/>
      <w:r w:rsidR="0000036F" w:rsidRPr="00EB5232">
        <w:rPr>
          <w:rFonts w:ascii="Times New Roman" w:hAnsi="Times New Roman" w:cs="Times New Roman"/>
          <w:sz w:val="28"/>
          <w:szCs w:val="28"/>
          <w:lang w:val="uk-UA"/>
        </w:rPr>
        <w:t>Life</w:t>
      </w:r>
      <w:proofErr w:type="spellEnd"/>
      <w:r w:rsidR="0000036F" w:rsidRPr="00EB5232">
        <w:rPr>
          <w:rFonts w:ascii="Times New Roman" w:hAnsi="Times New Roman" w:cs="Times New Roman"/>
          <w:sz w:val="28"/>
          <w:szCs w:val="28"/>
          <w:lang w:val="uk-UA"/>
        </w:rPr>
        <w:t xml:space="preserve"> </w:t>
      </w:r>
      <w:proofErr w:type="spellStart"/>
      <w:r w:rsidR="0000036F" w:rsidRPr="00EB5232">
        <w:rPr>
          <w:rFonts w:ascii="Times New Roman" w:hAnsi="Times New Roman" w:cs="Times New Roman"/>
          <w:sz w:val="28"/>
          <w:szCs w:val="28"/>
          <w:lang w:val="uk-UA"/>
        </w:rPr>
        <w:t>Fitness</w:t>
      </w:r>
      <w:proofErr w:type="spellEnd"/>
      <w:r>
        <w:rPr>
          <w:rFonts w:ascii="Times New Roman" w:hAnsi="Times New Roman" w:cs="Times New Roman"/>
          <w:sz w:val="28"/>
          <w:szCs w:val="28"/>
          <w:lang w:val="uk-UA"/>
        </w:rPr>
        <w:t>»</w:t>
      </w:r>
      <w:r w:rsidR="0000036F"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0000036F" w:rsidRPr="00EB5232">
        <w:rPr>
          <w:rFonts w:ascii="Times New Roman" w:hAnsi="Times New Roman" w:cs="Times New Roman"/>
          <w:sz w:val="28"/>
          <w:szCs w:val="28"/>
          <w:lang w:val="uk-UA"/>
        </w:rPr>
        <w:t>Precor</w:t>
      </w:r>
      <w:proofErr w:type="spellEnd"/>
      <w:r>
        <w:rPr>
          <w:rFonts w:ascii="Times New Roman" w:hAnsi="Times New Roman" w:cs="Times New Roman"/>
          <w:sz w:val="28"/>
          <w:szCs w:val="28"/>
          <w:lang w:val="uk-UA"/>
        </w:rPr>
        <w:t>»</w:t>
      </w:r>
      <w:r w:rsidR="0000036F"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0000036F" w:rsidRPr="00EB5232">
        <w:rPr>
          <w:rFonts w:ascii="Times New Roman" w:hAnsi="Times New Roman" w:cs="Times New Roman"/>
          <w:sz w:val="28"/>
          <w:szCs w:val="28"/>
          <w:lang w:val="uk-UA"/>
        </w:rPr>
        <w:t>Techno</w:t>
      </w:r>
      <w:proofErr w:type="spellEnd"/>
      <w:r w:rsidR="0000036F" w:rsidRPr="00EB5232">
        <w:rPr>
          <w:rFonts w:ascii="Times New Roman" w:hAnsi="Times New Roman" w:cs="Times New Roman"/>
          <w:sz w:val="28"/>
          <w:szCs w:val="28"/>
          <w:lang w:val="uk-UA"/>
        </w:rPr>
        <w:t xml:space="preserve"> </w:t>
      </w:r>
      <w:proofErr w:type="spellStart"/>
      <w:r w:rsidR="0000036F" w:rsidRPr="00EB5232">
        <w:rPr>
          <w:rFonts w:ascii="Times New Roman" w:hAnsi="Times New Roman" w:cs="Times New Roman"/>
          <w:sz w:val="28"/>
          <w:szCs w:val="28"/>
          <w:lang w:val="uk-UA"/>
        </w:rPr>
        <w:t>Gym</w:t>
      </w:r>
      <w:proofErr w:type="spellEnd"/>
      <w:r>
        <w:rPr>
          <w:rFonts w:ascii="Times New Roman" w:hAnsi="Times New Roman" w:cs="Times New Roman"/>
          <w:sz w:val="28"/>
          <w:szCs w:val="28"/>
          <w:lang w:val="uk-UA"/>
        </w:rPr>
        <w:t>»</w:t>
      </w:r>
      <w:r w:rsidR="0000036F" w:rsidRPr="00EB5232">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proofErr w:type="spellStart"/>
      <w:r w:rsidR="0000036F" w:rsidRPr="00EB5232">
        <w:rPr>
          <w:rFonts w:ascii="Times New Roman" w:hAnsi="Times New Roman" w:cs="Times New Roman"/>
          <w:sz w:val="28"/>
          <w:szCs w:val="28"/>
          <w:lang w:val="uk-UA"/>
        </w:rPr>
        <w:t>Hammer</w:t>
      </w:r>
      <w:proofErr w:type="spellEnd"/>
      <w:r w:rsidR="0000036F" w:rsidRPr="00EB5232">
        <w:rPr>
          <w:rFonts w:ascii="Times New Roman" w:hAnsi="Times New Roman" w:cs="Times New Roman"/>
          <w:sz w:val="28"/>
          <w:szCs w:val="28"/>
          <w:lang w:val="uk-UA"/>
        </w:rPr>
        <w:t xml:space="preserve"> </w:t>
      </w:r>
      <w:proofErr w:type="spellStart"/>
      <w:r w:rsidR="0000036F" w:rsidRPr="00EB5232">
        <w:rPr>
          <w:rFonts w:ascii="Times New Roman" w:hAnsi="Times New Roman" w:cs="Times New Roman"/>
          <w:sz w:val="28"/>
          <w:szCs w:val="28"/>
          <w:lang w:val="uk-UA"/>
        </w:rPr>
        <w:t>Strength</w:t>
      </w:r>
      <w:proofErr w:type="spellEnd"/>
      <w:r>
        <w:rPr>
          <w:rFonts w:ascii="Times New Roman" w:hAnsi="Times New Roman" w:cs="Times New Roman"/>
          <w:sz w:val="28"/>
          <w:szCs w:val="28"/>
          <w:lang w:val="uk-UA"/>
        </w:rPr>
        <w:t>»</w:t>
      </w:r>
      <w:r w:rsidR="0000036F" w:rsidRPr="00EB5232">
        <w:rPr>
          <w:rFonts w:ascii="Times New Roman" w:hAnsi="Times New Roman" w:cs="Times New Roman"/>
          <w:sz w:val="28"/>
          <w:szCs w:val="28"/>
          <w:lang w:val="uk-UA"/>
        </w:rPr>
        <w:t xml:space="preserve"> </w:t>
      </w:r>
      <w:r w:rsidR="00BB0ABA" w:rsidRPr="00EB5232">
        <w:rPr>
          <w:rFonts w:ascii="Times New Roman" w:hAnsi="Times New Roman" w:cs="Times New Roman"/>
          <w:sz w:val="28"/>
          <w:szCs w:val="28"/>
          <w:lang w:val="en-US"/>
        </w:rPr>
        <w:t>[</w:t>
      </w:r>
      <w:r w:rsidR="008542BB">
        <w:rPr>
          <w:rFonts w:ascii="Times New Roman" w:hAnsi="Times New Roman" w:cs="Times New Roman"/>
          <w:sz w:val="28"/>
          <w:szCs w:val="28"/>
          <w:lang w:val="uk-UA"/>
        </w:rPr>
        <w:t>46</w:t>
      </w:r>
      <w:r w:rsidR="00BB0ABA" w:rsidRPr="00EB5232">
        <w:rPr>
          <w:rFonts w:ascii="Times New Roman" w:hAnsi="Times New Roman" w:cs="Times New Roman"/>
          <w:sz w:val="28"/>
          <w:szCs w:val="28"/>
          <w:lang w:val="en-US"/>
        </w:rPr>
        <w:t>]</w:t>
      </w:r>
      <w:r w:rsidR="008542BB">
        <w:rPr>
          <w:rFonts w:ascii="Times New Roman" w:hAnsi="Times New Roman" w:cs="Times New Roman"/>
          <w:sz w:val="28"/>
          <w:szCs w:val="28"/>
          <w:lang w:val="uk-UA"/>
        </w:rPr>
        <w:t>.</w:t>
      </w:r>
    </w:p>
    <w:p w14:paraId="4AB8FC71" w14:textId="77777777" w:rsidR="0000036F" w:rsidRPr="00DC0603" w:rsidRDefault="00DC0603"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33B98" w:rsidRPr="00EB5232">
        <w:rPr>
          <w:rFonts w:ascii="Times New Roman" w:hAnsi="Times New Roman" w:cs="Times New Roman"/>
          <w:sz w:val="28"/>
          <w:szCs w:val="28"/>
          <w:lang w:val="en-US"/>
        </w:rPr>
        <w:t>Fitness Life</w:t>
      </w:r>
      <w:r>
        <w:rPr>
          <w:rFonts w:ascii="Times New Roman" w:hAnsi="Times New Roman" w:cs="Times New Roman"/>
          <w:sz w:val="28"/>
          <w:szCs w:val="28"/>
          <w:lang w:val="uk-UA"/>
        </w:rPr>
        <w:t>»</w:t>
      </w:r>
      <w:r w:rsidR="00C33B98" w:rsidRPr="00EB5232">
        <w:rPr>
          <w:rFonts w:ascii="Times New Roman" w:hAnsi="Times New Roman" w:cs="Times New Roman"/>
          <w:sz w:val="28"/>
          <w:szCs w:val="28"/>
          <w:lang w:val="uk-UA"/>
        </w:rPr>
        <w:t xml:space="preserve"> </w:t>
      </w:r>
      <w:r w:rsidR="00C33B98" w:rsidRPr="00EB5232">
        <w:rPr>
          <w:rFonts w:ascii="Times New Roman" w:hAnsi="Times New Roman" w:cs="Times New Roman"/>
          <w:sz w:val="28"/>
          <w:szCs w:val="28"/>
          <w:lang w:val="en-US"/>
        </w:rPr>
        <w:t xml:space="preserve">– </w:t>
      </w:r>
      <w:r w:rsidR="00C33B98" w:rsidRPr="00EB5232">
        <w:rPr>
          <w:rFonts w:ascii="Times New Roman" w:hAnsi="Times New Roman" w:cs="Times New Roman"/>
          <w:sz w:val="28"/>
          <w:szCs w:val="28"/>
          <w:lang w:val="uk-UA"/>
        </w:rPr>
        <w:t xml:space="preserve">це мережі фітнес-клубів в Києві, що складається з 4-х клубів. На ринку фітнес-послуг вони працюють вже 13 років. Мережа надає послуги з індивідуальних тренувань, групових тренувань, відвідування тренажерного залу, </w:t>
      </w:r>
      <w:r w:rsidR="00550AFC" w:rsidRPr="00EB5232">
        <w:rPr>
          <w:rFonts w:ascii="Times New Roman" w:hAnsi="Times New Roman" w:cs="Times New Roman"/>
          <w:sz w:val="28"/>
          <w:szCs w:val="28"/>
          <w:lang w:val="uk-UA"/>
        </w:rPr>
        <w:t xml:space="preserve">бокс, </w:t>
      </w:r>
      <w:r w:rsidR="00C33B98" w:rsidRPr="00EB5232">
        <w:rPr>
          <w:rFonts w:ascii="Times New Roman" w:hAnsi="Times New Roman" w:cs="Times New Roman"/>
          <w:sz w:val="28"/>
          <w:szCs w:val="28"/>
          <w:lang w:val="uk-UA"/>
        </w:rPr>
        <w:t xml:space="preserve">сауна, масаж, фітнес-бар, солярій. Стандартний абонемент на місяць коштує від </w:t>
      </w:r>
      <w:r w:rsidR="00550AFC" w:rsidRPr="00EB5232">
        <w:rPr>
          <w:rFonts w:ascii="Times New Roman" w:hAnsi="Times New Roman" w:cs="Times New Roman"/>
          <w:sz w:val="28"/>
          <w:szCs w:val="28"/>
          <w:lang w:val="uk-UA"/>
        </w:rPr>
        <w:t>5</w:t>
      </w:r>
      <w:r w:rsidR="00C33B98" w:rsidRPr="00EB5232">
        <w:rPr>
          <w:rFonts w:ascii="Times New Roman" w:hAnsi="Times New Roman" w:cs="Times New Roman"/>
          <w:sz w:val="28"/>
          <w:szCs w:val="28"/>
          <w:lang w:val="uk-UA"/>
        </w:rPr>
        <w:t xml:space="preserve">50 до 1400 гривень в залежності від місцерозташування клубу та </w:t>
      </w:r>
      <w:r w:rsidR="000C5327" w:rsidRPr="00EB5232">
        <w:rPr>
          <w:rFonts w:ascii="Times New Roman" w:hAnsi="Times New Roman" w:cs="Times New Roman"/>
          <w:sz w:val="28"/>
          <w:szCs w:val="28"/>
          <w:lang w:val="uk-UA"/>
        </w:rPr>
        <w:t>наповнення послугами.</w:t>
      </w:r>
      <w:r w:rsidR="00D82265" w:rsidRPr="00EB5232">
        <w:rPr>
          <w:rFonts w:ascii="Times New Roman" w:hAnsi="Times New Roman" w:cs="Times New Roman"/>
          <w:sz w:val="28"/>
          <w:szCs w:val="28"/>
          <w:lang w:val="en-US"/>
        </w:rPr>
        <w:t xml:space="preserve"> </w:t>
      </w:r>
      <w:r w:rsidR="00D82265" w:rsidRPr="00EB5232">
        <w:rPr>
          <w:rFonts w:ascii="Times New Roman" w:hAnsi="Times New Roman" w:cs="Times New Roman"/>
          <w:sz w:val="28"/>
          <w:szCs w:val="28"/>
          <w:lang w:val="uk-UA"/>
        </w:rPr>
        <w:t>Їх клієнти ма</w:t>
      </w:r>
      <w:r>
        <w:rPr>
          <w:rFonts w:ascii="Times New Roman" w:hAnsi="Times New Roman" w:cs="Times New Roman"/>
          <w:sz w:val="28"/>
          <w:szCs w:val="28"/>
          <w:lang w:val="uk-UA"/>
        </w:rPr>
        <w:t>ю</w:t>
      </w:r>
      <w:r w:rsidR="00D82265" w:rsidRPr="00EB5232">
        <w:rPr>
          <w:rFonts w:ascii="Times New Roman" w:hAnsi="Times New Roman" w:cs="Times New Roman"/>
          <w:sz w:val="28"/>
          <w:szCs w:val="28"/>
          <w:lang w:val="uk-UA"/>
        </w:rPr>
        <w:t xml:space="preserve">ть </w:t>
      </w:r>
      <w:r w:rsidR="00D82265" w:rsidRPr="00DC0603">
        <w:rPr>
          <w:rFonts w:ascii="Times New Roman" w:hAnsi="Times New Roman" w:cs="Times New Roman"/>
          <w:sz w:val="28"/>
          <w:szCs w:val="28"/>
          <w:lang w:val="uk-UA"/>
        </w:rPr>
        <w:t xml:space="preserve">можливість займатись на тренажерах марок </w:t>
      </w:r>
      <w:r w:rsidRPr="00DC0603">
        <w:rPr>
          <w:rFonts w:ascii="Times New Roman" w:hAnsi="Times New Roman" w:cs="Times New Roman"/>
          <w:sz w:val="28"/>
          <w:szCs w:val="28"/>
          <w:lang w:val="uk-UA"/>
        </w:rPr>
        <w:t>«</w:t>
      </w:r>
      <w:proofErr w:type="spellStart"/>
      <w:r w:rsidR="00D82265" w:rsidRPr="00DC0603">
        <w:rPr>
          <w:rFonts w:ascii="Times New Roman" w:hAnsi="Times New Roman" w:cs="Times New Roman"/>
          <w:sz w:val="28"/>
          <w:szCs w:val="28"/>
          <w:lang w:val="uk-UA"/>
        </w:rPr>
        <w:t>Jonson</w:t>
      </w:r>
      <w:proofErr w:type="spellEnd"/>
      <w:r w:rsidR="00D82265" w:rsidRPr="00DC0603">
        <w:rPr>
          <w:rFonts w:ascii="Times New Roman" w:hAnsi="Times New Roman" w:cs="Times New Roman"/>
          <w:sz w:val="28"/>
          <w:szCs w:val="28"/>
          <w:lang w:val="uk-UA"/>
        </w:rPr>
        <w:t xml:space="preserve"> </w:t>
      </w:r>
      <w:proofErr w:type="spellStart"/>
      <w:r w:rsidR="00D82265" w:rsidRPr="00DC0603">
        <w:rPr>
          <w:rFonts w:ascii="Times New Roman" w:hAnsi="Times New Roman" w:cs="Times New Roman"/>
          <w:sz w:val="28"/>
          <w:szCs w:val="28"/>
          <w:lang w:val="uk-UA"/>
        </w:rPr>
        <w:t>Fitness</w:t>
      </w:r>
      <w:proofErr w:type="spellEnd"/>
      <w:r w:rsidRPr="00DC0603">
        <w:rPr>
          <w:rFonts w:ascii="Times New Roman" w:hAnsi="Times New Roman" w:cs="Times New Roman"/>
          <w:sz w:val="28"/>
          <w:szCs w:val="28"/>
          <w:lang w:val="uk-UA"/>
        </w:rPr>
        <w:t>»</w:t>
      </w:r>
      <w:r w:rsidR="00D82265" w:rsidRPr="00DC0603">
        <w:rPr>
          <w:rFonts w:ascii="Times New Roman" w:hAnsi="Times New Roman" w:cs="Times New Roman"/>
          <w:sz w:val="28"/>
          <w:szCs w:val="28"/>
          <w:lang w:val="uk-UA"/>
        </w:rPr>
        <w:t xml:space="preserve">, </w:t>
      </w:r>
      <w:r w:rsidRPr="00DC0603">
        <w:rPr>
          <w:rFonts w:ascii="Times New Roman" w:hAnsi="Times New Roman" w:cs="Times New Roman"/>
          <w:sz w:val="28"/>
          <w:szCs w:val="28"/>
          <w:lang w:val="uk-UA"/>
        </w:rPr>
        <w:t>«</w:t>
      </w:r>
      <w:proofErr w:type="spellStart"/>
      <w:r w:rsidR="00D82265" w:rsidRPr="00DC0603">
        <w:rPr>
          <w:rFonts w:ascii="Times New Roman" w:hAnsi="Times New Roman" w:cs="Times New Roman"/>
          <w:sz w:val="28"/>
          <w:szCs w:val="28"/>
          <w:lang w:val="uk-UA"/>
        </w:rPr>
        <w:t>Vadzaari</w:t>
      </w:r>
      <w:proofErr w:type="spellEnd"/>
      <w:r w:rsidRPr="00DC0603">
        <w:rPr>
          <w:rFonts w:ascii="Times New Roman" w:hAnsi="Times New Roman" w:cs="Times New Roman"/>
          <w:sz w:val="28"/>
          <w:szCs w:val="28"/>
          <w:lang w:val="uk-UA"/>
        </w:rPr>
        <w:t>»</w:t>
      </w:r>
      <w:r w:rsidR="00BB0ABA" w:rsidRPr="00DC0603">
        <w:rPr>
          <w:rFonts w:ascii="Times New Roman" w:hAnsi="Times New Roman" w:cs="Times New Roman"/>
          <w:sz w:val="28"/>
          <w:szCs w:val="28"/>
          <w:lang w:val="uk-UA"/>
        </w:rPr>
        <w:t xml:space="preserve"> [</w:t>
      </w:r>
      <w:r w:rsidR="008542BB">
        <w:rPr>
          <w:rFonts w:ascii="Times New Roman" w:hAnsi="Times New Roman" w:cs="Times New Roman"/>
          <w:sz w:val="28"/>
          <w:szCs w:val="28"/>
          <w:lang w:val="uk-UA"/>
        </w:rPr>
        <w:t>47</w:t>
      </w:r>
      <w:r w:rsidR="00BB0ABA" w:rsidRPr="00DC0603">
        <w:rPr>
          <w:rFonts w:ascii="Times New Roman" w:hAnsi="Times New Roman" w:cs="Times New Roman"/>
          <w:sz w:val="28"/>
          <w:szCs w:val="28"/>
          <w:lang w:val="uk-UA"/>
        </w:rPr>
        <w:t>]</w:t>
      </w:r>
      <w:r w:rsidR="008542BB">
        <w:rPr>
          <w:rFonts w:ascii="Times New Roman" w:hAnsi="Times New Roman" w:cs="Times New Roman"/>
          <w:sz w:val="28"/>
          <w:szCs w:val="28"/>
          <w:lang w:val="uk-UA"/>
        </w:rPr>
        <w:t>.</w:t>
      </w:r>
    </w:p>
    <w:p w14:paraId="1F5FD8E8" w14:textId="279748F7" w:rsidR="001D7B0A" w:rsidRDefault="00C670A4" w:rsidP="00B8029B">
      <w:pPr>
        <w:spacing w:after="0" w:line="360" w:lineRule="auto"/>
        <w:ind w:firstLine="709"/>
        <w:jc w:val="both"/>
        <w:rPr>
          <w:rFonts w:ascii="Times New Roman" w:hAnsi="Times New Roman" w:cs="Times New Roman"/>
          <w:sz w:val="28"/>
          <w:szCs w:val="28"/>
          <w:lang w:val="uk-UA"/>
        </w:rPr>
      </w:pPr>
      <w:r w:rsidRPr="00C670A4">
        <w:rPr>
          <w:rFonts w:ascii="Times New Roman" w:hAnsi="Times New Roman" w:cs="Times New Roman"/>
          <w:sz w:val="28"/>
          <w:szCs w:val="28"/>
          <w:lang w:val="uk-UA"/>
        </w:rPr>
        <w:t xml:space="preserve">Мережа фітнес-клубів </w:t>
      </w:r>
      <w:r>
        <w:rPr>
          <w:rFonts w:ascii="Times New Roman" w:hAnsi="Times New Roman" w:cs="Times New Roman"/>
          <w:sz w:val="28"/>
          <w:szCs w:val="28"/>
          <w:lang w:val="uk-UA"/>
        </w:rPr>
        <w:t>«</w:t>
      </w:r>
      <w:proofErr w:type="spellStart"/>
      <w:r w:rsidRPr="00C670A4">
        <w:rPr>
          <w:rFonts w:ascii="Times New Roman" w:hAnsi="Times New Roman" w:cs="Times New Roman"/>
          <w:sz w:val="28"/>
          <w:szCs w:val="28"/>
          <w:lang w:val="uk-UA"/>
        </w:rPr>
        <w:t>Sport</w:t>
      </w:r>
      <w:proofErr w:type="spellEnd"/>
      <w:r w:rsidRPr="00C670A4">
        <w:rPr>
          <w:rFonts w:ascii="Times New Roman" w:hAnsi="Times New Roman" w:cs="Times New Roman"/>
          <w:sz w:val="28"/>
          <w:szCs w:val="28"/>
          <w:lang w:val="uk-UA"/>
        </w:rPr>
        <w:t xml:space="preserve"> </w:t>
      </w:r>
      <w:proofErr w:type="spellStart"/>
      <w:r w:rsidRPr="00C670A4">
        <w:rPr>
          <w:rFonts w:ascii="Times New Roman" w:hAnsi="Times New Roman" w:cs="Times New Roman"/>
          <w:sz w:val="28"/>
          <w:szCs w:val="28"/>
          <w:lang w:val="uk-UA"/>
        </w:rPr>
        <w:t>Life</w:t>
      </w:r>
      <w:proofErr w:type="spellEnd"/>
      <w:r>
        <w:rPr>
          <w:rFonts w:ascii="Times New Roman" w:hAnsi="Times New Roman" w:cs="Times New Roman"/>
          <w:sz w:val="28"/>
          <w:szCs w:val="28"/>
          <w:lang w:val="uk-UA"/>
        </w:rPr>
        <w:t>»</w:t>
      </w:r>
      <w:r w:rsidRPr="00C670A4">
        <w:rPr>
          <w:rFonts w:ascii="Times New Roman" w:hAnsi="Times New Roman" w:cs="Times New Roman"/>
          <w:sz w:val="28"/>
          <w:szCs w:val="28"/>
          <w:lang w:val="uk-UA"/>
        </w:rPr>
        <w:t xml:space="preserve"> є лідером</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на українському ринку</w:t>
      </w:r>
      <w:r w:rsidR="0046773D">
        <w:rPr>
          <w:rFonts w:ascii="Times New Roman" w:hAnsi="Times New Roman" w:cs="Times New Roman"/>
          <w:sz w:val="28"/>
          <w:szCs w:val="28"/>
          <w:lang w:val="uk-UA"/>
        </w:rPr>
        <w:t>.</w:t>
      </w:r>
      <w:r>
        <w:rPr>
          <w:rFonts w:ascii="Times New Roman" w:hAnsi="Times New Roman" w:cs="Times New Roman"/>
          <w:sz w:val="28"/>
          <w:szCs w:val="28"/>
          <w:lang w:val="uk-UA"/>
        </w:rPr>
        <w:t xml:space="preserve"> Вона </w:t>
      </w:r>
      <w:r w:rsidRPr="00C670A4">
        <w:rPr>
          <w:rFonts w:ascii="Times New Roman" w:hAnsi="Times New Roman" w:cs="Times New Roman"/>
          <w:sz w:val="28"/>
          <w:szCs w:val="28"/>
          <w:lang w:val="uk-UA"/>
        </w:rPr>
        <w:t xml:space="preserve">заснована в 2001 році венчурним фондом </w:t>
      </w:r>
      <w:r>
        <w:rPr>
          <w:rFonts w:ascii="Times New Roman" w:hAnsi="Times New Roman" w:cs="Times New Roman"/>
          <w:sz w:val="28"/>
          <w:szCs w:val="28"/>
          <w:lang w:val="uk-UA"/>
        </w:rPr>
        <w:t>«</w:t>
      </w:r>
      <w:r w:rsidRPr="00C670A4">
        <w:rPr>
          <w:rFonts w:ascii="Times New Roman" w:hAnsi="Times New Roman" w:cs="Times New Roman"/>
          <w:sz w:val="28"/>
          <w:szCs w:val="28"/>
          <w:lang w:val="uk-UA"/>
        </w:rPr>
        <w:t>Київ-Капітал</w:t>
      </w:r>
      <w:r>
        <w:rPr>
          <w:rFonts w:ascii="Times New Roman" w:hAnsi="Times New Roman" w:cs="Times New Roman"/>
          <w:sz w:val="28"/>
          <w:szCs w:val="28"/>
          <w:lang w:val="uk-UA"/>
        </w:rPr>
        <w:t>»</w:t>
      </w:r>
      <w:r w:rsidRPr="00C670A4">
        <w:rPr>
          <w:rFonts w:ascii="Times New Roman" w:hAnsi="Times New Roman" w:cs="Times New Roman"/>
          <w:sz w:val="28"/>
          <w:szCs w:val="28"/>
          <w:lang w:val="uk-UA"/>
        </w:rPr>
        <w:t xml:space="preserve"> в </w:t>
      </w:r>
      <w:proofErr w:type="spellStart"/>
      <w:r w:rsidRPr="00C670A4">
        <w:rPr>
          <w:rFonts w:ascii="Times New Roman" w:hAnsi="Times New Roman" w:cs="Times New Roman"/>
          <w:sz w:val="28"/>
          <w:szCs w:val="28"/>
          <w:lang w:val="uk-UA"/>
        </w:rPr>
        <w:t>Меріленді</w:t>
      </w:r>
      <w:proofErr w:type="spellEnd"/>
      <w:r w:rsidR="001D7B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00167DCD" w:rsidRPr="00EB5232">
        <w:rPr>
          <w:rFonts w:ascii="Times New Roman" w:hAnsi="Times New Roman" w:cs="Times New Roman"/>
          <w:sz w:val="28"/>
          <w:szCs w:val="28"/>
          <w:lang w:val="en-US"/>
        </w:rPr>
        <w:t>2019 р</w:t>
      </w:r>
      <w:r>
        <w:rPr>
          <w:rFonts w:ascii="Times New Roman" w:hAnsi="Times New Roman" w:cs="Times New Roman"/>
          <w:sz w:val="28"/>
          <w:szCs w:val="28"/>
          <w:lang w:val="uk-UA"/>
        </w:rPr>
        <w:t>оці</w:t>
      </w:r>
      <w:r w:rsidR="00167DCD" w:rsidRPr="00EB5232">
        <w:rPr>
          <w:rFonts w:ascii="Times New Roman" w:hAnsi="Times New Roman" w:cs="Times New Roman"/>
          <w:sz w:val="28"/>
          <w:szCs w:val="28"/>
          <w:lang w:val="en-US"/>
        </w:rPr>
        <w:t xml:space="preserve"> </w:t>
      </w:r>
      <w:proofErr w:type="spellStart"/>
      <w:r w:rsidR="00167DCD" w:rsidRPr="00EB5232">
        <w:rPr>
          <w:rFonts w:ascii="Times New Roman" w:hAnsi="Times New Roman" w:cs="Times New Roman"/>
          <w:sz w:val="28"/>
          <w:szCs w:val="28"/>
          <w:lang w:val="en-US"/>
        </w:rPr>
        <w:t>мережа</w:t>
      </w:r>
      <w:proofErr w:type="spellEnd"/>
      <w:r w:rsidR="00167DCD" w:rsidRPr="00EB5232">
        <w:rPr>
          <w:rFonts w:ascii="Times New Roman" w:hAnsi="Times New Roman" w:cs="Times New Roman"/>
          <w:sz w:val="28"/>
          <w:szCs w:val="28"/>
          <w:lang w:val="en-US"/>
        </w:rPr>
        <w:t xml:space="preserve"> </w:t>
      </w:r>
      <w:r>
        <w:rPr>
          <w:rFonts w:ascii="Times New Roman" w:hAnsi="Times New Roman" w:cs="Times New Roman"/>
          <w:sz w:val="28"/>
          <w:szCs w:val="28"/>
          <w:lang w:val="uk-UA"/>
        </w:rPr>
        <w:t>мала</w:t>
      </w:r>
      <w:r w:rsidR="00167DCD" w:rsidRPr="00EB5232">
        <w:rPr>
          <w:rFonts w:ascii="Times New Roman" w:hAnsi="Times New Roman" w:cs="Times New Roman"/>
          <w:sz w:val="28"/>
          <w:szCs w:val="28"/>
          <w:lang w:val="en-US"/>
        </w:rPr>
        <w:t xml:space="preserve"> 67 </w:t>
      </w:r>
      <w:proofErr w:type="spellStart"/>
      <w:r w:rsidR="00167DCD" w:rsidRPr="00EB5232">
        <w:rPr>
          <w:rFonts w:ascii="Times New Roman" w:hAnsi="Times New Roman" w:cs="Times New Roman"/>
          <w:sz w:val="28"/>
          <w:szCs w:val="28"/>
          <w:lang w:val="en-US"/>
        </w:rPr>
        <w:t>спортивних</w:t>
      </w:r>
      <w:proofErr w:type="spellEnd"/>
      <w:r w:rsidR="00167DCD" w:rsidRPr="00EB5232">
        <w:rPr>
          <w:rFonts w:ascii="Times New Roman" w:hAnsi="Times New Roman" w:cs="Times New Roman"/>
          <w:sz w:val="28"/>
          <w:szCs w:val="28"/>
          <w:lang w:val="en-US"/>
        </w:rPr>
        <w:t xml:space="preserve"> </w:t>
      </w:r>
      <w:proofErr w:type="spellStart"/>
      <w:r w:rsidR="00167DCD" w:rsidRPr="00EB5232">
        <w:rPr>
          <w:rFonts w:ascii="Times New Roman" w:hAnsi="Times New Roman" w:cs="Times New Roman"/>
          <w:sz w:val="28"/>
          <w:szCs w:val="28"/>
          <w:lang w:val="en-US"/>
        </w:rPr>
        <w:t>клубів</w:t>
      </w:r>
      <w:proofErr w:type="spellEnd"/>
      <w:r w:rsidR="00167DCD" w:rsidRPr="00EB5232">
        <w:rPr>
          <w:rFonts w:ascii="Times New Roman" w:hAnsi="Times New Roman" w:cs="Times New Roman"/>
          <w:sz w:val="28"/>
          <w:szCs w:val="28"/>
          <w:lang w:val="en-US"/>
        </w:rPr>
        <w:t xml:space="preserve"> </w:t>
      </w:r>
      <w:r>
        <w:rPr>
          <w:rFonts w:ascii="Times New Roman" w:hAnsi="Times New Roman" w:cs="Times New Roman"/>
          <w:sz w:val="28"/>
          <w:szCs w:val="28"/>
          <w:lang w:val="uk-UA"/>
        </w:rPr>
        <w:t>по</w:t>
      </w:r>
      <w:r w:rsidR="00167DCD" w:rsidRPr="00EB5232">
        <w:rPr>
          <w:rFonts w:ascii="Times New Roman" w:hAnsi="Times New Roman" w:cs="Times New Roman"/>
          <w:sz w:val="28"/>
          <w:szCs w:val="28"/>
          <w:lang w:val="en-US"/>
        </w:rPr>
        <w:t xml:space="preserve"> </w:t>
      </w:r>
      <w:proofErr w:type="spellStart"/>
      <w:r w:rsidR="00167DCD" w:rsidRPr="00EB5232">
        <w:rPr>
          <w:rFonts w:ascii="Times New Roman" w:hAnsi="Times New Roman" w:cs="Times New Roman"/>
          <w:sz w:val="28"/>
          <w:szCs w:val="28"/>
          <w:lang w:val="en-US"/>
        </w:rPr>
        <w:t>Україн</w:t>
      </w:r>
      <w:proofErr w:type="spellEnd"/>
      <w:r>
        <w:rPr>
          <w:rFonts w:ascii="Times New Roman" w:hAnsi="Times New Roman" w:cs="Times New Roman"/>
          <w:sz w:val="28"/>
          <w:szCs w:val="28"/>
          <w:lang w:val="uk-UA"/>
        </w:rPr>
        <w:t>і</w:t>
      </w:r>
      <w:r w:rsidR="00167DCD" w:rsidRPr="00EB5232">
        <w:rPr>
          <w:rFonts w:ascii="Times New Roman" w:hAnsi="Times New Roman" w:cs="Times New Roman"/>
          <w:sz w:val="28"/>
          <w:szCs w:val="28"/>
          <w:lang w:val="en-US"/>
        </w:rPr>
        <w:t xml:space="preserve"> </w:t>
      </w:r>
      <w:proofErr w:type="spellStart"/>
      <w:r w:rsidR="00167DCD" w:rsidRPr="00EB5232">
        <w:rPr>
          <w:rFonts w:ascii="Times New Roman" w:hAnsi="Times New Roman" w:cs="Times New Roman"/>
          <w:sz w:val="28"/>
          <w:szCs w:val="28"/>
          <w:lang w:val="en-US"/>
        </w:rPr>
        <w:t>та</w:t>
      </w:r>
      <w:proofErr w:type="spellEnd"/>
      <w:r w:rsidR="00167DCD" w:rsidRPr="00EB5232">
        <w:rPr>
          <w:rFonts w:ascii="Times New Roman" w:hAnsi="Times New Roman" w:cs="Times New Roman"/>
          <w:sz w:val="28"/>
          <w:szCs w:val="28"/>
          <w:lang w:val="en-US"/>
        </w:rPr>
        <w:t xml:space="preserve"> </w:t>
      </w:r>
      <w:proofErr w:type="spellStart"/>
      <w:r w:rsidR="00167DCD" w:rsidRPr="00EB5232">
        <w:rPr>
          <w:rFonts w:ascii="Times New Roman" w:hAnsi="Times New Roman" w:cs="Times New Roman"/>
          <w:sz w:val="28"/>
          <w:szCs w:val="28"/>
          <w:lang w:val="en-US"/>
        </w:rPr>
        <w:t>була</w:t>
      </w:r>
      <w:proofErr w:type="spellEnd"/>
      <w:r w:rsidR="00167DCD" w:rsidRPr="00EB5232">
        <w:rPr>
          <w:rFonts w:ascii="Times New Roman" w:hAnsi="Times New Roman" w:cs="Times New Roman"/>
          <w:sz w:val="28"/>
          <w:szCs w:val="28"/>
          <w:lang w:val="en-US"/>
        </w:rPr>
        <w:t xml:space="preserve"> </w:t>
      </w:r>
      <w:proofErr w:type="spellStart"/>
      <w:r w:rsidR="00167DCD" w:rsidRPr="00EB5232">
        <w:rPr>
          <w:rFonts w:ascii="Times New Roman" w:hAnsi="Times New Roman" w:cs="Times New Roman"/>
          <w:sz w:val="28"/>
          <w:szCs w:val="28"/>
          <w:lang w:val="en-US"/>
        </w:rPr>
        <w:t>найбільшою</w:t>
      </w:r>
      <w:proofErr w:type="spellEnd"/>
      <w:r w:rsidR="00167DCD" w:rsidRPr="00EB5232">
        <w:rPr>
          <w:rFonts w:ascii="Times New Roman" w:hAnsi="Times New Roman" w:cs="Times New Roman"/>
          <w:sz w:val="28"/>
          <w:szCs w:val="28"/>
          <w:lang w:val="en-US"/>
        </w:rPr>
        <w:t xml:space="preserve"> </w:t>
      </w:r>
      <w:proofErr w:type="spellStart"/>
      <w:r w:rsidR="00167DCD" w:rsidRPr="00EB5232">
        <w:rPr>
          <w:rFonts w:ascii="Times New Roman" w:hAnsi="Times New Roman" w:cs="Times New Roman"/>
          <w:sz w:val="28"/>
          <w:szCs w:val="28"/>
          <w:lang w:val="en-US"/>
        </w:rPr>
        <w:t>за</w:t>
      </w:r>
      <w:proofErr w:type="spellEnd"/>
      <w:r w:rsidR="00167DCD" w:rsidRPr="00EB5232">
        <w:rPr>
          <w:rFonts w:ascii="Times New Roman" w:hAnsi="Times New Roman" w:cs="Times New Roman"/>
          <w:sz w:val="28"/>
          <w:szCs w:val="28"/>
          <w:lang w:val="en-US"/>
        </w:rPr>
        <w:t xml:space="preserve"> </w:t>
      </w:r>
      <w:proofErr w:type="spellStart"/>
      <w:r w:rsidR="00167DCD" w:rsidRPr="00EB5232">
        <w:rPr>
          <w:rFonts w:ascii="Times New Roman" w:hAnsi="Times New Roman" w:cs="Times New Roman"/>
          <w:sz w:val="28"/>
          <w:szCs w:val="28"/>
          <w:lang w:val="en-US"/>
        </w:rPr>
        <w:t>загальною</w:t>
      </w:r>
      <w:proofErr w:type="spellEnd"/>
      <w:r w:rsidR="00167DCD" w:rsidRPr="00EB5232">
        <w:rPr>
          <w:rFonts w:ascii="Times New Roman" w:hAnsi="Times New Roman" w:cs="Times New Roman"/>
          <w:sz w:val="28"/>
          <w:szCs w:val="28"/>
          <w:lang w:val="en-US"/>
        </w:rPr>
        <w:t xml:space="preserve"> </w:t>
      </w:r>
      <w:proofErr w:type="spellStart"/>
      <w:r w:rsidR="00167DCD" w:rsidRPr="00EB5232">
        <w:rPr>
          <w:rFonts w:ascii="Times New Roman" w:hAnsi="Times New Roman" w:cs="Times New Roman"/>
          <w:sz w:val="28"/>
          <w:szCs w:val="28"/>
          <w:lang w:val="en-US"/>
        </w:rPr>
        <w:t>площею</w:t>
      </w:r>
      <w:proofErr w:type="spellEnd"/>
      <w:r w:rsidR="00167DCD" w:rsidRPr="00EB5232">
        <w:rPr>
          <w:rFonts w:ascii="Times New Roman" w:hAnsi="Times New Roman" w:cs="Times New Roman"/>
          <w:sz w:val="28"/>
          <w:szCs w:val="28"/>
          <w:lang w:val="en-US"/>
        </w:rPr>
        <w:t xml:space="preserve">. </w:t>
      </w:r>
      <w:proofErr w:type="spellStart"/>
      <w:r w:rsidRPr="00C670A4">
        <w:rPr>
          <w:rFonts w:ascii="Times New Roman" w:hAnsi="Times New Roman" w:cs="Times New Roman"/>
          <w:sz w:val="28"/>
          <w:szCs w:val="28"/>
          <w:lang w:val="en-US"/>
        </w:rPr>
        <w:t>Компанія</w:t>
      </w:r>
      <w:proofErr w:type="spellEnd"/>
      <w:r w:rsidRPr="00C670A4">
        <w:rPr>
          <w:rFonts w:ascii="Times New Roman" w:hAnsi="Times New Roman" w:cs="Times New Roman"/>
          <w:sz w:val="28"/>
          <w:szCs w:val="28"/>
          <w:lang w:val="en-US"/>
        </w:rPr>
        <w:t xml:space="preserve"> </w:t>
      </w:r>
      <w:proofErr w:type="spellStart"/>
      <w:r w:rsidRPr="00C670A4">
        <w:rPr>
          <w:rFonts w:ascii="Times New Roman" w:hAnsi="Times New Roman" w:cs="Times New Roman"/>
          <w:sz w:val="28"/>
          <w:szCs w:val="28"/>
          <w:lang w:val="en-US"/>
        </w:rPr>
        <w:t>займається</w:t>
      </w:r>
      <w:proofErr w:type="spellEnd"/>
      <w:r w:rsidRPr="00C670A4">
        <w:rPr>
          <w:rFonts w:ascii="Times New Roman" w:hAnsi="Times New Roman" w:cs="Times New Roman"/>
          <w:sz w:val="28"/>
          <w:szCs w:val="28"/>
          <w:lang w:val="en-US"/>
        </w:rPr>
        <w:t xml:space="preserve"> </w:t>
      </w:r>
      <w:proofErr w:type="spellStart"/>
      <w:r w:rsidRPr="00C670A4">
        <w:rPr>
          <w:rFonts w:ascii="Times New Roman" w:hAnsi="Times New Roman" w:cs="Times New Roman"/>
          <w:sz w:val="28"/>
          <w:szCs w:val="28"/>
          <w:lang w:val="en-US"/>
        </w:rPr>
        <w:t>управлінням</w:t>
      </w:r>
      <w:proofErr w:type="spellEnd"/>
      <w:r w:rsidRPr="00C670A4">
        <w:rPr>
          <w:rFonts w:ascii="Times New Roman" w:hAnsi="Times New Roman" w:cs="Times New Roman"/>
          <w:sz w:val="28"/>
          <w:szCs w:val="28"/>
          <w:lang w:val="en-US"/>
        </w:rPr>
        <w:t xml:space="preserve"> </w:t>
      </w:r>
      <w:proofErr w:type="spellStart"/>
      <w:r w:rsidRPr="00C670A4">
        <w:rPr>
          <w:rFonts w:ascii="Times New Roman" w:hAnsi="Times New Roman" w:cs="Times New Roman"/>
          <w:sz w:val="28"/>
          <w:szCs w:val="28"/>
          <w:lang w:val="en-US"/>
        </w:rPr>
        <w:t>фітнес-клубами</w:t>
      </w:r>
      <w:proofErr w:type="spellEnd"/>
      <w:r w:rsidRPr="00C670A4">
        <w:rPr>
          <w:rFonts w:ascii="Times New Roman" w:hAnsi="Times New Roman" w:cs="Times New Roman"/>
          <w:sz w:val="28"/>
          <w:szCs w:val="28"/>
          <w:lang w:val="en-US"/>
        </w:rPr>
        <w:t xml:space="preserve">, </w:t>
      </w:r>
      <w:proofErr w:type="spellStart"/>
      <w:r w:rsidRPr="00C670A4">
        <w:rPr>
          <w:rFonts w:ascii="Times New Roman" w:hAnsi="Times New Roman" w:cs="Times New Roman"/>
          <w:sz w:val="28"/>
          <w:szCs w:val="28"/>
          <w:lang w:val="en-US"/>
        </w:rPr>
        <w:t>магазинами</w:t>
      </w:r>
      <w:proofErr w:type="spellEnd"/>
      <w:r w:rsidRPr="00C670A4">
        <w:rPr>
          <w:rFonts w:ascii="Times New Roman" w:hAnsi="Times New Roman" w:cs="Times New Roman"/>
          <w:sz w:val="28"/>
          <w:szCs w:val="28"/>
          <w:lang w:val="en-US"/>
        </w:rPr>
        <w:t xml:space="preserve"> </w:t>
      </w:r>
      <w:proofErr w:type="spellStart"/>
      <w:r w:rsidRPr="00C670A4">
        <w:rPr>
          <w:rFonts w:ascii="Times New Roman" w:hAnsi="Times New Roman" w:cs="Times New Roman"/>
          <w:sz w:val="28"/>
          <w:szCs w:val="28"/>
          <w:lang w:val="en-US"/>
        </w:rPr>
        <w:t>спортивного</w:t>
      </w:r>
      <w:proofErr w:type="spellEnd"/>
      <w:r w:rsidRPr="00C670A4">
        <w:rPr>
          <w:rFonts w:ascii="Times New Roman" w:hAnsi="Times New Roman" w:cs="Times New Roman"/>
          <w:sz w:val="28"/>
          <w:szCs w:val="28"/>
          <w:lang w:val="en-US"/>
        </w:rPr>
        <w:t xml:space="preserve"> </w:t>
      </w:r>
      <w:proofErr w:type="spellStart"/>
      <w:r w:rsidRPr="00C670A4">
        <w:rPr>
          <w:rFonts w:ascii="Times New Roman" w:hAnsi="Times New Roman" w:cs="Times New Roman"/>
          <w:sz w:val="28"/>
          <w:szCs w:val="28"/>
          <w:lang w:val="en-US"/>
        </w:rPr>
        <w:t>одягу</w:t>
      </w:r>
      <w:proofErr w:type="spellEnd"/>
      <w:r w:rsidRPr="00C670A4">
        <w:rPr>
          <w:rFonts w:ascii="Times New Roman" w:hAnsi="Times New Roman" w:cs="Times New Roman"/>
          <w:sz w:val="28"/>
          <w:szCs w:val="28"/>
          <w:lang w:val="en-US"/>
        </w:rPr>
        <w:t xml:space="preserve">, </w:t>
      </w:r>
      <w:proofErr w:type="spellStart"/>
      <w:r w:rsidRPr="00C670A4">
        <w:rPr>
          <w:rFonts w:ascii="Times New Roman" w:hAnsi="Times New Roman" w:cs="Times New Roman"/>
          <w:sz w:val="28"/>
          <w:szCs w:val="28"/>
          <w:lang w:val="en-US"/>
        </w:rPr>
        <w:t>інвентарем</w:t>
      </w:r>
      <w:proofErr w:type="spellEnd"/>
      <w:r w:rsidRPr="00C670A4">
        <w:rPr>
          <w:rFonts w:ascii="Times New Roman" w:hAnsi="Times New Roman" w:cs="Times New Roman"/>
          <w:sz w:val="28"/>
          <w:szCs w:val="28"/>
          <w:lang w:val="en-US"/>
        </w:rPr>
        <w:t xml:space="preserve"> і </w:t>
      </w:r>
      <w:proofErr w:type="spellStart"/>
      <w:r w:rsidRPr="00C670A4">
        <w:rPr>
          <w:rFonts w:ascii="Times New Roman" w:hAnsi="Times New Roman" w:cs="Times New Roman"/>
          <w:sz w:val="28"/>
          <w:szCs w:val="28"/>
          <w:lang w:val="en-US"/>
        </w:rPr>
        <w:t>соляріями</w:t>
      </w:r>
      <w:proofErr w:type="spellEnd"/>
      <w:r w:rsidR="001D7B0A">
        <w:rPr>
          <w:rFonts w:ascii="Times New Roman" w:hAnsi="Times New Roman" w:cs="Times New Roman"/>
          <w:sz w:val="28"/>
          <w:szCs w:val="28"/>
          <w:lang w:val="uk-UA"/>
        </w:rPr>
        <w:t>. «</w:t>
      </w:r>
      <w:proofErr w:type="spellStart"/>
      <w:r w:rsidR="001D7B0A" w:rsidRPr="00C670A4">
        <w:rPr>
          <w:rFonts w:ascii="Times New Roman" w:hAnsi="Times New Roman" w:cs="Times New Roman"/>
          <w:sz w:val="28"/>
          <w:szCs w:val="28"/>
          <w:lang w:val="uk-UA"/>
        </w:rPr>
        <w:t>Sport</w:t>
      </w:r>
      <w:proofErr w:type="spellEnd"/>
      <w:r w:rsidR="001D7B0A" w:rsidRPr="00C670A4">
        <w:rPr>
          <w:rFonts w:ascii="Times New Roman" w:hAnsi="Times New Roman" w:cs="Times New Roman"/>
          <w:sz w:val="28"/>
          <w:szCs w:val="28"/>
          <w:lang w:val="uk-UA"/>
        </w:rPr>
        <w:t xml:space="preserve"> </w:t>
      </w:r>
      <w:proofErr w:type="spellStart"/>
      <w:r w:rsidR="001D7B0A" w:rsidRPr="00C670A4">
        <w:rPr>
          <w:rFonts w:ascii="Times New Roman" w:hAnsi="Times New Roman" w:cs="Times New Roman"/>
          <w:sz w:val="28"/>
          <w:szCs w:val="28"/>
          <w:lang w:val="uk-UA"/>
        </w:rPr>
        <w:t>Life</w:t>
      </w:r>
      <w:proofErr w:type="spellEnd"/>
      <w:r w:rsidR="001D7B0A">
        <w:rPr>
          <w:rFonts w:ascii="Times New Roman" w:hAnsi="Times New Roman" w:cs="Times New Roman"/>
          <w:sz w:val="28"/>
          <w:szCs w:val="28"/>
          <w:lang w:val="uk-UA"/>
        </w:rPr>
        <w:t>»</w:t>
      </w:r>
      <w:r w:rsidR="001D7B0A" w:rsidRPr="00C670A4">
        <w:rPr>
          <w:rFonts w:ascii="Times New Roman" w:hAnsi="Times New Roman" w:cs="Times New Roman"/>
          <w:sz w:val="28"/>
          <w:szCs w:val="28"/>
          <w:lang w:val="uk-UA"/>
        </w:rPr>
        <w:t xml:space="preserve"> </w:t>
      </w:r>
      <w:r w:rsidR="001D7B0A">
        <w:rPr>
          <w:rFonts w:ascii="Times New Roman" w:hAnsi="Times New Roman" w:cs="Times New Roman"/>
          <w:sz w:val="28"/>
          <w:szCs w:val="28"/>
          <w:lang w:val="uk-UA"/>
        </w:rPr>
        <w:t xml:space="preserve">надає широкий спектр послуги, </w:t>
      </w:r>
      <w:r w:rsidR="00265052">
        <w:rPr>
          <w:rFonts w:ascii="Times New Roman" w:hAnsi="Times New Roman" w:cs="Times New Roman"/>
          <w:sz w:val="28"/>
          <w:szCs w:val="28"/>
          <w:lang w:val="uk-UA"/>
        </w:rPr>
        <w:t xml:space="preserve">до них входить відвідування тренажерного залу, басейн, дитячий фітнес, </w:t>
      </w:r>
      <w:proofErr w:type="spellStart"/>
      <w:r w:rsidR="00265052">
        <w:rPr>
          <w:rFonts w:ascii="Times New Roman" w:hAnsi="Times New Roman" w:cs="Times New Roman"/>
          <w:sz w:val="28"/>
          <w:szCs w:val="28"/>
          <w:lang w:val="uk-UA"/>
        </w:rPr>
        <w:t>сайклінг</w:t>
      </w:r>
      <w:proofErr w:type="spellEnd"/>
      <w:r w:rsidR="00265052">
        <w:rPr>
          <w:rFonts w:ascii="Times New Roman" w:hAnsi="Times New Roman" w:cs="Times New Roman"/>
          <w:sz w:val="28"/>
          <w:szCs w:val="28"/>
          <w:lang w:val="uk-UA"/>
        </w:rPr>
        <w:t xml:space="preserve">, різні види лазень, </w:t>
      </w:r>
      <w:proofErr w:type="spellStart"/>
      <w:r w:rsidR="00265052">
        <w:rPr>
          <w:rFonts w:ascii="Times New Roman" w:hAnsi="Times New Roman" w:cs="Times New Roman"/>
          <w:sz w:val="28"/>
          <w:szCs w:val="28"/>
          <w:lang w:val="uk-UA"/>
        </w:rPr>
        <w:t>сквош</w:t>
      </w:r>
      <w:proofErr w:type="spellEnd"/>
      <w:r w:rsidR="00265052">
        <w:rPr>
          <w:rFonts w:ascii="Times New Roman" w:hAnsi="Times New Roman" w:cs="Times New Roman"/>
          <w:sz w:val="28"/>
          <w:szCs w:val="28"/>
          <w:lang w:val="uk-UA"/>
        </w:rPr>
        <w:t>, бокс, солярії і тощо.</w:t>
      </w:r>
      <w:r w:rsidR="00B8029B">
        <w:rPr>
          <w:rFonts w:ascii="Times New Roman" w:hAnsi="Times New Roman" w:cs="Times New Roman"/>
          <w:sz w:val="28"/>
          <w:szCs w:val="28"/>
          <w:lang w:val="uk-UA"/>
        </w:rPr>
        <w:t xml:space="preserve"> Більшість абонементів мережі передбачають зобов’язання покупки абонементу з розрахунком на рік, тобто клієнти можуть оплачувати абонементи що місяця, але </w:t>
      </w:r>
      <w:r w:rsidR="00B8029B">
        <w:rPr>
          <w:rFonts w:ascii="Times New Roman" w:hAnsi="Times New Roman" w:cs="Times New Roman"/>
          <w:sz w:val="28"/>
          <w:szCs w:val="28"/>
          <w:lang w:val="uk-UA"/>
        </w:rPr>
        <w:lastRenderedPageBreak/>
        <w:t xml:space="preserve">відмовитись від абонементу раніше, ніж через рік, вони не мають права. </w:t>
      </w:r>
      <w:r w:rsidR="001D7B0A">
        <w:rPr>
          <w:rFonts w:ascii="Times New Roman" w:hAnsi="Times New Roman" w:cs="Times New Roman"/>
          <w:sz w:val="28"/>
          <w:szCs w:val="28"/>
          <w:lang w:val="uk-UA"/>
        </w:rPr>
        <w:t>В фітнес-клубах «</w:t>
      </w:r>
      <w:r w:rsidR="001D7B0A" w:rsidRPr="00C670A4">
        <w:rPr>
          <w:rFonts w:ascii="Times New Roman" w:hAnsi="Times New Roman" w:cs="Times New Roman"/>
          <w:sz w:val="28"/>
          <w:szCs w:val="28"/>
          <w:lang w:val="en-US"/>
        </w:rPr>
        <w:t>Sport Life</w:t>
      </w:r>
      <w:r w:rsidR="001D7B0A">
        <w:rPr>
          <w:rFonts w:ascii="Times New Roman" w:hAnsi="Times New Roman" w:cs="Times New Roman"/>
          <w:sz w:val="28"/>
          <w:szCs w:val="28"/>
          <w:lang w:val="uk-UA"/>
        </w:rPr>
        <w:t>»</w:t>
      </w:r>
      <w:r w:rsidR="001D7B0A" w:rsidRPr="00C670A4">
        <w:rPr>
          <w:rFonts w:ascii="Times New Roman" w:hAnsi="Times New Roman" w:cs="Times New Roman"/>
          <w:sz w:val="28"/>
          <w:szCs w:val="28"/>
          <w:lang w:val="en-US"/>
        </w:rPr>
        <w:t xml:space="preserve"> </w:t>
      </w:r>
      <w:r w:rsidR="001D7B0A">
        <w:rPr>
          <w:rFonts w:ascii="Times New Roman" w:hAnsi="Times New Roman" w:cs="Times New Roman"/>
          <w:sz w:val="28"/>
          <w:szCs w:val="28"/>
          <w:lang w:val="uk-UA"/>
        </w:rPr>
        <w:t>розміщений спортивний інвентар від таких брендів: «</w:t>
      </w:r>
      <w:r w:rsidR="001D7B0A" w:rsidRPr="00C670A4">
        <w:rPr>
          <w:rFonts w:ascii="Times New Roman" w:hAnsi="Times New Roman" w:cs="Times New Roman"/>
          <w:sz w:val="28"/>
          <w:szCs w:val="28"/>
          <w:lang w:val="en-US"/>
        </w:rPr>
        <w:t>Hammer Strength</w:t>
      </w:r>
      <w:r w:rsidR="001D7B0A">
        <w:rPr>
          <w:rFonts w:ascii="Times New Roman" w:hAnsi="Times New Roman" w:cs="Times New Roman"/>
          <w:sz w:val="28"/>
          <w:szCs w:val="28"/>
          <w:lang w:val="uk-UA"/>
        </w:rPr>
        <w:t>»</w:t>
      </w:r>
      <w:r w:rsidR="001D7B0A" w:rsidRPr="00C670A4">
        <w:rPr>
          <w:rFonts w:ascii="Times New Roman" w:hAnsi="Times New Roman" w:cs="Times New Roman"/>
          <w:sz w:val="28"/>
          <w:szCs w:val="28"/>
          <w:lang w:val="en-US"/>
        </w:rPr>
        <w:t xml:space="preserve">, </w:t>
      </w:r>
      <w:r w:rsidR="001D7B0A">
        <w:rPr>
          <w:rFonts w:ascii="Times New Roman" w:hAnsi="Times New Roman" w:cs="Times New Roman"/>
          <w:sz w:val="28"/>
          <w:szCs w:val="28"/>
          <w:lang w:val="uk-UA"/>
        </w:rPr>
        <w:t>«</w:t>
      </w:r>
      <w:r w:rsidR="001D7B0A" w:rsidRPr="00C670A4">
        <w:rPr>
          <w:rFonts w:ascii="Times New Roman" w:hAnsi="Times New Roman" w:cs="Times New Roman"/>
          <w:sz w:val="28"/>
          <w:szCs w:val="28"/>
          <w:lang w:val="en-US"/>
        </w:rPr>
        <w:t>Precor</w:t>
      </w:r>
      <w:r w:rsidR="001D7B0A">
        <w:rPr>
          <w:rFonts w:ascii="Times New Roman" w:hAnsi="Times New Roman" w:cs="Times New Roman"/>
          <w:sz w:val="28"/>
          <w:szCs w:val="28"/>
          <w:lang w:val="uk-UA"/>
        </w:rPr>
        <w:t>»</w:t>
      </w:r>
      <w:r w:rsidR="001D7B0A" w:rsidRPr="00C670A4">
        <w:rPr>
          <w:rFonts w:ascii="Times New Roman" w:hAnsi="Times New Roman" w:cs="Times New Roman"/>
          <w:sz w:val="28"/>
          <w:szCs w:val="28"/>
          <w:lang w:val="en-US"/>
        </w:rPr>
        <w:t xml:space="preserve">, </w:t>
      </w:r>
      <w:r w:rsidR="001D7B0A">
        <w:rPr>
          <w:rFonts w:ascii="Times New Roman" w:hAnsi="Times New Roman" w:cs="Times New Roman"/>
          <w:sz w:val="28"/>
          <w:szCs w:val="28"/>
          <w:lang w:val="uk-UA"/>
        </w:rPr>
        <w:t>«</w:t>
      </w:r>
      <w:proofErr w:type="spellStart"/>
      <w:r w:rsidR="001D7B0A" w:rsidRPr="00C670A4">
        <w:rPr>
          <w:rFonts w:ascii="Times New Roman" w:hAnsi="Times New Roman" w:cs="Times New Roman"/>
          <w:sz w:val="28"/>
          <w:szCs w:val="28"/>
          <w:lang w:val="en-US"/>
        </w:rPr>
        <w:t>TechnoGym</w:t>
      </w:r>
      <w:proofErr w:type="spellEnd"/>
      <w:r w:rsidR="001D7B0A">
        <w:rPr>
          <w:rFonts w:ascii="Times New Roman" w:hAnsi="Times New Roman" w:cs="Times New Roman"/>
          <w:sz w:val="28"/>
          <w:szCs w:val="28"/>
          <w:lang w:val="uk-UA"/>
        </w:rPr>
        <w:t>»</w:t>
      </w:r>
      <w:r w:rsidR="001D7B0A" w:rsidRPr="00C670A4">
        <w:rPr>
          <w:rFonts w:ascii="Times New Roman" w:hAnsi="Times New Roman" w:cs="Times New Roman"/>
          <w:sz w:val="28"/>
          <w:szCs w:val="28"/>
          <w:lang w:val="en-US"/>
        </w:rPr>
        <w:t xml:space="preserve">, </w:t>
      </w:r>
      <w:r w:rsidR="001D7B0A">
        <w:rPr>
          <w:rFonts w:ascii="Times New Roman" w:hAnsi="Times New Roman" w:cs="Times New Roman"/>
          <w:sz w:val="28"/>
          <w:szCs w:val="28"/>
          <w:lang w:val="uk-UA"/>
        </w:rPr>
        <w:t>«</w:t>
      </w:r>
      <w:proofErr w:type="spellStart"/>
      <w:r w:rsidR="001D7B0A">
        <w:rPr>
          <w:rFonts w:ascii="Times New Roman" w:hAnsi="Times New Roman" w:cs="Times New Roman"/>
          <w:sz w:val="28"/>
          <w:szCs w:val="28"/>
          <w:lang w:val="en-US"/>
        </w:rPr>
        <w:t>LifeFitness</w:t>
      </w:r>
      <w:proofErr w:type="spellEnd"/>
      <w:r w:rsidR="001D7B0A">
        <w:rPr>
          <w:rFonts w:ascii="Times New Roman" w:hAnsi="Times New Roman" w:cs="Times New Roman"/>
          <w:sz w:val="28"/>
          <w:szCs w:val="28"/>
          <w:lang w:val="uk-UA"/>
        </w:rPr>
        <w:t>», «</w:t>
      </w:r>
      <w:proofErr w:type="spellStart"/>
      <w:r w:rsidR="001D7B0A">
        <w:rPr>
          <w:rFonts w:ascii="Times New Roman" w:hAnsi="Times New Roman" w:cs="Times New Roman"/>
          <w:sz w:val="28"/>
          <w:szCs w:val="28"/>
          <w:lang w:val="en-US"/>
        </w:rPr>
        <w:t>Srar</w:t>
      </w:r>
      <w:proofErr w:type="spellEnd"/>
      <w:r w:rsidR="001D7B0A">
        <w:rPr>
          <w:rFonts w:ascii="Times New Roman" w:hAnsi="Times New Roman" w:cs="Times New Roman"/>
          <w:sz w:val="28"/>
          <w:szCs w:val="28"/>
          <w:lang w:val="en-US"/>
        </w:rPr>
        <w:t xml:space="preserve"> Trac</w:t>
      </w:r>
      <w:r w:rsidR="001D7B0A">
        <w:rPr>
          <w:rFonts w:ascii="Times New Roman" w:hAnsi="Times New Roman" w:cs="Times New Roman"/>
          <w:sz w:val="28"/>
          <w:szCs w:val="28"/>
          <w:lang w:val="uk-UA"/>
        </w:rPr>
        <w:t>», «</w:t>
      </w:r>
      <w:r w:rsidR="001D7B0A">
        <w:rPr>
          <w:rFonts w:ascii="Times New Roman" w:hAnsi="Times New Roman" w:cs="Times New Roman"/>
          <w:sz w:val="28"/>
          <w:szCs w:val="28"/>
          <w:lang w:val="en-US"/>
        </w:rPr>
        <w:t>Cybex</w:t>
      </w:r>
      <w:r w:rsidR="001D7B0A">
        <w:rPr>
          <w:rFonts w:ascii="Times New Roman" w:hAnsi="Times New Roman" w:cs="Times New Roman"/>
          <w:sz w:val="28"/>
          <w:szCs w:val="28"/>
          <w:lang w:val="uk-UA"/>
        </w:rPr>
        <w:t xml:space="preserve">» </w:t>
      </w:r>
      <w:r w:rsidR="008542BB" w:rsidRPr="00EB5232">
        <w:rPr>
          <w:rFonts w:ascii="Times New Roman" w:hAnsi="Times New Roman" w:cs="Times New Roman"/>
          <w:sz w:val="28"/>
          <w:szCs w:val="28"/>
          <w:lang w:val="en-US"/>
        </w:rPr>
        <w:t>[</w:t>
      </w:r>
      <w:r w:rsidR="000C33B1">
        <w:rPr>
          <w:rFonts w:ascii="Times New Roman" w:hAnsi="Times New Roman" w:cs="Times New Roman"/>
          <w:sz w:val="28"/>
          <w:szCs w:val="28"/>
          <w:lang w:val="en-US"/>
        </w:rPr>
        <w:t xml:space="preserve">3, </w:t>
      </w:r>
      <w:r w:rsidR="008542BB" w:rsidRPr="00EB5232">
        <w:rPr>
          <w:rFonts w:ascii="Times New Roman" w:hAnsi="Times New Roman" w:cs="Times New Roman"/>
          <w:sz w:val="28"/>
          <w:szCs w:val="28"/>
          <w:lang w:val="uk-UA"/>
        </w:rPr>
        <w:t>4</w:t>
      </w:r>
      <w:r w:rsidR="008542BB">
        <w:rPr>
          <w:rFonts w:ascii="Times New Roman" w:hAnsi="Times New Roman" w:cs="Times New Roman"/>
          <w:sz w:val="28"/>
          <w:szCs w:val="28"/>
          <w:lang w:val="uk-UA"/>
        </w:rPr>
        <w:t>8</w:t>
      </w:r>
      <w:r w:rsidR="008542BB" w:rsidRPr="00EB5232">
        <w:rPr>
          <w:rFonts w:ascii="Times New Roman" w:hAnsi="Times New Roman" w:cs="Times New Roman"/>
          <w:sz w:val="28"/>
          <w:szCs w:val="28"/>
          <w:lang w:val="en-US"/>
        </w:rPr>
        <w:t>]</w:t>
      </w:r>
      <w:r w:rsidR="00167DCD" w:rsidRPr="00EB5232">
        <w:rPr>
          <w:rFonts w:ascii="Times New Roman" w:hAnsi="Times New Roman" w:cs="Times New Roman"/>
          <w:sz w:val="28"/>
          <w:szCs w:val="28"/>
          <w:lang w:val="en-US"/>
        </w:rPr>
        <w:t>.</w:t>
      </w:r>
    </w:p>
    <w:p w14:paraId="762565F6" w14:textId="77777777" w:rsidR="00B8029B" w:rsidRPr="00B8029B" w:rsidRDefault="00B8029B" w:rsidP="00B8029B">
      <w:pPr>
        <w:spacing w:after="0" w:line="360" w:lineRule="auto"/>
        <w:ind w:firstLine="709"/>
        <w:jc w:val="both"/>
        <w:rPr>
          <w:rFonts w:ascii="Times New Roman" w:hAnsi="Times New Roman" w:cs="Times New Roman"/>
          <w:sz w:val="28"/>
          <w:szCs w:val="28"/>
          <w:lang w:val="uk-UA"/>
        </w:rPr>
      </w:pPr>
    </w:p>
    <w:p w14:paraId="1C402080" w14:textId="77777777" w:rsidR="00EC58C9" w:rsidRPr="00EB5232" w:rsidRDefault="00FE35FA"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Таблиця </w:t>
      </w:r>
      <w:r w:rsidR="00AB3983" w:rsidRPr="00EB5232">
        <w:rPr>
          <w:rFonts w:ascii="Times New Roman" w:hAnsi="Times New Roman" w:cs="Times New Roman"/>
          <w:sz w:val="28"/>
          <w:szCs w:val="28"/>
          <w:lang w:val="en-US"/>
        </w:rPr>
        <w:t>1.</w:t>
      </w:r>
      <w:r w:rsidR="00046C45">
        <w:rPr>
          <w:rFonts w:ascii="Times New Roman" w:hAnsi="Times New Roman" w:cs="Times New Roman"/>
          <w:sz w:val="28"/>
          <w:szCs w:val="28"/>
          <w:lang w:val="uk-UA"/>
        </w:rPr>
        <w:t>4</w:t>
      </w:r>
      <w:r w:rsidR="00AB3983"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 Порівняння </w:t>
      </w:r>
      <w:r w:rsidRPr="00EB5232">
        <w:rPr>
          <w:rFonts w:ascii="Times New Roman" w:hAnsi="Times New Roman" w:cs="Times New Roman"/>
          <w:sz w:val="28"/>
          <w:szCs w:val="28"/>
          <w:lang w:val="en-US"/>
        </w:rPr>
        <w:t>Apollo Next</w:t>
      </w:r>
      <w:r w:rsidRPr="00EB5232">
        <w:rPr>
          <w:rFonts w:ascii="Times New Roman" w:hAnsi="Times New Roman" w:cs="Times New Roman"/>
          <w:sz w:val="28"/>
          <w:szCs w:val="28"/>
          <w:lang w:val="uk-UA"/>
        </w:rPr>
        <w:t xml:space="preserve"> з його конкурентами</w:t>
      </w:r>
    </w:p>
    <w:tbl>
      <w:tblPr>
        <w:tblStyle w:val="a4"/>
        <w:tblW w:w="0" w:type="auto"/>
        <w:tblLayout w:type="fixed"/>
        <w:tblLook w:val="04A0" w:firstRow="1" w:lastRow="0" w:firstColumn="1" w:lastColumn="0" w:noHBand="0" w:noVBand="1"/>
      </w:tblPr>
      <w:tblGrid>
        <w:gridCol w:w="1696"/>
        <w:gridCol w:w="1134"/>
        <w:gridCol w:w="1134"/>
        <w:gridCol w:w="1417"/>
        <w:gridCol w:w="1276"/>
        <w:gridCol w:w="1276"/>
        <w:gridCol w:w="1412"/>
      </w:tblGrid>
      <w:tr w:rsidR="009750F6" w:rsidRPr="00EB5232" w14:paraId="2503FAA3" w14:textId="77777777" w:rsidTr="00265052">
        <w:tc>
          <w:tcPr>
            <w:tcW w:w="1696" w:type="dxa"/>
            <w:vMerge w:val="restart"/>
          </w:tcPr>
          <w:p w14:paraId="632B92FC"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Показник</w:t>
            </w:r>
          </w:p>
        </w:tc>
        <w:tc>
          <w:tcPr>
            <w:tcW w:w="1134" w:type="dxa"/>
            <w:vMerge w:val="restart"/>
          </w:tcPr>
          <w:p w14:paraId="19B2A823"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Одиниці вимірювання</w:t>
            </w:r>
          </w:p>
        </w:tc>
        <w:tc>
          <w:tcPr>
            <w:tcW w:w="5103" w:type="dxa"/>
            <w:gridSpan w:val="4"/>
            <w:vAlign w:val="center"/>
          </w:tcPr>
          <w:p w14:paraId="75E91157" w14:textId="77777777" w:rsidR="009750F6" w:rsidRPr="00EB5232" w:rsidRDefault="009750F6" w:rsidP="00A458A3">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Значення показника</w:t>
            </w:r>
          </w:p>
        </w:tc>
        <w:tc>
          <w:tcPr>
            <w:tcW w:w="1412" w:type="dxa"/>
            <w:vMerge w:val="restart"/>
          </w:tcPr>
          <w:p w14:paraId="094B3384"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Висновок (Сильна/ нейтральна /слабка)</w:t>
            </w:r>
          </w:p>
        </w:tc>
      </w:tr>
      <w:tr w:rsidR="009750F6" w:rsidRPr="00EB5232" w14:paraId="1A8EBD24" w14:textId="77777777" w:rsidTr="00265052">
        <w:tc>
          <w:tcPr>
            <w:tcW w:w="1696" w:type="dxa"/>
            <w:vMerge/>
          </w:tcPr>
          <w:p w14:paraId="24B31516" w14:textId="77777777" w:rsidR="009750F6" w:rsidRPr="00EB5232" w:rsidRDefault="009750F6" w:rsidP="00A458A3">
            <w:pPr>
              <w:spacing w:line="360" w:lineRule="auto"/>
              <w:jc w:val="both"/>
              <w:rPr>
                <w:rFonts w:ascii="Times New Roman" w:hAnsi="Times New Roman" w:cs="Times New Roman"/>
                <w:sz w:val="28"/>
                <w:szCs w:val="28"/>
                <w:lang w:val="uk-UA"/>
              </w:rPr>
            </w:pPr>
          </w:p>
        </w:tc>
        <w:tc>
          <w:tcPr>
            <w:tcW w:w="1134" w:type="dxa"/>
            <w:vMerge/>
          </w:tcPr>
          <w:p w14:paraId="053CA69E" w14:textId="77777777" w:rsidR="009750F6" w:rsidRPr="00EB5232" w:rsidRDefault="009750F6" w:rsidP="00A458A3">
            <w:pPr>
              <w:spacing w:line="360" w:lineRule="auto"/>
              <w:jc w:val="both"/>
              <w:rPr>
                <w:rFonts w:ascii="Times New Roman" w:hAnsi="Times New Roman" w:cs="Times New Roman"/>
                <w:sz w:val="28"/>
                <w:szCs w:val="28"/>
                <w:lang w:val="uk-UA"/>
              </w:rPr>
            </w:pPr>
          </w:p>
        </w:tc>
        <w:tc>
          <w:tcPr>
            <w:tcW w:w="1134" w:type="dxa"/>
          </w:tcPr>
          <w:p w14:paraId="02D0A2AA" w14:textId="77777777" w:rsidR="009750F6" w:rsidRPr="00EB5232" w:rsidRDefault="009750F6" w:rsidP="00A458A3">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Apollo Next</w:t>
            </w:r>
          </w:p>
        </w:tc>
        <w:tc>
          <w:tcPr>
            <w:tcW w:w="1417" w:type="dxa"/>
          </w:tcPr>
          <w:p w14:paraId="18FD0E21" w14:textId="77777777" w:rsidR="009750F6" w:rsidRPr="00EB5232" w:rsidRDefault="009750F6" w:rsidP="00A458A3">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Workshop</w:t>
            </w:r>
          </w:p>
        </w:tc>
        <w:tc>
          <w:tcPr>
            <w:tcW w:w="1276" w:type="dxa"/>
          </w:tcPr>
          <w:p w14:paraId="3F13CE93" w14:textId="77777777" w:rsidR="009750F6" w:rsidRPr="00EB5232" w:rsidRDefault="009750F6" w:rsidP="00A458A3">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Fitness Life</w:t>
            </w:r>
          </w:p>
        </w:tc>
        <w:tc>
          <w:tcPr>
            <w:tcW w:w="1276" w:type="dxa"/>
          </w:tcPr>
          <w:p w14:paraId="75E8ABED" w14:textId="77777777" w:rsidR="009750F6" w:rsidRPr="00EB5232" w:rsidRDefault="009750F6" w:rsidP="00A458A3">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Sport Life</w:t>
            </w:r>
          </w:p>
        </w:tc>
        <w:tc>
          <w:tcPr>
            <w:tcW w:w="1412" w:type="dxa"/>
            <w:vMerge/>
          </w:tcPr>
          <w:p w14:paraId="7A188AB8" w14:textId="77777777" w:rsidR="009750F6" w:rsidRPr="00EB5232" w:rsidRDefault="009750F6" w:rsidP="00A458A3">
            <w:pPr>
              <w:spacing w:line="360" w:lineRule="auto"/>
              <w:jc w:val="both"/>
              <w:rPr>
                <w:rFonts w:ascii="Times New Roman" w:hAnsi="Times New Roman" w:cs="Times New Roman"/>
                <w:sz w:val="28"/>
                <w:szCs w:val="28"/>
                <w:lang w:val="en-US"/>
              </w:rPr>
            </w:pPr>
          </w:p>
        </w:tc>
      </w:tr>
      <w:tr w:rsidR="009750F6" w:rsidRPr="00EB5232" w14:paraId="195E8648" w14:textId="77777777" w:rsidTr="00265052">
        <w:tc>
          <w:tcPr>
            <w:tcW w:w="1696" w:type="dxa"/>
          </w:tcPr>
          <w:p w14:paraId="70FAD123"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Кількість точок в Києві</w:t>
            </w:r>
          </w:p>
        </w:tc>
        <w:tc>
          <w:tcPr>
            <w:tcW w:w="1134" w:type="dxa"/>
          </w:tcPr>
          <w:p w14:paraId="61361B5B"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штуки</w:t>
            </w:r>
          </w:p>
        </w:tc>
        <w:tc>
          <w:tcPr>
            <w:tcW w:w="1134" w:type="dxa"/>
          </w:tcPr>
          <w:p w14:paraId="73C464C5"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c>
          <w:tcPr>
            <w:tcW w:w="1417" w:type="dxa"/>
          </w:tcPr>
          <w:p w14:paraId="505ADD4A"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c>
          <w:tcPr>
            <w:tcW w:w="1276" w:type="dxa"/>
          </w:tcPr>
          <w:p w14:paraId="48E8464F"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c>
          <w:tcPr>
            <w:tcW w:w="1276" w:type="dxa"/>
          </w:tcPr>
          <w:p w14:paraId="11DE2A28" w14:textId="77777777" w:rsidR="009750F6" w:rsidRPr="00EB5232" w:rsidRDefault="00B85F3E"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27 (18 працює</w:t>
            </w:r>
            <w:r w:rsidR="00C47598" w:rsidRPr="00EB5232">
              <w:rPr>
                <w:rFonts w:ascii="Times New Roman" w:hAnsi="Times New Roman" w:cs="Times New Roman"/>
                <w:sz w:val="28"/>
                <w:szCs w:val="28"/>
                <w:lang w:val="uk-UA"/>
              </w:rPr>
              <w:t xml:space="preserve"> на даний момент</w:t>
            </w:r>
            <w:r w:rsidRPr="00EB5232">
              <w:rPr>
                <w:rFonts w:ascii="Times New Roman" w:hAnsi="Times New Roman" w:cs="Times New Roman"/>
                <w:sz w:val="28"/>
                <w:szCs w:val="28"/>
                <w:lang w:val="uk-UA"/>
              </w:rPr>
              <w:t>)</w:t>
            </w:r>
          </w:p>
        </w:tc>
        <w:tc>
          <w:tcPr>
            <w:tcW w:w="1412" w:type="dxa"/>
          </w:tcPr>
          <w:p w14:paraId="1303F1C3" w14:textId="77777777" w:rsidR="009750F6" w:rsidRPr="00EB5232" w:rsidRDefault="00C47598"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Слабка</w:t>
            </w:r>
          </w:p>
        </w:tc>
      </w:tr>
      <w:tr w:rsidR="009750F6" w:rsidRPr="00EB5232" w14:paraId="0BC1B365" w14:textId="77777777" w:rsidTr="00265052">
        <w:tc>
          <w:tcPr>
            <w:tcW w:w="1696" w:type="dxa"/>
          </w:tcPr>
          <w:p w14:paraId="5A5233B9"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Досвід роботи на ринку</w:t>
            </w:r>
          </w:p>
        </w:tc>
        <w:tc>
          <w:tcPr>
            <w:tcW w:w="1134" w:type="dxa"/>
          </w:tcPr>
          <w:p w14:paraId="1E97298F" w14:textId="77777777" w:rsidR="009750F6" w:rsidRPr="00EB5232" w:rsidRDefault="009750F6" w:rsidP="00A458A3">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роки</w:t>
            </w:r>
          </w:p>
        </w:tc>
        <w:tc>
          <w:tcPr>
            <w:tcW w:w="1134" w:type="dxa"/>
          </w:tcPr>
          <w:p w14:paraId="28221543"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1417" w:type="dxa"/>
          </w:tcPr>
          <w:p w14:paraId="3E967BAA"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7</w:t>
            </w:r>
          </w:p>
        </w:tc>
        <w:tc>
          <w:tcPr>
            <w:tcW w:w="1276" w:type="dxa"/>
          </w:tcPr>
          <w:p w14:paraId="2E12F7CF"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13</w:t>
            </w:r>
          </w:p>
        </w:tc>
        <w:tc>
          <w:tcPr>
            <w:tcW w:w="1276" w:type="dxa"/>
          </w:tcPr>
          <w:p w14:paraId="28B98BE1" w14:textId="77777777" w:rsidR="009750F6" w:rsidRPr="00EB5232" w:rsidRDefault="000D0E7A"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22</w:t>
            </w:r>
          </w:p>
        </w:tc>
        <w:tc>
          <w:tcPr>
            <w:tcW w:w="1412" w:type="dxa"/>
          </w:tcPr>
          <w:p w14:paraId="7137FBBF"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Слабка</w:t>
            </w:r>
          </w:p>
        </w:tc>
      </w:tr>
      <w:tr w:rsidR="009750F6" w:rsidRPr="00EB5232" w14:paraId="690240DA" w14:textId="77777777" w:rsidTr="00265052">
        <w:tc>
          <w:tcPr>
            <w:tcW w:w="1696" w:type="dxa"/>
          </w:tcPr>
          <w:p w14:paraId="210BD77A"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Ціна місячного абонементу </w:t>
            </w:r>
          </w:p>
        </w:tc>
        <w:tc>
          <w:tcPr>
            <w:tcW w:w="1134" w:type="dxa"/>
          </w:tcPr>
          <w:p w14:paraId="5E56161F"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гривні</w:t>
            </w:r>
          </w:p>
        </w:tc>
        <w:tc>
          <w:tcPr>
            <w:tcW w:w="1134" w:type="dxa"/>
          </w:tcPr>
          <w:p w14:paraId="279B82F2"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399-1299</w:t>
            </w:r>
          </w:p>
        </w:tc>
        <w:tc>
          <w:tcPr>
            <w:tcW w:w="1417" w:type="dxa"/>
          </w:tcPr>
          <w:p w14:paraId="13FB5608"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1450-2100</w:t>
            </w:r>
          </w:p>
        </w:tc>
        <w:tc>
          <w:tcPr>
            <w:tcW w:w="1276" w:type="dxa"/>
          </w:tcPr>
          <w:p w14:paraId="2C203BC3"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550-1400</w:t>
            </w:r>
          </w:p>
        </w:tc>
        <w:tc>
          <w:tcPr>
            <w:tcW w:w="1276" w:type="dxa"/>
          </w:tcPr>
          <w:p w14:paraId="6BA16CEC" w14:textId="77777777" w:rsidR="009750F6" w:rsidRPr="00EB5232" w:rsidRDefault="00640A4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499-6290</w:t>
            </w:r>
          </w:p>
        </w:tc>
        <w:tc>
          <w:tcPr>
            <w:tcW w:w="1412" w:type="dxa"/>
          </w:tcPr>
          <w:p w14:paraId="2ADC85B5"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Сильна</w:t>
            </w:r>
          </w:p>
        </w:tc>
      </w:tr>
      <w:tr w:rsidR="00265052" w:rsidRPr="00EB5232" w14:paraId="66A5EE32" w14:textId="77777777" w:rsidTr="00265052">
        <w:tc>
          <w:tcPr>
            <w:tcW w:w="1696" w:type="dxa"/>
          </w:tcPr>
          <w:p w14:paraId="35F8BCAD" w14:textId="7EFC117E" w:rsidR="00265052" w:rsidRPr="00EB5232" w:rsidRDefault="00265052" w:rsidP="002650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Оцінка якості обладнання (1 – погано, 10 – дуже добре) </w:t>
            </w:r>
          </w:p>
        </w:tc>
        <w:tc>
          <w:tcPr>
            <w:tcW w:w="1134" w:type="dxa"/>
          </w:tcPr>
          <w:p w14:paraId="226B0E31" w14:textId="2738034A" w:rsidR="00265052" w:rsidRPr="00EB5232" w:rsidRDefault="00265052" w:rsidP="002650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1-10</w:t>
            </w:r>
          </w:p>
        </w:tc>
        <w:tc>
          <w:tcPr>
            <w:tcW w:w="1134" w:type="dxa"/>
          </w:tcPr>
          <w:p w14:paraId="000C4360" w14:textId="2AE2F2BE" w:rsidR="00265052" w:rsidRPr="00EB5232" w:rsidRDefault="00265052" w:rsidP="002650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w:t>
            </w:r>
          </w:p>
        </w:tc>
        <w:tc>
          <w:tcPr>
            <w:tcW w:w="1417" w:type="dxa"/>
          </w:tcPr>
          <w:p w14:paraId="7181579E" w14:textId="5F873A17" w:rsidR="00265052" w:rsidRPr="00EB5232" w:rsidRDefault="00265052" w:rsidP="002650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8</w:t>
            </w:r>
          </w:p>
        </w:tc>
        <w:tc>
          <w:tcPr>
            <w:tcW w:w="1276" w:type="dxa"/>
          </w:tcPr>
          <w:p w14:paraId="0A0B4CE0" w14:textId="61CC60BE" w:rsidR="00265052" w:rsidRPr="00EB5232" w:rsidRDefault="00265052" w:rsidP="002650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w:t>
            </w:r>
          </w:p>
        </w:tc>
        <w:tc>
          <w:tcPr>
            <w:tcW w:w="1276" w:type="dxa"/>
          </w:tcPr>
          <w:p w14:paraId="6E90F408" w14:textId="78A83170" w:rsidR="00265052" w:rsidRPr="00EB5232" w:rsidRDefault="00265052" w:rsidP="002650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8</w:t>
            </w:r>
          </w:p>
        </w:tc>
        <w:tc>
          <w:tcPr>
            <w:tcW w:w="1412" w:type="dxa"/>
          </w:tcPr>
          <w:p w14:paraId="49EEBBC2" w14:textId="677D7C6A" w:rsidR="00265052" w:rsidRPr="00EB5232" w:rsidRDefault="00265052" w:rsidP="002650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Нейтральна</w:t>
            </w:r>
          </w:p>
        </w:tc>
      </w:tr>
    </w:tbl>
    <w:p w14:paraId="6CF5C2EF" w14:textId="77777777" w:rsidR="00265052" w:rsidRDefault="00D5584F">
      <w:r>
        <w:tab/>
      </w:r>
    </w:p>
    <w:p w14:paraId="731F3E65" w14:textId="77777777" w:rsidR="00265052" w:rsidRDefault="00265052"/>
    <w:p w14:paraId="55DB60DE" w14:textId="77777777" w:rsidR="00265052" w:rsidRDefault="00265052"/>
    <w:p w14:paraId="167ECBB5" w14:textId="30B14252" w:rsidR="00D5584F" w:rsidRPr="00046C45" w:rsidRDefault="00D5584F" w:rsidP="00265052">
      <w:pPr>
        <w:ind w:firstLine="720"/>
        <w:rPr>
          <w:lang w:val="uk-UA"/>
        </w:rPr>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1.</w:t>
      </w:r>
      <w:r w:rsidR="00046C45">
        <w:rPr>
          <w:rFonts w:ascii="Times New Roman" w:hAnsi="Times New Roman" w:cs="Times New Roman"/>
          <w:sz w:val="28"/>
          <w:szCs w:val="28"/>
          <w:lang w:val="uk-UA"/>
        </w:rPr>
        <w:t>4</w:t>
      </w:r>
    </w:p>
    <w:tbl>
      <w:tblPr>
        <w:tblStyle w:val="a4"/>
        <w:tblW w:w="0" w:type="auto"/>
        <w:tblLayout w:type="fixed"/>
        <w:tblLook w:val="04A0" w:firstRow="1" w:lastRow="0" w:firstColumn="1" w:lastColumn="0" w:noHBand="0" w:noVBand="1"/>
      </w:tblPr>
      <w:tblGrid>
        <w:gridCol w:w="1696"/>
        <w:gridCol w:w="1134"/>
        <w:gridCol w:w="1134"/>
        <w:gridCol w:w="1417"/>
        <w:gridCol w:w="1276"/>
        <w:gridCol w:w="1276"/>
        <w:gridCol w:w="1412"/>
      </w:tblGrid>
      <w:tr w:rsidR="00BB5E87" w:rsidRPr="00EB5232" w14:paraId="2A163D03" w14:textId="77777777" w:rsidTr="00265052">
        <w:tc>
          <w:tcPr>
            <w:tcW w:w="1696" w:type="dxa"/>
            <w:vMerge w:val="restart"/>
          </w:tcPr>
          <w:p w14:paraId="1959906F"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Показник</w:t>
            </w:r>
          </w:p>
        </w:tc>
        <w:tc>
          <w:tcPr>
            <w:tcW w:w="1134" w:type="dxa"/>
            <w:vMerge w:val="restart"/>
          </w:tcPr>
          <w:p w14:paraId="1C06B636"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Одиниці вимірювання</w:t>
            </w:r>
          </w:p>
        </w:tc>
        <w:tc>
          <w:tcPr>
            <w:tcW w:w="5103" w:type="dxa"/>
            <w:gridSpan w:val="4"/>
          </w:tcPr>
          <w:p w14:paraId="4888FED2" w14:textId="77777777" w:rsidR="00BB5E87" w:rsidRPr="00EB5232" w:rsidRDefault="00BB5E87" w:rsidP="00BB5E87">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Значення показника</w:t>
            </w:r>
          </w:p>
        </w:tc>
        <w:tc>
          <w:tcPr>
            <w:tcW w:w="1412" w:type="dxa"/>
            <w:vMerge w:val="restart"/>
          </w:tcPr>
          <w:p w14:paraId="4AA4A9E3"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Висновок (Сильна/ нейтральна /слабка)</w:t>
            </w:r>
          </w:p>
        </w:tc>
      </w:tr>
      <w:tr w:rsidR="00BB5E87" w:rsidRPr="00EB5232" w14:paraId="087A6156" w14:textId="77777777" w:rsidTr="00265052">
        <w:tc>
          <w:tcPr>
            <w:tcW w:w="1696" w:type="dxa"/>
            <w:vMerge/>
          </w:tcPr>
          <w:p w14:paraId="322F63DF" w14:textId="77777777" w:rsidR="00BB5E87" w:rsidRPr="00EB5232" w:rsidRDefault="00BB5E87" w:rsidP="00BB5E87">
            <w:pPr>
              <w:spacing w:line="360" w:lineRule="auto"/>
              <w:jc w:val="both"/>
              <w:rPr>
                <w:rFonts w:ascii="Times New Roman" w:hAnsi="Times New Roman" w:cs="Times New Roman"/>
                <w:sz w:val="28"/>
                <w:szCs w:val="28"/>
                <w:lang w:val="uk-UA"/>
              </w:rPr>
            </w:pPr>
          </w:p>
        </w:tc>
        <w:tc>
          <w:tcPr>
            <w:tcW w:w="1134" w:type="dxa"/>
            <w:vMerge/>
          </w:tcPr>
          <w:p w14:paraId="5F173C4C" w14:textId="77777777" w:rsidR="00BB5E87" w:rsidRPr="00EB5232" w:rsidRDefault="00BB5E87" w:rsidP="00BB5E87">
            <w:pPr>
              <w:spacing w:line="360" w:lineRule="auto"/>
              <w:jc w:val="both"/>
              <w:rPr>
                <w:rFonts w:ascii="Times New Roman" w:hAnsi="Times New Roman" w:cs="Times New Roman"/>
                <w:sz w:val="28"/>
                <w:szCs w:val="28"/>
                <w:lang w:val="uk-UA"/>
              </w:rPr>
            </w:pPr>
          </w:p>
        </w:tc>
        <w:tc>
          <w:tcPr>
            <w:tcW w:w="1134" w:type="dxa"/>
          </w:tcPr>
          <w:p w14:paraId="19712B18" w14:textId="77777777" w:rsidR="00BB5E87" w:rsidRPr="00EB5232" w:rsidRDefault="00BB5E87" w:rsidP="00BB5E87">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Apollo Next</w:t>
            </w:r>
          </w:p>
        </w:tc>
        <w:tc>
          <w:tcPr>
            <w:tcW w:w="1417" w:type="dxa"/>
          </w:tcPr>
          <w:p w14:paraId="258EF862" w14:textId="77777777" w:rsidR="00BB5E87" w:rsidRPr="00EB5232" w:rsidRDefault="00BB5E87" w:rsidP="00BB5E87">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Workshop</w:t>
            </w:r>
          </w:p>
        </w:tc>
        <w:tc>
          <w:tcPr>
            <w:tcW w:w="1276" w:type="dxa"/>
          </w:tcPr>
          <w:p w14:paraId="78DB9812" w14:textId="77777777" w:rsidR="00BB5E87" w:rsidRPr="00EB5232" w:rsidRDefault="00BB5E87" w:rsidP="00BB5E87">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Fitness Life</w:t>
            </w:r>
          </w:p>
        </w:tc>
        <w:tc>
          <w:tcPr>
            <w:tcW w:w="1276" w:type="dxa"/>
          </w:tcPr>
          <w:p w14:paraId="1B65EDE4" w14:textId="77777777" w:rsidR="00BB5E87" w:rsidRPr="00EB5232" w:rsidRDefault="00BB5E87" w:rsidP="00BB5E87">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Sport Life</w:t>
            </w:r>
          </w:p>
        </w:tc>
        <w:tc>
          <w:tcPr>
            <w:tcW w:w="1412" w:type="dxa"/>
            <w:vMerge/>
          </w:tcPr>
          <w:p w14:paraId="30640757" w14:textId="77777777" w:rsidR="00BB5E87" w:rsidRPr="00EB5232" w:rsidRDefault="00BB5E87" w:rsidP="00BB5E87">
            <w:pPr>
              <w:spacing w:line="360" w:lineRule="auto"/>
              <w:jc w:val="both"/>
              <w:rPr>
                <w:rFonts w:ascii="Times New Roman" w:hAnsi="Times New Roman" w:cs="Times New Roman"/>
                <w:sz w:val="28"/>
                <w:szCs w:val="28"/>
                <w:lang w:val="uk-UA"/>
              </w:rPr>
            </w:pPr>
          </w:p>
        </w:tc>
      </w:tr>
      <w:tr w:rsidR="009750F6" w:rsidRPr="00EB5232" w14:paraId="55F01AC7" w14:textId="77777777" w:rsidTr="00265052">
        <w:tc>
          <w:tcPr>
            <w:tcW w:w="1696" w:type="dxa"/>
          </w:tcPr>
          <w:p w14:paraId="79EB7B6B"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Наявність послуг, крім тренувань</w:t>
            </w:r>
          </w:p>
        </w:tc>
        <w:tc>
          <w:tcPr>
            <w:tcW w:w="1134" w:type="dxa"/>
          </w:tcPr>
          <w:p w14:paraId="59EAACC2" w14:textId="77777777" w:rsidR="009750F6" w:rsidRPr="00EB5232" w:rsidRDefault="009750F6" w:rsidP="00A458A3">
            <w:pPr>
              <w:spacing w:line="360" w:lineRule="auto"/>
              <w:jc w:val="both"/>
              <w:rPr>
                <w:rFonts w:ascii="Times New Roman" w:hAnsi="Times New Roman" w:cs="Times New Roman"/>
                <w:sz w:val="28"/>
                <w:szCs w:val="28"/>
                <w:lang w:val="uk-UA"/>
              </w:rPr>
            </w:pPr>
          </w:p>
        </w:tc>
        <w:tc>
          <w:tcPr>
            <w:tcW w:w="1134" w:type="dxa"/>
          </w:tcPr>
          <w:p w14:paraId="1AF2761B"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Масаж, консультація у </w:t>
            </w:r>
            <w:proofErr w:type="spellStart"/>
            <w:r w:rsidRPr="00EB5232">
              <w:rPr>
                <w:rFonts w:ascii="Times New Roman" w:hAnsi="Times New Roman" w:cs="Times New Roman"/>
                <w:sz w:val="28"/>
                <w:szCs w:val="28"/>
                <w:lang w:val="uk-UA"/>
              </w:rPr>
              <w:t>нутриціолога</w:t>
            </w:r>
            <w:proofErr w:type="spellEnd"/>
            <w:r w:rsidRPr="00EB5232">
              <w:rPr>
                <w:rFonts w:ascii="Times New Roman" w:hAnsi="Times New Roman" w:cs="Times New Roman"/>
                <w:sz w:val="28"/>
                <w:szCs w:val="28"/>
                <w:lang w:val="uk-UA"/>
              </w:rPr>
              <w:t>, продаж їжі</w:t>
            </w:r>
          </w:p>
        </w:tc>
        <w:tc>
          <w:tcPr>
            <w:tcW w:w="1417" w:type="dxa"/>
          </w:tcPr>
          <w:p w14:paraId="62A9A54D"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Салон краси, сауна, хамам, фітнес-бар, SPA та масаж</w:t>
            </w:r>
          </w:p>
        </w:tc>
        <w:tc>
          <w:tcPr>
            <w:tcW w:w="1276" w:type="dxa"/>
          </w:tcPr>
          <w:p w14:paraId="21375D5B"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Сауна, масаж, фітнес-бар, солярій</w:t>
            </w:r>
          </w:p>
        </w:tc>
        <w:tc>
          <w:tcPr>
            <w:tcW w:w="1276" w:type="dxa"/>
          </w:tcPr>
          <w:p w14:paraId="6405327D" w14:textId="77777777" w:rsidR="009750F6" w:rsidRPr="00EB5232" w:rsidRDefault="00B7453A" w:rsidP="00A458A3">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Сквош</w:t>
            </w:r>
            <w:proofErr w:type="spellEnd"/>
            <w:r w:rsidRPr="00EB5232">
              <w:rPr>
                <w:rFonts w:ascii="Times New Roman" w:hAnsi="Times New Roman" w:cs="Times New Roman"/>
                <w:sz w:val="28"/>
                <w:szCs w:val="28"/>
                <w:lang w:val="uk-UA"/>
              </w:rPr>
              <w:t>, басейн, лазня, фінська сауна, хамам, масаж, солярій, фітнес для дітей</w:t>
            </w:r>
          </w:p>
        </w:tc>
        <w:tc>
          <w:tcPr>
            <w:tcW w:w="1412" w:type="dxa"/>
          </w:tcPr>
          <w:p w14:paraId="366EDBB9" w14:textId="77777777" w:rsidR="009750F6" w:rsidRPr="00EB5232" w:rsidRDefault="009750F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Слабка</w:t>
            </w:r>
          </w:p>
        </w:tc>
      </w:tr>
    </w:tbl>
    <w:p w14:paraId="77402493" w14:textId="77777777" w:rsidR="00A458A3" w:rsidRDefault="00A458A3" w:rsidP="008120CF">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складено </w:t>
      </w:r>
      <w:r w:rsidR="00DC0603">
        <w:rPr>
          <w:rFonts w:ascii="Times New Roman" w:hAnsi="Times New Roman" w:cs="Times New Roman"/>
          <w:i/>
          <w:iCs/>
          <w:sz w:val="28"/>
          <w:szCs w:val="28"/>
          <w:lang w:val="uk-UA"/>
        </w:rPr>
        <w:t xml:space="preserve">автором </w:t>
      </w:r>
      <w:r w:rsidRPr="00EB5232">
        <w:rPr>
          <w:rFonts w:ascii="Times New Roman" w:hAnsi="Times New Roman" w:cs="Times New Roman"/>
          <w:i/>
          <w:iCs/>
          <w:sz w:val="28"/>
          <w:szCs w:val="28"/>
          <w:lang w:val="uk-UA"/>
        </w:rPr>
        <w:t xml:space="preserve">на основі </w:t>
      </w:r>
      <w:r w:rsidR="00DC0603">
        <w:rPr>
          <w:rFonts w:ascii="Times New Roman" w:hAnsi="Times New Roman" w:cs="Times New Roman"/>
          <w:i/>
          <w:iCs/>
          <w:sz w:val="28"/>
          <w:szCs w:val="28"/>
          <w:lang w:val="uk-UA"/>
        </w:rPr>
        <w:t>аналізу конкурентів</w:t>
      </w:r>
      <w:r w:rsidRPr="00EB5232">
        <w:rPr>
          <w:rFonts w:ascii="Times New Roman" w:hAnsi="Times New Roman" w:cs="Times New Roman"/>
          <w:i/>
          <w:iCs/>
          <w:sz w:val="28"/>
          <w:szCs w:val="28"/>
          <w:lang w:val="uk-UA"/>
        </w:rPr>
        <w:t xml:space="preserve"> </w:t>
      </w:r>
    </w:p>
    <w:p w14:paraId="72C804E6" w14:textId="77777777" w:rsidR="00DC0603" w:rsidRPr="00EB5232" w:rsidRDefault="00DC0603" w:rsidP="008120CF">
      <w:pPr>
        <w:spacing w:after="0" w:line="360" w:lineRule="auto"/>
        <w:ind w:firstLine="709"/>
        <w:jc w:val="both"/>
        <w:rPr>
          <w:rFonts w:ascii="Times New Roman" w:hAnsi="Times New Roman" w:cs="Times New Roman"/>
          <w:i/>
          <w:iCs/>
          <w:sz w:val="28"/>
          <w:szCs w:val="28"/>
          <w:lang w:val="uk-UA"/>
        </w:rPr>
      </w:pPr>
    </w:p>
    <w:p w14:paraId="7E70E22A" w14:textId="77777777" w:rsidR="00B7453A" w:rsidRPr="00EB5232" w:rsidRDefault="00B7453A" w:rsidP="00A458A3">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Опишемо кожен пункт таблиці </w:t>
      </w:r>
      <w:r w:rsidR="00A458A3" w:rsidRPr="00EB5232">
        <w:rPr>
          <w:rFonts w:ascii="Times New Roman" w:hAnsi="Times New Roman" w:cs="Times New Roman"/>
          <w:sz w:val="28"/>
          <w:szCs w:val="28"/>
          <w:lang w:val="uk-UA"/>
        </w:rPr>
        <w:t>1.</w:t>
      </w:r>
      <w:r w:rsidR="00046C45">
        <w:rPr>
          <w:rFonts w:ascii="Times New Roman" w:hAnsi="Times New Roman" w:cs="Times New Roman"/>
          <w:sz w:val="28"/>
          <w:szCs w:val="28"/>
          <w:lang w:val="uk-UA"/>
        </w:rPr>
        <w:t>4</w:t>
      </w:r>
      <w:r w:rsidRPr="00EB5232">
        <w:rPr>
          <w:rFonts w:ascii="Times New Roman" w:hAnsi="Times New Roman" w:cs="Times New Roman"/>
          <w:sz w:val="28"/>
          <w:szCs w:val="28"/>
          <w:lang w:val="uk-UA"/>
        </w:rPr>
        <w:t xml:space="preserve"> більш детально. </w:t>
      </w:r>
      <w:r w:rsidR="00C47598" w:rsidRPr="00EB5232">
        <w:rPr>
          <w:rFonts w:ascii="Times New Roman" w:hAnsi="Times New Roman" w:cs="Times New Roman"/>
          <w:sz w:val="28"/>
          <w:szCs w:val="28"/>
          <w:lang w:val="uk-UA"/>
        </w:rPr>
        <w:t xml:space="preserve">У табличці були описані критерії, на які звертають увагу споживачі при прийнятті рішення про покупку. </w:t>
      </w:r>
    </w:p>
    <w:p w14:paraId="4BA153C7" w14:textId="77777777" w:rsidR="009B25A2" w:rsidRPr="00EB5232" w:rsidRDefault="009B25A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Частіше за все клієнти обирають серед фітнес-клубів, що знаходяться в їхньому житловому районі, або біля роботи. Тому кількість точок мережі є важливим фактором для людей, що обирають абонемент з доступом до всієї мережі фітнес-клубів. </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має всього 4 точки, в порівнянні з конкурентами це її слабка сторона. </w:t>
      </w:r>
    </w:p>
    <w:p w14:paraId="0717D023" w14:textId="77777777" w:rsidR="00C47598" w:rsidRPr="00EB5232" w:rsidRDefault="00C4759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Часто досвід компанії на ринку говорить про її професійність та якість послуг. Компанія </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en-US"/>
        </w:rPr>
        <w:t>Sport Life</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має найбільший досвід на ринку серед перерахованих конкурентів. Для </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яка має лише 2 роки досвіду, це </w:t>
      </w:r>
      <w:r w:rsidRPr="00EB5232">
        <w:rPr>
          <w:rFonts w:ascii="Times New Roman" w:hAnsi="Times New Roman" w:cs="Times New Roman"/>
          <w:sz w:val="28"/>
          <w:szCs w:val="28"/>
          <w:lang w:val="uk-UA"/>
        </w:rPr>
        <w:lastRenderedPageBreak/>
        <w:t xml:space="preserve">є слабкою стороною. За 22 роки </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en-US"/>
        </w:rPr>
        <w:t>Sport Life</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став дуже впізнаваною мережею фітнес-клубів, навіть серед людей, які не займаються спортом. </w:t>
      </w:r>
    </w:p>
    <w:p w14:paraId="37989633" w14:textId="77777777" w:rsidR="00E50EB7" w:rsidRPr="00EB5232" w:rsidRDefault="00E50EB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При виборі абонементу для клієнтів є важливий фактор ціни. Вартість абонементу часто залежить від кількості послуг, що в нього входять. </w:t>
      </w:r>
      <w:r w:rsidR="00D2138A" w:rsidRPr="00EB5232">
        <w:rPr>
          <w:rFonts w:ascii="Times New Roman" w:hAnsi="Times New Roman" w:cs="Times New Roman"/>
          <w:sz w:val="28"/>
          <w:szCs w:val="28"/>
          <w:lang w:val="uk-UA"/>
        </w:rPr>
        <w:t xml:space="preserve">В </w:t>
      </w:r>
      <w:r w:rsidR="00DC0603">
        <w:rPr>
          <w:rFonts w:ascii="Times New Roman" w:hAnsi="Times New Roman" w:cs="Times New Roman"/>
          <w:sz w:val="28"/>
          <w:szCs w:val="28"/>
          <w:lang w:val="uk-UA"/>
        </w:rPr>
        <w:t>«</w:t>
      </w:r>
      <w:r w:rsidR="00D2138A"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w:t>
      </w:r>
      <w:r w:rsidR="00D2138A" w:rsidRPr="00EB5232">
        <w:rPr>
          <w:rFonts w:ascii="Times New Roman" w:hAnsi="Times New Roman" w:cs="Times New Roman"/>
          <w:sz w:val="28"/>
          <w:szCs w:val="28"/>
          <w:lang w:val="uk-UA"/>
        </w:rPr>
        <w:t xml:space="preserve"> вартість абонементу варіюється від 399 до 1299 грн. за місяць. В </w:t>
      </w:r>
      <w:r w:rsidR="00DC0603">
        <w:rPr>
          <w:rFonts w:ascii="Times New Roman" w:hAnsi="Times New Roman" w:cs="Times New Roman"/>
          <w:sz w:val="28"/>
          <w:szCs w:val="28"/>
          <w:lang w:val="uk-UA"/>
        </w:rPr>
        <w:t>«</w:t>
      </w:r>
      <w:r w:rsidR="00D2138A" w:rsidRPr="00EB5232">
        <w:rPr>
          <w:rFonts w:ascii="Times New Roman" w:hAnsi="Times New Roman" w:cs="Times New Roman"/>
          <w:sz w:val="28"/>
          <w:szCs w:val="28"/>
          <w:lang w:val="en-US"/>
        </w:rPr>
        <w:t>Workshop</w:t>
      </w:r>
      <w:r w:rsidR="00DC0603">
        <w:rPr>
          <w:rFonts w:ascii="Times New Roman" w:hAnsi="Times New Roman" w:cs="Times New Roman"/>
          <w:sz w:val="28"/>
          <w:szCs w:val="28"/>
          <w:lang w:val="uk-UA"/>
        </w:rPr>
        <w:t>»</w:t>
      </w:r>
      <w:r w:rsidR="00D2138A" w:rsidRPr="00EB5232">
        <w:rPr>
          <w:rFonts w:ascii="Times New Roman" w:hAnsi="Times New Roman" w:cs="Times New Roman"/>
          <w:sz w:val="28"/>
          <w:szCs w:val="28"/>
          <w:lang w:val="uk-UA"/>
        </w:rPr>
        <w:t xml:space="preserve"> – від 1450 до 2100 грн. за місяць. В </w:t>
      </w:r>
      <w:r w:rsidR="00DC0603">
        <w:rPr>
          <w:rFonts w:ascii="Times New Roman" w:hAnsi="Times New Roman" w:cs="Times New Roman"/>
          <w:sz w:val="28"/>
          <w:szCs w:val="28"/>
          <w:lang w:val="uk-UA"/>
        </w:rPr>
        <w:t>«</w:t>
      </w:r>
      <w:r w:rsidR="00D2138A" w:rsidRPr="00EB5232">
        <w:rPr>
          <w:rFonts w:ascii="Times New Roman" w:hAnsi="Times New Roman" w:cs="Times New Roman"/>
          <w:sz w:val="28"/>
          <w:szCs w:val="28"/>
          <w:lang w:val="en-US"/>
        </w:rPr>
        <w:t>Fitness Life</w:t>
      </w:r>
      <w:r w:rsidR="00DC0603">
        <w:rPr>
          <w:rFonts w:ascii="Times New Roman" w:hAnsi="Times New Roman" w:cs="Times New Roman"/>
          <w:sz w:val="28"/>
          <w:szCs w:val="28"/>
          <w:lang w:val="uk-UA"/>
        </w:rPr>
        <w:t>»</w:t>
      </w:r>
      <w:r w:rsidR="00D2138A" w:rsidRPr="00EB5232">
        <w:rPr>
          <w:rFonts w:ascii="Times New Roman" w:hAnsi="Times New Roman" w:cs="Times New Roman"/>
          <w:sz w:val="28"/>
          <w:szCs w:val="28"/>
          <w:lang w:val="uk-UA"/>
        </w:rPr>
        <w:t xml:space="preserve"> – від 550 до 1400 грн. за місяць. </w:t>
      </w:r>
      <w:r w:rsidR="00DC0603">
        <w:rPr>
          <w:rFonts w:ascii="Times New Roman" w:hAnsi="Times New Roman" w:cs="Times New Roman"/>
          <w:sz w:val="28"/>
          <w:szCs w:val="28"/>
          <w:lang w:val="uk-UA"/>
        </w:rPr>
        <w:t>«</w:t>
      </w:r>
      <w:r w:rsidR="00D2138A" w:rsidRPr="00EB5232">
        <w:rPr>
          <w:rFonts w:ascii="Times New Roman" w:hAnsi="Times New Roman" w:cs="Times New Roman"/>
          <w:sz w:val="28"/>
          <w:szCs w:val="28"/>
          <w:lang w:val="en-US"/>
        </w:rPr>
        <w:t>Sport Life</w:t>
      </w:r>
      <w:r w:rsidR="00DC0603">
        <w:rPr>
          <w:rFonts w:ascii="Times New Roman" w:hAnsi="Times New Roman" w:cs="Times New Roman"/>
          <w:sz w:val="28"/>
          <w:szCs w:val="28"/>
          <w:lang w:val="uk-UA"/>
        </w:rPr>
        <w:t>»</w:t>
      </w:r>
      <w:r w:rsidR="00D2138A" w:rsidRPr="00EB5232">
        <w:rPr>
          <w:rFonts w:ascii="Times New Roman" w:hAnsi="Times New Roman" w:cs="Times New Roman"/>
          <w:sz w:val="28"/>
          <w:szCs w:val="28"/>
          <w:lang w:val="uk-UA"/>
        </w:rPr>
        <w:t xml:space="preserve"> має місячні абонементи, </w:t>
      </w:r>
      <w:r w:rsidR="00640A46" w:rsidRPr="00EB5232">
        <w:rPr>
          <w:rFonts w:ascii="Times New Roman" w:hAnsi="Times New Roman" w:cs="Times New Roman"/>
          <w:sz w:val="28"/>
          <w:szCs w:val="28"/>
          <w:lang w:val="uk-UA"/>
        </w:rPr>
        <w:t>але</w:t>
      </w:r>
      <w:r w:rsidR="00D2138A" w:rsidRPr="00EB5232">
        <w:rPr>
          <w:rFonts w:ascii="Times New Roman" w:hAnsi="Times New Roman" w:cs="Times New Roman"/>
          <w:sz w:val="28"/>
          <w:szCs w:val="28"/>
          <w:lang w:val="uk-UA"/>
        </w:rPr>
        <w:t xml:space="preserve"> вони передбачають доступ до всіх точок мережі</w:t>
      </w:r>
      <w:r w:rsidR="00640A46" w:rsidRPr="00EB5232">
        <w:rPr>
          <w:rFonts w:ascii="Times New Roman" w:hAnsi="Times New Roman" w:cs="Times New Roman"/>
          <w:sz w:val="28"/>
          <w:szCs w:val="28"/>
          <w:lang w:val="uk-UA"/>
        </w:rPr>
        <w:t xml:space="preserve">. Їх вартість варіюється від 3290 до 6290 грн на місяць. Проте, при придбанні річного абонементу, клієнт може сплачувати його по частинах кожного місяця. Цей варіант буде коштувати від 499 до 2083 грн. Отже, порівнюючи вартість абонементів конкурентів з </w:t>
      </w:r>
      <w:r w:rsidR="00DC0603">
        <w:rPr>
          <w:rFonts w:ascii="Times New Roman" w:hAnsi="Times New Roman" w:cs="Times New Roman"/>
          <w:sz w:val="28"/>
          <w:szCs w:val="28"/>
          <w:lang w:val="uk-UA"/>
        </w:rPr>
        <w:t>«</w:t>
      </w:r>
      <w:r w:rsidR="00640A46"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w:t>
      </w:r>
      <w:r w:rsidR="00640A46" w:rsidRPr="00EB5232">
        <w:rPr>
          <w:rFonts w:ascii="Times New Roman" w:hAnsi="Times New Roman" w:cs="Times New Roman"/>
          <w:sz w:val="28"/>
          <w:szCs w:val="28"/>
          <w:lang w:val="uk-UA"/>
        </w:rPr>
        <w:t xml:space="preserve">, ціна на абонемент в </w:t>
      </w:r>
      <w:r w:rsidR="00DC0603">
        <w:rPr>
          <w:rFonts w:ascii="Times New Roman" w:hAnsi="Times New Roman" w:cs="Times New Roman"/>
          <w:sz w:val="28"/>
          <w:szCs w:val="28"/>
          <w:lang w:val="uk-UA"/>
        </w:rPr>
        <w:t>«</w:t>
      </w:r>
      <w:r w:rsidR="00640A46"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w:t>
      </w:r>
      <w:r w:rsidR="00640A46" w:rsidRPr="00EB5232">
        <w:rPr>
          <w:rFonts w:ascii="Times New Roman" w:hAnsi="Times New Roman" w:cs="Times New Roman"/>
          <w:sz w:val="28"/>
          <w:szCs w:val="28"/>
          <w:lang w:val="uk-UA"/>
        </w:rPr>
        <w:t xml:space="preserve"> є сильною стороною компанії. </w:t>
      </w:r>
    </w:p>
    <w:p w14:paraId="73C6E0F1" w14:textId="77777777" w:rsidR="009B25A2" w:rsidRPr="00EB5232" w:rsidRDefault="00640A46"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Крім тренувань в тренажерному залі, клієнтів часто цікавлять додаткові послуги в фітнес-клубах. В цьому критерії перемагає </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en-US"/>
        </w:rPr>
        <w:t>Sport Life</w:t>
      </w:r>
      <w:r w:rsidR="00DC0603">
        <w:rPr>
          <w:rFonts w:ascii="Times New Roman" w:hAnsi="Times New Roman" w:cs="Times New Roman"/>
          <w:sz w:val="28"/>
          <w:szCs w:val="28"/>
          <w:lang w:val="uk-UA"/>
        </w:rPr>
        <w:t>»</w:t>
      </w:r>
      <w:r w:rsidR="00752498" w:rsidRPr="00EB5232">
        <w:rPr>
          <w:rFonts w:ascii="Times New Roman" w:hAnsi="Times New Roman" w:cs="Times New Roman"/>
          <w:sz w:val="28"/>
          <w:szCs w:val="28"/>
          <w:lang w:val="uk-UA"/>
        </w:rPr>
        <w:t xml:space="preserve">, адже вони пропонують найбільшу кількість додаткових послуг в порівнянні з </w:t>
      </w:r>
      <w:r w:rsidR="00DC0603">
        <w:rPr>
          <w:rFonts w:ascii="Times New Roman" w:hAnsi="Times New Roman" w:cs="Times New Roman"/>
          <w:sz w:val="28"/>
          <w:szCs w:val="28"/>
          <w:lang w:val="uk-UA"/>
        </w:rPr>
        <w:t>«</w:t>
      </w:r>
      <w:r w:rsidR="00752498"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w:t>
      </w:r>
      <w:r w:rsidR="00752498" w:rsidRPr="00EB5232">
        <w:rPr>
          <w:rFonts w:ascii="Times New Roman" w:hAnsi="Times New Roman" w:cs="Times New Roman"/>
          <w:sz w:val="28"/>
          <w:szCs w:val="28"/>
          <w:lang w:val="uk-UA"/>
        </w:rPr>
        <w:t xml:space="preserve">, </w:t>
      </w:r>
      <w:r w:rsidR="00DC0603">
        <w:rPr>
          <w:rFonts w:ascii="Times New Roman" w:hAnsi="Times New Roman" w:cs="Times New Roman"/>
          <w:sz w:val="28"/>
          <w:szCs w:val="28"/>
          <w:lang w:val="uk-UA"/>
        </w:rPr>
        <w:t>«</w:t>
      </w:r>
      <w:r w:rsidR="00752498" w:rsidRPr="00EB5232">
        <w:rPr>
          <w:rFonts w:ascii="Times New Roman" w:hAnsi="Times New Roman" w:cs="Times New Roman"/>
          <w:sz w:val="28"/>
          <w:szCs w:val="28"/>
          <w:lang w:val="en-US"/>
        </w:rPr>
        <w:t>Fitness Life</w:t>
      </w:r>
      <w:r w:rsidR="00DC0603">
        <w:rPr>
          <w:rFonts w:ascii="Times New Roman" w:hAnsi="Times New Roman" w:cs="Times New Roman"/>
          <w:sz w:val="28"/>
          <w:szCs w:val="28"/>
          <w:lang w:val="uk-UA"/>
        </w:rPr>
        <w:t>»</w:t>
      </w:r>
      <w:r w:rsidR="00752498" w:rsidRPr="00EB5232">
        <w:rPr>
          <w:rFonts w:ascii="Times New Roman" w:hAnsi="Times New Roman" w:cs="Times New Roman"/>
          <w:sz w:val="28"/>
          <w:szCs w:val="28"/>
          <w:lang w:val="uk-UA"/>
        </w:rPr>
        <w:t xml:space="preserve"> та </w:t>
      </w:r>
      <w:r w:rsidR="00DC0603">
        <w:rPr>
          <w:rFonts w:ascii="Times New Roman" w:hAnsi="Times New Roman" w:cs="Times New Roman"/>
          <w:sz w:val="28"/>
          <w:szCs w:val="28"/>
          <w:lang w:val="uk-UA"/>
        </w:rPr>
        <w:t>«</w:t>
      </w:r>
      <w:r w:rsidR="00752498" w:rsidRPr="00EB5232">
        <w:rPr>
          <w:rFonts w:ascii="Times New Roman" w:hAnsi="Times New Roman" w:cs="Times New Roman"/>
          <w:sz w:val="28"/>
          <w:szCs w:val="28"/>
          <w:lang w:val="en-US"/>
        </w:rPr>
        <w:t>Workshop</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752498" w:rsidRPr="00EB5232">
        <w:rPr>
          <w:rFonts w:ascii="Times New Roman" w:hAnsi="Times New Roman" w:cs="Times New Roman"/>
          <w:sz w:val="28"/>
          <w:szCs w:val="28"/>
          <w:lang w:val="uk-UA"/>
        </w:rPr>
        <w:t xml:space="preserve">Додатковими послугами компанії є </w:t>
      </w:r>
      <w:proofErr w:type="spellStart"/>
      <w:r w:rsidR="00752498" w:rsidRPr="00EB5232">
        <w:rPr>
          <w:rFonts w:ascii="Times New Roman" w:hAnsi="Times New Roman" w:cs="Times New Roman"/>
          <w:sz w:val="28"/>
          <w:szCs w:val="28"/>
          <w:lang w:val="uk-UA"/>
        </w:rPr>
        <w:t>сквош</w:t>
      </w:r>
      <w:proofErr w:type="spellEnd"/>
      <w:r w:rsidR="00752498" w:rsidRPr="00EB5232">
        <w:rPr>
          <w:rFonts w:ascii="Times New Roman" w:hAnsi="Times New Roman" w:cs="Times New Roman"/>
          <w:sz w:val="28"/>
          <w:szCs w:val="28"/>
          <w:lang w:val="uk-UA"/>
        </w:rPr>
        <w:t>, басейн, лазня, фінська сауна, хамам, масаж, солярій, фітнес для дітей.</w:t>
      </w:r>
    </w:p>
    <w:p w14:paraId="2FB06328" w14:textId="77777777" w:rsidR="00EC58C9" w:rsidRPr="00EB5232" w:rsidRDefault="005E436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Отже, з аналізу конкурентів ми бачимо, що </w:t>
      </w:r>
      <w:r w:rsidR="00AD4B2D" w:rsidRPr="00EB5232">
        <w:rPr>
          <w:rFonts w:ascii="Times New Roman" w:hAnsi="Times New Roman" w:cs="Times New Roman"/>
          <w:sz w:val="28"/>
          <w:szCs w:val="28"/>
          <w:lang w:val="uk-UA"/>
        </w:rPr>
        <w:t xml:space="preserve">до слабких сторін </w:t>
      </w:r>
      <w:r w:rsidR="00DC0603">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 xml:space="preserve">» </w:t>
      </w:r>
      <w:r w:rsidR="00AD4B2D" w:rsidRPr="00EB5232">
        <w:rPr>
          <w:rFonts w:ascii="Times New Roman" w:hAnsi="Times New Roman" w:cs="Times New Roman"/>
          <w:sz w:val="28"/>
          <w:szCs w:val="28"/>
          <w:lang w:val="uk-UA"/>
        </w:rPr>
        <w:t>в порівнянні з конкурентами відноситься малий досвід роботи на ринку</w:t>
      </w:r>
      <w:r w:rsidR="00752498" w:rsidRPr="00EB5232">
        <w:rPr>
          <w:rFonts w:ascii="Times New Roman" w:hAnsi="Times New Roman" w:cs="Times New Roman"/>
          <w:sz w:val="28"/>
          <w:szCs w:val="28"/>
          <w:lang w:val="uk-UA"/>
        </w:rPr>
        <w:t>,</w:t>
      </w:r>
      <w:r w:rsidR="00AD4B2D" w:rsidRPr="00EB5232">
        <w:rPr>
          <w:rFonts w:ascii="Times New Roman" w:hAnsi="Times New Roman" w:cs="Times New Roman"/>
          <w:sz w:val="28"/>
          <w:szCs w:val="28"/>
          <w:lang w:val="uk-UA"/>
        </w:rPr>
        <w:t xml:space="preserve"> мала кількість додаткових послуг, крім тренувань</w:t>
      </w:r>
      <w:r w:rsidR="00752498" w:rsidRPr="00EB5232">
        <w:rPr>
          <w:rFonts w:ascii="Times New Roman" w:hAnsi="Times New Roman" w:cs="Times New Roman"/>
          <w:sz w:val="28"/>
          <w:szCs w:val="28"/>
          <w:lang w:val="uk-UA"/>
        </w:rPr>
        <w:t>, мала кількість точок мережі</w:t>
      </w:r>
      <w:r w:rsidR="00AD4B2D" w:rsidRPr="00EB5232">
        <w:rPr>
          <w:rFonts w:ascii="Times New Roman" w:hAnsi="Times New Roman" w:cs="Times New Roman"/>
          <w:sz w:val="28"/>
          <w:szCs w:val="28"/>
          <w:lang w:val="uk-UA"/>
        </w:rPr>
        <w:t>.</w:t>
      </w:r>
      <w:r w:rsidR="00BF32C6" w:rsidRPr="00EB5232">
        <w:rPr>
          <w:rFonts w:ascii="Times New Roman" w:hAnsi="Times New Roman" w:cs="Times New Roman"/>
          <w:sz w:val="28"/>
          <w:szCs w:val="28"/>
          <w:lang w:val="uk-UA"/>
        </w:rPr>
        <w:t xml:space="preserve"> Головн</w:t>
      </w:r>
      <w:r w:rsidR="00A94A25" w:rsidRPr="00EB5232">
        <w:rPr>
          <w:rFonts w:ascii="Times New Roman" w:hAnsi="Times New Roman" w:cs="Times New Roman"/>
          <w:sz w:val="28"/>
          <w:szCs w:val="28"/>
          <w:lang w:val="uk-UA"/>
        </w:rPr>
        <w:t>ою і єдиною сильною стороною компанії</w:t>
      </w:r>
      <w:r w:rsidR="00BF32C6" w:rsidRPr="00EB5232">
        <w:rPr>
          <w:rFonts w:ascii="Times New Roman" w:hAnsi="Times New Roman" w:cs="Times New Roman"/>
          <w:sz w:val="28"/>
          <w:szCs w:val="28"/>
          <w:lang w:val="uk-UA"/>
        </w:rPr>
        <w:t xml:space="preserve"> є </w:t>
      </w:r>
      <w:r w:rsidR="00A94A25" w:rsidRPr="00EB5232">
        <w:rPr>
          <w:rFonts w:ascii="Times New Roman" w:hAnsi="Times New Roman" w:cs="Times New Roman"/>
          <w:sz w:val="28"/>
          <w:szCs w:val="28"/>
          <w:lang w:val="uk-UA"/>
        </w:rPr>
        <w:t xml:space="preserve">вартість абонементів </w:t>
      </w:r>
      <w:r w:rsidR="00BF32C6" w:rsidRPr="00EB5232">
        <w:rPr>
          <w:rFonts w:ascii="Times New Roman" w:hAnsi="Times New Roman" w:cs="Times New Roman"/>
          <w:sz w:val="28"/>
          <w:szCs w:val="28"/>
          <w:lang w:val="uk-UA"/>
        </w:rPr>
        <w:t>нижча</w:t>
      </w:r>
      <w:r w:rsidR="00A94A25" w:rsidRPr="00EB5232">
        <w:rPr>
          <w:rFonts w:ascii="Times New Roman" w:hAnsi="Times New Roman" w:cs="Times New Roman"/>
          <w:sz w:val="28"/>
          <w:szCs w:val="28"/>
          <w:lang w:val="uk-UA"/>
        </w:rPr>
        <w:t>,</w:t>
      </w:r>
      <w:r w:rsidR="00BF32C6" w:rsidRPr="00EB5232">
        <w:rPr>
          <w:rFonts w:ascii="Times New Roman" w:hAnsi="Times New Roman" w:cs="Times New Roman"/>
          <w:sz w:val="28"/>
          <w:szCs w:val="28"/>
          <w:lang w:val="uk-UA"/>
        </w:rPr>
        <w:t xml:space="preserve"> ніж в конкурентів.</w:t>
      </w:r>
    </w:p>
    <w:p w14:paraId="1CD8B4B3" w14:textId="437103D9" w:rsidR="00EC58C9" w:rsidRPr="00B8029B" w:rsidRDefault="00B8029B" w:rsidP="008120CF">
      <w:pPr>
        <w:spacing w:after="0" w:line="360" w:lineRule="auto"/>
        <w:ind w:firstLine="709"/>
        <w:jc w:val="both"/>
        <w:rPr>
          <w:rFonts w:ascii="Times New Roman" w:hAnsi="Times New Roman" w:cs="Times New Roman"/>
          <w:sz w:val="28"/>
          <w:szCs w:val="28"/>
          <w:lang w:val="uk-UA"/>
        </w:rPr>
      </w:pPr>
      <w:r w:rsidRPr="00B8029B">
        <w:rPr>
          <w:rFonts w:ascii="Times New Roman" w:hAnsi="Times New Roman" w:cs="Times New Roman"/>
          <w:sz w:val="28"/>
          <w:szCs w:val="28"/>
          <w:lang w:val="uk-UA"/>
        </w:rPr>
        <w:t>Фітнес-клуби мають різних постачальників обладнання, води, електроенергії та їжі, від яких залежить функціонування фітнес-простору. Виділимо п</w:t>
      </w:r>
      <w:r w:rsidR="00EC58C9" w:rsidRPr="00B8029B">
        <w:rPr>
          <w:rFonts w:ascii="Times New Roman" w:hAnsi="Times New Roman" w:cs="Times New Roman"/>
          <w:sz w:val="28"/>
          <w:szCs w:val="28"/>
          <w:lang w:val="uk-UA"/>
        </w:rPr>
        <w:t>остачальник</w:t>
      </w:r>
      <w:r w:rsidRPr="00B8029B">
        <w:rPr>
          <w:rFonts w:ascii="Times New Roman" w:hAnsi="Times New Roman" w:cs="Times New Roman"/>
          <w:sz w:val="28"/>
          <w:szCs w:val="28"/>
          <w:lang w:val="uk-UA"/>
        </w:rPr>
        <w:t>ів «</w:t>
      </w:r>
      <w:r w:rsidRPr="00B8029B">
        <w:rPr>
          <w:rFonts w:ascii="Times New Roman" w:hAnsi="Times New Roman" w:cs="Times New Roman"/>
          <w:sz w:val="28"/>
          <w:szCs w:val="28"/>
          <w:lang w:val="en-US"/>
        </w:rPr>
        <w:t>Apollo Next</w:t>
      </w:r>
      <w:r w:rsidRPr="00B8029B">
        <w:rPr>
          <w:rFonts w:ascii="Times New Roman" w:hAnsi="Times New Roman" w:cs="Times New Roman"/>
          <w:sz w:val="28"/>
          <w:szCs w:val="28"/>
          <w:lang w:val="uk-UA"/>
        </w:rPr>
        <w:t>»</w:t>
      </w:r>
      <w:r w:rsidR="00EC58C9" w:rsidRPr="00B8029B">
        <w:rPr>
          <w:rFonts w:ascii="Times New Roman" w:hAnsi="Times New Roman" w:cs="Times New Roman"/>
          <w:sz w:val="28"/>
          <w:szCs w:val="28"/>
          <w:lang w:val="uk-UA"/>
        </w:rPr>
        <w:t>:</w:t>
      </w:r>
      <w:r w:rsidR="003304B1" w:rsidRPr="00B8029B">
        <w:rPr>
          <w:rFonts w:ascii="Times New Roman" w:hAnsi="Times New Roman" w:cs="Times New Roman"/>
          <w:sz w:val="28"/>
          <w:szCs w:val="28"/>
          <w:lang w:val="uk-UA"/>
        </w:rPr>
        <w:t xml:space="preserve"> </w:t>
      </w:r>
    </w:p>
    <w:p w14:paraId="4098EF39" w14:textId="77777777" w:rsidR="007564EA" w:rsidRPr="00EB5232" w:rsidRDefault="007564EA"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Постачальники електроенергії: Для фітнес-клуба наявність електроенергії та її ціна є одним з найважливіших факторів його роботи. </w:t>
      </w:r>
      <w:r w:rsidR="00E34AD9" w:rsidRPr="00EB5232">
        <w:rPr>
          <w:rFonts w:ascii="Times New Roman" w:hAnsi="Times New Roman" w:cs="Times New Roman"/>
          <w:sz w:val="28"/>
          <w:szCs w:val="28"/>
          <w:lang w:val="uk-UA"/>
        </w:rPr>
        <w:t xml:space="preserve">Події, що відбулись у жовтні 2022 року в Україні показали, що через військові дії міста можуть в будь-який момент залишитись без світла на декілька днів. Для </w:t>
      </w:r>
      <w:r w:rsidR="00E34AD9" w:rsidRPr="00EB5232">
        <w:rPr>
          <w:rFonts w:ascii="Times New Roman" w:hAnsi="Times New Roman" w:cs="Times New Roman"/>
          <w:sz w:val="28"/>
          <w:szCs w:val="28"/>
          <w:lang w:val="uk-UA"/>
        </w:rPr>
        <w:lastRenderedPageBreak/>
        <w:t xml:space="preserve">уникнення проблем з відсутністю світла в кожній точці мережі </w:t>
      </w:r>
      <w:r w:rsidR="00DC0603">
        <w:rPr>
          <w:rFonts w:ascii="Times New Roman" w:hAnsi="Times New Roman" w:cs="Times New Roman"/>
          <w:sz w:val="28"/>
          <w:szCs w:val="28"/>
          <w:lang w:val="uk-UA"/>
        </w:rPr>
        <w:t>«</w:t>
      </w:r>
      <w:r w:rsidR="00E34AD9" w:rsidRPr="00EB5232">
        <w:rPr>
          <w:rFonts w:ascii="Times New Roman" w:hAnsi="Times New Roman" w:cs="Times New Roman"/>
          <w:sz w:val="28"/>
          <w:szCs w:val="28"/>
          <w:lang w:val="en-US"/>
        </w:rPr>
        <w:t>Apollo Next</w:t>
      </w:r>
      <w:r w:rsidR="00DC0603">
        <w:rPr>
          <w:rFonts w:ascii="Times New Roman" w:hAnsi="Times New Roman" w:cs="Times New Roman"/>
          <w:sz w:val="28"/>
          <w:szCs w:val="28"/>
          <w:lang w:val="uk-UA"/>
        </w:rPr>
        <w:t>»</w:t>
      </w:r>
      <w:r w:rsidR="00E34AD9" w:rsidRPr="00EB5232">
        <w:rPr>
          <w:rFonts w:ascii="Times New Roman" w:hAnsi="Times New Roman" w:cs="Times New Roman"/>
          <w:sz w:val="28"/>
          <w:szCs w:val="28"/>
          <w:lang w:val="en-US"/>
        </w:rPr>
        <w:t xml:space="preserve"> </w:t>
      </w:r>
      <w:r w:rsidR="00E34AD9" w:rsidRPr="00EB5232">
        <w:rPr>
          <w:rFonts w:ascii="Times New Roman" w:hAnsi="Times New Roman" w:cs="Times New Roman"/>
          <w:sz w:val="28"/>
          <w:szCs w:val="28"/>
          <w:lang w:val="uk-UA"/>
        </w:rPr>
        <w:t xml:space="preserve">знаходяться генератори. </w:t>
      </w:r>
    </w:p>
    <w:p w14:paraId="461E4063" w14:textId="4C57CC3C" w:rsidR="00E34AD9" w:rsidRPr="00EB5232" w:rsidRDefault="00E34AD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Постачальники вод</w:t>
      </w:r>
      <w:r w:rsidR="00DC0603">
        <w:rPr>
          <w:rFonts w:ascii="Times New Roman" w:hAnsi="Times New Roman" w:cs="Times New Roman"/>
          <w:sz w:val="28"/>
          <w:szCs w:val="28"/>
          <w:lang w:val="uk-UA"/>
        </w:rPr>
        <w:t>и, в</w:t>
      </w:r>
      <w:r w:rsidRPr="00EB5232">
        <w:rPr>
          <w:rFonts w:ascii="Times New Roman" w:hAnsi="Times New Roman" w:cs="Times New Roman"/>
          <w:sz w:val="28"/>
          <w:szCs w:val="28"/>
          <w:lang w:val="uk-UA"/>
        </w:rPr>
        <w:t xml:space="preserve">они також є одними з найважливіших постачальників для функціонування роботи клубу. Через часті відключення гарячої води в клубах працюють бойлери, що надають доступ до гарячої води цілий рік. </w:t>
      </w:r>
      <w:r w:rsidR="00FD0503" w:rsidRPr="00EB5232">
        <w:rPr>
          <w:rFonts w:ascii="Times New Roman" w:hAnsi="Times New Roman" w:cs="Times New Roman"/>
          <w:sz w:val="28"/>
          <w:szCs w:val="28"/>
          <w:lang w:val="uk-UA"/>
        </w:rPr>
        <w:t xml:space="preserve">Проте, через обстріли в Києві іноді зникає постачання води. У фітнес-клубах є бутлі з водою, проте цього не вистачить, щоб прийняти душ. Отже, можемо зробити висновок, що </w:t>
      </w:r>
      <w:r w:rsidR="004A10E3">
        <w:rPr>
          <w:rFonts w:ascii="Times New Roman" w:hAnsi="Times New Roman" w:cs="Times New Roman"/>
          <w:sz w:val="28"/>
          <w:szCs w:val="28"/>
          <w:lang w:val="uk-UA"/>
        </w:rPr>
        <w:t>«</w:t>
      </w:r>
      <w:r w:rsidR="00FD0503" w:rsidRPr="00EB5232">
        <w:rPr>
          <w:rFonts w:ascii="Times New Roman" w:hAnsi="Times New Roman" w:cs="Times New Roman"/>
          <w:sz w:val="28"/>
          <w:szCs w:val="28"/>
          <w:lang w:val="en-US"/>
        </w:rPr>
        <w:t>Apollo Next</w:t>
      </w:r>
      <w:r w:rsidR="004A10E3">
        <w:rPr>
          <w:rFonts w:ascii="Times New Roman" w:hAnsi="Times New Roman" w:cs="Times New Roman"/>
          <w:sz w:val="28"/>
          <w:szCs w:val="28"/>
          <w:lang w:val="uk-UA"/>
        </w:rPr>
        <w:t>»</w:t>
      </w:r>
      <w:r w:rsidR="00FD0503" w:rsidRPr="00EB5232">
        <w:rPr>
          <w:rFonts w:ascii="Times New Roman" w:hAnsi="Times New Roman" w:cs="Times New Roman"/>
          <w:sz w:val="28"/>
          <w:szCs w:val="28"/>
          <w:lang w:val="en-US"/>
        </w:rPr>
        <w:t xml:space="preserve"> </w:t>
      </w:r>
      <w:r w:rsidR="00FD0503" w:rsidRPr="00EB5232">
        <w:rPr>
          <w:rFonts w:ascii="Times New Roman" w:hAnsi="Times New Roman" w:cs="Times New Roman"/>
          <w:sz w:val="28"/>
          <w:szCs w:val="28"/>
          <w:lang w:val="uk-UA"/>
        </w:rPr>
        <w:t xml:space="preserve">має сильну залежність від постачальників води. </w:t>
      </w:r>
    </w:p>
    <w:p w14:paraId="1198F846" w14:textId="5F3094BD" w:rsidR="00EC58C9" w:rsidRPr="00EB5232" w:rsidRDefault="00E34AD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r w:rsidR="00EC58C9" w:rsidRPr="00EB5232">
        <w:rPr>
          <w:rFonts w:ascii="Times New Roman" w:hAnsi="Times New Roman" w:cs="Times New Roman"/>
          <w:sz w:val="28"/>
          <w:szCs w:val="28"/>
          <w:lang w:val="uk-UA"/>
        </w:rPr>
        <w:t xml:space="preserve">. Постачальниками тренажерів для </w:t>
      </w:r>
      <w:r w:rsidR="004A10E3">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Apollo Next</w:t>
      </w:r>
      <w:r w:rsidR="004A10E3">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 xml:space="preserve">є </w:t>
      </w:r>
      <w:r w:rsidR="004A10E3">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Inter </w:t>
      </w:r>
      <w:proofErr w:type="spellStart"/>
      <w:r w:rsidR="00EC58C9" w:rsidRPr="00EB5232">
        <w:rPr>
          <w:rFonts w:ascii="Times New Roman" w:hAnsi="Times New Roman" w:cs="Times New Roman"/>
          <w:sz w:val="28"/>
          <w:szCs w:val="28"/>
          <w:lang w:val="en-US"/>
        </w:rPr>
        <w:t>Atletika</w:t>
      </w:r>
      <w:proofErr w:type="spellEnd"/>
      <w:r w:rsidR="004A10E3">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 xml:space="preserve">, </w:t>
      </w:r>
      <w:r w:rsidR="00EC58C9" w:rsidRPr="00EB5232">
        <w:rPr>
          <w:rFonts w:ascii="Times New Roman" w:hAnsi="Times New Roman" w:cs="Times New Roman"/>
          <w:sz w:val="28"/>
          <w:szCs w:val="28"/>
          <w:lang w:val="uk-UA"/>
        </w:rPr>
        <w:t xml:space="preserve">вони є офіційними дистриб’юторами десяти компаній, що виробляють спортивні тренажери. </w:t>
      </w:r>
    </w:p>
    <w:p w14:paraId="347954E5" w14:textId="7264A947" w:rsidR="00EC58C9" w:rsidRPr="00EB5232" w:rsidRDefault="00FD050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r w:rsidR="00EC58C9" w:rsidRPr="00EB5232">
        <w:rPr>
          <w:rFonts w:ascii="Times New Roman" w:hAnsi="Times New Roman" w:cs="Times New Roman"/>
          <w:sz w:val="28"/>
          <w:szCs w:val="28"/>
          <w:lang w:val="uk-UA"/>
        </w:rPr>
        <w:t xml:space="preserve">. Постачальники їжі: ТОВ «Аполло-18» входить в групу компаній </w:t>
      </w:r>
      <w:r w:rsidR="004A10E3">
        <w:rPr>
          <w:rFonts w:ascii="Times New Roman" w:hAnsi="Times New Roman" w:cs="Times New Roman"/>
          <w:sz w:val="28"/>
          <w:szCs w:val="28"/>
          <w:lang w:val="uk-UA"/>
        </w:rPr>
        <w:t>«</w:t>
      </w:r>
      <w:r w:rsidR="00EC58C9" w:rsidRPr="00EB5232">
        <w:rPr>
          <w:rFonts w:ascii="Times New Roman" w:hAnsi="Times New Roman" w:cs="Times New Roman"/>
          <w:sz w:val="28"/>
          <w:szCs w:val="28"/>
          <w:lang w:val="en-US"/>
        </w:rPr>
        <w:t>Fozzy Group</w:t>
      </w:r>
      <w:r w:rsidR="004A10E3">
        <w:rPr>
          <w:rFonts w:ascii="Times New Roman" w:hAnsi="Times New Roman" w:cs="Times New Roman"/>
          <w:sz w:val="28"/>
          <w:szCs w:val="28"/>
          <w:lang w:val="uk-UA"/>
        </w:rPr>
        <w:t>»</w:t>
      </w:r>
      <w:r w:rsidR="00EC58C9" w:rsidRPr="00EB5232">
        <w:rPr>
          <w:rFonts w:ascii="Times New Roman" w:hAnsi="Times New Roman" w:cs="Times New Roman"/>
          <w:sz w:val="28"/>
          <w:szCs w:val="28"/>
          <w:lang w:val="uk-UA"/>
        </w:rPr>
        <w:t xml:space="preserve">, куди також входять такі роздрібні магазини продуктів харчування як Сільпо та Фора. Вони постачають продукцію в точки фітнес-клубу для подальшого розміщення в </w:t>
      </w:r>
      <w:proofErr w:type="spellStart"/>
      <w:r w:rsidR="00EC58C9" w:rsidRPr="00EB5232">
        <w:rPr>
          <w:rFonts w:ascii="Times New Roman" w:hAnsi="Times New Roman" w:cs="Times New Roman"/>
          <w:sz w:val="28"/>
          <w:szCs w:val="28"/>
          <w:lang w:val="uk-UA"/>
        </w:rPr>
        <w:t>вендінгових</w:t>
      </w:r>
      <w:proofErr w:type="spellEnd"/>
      <w:r w:rsidR="00EC58C9" w:rsidRPr="00EB5232">
        <w:rPr>
          <w:rFonts w:ascii="Times New Roman" w:hAnsi="Times New Roman" w:cs="Times New Roman"/>
          <w:sz w:val="28"/>
          <w:szCs w:val="28"/>
          <w:lang w:val="uk-UA"/>
        </w:rPr>
        <w:t xml:space="preserve"> автоматах.</w:t>
      </w:r>
    </w:p>
    <w:p w14:paraId="2DBAA943" w14:textId="7E25D51F" w:rsidR="00EC58C9" w:rsidRPr="004A10E3" w:rsidRDefault="004A10E3"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м</w:t>
      </w:r>
      <w:r w:rsidR="00EC58C9" w:rsidRPr="004A10E3">
        <w:rPr>
          <w:rFonts w:ascii="Times New Roman" w:hAnsi="Times New Roman" w:cs="Times New Roman"/>
          <w:sz w:val="28"/>
          <w:szCs w:val="28"/>
          <w:lang w:val="uk-UA"/>
        </w:rPr>
        <w:t>аркетингов</w:t>
      </w:r>
      <w:r>
        <w:rPr>
          <w:rFonts w:ascii="Times New Roman" w:hAnsi="Times New Roman" w:cs="Times New Roman"/>
          <w:sz w:val="28"/>
          <w:szCs w:val="28"/>
          <w:lang w:val="uk-UA"/>
        </w:rPr>
        <w:t>их</w:t>
      </w:r>
      <w:r w:rsidR="00EC58C9" w:rsidRPr="004A10E3">
        <w:rPr>
          <w:rFonts w:ascii="Times New Roman" w:hAnsi="Times New Roman" w:cs="Times New Roman"/>
          <w:sz w:val="28"/>
          <w:szCs w:val="28"/>
          <w:lang w:val="uk-UA"/>
        </w:rPr>
        <w:t xml:space="preserve"> посередник</w:t>
      </w:r>
      <w:r>
        <w:rPr>
          <w:rFonts w:ascii="Times New Roman" w:hAnsi="Times New Roman" w:cs="Times New Roman"/>
          <w:sz w:val="28"/>
          <w:szCs w:val="28"/>
          <w:lang w:val="uk-UA"/>
        </w:rPr>
        <w:t>ів компанія просуває свої послуги</w:t>
      </w:r>
      <w:r w:rsidR="00EC58C9" w:rsidRPr="004A10E3">
        <w:rPr>
          <w:rFonts w:ascii="Times New Roman" w:hAnsi="Times New Roman" w:cs="Times New Roman"/>
          <w:sz w:val="28"/>
          <w:szCs w:val="28"/>
          <w:lang w:val="uk-UA"/>
        </w:rPr>
        <w:t>:</w:t>
      </w:r>
    </w:p>
    <w:p w14:paraId="6CFC4189" w14:textId="52E9452D"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Соціальні медіа платформи: За допомогою соціальних мереж </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демонструє свої цінності, спілкується з клієнтами та залучає нових. Вони активно ведуть свої сторінки в </w:t>
      </w:r>
      <w:r w:rsidRPr="00EB5232">
        <w:rPr>
          <w:rFonts w:ascii="Times New Roman" w:hAnsi="Times New Roman" w:cs="Times New Roman"/>
          <w:sz w:val="28"/>
          <w:szCs w:val="28"/>
          <w:lang w:val="en-US"/>
        </w:rPr>
        <w:t>Instagram, Facebook, Tik-</w:t>
      </w:r>
      <w:r w:rsidR="004A10E3">
        <w:rPr>
          <w:rFonts w:ascii="Times New Roman" w:hAnsi="Times New Roman" w:cs="Times New Roman"/>
          <w:sz w:val="28"/>
          <w:szCs w:val="28"/>
          <w:lang w:val="en-US"/>
        </w:rPr>
        <w:t>T</w:t>
      </w:r>
      <w:r w:rsidRPr="00EB5232">
        <w:rPr>
          <w:rFonts w:ascii="Times New Roman" w:hAnsi="Times New Roman" w:cs="Times New Roman"/>
          <w:sz w:val="28"/>
          <w:szCs w:val="28"/>
          <w:lang w:val="en-US"/>
        </w:rPr>
        <w:t xml:space="preserve">ok </w:t>
      </w:r>
      <w:r w:rsidRPr="00EB5232">
        <w:rPr>
          <w:rFonts w:ascii="Times New Roman" w:hAnsi="Times New Roman" w:cs="Times New Roman"/>
          <w:sz w:val="28"/>
          <w:szCs w:val="28"/>
          <w:lang w:val="uk-UA"/>
        </w:rPr>
        <w:t>та</w:t>
      </w:r>
      <w:r w:rsidRPr="00EB5232">
        <w:rPr>
          <w:rFonts w:ascii="Times New Roman" w:hAnsi="Times New Roman" w:cs="Times New Roman"/>
          <w:sz w:val="28"/>
          <w:szCs w:val="28"/>
          <w:lang w:val="en-US"/>
        </w:rPr>
        <w:t xml:space="preserve"> YouTube</w:t>
      </w:r>
      <w:r w:rsidRPr="00EB5232">
        <w:rPr>
          <w:rFonts w:ascii="Times New Roman" w:hAnsi="Times New Roman" w:cs="Times New Roman"/>
          <w:sz w:val="28"/>
          <w:szCs w:val="28"/>
          <w:lang w:val="uk-UA"/>
        </w:rPr>
        <w:t>.</w:t>
      </w:r>
    </w:p>
    <w:p w14:paraId="246B0893" w14:textId="77777777" w:rsidR="00DC0603" w:rsidRPr="00EB5232" w:rsidRDefault="00EC58C9" w:rsidP="00DC0603">
      <w:pPr>
        <w:spacing w:after="0" w:line="360" w:lineRule="auto"/>
        <w:ind w:firstLine="709"/>
        <w:jc w:val="both"/>
      </w:pPr>
      <w:r w:rsidRPr="00EB5232">
        <w:rPr>
          <w:rFonts w:ascii="Times New Roman" w:hAnsi="Times New Roman" w:cs="Times New Roman"/>
          <w:sz w:val="28"/>
          <w:szCs w:val="28"/>
          <w:lang w:val="uk-UA"/>
        </w:rPr>
        <w:t xml:space="preserve">2. Пошукові системи: Шляхом платних оголошень компанія рекламується за допомогою </w:t>
      </w:r>
      <w:proofErr w:type="spellStart"/>
      <w:r w:rsidRPr="00EB5232">
        <w:rPr>
          <w:rFonts w:ascii="Times New Roman" w:hAnsi="Times New Roman" w:cs="Times New Roman"/>
          <w:sz w:val="28"/>
          <w:szCs w:val="28"/>
          <w:lang w:val="en-US"/>
        </w:rPr>
        <w:t>GoogleAds</w:t>
      </w:r>
      <w:proofErr w:type="spellEnd"/>
      <w:r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 xml:space="preserve"> </w:t>
      </w:r>
      <w:r w:rsidR="00DC0603">
        <w:rPr>
          <w:rFonts w:ascii="Times New Roman" w:hAnsi="Times New Roman" w:cs="Times New Roman"/>
          <w:sz w:val="28"/>
          <w:szCs w:val="28"/>
          <w:lang w:val="uk-UA"/>
        </w:rPr>
        <w:t xml:space="preserve">Приклад рекламного оголошення представлено в додатку </w:t>
      </w:r>
      <w:r w:rsidR="00D57CC9">
        <w:rPr>
          <w:rFonts w:ascii="Times New Roman" w:hAnsi="Times New Roman" w:cs="Times New Roman"/>
          <w:sz w:val="28"/>
          <w:szCs w:val="28"/>
          <w:lang w:val="uk-UA"/>
        </w:rPr>
        <w:t>К</w:t>
      </w:r>
      <w:r w:rsidR="00DC0603">
        <w:rPr>
          <w:rFonts w:ascii="Times New Roman" w:hAnsi="Times New Roman" w:cs="Times New Roman"/>
          <w:sz w:val="28"/>
          <w:szCs w:val="28"/>
          <w:lang w:val="uk-UA"/>
        </w:rPr>
        <w:t>.</w:t>
      </w:r>
    </w:p>
    <w:p w14:paraId="3934C725" w14:textId="0A737BD4"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 Маркетингові агентства: Як вказано на сайті </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він був створений за допомогою </w:t>
      </w:r>
      <w:r w:rsidR="004A10E3">
        <w:rPr>
          <w:rFonts w:ascii="Times New Roman" w:hAnsi="Times New Roman" w:cs="Times New Roman"/>
          <w:sz w:val="28"/>
          <w:szCs w:val="28"/>
          <w:lang w:val="uk-UA"/>
        </w:rPr>
        <w:t>«</w:t>
      </w:r>
      <w:r w:rsidRPr="00EB5232">
        <w:rPr>
          <w:rFonts w:ascii="Times New Roman" w:hAnsi="Times New Roman" w:cs="Times New Roman"/>
          <w:sz w:val="28"/>
          <w:szCs w:val="28"/>
        </w:rPr>
        <w:t>DL Agency</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0C33B1">
        <w:rPr>
          <w:rFonts w:ascii="Times New Roman" w:hAnsi="Times New Roman" w:cs="Times New Roman"/>
          <w:sz w:val="28"/>
          <w:szCs w:val="28"/>
          <w:lang w:val="uk-UA"/>
        </w:rPr>
        <w:t>Фірмовий стиль</w:t>
      </w:r>
      <w:r w:rsidRPr="00EB5232">
        <w:rPr>
          <w:rFonts w:ascii="Times New Roman" w:hAnsi="Times New Roman" w:cs="Times New Roman"/>
          <w:sz w:val="28"/>
          <w:szCs w:val="28"/>
          <w:lang w:val="uk-UA"/>
        </w:rPr>
        <w:t xml:space="preserve"> бренду бу</w:t>
      </w:r>
      <w:r w:rsidR="000C33B1">
        <w:rPr>
          <w:rFonts w:ascii="Times New Roman" w:hAnsi="Times New Roman" w:cs="Times New Roman"/>
          <w:sz w:val="28"/>
          <w:szCs w:val="28"/>
          <w:lang w:val="uk-UA"/>
        </w:rPr>
        <w:t>в</w:t>
      </w:r>
      <w:r w:rsidRPr="00EB5232">
        <w:rPr>
          <w:rFonts w:ascii="Times New Roman" w:hAnsi="Times New Roman" w:cs="Times New Roman"/>
          <w:sz w:val="28"/>
          <w:szCs w:val="28"/>
          <w:lang w:val="uk-UA"/>
        </w:rPr>
        <w:t xml:space="preserve"> створен</w:t>
      </w:r>
      <w:r w:rsidR="000C33B1">
        <w:rPr>
          <w:rFonts w:ascii="Times New Roman" w:hAnsi="Times New Roman" w:cs="Times New Roman"/>
          <w:sz w:val="28"/>
          <w:szCs w:val="28"/>
          <w:lang w:val="uk-UA"/>
        </w:rPr>
        <w:t xml:space="preserve">ий </w:t>
      </w:r>
      <w:r w:rsidRPr="00EB5232">
        <w:rPr>
          <w:rFonts w:ascii="Times New Roman" w:hAnsi="Times New Roman" w:cs="Times New Roman"/>
          <w:sz w:val="28"/>
          <w:szCs w:val="28"/>
          <w:lang w:val="uk-UA"/>
        </w:rPr>
        <w:t xml:space="preserve">дизайнерським бюро </w:t>
      </w:r>
      <w:r w:rsidR="004A10E3">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Spilka</w:t>
      </w:r>
      <w:proofErr w:type="spellEnd"/>
      <w:r w:rsidR="004A10E3">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Розробкою візуального стилю для соцмереж, розміщенням реклами по Києву займалось агентство </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Живий </w:t>
      </w:r>
      <w:r w:rsidRPr="00EB5232">
        <w:rPr>
          <w:rFonts w:ascii="Times New Roman" w:hAnsi="Times New Roman" w:cs="Times New Roman"/>
          <w:sz w:val="28"/>
          <w:szCs w:val="28"/>
          <w:lang w:val="en-US"/>
        </w:rPr>
        <w:t>DGTL</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uk-UA"/>
        </w:rPr>
        <w:t>.</w:t>
      </w:r>
    </w:p>
    <w:p w14:paraId="38C8A4D1" w14:textId="2061BBBE"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4. Веб-видання: Перед відкриттям </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в 2021 році було опубліковано декілька статей, які повідомляли про цю новину. До переліку </w:t>
      </w:r>
      <w:r w:rsidRPr="00EB5232">
        <w:rPr>
          <w:rFonts w:ascii="Times New Roman" w:hAnsi="Times New Roman" w:cs="Times New Roman"/>
          <w:sz w:val="28"/>
          <w:szCs w:val="28"/>
          <w:lang w:val="uk-UA"/>
        </w:rPr>
        <w:lastRenderedPageBreak/>
        <w:t xml:space="preserve">видань увійшли: Наш Київ, </w:t>
      </w:r>
      <w:proofErr w:type="spellStart"/>
      <w:r w:rsidRPr="00EB5232">
        <w:rPr>
          <w:rFonts w:ascii="Times New Roman" w:hAnsi="Times New Roman" w:cs="Times New Roman"/>
          <w:sz w:val="28"/>
          <w:szCs w:val="28"/>
          <w:lang w:val="uk-UA"/>
        </w:rPr>
        <w:t>ГлобалКиїв</w:t>
      </w:r>
      <w:proofErr w:type="spellEnd"/>
      <w:r w:rsidRPr="00EB5232">
        <w:rPr>
          <w:rFonts w:ascii="Times New Roman" w:hAnsi="Times New Roman" w:cs="Times New Roman"/>
          <w:sz w:val="28"/>
          <w:szCs w:val="28"/>
          <w:lang w:val="uk-UA"/>
        </w:rPr>
        <w:t xml:space="preserve">, БЖ, </w:t>
      </w:r>
      <w:proofErr w:type="spellStart"/>
      <w:r w:rsidRPr="00EB5232">
        <w:rPr>
          <w:rFonts w:ascii="Times New Roman" w:hAnsi="Times New Roman" w:cs="Times New Roman"/>
          <w:sz w:val="28"/>
          <w:szCs w:val="28"/>
          <w:lang w:val="uk-UA"/>
        </w:rPr>
        <w:t>Delo</w:t>
      </w:r>
      <w:proofErr w:type="spellEnd"/>
      <w:r w:rsidRPr="00EB5232">
        <w:rPr>
          <w:rFonts w:ascii="Times New Roman" w:hAnsi="Times New Roman" w:cs="Times New Roman"/>
          <w:sz w:val="28"/>
          <w:szCs w:val="28"/>
          <w:lang w:val="uk-UA"/>
        </w:rPr>
        <w:t xml:space="preserve">, RAU, </w:t>
      </w:r>
      <w:proofErr w:type="spellStart"/>
      <w:r w:rsidRPr="00EB5232">
        <w:rPr>
          <w:rFonts w:ascii="Times New Roman" w:hAnsi="Times New Roman" w:cs="Times New Roman"/>
          <w:sz w:val="28"/>
          <w:szCs w:val="28"/>
          <w:lang w:val="uk-UA"/>
        </w:rPr>
        <w:t>The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Village</w:t>
      </w:r>
      <w:proofErr w:type="spellEnd"/>
      <w:r w:rsidRPr="00EB5232">
        <w:rPr>
          <w:rFonts w:ascii="Times New Roman" w:hAnsi="Times New Roman" w:cs="Times New Roman"/>
          <w:sz w:val="28"/>
          <w:szCs w:val="28"/>
          <w:lang w:val="uk-UA"/>
        </w:rPr>
        <w:t>, Ліга Бізнес та інші.</w:t>
      </w:r>
    </w:p>
    <w:p w14:paraId="0467BF9E" w14:textId="7432F594" w:rsidR="00EC58C9"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5. Партнерська співпраця: </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4A10E3">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та магазини з продажу спортивного одягу можуть укладати партнерські угоди, що дозволить залучити нових клієнтів та збільшити аудиторію, так як вони мають спільну аудиторію.</w:t>
      </w:r>
    </w:p>
    <w:p w14:paraId="1B2ED423" w14:textId="77777777" w:rsidR="00FF3476" w:rsidRPr="00EB5232" w:rsidRDefault="00FF3476" w:rsidP="008120CF">
      <w:pPr>
        <w:spacing w:after="0" w:line="360" w:lineRule="auto"/>
        <w:ind w:firstLine="709"/>
        <w:jc w:val="both"/>
        <w:rPr>
          <w:rFonts w:ascii="Times New Roman" w:hAnsi="Times New Roman" w:cs="Times New Roman"/>
          <w:sz w:val="28"/>
          <w:szCs w:val="28"/>
        </w:rPr>
      </w:pPr>
    </w:p>
    <w:p w14:paraId="6E8CFDFB" w14:textId="77777777" w:rsidR="00EC58C9" w:rsidRPr="00EB5232" w:rsidRDefault="00EC58C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Таблиця</w:t>
      </w:r>
      <w:r w:rsidR="00AB3983" w:rsidRPr="00EB5232">
        <w:rPr>
          <w:rFonts w:ascii="Times New Roman" w:hAnsi="Times New Roman" w:cs="Times New Roman"/>
          <w:sz w:val="28"/>
          <w:szCs w:val="28"/>
          <w:lang w:val="uk-UA"/>
        </w:rPr>
        <w:t xml:space="preserve"> 1.</w:t>
      </w:r>
      <w:r w:rsidR="00046C45">
        <w:rPr>
          <w:rFonts w:ascii="Times New Roman" w:hAnsi="Times New Roman" w:cs="Times New Roman"/>
          <w:sz w:val="28"/>
          <w:szCs w:val="28"/>
          <w:lang w:val="uk-UA"/>
        </w:rPr>
        <w:t>5</w:t>
      </w:r>
      <w:r w:rsidR="00AB3983"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 Таблиця факторів мікросередовища</w:t>
      </w:r>
    </w:p>
    <w:tbl>
      <w:tblPr>
        <w:tblStyle w:val="a4"/>
        <w:tblW w:w="0" w:type="auto"/>
        <w:tblLook w:val="04A0" w:firstRow="1" w:lastRow="0" w:firstColumn="1" w:lastColumn="0" w:noHBand="0" w:noVBand="1"/>
      </w:tblPr>
      <w:tblGrid>
        <w:gridCol w:w="988"/>
        <w:gridCol w:w="3684"/>
        <w:gridCol w:w="2336"/>
        <w:gridCol w:w="2337"/>
      </w:tblGrid>
      <w:tr w:rsidR="00EC58C9" w:rsidRPr="00EB5232" w14:paraId="7119AB0A" w14:textId="77777777" w:rsidTr="00C04911">
        <w:tc>
          <w:tcPr>
            <w:tcW w:w="988" w:type="dxa"/>
          </w:tcPr>
          <w:p w14:paraId="31F87A06" w14:textId="77777777" w:rsidR="00EC58C9" w:rsidRPr="00EB5232" w:rsidRDefault="00EC58C9"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3684" w:type="dxa"/>
          </w:tcPr>
          <w:p w14:paraId="246E0B21" w14:textId="77777777" w:rsidR="00EC58C9" w:rsidRPr="00EB5232" w:rsidRDefault="00EC58C9"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2336" w:type="dxa"/>
          </w:tcPr>
          <w:p w14:paraId="2CADA763" w14:textId="77777777" w:rsidR="00EC58C9" w:rsidRPr="00EB5232" w:rsidRDefault="005878AC"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Сильна сторона</w:t>
            </w:r>
          </w:p>
        </w:tc>
        <w:tc>
          <w:tcPr>
            <w:tcW w:w="2337" w:type="dxa"/>
          </w:tcPr>
          <w:p w14:paraId="1CFB55DC" w14:textId="77777777" w:rsidR="00EC58C9" w:rsidRPr="00EB5232" w:rsidRDefault="005878AC"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Слабка сторона</w:t>
            </w:r>
          </w:p>
        </w:tc>
      </w:tr>
      <w:tr w:rsidR="00EC58C9" w:rsidRPr="00EB5232" w14:paraId="58D9B874" w14:textId="77777777" w:rsidTr="00C04911">
        <w:tc>
          <w:tcPr>
            <w:tcW w:w="988" w:type="dxa"/>
          </w:tcPr>
          <w:p w14:paraId="00C3A1D6" w14:textId="77777777" w:rsidR="00EC58C9" w:rsidRPr="00EB5232" w:rsidRDefault="00EC58C9"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3684" w:type="dxa"/>
          </w:tcPr>
          <w:p w14:paraId="6C244450" w14:textId="77777777" w:rsidR="00EC58C9" w:rsidRPr="00EB5232" w:rsidRDefault="005878AC"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Залежність від постачальників</w:t>
            </w:r>
            <w:r w:rsidR="00D90E4F" w:rsidRPr="00EB5232">
              <w:rPr>
                <w:rFonts w:ascii="Times New Roman" w:hAnsi="Times New Roman" w:cs="Times New Roman"/>
                <w:sz w:val="28"/>
                <w:szCs w:val="28"/>
                <w:lang w:val="uk-UA"/>
              </w:rPr>
              <w:t xml:space="preserve"> води</w:t>
            </w:r>
          </w:p>
        </w:tc>
        <w:tc>
          <w:tcPr>
            <w:tcW w:w="2336" w:type="dxa"/>
          </w:tcPr>
          <w:p w14:paraId="465DAC65" w14:textId="31B0DF10" w:rsidR="00EC58C9" w:rsidRPr="00EB5232" w:rsidRDefault="00EC58C9" w:rsidP="00F51E44">
            <w:pPr>
              <w:spacing w:line="360" w:lineRule="auto"/>
              <w:jc w:val="center"/>
              <w:rPr>
                <w:rFonts w:ascii="Times New Roman" w:hAnsi="Times New Roman" w:cs="Times New Roman"/>
                <w:sz w:val="28"/>
                <w:szCs w:val="28"/>
                <w:lang w:val="uk-UA"/>
              </w:rPr>
            </w:pPr>
          </w:p>
        </w:tc>
        <w:tc>
          <w:tcPr>
            <w:tcW w:w="2337" w:type="dxa"/>
          </w:tcPr>
          <w:p w14:paraId="12AB8353" w14:textId="77777777" w:rsidR="00EC58C9" w:rsidRPr="00EB5232" w:rsidRDefault="005878AC"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EC58C9" w:rsidRPr="00EB5232" w14:paraId="0AD463C6" w14:textId="77777777" w:rsidTr="00C04911">
        <w:tc>
          <w:tcPr>
            <w:tcW w:w="988" w:type="dxa"/>
          </w:tcPr>
          <w:p w14:paraId="338627E9" w14:textId="77777777" w:rsidR="00EC58C9" w:rsidRPr="00EB5232" w:rsidRDefault="00EC58C9"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3684" w:type="dxa"/>
          </w:tcPr>
          <w:p w14:paraId="3CB5F375" w14:textId="77777777" w:rsidR="00EC58C9" w:rsidRPr="00EB5232" w:rsidRDefault="0057614D"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Використання великої кількості маркетингових посередників для просування бренду в Інтернеті</w:t>
            </w:r>
          </w:p>
        </w:tc>
        <w:tc>
          <w:tcPr>
            <w:tcW w:w="2336" w:type="dxa"/>
          </w:tcPr>
          <w:p w14:paraId="2B4992DE" w14:textId="77777777" w:rsidR="00EC58C9" w:rsidRPr="00EB5232" w:rsidRDefault="0057614D"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337" w:type="dxa"/>
          </w:tcPr>
          <w:p w14:paraId="40940D70" w14:textId="77777777" w:rsidR="00EC58C9" w:rsidRPr="00EB5232" w:rsidRDefault="00EC58C9" w:rsidP="00F51E44">
            <w:pPr>
              <w:spacing w:line="360" w:lineRule="auto"/>
              <w:jc w:val="center"/>
              <w:rPr>
                <w:rFonts w:ascii="Times New Roman" w:hAnsi="Times New Roman" w:cs="Times New Roman"/>
                <w:sz w:val="28"/>
                <w:szCs w:val="28"/>
                <w:lang w:val="uk-UA"/>
              </w:rPr>
            </w:pPr>
          </w:p>
        </w:tc>
      </w:tr>
      <w:tr w:rsidR="0057614D" w:rsidRPr="00EB5232" w14:paraId="6FE4546F" w14:textId="77777777" w:rsidTr="00C04911">
        <w:tc>
          <w:tcPr>
            <w:tcW w:w="988" w:type="dxa"/>
          </w:tcPr>
          <w:p w14:paraId="11044D7E" w14:textId="77777777" w:rsidR="0057614D" w:rsidRPr="00EB5232" w:rsidRDefault="00A94A2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c>
          <w:tcPr>
            <w:tcW w:w="3684" w:type="dxa"/>
          </w:tcPr>
          <w:p w14:paraId="6D1D94D7" w14:textId="77777777" w:rsidR="0057614D" w:rsidRPr="00EB5232" w:rsidRDefault="0057614D"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Ціни на абонементи нижчі, ніж в конкурентів</w:t>
            </w:r>
          </w:p>
        </w:tc>
        <w:tc>
          <w:tcPr>
            <w:tcW w:w="2336" w:type="dxa"/>
          </w:tcPr>
          <w:p w14:paraId="22E3F38B" w14:textId="77777777" w:rsidR="0057614D" w:rsidRPr="00EB5232" w:rsidRDefault="0057614D"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337" w:type="dxa"/>
          </w:tcPr>
          <w:p w14:paraId="1E02E3A8" w14:textId="77777777" w:rsidR="0057614D" w:rsidRPr="00EB5232" w:rsidRDefault="0057614D" w:rsidP="00F51E44">
            <w:pPr>
              <w:spacing w:line="360" w:lineRule="auto"/>
              <w:jc w:val="center"/>
              <w:rPr>
                <w:rFonts w:ascii="Times New Roman" w:hAnsi="Times New Roman" w:cs="Times New Roman"/>
                <w:sz w:val="28"/>
                <w:szCs w:val="28"/>
                <w:lang w:val="uk-UA"/>
              </w:rPr>
            </w:pPr>
          </w:p>
        </w:tc>
      </w:tr>
      <w:tr w:rsidR="0057614D" w:rsidRPr="00EB5232" w14:paraId="0B4C0966" w14:textId="77777777" w:rsidTr="00C04911">
        <w:tc>
          <w:tcPr>
            <w:tcW w:w="988" w:type="dxa"/>
          </w:tcPr>
          <w:p w14:paraId="25880D34" w14:textId="77777777" w:rsidR="0057614D" w:rsidRPr="00EB5232" w:rsidRDefault="00A94A2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c>
          <w:tcPr>
            <w:tcW w:w="3684" w:type="dxa"/>
          </w:tcPr>
          <w:p w14:paraId="6F6F4680" w14:textId="77777777" w:rsidR="0057614D" w:rsidRPr="00EB5232" w:rsidRDefault="0057614D"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Вузький асортимент послуг, крім тренувань</w:t>
            </w:r>
          </w:p>
        </w:tc>
        <w:tc>
          <w:tcPr>
            <w:tcW w:w="2336" w:type="dxa"/>
          </w:tcPr>
          <w:p w14:paraId="1AF088B3" w14:textId="77777777" w:rsidR="0057614D" w:rsidRPr="00EB5232" w:rsidRDefault="0057614D" w:rsidP="00F51E44">
            <w:pPr>
              <w:spacing w:line="360" w:lineRule="auto"/>
              <w:jc w:val="center"/>
              <w:rPr>
                <w:rFonts w:ascii="Times New Roman" w:hAnsi="Times New Roman" w:cs="Times New Roman"/>
                <w:sz w:val="28"/>
                <w:szCs w:val="28"/>
                <w:lang w:val="uk-UA"/>
              </w:rPr>
            </w:pPr>
          </w:p>
        </w:tc>
        <w:tc>
          <w:tcPr>
            <w:tcW w:w="2337" w:type="dxa"/>
          </w:tcPr>
          <w:p w14:paraId="18B8F998" w14:textId="77777777" w:rsidR="0057614D" w:rsidRPr="00EB5232" w:rsidRDefault="0057614D"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4D43A1" w:rsidRPr="00EB5232" w14:paraId="34AF39B4" w14:textId="77777777" w:rsidTr="00C04911">
        <w:tc>
          <w:tcPr>
            <w:tcW w:w="988" w:type="dxa"/>
          </w:tcPr>
          <w:p w14:paraId="7F1144F9" w14:textId="77777777" w:rsidR="004D43A1" w:rsidRPr="00EB5232" w:rsidRDefault="00A94A2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w:t>
            </w:r>
          </w:p>
        </w:tc>
        <w:tc>
          <w:tcPr>
            <w:tcW w:w="3684" w:type="dxa"/>
          </w:tcPr>
          <w:p w14:paraId="54900A21" w14:textId="77777777" w:rsidR="004D43A1" w:rsidRPr="00EB5232" w:rsidRDefault="004D43A1"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Наявність генераторів в кожному спортивному просторі</w:t>
            </w:r>
          </w:p>
        </w:tc>
        <w:tc>
          <w:tcPr>
            <w:tcW w:w="2336" w:type="dxa"/>
          </w:tcPr>
          <w:p w14:paraId="34E16FA0" w14:textId="77777777" w:rsidR="004D43A1" w:rsidRPr="00EB5232" w:rsidRDefault="004D43A1"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337" w:type="dxa"/>
          </w:tcPr>
          <w:p w14:paraId="47842C95" w14:textId="77777777" w:rsidR="004D43A1" w:rsidRPr="00EB5232" w:rsidRDefault="004D43A1" w:rsidP="00F51E44">
            <w:pPr>
              <w:spacing w:line="360" w:lineRule="auto"/>
              <w:jc w:val="center"/>
              <w:rPr>
                <w:rFonts w:ascii="Times New Roman" w:hAnsi="Times New Roman" w:cs="Times New Roman"/>
                <w:sz w:val="28"/>
                <w:szCs w:val="28"/>
                <w:lang w:val="uk-UA"/>
              </w:rPr>
            </w:pPr>
          </w:p>
        </w:tc>
      </w:tr>
      <w:tr w:rsidR="00A94A25" w:rsidRPr="00EB5232" w14:paraId="28CAD1F4" w14:textId="77777777" w:rsidTr="00C04911">
        <w:tc>
          <w:tcPr>
            <w:tcW w:w="988" w:type="dxa"/>
          </w:tcPr>
          <w:p w14:paraId="4145859B" w14:textId="77777777" w:rsidR="00A94A25" w:rsidRPr="00EB5232" w:rsidRDefault="00A94A2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w:t>
            </w:r>
          </w:p>
        </w:tc>
        <w:tc>
          <w:tcPr>
            <w:tcW w:w="3684" w:type="dxa"/>
          </w:tcPr>
          <w:p w14:paraId="232375A2" w14:textId="77777777" w:rsidR="00A94A25" w:rsidRPr="00EB5232" w:rsidRDefault="00A94A2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Мала кількість точок мережі фітнес-клубів</w:t>
            </w:r>
          </w:p>
        </w:tc>
        <w:tc>
          <w:tcPr>
            <w:tcW w:w="2336" w:type="dxa"/>
          </w:tcPr>
          <w:p w14:paraId="22649807" w14:textId="77777777" w:rsidR="00A94A25" w:rsidRPr="00EB5232" w:rsidRDefault="00A94A25" w:rsidP="00F51E44">
            <w:pPr>
              <w:spacing w:line="360" w:lineRule="auto"/>
              <w:jc w:val="center"/>
              <w:rPr>
                <w:rFonts w:ascii="Times New Roman" w:hAnsi="Times New Roman" w:cs="Times New Roman"/>
                <w:sz w:val="28"/>
                <w:szCs w:val="28"/>
                <w:lang w:val="uk-UA"/>
              </w:rPr>
            </w:pPr>
          </w:p>
        </w:tc>
        <w:tc>
          <w:tcPr>
            <w:tcW w:w="2337" w:type="dxa"/>
          </w:tcPr>
          <w:p w14:paraId="082905A9" w14:textId="77777777" w:rsidR="00A94A25" w:rsidRPr="00EB5232" w:rsidRDefault="00A94A25"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bl>
    <w:p w14:paraId="07E541E7" w14:textId="77777777" w:rsidR="00A458A3" w:rsidRDefault="00A458A3" w:rsidP="00A458A3">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w:t>
      </w:r>
      <w:r w:rsidR="00FF3476">
        <w:rPr>
          <w:rFonts w:ascii="Times New Roman" w:hAnsi="Times New Roman" w:cs="Times New Roman"/>
          <w:i/>
          <w:iCs/>
          <w:sz w:val="28"/>
          <w:szCs w:val="28"/>
          <w:lang w:val="uk-UA"/>
        </w:rPr>
        <w:t xml:space="preserve"> автором</w:t>
      </w:r>
      <w:r w:rsidRPr="00EB5232">
        <w:rPr>
          <w:rFonts w:ascii="Times New Roman" w:hAnsi="Times New Roman" w:cs="Times New Roman"/>
          <w:i/>
          <w:iCs/>
          <w:sz w:val="28"/>
          <w:szCs w:val="28"/>
          <w:lang w:val="uk-UA"/>
        </w:rPr>
        <w:t xml:space="preserve"> на основі </w:t>
      </w:r>
      <w:r w:rsidR="00FF3476">
        <w:rPr>
          <w:rFonts w:ascii="Times New Roman" w:hAnsi="Times New Roman" w:cs="Times New Roman"/>
          <w:i/>
          <w:iCs/>
          <w:sz w:val="28"/>
          <w:szCs w:val="28"/>
          <w:lang w:val="uk-UA"/>
        </w:rPr>
        <w:t>аналізу мікросередовища</w:t>
      </w:r>
    </w:p>
    <w:p w14:paraId="011E009B" w14:textId="77777777" w:rsidR="00FF3476" w:rsidRDefault="00FF3476" w:rsidP="00A458A3">
      <w:pPr>
        <w:spacing w:after="0" w:line="360" w:lineRule="auto"/>
        <w:ind w:firstLine="709"/>
        <w:jc w:val="both"/>
        <w:rPr>
          <w:rFonts w:ascii="Times New Roman" w:hAnsi="Times New Roman" w:cs="Times New Roman"/>
          <w:i/>
          <w:iCs/>
          <w:sz w:val="28"/>
          <w:szCs w:val="28"/>
          <w:lang w:val="uk-UA"/>
        </w:rPr>
      </w:pPr>
    </w:p>
    <w:p w14:paraId="7709EAEF" w14:textId="664496B2" w:rsidR="00FF3476" w:rsidRPr="00FF3476" w:rsidRDefault="00FF3476" w:rsidP="004A10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аналізу мікросередовища</w:t>
      </w:r>
      <w:r w:rsidR="004A10E3">
        <w:rPr>
          <w:rFonts w:ascii="Times New Roman" w:hAnsi="Times New Roman" w:cs="Times New Roman"/>
          <w:sz w:val="28"/>
          <w:szCs w:val="28"/>
          <w:lang w:val="uk-UA"/>
        </w:rPr>
        <w:t xml:space="preserve"> (</w:t>
      </w:r>
      <w:proofErr w:type="spellStart"/>
      <w:r w:rsidR="004A10E3">
        <w:rPr>
          <w:rFonts w:ascii="Times New Roman" w:hAnsi="Times New Roman" w:cs="Times New Roman"/>
          <w:sz w:val="28"/>
          <w:szCs w:val="28"/>
          <w:lang w:val="uk-UA"/>
        </w:rPr>
        <w:t>талб</w:t>
      </w:r>
      <w:proofErr w:type="spellEnd"/>
      <w:r w:rsidR="004A10E3">
        <w:rPr>
          <w:rFonts w:ascii="Times New Roman" w:hAnsi="Times New Roman" w:cs="Times New Roman"/>
          <w:sz w:val="28"/>
          <w:szCs w:val="28"/>
          <w:lang w:val="uk-UA"/>
        </w:rPr>
        <w:t xml:space="preserve">. 1.5) </w:t>
      </w:r>
      <w:r>
        <w:rPr>
          <w:rFonts w:ascii="Times New Roman" w:hAnsi="Times New Roman" w:cs="Times New Roman"/>
          <w:sz w:val="28"/>
          <w:szCs w:val="28"/>
          <w:lang w:val="uk-UA"/>
        </w:rPr>
        <w:t xml:space="preserve">додатково можемо виділити такі сильні сторони компанії: використання великої кількості маркетингових посередників для просування бренду в Інтернету, ціни на </w:t>
      </w:r>
      <w:r>
        <w:rPr>
          <w:rFonts w:ascii="Times New Roman" w:hAnsi="Times New Roman" w:cs="Times New Roman"/>
          <w:sz w:val="28"/>
          <w:szCs w:val="28"/>
          <w:lang w:val="uk-UA"/>
        </w:rPr>
        <w:lastRenderedPageBreak/>
        <w:t xml:space="preserve">абонементи, що є нижчими, в порівнянні з конкурентами та наявність генераторів в кожному фітнес-клубі. До слабких сторін можемо віднести залежність від постачальників води, вузький асортимент послуг та мала кількість точок в мережі фітнес-клубів. В подальшому ця інформація буде використана для </w:t>
      </w:r>
      <w:r>
        <w:rPr>
          <w:rFonts w:ascii="Times New Roman" w:hAnsi="Times New Roman" w:cs="Times New Roman"/>
          <w:sz w:val="28"/>
          <w:szCs w:val="28"/>
          <w:lang w:val="en-US"/>
        </w:rPr>
        <w:t>SWOT-</w:t>
      </w:r>
      <w:r>
        <w:rPr>
          <w:rFonts w:ascii="Times New Roman" w:hAnsi="Times New Roman" w:cs="Times New Roman"/>
          <w:sz w:val="28"/>
          <w:szCs w:val="28"/>
          <w:lang w:val="uk-UA"/>
        </w:rPr>
        <w:t>аналізу.</w:t>
      </w:r>
    </w:p>
    <w:p w14:paraId="5286CE9B" w14:textId="77777777" w:rsidR="00FF3476" w:rsidRPr="00FF3476" w:rsidRDefault="00FF3476" w:rsidP="00A458A3">
      <w:pPr>
        <w:spacing w:after="0" w:line="360" w:lineRule="auto"/>
        <w:ind w:firstLine="709"/>
        <w:jc w:val="both"/>
        <w:rPr>
          <w:rFonts w:ascii="Times New Roman" w:hAnsi="Times New Roman" w:cs="Times New Roman"/>
          <w:sz w:val="28"/>
          <w:szCs w:val="28"/>
          <w:lang w:val="uk-UA"/>
        </w:rPr>
      </w:pPr>
    </w:p>
    <w:p w14:paraId="18B0F863" w14:textId="77777777" w:rsidR="00AE5A3F" w:rsidRPr="00D5584F" w:rsidRDefault="00EC58C9" w:rsidP="00AE5A3F">
      <w:pPr>
        <w:pStyle w:val="ae"/>
        <w:rPr>
          <w:b/>
          <w:bCs/>
        </w:rPr>
      </w:pPr>
      <w:bookmarkStart w:id="8" w:name="_Toc137309991"/>
      <w:r w:rsidRPr="00D5584F">
        <w:rPr>
          <w:b/>
          <w:bCs/>
        </w:rPr>
        <w:t>1.3 Діагностика маркетингової управлінської проблеми</w:t>
      </w:r>
      <w:r w:rsidR="00D5584F">
        <w:rPr>
          <w:b/>
          <w:bCs/>
        </w:rPr>
        <w:t xml:space="preserve"> ТОВ «Аполло-18»</w:t>
      </w:r>
      <w:bookmarkEnd w:id="8"/>
    </w:p>
    <w:p w14:paraId="5835ACE7" w14:textId="77777777" w:rsidR="00AE5A3F" w:rsidRPr="00EB5232" w:rsidRDefault="00AE5A3F" w:rsidP="008120CF">
      <w:pPr>
        <w:spacing w:after="0" w:line="360" w:lineRule="auto"/>
        <w:ind w:firstLine="709"/>
        <w:jc w:val="both"/>
        <w:rPr>
          <w:rFonts w:ascii="Times New Roman" w:hAnsi="Times New Roman" w:cs="Times New Roman"/>
          <w:sz w:val="28"/>
          <w:szCs w:val="28"/>
          <w:lang w:val="uk-UA"/>
        </w:rPr>
      </w:pPr>
    </w:p>
    <w:p w14:paraId="1E3709F0" w14:textId="77777777" w:rsidR="00AE5A3F" w:rsidRPr="00EB5232" w:rsidRDefault="00226406"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Попередньо було проаналізовано фактори </w:t>
      </w:r>
      <w:proofErr w:type="spellStart"/>
      <w:r w:rsidRPr="00EB5232">
        <w:rPr>
          <w:rFonts w:ascii="Times New Roman" w:hAnsi="Times New Roman" w:cs="Times New Roman"/>
          <w:sz w:val="28"/>
          <w:szCs w:val="28"/>
          <w:lang w:val="uk-UA"/>
        </w:rPr>
        <w:t>макро</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мезо</w:t>
      </w:r>
      <w:proofErr w:type="spellEnd"/>
      <w:r w:rsidRPr="00EB5232">
        <w:rPr>
          <w:rFonts w:ascii="Times New Roman" w:hAnsi="Times New Roman" w:cs="Times New Roman"/>
          <w:sz w:val="28"/>
          <w:szCs w:val="28"/>
          <w:lang w:val="uk-UA"/>
        </w:rPr>
        <w:t>- та мікросередовищ</w:t>
      </w:r>
      <w:r w:rsidR="00327112" w:rsidRPr="00EB5232">
        <w:rPr>
          <w:rFonts w:ascii="Times New Roman" w:hAnsi="Times New Roman" w:cs="Times New Roman"/>
          <w:sz w:val="28"/>
          <w:szCs w:val="28"/>
          <w:lang w:val="uk-UA"/>
        </w:rPr>
        <w:t xml:space="preserve">, і були визначені слабкі та сильні сторони компанії. </w:t>
      </w:r>
      <w:r w:rsidR="00FF3476">
        <w:rPr>
          <w:rFonts w:ascii="Times New Roman" w:hAnsi="Times New Roman" w:cs="Times New Roman"/>
          <w:sz w:val="28"/>
          <w:szCs w:val="28"/>
          <w:lang w:val="uk-UA"/>
        </w:rPr>
        <w:t>В таблиці 1.</w:t>
      </w:r>
      <w:r w:rsidR="00046C45">
        <w:rPr>
          <w:rFonts w:ascii="Times New Roman" w:hAnsi="Times New Roman" w:cs="Times New Roman"/>
          <w:sz w:val="28"/>
          <w:szCs w:val="28"/>
          <w:lang w:val="uk-UA"/>
        </w:rPr>
        <w:t>6</w:t>
      </w:r>
      <w:r w:rsidR="00FF3476">
        <w:rPr>
          <w:rFonts w:ascii="Times New Roman" w:hAnsi="Times New Roman" w:cs="Times New Roman"/>
          <w:sz w:val="28"/>
          <w:szCs w:val="28"/>
          <w:lang w:val="uk-UA"/>
        </w:rPr>
        <w:t xml:space="preserve"> будуть представлені всі </w:t>
      </w:r>
      <w:r w:rsidR="008542BB">
        <w:rPr>
          <w:rFonts w:ascii="Times New Roman" w:hAnsi="Times New Roman" w:cs="Times New Roman"/>
          <w:sz w:val="28"/>
          <w:szCs w:val="28"/>
          <w:lang w:val="uk-UA"/>
        </w:rPr>
        <w:t>сильні та слабкі сторони, що були визначені в попередньому аналізі.</w:t>
      </w:r>
    </w:p>
    <w:p w14:paraId="408504DE" w14:textId="77777777" w:rsidR="00AE5A3F" w:rsidRPr="00EB5232" w:rsidRDefault="00AE5A3F" w:rsidP="008120CF">
      <w:pPr>
        <w:spacing w:after="0" w:line="360" w:lineRule="auto"/>
        <w:ind w:firstLine="709"/>
        <w:jc w:val="both"/>
        <w:rPr>
          <w:rFonts w:ascii="Times New Roman" w:hAnsi="Times New Roman" w:cs="Times New Roman"/>
          <w:sz w:val="28"/>
          <w:szCs w:val="28"/>
          <w:lang w:val="uk-UA"/>
        </w:rPr>
      </w:pPr>
    </w:p>
    <w:p w14:paraId="4A1899D5" w14:textId="77777777" w:rsidR="00AE5A3F" w:rsidRPr="00EB5232" w:rsidRDefault="00AE5A3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Таблиця 1.</w:t>
      </w:r>
      <w:r w:rsidR="00046C45">
        <w:rPr>
          <w:rFonts w:ascii="Times New Roman" w:hAnsi="Times New Roman" w:cs="Times New Roman"/>
          <w:sz w:val="28"/>
          <w:szCs w:val="28"/>
          <w:lang w:val="uk-UA"/>
        </w:rPr>
        <w:t>6</w:t>
      </w:r>
      <w:r w:rsidRPr="00EB5232">
        <w:rPr>
          <w:rFonts w:ascii="Times New Roman" w:hAnsi="Times New Roman" w:cs="Times New Roman"/>
          <w:sz w:val="28"/>
          <w:szCs w:val="28"/>
          <w:lang w:val="uk-UA"/>
        </w:rPr>
        <w:t xml:space="preserve"> – Агрегована таблиця сильних та слабких сторін ТОВ «Аполло-18» </w:t>
      </w:r>
    </w:p>
    <w:tbl>
      <w:tblPr>
        <w:tblStyle w:val="a4"/>
        <w:tblW w:w="0" w:type="auto"/>
        <w:tblLook w:val="04A0" w:firstRow="1" w:lastRow="0" w:firstColumn="1" w:lastColumn="0" w:noHBand="0" w:noVBand="1"/>
      </w:tblPr>
      <w:tblGrid>
        <w:gridCol w:w="846"/>
        <w:gridCol w:w="4394"/>
        <w:gridCol w:w="2193"/>
        <w:gridCol w:w="2194"/>
      </w:tblGrid>
      <w:tr w:rsidR="00AE5A3F" w:rsidRPr="00EB5232" w14:paraId="06CAFB90" w14:textId="77777777" w:rsidTr="00C6103B">
        <w:tc>
          <w:tcPr>
            <w:tcW w:w="846" w:type="dxa"/>
          </w:tcPr>
          <w:p w14:paraId="2CD24A69" w14:textId="77777777" w:rsidR="00AE5A3F" w:rsidRPr="00EB5232" w:rsidRDefault="00AE5A3F" w:rsidP="008120C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4394" w:type="dxa"/>
          </w:tcPr>
          <w:p w14:paraId="1A7D634E" w14:textId="77777777" w:rsidR="00AE5A3F" w:rsidRPr="00EB5232" w:rsidRDefault="00AE5A3F" w:rsidP="008120C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2193" w:type="dxa"/>
          </w:tcPr>
          <w:p w14:paraId="575773E9" w14:textId="77777777" w:rsidR="00AE5A3F" w:rsidRPr="00EB5232" w:rsidRDefault="00AE5A3F" w:rsidP="008120C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Сильна сторона</w:t>
            </w:r>
          </w:p>
        </w:tc>
        <w:tc>
          <w:tcPr>
            <w:tcW w:w="2194" w:type="dxa"/>
          </w:tcPr>
          <w:p w14:paraId="5106A3E9" w14:textId="77777777" w:rsidR="00AE5A3F" w:rsidRPr="00EB5232" w:rsidRDefault="00AE5A3F" w:rsidP="008120C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Слабка сторона</w:t>
            </w:r>
          </w:p>
        </w:tc>
      </w:tr>
      <w:tr w:rsidR="00AE5A3F" w:rsidRPr="00EB5232" w14:paraId="6AA430B5" w14:textId="77777777" w:rsidTr="00C6103B">
        <w:tc>
          <w:tcPr>
            <w:tcW w:w="846" w:type="dxa"/>
          </w:tcPr>
          <w:p w14:paraId="34217597"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4394" w:type="dxa"/>
          </w:tcPr>
          <w:p w14:paraId="02A8F721"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Малий досвід на ринку фітнес-послуг</w:t>
            </w:r>
          </w:p>
        </w:tc>
        <w:tc>
          <w:tcPr>
            <w:tcW w:w="2193" w:type="dxa"/>
          </w:tcPr>
          <w:p w14:paraId="271D553A" w14:textId="77777777" w:rsidR="00AE5A3F" w:rsidRPr="00EB5232" w:rsidRDefault="00AE5A3F" w:rsidP="00AE5A3F">
            <w:pPr>
              <w:spacing w:line="360" w:lineRule="auto"/>
              <w:jc w:val="center"/>
              <w:rPr>
                <w:rFonts w:ascii="Times New Roman" w:hAnsi="Times New Roman" w:cs="Times New Roman"/>
                <w:sz w:val="28"/>
                <w:szCs w:val="28"/>
                <w:lang w:val="uk-UA"/>
              </w:rPr>
            </w:pPr>
          </w:p>
        </w:tc>
        <w:tc>
          <w:tcPr>
            <w:tcW w:w="2194" w:type="dxa"/>
          </w:tcPr>
          <w:p w14:paraId="2B5B5A4E" w14:textId="77777777" w:rsidR="00AE5A3F" w:rsidRPr="00EB5232" w:rsidRDefault="00AE5A3F" w:rsidP="00AE5A3F">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AE5A3F" w:rsidRPr="00EB5232" w14:paraId="4210BA21" w14:textId="77777777" w:rsidTr="00C6103B">
        <w:tc>
          <w:tcPr>
            <w:tcW w:w="846" w:type="dxa"/>
          </w:tcPr>
          <w:p w14:paraId="37ED8FCF"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4394" w:type="dxa"/>
          </w:tcPr>
          <w:p w14:paraId="2FB2BBF0"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Перша компанія, що представляє програми тренувань від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в Україні</w:t>
            </w:r>
          </w:p>
        </w:tc>
        <w:tc>
          <w:tcPr>
            <w:tcW w:w="2193" w:type="dxa"/>
          </w:tcPr>
          <w:p w14:paraId="76E0A174" w14:textId="77777777" w:rsidR="00AE5A3F" w:rsidRPr="00EB5232" w:rsidRDefault="00AE5A3F" w:rsidP="00AE5A3F">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194" w:type="dxa"/>
          </w:tcPr>
          <w:p w14:paraId="229ED2FB" w14:textId="77777777" w:rsidR="00AE5A3F" w:rsidRPr="00EB5232" w:rsidRDefault="00AE5A3F" w:rsidP="00AE5A3F">
            <w:pPr>
              <w:spacing w:line="360" w:lineRule="auto"/>
              <w:jc w:val="center"/>
              <w:rPr>
                <w:rFonts w:ascii="Times New Roman" w:hAnsi="Times New Roman" w:cs="Times New Roman"/>
                <w:sz w:val="28"/>
                <w:szCs w:val="28"/>
                <w:lang w:val="uk-UA"/>
              </w:rPr>
            </w:pPr>
          </w:p>
        </w:tc>
      </w:tr>
      <w:tr w:rsidR="00AE5A3F" w:rsidRPr="00EB5232" w14:paraId="07F3042C" w14:textId="77777777" w:rsidTr="00C6103B">
        <w:tc>
          <w:tcPr>
            <w:tcW w:w="846" w:type="dxa"/>
          </w:tcPr>
          <w:p w14:paraId="16C160C1"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c>
          <w:tcPr>
            <w:tcW w:w="4394" w:type="dxa"/>
          </w:tcPr>
          <w:p w14:paraId="13A97AA6"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Підпорядковується компанії, що вже має досвід ведення успішних бізнесів</w:t>
            </w:r>
          </w:p>
        </w:tc>
        <w:tc>
          <w:tcPr>
            <w:tcW w:w="2193" w:type="dxa"/>
          </w:tcPr>
          <w:p w14:paraId="67D2DE10" w14:textId="77777777" w:rsidR="00AE5A3F" w:rsidRPr="00EB5232" w:rsidRDefault="00AE5A3F" w:rsidP="00AE5A3F">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194" w:type="dxa"/>
          </w:tcPr>
          <w:p w14:paraId="1F9DE8A7" w14:textId="77777777" w:rsidR="00AE5A3F" w:rsidRPr="00EB5232" w:rsidRDefault="00AE5A3F" w:rsidP="00AE5A3F">
            <w:pPr>
              <w:spacing w:line="360" w:lineRule="auto"/>
              <w:jc w:val="center"/>
              <w:rPr>
                <w:rFonts w:ascii="Times New Roman" w:hAnsi="Times New Roman" w:cs="Times New Roman"/>
                <w:sz w:val="28"/>
                <w:szCs w:val="28"/>
                <w:lang w:val="uk-UA"/>
              </w:rPr>
            </w:pPr>
          </w:p>
        </w:tc>
      </w:tr>
      <w:tr w:rsidR="004A10E3" w:rsidRPr="00EB5232" w14:paraId="7BCD705D" w14:textId="77777777" w:rsidTr="00C6103B">
        <w:tc>
          <w:tcPr>
            <w:tcW w:w="846" w:type="dxa"/>
          </w:tcPr>
          <w:p w14:paraId="64062551" w14:textId="758C3D1D" w:rsidR="004A10E3" w:rsidRPr="00EB5232" w:rsidRDefault="004A10E3" w:rsidP="004A10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394" w:type="dxa"/>
          </w:tcPr>
          <w:p w14:paraId="5AD284F7" w14:textId="7F90D192" w:rsidR="004A10E3" w:rsidRPr="00EB5232" w:rsidRDefault="004A10E3" w:rsidP="004A10E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Залежність від постачальників води</w:t>
            </w:r>
          </w:p>
        </w:tc>
        <w:tc>
          <w:tcPr>
            <w:tcW w:w="2193" w:type="dxa"/>
          </w:tcPr>
          <w:p w14:paraId="5943F130" w14:textId="71C4C4DF" w:rsidR="004A10E3" w:rsidRPr="00EB5232" w:rsidRDefault="004A10E3" w:rsidP="004A10E3">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w:t>
            </w:r>
          </w:p>
        </w:tc>
        <w:tc>
          <w:tcPr>
            <w:tcW w:w="2194" w:type="dxa"/>
          </w:tcPr>
          <w:p w14:paraId="1E88A923" w14:textId="24C1A283" w:rsidR="004A10E3" w:rsidRPr="00EB5232" w:rsidRDefault="004A10E3" w:rsidP="004A10E3">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bl>
    <w:p w14:paraId="4999EA6D" w14:textId="77777777" w:rsidR="004A10E3" w:rsidRDefault="004A10E3"/>
    <w:p w14:paraId="54894322" w14:textId="77777777" w:rsidR="00C6103B" w:rsidRDefault="00D5584F">
      <w:r>
        <w:tab/>
      </w:r>
    </w:p>
    <w:p w14:paraId="66FBFBEB" w14:textId="125B52EF" w:rsidR="00D5584F" w:rsidRDefault="00D5584F" w:rsidP="00C6103B">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w:t>
      </w:r>
      <w:r w:rsidR="00046C45">
        <w:rPr>
          <w:rFonts w:ascii="Times New Roman" w:hAnsi="Times New Roman" w:cs="Times New Roman"/>
          <w:sz w:val="28"/>
          <w:szCs w:val="28"/>
          <w:lang w:val="uk-UA"/>
        </w:rPr>
        <w:t>6</w:t>
      </w:r>
    </w:p>
    <w:tbl>
      <w:tblPr>
        <w:tblStyle w:val="a4"/>
        <w:tblW w:w="0" w:type="auto"/>
        <w:tblLook w:val="04A0" w:firstRow="1" w:lastRow="0" w:firstColumn="1" w:lastColumn="0" w:noHBand="0" w:noVBand="1"/>
      </w:tblPr>
      <w:tblGrid>
        <w:gridCol w:w="846"/>
        <w:gridCol w:w="4394"/>
        <w:gridCol w:w="2193"/>
        <w:gridCol w:w="2194"/>
      </w:tblGrid>
      <w:tr w:rsidR="00BB5E87" w:rsidRPr="00EB5232" w14:paraId="3F0EFC14" w14:textId="77777777" w:rsidTr="00C6103B">
        <w:tc>
          <w:tcPr>
            <w:tcW w:w="846" w:type="dxa"/>
          </w:tcPr>
          <w:p w14:paraId="6BFC5291"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4394" w:type="dxa"/>
          </w:tcPr>
          <w:p w14:paraId="49F8699B"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2193" w:type="dxa"/>
          </w:tcPr>
          <w:p w14:paraId="59F82C8F"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Сильна сторона</w:t>
            </w:r>
          </w:p>
        </w:tc>
        <w:tc>
          <w:tcPr>
            <w:tcW w:w="2194" w:type="dxa"/>
          </w:tcPr>
          <w:p w14:paraId="20D24E35"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Слабка сторона</w:t>
            </w:r>
          </w:p>
        </w:tc>
      </w:tr>
      <w:tr w:rsidR="004A10E3" w:rsidRPr="00EB5232" w14:paraId="67F0EEE3" w14:textId="77777777" w:rsidTr="00C6103B">
        <w:tc>
          <w:tcPr>
            <w:tcW w:w="846" w:type="dxa"/>
          </w:tcPr>
          <w:p w14:paraId="7849EC91" w14:textId="5AC7C01D" w:rsidR="004A10E3" w:rsidRPr="00EB5232" w:rsidRDefault="004A10E3" w:rsidP="004A10E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394" w:type="dxa"/>
          </w:tcPr>
          <w:p w14:paraId="47057C6C" w14:textId="712271D0" w:rsidR="004A10E3" w:rsidRPr="00EB5232" w:rsidRDefault="004A10E3" w:rsidP="004A10E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Негативні відгуки клієнтів про малі розміри спортивного простору</w:t>
            </w:r>
          </w:p>
        </w:tc>
        <w:tc>
          <w:tcPr>
            <w:tcW w:w="2193" w:type="dxa"/>
          </w:tcPr>
          <w:p w14:paraId="38831DEA" w14:textId="77777777" w:rsidR="004A10E3" w:rsidRPr="00EB5232" w:rsidRDefault="004A10E3" w:rsidP="004A10E3">
            <w:pPr>
              <w:spacing w:line="360" w:lineRule="auto"/>
              <w:jc w:val="both"/>
              <w:rPr>
                <w:rFonts w:ascii="Times New Roman" w:hAnsi="Times New Roman" w:cs="Times New Roman"/>
                <w:sz w:val="28"/>
                <w:szCs w:val="28"/>
                <w:lang w:val="uk-UA"/>
              </w:rPr>
            </w:pPr>
          </w:p>
        </w:tc>
        <w:tc>
          <w:tcPr>
            <w:tcW w:w="2194" w:type="dxa"/>
          </w:tcPr>
          <w:p w14:paraId="191F7C51" w14:textId="5175237C" w:rsidR="004A10E3" w:rsidRPr="00EB5232" w:rsidRDefault="004A10E3"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BB5E87" w:rsidRPr="00EB5232" w14:paraId="3BA61C84" w14:textId="77777777" w:rsidTr="00C6103B">
        <w:tc>
          <w:tcPr>
            <w:tcW w:w="846" w:type="dxa"/>
          </w:tcPr>
          <w:p w14:paraId="3CE96747" w14:textId="7DE8F835" w:rsidR="00BB5E87" w:rsidRPr="00EB5232" w:rsidRDefault="004A10E3" w:rsidP="00BB5E8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394" w:type="dxa"/>
          </w:tcPr>
          <w:p w14:paraId="612BEABA" w14:textId="77777777" w:rsidR="00BB5E87" w:rsidRPr="00EB5232" w:rsidRDefault="00BB5E87" w:rsidP="00BB5E87">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Проінформованість</w:t>
            </w:r>
            <w:proofErr w:type="spellEnd"/>
            <w:r w:rsidRPr="00EB5232">
              <w:rPr>
                <w:rFonts w:ascii="Times New Roman" w:hAnsi="Times New Roman" w:cs="Times New Roman"/>
                <w:sz w:val="28"/>
                <w:szCs w:val="28"/>
                <w:lang w:val="uk-UA"/>
              </w:rPr>
              <w:t xml:space="preserve"> споживачів про послуги, що входять в абонемент</w:t>
            </w:r>
          </w:p>
        </w:tc>
        <w:tc>
          <w:tcPr>
            <w:tcW w:w="2193" w:type="dxa"/>
          </w:tcPr>
          <w:p w14:paraId="6CD8DCE6" w14:textId="77777777" w:rsidR="00BB5E87" w:rsidRPr="00EB5232" w:rsidRDefault="00BB5E87" w:rsidP="00BB5E87">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194" w:type="dxa"/>
          </w:tcPr>
          <w:p w14:paraId="569F6302" w14:textId="77777777" w:rsidR="00BB5E87" w:rsidRPr="00EB5232" w:rsidRDefault="00BB5E87" w:rsidP="00BB5E87">
            <w:pPr>
              <w:spacing w:line="360" w:lineRule="auto"/>
              <w:jc w:val="center"/>
              <w:rPr>
                <w:rFonts w:ascii="Times New Roman" w:hAnsi="Times New Roman" w:cs="Times New Roman"/>
                <w:sz w:val="28"/>
                <w:szCs w:val="28"/>
                <w:lang w:val="uk-UA"/>
              </w:rPr>
            </w:pPr>
          </w:p>
        </w:tc>
      </w:tr>
      <w:tr w:rsidR="00AE5A3F" w:rsidRPr="00EB5232" w14:paraId="76189171" w14:textId="77777777" w:rsidTr="00C6103B">
        <w:tc>
          <w:tcPr>
            <w:tcW w:w="846" w:type="dxa"/>
          </w:tcPr>
          <w:p w14:paraId="6EA0D728" w14:textId="6EED518F" w:rsidR="00AE5A3F" w:rsidRPr="00EB5232" w:rsidRDefault="004A10E3" w:rsidP="00AE5A3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4394" w:type="dxa"/>
          </w:tcPr>
          <w:p w14:paraId="2B6B0641"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Наявність кімнат для медитацій в двох спортивних просторах мережі</w:t>
            </w:r>
          </w:p>
        </w:tc>
        <w:tc>
          <w:tcPr>
            <w:tcW w:w="2193" w:type="dxa"/>
          </w:tcPr>
          <w:p w14:paraId="43DBB4AB" w14:textId="77777777" w:rsidR="00AE5A3F" w:rsidRPr="00EB5232" w:rsidRDefault="00AE5A3F" w:rsidP="00AE5A3F">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194" w:type="dxa"/>
          </w:tcPr>
          <w:p w14:paraId="5EAEE1C8" w14:textId="77777777" w:rsidR="00AE5A3F" w:rsidRPr="00EB5232" w:rsidRDefault="00AE5A3F" w:rsidP="00AE5A3F">
            <w:pPr>
              <w:spacing w:line="360" w:lineRule="auto"/>
              <w:jc w:val="center"/>
              <w:rPr>
                <w:rFonts w:ascii="Times New Roman" w:hAnsi="Times New Roman" w:cs="Times New Roman"/>
                <w:sz w:val="28"/>
                <w:szCs w:val="28"/>
                <w:lang w:val="uk-UA"/>
              </w:rPr>
            </w:pPr>
          </w:p>
        </w:tc>
      </w:tr>
      <w:tr w:rsidR="00AE5A3F" w:rsidRPr="00EB5232" w14:paraId="5D349CE3" w14:textId="77777777" w:rsidTr="00C6103B">
        <w:trPr>
          <w:trHeight w:val="1490"/>
        </w:trPr>
        <w:tc>
          <w:tcPr>
            <w:tcW w:w="846" w:type="dxa"/>
          </w:tcPr>
          <w:p w14:paraId="27908973" w14:textId="4C2A5A06" w:rsidR="00AE5A3F" w:rsidRPr="00EB5232" w:rsidRDefault="004A10E3" w:rsidP="00AE5A3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4394" w:type="dxa"/>
          </w:tcPr>
          <w:p w14:paraId="6EF5BBBE" w14:textId="77777777" w:rsidR="00AE5A3F" w:rsidRPr="00EB5232" w:rsidRDefault="00AE5A3F" w:rsidP="009074D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Використання морально застарілих тренажерів, послуги з тренування на яких є на етапі «спаду»</w:t>
            </w:r>
          </w:p>
        </w:tc>
        <w:tc>
          <w:tcPr>
            <w:tcW w:w="2193" w:type="dxa"/>
          </w:tcPr>
          <w:p w14:paraId="6430665A" w14:textId="77777777" w:rsidR="00AE5A3F" w:rsidRPr="00EB5232" w:rsidRDefault="00AE5A3F" w:rsidP="00AE5A3F">
            <w:pPr>
              <w:spacing w:line="360" w:lineRule="auto"/>
              <w:jc w:val="center"/>
              <w:rPr>
                <w:rFonts w:ascii="Times New Roman" w:hAnsi="Times New Roman" w:cs="Times New Roman"/>
                <w:sz w:val="28"/>
                <w:szCs w:val="28"/>
                <w:lang w:val="uk-UA"/>
              </w:rPr>
            </w:pPr>
          </w:p>
        </w:tc>
        <w:tc>
          <w:tcPr>
            <w:tcW w:w="2194" w:type="dxa"/>
          </w:tcPr>
          <w:p w14:paraId="2FD36E20" w14:textId="77777777" w:rsidR="00AE5A3F" w:rsidRPr="00EB5232" w:rsidRDefault="00AE5A3F" w:rsidP="00AE5A3F">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AE5A3F" w:rsidRPr="00EB5232" w14:paraId="4F409EC3" w14:textId="77777777" w:rsidTr="00C6103B">
        <w:tc>
          <w:tcPr>
            <w:tcW w:w="846" w:type="dxa"/>
          </w:tcPr>
          <w:p w14:paraId="3FA429CD" w14:textId="2F593158" w:rsidR="00AE5A3F" w:rsidRPr="00EB5232" w:rsidRDefault="004A10E3" w:rsidP="00AE5A3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4394" w:type="dxa"/>
          </w:tcPr>
          <w:p w14:paraId="17E47CB6"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Використання великої кількості маркетингових посередників для просування бренду в Інтернеті</w:t>
            </w:r>
          </w:p>
        </w:tc>
        <w:tc>
          <w:tcPr>
            <w:tcW w:w="2193" w:type="dxa"/>
          </w:tcPr>
          <w:p w14:paraId="3391006D" w14:textId="77777777" w:rsidR="00AE5A3F" w:rsidRPr="00EB5232" w:rsidRDefault="00AE5A3F"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194" w:type="dxa"/>
          </w:tcPr>
          <w:p w14:paraId="5CCA12D0" w14:textId="77777777" w:rsidR="00AE5A3F" w:rsidRPr="00EB5232" w:rsidRDefault="00AE5A3F" w:rsidP="00F51E44">
            <w:pPr>
              <w:spacing w:line="360" w:lineRule="auto"/>
              <w:jc w:val="center"/>
              <w:rPr>
                <w:rFonts w:ascii="Times New Roman" w:hAnsi="Times New Roman" w:cs="Times New Roman"/>
                <w:sz w:val="28"/>
                <w:szCs w:val="28"/>
                <w:lang w:val="uk-UA"/>
              </w:rPr>
            </w:pPr>
          </w:p>
        </w:tc>
      </w:tr>
      <w:tr w:rsidR="00AE5A3F" w:rsidRPr="00EB5232" w14:paraId="1AE2C31D" w14:textId="77777777" w:rsidTr="00C6103B">
        <w:tc>
          <w:tcPr>
            <w:tcW w:w="846" w:type="dxa"/>
          </w:tcPr>
          <w:p w14:paraId="7D177993"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10</w:t>
            </w:r>
          </w:p>
        </w:tc>
        <w:tc>
          <w:tcPr>
            <w:tcW w:w="4394" w:type="dxa"/>
          </w:tcPr>
          <w:p w14:paraId="089FFB56"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Ціни на абонементи нижчі, ніж в конкурентів</w:t>
            </w:r>
          </w:p>
        </w:tc>
        <w:tc>
          <w:tcPr>
            <w:tcW w:w="2193" w:type="dxa"/>
          </w:tcPr>
          <w:p w14:paraId="7C79BA53" w14:textId="77777777" w:rsidR="00AE5A3F" w:rsidRPr="00EB5232" w:rsidRDefault="00AE5A3F"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194" w:type="dxa"/>
          </w:tcPr>
          <w:p w14:paraId="64EE092C" w14:textId="77777777" w:rsidR="00AE5A3F" w:rsidRPr="00EB5232" w:rsidRDefault="00AE5A3F" w:rsidP="00F51E44">
            <w:pPr>
              <w:spacing w:line="360" w:lineRule="auto"/>
              <w:jc w:val="center"/>
              <w:rPr>
                <w:rFonts w:ascii="Times New Roman" w:hAnsi="Times New Roman" w:cs="Times New Roman"/>
                <w:sz w:val="28"/>
                <w:szCs w:val="28"/>
                <w:lang w:val="uk-UA"/>
              </w:rPr>
            </w:pPr>
          </w:p>
        </w:tc>
      </w:tr>
      <w:tr w:rsidR="00AE5A3F" w:rsidRPr="00EB5232" w14:paraId="776F06FF" w14:textId="77777777" w:rsidTr="00C6103B">
        <w:tc>
          <w:tcPr>
            <w:tcW w:w="846" w:type="dxa"/>
          </w:tcPr>
          <w:p w14:paraId="0863F91E"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11</w:t>
            </w:r>
          </w:p>
        </w:tc>
        <w:tc>
          <w:tcPr>
            <w:tcW w:w="4394" w:type="dxa"/>
          </w:tcPr>
          <w:p w14:paraId="7E58B59B"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Вузький асортимент послуг, крім тренувань</w:t>
            </w:r>
          </w:p>
        </w:tc>
        <w:tc>
          <w:tcPr>
            <w:tcW w:w="2193" w:type="dxa"/>
          </w:tcPr>
          <w:p w14:paraId="2C3C06FA" w14:textId="77777777" w:rsidR="00AE5A3F" w:rsidRPr="00EB5232" w:rsidRDefault="00AE5A3F" w:rsidP="00F51E44">
            <w:pPr>
              <w:spacing w:line="360" w:lineRule="auto"/>
              <w:jc w:val="center"/>
              <w:rPr>
                <w:rFonts w:ascii="Times New Roman" w:hAnsi="Times New Roman" w:cs="Times New Roman"/>
                <w:sz w:val="28"/>
                <w:szCs w:val="28"/>
                <w:lang w:val="uk-UA"/>
              </w:rPr>
            </w:pPr>
          </w:p>
        </w:tc>
        <w:tc>
          <w:tcPr>
            <w:tcW w:w="2194" w:type="dxa"/>
          </w:tcPr>
          <w:p w14:paraId="15E46E7A" w14:textId="77777777" w:rsidR="00AE5A3F" w:rsidRPr="00EB5232" w:rsidRDefault="00AE5A3F"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AE5A3F" w:rsidRPr="00EB5232" w14:paraId="07EA4F7C" w14:textId="77777777" w:rsidTr="00C6103B">
        <w:tc>
          <w:tcPr>
            <w:tcW w:w="846" w:type="dxa"/>
          </w:tcPr>
          <w:p w14:paraId="796C6C2E"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12</w:t>
            </w:r>
          </w:p>
        </w:tc>
        <w:tc>
          <w:tcPr>
            <w:tcW w:w="4394" w:type="dxa"/>
          </w:tcPr>
          <w:p w14:paraId="4F7F112D"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Наявність генераторів в кожному спортивному просторі</w:t>
            </w:r>
          </w:p>
        </w:tc>
        <w:tc>
          <w:tcPr>
            <w:tcW w:w="2193" w:type="dxa"/>
          </w:tcPr>
          <w:p w14:paraId="58C2DDE9" w14:textId="77777777" w:rsidR="00AE5A3F" w:rsidRPr="00EB5232" w:rsidRDefault="00AE5A3F"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2194" w:type="dxa"/>
          </w:tcPr>
          <w:p w14:paraId="46C8296F" w14:textId="77777777" w:rsidR="00AE5A3F" w:rsidRPr="00EB5232" w:rsidRDefault="00AE5A3F" w:rsidP="00F51E44">
            <w:pPr>
              <w:spacing w:line="360" w:lineRule="auto"/>
              <w:jc w:val="center"/>
              <w:rPr>
                <w:rFonts w:ascii="Times New Roman" w:hAnsi="Times New Roman" w:cs="Times New Roman"/>
                <w:sz w:val="28"/>
                <w:szCs w:val="28"/>
                <w:lang w:val="uk-UA"/>
              </w:rPr>
            </w:pPr>
          </w:p>
        </w:tc>
      </w:tr>
      <w:tr w:rsidR="00AE5A3F" w:rsidRPr="00EB5232" w14:paraId="46F912F8" w14:textId="77777777" w:rsidTr="00C6103B">
        <w:tc>
          <w:tcPr>
            <w:tcW w:w="846" w:type="dxa"/>
          </w:tcPr>
          <w:p w14:paraId="42F7F873"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13</w:t>
            </w:r>
          </w:p>
        </w:tc>
        <w:tc>
          <w:tcPr>
            <w:tcW w:w="4394" w:type="dxa"/>
          </w:tcPr>
          <w:p w14:paraId="3E033AA8" w14:textId="77777777" w:rsidR="00AE5A3F" w:rsidRPr="00EB5232" w:rsidRDefault="00AE5A3F" w:rsidP="00AE5A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Мала кількість точок мережі фітнес-клубів</w:t>
            </w:r>
          </w:p>
        </w:tc>
        <w:tc>
          <w:tcPr>
            <w:tcW w:w="2193" w:type="dxa"/>
          </w:tcPr>
          <w:p w14:paraId="1CEE0192" w14:textId="77777777" w:rsidR="00AE5A3F" w:rsidRPr="00EB5232" w:rsidRDefault="00AE5A3F" w:rsidP="00F51E44">
            <w:pPr>
              <w:spacing w:line="360" w:lineRule="auto"/>
              <w:jc w:val="center"/>
              <w:rPr>
                <w:rFonts w:ascii="Times New Roman" w:hAnsi="Times New Roman" w:cs="Times New Roman"/>
                <w:sz w:val="28"/>
                <w:szCs w:val="28"/>
                <w:lang w:val="uk-UA"/>
              </w:rPr>
            </w:pPr>
          </w:p>
        </w:tc>
        <w:tc>
          <w:tcPr>
            <w:tcW w:w="2194" w:type="dxa"/>
          </w:tcPr>
          <w:p w14:paraId="71BEFCE7" w14:textId="77777777" w:rsidR="00AE5A3F" w:rsidRPr="00EB5232" w:rsidRDefault="00AE5A3F" w:rsidP="00F51E44">
            <w:pPr>
              <w:spacing w:line="360" w:lineRule="auto"/>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bl>
    <w:p w14:paraId="5C59810B" w14:textId="77777777" w:rsidR="00AE5A3F" w:rsidRPr="00EB5232" w:rsidRDefault="000C33B1"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i/>
          <w:iCs/>
          <w:sz w:val="28"/>
          <w:szCs w:val="28"/>
          <w:lang w:val="uk-UA"/>
        </w:rPr>
        <w:t>Джерело: складено</w:t>
      </w:r>
      <w:r>
        <w:rPr>
          <w:rFonts w:ascii="Times New Roman" w:hAnsi="Times New Roman" w:cs="Times New Roman"/>
          <w:i/>
          <w:iCs/>
          <w:sz w:val="28"/>
          <w:szCs w:val="28"/>
          <w:lang w:val="uk-UA"/>
        </w:rPr>
        <w:t xml:space="preserve"> автором</w:t>
      </w:r>
      <w:r w:rsidRPr="00EB5232">
        <w:rPr>
          <w:rFonts w:ascii="Times New Roman" w:hAnsi="Times New Roman" w:cs="Times New Roman"/>
          <w:i/>
          <w:iCs/>
          <w:sz w:val="28"/>
          <w:szCs w:val="28"/>
          <w:lang w:val="uk-UA"/>
        </w:rPr>
        <w:t xml:space="preserve"> на основі</w:t>
      </w:r>
      <w:r>
        <w:rPr>
          <w:rFonts w:ascii="Times New Roman" w:hAnsi="Times New Roman" w:cs="Times New Roman"/>
          <w:i/>
          <w:iCs/>
          <w:sz w:val="28"/>
          <w:szCs w:val="28"/>
          <w:lang w:val="uk-UA"/>
        </w:rPr>
        <w:t xml:space="preserve"> попереднього</w:t>
      </w:r>
      <w:r w:rsidRPr="00EB5232">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аналізу</w:t>
      </w:r>
    </w:p>
    <w:p w14:paraId="51E93E9F" w14:textId="77777777" w:rsidR="00C6103B" w:rsidRDefault="00C6103B" w:rsidP="00BB5E87">
      <w:pPr>
        <w:spacing w:after="0" w:line="360" w:lineRule="auto"/>
        <w:ind w:firstLine="709"/>
        <w:jc w:val="both"/>
        <w:rPr>
          <w:rFonts w:ascii="Times New Roman" w:hAnsi="Times New Roman" w:cs="Times New Roman"/>
          <w:sz w:val="28"/>
          <w:szCs w:val="28"/>
          <w:lang w:val="uk-UA"/>
        </w:rPr>
      </w:pPr>
    </w:p>
    <w:p w14:paraId="6EF04B54" w14:textId="5850E9A7" w:rsidR="00D5584F" w:rsidRDefault="009074D8" w:rsidP="00F36D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Наступним кроком в таблиці 1.</w:t>
      </w:r>
      <w:r w:rsidR="00046C45">
        <w:rPr>
          <w:rFonts w:ascii="Times New Roman" w:hAnsi="Times New Roman" w:cs="Times New Roman"/>
          <w:sz w:val="28"/>
          <w:szCs w:val="28"/>
          <w:lang w:val="uk-UA"/>
        </w:rPr>
        <w:t>7</w:t>
      </w:r>
      <w:r>
        <w:rPr>
          <w:rFonts w:ascii="Times New Roman" w:hAnsi="Times New Roman" w:cs="Times New Roman"/>
          <w:sz w:val="28"/>
          <w:szCs w:val="28"/>
          <w:lang w:val="uk-UA"/>
        </w:rPr>
        <w:t xml:space="preserve"> буде подано всі можливості і загрози ТОВ «Аполло-18», що були визначені в попередньому аналізі</w:t>
      </w:r>
      <w:r w:rsidR="00F36D8C">
        <w:rPr>
          <w:rFonts w:ascii="Times New Roman" w:hAnsi="Times New Roman" w:cs="Times New Roman"/>
          <w:sz w:val="28"/>
          <w:szCs w:val="28"/>
          <w:lang w:val="uk-UA"/>
        </w:rPr>
        <w:t xml:space="preserve"> </w:t>
      </w:r>
      <w:proofErr w:type="spellStart"/>
      <w:r w:rsidR="00F36D8C">
        <w:rPr>
          <w:rFonts w:ascii="Times New Roman" w:hAnsi="Times New Roman" w:cs="Times New Roman"/>
          <w:sz w:val="28"/>
          <w:szCs w:val="28"/>
          <w:lang w:val="uk-UA"/>
        </w:rPr>
        <w:t>макро</w:t>
      </w:r>
      <w:proofErr w:type="spellEnd"/>
      <w:r w:rsidR="00F36D8C">
        <w:rPr>
          <w:rFonts w:ascii="Times New Roman" w:hAnsi="Times New Roman" w:cs="Times New Roman"/>
          <w:sz w:val="28"/>
          <w:szCs w:val="28"/>
          <w:lang w:val="uk-UA"/>
        </w:rPr>
        <w:t>- та мікросередовища</w:t>
      </w:r>
      <w:r>
        <w:rPr>
          <w:rFonts w:ascii="Times New Roman" w:hAnsi="Times New Roman" w:cs="Times New Roman"/>
          <w:sz w:val="28"/>
          <w:szCs w:val="28"/>
          <w:lang w:val="uk-UA"/>
        </w:rPr>
        <w:t>.</w:t>
      </w:r>
      <w:r w:rsidR="00C6103B">
        <w:rPr>
          <w:rFonts w:ascii="Times New Roman" w:hAnsi="Times New Roman" w:cs="Times New Roman"/>
          <w:sz w:val="28"/>
          <w:szCs w:val="28"/>
          <w:lang w:val="uk-UA"/>
        </w:rPr>
        <w:t xml:space="preserve"> </w:t>
      </w:r>
    </w:p>
    <w:p w14:paraId="1386D678" w14:textId="77777777" w:rsidR="00D5584F" w:rsidRPr="00EB5232" w:rsidRDefault="00D5584F" w:rsidP="008120CF">
      <w:pPr>
        <w:spacing w:after="0" w:line="360" w:lineRule="auto"/>
        <w:ind w:firstLine="709"/>
        <w:jc w:val="both"/>
        <w:rPr>
          <w:rFonts w:ascii="Times New Roman" w:hAnsi="Times New Roman" w:cs="Times New Roman"/>
          <w:sz w:val="28"/>
          <w:szCs w:val="28"/>
          <w:lang w:val="uk-UA"/>
        </w:rPr>
      </w:pPr>
    </w:p>
    <w:p w14:paraId="36DE844C" w14:textId="77777777" w:rsidR="008542BB" w:rsidRPr="00EB5232" w:rsidRDefault="00AE5A3F" w:rsidP="008542B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Таблиця 1.</w:t>
      </w:r>
      <w:r w:rsidR="00046C45">
        <w:rPr>
          <w:rFonts w:ascii="Times New Roman" w:hAnsi="Times New Roman" w:cs="Times New Roman"/>
          <w:sz w:val="28"/>
          <w:szCs w:val="28"/>
          <w:lang w:val="uk-UA"/>
        </w:rPr>
        <w:t>7</w:t>
      </w:r>
      <w:r w:rsidRPr="00EB5232">
        <w:rPr>
          <w:rFonts w:ascii="Times New Roman" w:hAnsi="Times New Roman" w:cs="Times New Roman"/>
          <w:sz w:val="28"/>
          <w:szCs w:val="28"/>
          <w:lang w:val="uk-UA"/>
        </w:rPr>
        <w:t xml:space="preserve"> </w:t>
      </w:r>
      <w:r w:rsidR="008542BB">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Агрегована</w:t>
      </w:r>
      <w:r w:rsidR="008542BB">
        <w:rPr>
          <w:rFonts w:ascii="Times New Roman" w:hAnsi="Times New Roman" w:cs="Times New Roman"/>
          <w:sz w:val="28"/>
          <w:szCs w:val="28"/>
          <w:lang w:val="uk-UA"/>
        </w:rPr>
        <w:t xml:space="preserve"> таблиця можливостей і загроз </w:t>
      </w:r>
      <w:r w:rsidR="008542BB" w:rsidRPr="00EB5232">
        <w:rPr>
          <w:rFonts w:ascii="Times New Roman" w:hAnsi="Times New Roman" w:cs="Times New Roman"/>
          <w:sz w:val="28"/>
          <w:szCs w:val="28"/>
          <w:lang w:val="uk-UA"/>
        </w:rPr>
        <w:t xml:space="preserve">ТОВ «Аполло-18» </w:t>
      </w:r>
    </w:p>
    <w:tbl>
      <w:tblPr>
        <w:tblStyle w:val="a4"/>
        <w:tblW w:w="0" w:type="auto"/>
        <w:tblLook w:val="04A0" w:firstRow="1" w:lastRow="0" w:firstColumn="1" w:lastColumn="0" w:noHBand="0" w:noVBand="1"/>
      </w:tblPr>
      <w:tblGrid>
        <w:gridCol w:w="704"/>
        <w:gridCol w:w="2693"/>
        <w:gridCol w:w="2974"/>
        <w:gridCol w:w="2974"/>
      </w:tblGrid>
      <w:tr w:rsidR="008542BB" w:rsidRPr="00EB5232" w14:paraId="61712BAA" w14:textId="77777777" w:rsidTr="00BB5E87">
        <w:tc>
          <w:tcPr>
            <w:tcW w:w="704" w:type="dxa"/>
          </w:tcPr>
          <w:p w14:paraId="1186351F"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2693" w:type="dxa"/>
          </w:tcPr>
          <w:p w14:paraId="64B0B41C"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2974" w:type="dxa"/>
          </w:tcPr>
          <w:p w14:paraId="69FA8BCF"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Загроза</w:t>
            </w:r>
          </w:p>
        </w:tc>
        <w:tc>
          <w:tcPr>
            <w:tcW w:w="2974" w:type="dxa"/>
          </w:tcPr>
          <w:p w14:paraId="4BD264C8"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Можливість</w:t>
            </w:r>
          </w:p>
        </w:tc>
      </w:tr>
      <w:tr w:rsidR="008542BB" w:rsidRPr="00EB5232" w14:paraId="1843E520" w14:textId="77777777" w:rsidTr="00BB5E87">
        <w:tc>
          <w:tcPr>
            <w:tcW w:w="704" w:type="dxa"/>
          </w:tcPr>
          <w:p w14:paraId="4DA4FEE2"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2693" w:type="dxa"/>
          </w:tcPr>
          <w:p w14:paraId="4DD3140B"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Підвищення рівня інфляції</w:t>
            </w:r>
          </w:p>
        </w:tc>
        <w:tc>
          <w:tcPr>
            <w:tcW w:w="2974" w:type="dxa"/>
          </w:tcPr>
          <w:p w14:paraId="35B4D213"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Підвищення собівартості обладнання та оренди приміщення </w:t>
            </w:r>
          </w:p>
        </w:tc>
        <w:tc>
          <w:tcPr>
            <w:tcW w:w="2974" w:type="dxa"/>
          </w:tcPr>
          <w:p w14:paraId="74EBE1D7" w14:textId="77777777" w:rsidR="008542BB" w:rsidRPr="00EB5232" w:rsidRDefault="008542BB" w:rsidP="001C2F75">
            <w:pPr>
              <w:spacing w:line="360" w:lineRule="auto"/>
              <w:jc w:val="both"/>
              <w:rPr>
                <w:rFonts w:ascii="Times New Roman" w:hAnsi="Times New Roman" w:cs="Times New Roman"/>
                <w:sz w:val="28"/>
                <w:szCs w:val="28"/>
                <w:lang w:val="uk-UA"/>
              </w:rPr>
            </w:pPr>
          </w:p>
        </w:tc>
      </w:tr>
      <w:tr w:rsidR="008542BB" w:rsidRPr="00EB5232" w14:paraId="54034AA6" w14:textId="77777777" w:rsidTr="00BB5E87">
        <w:tc>
          <w:tcPr>
            <w:tcW w:w="704" w:type="dxa"/>
          </w:tcPr>
          <w:p w14:paraId="7FB9C560"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2693" w:type="dxa"/>
          </w:tcPr>
          <w:p w14:paraId="14D60264"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Міграція населення за кордон </w:t>
            </w:r>
          </w:p>
        </w:tc>
        <w:tc>
          <w:tcPr>
            <w:tcW w:w="2974" w:type="dxa"/>
          </w:tcPr>
          <w:p w14:paraId="71267C62"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Зменшення наявних клієнтів через їх зовнішню </w:t>
            </w:r>
            <w:r w:rsidR="00BB6278">
              <w:rPr>
                <w:rFonts w:ascii="Times New Roman" w:hAnsi="Times New Roman" w:cs="Times New Roman"/>
                <w:sz w:val="28"/>
                <w:szCs w:val="28"/>
                <w:lang w:val="uk-UA"/>
              </w:rPr>
              <w:t>міграцію</w:t>
            </w:r>
          </w:p>
        </w:tc>
        <w:tc>
          <w:tcPr>
            <w:tcW w:w="2974" w:type="dxa"/>
          </w:tcPr>
          <w:p w14:paraId="6C7EB56F" w14:textId="77777777" w:rsidR="008542BB" w:rsidRPr="00EB5232" w:rsidRDefault="008542BB" w:rsidP="001C2F75">
            <w:pPr>
              <w:spacing w:line="360" w:lineRule="auto"/>
              <w:jc w:val="both"/>
              <w:rPr>
                <w:rFonts w:ascii="Times New Roman" w:hAnsi="Times New Roman" w:cs="Times New Roman"/>
                <w:sz w:val="28"/>
                <w:szCs w:val="28"/>
                <w:lang w:val="uk-UA"/>
              </w:rPr>
            </w:pPr>
          </w:p>
        </w:tc>
      </w:tr>
      <w:tr w:rsidR="008542BB" w:rsidRPr="00EB5232" w14:paraId="305A4F6B" w14:textId="77777777" w:rsidTr="00BB5E87">
        <w:tc>
          <w:tcPr>
            <w:tcW w:w="704" w:type="dxa"/>
          </w:tcPr>
          <w:p w14:paraId="1D53AEBA"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693" w:type="dxa"/>
          </w:tcPr>
          <w:p w14:paraId="2E62E90B"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Міграція населення в інші міста</w:t>
            </w:r>
          </w:p>
        </w:tc>
        <w:tc>
          <w:tcPr>
            <w:tcW w:w="2974" w:type="dxa"/>
          </w:tcPr>
          <w:p w14:paraId="23930BD0" w14:textId="77777777" w:rsidR="008542BB" w:rsidRPr="00EB5232" w:rsidRDefault="008542BB" w:rsidP="001C2F75">
            <w:pPr>
              <w:spacing w:line="360" w:lineRule="auto"/>
              <w:jc w:val="both"/>
              <w:rPr>
                <w:rFonts w:ascii="Times New Roman" w:hAnsi="Times New Roman" w:cs="Times New Roman"/>
                <w:sz w:val="28"/>
                <w:szCs w:val="28"/>
                <w:lang w:val="uk-UA"/>
              </w:rPr>
            </w:pPr>
          </w:p>
        </w:tc>
        <w:tc>
          <w:tcPr>
            <w:tcW w:w="2974" w:type="dxa"/>
          </w:tcPr>
          <w:p w14:paraId="5B38E29C"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попиту за допомогою з</w:t>
            </w:r>
            <w:r w:rsidRPr="00EB5232">
              <w:rPr>
                <w:rFonts w:ascii="Times New Roman" w:hAnsi="Times New Roman" w:cs="Times New Roman"/>
                <w:sz w:val="28"/>
                <w:szCs w:val="28"/>
                <w:lang w:val="uk-UA"/>
              </w:rPr>
              <w:t>алучення клієнтів з міст, що постраждали через війну та перебрались до Києв</w:t>
            </w:r>
            <w:r>
              <w:rPr>
                <w:rFonts w:ascii="Times New Roman" w:hAnsi="Times New Roman" w:cs="Times New Roman"/>
                <w:sz w:val="28"/>
                <w:szCs w:val="28"/>
                <w:lang w:val="uk-UA"/>
              </w:rPr>
              <w:t>а</w:t>
            </w:r>
          </w:p>
        </w:tc>
      </w:tr>
      <w:tr w:rsidR="008542BB" w:rsidRPr="00EB5232" w14:paraId="6FECA0A4" w14:textId="77777777" w:rsidTr="00BB5E87">
        <w:tc>
          <w:tcPr>
            <w:tcW w:w="704" w:type="dxa"/>
          </w:tcPr>
          <w:p w14:paraId="13A5800F"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693" w:type="dxa"/>
          </w:tcPr>
          <w:p w14:paraId="4F2E7E2A"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Зниження відвідування спортивних залів серед населення</w:t>
            </w:r>
          </w:p>
        </w:tc>
        <w:tc>
          <w:tcPr>
            <w:tcW w:w="2974" w:type="dxa"/>
          </w:tcPr>
          <w:p w14:paraId="45AAEC5F"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Зниження попиту на фітнес-клуби</w:t>
            </w:r>
            <w:r w:rsidR="009E4B58">
              <w:rPr>
                <w:rFonts w:ascii="Times New Roman" w:hAnsi="Times New Roman" w:cs="Times New Roman"/>
                <w:sz w:val="28"/>
                <w:szCs w:val="28"/>
                <w:lang w:val="uk-UA"/>
              </w:rPr>
              <w:t xml:space="preserve"> через зниження відвідування спортивних залів </w:t>
            </w:r>
          </w:p>
        </w:tc>
        <w:tc>
          <w:tcPr>
            <w:tcW w:w="2974" w:type="dxa"/>
          </w:tcPr>
          <w:p w14:paraId="493ACD8E" w14:textId="77777777" w:rsidR="008542BB" w:rsidRPr="00EB5232" w:rsidRDefault="008542BB" w:rsidP="001C2F75">
            <w:pPr>
              <w:spacing w:line="360" w:lineRule="auto"/>
              <w:jc w:val="both"/>
              <w:rPr>
                <w:rFonts w:ascii="Times New Roman" w:hAnsi="Times New Roman" w:cs="Times New Roman"/>
                <w:sz w:val="28"/>
                <w:szCs w:val="28"/>
                <w:lang w:val="uk-UA"/>
              </w:rPr>
            </w:pPr>
          </w:p>
        </w:tc>
      </w:tr>
      <w:tr w:rsidR="008542BB" w:rsidRPr="00EB5232" w14:paraId="5C58F95A" w14:textId="77777777" w:rsidTr="00BB5E87">
        <w:tc>
          <w:tcPr>
            <w:tcW w:w="704" w:type="dxa"/>
          </w:tcPr>
          <w:p w14:paraId="63DBAE89"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693" w:type="dxa"/>
          </w:tcPr>
          <w:p w14:paraId="7DC39A74"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Розвиток нових технологій </w:t>
            </w:r>
          </w:p>
        </w:tc>
        <w:tc>
          <w:tcPr>
            <w:tcW w:w="2974" w:type="dxa"/>
          </w:tcPr>
          <w:p w14:paraId="5409486E" w14:textId="77777777" w:rsidR="008542BB" w:rsidRPr="00EB5232" w:rsidRDefault="008542BB" w:rsidP="001C2F75">
            <w:pPr>
              <w:spacing w:line="360" w:lineRule="auto"/>
              <w:jc w:val="both"/>
              <w:rPr>
                <w:rFonts w:ascii="Times New Roman" w:hAnsi="Times New Roman" w:cs="Times New Roman"/>
                <w:sz w:val="28"/>
                <w:szCs w:val="28"/>
                <w:lang w:val="uk-UA"/>
              </w:rPr>
            </w:pPr>
          </w:p>
        </w:tc>
        <w:tc>
          <w:tcPr>
            <w:tcW w:w="2974" w:type="dxa"/>
          </w:tcPr>
          <w:p w14:paraId="032C7A35"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Впровадження нових технологій в роботі фітнес-клубів, що допоможе залучити нову аудиторію</w:t>
            </w:r>
          </w:p>
        </w:tc>
      </w:tr>
    </w:tbl>
    <w:p w14:paraId="55FBE5E0" w14:textId="3320838F" w:rsidR="00BB5E87" w:rsidRDefault="00BB5E87"/>
    <w:p w14:paraId="3BAE94A6" w14:textId="77777777" w:rsidR="00D5584F" w:rsidRDefault="00D5584F" w:rsidP="00BB5E87">
      <w:pPr>
        <w:ind w:firstLine="720"/>
      </w:pPr>
      <w:r>
        <w:rPr>
          <w:rFonts w:ascii="Times New Roman" w:hAnsi="Times New Roman" w:cs="Times New Roman"/>
          <w:sz w:val="28"/>
          <w:szCs w:val="28"/>
          <w:lang w:val="uk-UA"/>
        </w:rPr>
        <w:lastRenderedPageBreak/>
        <w:t>Продовження та</w:t>
      </w:r>
      <w:r w:rsidRPr="00EB5232">
        <w:rPr>
          <w:rFonts w:ascii="Times New Roman" w:hAnsi="Times New Roman" w:cs="Times New Roman"/>
          <w:sz w:val="28"/>
          <w:szCs w:val="28"/>
          <w:lang w:val="uk-UA"/>
        </w:rPr>
        <w:t>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w:t>
      </w:r>
      <w:r w:rsidR="00046C45">
        <w:rPr>
          <w:rFonts w:ascii="Times New Roman" w:hAnsi="Times New Roman" w:cs="Times New Roman"/>
          <w:sz w:val="28"/>
          <w:szCs w:val="28"/>
          <w:lang w:val="uk-UA"/>
        </w:rPr>
        <w:t>7</w:t>
      </w:r>
    </w:p>
    <w:tbl>
      <w:tblPr>
        <w:tblStyle w:val="a4"/>
        <w:tblW w:w="0" w:type="auto"/>
        <w:tblLook w:val="04A0" w:firstRow="1" w:lastRow="0" w:firstColumn="1" w:lastColumn="0" w:noHBand="0" w:noVBand="1"/>
      </w:tblPr>
      <w:tblGrid>
        <w:gridCol w:w="937"/>
        <w:gridCol w:w="3169"/>
        <w:gridCol w:w="2582"/>
        <w:gridCol w:w="2657"/>
      </w:tblGrid>
      <w:tr w:rsidR="00BB5E87" w:rsidRPr="00EB5232" w14:paraId="6CC49285" w14:textId="77777777" w:rsidTr="001C2F75">
        <w:tc>
          <w:tcPr>
            <w:tcW w:w="937" w:type="dxa"/>
          </w:tcPr>
          <w:p w14:paraId="338968B7"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3169" w:type="dxa"/>
          </w:tcPr>
          <w:p w14:paraId="3983081A"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2582" w:type="dxa"/>
          </w:tcPr>
          <w:p w14:paraId="72DA9C31"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Сильна сторона</w:t>
            </w:r>
          </w:p>
        </w:tc>
        <w:tc>
          <w:tcPr>
            <w:tcW w:w="2657" w:type="dxa"/>
          </w:tcPr>
          <w:p w14:paraId="47A70055" w14:textId="77777777" w:rsidR="00BB5E87" w:rsidRPr="00EB5232" w:rsidRDefault="00BB5E87" w:rsidP="00BB5E8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Слабка сторона</w:t>
            </w:r>
          </w:p>
        </w:tc>
      </w:tr>
      <w:tr w:rsidR="008542BB" w:rsidRPr="00EB5232" w14:paraId="47549AFE" w14:textId="77777777" w:rsidTr="001C2F75">
        <w:tc>
          <w:tcPr>
            <w:tcW w:w="937" w:type="dxa"/>
          </w:tcPr>
          <w:p w14:paraId="4C35E9C2"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169" w:type="dxa"/>
          </w:tcPr>
          <w:p w14:paraId="4B55919D" w14:textId="77777777" w:rsidR="008542BB" w:rsidRPr="00EB5232" w:rsidRDefault="008542BB" w:rsidP="001C2F75">
            <w:pPr>
              <w:spacing w:line="360" w:lineRule="auto"/>
              <w:jc w:val="both"/>
              <w:rPr>
                <w:rFonts w:ascii="Times New Roman" w:hAnsi="Times New Roman" w:cs="Times New Roman"/>
                <w:sz w:val="28"/>
                <w:szCs w:val="28"/>
                <w:highlight w:val="red"/>
                <w:lang w:val="uk-UA"/>
              </w:rPr>
            </w:pPr>
            <w:r w:rsidRPr="00EB5232">
              <w:rPr>
                <w:rFonts w:ascii="Times New Roman" w:hAnsi="Times New Roman" w:cs="Times New Roman"/>
                <w:sz w:val="28"/>
                <w:szCs w:val="28"/>
                <w:lang w:val="uk-UA"/>
              </w:rPr>
              <w:t>Відсутність світла через обстріли</w:t>
            </w:r>
          </w:p>
        </w:tc>
        <w:tc>
          <w:tcPr>
            <w:tcW w:w="2582" w:type="dxa"/>
          </w:tcPr>
          <w:p w14:paraId="2CC02195"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Зупинення роботи фітнес-клубів</w:t>
            </w:r>
            <w:r>
              <w:rPr>
                <w:rFonts w:ascii="Times New Roman" w:hAnsi="Times New Roman" w:cs="Times New Roman"/>
                <w:sz w:val="28"/>
                <w:szCs w:val="28"/>
                <w:lang w:val="uk-UA"/>
              </w:rPr>
              <w:t xml:space="preserve"> через відсутність світла в місті</w:t>
            </w:r>
          </w:p>
        </w:tc>
        <w:tc>
          <w:tcPr>
            <w:tcW w:w="2657" w:type="dxa"/>
          </w:tcPr>
          <w:p w14:paraId="61D51A08" w14:textId="77777777" w:rsidR="008542BB" w:rsidRPr="00EB5232" w:rsidRDefault="008542BB" w:rsidP="001C2F75">
            <w:pPr>
              <w:spacing w:line="360" w:lineRule="auto"/>
              <w:jc w:val="both"/>
              <w:rPr>
                <w:rFonts w:ascii="Times New Roman" w:hAnsi="Times New Roman" w:cs="Times New Roman"/>
                <w:sz w:val="28"/>
                <w:szCs w:val="28"/>
                <w:lang w:val="uk-UA"/>
              </w:rPr>
            </w:pPr>
          </w:p>
        </w:tc>
      </w:tr>
      <w:tr w:rsidR="008542BB" w:rsidRPr="00EB5232" w14:paraId="18D89322" w14:textId="77777777" w:rsidTr="001C2F75">
        <w:tc>
          <w:tcPr>
            <w:tcW w:w="937" w:type="dxa"/>
          </w:tcPr>
          <w:p w14:paraId="13CAE64E"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3169" w:type="dxa"/>
          </w:tcPr>
          <w:p w14:paraId="69F2049E"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Відновлення популярності групових занять </w:t>
            </w:r>
          </w:p>
        </w:tc>
        <w:tc>
          <w:tcPr>
            <w:tcW w:w="2582" w:type="dxa"/>
          </w:tcPr>
          <w:p w14:paraId="04A809C7" w14:textId="77777777" w:rsidR="008542BB" w:rsidRPr="00EB5232" w:rsidRDefault="008542BB" w:rsidP="001C2F75">
            <w:pPr>
              <w:spacing w:line="360" w:lineRule="auto"/>
              <w:jc w:val="both"/>
              <w:rPr>
                <w:rFonts w:ascii="Times New Roman" w:hAnsi="Times New Roman" w:cs="Times New Roman"/>
                <w:sz w:val="28"/>
                <w:szCs w:val="28"/>
                <w:lang w:val="uk-UA"/>
              </w:rPr>
            </w:pPr>
          </w:p>
        </w:tc>
        <w:tc>
          <w:tcPr>
            <w:tcW w:w="2657" w:type="dxa"/>
          </w:tcPr>
          <w:p w14:paraId="3D8BCBBE"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Збільшення обсягів продажів за рахунок введення групових занять</w:t>
            </w:r>
          </w:p>
          <w:p w14:paraId="3714178F" w14:textId="77777777" w:rsidR="008542BB" w:rsidRPr="00EB5232" w:rsidRDefault="008542BB" w:rsidP="001C2F75">
            <w:pPr>
              <w:spacing w:line="360" w:lineRule="auto"/>
              <w:jc w:val="both"/>
              <w:rPr>
                <w:rFonts w:ascii="Times New Roman" w:hAnsi="Times New Roman" w:cs="Times New Roman"/>
                <w:sz w:val="28"/>
                <w:szCs w:val="28"/>
                <w:lang w:val="uk-UA"/>
              </w:rPr>
            </w:pPr>
          </w:p>
        </w:tc>
      </w:tr>
      <w:tr w:rsidR="008542BB" w:rsidRPr="00EB5232" w14:paraId="49466291" w14:textId="77777777" w:rsidTr="001C2F75">
        <w:tc>
          <w:tcPr>
            <w:tcW w:w="937" w:type="dxa"/>
          </w:tcPr>
          <w:p w14:paraId="47912C15"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3169" w:type="dxa"/>
          </w:tcPr>
          <w:p w14:paraId="27550C54"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Необхідність припинення роботи під час повітряних </w:t>
            </w:r>
            <w:proofErr w:type="spellStart"/>
            <w:r w:rsidRPr="00EB5232">
              <w:rPr>
                <w:rFonts w:ascii="Times New Roman" w:hAnsi="Times New Roman" w:cs="Times New Roman"/>
                <w:sz w:val="28"/>
                <w:szCs w:val="28"/>
                <w:lang w:val="uk-UA"/>
              </w:rPr>
              <w:t>тривог</w:t>
            </w:r>
            <w:proofErr w:type="spellEnd"/>
            <w:r w:rsidRPr="00EB5232">
              <w:rPr>
                <w:rFonts w:ascii="Times New Roman" w:hAnsi="Times New Roman" w:cs="Times New Roman"/>
                <w:sz w:val="28"/>
                <w:szCs w:val="28"/>
                <w:lang w:val="uk-UA"/>
              </w:rPr>
              <w:t xml:space="preserve"> </w:t>
            </w:r>
          </w:p>
        </w:tc>
        <w:tc>
          <w:tcPr>
            <w:tcW w:w="2582" w:type="dxa"/>
          </w:tcPr>
          <w:p w14:paraId="04C6BF2C"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Фінансові втрати через зупинення роботи фітнес-клубу під час повітряної тривоги. І, як результат, зниження задоволеності споживачів</w:t>
            </w:r>
          </w:p>
        </w:tc>
        <w:tc>
          <w:tcPr>
            <w:tcW w:w="2657" w:type="dxa"/>
          </w:tcPr>
          <w:p w14:paraId="57A0A77E" w14:textId="77777777" w:rsidR="008542BB" w:rsidRPr="00EB5232" w:rsidRDefault="008542BB" w:rsidP="001C2F75">
            <w:pPr>
              <w:spacing w:line="360" w:lineRule="auto"/>
              <w:jc w:val="both"/>
              <w:rPr>
                <w:rFonts w:ascii="Times New Roman" w:hAnsi="Times New Roman" w:cs="Times New Roman"/>
                <w:sz w:val="28"/>
                <w:szCs w:val="28"/>
                <w:highlight w:val="lightGray"/>
                <w:lang w:val="uk-UA"/>
              </w:rPr>
            </w:pPr>
          </w:p>
        </w:tc>
      </w:tr>
      <w:tr w:rsidR="008542BB" w:rsidRPr="00EB5232" w14:paraId="3D082368" w14:textId="77777777" w:rsidTr="001C2F75">
        <w:tc>
          <w:tcPr>
            <w:tcW w:w="937" w:type="dxa"/>
          </w:tcPr>
          <w:p w14:paraId="2C402DB1"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3169" w:type="dxa"/>
          </w:tcPr>
          <w:p w14:paraId="3525B10C"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Збільшення рівня безробіття в країні</w:t>
            </w:r>
          </w:p>
        </w:tc>
        <w:tc>
          <w:tcPr>
            <w:tcW w:w="2582" w:type="dxa"/>
          </w:tcPr>
          <w:p w14:paraId="0205F9B9"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Зменшення платоспроможного населення</w:t>
            </w:r>
          </w:p>
        </w:tc>
        <w:tc>
          <w:tcPr>
            <w:tcW w:w="2657" w:type="dxa"/>
          </w:tcPr>
          <w:p w14:paraId="3A49D1F3" w14:textId="77777777" w:rsidR="008542BB" w:rsidRPr="00EB5232" w:rsidRDefault="008542BB" w:rsidP="001C2F75">
            <w:pPr>
              <w:spacing w:line="360" w:lineRule="auto"/>
              <w:jc w:val="both"/>
              <w:rPr>
                <w:rFonts w:ascii="Times New Roman" w:hAnsi="Times New Roman" w:cs="Times New Roman"/>
                <w:sz w:val="28"/>
                <w:szCs w:val="28"/>
                <w:lang w:val="uk-UA"/>
              </w:rPr>
            </w:pPr>
          </w:p>
        </w:tc>
      </w:tr>
      <w:tr w:rsidR="008542BB" w:rsidRPr="00EB5232" w14:paraId="02765213" w14:textId="77777777" w:rsidTr="001C2F75">
        <w:tc>
          <w:tcPr>
            <w:tcW w:w="937" w:type="dxa"/>
          </w:tcPr>
          <w:p w14:paraId="7C432C3D" w14:textId="77777777" w:rsidR="008542BB" w:rsidRPr="00EB5232" w:rsidRDefault="008542BB" w:rsidP="001C2F7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169" w:type="dxa"/>
          </w:tcPr>
          <w:p w14:paraId="380509BC"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Зростання популярності онлайн застосунків для фітнесу</w:t>
            </w:r>
          </w:p>
        </w:tc>
        <w:tc>
          <w:tcPr>
            <w:tcW w:w="2582" w:type="dxa"/>
          </w:tcPr>
          <w:p w14:paraId="34534897" w14:textId="77777777" w:rsidR="008542BB" w:rsidRPr="00EB5232" w:rsidRDefault="008542BB" w:rsidP="001C2F7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Зменшення попиту на фітнес-клуби</w:t>
            </w:r>
            <w:r>
              <w:rPr>
                <w:rFonts w:ascii="Times New Roman" w:hAnsi="Times New Roman" w:cs="Times New Roman"/>
                <w:sz w:val="28"/>
                <w:szCs w:val="28"/>
                <w:lang w:val="uk-UA"/>
              </w:rPr>
              <w:t xml:space="preserve"> через зростання популярності онлайн застосунків для фітнесу</w:t>
            </w:r>
          </w:p>
        </w:tc>
        <w:tc>
          <w:tcPr>
            <w:tcW w:w="2657" w:type="dxa"/>
          </w:tcPr>
          <w:p w14:paraId="7A1493C8" w14:textId="77777777" w:rsidR="008542BB" w:rsidRPr="00EB5232" w:rsidRDefault="008542BB" w:rsidP="001C2F75">
            <w:pPr>
              <w:spacing w:line="360" w:lineRule="auto"/>
              <w:jc w:val="both"/>
              <w:rPr>
                <w:rFonts w:ascii="Times New Roman" w:hAnsi="Times New Roman" w:cs="Times New Roman"/>
                <w:sz w:val="28"/>
                <w:szCs w:val="28"/>
                <w:lang w:val="uk-UA"/>
              </w:rPr>
            </w:pPr>
          </w:p>
        </w:tc>
      </w:tr>
    </w:tbl>
    <w:p w14:paraId="10376478" w14:textId="77777777" w:rsidR="00D5584F" w:rsidRPr="00BB5E87" w:rsidRDefault="00D5584F">
      <w:pPr>
        <w:rPr>
          <w:lang w:val="en-US"/>
        </w:rPr>
      </w:pPr>
    </w:p>
    <w:p w14:paraId="3816009A" w14:textId="77777777" w:rsidR="00D5584F" w:rsidRDefault="00D5584F" w:rsidP="00D5584F">
      <w:pPr>
        <w:ind w:firstLine="720"/>
      </w:pPr>
      <w:r>
        <w:rPr>
          <w:rFonts w:ascii="Times New Roman" w:hAnsi="Times New Roman" w:cs="Times New Roman"/>
          <w:sz w:val="28"/>
          <w:szCs w:val="28"/>
          <w:lang w:val="uk-UA"/>
        </w:rPr>
        <w:lastRenderedPageBreak/>
        <w:t>Продовження та</w:t>
      </w:r>
      <w:r w:rsidRPr="00EB5232">
        <w:rPr>
          <w:rFonts w:ascii="Times New Roman" w:hAnsi="Times New Roman" w:cs="Times New Roman"/>
          <w:sz w:val="28"/>
          <w:szCs w:val="28"/>
          <w:lang w:val="uk-UA"/>
        </w:rPr>
        <w:t>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w:t>
      </w:r>
      <w:r w:rsidR="00046C45">
        <w:rPr>
          <w:rFonts w:ascii="Times New Roman" w:hAnsi="Times New Roman" w:cs="Times New Roman"/>
          <w:sz w:val="28"/>
          <w:szCs w:val="28"/>
          <w:lang w:val="uk-UA"/>
        </w:rPr>
        <w:t>7</w:t>
      </w:r>
    </w:p>
    <w:tbl>
      <w:tblPr>
        <w:tblStyle w:val="a4"/>
        <w:tblW w:w="0" w:type="auto"/>
        <w:tblLook w:val="04A0" w:firstRow="1" w:lastRow="0" w:firstColumn="1" w:lastColumn="0" w:noHBand="0" w:noVBand="1"/>
      </w:tblPr>
      <w:tblGrid>
        <w:gridCol w:w="937"/>
        <w:gridCol w:w="3169"/>
        <w:gridCol w:w="2582"/>
        <w:gridCol w:w="2657"/>
      </w:tblGrid>
      <w:tr w:rsidR="008C553C" w:rsidRPr="00EB5232" w14:paraId="0CC4683B" w14:textId="77777777" w:rsidTr="001C2F75">
        <w:tc>
          <w:tcPr>
            <w:tcW w:w="937" w:type="dxa"/>
          </w:tcPr>
          <w:p w14:paraId="624848C7" w14:textId="0CD12F49" w:rsidR="008C553C" w:rsidRDefault="008C553C" w:rsidP="008C553C">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з/п</w:t>
            </w:r>
          </w:p>
        </w:tc>
        <w:tc>
          <w:tcPr>
            <w:tcW w:w="3169" w:type="dxa"/>
          </w:tcPr>
          <w:p w14:paraId="0A1CE8D1" w14:textId="500FAD7B" w:rsidR="008C553C" w:rsidRPr="00EB5232" w:rsidRDefault="008C553C" w:rsidP="008C553C">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Фактор</w:t>
            </w:r>
          </w:p>
        </w:tc>
        <w:tc>
          <w:tcPr>
            <w:tcW w:w="2582" w:type="dxa"/>
          </w:tcPr>
          <w:p w14:paraId="121C4A55" w14:textId="047F16BD" w:rsidR="008C553C" w:rsidRPr="00EB5232" w:rsidRDefault="008C553C" w:rsidP="008C553C">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Сильна сторона</w:t>
            </w:r>
          </w:p>
        </w:tc>
        <w:tc>
          <w:tcPr>
            <w:tcW w:w="2657" w:type="dxa"/>
          </w:tcPr>
          <w:p w14:paraId="625C5F64" w14:textId="1A97F5FA" w:rsidR="008C553C" w:rsidRPr="00EB5232" w:rsidRDefault="008C553C" w:rsidP="008C553C">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Слабка сторона</w:t>
            </w:r>
          </w:p>
        </w:tc>
      </w:tr>
      <w:tr w:rsidR="008542BB" w:rsidRPr="00EB5232" w14:paraId="39EDAB0A" w14:textId="77777777" w:rsidTr="001C2F75">
        <w:tc>
          <w:tcPr>
            <w:tcW w:w="937" w:type="dxa"/>
          </w:tcPr>
          <w:p w14:paraId="3F21D67B" w14:textId="77777777" w:rsidR="008542BB" w:rsidRPr="00EB5232" w:rsidRDefault="008542BB" w:rsidP="008542B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3169" w:type="dxa"/>
          </w:tcPr>
          <w:p w14:paraId="102E11EA"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Не всі компанії мають можливість відкрити всі точки мережі фітнес-клубів</w:t>
            </w:r>
          </w:p>
        </w:tc>
        <w:tc>
          <w:tcPr>
            <w:tcW w:w="2582" w:type="dxa"/>
          </w:tcPr>
          <w:p w14:paraId="527200B1" w14:textId="77777777" w:rsidR="008542BB" w:rsidRPr="00EB5232" w:rsidRDefault="008542BB" w:rsidP="008542BB">
            <w:pPr>
              <w:spacing w:line="360" w:lineRule="auto"/>
              <w:jc w:val="both"/>
              <w:rPr>
                <w:rFonts w:ascii="Times New Roman" w:hAnsi="Times New Roman" w:cs="Times New Roman"/>
                <w:sz w:val="28"/>
                <w:szCs w:val="28"/>
                <w:lang w:val="uk-UA"/>
              </w:rPr>
            </w:pPr>
          </w:p>
        </w:tc>
        <w:tc>
          <w:tcPr>
            <w:tcW w:w="2657" w:type="dxa"/>
          </w:tcPr>
          <w:p w14:paraId="7A917976"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Скорочення кількості клубів конкурентів через війну </w:t>
            </w:r>
          </w:p>
        </w:tc>
      </w:tr>
      <w:tr w:rsidR="008542BB" w:rsidRPr="00EB5232" w14:paraId="42C933C0" w14:textId="77777777" w:rsidTr="001C2F75">
        <w:tc>
          <w:tcPr>
            <w:tcW w:w="937" w:type="dxa"/>
          </w:tcPr>
          <w:p w14:paraId="6DC76C2E" w14:textId="77777777" w:rsidR="008542BB" w:rsidRPr="00EB5232" w:rsidRDefault="008542BB" w:rsidP="008542B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EB5232">
              <w:rPr>
                <w:rFonts w:ascii="Times New Roman" w:hAnsi="Times New Roman" w:cs="Times New Roman"/>
                <w:sz w:val="28"/>
                <w:szCs w:val="28"/>
                <w:lang w:val="uk-UA"/>
              </w:rPr>
              <w:t>2</w:t>
            </w:r>
          </w:p>
        </w:tc>
        <w:tc>
          <w:tcPr>
            <w:tcW w:w="3169" w:type="dxa"/>
          </w:tcPr>
          <w:p w14:paraId="168E20D7"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Зосередження великої кількості фітнес-клубів в Києві</w:t>
            </w:r>
          </w:p>
        </w:tc>
        <w:tc>
          <w:tcPr>
            <w:tcW w:w="2582" w:type="dxa"/>
          </w:tcPr>
          <w:p w14:paraId="658EA2F5"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Високий рівень конкуренції</w:t>
            </w:r>
          </w:p>
        </w:tc>
        <w:tc>
          <w:tcPr>
            <w:tcW w:w="2657" w:type="dxa"/>
          </w:tcPr>
          <w:p w14:paraId="2C0E7C74" w14:textId="77777777" w:rsidR="008542BB" w:rsidRPr="00EB5232" w:rsidRDefault="008542BB" w:rsidP="008542BB">
            <w:pPr>
              <w:spacing w:line="360" w:lineRule="auto"/>
              <w:jc w:val="both"/>
              <w:rPr>
                <w:rFonts w:ascii="Times New Roman" w:hAnsi="Times New Roman" w:cs="Times New Roman"/>
                <w:sz w:val="28"/>
                <w:szCs w:val="28"/>
                <w:lang w:val="uk-UA"/>
              </w:rPr>
            </w:pPr>
          </w:p>
        </w:tc>
      </w:tr>
      <w:tr w:rsidR="008542BB" w:rsidRPr="00EB5232" w14:paraId="4E4F5BA3" w14:textId="77777777" w:rsidTr="001C2F75">
        <w:tc>
          <w:tcPr>
            <w:tcW w:w="937" w:type="dxa"/>
          </w:tcPr>
          <w:p w14:paraId="3BD31CC6" w14:textId="77777777" w:rsidR="008542BB" w:rsidRPr="00EB5232" w:rsidRDefault="008542BB" w:rsidP="008542B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EB5232">
              <w:rPr>
                <w:rFonts w:ascii="Times New Roman" w:hAnsi="Times New Roman" w:cs="Times New Roman"/>
                <w:sz w:val="28"/>
                <w:szCs w:val="28"/>
                <w:lang w:val="uk-UA"/>
              </w:rPr>
              <w:t>3</w:t>
            </w:r>
          </w:p>
        </w:tc>
        <w:tc>
          <w:tcPr>
            <w:tcW w:w="3169" w:type="dxa"/>
          </w:tcPr>
          <w:p w14:paraId="2D03B178"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Високі бар’єри входу </w:t>
            </w:r>
          </w:p>
        </w:tc>
        <w:tc>
          <w:tcPr>
            <w:tcW w:w="2582" w:type="dxa"/>
          </w:tcPr>
          <w:p w14:paraId="01BC24C2" w14:textId="77777777" w:rsidR="008542BB" w:rsidRPr="00EB5232" w:rsidRDefault="008542BB" w:rsidP="008542BB">
            <w:pPr>
              <w:spacing w:line="360" w:lineRule="auto"/>
              <w:jc w:val="both"/>
              <w:rPr>
                <w:rFonts w:ascii="Times New Roman" w:hAnsi="Times New Roman" w:cs="Times New Roman"/>
                <w:sz w:val="28"/>
                <w:szCs w:val="28"/>
                <w:lang w:val="uk-UA"/>
              </w:rPr>
            </w:pPr>
          </w:p>
        </w:tc>
        <w:tc>
          <w:tcPr>
            <w:tcW w:w="2657" w:type="dxa"/>
          </w:tcPr>
          <w:p w14:paraId="29DAE9FD"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Зменшення можливості виходу нових конкурентів на ринок</w:t>
            </w:r>
          </w:p>
        </w:tc>
      </w:tr>
      <w:tr w:rsidR="008542BB" w:rsidRPr="00EB5232" w14:paraId="15477869" w14:textId="77777777" w:rsidTr="001C2F75">
        <w:tc>
          <w:tcPr>
            <w:tcW w:w="937" w:type="dxa"/>
          </w:tcPr>
          <w:p w14:paraId="557B6D0E" w14:textId="77777777" w:rsidR="008542BB" w:rsidRPr="00EB5232" w:rsidRDefault="008542BB" w:rsidP="008542B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EB5232">
              <w:rPr>
                <w:rFonts w:ascii="Times New Roman" w:hAnsi="Times New Roman" w:cs="Times New Roman"/>
                <w:sz w:val="28"/>
                <w:szCs w:val="28"/>
                <w:lang w:val="uk-UA"/>
              </w:rPr>
              <w:t>4</w:t>
            </w:r>
          </w:p>
        </w:tc>
        <w:tc>
          <w:tcPr>
            <w:tcW w:w="3169" w:type="dxa"/>
          </w:tcPr>
          <w:p w14:paraId="7B13A10D" w14:textId="77777777" w:rsidR="008542BB" w:rsidRPr="00EB5232" w:rsidRDefault="008542BB" w:rsidP="008542B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Збільшення використання </w:t>
            </w:r>
            <w:proofErr w:type="spellStart"/>
            <w:r>
              <w:rPr>
                <w:rFonts w:ascii="Times New Roman" w:hAnsi="Times New Roman" w:cs="Times New Roman"/>
                <w:sz w:val="28"/>
                <w:szCs w:val="28"/>
                <w:lang w:val="uk-UA"/>
              </w:rPr>
              <w:t>гейміфікованих</w:t>
            </w:r>
            <w:proofErr w:type="spellEnd"/>
            <w:r>
              <w:rPr>
                <w:rFonts w:ascii="Times New Roman" w:hAnsi="Times New Roman" w:cs="Times New Roman"/>
                <w:sz w:val="28"/>
                <w:szCs w:val="28"/>
                <w:lang w:val="uk-UA"/>
              </w:rPr>
              <w:t xml:space="preserve"> тренувань</w:t>
            </w:r>
          </w:p>
        </w:tc>
        <w:tc>
          <w:tcPr>
            <w:tcW w:w="2582" w:type="dxa"/>
          </w:tcPr>
          <w:p w14:paraId="3B16704D" w14:textId="77777777" w:rsidR="008542BB" w:rsidRPr="00EB5232" w:rsidRDefault="008542BB" w:rsidP="008542BB">
            <w:pPr>
              <w:spacing w:line="360" w:lineRule="auto"/>
              <w:jc w:val="both"/>
              <w:rPr>
                <w:rFonts w:ascii="Times New Roman" w:hAnsi="Times New Roman" w:cs="Times New Roman"/>
                <w:sz w:val="28"/>
                <w:szCs w:val="28"/>
                <w:lang w:val="uk-UA"/>
              </w:rPr>
            </w:pPr>
          </w:p>
        </w:tc>
        <w:tc>
          <w:tcPr>
            <w:tcW w:w="2657" w:type="dxa"/>
          </w:tcPr>
          <w:p w14:paraId="66DF081F"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Розширення асортименту послуг, залучення нової аудиторії</w:t>
            </w:r>
          </w:p>
        </w:tc>
      </w:tr>
      <w:tr w:rsidR="008542BB" w:rsidRPr="00EB5232" w14:paraId="021FDF78" w14:textId="77777777" w:rsidTr="001C2F75">
        <w:tc>
          <w:tcPr>
            <w:tcW w:w="937" w:type="dxa"/>
          </w:tcPr>
          <w:p w14:paraId="71E3243D" w14:textId="77777777" w:rsidR="008542BB" w:rsidRPr="00EB5232" w:rsidRDefault="008542BB" w:rsidP="008542B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EB5232">
              <w:rPr>
                <w:rFonts w:ascii="Times New Roman" w:hAnsi="Times New Roman" w:cs="Times New Roman"/>
                <w:sz w:val="28"/>
                <w:szCs w:val="28"/>
                <w:lang w:val="uk-UA"/>
              </w:rPr>
              <w:t>5</w:t>
            </w:r>
          </w:p>
        </w:tc>
        <w:tc>
          <w:tcPr>
            <w:tcW w:w="3169" w:type="dxa"/>
          </w:tcPr>
          <w:p w14:paraId="31F23F08"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Сезонність фітнес-послуг</w:t>
            </w:r>
          </w:p>
        </w:tc>
        <w:tc>
          <w:tcPr>
            <w:tcW w:w="2582" w:type="dxa"/>
          </w:tcPr>
          <w:p w14:paraId="3568EDF3"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Зменшення попиту в несезонний період </w:t>
            </w:r>
          </w:p>
        </w:tc>
        <w:tc>
          <w:tcPr>
            <w:tcW w:w="2657" w:type="dxa"/>
          </w:tcPr>
          <w:p w14:paraId="157D472A" w14:textId="77777777" w:rsidR="008542BB" w:rsidRPr="00EB5232" w:rsidRDefault="008542BB" w:rsidP="008542BB">
            <w:pPr>
              <w:spacing w:line="360" w:lineRule="auto"/>
              <w:jc w:val="both"/>
              <w:rPr>
                <w:rFonts w:ascii="Times New Roman" w:hAnsi="Times New Roman" w:cs="Times New Roman"/>
                <w:sz w:val="28"/>
                <w:szCs w:val="28"/>
                <w:lang w:val="uk-UA"/>
              </w:rPr>
            </w:pPr>
          </w:p>
        </w:tc>
      </w:tr>
      <w:tr w:rsidR="008542BB" w:rsidRPr="00EB5232" w14:paraId="49008F5A" w14:textId="77777777" w:rsidTr="001C2F75">
        <w:tc>
          <w:tcPr>
            <w:tcW w:w="937" w:type="dxa"/>
          </w:tcPr>
          <w:p w14:paraId="1BCC9D77" w14:textId="77777777" w:rsidR="008542BB" w:rsidRPr="00EB5232" w:rsidRDefault="008542BB" w:rsidP="008542B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EB5232">
              <w:rPr>
                <w:rFonts w:ascii="Times New Roman" w:hAnsi="Times New Roman" w:cs="Times New Roman"/>
                <w:sz w:val="28"/>
                <w:szCs w:val="28"/>
                <w:lang w:val="uk-UA"/>
              </w:rPr>
              <w:t>6</w:t>
            </w:r>
          </w:p>
        </w:tc>
        <w:tc>
          <w:tcPr>
            <w:tcW w:w="3169" w:type="dxa"/>
          </w:tcPr>
          <w:p w14:paraId="13C1B1C8"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Зростання популярності тренувань для людей похилого віку</w:t>
            </w:r>
          </w:p>
        </w:tc>
        <w:tc>
          <w:tcPr>
            <w:tcW w:w="2582" w:type="dxa"/>
          </w:tcPr>
          <w:p w14:paraId="08CDFE15" w14:textId="77777777" w:rsidR="008542BB" w:rsidRPr="00EB5232" w:rsidRDefault="008542BB" w:rsidP="008542BB">
            <w:pPr>
              <w:spacing w:line="360" w:lineRule="auto"/>
              <w:jc w:val="both"/>
              <w:rPr>
                <w:rFonts w:ascii="Times New Roman" w:hAnsi="Times New Roman" w:cs="Times New Roman"/>
                <w:sz w:val="28"/>
                <w:szCs w:val="28"/>
                <w:lang w:val="uk-UA"/>
              </w:rPr>
            </w:pPr>
          </w:p>
        </w:tc>
        <w:tc>
          <w:tcPr>
            <w:tcW w:w="2657" w:type="dxa"/>
          </w:tcPr>
          <w:p w14:paraId="6199167C" w14:textId="77777777" w:rsidR="008542BB" w:rsidRPr="00EB5232" w:rsidRDefault="008542BB" w:rsidP="008542B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Збільшення прибутків компанії, розширення аудиторії</w:t>
            </w:r>
          </w:p>
        </w:tc>
      </w:tr>
    </w:tbl>
    <w:p w14:paraId="358856A6" w14:textId="77777777" w:rsidR="00AE5A3F" w:rsidRDefault="009074D8" w:rsidP="009074D8">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i/>
          <w:iCs/>
          <w:sz w:val="28"/>
          <w:szCs w:val="28"/>
          <w:lang w:val="uk-UA"/>
        </w:rPr>
        <w:t>Джерело: складено</w:t>
      </w:r>
      <w:r>
        <w:rPr>
          <w:rFonts w:ascii="Times New Roman" w:hAnsi="Times New Roman" w:cs="Times New Roman"/>
          <w:i/>
          <w:iCs/>
          <w:sz w:val="28"/>
          <w:szCs w:val="28"/>
          <w:lang w:val="uk-UA"/>
        </w:rPr>
        <w:t xml:space="preserve"> автором</w:t>
      </w:r>
      <w:r w:rsidRPr="00EB5232">
        <w:rPr>
          <w:rFonts w:ascii="Times New Roman" w:hAnsi="Times New Roman" w:cs="Times New Roman"/>
          <w:i/>
          <w:iCs/>
          <w:sz w:val="28"/>
          <w:szCs w:val="28"/>
          <w:lang w:val="uk-UA"/>
        </w:rPr>
        <w:t xml:space="preserve"> на основі</w:t>
      </w:r>
      <w:r>
        <w:rPr>
          <w:rFonts w:ascii="Times New Roman" w:hAnsi="Times New Roman" w:cs="Times New Roman"/>
          <w:i/>
          <w:iCs/>
          <w:sz w:val="28"/>
          <w:szCs w:val="28"/>
          <w:lang w:val="uk-UA"/>
        </w:rPr>
        <w:t xml:space="preserve"> попереднього</w:t>
      </w:r>
      <w:r w:rsidRPr="00EB5232">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аналізу</w:t>
      </w:r>
    </w:p>
    <w:p w14:paraId="4A70E7CF" w14:textId="77777777" w:rsidR="00AE5A3F" w:rsidRPr="00EB5232" w:rsidRDefault="00AE5A3F" w:rsidP="009074D8">
      <w:pPr>
        <w:spacing w:after="0" w:line="360" w:lineRule="auto"/>
        <w:jc w:val="both"/>
        <w:rPr>
          <w:rFonts w:ascii="Times New Roman" w:hAnsi="Times New Roman" w:cs="Times New Roman"/>
          <w:sz w:val="28"/>
          <w:szCs w:val="28"/>
          <w:lang w:val="uk-UA"/>
        </w:rPr>
      </w:pPr>
    </w:p>
    <w:p w14:paraId="245F86C3" w14:textId="4A2C8C7B" w:rsidR="009074D8" w:rsidRDefault="00327112" w:rsidP="008C553C">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Для кращого розуміння ситуації, в як</w:t>
      </w:r>
      <w:r w:rsidR="009A7B3B">
        <w:rPr>
          <w:rFonts w:ascii="Times New Roman" w:hAnsi="Times New Roman" w:cs="Times New Roman"/>
          <w:sz w:val="28"/>
          <w:szCs w:val="28"/>
          <w:lang w:val="uk-UA"/>
        </w:rPr>
        <w:t>ій</w:t>
      </w:r>
      <w:r w:rsidRPr="00EB5232">
        <w:rPr>
          <w:rFonts w:ascii="Times New Roman" w:hAnsi="Times New Roman" w:cs="Times New Roman"/>
          <w:sz w:val="28"/>
          <w:szCs w:val="28"/>
          <w:lang w:val="uk-UA"/>
        </w:rPr>
        <w:t xml:space="preserve"> знаходиться </w:t>
      </w:r>
      <w:r w:rsidRPr="00EB5232">
        <w:rPr>
          <w:rFonts w:ascii="Times New Roman" w:hAnsi="Times New Roman" w:cs="Times New Roman"/>
          <w:sz w:val="28"/>
          <w:szCs w:val="28"/>
          <w:lang w:val="en-US"/>
        </w:rPr>
        <w:t>Apollo Next</w:t>
      </w:r>
      <w:r w:rsidRPr="00EB5232">
        <w:rPr>
          <w:rFonts w:ascii="Times New Roman" w:hAnsi="Times New Roman" w:cs="Times New Roman"/>
          <w:sz w:val="28"/>
          <w:szCs w:val="28"/>
          <w:lang w:val="uk-UA"/>
        </w:rPr>
        <w:t xml:space="preserve">, проведемо </w:t>
      </w:r>
      <w:r w:rsidRPr="00EB5232">
        <w:rPr>
          <w:rFonts w:ascii="Times New Roman" w:hAnsi="Times New Roman" w:cs="Times New Roman"/>
          <w:sz w:val="28"/>
          <w:szCs w:val="28"/>
          <w:lang w:val="en-US"/>
        </w:rPr>
        <w:t>SWOT-</w:t>
      </w:r>
      <w:r w:rsidRPr="00EB5232">
        <w:rPr>
          <w:rFonts w:ascii="Times New Roman" w:hAnsi="Times New Roman" w:cs="Times New Roman"/>
          <w:sz w:val="28"/>
          <w:szCs w:val="28"/>
          <w:lang w:val="uk-UA"/>
        </w:rPr>
        <w:t>аналіз підприємства</w:t>
      </w:r>
      <w:r w:rsidR="002B58CF" w:rsidRPr="00EB5232">
        <w:rPr>
          <w:rFonts w:ascii="Times New Roman" w:hAnsi="Times New Roman" w:cs="Times New Roman"/>
          <w:sz w:val="28"/>
          <w:szCs w:val="28"/>
          <w:lang w:val="uk-UA"/>
        </w:rPr>
        <w:t xml:space="preserve">, де ми підсумуємо попередньо викладену </w:t>
      </w:r>
      <w:r w:rsidR="002B58CF" w:rsidRPr="00EB5232">
        <w:rPr>
          <w:rFonts w:ascii="Times New Roman" w:hAnsi="Times New Roman" w:cs="Times New Roman"/>
          <w:sz w:val="28"/>
          <w:szCs w:val="28"/>
          <w:lang w:val="uk-UA"/>
        </w:rPr>
        <w:lastRenderedPageBreak/>
        <w:t>інформацію</w:t>
      </w:r>
      <w:r w:rsidRPr="00EB5232">
        <w:rPr>
          <w:rFonts w:ascii="Times New Roman" w:hAnsi="Times New Roman" w:cs="Times New Roman"/>
          <w:sz w:val="28"/>
          <w:szCs w:val="28"/>
          <w:lang w:val="uk-UA"/>
        </w:rPr>
        <w:t>.</w:t>
      </w:r>
      <w:r w:rsidR="009074D8">
        <w:rPr>
          <w:rFonts w:ascii="Times New Roman" w:hAnsi="Times New Roman" w:cs="Times New Roman"/>
          <w:sz w:val="28"/>
          <w:szCs w:val="28"/>
          <w:lang w:val="uk-UA"/>
        </w:rPr>
        <w:t xml:space="preserve"> Відповідно, оберемо найважливіші сильні і слабкі сторони підприємства, можливості та загрози (табл. 1.</w:t>
      </w:r>
      <w:r w:rsidR="00046C45">
        <w:rPr>
          <w:rFonts w:ascii="Times New Roman" w:hAnsi="Times New Roman" w:cs="Times New Roman"/>
          <w:sz w:val="28"/>
          <w:szCs w:val="28"/>
          <w:lang w:val="uk-UA"/>
        </w:rPr>
        <w:t>8</w:t>
      </w:r>
      <w:r w:rsidR="009074D8">
        <w:rPr>
          <w:rFonts w:ascii="Times New Roman" w:hAnsi="Times New Roman" w:cs="Times New Roman"/>
          <w:sz w:val="28"/>
          <w:szCs w:val="28"/>
          <w:lang w:val="uk-UA"/>
        </w:rPr>
        <w:t xml:space="preserve">). </w:t>
      </w:r>
    </w:p>
    <w:p w14:paraId="2D9FEF22" w14:textId="77777777" w:rsidR="00C6103B" w:rsidRPr="00EB5232" w:rsidRDefault="00C6103B" w:rsidP="008C553C">
      <w:pPr>
        <w:spacing w:after="0" w:line="360" w:lineRule="auto"/>
        <w:ind w:firstLine="709"/>
        <w:jc w:val="both"/>
        <w:rPr>
          <w:rFonts w:ascii="Times New Roman" w:hAnsi="Times New Roman" w:cs="Times New Roman"/>
          <w:sz w:val="28"/>
          <w:szCs w:val="28"/>
          <w:lang w:val="uk-UA"/>
        </w:rPr>
      </w:pPr>
    </w:p>
    <w:p w14:paraId="7FC1B01E" w14:textId="77777777" w:rsidR="00EC58C9" w:rsidRPr="00EB5232" w:rsidRDefault="00EC58C9" w:rsidP="008542B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w:t>
      </w:r>
      <w:r w:rsidR="00AB3983" w:rsidRPr="00EB5232">
        <w:rPr>
          <w:rFonts w:ascii="Times New Roman" w:hAnsi="Times New Roman" w:cs="Times New Roman"/>
          <w:sz w:val="28"/>
          <w:szCs w:val="28"/>
          <w:lang w:val="uk-UA"/>
        </w:rPr>
        <w:t>1.</w:t>
      </w:r>
      <w:r w:rsidR="00046C45">
        <w:rPr>
          <w:rFonts w:ascii="Times New Roman" w:hAnsi="Times New Roman" w:cs="Times New Roman"/>
          <w:sz w:val="28"/>
          <w:szCs w:val="28"/>
          <w:lang w:val="uk-UA"/>
        </w:rPr>
        <w:t>8</w:t>
      </w:r>
      <w:r w:rsidRPr="00EB5232">
        <w:rPr>
          <w:rFonts w:ascii="Times New Roman" w:hAnsi="Times New Roman" w:cs="Times New Roman"/>
          <w:sz w:val="28"/>
          <w:szCs w:val="28"/>
          <w:lang w:val="uk-UA"/>
        </w:rPr>
        <w:t xml:space="preserve"> - </w:t>
      </w:r>
      <w:r w:rsidRPr="00EB5232">
        <w:rPr>
          <w:rFonts w:ascii="Times New Roman" w:hAnsi="Times New Roman" w:cs="Times New Roman"/>
          <w:sz w:val="28"/>
          <w:szCs w:val="28"/>
          <w:lang w:val="en-US"/>
        </w:rPr>
        <w:t>SWOT-</w:t>
      </w:r>
      <w:r w:rsidRPr="00EB5232">
        <w:rPr>
          <w:rFonts w:ascii="Times New Roman" w:hAnsi="Times New Roman" w:cs="Times New Roman"/>
          <w:sz w:val="28"/>
          <w:szCs w:val="28"/>
          <w:lang w:val="uk-UA"/>
        </w:rPr>
        <w:t>аналіз підприємства</w:t>
      </w:r>
      <w:r w:rsidR="008542BB">
        <w:rPr>
          <w:rFonts w:ascii="Times New Roman" w:hAnsi="Times New Roman" w:cs="Times New Roman"/>
          <w:sz w:val="28"/>
          <w:szCs w:val="28"/>
          <w:lang w:val="uk-UA"/>
        </w:rPr>
        <w:t xml:space="preserve"> </w:t>
      </w:r>
      <w:r w:rsidR="008542BB" w:rsidRPr="00EB5232">
        <w:rPr>
          <w:rFonts w:ascii="Times New Roman" w:hAnsi="Times New Roman" w:cs="Times New Roman"/>
          <w:sz w:val="28"/>
          <w:szCs w:val="28"/>
          <w:lang w:val="uk-UA"/>
        </w:rPr>
        <w:t xml:space="preserve">ТОВ «Аполло-18» </w:t>
      </w:r>
    </w:p>
    <w:tbl>
      <w:tblPr>
        <w:tblStyle w:val="a4"/>
        <w:tblW w:w="0" w:type="auto"/>
        <w:tblLook w:val="04A0" w:firstRow="1" w:lastRow="0" w:firstColumn="1" w:lastColumn="0" w:noHBand="0" w:noVBand="1"/>
      </w:tblPr>
      <w:tblGrid>
        <w:gridCol w:w="4672"/>
        <w:gridCol w:w="4673"/>
      </w:tblGrid>
      <w:tr w:rsidR="00EC58C9" w:rsidRPr="00EB5232" w14:paraId="5209920F" w14:textId="77777777" w:rsidTr="00C04911">
        <w:tc>
          <w:tcPr>
            <w:tcW w:w="4672" w:type="dxa"/>
          </w:tcPr>
          <w:p w14:paraId="448E6177" w14:textId="77777777" w:rsidR="00EC58C9" w:rsidRPr="00EB5232" w:rsidRDefault="00FE35FA"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Сильні сторони</w:t>
            </w:r>
          </w:p>
        </w:tc>
        <w:tc>
          <w:tcPr>
            <w:tcW w:w="4673" w:type="dxa"/>
          </w:tcPr>
          <w:p w14:paraId="253DE1BB" w14:textId="77777777" w:rsidR="00EC58C9" w:rsidRPr="00EB5232" w:rsidRDefault="00FE35FA"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Слабкі сторони</w:t>
            </w:r>
          </w:p>
        </w:tc>
      </w:tr>
      <w:tr w:rsidR="00EC58C9" w:rsidRPr="00EB5232" w14:paraId="00E8FD45" w14:textId="77777777" w:rsidTr="00C04911">
        <w:tc>
          <w:tcPr>
            <w:tcW w:w="4672" w:type="dxa"/>
          </w:tcPr>
          <w:p w14:paraId="54351C18" w14:textId="77777777" w:rsidR="00EC58C9" w:rsidRPr="00EB5232" w:rsidRDefault="000A22A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Перша компанія, що представляє програми тренувань від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в Україні</w:t>
            </w:r>
          </w:p>
          <w:p w14:paraId="1483ABF9" w14:textId="77777777" w:rsidR="0053757F" w:rsidRPr="00EB5232" w:rsidRDefault="000A22A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Підпорядковується компанії, що вже має досвід ведення успішних бізнесів</w:t>
            </w:r>
          </w:p>
          <w:p w14:paraId="1A692E79" w14:textId="77777777" w:rsidR="0053757F" w:rsidRPr="00EB5232" w:rsidRDefault="00243A48"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r w:rsidR="0053757F" w:rsidRPr="00EB5232">
              <w:rPr>
                <w:rFonts w:ascii="Times New Roman" w:hAnsi="Times New Roman" w:cs="Times New Roman"/>
                <w:sz w:val="28"/>
                <w:szCs w:val="28"/>
                <w:lang w:val="uk-UA"/>
              </w:rPr>
              <w:t xml:space="preserve">. </w:t>
            </w:r>
            <w:r w:rsidR="00BF32C6" w:rsidRPr="00EB5232">
              <w:rPr>
                <w:rFonts w:ascii="Times New Roman" w:hAnsi="Times New Roman" w:cs="Times New Roman"/>
                <w:sz w:val="28"/>
                <w:szCs w:val="28"/>
                <w:lang w:val="uk-UA"/>
              </w:rPr>
              <w:t>Ціни на абонементи нижчі, ніж в конкурентів</w:t>
            </w:r>
          </w:p>
          <w:p w14:paraId="42D820B0" w14:textId="61CB6A30" w:rsidR="00726DA0" w:rsidRPr="00EB5232" w:rsidRDefault="00243A48"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r w:rsidR="0057614D" w:rsidRPr="00EB5232">
              <w:rPr>
                <w:rFonts w:ascii="Times New Roman" w:hAnsi="Times New Roman" w:cs="Times New Roman"/>
                <w:sz w:val="28"/>
                <w:szCs w:val="28"/>
                <w:lang w:val="uk-UA"/>
              </w:rPr>
              <w:t>. Наявність генераторів в кожній точці клубу</w:t>
            </w:r>
          </w:p>
        </w:tc>
        <w:tc>
          <w:tcPr>
            <w:tcW w:w="4673" w:type="dxa"/>
          </w:tcPr>
          <w:p w14:paraId="786AE17E" w14:textId="77777777" w:rsidR="00EC58C9" w:rsidRPr="00EB5232" w:rsidRDefault="000A22A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Малий досвід на ринку фітнес-послуг</w:t>
            </w:r>
          </w:p>
          <w:p w14:paraId="37598BA5" w14:textId="77777777" w:rsidR="000A22A6" w:rsidRPr="00EB5232" w:rsidRDefault="000A22A6"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Негативні відгуки клієнтів про малі розміри спортивного простору</w:t>
            </w:r>
          </w:p>
          <w:p w14:paraId="014F0FF0" w14:textId="77777777" w:rsidR="000A22A6" w:rsidRPr="00EB5232" w:rsidRDefault="00482577"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 </w:t>
            </w:r>
            <w:r w:rsidR="00BF32C6" w:rsidRPr="00EB5232">
              <w:rPr>
                <w:rFonts w:ascii="Times New Roman" w:hAnsi="Times New Roman" w:cs="Times New Roman"/>
                <w:sz w:val="28"/>
                <w:szCs w:val="28"/>
                <w:lang w:val="uk-UA"/>
              </w:rPr>
              <w:t>В</w:t>
            </w:r>
            <w:r w:rsidRPr="00EB5232">
              <w:rPr>
                <w:rFonts w:ascii="Times New Roman" w:hAnsi="Times New Roman" w:cs="Times New Roman"/>
                <w:sz w:val="28"/>
                <w:szCs w:val="28"/>
                <w:lang w:val="uk-UA"/>
              </w:rPr>
              <w:t>узький асортимент послуг</w:t>
            </w:r>
          </w:p>
          <w:p w14:paraId="5123193E" w14:textId="77777777" w:rsidR="00726DA0" w:rsidRPr="00EB5232" w:rsidRDefault="000878A7"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r w:rsidR="00726DA0"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Надання послуг</w:t>
            </w:r>
            <w:r w:rsidR="00726DA0" w:rsidRPr="00EB5232">
              <w:rPr>
                <w:rFonts w:ascii="Times New Roman" w:hAnsi="Times New Roman" w:cs="Times New Roman"/>
                <w:sz w:val="28"/>
                <w:szCs w:val="28"/>
                <w:lang w:val="uk-UA"/>
              </w:rPr>
              <w:t>, що знаходяться на стадії «спаду» в їх життєвому циклі</w:t>
            </w:r>
          </w:p>
          <w:p w14:paraId="4A8C3C10" w14:textId="77777777" w:rsidR="00A94A25" w:rsidRPr="00EB5232" w:rsidRDefault="000878A7"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w:t>
            </w:r>
            <w:r w:rsidR="00A94A25" w:rsidRPr="00EB5232">
              <w:rPr>
                <w:rFonts w:ascii="Times New Roman" w:hAnsi="Times New Roman" w:cs="Times New Roman"/>
                <w:sz w:val="28"/>
                <w:szCs w:val="28"/>
                <w:lang w:val="uk-UA"/>
              </w:rPr>
              <w:t>. Мала кількість точок мережі фітнес-клубів</w:t>
            </w:r>
          </w:p>
        </w:tc>
      </w:tr>
      <w:tr w:rsidR="00EC58C9" w:rsidRPr="00EB5232" w14:paraId="613DD26D" w14:textId="77777777" w:rsidTr="00C04911">
        <w:tc>
          <w:tcPr>
            <w:tcW w:w="4672" w:type="dxa"/>
          </w:tcPr>
          <w:p w14:paraId="0548F02D" w14:textId="77777777" w:rsidR="00EC58C9" w:rsidRPr="00EB5232" w:rsidRDefault="00FE35FA"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Можливості</w:t>
            </w:r>
          </w:p>
        </w:tc>
        <w:tc>
          <w:tcPr>
            <w:tcW w:w="4673" w:type="dxa"/>
          </w:tcPr>
          <w:p w14:paraId="5A3292FD" w14:textId="77777777" w:rsidR="00EC58C9" w:rsidRPr="00EB5232" w:rsidRDefault="00FE35FA"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Загрози</w:t>
            </w:r>
          </w:p>
        </w:tc>
      </w:tr>
      <w:tr w:rsidR="00EC58C9" w:rsidRPr="00EB5232" w14:paraId="2CB92FE6" w14:textId="77777777" w:rsidTr="00C04911">
        <w:tc>
          <w:tcPr>
            <w:tcW w:w="4672" w:type="dxa"/>
          </w:tcPr>
          <w:p w14:paraId="1BBE8A5F" w14:textId="77777777" w:rsidR="000878A7" w:rsidRPr="00EB5232" w:rsidRDefault="000878A7"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w:t>
            </w:r>
            <w:r w:rsidR="00BB6278">
              <w:rPr>
                <w:rFonts w:ascii="Times New Roman" w:hAnsi="Times New Roman" w:cs="Times New Roman"/>
                <w:sz w:val="28"/>
                <w:szCs w:val="28"/>
                <w:lang w:val="uk-UA"/>
              </w:rPr>
              <w:t>Збільшення попиту за допомогою з</w:t>
            </w:r>
            <w:r w:rsidR="00BB6278" w:rsidRPr="00EB5232">
              <w:rPr>
                <w:rFonts w:ascii="Times New Roman" w:hAnsi="Times New Roman" w:cs="Times New Roman"/>
                <w:sz w:val="28"/>
                <w:szCs w:val="28"/>
                <w:lang w:val="uk-UA"/>
              </w:rPr>
              <w:t>алучення клієнтів з міст, що постраждали через війну та перебрались до Києв</w:t>
            </w:r>
            <w:r w:rsidR="00BB6278">
              <w:rPr>
                <w:rFonts w:ascii="Times New Roman" w:hAnsi="Times New Roman" w:cs="Times New Roman"/>
                <w:sz w:val="28"/>
                <w:szCs w:val="28"/>
                <w:lang w:val="uk-UA"/>
              </w:rPr>
              <w:t>а</w:t>
            </w:r>
          </w:p>
          <w:p w14:paraId="77CF3221" w14:textId="77777777" w:rsidR="000878A7" w:rsidRPr="00EB5232" w:rsidRDefault="00280879" w:rsidP="00A458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878A7" w:rsidRPr="00EB5232">
              <w:rPr>
                <w:rFonts w:ascii="Times New Roman" w:hAnsi="Times New Roman" w:cs="Times New Roman"/>
                <w:sz w:val="28"/>
                <w:szCs w:val="28"/>
                <w:lang w:val="uk-UA"/>
              </w:rPr>
              <w:t xml:space="preserve">. Скорочення кількості клубів конкурентів через війну </w:t>
            </w:r>
          </w:p>
          <w:p w14:paraId="62C31119" w14:textId="77777777" w:rsidR="000878A7" w:rsidRPr="00EB5232" w:rsidRDefault="00280879" w:rsidP="00A458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0878A7" w:rsidRPr="00EB5232">
              <w:rPr>
                <w:rFonts w:ascii="Times New Roman" w:hAnsi="Times New Roman" w:cs="Times New Roman"/>
                <w:sz w:val="28"/>
                <w:szCs w:val="28"/>
                <w:lang w:val="uk-UA"/>
              </w:rPr>
              <w:t>. Розширення асортименту послуг  за рахунок впровадження нових технологій в тренування</w:t>
            </w:r>
          </w:p>
          <w:p w14:paraId="7073E8AF" w14:textId="77777777" w:rsidR="000878A7" w:rsidRPr="00EB5232" w:rsidRDefault="00280879" w:rsidP="00A458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0878A7" w:rsidRPr="00EB5232">
              <w:rPr>
                <w:rFonts w:ascii="Times New Roman" w:hAnsi="Times New Roman" w:cs="Times New Roman"/>
                <w:sz w:val="28"/>
                <w:szCs w:val="28"/>
                <w:lang w:val="uk-UA"/>
              </w:rPr>
              <w:t>. Розширення аудиторії за рахунок впровадження тренувань для людей похилого віку</w:t>
            </w:r>
          </w:p>
        </w:tc>
        <w:tc>
          <w:tcPr>
            <w:tcW w:w="4673" w:type="dxa"/>
          </w:tcPr>
          <w:p w14:paraId="29B28467" w14:textId="77777777" w:rsidR="000878A7" w:rsidRPr="00EB5232" w:rsidRDefault="000878A7"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w:t>
            </w:r>
            <w:r w:rsidR="00BB6278">
              <w:rPr>
                <w:rFonts w:ascii="Times New Roman" w:hAnsi="Times New Roman" w:cs="Times New Roman"/>
                <w:sz w:val="28"/>
                <w:szCs w:val="28"/>
                <w:lang w:val="uk-UA"/>
              </w:rPr>
              <w:t>Зменшення наявних клієнтів через їх зовнішню міграцію</w:t>
            </w:r>
          </w:p>
          <w:p w14:paraId="408E1C97" w14:textId="77777777" w:rsidR="000878A7" w:rsidRDefault="00280879" w:rsidP="00A458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878A7" w:rsidRPr="00EB5232">
              <w:rPr>
                <w:rFonts w:ascii="Times New Roman" w:hAnsi="Times New Roman" w:cs="Times New Roman"/>
                <w:sz w:val="28"/>
                <w:szCs w:val="28"/>
                <w:lang w:val="uk-UA"/>
              </w:rPr>
              <w:t xml:space="preserve">. </w:t>
            </w:r>
            <w:r w:rsidR="00ED4D53" w:rsidRPr="00EB5232">
              <w:rPr>
                <w:rFonts w:ascii="Times New Roman" w:hAnsi="Times New Roman" w:cs="Times New Roman"/>
                <w:sz w:val="28"/>
                <w:szCs w:val="28"/>
                <w:lang w:val="uk-UA"/>
              </w:rPr>
              <w:t>Зниження попиту на фітнес-клуби</w:t>
            </w:r>
            <w:r w:rsidR="00ED4D53">
              <w:rPr>
                <w:rFonts w:ascii="Times New Roman" w:hAnsi="Times New Roman" w:cs="Times New Roman"/>
                <w:sz w:val="28"/>
                <w:szCs w:val="28"/>
                <w:lang w:val="uk-UA"/>
              </w:rPr>
              <w:t xml:space="preserve"> через зниження відвідування спортивних залів</w:t>
            </w:r>
          </w:p>
          <w:p w14:paraId="26EB9709" w14:textId="77777777" w:rsidR="00BB6278" w:rsidRPr="00EB5232" w:rsidRDefault="00280879" w:rsidP="00A458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BB6278">
              <w:rPr>
                <w:rFonts w:ascii="Times New Roman" w:hAnsi="Times New Roman" w:cs="Times New Roman"/>
                <w:sz w:val="28"/>
                <w:szCs w:val="28"/>
                <w:lang w:val="uk-UA"/>
              </w:rPr>
              <w:t xml:space="preserve">. </w:t>
            </w:r>
            <w:r w:rsidR="00BB6278" w:rsidRPr="00EB5232">
              <w:rPr>
                <w:rFonts w:ascii="Times New Roman" w:hAnsi="Times New Roman" w:cs="Times New Roman"/>
                <w:sz w:val="28"/>
                <w:szCs w:val="28"/>
                <w:lang w:val="uk-UA"/>
              </w:rPr>
              <w:t>Зупинення роботи фітнес-клубів</w:t>
            </w:r>
            <w:r w:rsidR="00BB6278">
              <w:rPr>
                <w:rFonts w:ascii="Times New Roman" w:hAnsi="Times New Roman" w:cs="Times New Roman"/>
                <w:sz w:val="28"/>
                <w:szCs w:val="28"/>
                <w:lang w:val="uk-UA"/>
              </w:rPr>
              <w:t xml:space="preserve"> через відсутність світла в місті</w:t>
            </w:r>
          </w:p>
          <w:p w14:paraId="370E075E" w14:textId="77777777" w:rsidR="000878A7" w:rsidRPr="00EB5232" w:rsidRDefault="00280879" w:rsidP="00A458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0878A7" w:rsidRPr="00EB5232">
              <w:rPr>
                <w:rFonts w:ascii="Times New Roman" w:hAnsi="Times New Roman" w:cs="Times New Roman"/>
                <w:sz w:val="28"/>
                <w:szCs w:val="28"/>
                <w:lang w:val="uk-UA"/>
              </w:rPr>
              <w:t>. Високий рівень конкуренції на ринку</w:t>
            </w:r>
          </w:p>
          <w:p w14:paraId="3E6B12B3" w14:textId="3309E1C5" w:rsidR="000878A7" w:rsidRPr="00EB5232" w:rsidRDefault="00F84FA5" w:rsidP="00A458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Скорочення обсягів збуту через з</w:t>
            </w:r>
            <w:r w:rsidRPr="00EB5232">
              <w:rPr>
                <w:rFonts w:ascii="Times New Roman" w:hAnsi="Times New Roman" w:cs="Times New Roman"/>
                <w:sz w:val="28"/>
                <w:szCs w:val="28"/>
                <w:lang w:val="uk-UA"/>
              </w:rPr>
              <w:t xml:space="preserve">меншення платоспроможного населення </w:t>
            </w:r>
          </w:p>
        </w:tc>
      </w:tr>
    </w:tbl>
    <w:p w14:paraId="66A3C001" w14:textId="77777777" w:rsidR="00C6103B" w:rsidRDefault="00C6103B"/>
    <w:p w14:paraId="37A04C0D" w14:textId="77777777" w:rsidR="009A7B3B" w:rsidRDefault="00C6103B">
      <w:r>
        <w:tab/>
      </w:r>
    </w:p>
    <w:p w14:paraId="51980A76" w14:textId="4571BE5A" w:rsidR="00C6103B" w:rsidRDefault="00C6103B" w:rsidP="009A7B3B">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w:t>
      </w:r>
      <w:r>
        <w:rPr>
          <w:rFonts w:ascii="Times New Roman" w:hAnsi="Times New Roman" w:cs="Times New Roman"/>
          <w:sz w:val="28"/>
          <w:szCs w:val="28"/>
          <w:lang w:val="uk-UA"/>
        </w:rPr>
        <w:t>8</w:t>
      </w:r>
    </w:p>
    <w:tbl>
      <w:tblPr>
        <w:tblStyle w:val="a4"/>
        <w:tblW w:w="0" w:type="auto"/>
        <w:tblLook w:val="04A0" w:firstRow="1" w:lastRow="0" w:firstColumn="1" w:lastColumn="0" w:noHBand="0" w:noVBand="1"/>
      </w:tblPr>
      <w:tblGrid>
        <w:gridCol w:w="4672"/>
        <w:gridCol w:w="4673"/>
      </w:tblGrid>
      <w:tr w:rsidR="00C6103B" w:rsidRPr="00EB5232" w14:paraId="221A0C7A" w14:textId="77777777" w:rsidTr="00C04911">
        <w:tc>
          <w:tcPr>
            <w:tcW w:w="4672" w:type="dxa"/>
          </w:tcPr>
          <w:p w14:paraId="3B83BDEC" w14:textId="0DD57C6A" w:rsidR="00C6103B" w:rsidRPr="00EB5232" w:rsidRDefault="00C6103B" w:rsidP="00C6103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Можливості</w:t>
            </w:r>
          </w:p>
        </w:tc>
        <w:tc>
          <w:tcPr>
            <w:tcW w:w="4673" w:type="dxa"/>
          </w:tcPr>
          <w:p w14:paraId="4819D556" w14:textId="5212B491" w:rsidR="00C6103B" w:rsidRPr="00EB5232" w:rsidRDefault="00C6103B" w:rsidP="00C6103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Загрози</w:t>
            </w:r>
          </w:p>
        </w:tc>
      </w:tr>
      <w:tr w:rsidR="00C6103B" w:rsidRPr="00EB5232" w14:paraId="6F07CF6E" w14:textId="77777777" w:rsidTr="00C04911">
        <w:tc>
          <w:tcPr>
            <w:tcW w:w="4672" w:type="dxa"/>
          </w:tcPr>
          <w:p w14:paraId="28719A5D" w14:textId="77777777" w:rsidR="00C6103B" w:rsidRPr="00EB5232" w:rsidRDefault="00C6103B" w:rsidP="00A458A3">
            <w:pPr>
              <w:spacing w:line="360" w:lineRule="auto"/>
              <w:jc w:val="both"/>
              <w:rPr>
                <w:rFonts w:ascii="Times New Roman" w:hAnsi="Times New Roman" w:cs="Times New Roman"/>
                <w:sz w:val="28"/>
                <w:szCs w:val="28"/>
                <w:lang w:val="uk-UA"/>
              </w:rPr>
            </w:pPr>
          </w:p>
        </w:tc>
        <w:tc>
          <w:tcPr>
            <w:tcW w:w="4673" w:type="dxa"/>
          </w:tcPr>
          <w:p w14:paraId="293B9D21" w14:textId="23475C9F" w:rsidR="00C6103B" w:rsidRPr="00EB5232" w:rsidRDefault="00C6103B" w:rsidP="00A458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EB5232">
              <w:rPr>
                <w:rFonts w:ascii="Times New Roman" w:hAnsi="Times New Roman" w:cs="Times New Roman"/>
                <w:sz w:val="28"/>
                <w:szCs w:val="28"/>
                <w:lang w:val="uk-UA"/>
              </w:rPr>
              <w:t>. Зменшення попиту на фітнес-клуби через зростання популярності онлайн застосунків для фітнесу</w:t>
            </w:r>
          </w:p>
        </w:tc>
      </w:tr>
    </w:tbl>
    <w:p w14:paraId="576F6059" w14:textId="77777777" w:rsidR="001D0328" w:rsidRDefault="00A458A3" w:rsidP="00BB5E87">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на основі досліджень автора</w:t>
      </w:r>
    </w:p>
    <w:p w14:paraId="28D997E8" w14:textId="77777777" w:rsidR="00C6103B" w:rsidRPr="00EB5232" w:rsidRDefault="00C6103B" w:rsidP="00BB5E87">
      <w:pPr>
        <w:spacing w:after="0" w:line="360" w:lineRule="auto"/>
        <w:ind w:firstLine="709"/>
        <w:jc w:val="both"/>
        <w:rPr>
          <w:rFonts w:ascii="Times New Roman" w:hAnsi="Times New Roman" w:cs="Times New Roman"/>
          <w:i/>
          <w:iCs/>
          <w:sz w:val="28"/>
          <w:szCs w:val="28"/>
          <w:lang w:val="uk-UA"/>
        </w:rPr>
      </w:pPr>
    </w:p>
    <w:p w14:paraId="66D00F58" w14:textId="77777777" w:rsidR="00327112" w:rsidRDefault="0032711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Наступним кроком проведемо перехресний</w:t>
      </w:r>
      <w:r w:rsidRPr="00EB5232">
        <w:rPr>
          <w:rFonts w:ascii="Times New Roman" w:hAnsi="Times New Roman" w:cs="Times New Roman"/>
          <w:sz w:val="28"/>
          <w:szCs w:val="28"/>
          <w:lang w:val="en-US"/>
        </w:rPr>
        <w:t xml:space="preserve"> SWOT-</w:t>
      </w:r>
      <w:r w:rsidRPr="00EB5232">
        <w:rPr>
          <w:rFonts w:ascii="Times New Roman" w:hAnsi="Times New Roman" w:cs="Times New Roman"/>
          <w:sz w:val="28"/>
          <w:szCs w:val="28"/>
          <w:lang w:val="uk-UA"/>
        </w:rPr>
        <w:t xml:space="preserve">аналіз компанії для розуміння як сильні та слабкі сторони допоможуть вирішити можливості та загрози, що виникнули перед компанією. </w:t>
      </w:r>
      <w:r w:rsidR="00280879">
        <w:rPr>
          <w:rFonts w:ascii="Times New Roman" w:hAnsi="Times New Roman" w:cs="Times New Roman"/>
          <w:sz w:val="28"/>
          <w:szCs w:val="28"/>
          <w:lang w:val="uk-UA"/>
        </w:rPr>
        <w:t>Почнемо з аналізу можливостей та сильних сторін компанії (табл. 1.</w:t>
      </w:r>
      <w:r w:rsidR="00046C45">
        <w:rPr>
          <w:rFonts w:ascii="Times New Roman" w:hAnsi="Times New Roman" w:cs="Times New Roman"/>
          <w:sz w:val="28"/>
          <w:szCs w:val="28"/>
          <w:lang w:val="uk-UA"/>
        </w:rPr>
        <w:t>9</w:t>
      </w:r>
      <w:r w:rsidR="00280879">
        <w:rPr>
          <w:rFonts w:ascii="Times New Roman" w:hAnsi="Times New Roman" w:cs="Times New Roman"/>
          <w:sz w:val="28"/>
          <w:szCs w:val="28"/>
          <w:lang w:val="uk-UA"/>
        </w:rPr>
        <w:t>)</w:t>
      </w:r>
    </w:p>
    <w:p w14:paraId="56E99B14" w14:textId="77777777" w:rsidR="001D0328" w:rsidRPr="00EB5232" w:rsidRDefault="001D0328" w:rsidP="008120CF">
      <w:pPr>
        <w:spacing w:after="0" w:line="360" w:lineRule="auto"/>
        <w:ind w:firstLine="709"/>
        <w:jc w:val="both"/>
        <w:rPr>
          <w:rFonts w:ascii="Times New Roman" w:hAnsi="Times New Roman" w:cs="Times New Roman"/>
          <w:sz w:val="28"/>
          <w:szCs w:val="28"/>
          <w:lang w:val="uk-UA"/>
        </w:rPr>
      </w:pPr>
    </w:p>
    <w:p w14:paraId="5AEF2E9F" w14:textId="77777777" w:rsidR="00EC58C9" w:rsidRPr="00EB5232" w:rsidRDefault="0032711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Таблиця</w:t>
      </w:r>
      <w:r w:rsidR="00AB3983" w:rsidRPr="00EB5232">
        <w:rPr>
          <w:rFonts w:ascii="Times New Roman" w:hAnsi="Times New Roman" w:cs="Times New Roman"/>
          <w:sz w:val="28"/>
          <w:szCs w:val="28"/>
          <w:lang w:val="uk-UA"/>
        </w:rPr>
        <w:t xml:space="preserve"> 1.</w:t>
      </w:r>
      <w:r w:rsidR="00046C45">
        <w:rPr>
          <w:rFonts w:ascii="Times New Roman" w:hAnsi="Times New Roman" w:cs="Times New Roman"/>
          <w:sz w:val="28"/>
          <w:szCs w:val="28"/>
          <w:lang w:val="uk-UA"/>
        </w:rPr>
        <w:t>9</w:t>
      </w:r>
      <w:r w:rsidRPr="00EB5232">
        <w:rPr>
          <w:rFonts w:ascii="Times New Roman" w:hAnsi="Times New Roman" w:cs="Times New Roman"/>
          <w:sz w:val="28"/>
          <w:szCs w:val="28"/>
          <w:lang w:val="uk-UA"/>
        </w:rPr>
        <w:t xml:space="preserve"> </w:t>
      </w:r>
      <w:r w:rsidR="00280879">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Перехресний </w:t>
      </w:r>
      <w:r w:rsidRPr="00EB5232">
        <w:rPr>
          <w:rFonts w:ascii="Times New Roman" w:hAnsi="Times New Roman" w:cs="Times New Roman"/>
          <w:sz w:val="28"/>
          <w:szCs w:val="28"/>
          <w:lang w:val="en-US"/>
        </w:rPr>
        <w:t>SWOT-</w:t>
      </w:r>
      <w:r w:rsidRPr="00EB5232">
        <w:rPr>
          <w:rFonts w:ascii="Times New Roman" w:hAnsi="Times New Roman" w:cs="Times New Roman"/>
          <w:sz w:val="28"/>
          <w:szCs w:val="28"/>
          <w:lang w:val="uk-UA"/>
        </w:rPr>
        <w:t>аналіз</w:t>
      </w:r>
      <w:r w:rsidR="00020374" w:rsidRPr="00EB5232">
        <w:rPr>
          <w:rFonts w:ascii="Times New Roman" w:hAnsi="Times New Roman" w:cs="Times New Roman"/>
          <w:sz w:val="28"/>
          <w:szCs w:val="28"/>
          <w:lang w:val="uk-UA"/>
        </w:rPr>
        <w:t xml:space="preserve"> можливостей та сильних сторін</w:t>
      </w:r>
      <w:r w:rsidRPr="00EB5232">
        <w:rPr>
          <w:rFonts w:ascii="Times New Roman" w:hAnsi="Times New Roman" w:cs="Times New Roman"/>
          <w:sz w:val="28"/>
          <w:szCs w:val="28"/>
          <w:lang w:val="uk-UA"/>
        </w:rPr>
        <w:t xml:space="preserve"> ТОВ «Аполло-18»</w:t>
      </w:r>
    </w:p>
    <w:tbl>
      <w:tblPr>
        <w:tblStyle w:val="a4"/>
        <w:tblW w:w="0" w:type="auto"/>
        <w:tblLook w:val="04A0" w:firstRow="1" w:lastRow="0" w:firstColumn="1" w:lastColumn="0" w:noHBand="0" w:noVBand="1"/>
      </w:tblPr>
      <w:tblGrid>
        <w:gridCol w:w="4106"/>
        <w:gridCol w:w="5239"/>
      </w:tblGrid>
      <w:tr w:rsidR="00227A35" w:rsidRPr="00EB5232" w14:paraId="548547B5" w14:textId="77777777" w:rsidTr="009A7B3B">
        <w:tc>
          <w:tcPr>
            <w:tcW w:w="4106" w:type="dxa"/>
          </w:tcPr>
          <w:p w14:paraId="24DC7A3B" w14:textId="77777777" w:rsidR="00227A35" w:rsidRPr="00EB5232" w:rsidRDefault="00227A35" w:rsidP="00A458A3">
            <w:pPr>
              <w:spacing w:line="360" w:lineRule="auto"/>
              <w:jc w:val="both"/>
              <w:rPr>
                <w:rFonts w:ascii="Times New Roman" w:hAnsi="Times New Roman" w:cs="Times New Roman"/>
                <w:sz w:val="28"/>
                <w:szCs w:val="28"/>
                <w:lang w:val="uk-UA"/>
              </w:rPr>
            </w:pPr>
          </w:p>
        </w:tc>
        <w:tc>
          <w:tcPr>
            <w:tcW w:w="5239" w:type="dxa"/>
          </w:tcPr>
          <w:p w14:paraId="3949F590" w14:textId="77777777" w:rsidR="00227A35" w:rsidRPr="00EB5232" w:rsidRDefault="00227A3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Сильні сторони:</w:t>
            </w:r>
          </w:p>
          <w:p w14:paraId="655E5DC4" w14:textId="77777777" w:rsidR="00227A35" w:rsidRPr="00EB5232" w:rsidRDefault="00227A3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Перша компанія, що представляє програми тренувань від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в Україні</w:t>
            </w:r>
          </w:p>
          <w:p w14:paraId="70401AD7" w14:textId="77777777" w:rsidR="00227A35" w:rsidRPr="00EB5232" w:rsidRDefault="00227A3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Підпорядковується компанії, що вже має досвід ведення успішних бізнесів</w:t>
            </w:r>
          </w:p>
          <w:p w14:paraId="6652A6DC" w14:textId="77777777" w:rsidR="00227A35" w:rsidRPr="00EB5232" w:rsidRDefault="00227A3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 Ціни на абонементи нижчі, ніж в конкурентів</w:t>
            </w:r>
          </w:p>
          <w:p w14:paraId="7FC570CC" w14:textId="1B9261E5" w:rsidR="00227A35" w:rsidRPr="00EB5232" w:rsidRDefault="00227A3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 Наявність генераторів в кожній точці клубу</w:t>
            </w:r>
          </w:p>
        </w:tc>
      </w:tr>
      <w:tr w:rsidR="00227A35" w:rsidRPr="00EB5232" w14:paraId="68CD471A" w14:textId="77777777" w:rsidTr="009A7B3B">
        <w:tc>
          <w:tcPr>
            <w:tcW w:w="4106" w:type="dxa"/>
          </w:tcPr>
          <w:p w14:paraId="181CBF80" w14:textId="77777777" w:rsidR="00227A35" w:rsidRPr="00EB5232" w:rsidRDefault="00227A35" w:rsidP="00A458A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Можливості:</w:t>
            </w:r>
          </w:p>
          <w:p w14:paraId="115684C9" w14:textId="18FB45C0" w:rsidR="00280879" w:rsidRPr="00EB5232" w:rsidRDefault="00280879" w:rsidP="00280879">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w:t>
            </w:r>
            <w:r>
              <w:rPr>
                <w:rFonts w:ascii="Times New Roman" w:hAnsi="Times New Roman" w:cs="Times New Roman"/>
                <w:sz w:val="28"/>
                <w:szCs w:val="28"/>
                <w:lang w:val="uk-UA"/>
              </w:rPr>
              <w:t>Збільшення попиту за допомогою з</w:t>
            </w:r>
            <w:r w:rsidRPr="00EB5232">
              <w:rPr>
                <w:rFonts w:ascii="Times New Roman" w:hAnsi="Times New Roman" w:cs="Times New Roman"/>
                <w:sz w:val="28"/>
                <w:szCs w:val="28"/>
                <w:lang w:val="uk-UA"/>
              </w:rPr>
              <w:t>алучення клієнтів з міст, що</w:t>
            </w:r>
            <w:r w:rsidR="009A7B3B">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 постраждали через війну та перебрались до Києв</w:t>
            </w:r>
            <w:r w:rsidR="009A7B3B">
              <w:rPr>
                <w:rFonts w:ascii="Times New Roman" w:hAnsi="Times New Roman" w:cs="Times New Roman"/>
                <w:sz w:val="28"/>
                <w:szCs w:val="28"/>
                <w:lang w:val="uk-UA"/>
              </w:rPr>
              <w:t>а</w:t>
            </w:r>
          </w:p>
        </w:tc>
        <w:tc>
          <w:tcPr>
            <w:tcW w:w="5239" w:type="dxa"/>
          </w:tcPr>
          <w:p w14:paraId="6FC598C9" w14:textId="342F44D7" w:rsidR="00F36D8C" w:rsidRDefault="00F36D8C" w:rsidP="009A7B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Сильна сторона + можливість:</w:t>
            </w:r>
          </w:p>
          <w:p w14:paraId="708728A2" w14:textId="0163E144" w:rsidR="00B71B49" w:rsidRDefault="006F0FAC" w:rsidP="009A7B3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1+1. Просування послуги тренувань від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і як результат залучення нов</w:t>
            </w:r>
            <w:r w:rsidR="00280879">
              <w:rPr>
                <w:rFonts w:ascii="Times New Roman" w:hAnsi="Times New Roman" w:cs="Times New Roman"/>
                <w:sz w:val="28"/>
                <w:szCs w:val="28"/>
                <w:lang w:val="uk-UA"/>
              </w:rPr>
              <w:t>их клієнтів, що переїхали до Києва</w:t>
            </w:r>
          </w:p>
          <w:p w14:paraId="77D2B095" w14:textId="687741B4" w:rsidR="009A7B3B" w:rsidRPr="00EB5232" w:rsidRDefault="009A7B3B" w:rsidP="009A7B3B">
            <w:pPr>
              <w:spacing w:line="360" w:lineRule="auto"/>
              <w:jc w:val="both"/>
              <w:rPr>
                <w:rFonts w:ascii="Times New Roman" w:hAnsi="Times New Roman" w:cs="Times New Roman"/>
                <w:sz w:val="28"/>
                <w:szCs w:val="28"/>
                <w:lang w:val="uk-UA"/>
              </w:rPr>
            </w:pPr>
          </w:p>
        </w:tc>
      </w:tr>
    </w:tbl>
    <w:p w14:paraId="262D9DC5" w14:textId="77777777" w:rsidR="00BB5E87" w:rsidRDefault="00D5584F">
      <w:r>
        <w:tab/>
      </w:r>
    </w:p>
    <w:p w14:paraId="3F0A4291" w14:textId="77777777" w:rsidR="00D5584F" w:rsidRDefault="00D5584F" w:rsidP="00BB5E87">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w:t>
      </w:r>
      <w:r w:rsidR="00046C45">
        <w:rPr>
          <w:rFonts w:ascii="Times New Roman" w:hAnsi="Times New Roman" w:cs="Times New Roman"/>
          <w:sz w:val="28"/>
          <w:szCs w:val="28"/>
          <w:lang w:val="uk-UA"/>
        </w:rPr>
        <w:t>9</w:t>
      </w:r>
    </w:p>
    <w:tbl>
      <w:tblPr>
        <w:tblStyle w:val="a4"/>
        <w:tblW w:w="0" w:type="auto"/>
        <w:tblLook w:val="04A0" w:firstRow="1" w:lastRow="0" w:firstColumn="1" w:lastColumn="0" w:noHBand="0" w:noVBand="1"/>
      </w:tblPr>
      <w:tblGrid>
        <w:gridCol w:w="4106"/>
        <w:gridCol w:w="5239"/>
      </w:tblGrid>
      <w:tr w:rsidR="00D5584F" w:rsidRPr="00EB5232" w14:paraId="6BA10188" w14:textId="77777777" w:rsidTr="009A7B3B">
        <w:tc>
          <w:tcPr>
            <w:tcW w:w="4106" w:type="dxa"/>
          </w:tcPr>
          <w:p w14:paraId="1576CCAE" w14:textId="782C48A2" w:rsidR="009A7B3B" w:rsidRDefault="009A7B3B" w:rsidP="009A7B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Можливості:</w:t>
            </w:r>
          </w:p>
          <w:p w14:paraId="1AAD7090" w14:textId="1F1C22FB" w:rsidR="009A7B3B" w:rsidRPr="00EB5232" w:rsidRDefault="009A7B3B" w:rsidP="009A7B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EB5232">
              <w:rPr>
                <w:rFonts w:ascii="Times New Roman" w:hAnsi="Times New Roman" w:cs="Times New Roman"/>
                <w:sz w:val="28"/>
                <w:szCs w:val="28"/>
                <w:lang w:val="uk-UA"/>
              </w:rPr>
              <w:t xml:space="preserve">. Скорочення кількості клубів конкурентів через війну </w:t>
            </w:r>
          </w:p>
          <w:p w14:paraId="5F033FA4" w14:textId="0AC41311" w:rsidR="009A7B3B" w:rsidRDefault="009A7B3B" w:rsidP="009A7B3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EB5232">
              <w:rPr>
                <w:rFonts w:ascii="Times New Roman" w:hAnsi="Times New Roman" w:cs="Times New Roman"/>
                <w:sz w:val="28"/>
                <w:szCs w:val="28"/>
                <w:lang w:val="uk-UA"/>
              </w:rPr>
              <w:t>. Розширення асортименту послуг  за рахунок впровадження нових технологій в тренування</w:t>
            </w:r>
          </w:p>
          <w:p w14:paraId="07A890C4" w14:textId="1702BC6C" w:rsidR="00D5584F" w:rsidRPr="00EB5232" w:rsidRDefault="00D5584F" w:rsidP="00A458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EB5232">
              <w:rPr>
                <w:rFonts w:ascii="Times New Roman" w:hAnsi="Times New Roman" w:cs="Times New Roman"/>
                <w:sz w:val="28"/>
                <w:szCs w:val="28"/>
                <w:lang w:val="uk-UA"/>
              </w:rPr>
              <w:t>. Розширення аудиторії за рахунок впровадження тренувань для людей похилого віку</w:t>
            </w:r>
          </w:p>
        </w:tc>
        <w:tc>
          <w:tcPr>
            <w:tcW w:w="5239" w:type="dxa"/>
          </w:tcPr>
          <w:p w14:paraId="557C2953" w14:textId="77777777" w:rsidR="00F36D8C" w:rsidRDefault="00F36D8C" w:rsidP="00F36D8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Сильна сторона + можливість:</w:t>
            </w:r>
          </w:p>
          <w:p w14:paraId="3A0BD32A" w14:textId="4566A696" w:rsidR="009A7B3B" w:rsidRPr="00EB5232" w:rsidRDefault="009A7B3B" w:rsidP="009A7B3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r>
              <w:rPr>
                <w:rFonts w:ascii="Times New Roman" w:hAnsi="Times New Roman" w:cs="Times New Roman"/>
                <w:sz w:val="28"/>
                <w:szCs w:val="28"/>
                <w:lang w:val="uk-UA"/>
              </w:rPr>
              <w:t>2</w:t>
            </w:r>
            <w:r w:rsidRPr="00EB5232">
              <w:rPr>
                <w:rFonts w:ascii="Times New Roman" w:hAnsi="Times New Roman" w:cs="Times New Roman"/>
                <w:sz w:val="28"/>
                <w:szCs w:val="28"/>
                <w:lang w:val="uk-UA"/>
              </w:rPr>
              <w:t>. Легка доступність до великих обсягів коштів для відкриття нових точок фітнес-мережі</w:t>
            </w:r>
            <w:r>
              <w:rPr>
                <w:rFonts w:ascii="Times New Roman" w:hAnsi="Times New Roman" w:cs="Times New Roman"/>
                <w:sz w:val="28"/>
                <w:szCs w:val="28"/>
                <w:lang w:val="uk-UA"/>
              </w:rPr>
              <w:t xml:space="preserve"> та заняття більшої частки на ринку</w:t>
            </w:r>
          </w:p>
          <w:p w14:paraId="68C66BBE" w14:textId="6C7216A0" w:rsidR="00D5584F" w:rsidRDefault="00D5584F" w:rsidP="00D5584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2+3. Легка доступність до великих обсягів фінансових коштів, що</w:t>
            </w:r>
            <w:r>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дозволяє швидко запроваджувати нові технології</w:t>
            </w:r>
          </w:p>
          <w:p w14:paraId="1F204F3D" w14:textId="77777777" w:rsidR="00D5584F" w:rsidRPr="00EB5232" w:rsidRDefault="00D5584F" w:rsidP="00D5584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3+1,</w:t>
            </w:r>
            <w:r>
              <w:rPr>
                <w:rFonts w:ascii="Times New Roman" w:hAnsi="Times New Roman" w:cs="Times New Roman"/>
                <w:sz w:val="28"/>
                <w:szCs w:val="28"/>
                <w:lang w:val="uk-UA"/>
              </w:rPr>
              <w:t>4</w:t>
            </w:r>
            <w:r w:rsidRPr="00EB5232">
              <w:rPr>
                <w:rFonts w:ascii="Times New Roman" w:hAnsi="Times New Roman" w:cs="Times New Roman"/>
                <w:sz w:val="28"/>
                <w:szCs w:val="28"/>
                <w:lang w:val="uk-UA"/>
              </w:rPr>
              <w:t>. Надання послуг за доступної ціною, що буде перевагою для людей, що з обмеженим бюджетом</w:t>
            </w:r>
          </w:p>
          <w:p w14:paraId="358C8A43" w14:textId="77777777" w:rsidR="00D5584F" w:rsidRPr="00EB5232" w:rsidRDefault="00D5584F" w:rsidP="00D5584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4+1,</w:t>
            </w:r>
            <w:r>
              <w:rPr>
                <w:rFonts w:ascii="Times New Roman" w:hAnsi="Times New Roman" w:cs="Times New Roman"/>
                <w:sz w:val="28"/>
                <w:szCs w:val="28"/>
                <w:lang w:val="uk-UA"/>
              </w:rPr>
              <w:t>2</w:t>
            </w:r>
            <w:r w:rsidRPr="00EB5232">
              <w:rPr>
                <w:rFonts w:ascii="Times New Roman" w:hAnsi="Times New Roman" w:cs="Times New Roman"/>
                <w:sz w:val="28"/>
                <w:szCs w:val="28"/>
                <w:lang w:val="uk-UA"/>
              </w:rPr>
              <w:t xml:space="preserve">. Збереження існуючих і залучення нових клієнтів за рахунок гарантування роботи, в тому числі і при відсутності електроенергії  </w:t>
            </w:r>
          </w:p>
        </w:tc>
      </w:tr>
    </w:tbl>
    <w:p w14:paraId="1AC4AC67" w14:textId="77777777" w:rsidR="00A458A3" w:rsidRDefault="00A458A3" w:rsidP="00A458A3">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на основі досліджень автора</w:t>
      </w:r>
    </w:p>
    <w:p w14:paraId="0616B7C6" w14:textId="77777777" w:rsidR="009E4B58" w:rsidRPr="00EB5232" w:rsidRDefault="009E4B58" w:rsidP="00A458A3">
      <w:pPr>
        <w:spacing w:after="0" w:line="360" w:lineRule="auto"/>
        <w:ind w:firstLine="709"/>
        <w:jc w:val="both"/>
        <w:rPr>
          <w:rFonts w:ascii="Times New Roman" w:hAnsi="Times New Roman" w:cs="Times New Roman"/>
          <w:i/>
          <w:iCs/>
          <w:sz w:val="28"/>
          <w:szCs w:val="28"/>
          <w:lang w:val="uk-UA"/>
        </w:rPr>
      </w:pPr>
    </w:p>
    <w:p w14:paraId="5A12B360" w14:textId="206A5150" w:rsidR="001D0328" w:rsidRDefault="00280476" w:rsidP="00C6103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Отже, перехресний </w:t>
      </w:r>
      <w:r w:rsidR="00D31034" w:rsidRPr="00EB5232">
        <w:rPr>
          <w:rFonts w:ascii="Times New Roman" w:hAnsi="Times New Roman" w:cs="Times New Roman"/>
          <w:sz w:val="28"/>
          <w:szCs w:val="28"/>
          <w:lang w:val="en-US"/>
        </w:rPr>
        <w:t>SWOT-</w:t>
      </w:r>
      <w:r w:rsidR="00D31034" w:rsidRPr="00EB5232">
        <w:rPr>
          <w:rFonts w:ascii="Times New Roman" w:hAnsi="Times New Roman" w:cs="Times New Roman"/>
          <w:sz w:val="28"/>
          <w:szCs w:val="28"/>
          <w:lang w:val="uk-UA"/>
        </w:rPr>
        <w:t xml:space="preserve">аналізу </w:t>
      </w:r>
      <w:r w:rsidRPr="00EB5232">
        <w:rPr>
          <w:rFonts w:ascii="Times New Roman" w:hAnsi="Times New Roman" w:cs="Times New Roman"/>
          <w:sz w:val="28"/>
          <w:szCs w:val="28"/>
          <w:lang w:val="uk-UA"/>
        </w:rPr>
        <w:t xml:space="preserve">можливостей та сильних сторін компанії показав, </w:t>
      </w:r>
      <w:r w:rsidR="00B87F1E" w:rsidRPr="00EB5232">
        <w:rPr>
          <w:rFonts w:ascii="Times New Roman" w:hAnsi="Times New Roman" w:cs="Times New Roman"/>
          <w:sz w:val="28"/>
          <w:szCs w:val="28"/>
          <w:lang w:val="uk-UA"/>
        </w:rPr>
        <w:t xml:space="preserve">що </w:t>
      </w:r>
      <w:r w:rsidR="00D31034" w:rsidRPr="00EB5232">
        <w:rPr>
          <w:rFonts w:ascii="Times New Roman" w:hAnsi="Times New Roman" w:cs="Times New Roman"/>
          <w:sz w:val="28"/>
          <w:szCs w:val="28"/>
          <w:lang w:val="uk-UA"/>
        </w:rPr>
        <w:t>підпорядкування компанії, що вже має досвід в веденні бізнесу дозволяє залучити її фінансові ресурси, що в результаті відкриває перед компанією можливості розширення власної мережі і збільшення клієнтів компанії.</w:t>
      </w:r>
      <w:r w:rsidR="00C6103B">
        <w:rPr>
          <w:rFonts w:ascii="Times New Roman" w:hAnsi="Times New Roman" w:cs="Times New Roman"/>
          <w:sz w:val="28"/>
          <w:szCs w:val="28"/>
          <w:lang w:val="uk-UA"/>
        </w:rPr>
        <w:t xml:space="preserve"> </w:t>
      </w:r>
      <w:r w:rsidR="00D31034" w:rsidRPr="00EB5232">
        <w:rPr>
          <w:rFonts w:ascii="Times New Roman" w:hAnsi="Times New Roman" w:cs="Times New Roman"/>
          <w:sz w:val="28"/>
          <w:szCs w:val="28"/>
          <w:lang w:val="uk-UA"/>
        </w:rPr>
        <w:t>Далі, перейдемо до аналізу можливостей та слабких сторін</w:t>
      </w:r>
      <w:r w:rsidR="00C6103B">
        <w:rPr>
          <w:rFonts w:ascii="Times New Roman" w:hAnsi="Times New Roman" w:cs="Times New Roman"/>
          <w:sz w:val="28"/>
          <w:szCs w:val="28"/>
          <w:lang w:val="uk-UA"/>
        </w:rPr>
        <w:t xml:space="preserve"> (табл. 1.10)</w:t>
      </w:r>
      <w:r w:rsidR="00D31034" w:rsidRPr="00EB5232">
        <w:rPr>
          <w:rFonts w:ascii="Times New Roman" w:hAnsi="Times New Roman" w:cs="Times New Roman"/>
          <w:sz w:val="28"/>
          <w:szCs w:val="28"/>
          <w:lang w:val="uk-UA"/>
        </w:rPr>
        <w:t>.</w:t>
      </w:r>
    </w:p>
    <w:p w14:paraId="1A784165" w14:textId="77777777" w:rsidR="00280476" w:rsidRPr="00EB5232" w:rsidRDefault="00D31034" w:rsidP="00A458A3">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w:t>
      </w:r>
    </w:p>
    <w:p w14:paraId="1271792A" w14:textId="77777777" w:rsidR="00020374" w:rsidRPr="00EB5232" w:rsidRDefault="0002037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w:t>
      </w:r>
      <w:r w:rsidR="00AB3983" w:rsidRPr="00EB5232">
        <w:rPr>
          <w:rFonts w:ascii="Times New Roman" w:hAnsi="Times New Roman" w:cs="Times New Roman"/>
          <w:sz w:val="28"/>
          <w:szCs w:val="28"/>
          <w:lang w:val="uk-UA"/>
        </w:rPr>
        <w:t>1.</w:t>
      </w:r>
      <w:r w:rsidR="00046C45">
        <w:rPr>
          <w:rFonts w:ascii="Times New Roman" w:hAnsi="Times New Roman" w:cs="Times New Roman"/>
          <w:sz w:val="28"/>
          <w:szCs w:val="28"/>
          <w:lang w:val="uk-UA"/>
        </w:rPr>
        <w:t>10</w:t>
      </w:r>
      <w:r w:rsidRPr="00EB5232">
        <w:rPr>
          <w:rFonts w:ascii="Times New Roman" w:hAnsi="Times New Roman" w:cs="Times New Roman"/>
          <w:sz w:val="28"/>
          <w:szCs w:val="28"/>
          <w:lang w:val="uk-UA"/>
        </w:rPr>
        <w:t xml:space="preserve"> </w:t>
      </w:r>
      <w:r w:rsidR="00280879">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Перехресний </w:t>
      </w:r>
      <w:r w:rsidRPr="00EB5232">
        <w:rPr>
          <w:rFonts w:ascii="Times New Roman" w:hAnsi="Times New Roman" w:cs="Times New Roman"/>
          <w:sz w:val="28"/>
          <w:szCs w:val="28"/>
          <w:lang w:val="en-US"/>
        </w:rPr>
        <w:t>SWOT-</w:t>
      </w:r>
      <w:r w:rsidRPr="00EB5232">
        <w:rPr>
          <w:rFonts w:ascii="Times New Roman" w:hAnsi="Times New Roman" w:cs="Times New Roman"/>
          <w:sz w:val="28"/>
          <w:szCs w:val="28"/>
          <w:lang w:val="uk-UA"/>
        </w:rPr>
        <w:t>аналіз можливостей та слабких сторін ТОВ «Аполло-18»</w:t>
      </w:r>
    </w:p>
    <w:tbl>
      <w:tblPr>
        <w:tblStyle w:val="a4"/>
        <w:tblW w:w="0" w:type="auto"/>
        <w:tblLook w:val="04A0" w:firstRow="1" w:lastRow="0" w:firstColumn="1" w:lastColumn="0" w:noHBand="0" w:noVBand="1"/>
      </w:tblPr>
      <w:tblGrid>
        <w:gridCol w:w="4106"/>
        <w:gridCol w:w="5239"/>
      </w:tblGrid>
      <w:tr w:rsidR="00227A35" w:rsidRPr="00EB5232" w14:paraId="4D2EEEC8" w14:textId="77777777" w:rsidTr="00F36D8C">
        <w:tc>
          <w:tcPr>
            <w:tcW w:w="4106" w:type="dxa"/>
          </w:tcPr>
          <w:p w14:paraId="2641FFF3" w14:textId="77777777" w:rsidR="00227A35" w:rsidRPr="00EB5232" w:rsidRDefault="00227A35" w:rsidP="009E4B58">
            <w:pPr>
              <w:spacing w:line="360" w:lineRule="auto"/>
              <w:jc w:val="both"/>
              <w:rPr>
                <w:rFonts w:ascii="Times New Roman" w:hAnsi="Times New Roman" w:cs="Times New Roman"/>
                <w:sz w:val="28"/>
                <w:szCs w:val="28"/>
                <w:lang w:val="uk-UA"/>
              </w:rPr>
            </w:pPr>
          </w:p>
        </w:tc>
        <w:tc>
          <w:tcPr>
            <w:tcW w:w="5239" w:type="dxa"/>
          </w:tcPr>
          <w:p w14:paraId="4D04CFE3" w14:textId="77777777" w:rsidR="00227A35" w:rsidRPr="00EB5232" w:rsidRDefault="00227A35" w:rsidP="009E4B5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Слабкі сторони:</w:t>
            </w:r>
          </w:p>
          <w:p w14:paraId="4CA823A9" w14:textId="77777777" w:rsidR="000878A7" w:rsidRPr="00EB5232" w:rsidRDefault="000878A7" w:rsidP="009E4B5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Малий досвід на ринку фітнес-послуг</w:t>
            </w:r>
          </w:p>
          <w:p w14:paraId="364D43CD" w14:textId="176083BC" w:rsidR="00227A35" w:rsidRPr="00EB5232" w:rsidRDefault="000878A7" w:rsidP="009A7B3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Негативні відгуки клієнтів про малі розміри спортивного простору</w:t>
            </w:r>
          </w:p>
        </w:tc>
      </w:tr>
    </w:tbl>
    <w:p w14:paraId="3B73F40D" w14:textId="77777777" w:rsidR="009A7B3B" w:rsidRDefault="009A7B3B" w:rsidP="00F82752">
      <w:pPr>
        <w:ind w:firstLine="720"/>
        <w:rPr>
          <w:rFonts w:ascii="Times New Roman" w:hAnsi="Times New Roman" w:cs="Times New Roman"/>
          <w:sz w:val="28"/>
          <w:szCs w:val="28"/>
          <w:lang w:val="uk-UA"/>
        </w:rPr>
      </w:pPr>
    </w:p>
    <w:p w14:paraId="1C8B4A4C" w14:textId="1B26D2DC" w:rsidR="00F82752" w:rsidRDefault="00F82752" w:rsidP="00F82752">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1.1</w:t>
      </w:r>
      <w:r w:rsidR="00046C45">
        <w:rPr>
          <w:rFonts w:ascii="Times New Roman" w:hAnsi="Times New Roman" w:cs="Times New Roman"/>
          <w:sz w:val="28"/>
          <w:szCs w:val="28"/>
          <w:lang w:val="uk-UA"/>
        </w:rPr>
        <w:t>0</w:t>
      </w:r>
    </w:p>
    <w:tbl>
      <w:tblPr>
        <w:tblStyle w:val="a4"/>
        <w:tblW w:w="0" w:type="auto"/>
        <w:tblLook w:val="04A0" w:firstRow="1" w:lastRow="0" w:firstColumn="1" w:lastColumn="0" w:noHBand="0" w:noVBand="1"/>
      </w:tblPr>
      <w:tblGrid>
        <w:gridCol w:w="4106"/>
        <w:gridCol w:w="5239"/>
      </w:tblGrid>
      <w:tr w:rsidR="00F82752" w:rsidRPr="00EB5232" w14:paraId="4EA9C83D" w14:textId="77777777" w:rsidTr="00F36D8C">
        <w:tc>
          <w:tcPr>
            <w:tcW w:w="4106" w:type="dxa"/>
          </w:tcPr>
          <w:p w14:paraId="26ADFEB5" w14:textId="77777777" w:rsidR="00F82752" w:rsidRPr="00EB5232" w:rsidRDefault="00F82752" w:rsidP="009E4B58">
            <w:pPr>
              <w:spacing w:line="360" w:lineRule="auto"/>
              <w:jc w:val="both"/>
              <w:rPr>
                <w:rFonts w:ascii="Times New Roman" w:hAnsi="Times New Roman" w:cs="Times New Roman"/>
                <w:sz w:val="28"/>
                <w:szCs w:val="28"/>
                <w:lang w:val="uk-UA"/>
              </w:rPr>
            </w:pPr>
          </w:p>
        </w:tc>
        <w:tc>
          <w:tcPr>
            <w:tcW w:w="5239" w:type="dxa"/>
          </w:tcPr>
          <w:p w14:paraId="5FF689C4" w14:textId="06E7C7EA" w:rsidR="009A7B3B" w:rsidRDefault="009A7B3B" w:rsidP="00F827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Слабкі сторони:</w:t>
            </w:r>
          </w:p>
          <w:p w14:paraId="66C8AB7E" w14:textId="2D4069C7" w:rsidR="009A7B3B" w:rsidRDefault="009A7B3B" w:rsidP="00F827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 Вузький асортимент послуг</w:t>
            </w:r>
          </w:p>
          <w:p w14:paraId="7C1128F6" w14:textId="5674F562" w:rsidR="00F82752" w:rsidRPr="00EB5232" w:rsidRDefault="00F82752" w:rsidP="00F827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 Надання послуг, що знаходяться на стадії «спаду» в їх життєвому циклі</w:t>
            </w:r>
          </w:p>
          <w:p w14:paraId="395D62F3" w14:textId="77777777" w:rsidR="00F82752" w:rsidRPr="00EB5232" w:rsidRDefault="00F82752" w:rsidP="00F827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 Мала кількість точок мережі фітнес-клубів</w:t>
            </w:r>
          </w:p>
        </w:tc>
      </w:tr>
      <w:tr w:rsidR="00227A35" w:rsidRPr="00EB5232" w14:paraId="5A655E69" w14:textId="77777777" w:rsidTr="00F36D8C">
        <w:tc>
          <w:tcPr>
            <w:tcW w:w="4106" w:type="dxa"/>
          </w:tcPr>
          <w:p w14:paraId="62739C55" w14:textId="77777777" w:rsidR="00227A35" w:rsidRPr="00EB5232" w:rsidRDefault="00227A35" w:rsidP="009E4B5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Можливості:</w:t>
            </w:r>
          </w:p>
          <w:p w14:paraId="0841505C" w14:textId="77777777" w:rsidR="00280879" w:rsidRPr="00EB5232" w:rsidRDefault="00280879" w:rsidP="009E4B5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w:t>
            </w:r>
            <w:r>
              <w:rPr>
                <w:rFonts w:ascii="Times New Roman" w:hAnsi="Times New Roman" w:cs="Times New Roman"/>
                <w:sz w:val="28"/>
                <w:szCs w:val="28"/>
                <w:lang w:val="uk-UA"/>
              </w:rPr>
              <w:t>Збільшення попиту за допомогою з</w:t>
            </w:r>
            <w:r w:rsidRPr="00EB5232">
              <w:rPr>
                <w:rFonts w:ascii="Times New Roman" w:hAnsi="Times New Roman" w:cs="Times New Roman"/>
                <w:sz w:val="28"/>
                <w:szCs w:val="28"/>
                <w:lang w:val="uk-UA"/>
              </w:rPr>
              <w:t>алучення клієнтів з міст, що постраждали через війну та перебрались до Києв</w:t>
            </w:r>
            <w:r>
              <w:rPr>
                <w:rFonts w:ascii="Times New Roman" w:hAnsi="Times New Roman" w:cs="Times New Roman"/>
                <w:sz w:val="28"/>
                <w:szCs w:val="28"/>
                <w:lang w:val="uk-UA"/>
              </w:rPr>
              <w:t>а</w:t>
            </w:r>
          </w:p>
          <w:p w14:paraId="4CB486FA" w14:textId="77777777" w:rsidR="00280879" w:rsidRPr="00EB5232" w:rsidRDefault="00280879" w:rsidP="009E4B5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EB5232">
              <w:rPr>
                <w:rFonts w:ascii="Times New Roman" w:hAnsi="Times New Roman" w:cs="Times New Roman"/>
                <w:sz w:val="28"/>
                <w:szCs w:val="28"/>
                <w:lang w:val="uk-UA"/>
              </w:rPr>
              <w:t xml:space="preserve">. Скорочення кількості клубів конкурентів через війну </w:t>
            </w:r>
          </w:p>
          <w:p w14:paraId="44AB0F71" w14:textId="77777777" w:rsidR="00280879" w:rsidRPr="00EB5232" w:rsidRDefault="00280879" w:rsidP="009E4B5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EB5232">
              <w:rPr>
                <w:rFonts w:ascii="Times New Roman" w:hAnsi="Times New Roman" w:cs="Times New Roman"/>
                <w:sz w:val="28"/>
                <w:szCs w:val="28"/>
                <w:lang w:val="uk-UA"/>
              </w:rPr>
              <w:t>. Розширення асортименту послуг  за рахунок впровадження нових технологій в тренування</w:t>
            </w:r>
          </w:p>
          <w:p w14:paraId="717C4E18" w14:textId="77777777" w:rsidR="00280879" w:rsidRPr="00EB5232" w:rsidRDefault="00280879" w:rsidP="009E4B5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EB5232">
              <w:rPr>
                <w:rFonts w:ascii="Times New Roman" w:hAnsi="Times New Roman" w:cs="Times New Roman"/>
                <w:sz w:val="28"/>
                <w:szCs w:val="28"/>
                <w:lang w:val="uk-UA"/>
              </w:rPr>
              <w:t>. Розширення аудиторії за рахунок впровадження тренувань для людей похилого віку</w:t>
            </w:r>
          </w:p>
        </w:tc>
        <w:tc>
          <w:tcPr>
            <w:tcW w:w="5239" w:type="dxa"/>
          </w:tcPr>
          <w:p w14:paraId="2A2A7AE0" w14:textId="2B47AF6D" w:rsidR="00F36D8C" w:rsidRDefault="00F36D8C" w:rsidP="009E4B5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Слабка сторона + можливість:</w:t>
            </w:r>
          </w:p>
          <w:p w14:paraId="48CCEC13" w14:textId="6E6169F3" w:rsidR="00622295" w:rsidRPr="00EB5232" w:rsidRDefault="00622295" w:rsidP="009E4B5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r w:rsidR="009E4B58">
              <w:rPr>
                <w:rFonts w:ascii="Times New Roman" w:hAnsi="Times New Roman" w:cs="Times New Roman"/>
                <w:sz w:val="28"/>
                <w:szCs w:val="28"/>
                <w:lang w:val="uk-UA"/>
              </w:rPr>
              <w:t>3</w:t>
            </w:r>
            <w:r w:rsidRPr="00EB5232">
              <w:rPr>
                <w:rFonts w:ascii="Times New Roman" w:hAnsi="Times New Roman" w:cs="Times New Roman"/>
                <w:sz w:val="28"/>
                <w:szCs w:val="28"/>
                <w:lang w:val="uk-UA"/>
              </w:rPr>
              <w:t>. Збільшення конкурентоспроможності компанії за рахунок впровадження нових технологій.</w:t>
            </w:r>
          </w:p>
          <w:p w14:paraId="78896A64" w14:textId="77777777" w:rsidR="00622295" w:rsidRPr="00EB5232" w:rsidRDefault="002E3A6C" w:rsidP="009E4B5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r w:rsidR="009E4B58">
              <w:rPr>
                <w:rFonts w:ascii="Times New Roman" w:hAnsi="Times New Roman" w:cs="Times New Roman"/>
                <w:sz w:val="28"/>
                <w:szCs w:val="28"/>
                <w:lang w:val="uk-UA"/>
              </w:rPr>
              <w:t>2</w:t>
            </w:r>
            <w:r w:rsidRPr="00EB5232">
              <w:rPr>
                <w:rFonts w:ascii="Times New Roman" w:hAnsi="Times New Roman" w:cs="Times New Roman"/>
                <w:sz w:val="28"/>
                <w:szCs w:val="28"/>
                <w:lang w:val="uk-UA"/>
              </w:rPr>
              <w:t>. Відкриття нових точок мережі, що буду будуть більші за розмірами, ніж попередні</w:t>
            </w:r>
            <w:r w:rsidR="00622295" w:rsidRPr="00EB5232">
              <w:rPr>
                <w:rFonts w:ascii="Times New Roman" w:hAnsi="Times New Roman" w:cs="Times New Roman"/>
                <w:sz w:val="28"/>
                <w:szCs w:val="28"/>
                <w:lang w:val="uk-UA"/>
              </w:rPr>
              <w:t xml:space="preserve">. </w:t>
            </w:r>
          </w:p>
          <w:p w14:paraId="4AC38832" w14:textId="77777777" w:rsidR="00622295" w:rsidRPr="00EB5232" w:rsidRDefault="00622295" w:rsidP="009E4B5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3+3</w:t>
            </w:r>
            <w:r w:rsidR="009E4B58">
              <w:rPr>
                <w:rFonts w:ascii="Times New Roman" w:hAnsi="Times New Roman" w:cs="Times New Roman"/>
                <w:sz w:val="28"/>
                <w:szCs w:val="28"/>
                <w:lang w:val="uk-UA"/>
              </w:rPr>
              <w:t>,4</w:t>
            </w:r>
            <w:r w:rsidRPr="00EB5232">
              <w:rPr>
                <w:rFonts w:ascii="Times New Roman" w:hAnsi="Times New Roman" w:cs="Times New Roman"/>
                <w:sz w:val="28"/>
                <w:szCs w:val="28"/>
                <w:lang w:val="uk-UA"/>
              </w:rPr>
              <w:t>. Збільшення кількості додаткових послуг, що призведе до збільшення аудиторії</w:t>
            </w:r>
          </w:p>
          <w:p w14:paraId="4A4CC865" w14:textId="77777777" w:rsidR="002E3A6C" w:rsidRPr="00EB5232" w:rsidRDefault="00622295" w:rsidP="009E4B5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r w:rsidR="002E3A6C" w:rsidRPr="00EB5232">
              <w:rPr>
                <w:rFonts w:ascii="Times New Roman" w:hAnsi="Times New Roman" w:cs="Times New Roman"/>
                <w:sz w:val="28"/>
                <w:szCs w:val="28"/>
                <w:lang w:val="uk-UA"/>
              </w:rPr>
              <w:t>+</w:t>
            </w:r>
            <w:r w:rsidR="009E4B58">
              <w:rPr>
                <w:rFonts w:ascii="Times New Roman" w:hAnsi="Times New Roman" w:cs="Times New Roman"/>
                <w:sz w:val="28"/>
                <w:szCs w:val="28"/>
                <w:lang w:val="uk-UA"/>
              </w:rPr>
              <w:t>3</w:t>
            </w:r>
            <w:r w:rsidR="002E3A6C" w:rsidRPr="00EB5232">
              <w:rPr>
                <w:rFonts w:ascii="Times New Roman" w:hAnsi="Times New Roman" w:cs="Times New Roman"/>
                <w:sz w:val="28"/>
                <w:szCs w:val="28"/>
                <w:lang w:val="uk-UA"/>
              </w:rPr>
              <w:t>. Модернізація тренажерів за допомогою впровадження</w:t>
            </w:r>
            <w:r w:rsidRPr="00EB5232">
              <w:rPr>
                <w:rFonts w:ascii="Times New Roman" w:hAnsi="Times New Roman" w:cs="Times New Roman"/>
                <w:sz w:val="28"/>
                <w:szCs w:val="28"/>
                <w:lang w:val="uk-UA"/>
              </w:rPr>
              <w:t xml:space="preserve"> нових технологій</w:t>
            </w:r>
          </w:p>
          <w:p w14:paraId="7EB0A98C" w14:textId="77777777" w:rsidR="00227A35" w:rsidRPr="00EB5232" w:rsidRDefault="00622295" w:rsidP="009E4B58">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w:t>
            </w:r>
            <w:r w:rsidR="009E4B58">
              <w:rPr>
                <w:rFonts w:ascii="Times New Roman" w:hAnsi="Times New Roman" w:cs="Times New Roman"/>
                <w:sz w:val="28"/>
                <w:szCs w:val="28"/>
                <w:lang w:val="uk-UA"/>
              </w:rPr>
              <w:t>2</w:t>
            </w:r>
            <w:r w:rsidR="00200B32" w:rsidRPr="00EB5232">
              <w:rPr>
                <w:rFonts w:ascii="Times New Roman" w:hAnsi="Times New Roman" w:cs="Times New Roman"/>
                <w:sz w:val="28"/>
                <w:szCs w:val="28"/>
                <w:lang w:val="uk-UA"/>
              </w:rPr>
              <w:t xml:space="preserve">. Відкриття нових точок мережі </w:t>
            </w:r>
            <w:r w:rsidR="009E4B58">
              <w:rPr>
                <w:rFonts w:ascii="Times New Roman" w:hAnsi="Times New Roman" w:cs="Times New Roman"/>
                <w:sz w:val="28"/>
                <w:szCs w:val="28"/>
                <w:lang w:val="uk-UA"/>
              </w:rPr>
              <w:t xml:space="preserve">та зайняття більшої частики ринку </w:t>
            </w:r>
          </w:p>
        </w:tc>
      </w:tr>
    </w:tbl>
    <w:p w14:paraId="7DE3DA67" w14:textId="77777777" w:rsidR="00A458A3" w:rsidRDefault="00A458A3" w:rsidP="00A458A3">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на основі досліджень автора</w:t>
      </w:r>
    </w:p>
    <w:p w14:paraId="293E8FB7" w14:textId="77777777" w:rsidR="001D0328" w:rsidRPr="00EB5232" w:rsidRDefault="001D0328" w:rsidP="00A458A3">
      <w:pPr>
        <w:spacing w:after="0" w:line="360" w:lineRule="auto"/>
        <w:ind w:firstLine="709"/>
        <w:jc w:val="both"/>
        <w:rPr>
          <w:rFonts w:ascii="Times New Roman" w:hAnsi="Times New Roman" w:cs="Times New Roman"/>
          <w:i/>
          <w:iCs/>
          <w:sz w:val="28"/>
          <w:szCs w:val="28"/>
          <w:lang w:val="uk-UA"/>
        </w:rPr>
      </w:pPr>
    </w:p>
    <w:p w14:paraId="3237F9D9" w14:textId="02A48D94" w:rsidR="00D31034" w:rsidRDefault="00D31034" w:rsidP="00C6103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результаті перехресного </w:t>
      </w:r>
      <w:r w:rsidRPr="00EB5232">
        <w:rPr>
          <w:rFonts w:ascii="Times New Roman" w:hAnsi="Times New Roman" w:cs="Times New Roman"/>
          <w:sz w:val="28"/>
          <w:szCs w:val="28"/>
          <w:lang w:val="en-US"/>
        </w:rPr>
        <w:t>SWOT-</w:t>
      </w:r>
      <w:r w:rsidRPr="00EB5232">
        <w:rPr>
          <w:rFonts w:ascii="Times New Roman" w:hAnsi="Times New Roman" w:cs="Times New Roman"/>
          <w:sz w:val="28"/>
          <w:szCs w:val="28"/>
          <w:lang w:val="uk-UA"/>
        </w:rPr>
        <w:t>аналізу можливостей і слабких сторін, з’ясувалось, що нейтралізувати слабкі сторони компанії можливо модернізувавши обладнання та розширенням асортименту послуг.</w:t>
      </w:r>
      <w:r w:rsidR="00C6103B">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Далі, проаналізуємо загрози та сильні сторони ТОВ «Аполло-18»</w:t>
      </w:r>
      <w:r w:rsidR="00C6103B">
        <w:rPr>
          <w:rFonts w:ascii="Times New Roman" w:hAnsi="Times New Roman" w:cs="Times New Roman"/>
          <w:sz w:val="28"/>
          <w:szCs w:val="28"/>
          <w:lang w:val="uk-UA"/>
        </w:rPr>
        <w:t xml:space="preserve"> (табл. 1.11)</w:t>
      </w:r>
      <w:r w:rsidRPr="00EB5232">
        <w:rPr>
          <w:rFonts w:ascii="Times New Roman" w:hAnsi="Times New Roman" w:cs="Times New Roman"/>
          <w:sz w:val="28"/>
          <w:szCs w:val="28"/>
          <w:lang w:val="uk-UA"/>
        </w:rPr>
        <w:t>.</w:t>
      </w:r>
    </w:p>
    <w:p w14:paraId="2878BB3F" w14:textId="77777777" w:rsidR="001D0328" w:rsidRDefault="001D0328" w:rsidP="00A458A3">
      <w:pPr>
        <w:spacing w:after="0" w:line="360" w:lineRule="auto"/>
        <w:ind w:firstLine="709"/>
        <w:jc w:val="both"/>
        <w:rPr>
          <w:rFonts w:ascii="Times New Roman" w:hAnsi="Times New Roman" w:cs="Times New Roman"/>
          <w:sz w:val="28"/>
          <w:szCs w:val="28"/>
          <w:lang w:val="uk-UA"/>
        </w:rPr>
      </w:pPr>
    </w:p>
    <w:p w14:paraId="2CA1E291" w14:textId="77777777" w:rsidR="00F82752" w:rsidRPr="00EB5232" w:rsidRDefault="00F82752" w:rsidP="00F36D8C">
      <w:pPr>
        <w:spacing w:after="0" w:line="360" w:lineRule="auto"/>
        <w:jc w:val="both"/>
        <w:rPr>
          <w:rFonts w:ascii="Times New Roman" w:hAnsi="Times New Roman" w:cs="Times New Roman"/>
          <w:sz w:val="28"/>
          <w:szCs w:val="28"/>
          <w:lang w:val="uk-UA"/>
        </w:rPr>
      </w:pPr>
    </w:p>
    <w:p w14:paraId="597D9BDB" w14:textId="77777777" w:rsidR="00020374" w:rsidRPr="00EB5232" w:rsidRDefault="0002037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Таблиця </w:t>
      </w:r>
      <w:r w:rsidR="00AB3983" w:rsidRPr="00EB5232">
        <w:rPr>
          <w:rFonts w:ascii="Times New Roman" w:hAnsi="Times New Roman" w:cs="Times New Roman"/>
          <w:sz w:val="28"/>
          <w:szCs w:val="28"/>
          <w:lang w:val="uk-UA"/>
        </w:rPr>
        <w:t>1.1</w:t>
      </w:r>
      <w:r w:rsidR="00046C45">
        <w:rPr>
          <w:rFonts w:ascii="Times New Roman" w:hAnsi="Times New Roman" w:cs="Times New Roman"/>
          <w:sz w:val="28"/>
          <w:szCs w:val="28"/>
          <w:lang w:val="uk-UA"/>
        </w:rPr>
        <w:t>1</w:t>
      </w:r>
      <w:r w:rsidRPr="00EB5232">
        <w:rPr>
          <w:rFonts w:ascii="Times New Roman" w:hAnsi="Times New Roman" w:cs="Times New Roman"/>
          <w:sz w:val="28"/>
          <w:szCs w:val="28"/>
          <w:lang w:val="uk-UA"/>
        </w:rPr>
        <w:t xml:space="preserve"> </w:t>
      </w:r>
      <w:r w:rsidR="00280879">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Перехресний </w:t>
      </w:r>
      <w:r w:rsidRPr="00EB5232">
        <w:rPr>
          <w:rFonts w:ascii="Times New Roman" w:hAnsi="Times New Roman" w:cs="Times New Roman"/>
          <w:sz w:val="28"/>
          <w:szCs w:val="28"/>
          <w:lang w:val="en-US"/>
        </w:rPr>
        <w:t>SWOT-</w:t>
      </w:r>
      <w:r w:rsidRPr="00EB5232">
        <w:rPr>
          <w:rFonts w:ascii="Times New Roman" w:hAnsi="Times New Roman" w:cs="Times New Roman"/>
          <w:sz w:val="28"/>
          <w:szCs w:val="28"/>
          <w:lang w:val="uk-UA"/>
        </w:rPr>
        <w:t>аналіз загроз та сильних сторін ТОВ «Аполло-18»</w:t>
      </w:r>
    </w:p>
    <w:tbl>
      <w:tblPr>
        <w:tblStyle w:val="a4"/>
        <w:tblW w:w="0" w:type="auto"/>
        <w:tblLook w:val="04A0" w:firstRow="1" w:lastRow="0" w:firstColumn="1" w:lastColumn="0" w:noHBand="0" w:noVBand="1"/>
      </w:tblPr>
      <w:tblGrid>
        <w:gridCol w:w="4106"/>
        <w:gridCol w:w="5239"/>
      </w:tblGrid>
      <w:tr w:rsidR="00227A35" w:rsidRPr="00EB5232" w14:paraId="5DDB0861" w14:textId="77777777" w:rsidTr="00F36D8C">
        <w:tc>
          <w:tcPr>
            <w:tcW w:w="4106" w:type="dxa"/>
          </w:tcPr>
          <w:p w14:paraId="42D10FD4" w14:textId="77777777" w:rsidR="00227A35" w:rsidRPr="00EB5232" w:rsidRDefault="00227A35" w:rsidP="00D31034">
            <w:pPr>
              <w:spacing w:line="360" w:lineRule="auto"/>
              <w:jc w:val="both"/>
              <w:rPr>
                <w:rFonts w:ascii="Times New Roman" w:hAnsi="Times New Roman" w:cs="Times New Roman"/>
                <w:sz w:val="28"/>
                <w:szCs w:val="28"/>
                <w:lang w:val="uk-UA"/>
              </w:rPr>
            </w:pPr>
          </w:p>
        </w:tc>
        <w:tc>
          <w:tcPr>
            <w:tcW w:w="5239" w:type="dxa"/>
          </w:tcPr>
          <w:p w14:paraId="695907BD" w14:textId="77777777" w:rsidR="00227A35" w:rsidRPr="00EB5232" w:rsidRDefault="00227A35"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Сильні сторони:</w:t>
            </w:r>
          </w:p>
          <w:p w14:paraId="178AC1B1" w14:textId="77777777" w:rsidR="00227A35" w:rsidRPr="00EB5232" w:rsidRDefault="00227A35"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Перша компанія, що представляє програми тренувань від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в Україні</w:t>
            </w:r>
          </w:p>
          <w:p w14:paraId="41356995" w14:textId="77777777" w:rsidR="00227A35" w:rsidRPr="00EB5232" w:rsidRDefault="00227A35"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Підпорядковується компанії, що вже має досвід ведення успішних бізнесів</w:t>
            </w:r>
          </w:p>
          <w:p w14:paraId="39206181" w14:textId="77777777" w:rsidR="00227A35" w:rsidRPr="00EB5232" w:rsidRDefault="00227A35"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 Ціни на абонементи нижчі, ніж в конкурентів</w:t>
            </w:r>
          </w:p>
          <w:p w14:paraId="2A496CAE" w14:textId="77777777" w:rsidR="00227A35" w:rsidRPr="00EB5232" w:rsidRDefault="00227A35"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 Наявність генераторів в кожній точці клубу</w:t>
            </w:r>
          </w:p>
        </w:tc>
      </w:tr>
      <w:tr w:rsidR="00227A35" w:rsidRPr="00EB5232" w14:paraId="78B8C6D1" w14:textId="77777777" w:rsidTr="00F36D8C">
        <w:tc>
          <w:tcPr>
            <w:tcW w:w="4106" w:type="dxa"/>
          </w:tcPr>
          <w:p w14:paraId="36DD61C8" w14:textId="77777777" w:rsidR="002E3A6C" w:rsidRPr="00EB5232" w:rsidRDefault="00227A35"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Загрози:</w:t>
            </w:r>
          </w:p>
          <w:p w14:paraId="65FD08C0" w14:textId="77777777" w:rsidR="00280879" w:rsidRPr="00EB5232" w:rsidRDefault="00280879" w:rsidP="00280879">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w:t>
            </w:r>
            <w:r>
              <w:rPr>
                <w:rFonts w:ascii="Times New Roman" w:hAnsi="Times New Roman" w:cs="Times New Roman"/>
                <w:sz w:val="28"/>
                <w:szCs w:val="28"/>
                <w:lang w:val="uk-UA"/>
              </w:rPr>
              <w:t>Зменшення наявних клієнтів через їх зовнішню міграцію</w:t>
            </w:r>
          </w:p>
          <w:p w14:paraId="37459873" w14:textId="77777777" w:rsidR="00280879" w:rsidRDefault="00280879" w:rsidP="0028087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EB5232">
              <w:rPr>
                <w:rFonts w:ascii="Times New Roman" w:hAnsi="Times New Roman" w:cs="Times New Roman"/>
                <w:sz w:val="28"/>
                <w:szCs w:val="28"/>
                <w:lang w:val="uk-UA"/>
              </w:rPr>
              <w:t xml:space="preserve">. </w:t>
            </w:r>
            <w:r w:rsidR="00ED4D53" w:rsidRPr="00EB5232">
              <w:rPr>
                <w:rFonts w:ascii="Times New Roman" w:hAnsi="Times New Roman" w:cs="Times New Roman"/>
                <w:sz w:val="28"/>
                <w:szCs w:val="28"/>
                <w:lang w:val="uk-UA"/>
              </w:rPr>
              <w:t>Зниження попиту на фітнес-клуби</w:t>
            </w:r>
            <w:r w:rsidR="00ED4D53">
              <w:rPr>
                <w:rFonts w:ascii="Times New Roman" w:hAnsi="Times New Roman" w:cs="Times New Roman"/>
                <w:sz w:val="28"/>
                <w:szCs w:val="28"/>
                <w:lang w:val="uk-UA"/>
              </w:rPr>
              <w:t xml:space="preserve"> через зниження відвідування спортивних залів</w:t>
            </w:r>
          </w:p>
          <w:p w14:paraId="03F6406F" w14:textId="77777777" w:rsidR="00280879" w:rsidRPr="00EB5232" w:rsidRDefault="00280879" w:rsidP="0028087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EB5232">
              <w:rPr>
                <w:rFonts w:ascii="Times New Roman" w:hAnsi="Times New Roman" w:cs="Times New Roman"/>
                <w:sz w:val="28"/>
                <w:szCs w:val="28"/>
                <w:lang w:val="uk-UA"/>
              </w:rPr>
              <w:t>Зупинення роботи фітнес-клубів</w:t>
            </w:r>
            <w:r>
              <w:rPr>
                <w:rFonts w:ascii="Times New Roman" w:hAnsi="Times New Roman" w:cs="Times New Roman"/>
                <w:sz w:val="28"/>
                <w:szCs w:val="28"/>
                <w:lang w:val="uk-UA"/>
              </w:rPr>
              <w:t xml:space="preserve"> через відсутність світла в місті</w:t>
            </w:r>
          </w:p>
          <w:p w14:paraId="19128ED6" w14:textId="77777777" w:rsidR="00280879" w:rsidRPr="00EB5232" w:rsidRDefault="00280879" w:rsidP="0028087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EB5232">
              <w:rPr>
                <w:rFonts w:ascii="Times New Roman" w:hAnsi="Times New Roman" w:cs="Times New Roman"/>
                <w:sz w:val="28"/>
                <w:szCs w:val="28"/>
                <w:lang w:val="uk-UA"/>
              </w:rPr>
              <w:t>. Високий рівень конкуренції на ринку</w:t>
            </w:r>
          </w:p>
          <w:p w14:paraId="77FE572B" w14:textId="77777777" w:rsidR="00280879" w:rsidRPr="00EB5232" w:rsidRDefault="00280879" w:rsidP="0028087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EB5232">
              <w:rPr>
                <w:rFonts w:ascii="Times New Roman" w:hAnsi="Times New Roman" w:cs="Times New Roman"/>
                <w:sz w:val="28"/>
                <w:szCs w:val="28"/>
                <w:lang w:val="uk-UA"/>
              </w:rPr>
              <w:t xml:space="preserve">. </w:t>
            </w:r>
            <w:r w:rsidR="00F84FA5">
              <w:rPr>
                <w:rFonts w:ascii="Times New Roman" w:hAnsi="Times New Roman" w:cs="Times New Roman"/>
                <w:sz w:val="28"/>
                <w:szCs w:val="28"/>
                <w:lang w:val="uk-UA"/>
              </w:rPr>
              <w:t>Скорочення обсягів збуту через з</w:t>
            </w:r>
            <w:r w:rsidRPr="00EB5232">
              <w:rPr>
                <w:rFonts w:ascii="Times New Roman" w:hAnsi="Times New Roman" w:cs="Times New Roman"/>
                <w:sz w:val="28"/>
                <w:szCs w:val="28"/>
                <w:lang w:val="uk-UA"/>
              </w:rPr>
              <w:t xml:space="preserve">меншення платоспроможного населення </w:t>
            </w:r>
          </w:p>
          <w:p w14:paraId="73630BFF" w14:textId="5CC7F2DF" w:rsidR="00280879" w:rsidRPr="00EB5232" w:rsidRDefault="00280879" w:rsidP="00280879">
            <w:pPr>
              <w:spacing w:line="360" w:lineRule="auto"/>
              <w:jc w:val="both"/>
              <w:rPr>
                <w:rFonts w:ascii="Times New Roman" w:hAnsi="Times New Roman" w:cs="Times New Roman"/>
                <w:sz w:val="28"/>
                <w:szCs w:val="28"/>
                <w:lang w:val="uk-UA"/>
              </w:rPr>
            </w:pPr>
          </w:p>
        </w:tc>
        <w:tc>
          <w:tcPr>
            <w:tcW w:w="5239" w:type="dxa"/>
          </w:tcPr>
          <w:p w14:paraId="635ACB8D" w14:textId="399ACFE6" w:rsidR="00F36D8C" w:rsidRDefault="00F36D8C" w:rsidP="00D310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Сильна сторона + загроза:</w:t>
            </w:r>
          </w:p>
          <w:p w14:paraId="39D02DBF" w14:textId="13775093" w:rsidR="007539AE" w:rsidRDefault="007539AE"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1+1. Просування програми тренувань від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що може зацікавити нових клієнтів</w:t>
            </w:r>
          </w:p>
          <w:p w14:paraId="0277D8D3" w14:textId="77777777" w:rsidR="00ED4D53" w:rsidRDefault="00ED4D53" w:rsidP="00D310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Розміщення </w:t>
            </w:r>
            <w:r w:rsidRPr="00ED4D53">
              <w:rPr>
                <w:rFonts w:ascii="Times New Roman" w:hAnsi="Times New Roman" w:cs="Times New Roman"/>
                <w:sz w:val="28"/>
                <w:szCs w:val="28"/>
                <w:lang w:val="uk-UA"/>
              </w:rPr>
              <w:t>фітнес</w:t>
            </w:r>
            <w:r>
              <w:rPr>
                <w:rFonts w:ascii="Times New Roman" w:hAnsi="Times New Roman" w:cs="Times New Roman"/>
                <w:sz w:val="28"/>
                <w:szCs w:val="28"/>
                <w:lang w:val="uk-UA"/>
              </w:rPr>
              <w:t>-</w:t>
            </w:r>
            <w:r w:rsidRPr="00ED4D53">
              <w:rPr>
                <w:rFonts w:ascii="Times New Roman" w:hAnsi="Times New Roman" w:cs="Times New Roman"/>
                <w:sz w:val="28"/>
                <w:szCs w:val="28"/>
                <w:lang w:val="uk-UA"/>
              </w:rPr>
              <w:t xml:space="preserve">тренувань </w:t>
            </w:r>
            <w:r>
              <w:rPr>
                <w:rFonts w:ascii="Times New Roman" w:hAnsi="Times New Roman" w:cs="Times New Roman"/>
                <w:sz w:val="28"/>
                <w:szCs w:val="28"/>
                <w:lang w:val="uk-UA"/>
              </w:rPr>
              <w:t xml:space="preserve">від </w:t>
            </w:r>
            <w:r>
              <w:rPr>
                <w:rFonts w:ascii="Times New Roman" w:hAnsi="Times New Roman" w:cs="Times New Roman"/>
                <w:sz w:val="28"/>
                <w:szCs w:val="28"/>
                <w:lang w:val="en-US"/>
              </w:rPr>
              <w:t xml:space="preserve">Les Mills </w:t>
            </w:r>
            <w:r w:rsidRPr="00ED4D53">
              <w:rPr>
                <w:rFonts w:ascii="Times New Roman" w:hAnsi="Times New Roman" w:cs="Times New Roman"/>
                <w:sz w:val="28"/>
                <w:szCs w:val="28"/>
                <w:lang w:val="uk-UA"/>
              </w:rPr>
              <w:t>в Інтернеті</w:t>
            </w:r>
            <w:r>
              <w:rPr>
                <w:rFonts w:ascii="Times New Roman" w:hAnsi="Times New Roman" w:cs="Times New Roman"/>
                <w:sz w:val="28"/>
                <w:szCs w:val="28"/>
                <w:lang w:val="uk-UA"/>
              </w:rPr>
              <w:t xml:space="preserve"> для клієнтів компанії</w:t>
            </w:r>
          </w:p>
          <w:p w14:paraId="4AC5C15C" w14:textId="77777777" w:rsidR="00ED4D53" w:rsidRPr="00ED4D53" w:rsidRDefault="00ED4D53" w:rsidP="00D31034">
            <w:pPr>
              <w:spacing w:line="360" w:lineRule="auto"/>
              <w:jc w:val="both"/>
              <w:rPr>
                <w:rFonts w:ascii="Times New Roman" w:hAnsi="Times New Roman" w:cs="Times New Roman"/>
                <w:sz w:val="28"/>
                <w:szCs w:val="28"/>
                <w:lang w:val="uk-UA"/>
              </w:rPr>
            </w:pPr>
            <w:r w:rsidRPr="00ED4D53">
              <w:rPr>
                <w:rFonts w:ascii="Times New Roman" w:hAnsi="Times New Roman" w:cs="Times New Roman"/>
                <w:sz w:val="28"/>
                <w:szCs w:val="28"/>
                <w:lang w:val="uk-UA"/>
              </w:rPr>
              <w:t>2+6. Легка доступність до великих обсягів фінансових коштів, що дозволяє компанії створити власного фітнес-застосунку</w:t>
            </w:r>
          </w:p>
          <w:p w14:paraId="1F97D4CC" w14:textId="77777777" w:rsidR="00200B32" w:rsidRPr="00EB5232" w:rsidRDefault="00200B32"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r w:rsidR="004B0DCD" w:rsidRPr="00EB5232">
              <w:rPr>
                <w:rFonts w:ascii="Times New Roman" w:hAnsi="Times New Roman" w:cs="Times New Roman"/>
                <w:sz w:val="28"/>
                <w:szCs w:val="28"/>
                <w:lang w:val="uk-UA"/>
              </w:rPr>
              <w:t>+1</w:t>
            </w:r>
            <w:r w:rsidR="007539AE" w:rsidRPr="00EB5232">
              <w:rPr>
                <w:rFonts w:ascii="Times New Roman" w:hAnsi="Times New Roman" w:cs="Times New Roman"/>
                <w:sz w:val="28"/>
                <w:szCs w:val="28"/>
                <w:lang w:val="uk-UA"/>
              </w:rPr>
              <w:t>,</w:t>
            </w:r>
            <w:r w:rsidR="001B7C4A" w:rsidRPr="00EB5232">
              <w:rPr>
                <w:rFonts w:ascii="Times New Roman" w:hAnsi="Times New Roman" w:cs="Times New Roman"/>
                <w:sz w:val="28"/>
                <w:szCs w:val="28"/>
                <w:lang w:val="uk-UA"/>
              </w:rPr>
              <w:t>2</w:t>
            </w:r>
            <w:r w:rsidR="00ED4D53">
              <w:rPr>
                <w:rFonts w:ascii="Times New Roman" w:hAnsi="Times New Roman" w:cs="Times New Roman"/>
                <w:sz w:val="28"/>
                <w:szCs w:val="28"/>
                <w:lang w:val="uk-UA"/>
              </w:rPr>
              <w:t>,5</w:t>
            </w:r>
            <w:r w:rsidR="004B0DCD" w:rsidRPr="00EB5232">
              <w:rPr>
                <w:rFonts w:ascii="Times New Roman" w:hAnsi="Times New Roman" w:cs="Times New Roman"/>
                <w:sz w:val="28"/>
                <w:szCs w:val="28"/>
                <w:lang w:val="uk-UA"/>
              </w:rPr>
              <w:t xml:space="preserve">. Залучення нових клієнтів наголошуючи на низькій вартості абонементу </w:t>
            </w:r>
          </w:p>
          <w:p w14:paraId="1ECB4F95" w14:textId="77777777" w:rsidR="00227A35" w:rsidRPr="00EB5232" w:rsidRDefault="007539AE"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r w:rsidR="00ED4D53">
              <w:rPr>
                <w:rFonts w:ascii="Times New Roman" w:hAnsi="Times New Roman" w:cs="Times New Roman"/>
                <w:sz w:val="28"/>
                <w:szCs w:val="28"/>
                <w:lang w:val="uk-UA"/>
              </w:rPr>
              <w:t>4</w:t>
            </w:r>
            <w:r w:rsidRPr="00EB5232">
              <w:rPr>
                <w:rFonts w:ascii="Times New Roman" w:hAnsi="Times New Roman" w:cs="Times New Roman"/>
                <w:sz w:val="28"/>
                <w:szCs w:val="28"/>
                <w:lang w:val="uk-UA"/>
              </w:rPr>
              <w:t>. Низькі ціни на абонементи є перевагою для певного сегменту на ринку. Компанія може стати лідером в своїй ціновій категорії</w:t>
            </w:r>
          </w:p>
        </w:tc>
      </w:tr>
    </w:tbl>
    <w:p w14:paraId="57131E1E" w14:textId="77777777" w:rsidR="00F36D8C" w:rsidRDefault="00F36D8C" w:rsidP="00F82752">
      <w:pPr>
        <w:ind w:firstLine="720"/>
        <w:rPr>
          <w:rFonts w:ascii="Times New Roman" w:hAnsi="Times New Roman" w:cs="Times New Roman"/>
          <w:sz w:val="28"/>
          <w:szCs w:val="28"/>
          <w:lang w:val="uk-UA"/>
        </w:rPr>
      </w:pPr>
    </w:p>
    <w:p w14:paraId="0CE7F591" w14:textId="77777777" w:rsidR="00F36D8C" w:rsidRDefault="00F36D8C" w:rsidP="00F82752">
      <w:pPr>
        <w:ind w:firstLine="720"/>
        <w:rPr>
          <w:rFonts w:ascii="Times New Roman" w:hAnsi="Times New Roman" w:cs="Times New Roman"/>
          <w:sz w:val="28"/>
          <w:szCs w:val="28"/>
          <w:lang w:val="uk-UA"/>
        </w:rPr>
      </w:pPr>
    </w:p>
    <w:p w14:paraId="63B028E6" w14:textId="5E736B4B" w:rsidR="00F82752" w:rsidRDefault="00F82752" w:rsidP="00F82752">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1.1</w:t>
      </w:r>
      <w:r w:rsidR="00046C45">
        <w:rPr>
          <w:rFonts w:ascii="Times New Roman" w:hAnsi="Times New Roman" w:cs="Times New Roman"/>
          <w:sz w:val="28"/>
          <w:szCs w:val="28"/>
          <w:lang w:val="uk-UA"/>
        </w:rPr>
        <w:t>1</w:t>
      </w:r>
    </w:p>
    <w:tbl>
      <w:tblPr>
        <w:tblStyle w:val="a4"/>
        <w:tblW w:w="0" w:type="auto"/>
        <w:tblLook w:val="04A0" w:firstRow="1" w:lastRow="0" w:firstColumn="1" w:lastColumn="0" w:noHBand="0" w:noVBand="1"/>
      </w:tblPr>
      <w:tblGrid>
        <w:gridCol w:w="4106"/>
        <w:gridCol w:w="5239"/>
      </w:tblGrid>
      <w:tr w:rsidR="00F82752" w:rsidRPr="00EB5232" w14:paraId="51C88F47" w14:textId="77777777" w:rsidTr="00F36D8C">
        <w:tc>
          <w:tcPr>
            <w:tcW w:w="4106" w:type="dxa"/>
          </w:tcPr>
          <w:p w14:paraId="40929536" w14:textId="77777777" w:rsidR="00F36D8C" w:rsidRPr="00EB5232" w:rsidRDefault="00F36D8C" w:rsidP="00F36D8C">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Загрози:</w:t>
            </w:r>
          </w:p>
          <w:p w14:paraId="781DEBD3" w14:textId="02210EAF" w:rsidR="00F82752" w:rsidRPr="00EB5232" w:rsidRDefault="00F36D8C" w:rsidP="00D310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EB5232">
              <w:rPr>
                <w:rFonts w:ascii="Times New Roman" w:hAnsi="Times New Roman" w:cs="Times New Roman"/>
                <w:sz w:val="28"/>
                <w:szCs w:val="28"/>
                <w:lang w:val="uk-UA"/>
              </w:rPr>
              <w:t>. Зменшення попиту на фітнес-клуби через зростання популярності онлайн застосунків для фітнесу</w:t>
            </w:r>
          </w:p>
        </w:tc>
        <w:tc>
          <w:tcPr>
            <w:tcW w:w="5239" w:type="dxa"/>
          </w:tcPr>
          <w:p w14:paraId="0264573D" w14:textId="77777777" w:rsidR="00F36D8C" w:rsidRDefault="00F36D8C" w:rsidP="00F36D8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Сильна сторона + загроза:</w:t>
            </w:r>
          </w:p>
          <w:p w14:paraId="2EECE98D" w14:textId="1E05F4D0" w:rsidR="00F82752" w:rsidRPr="00EB5232" w:rsidRDefault="00F82752" w:rsidP="00D310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r>
              <w:rPr>
                <w:rFonts w:ascii="Times New Roman" w:hAnsi="Times New Roman" w:cs="Times New Roman"/>
                <w:sz w:val="28"/>
                <w:szCs w:val="28"/>
                <w:lang w:val="uk-UA"/>
              </w:rPr>
              <w:t>3,</w:t>
            </w:r>
            <w:r w:rsidRPr="00EB5232">
              <w:rPr>
                <w:rFonts w:ascii="Times New Roman" w:hAnsi="Times New Roman" w:cs="Times New Roman"/>
                <w:sz w:val="28"/>
                <w:szCs w:val="28"/>
                <w:lang w:val="uk-UA"/>
              </w:rPr>
              <w:t>4. Забезпечення комфортних умов для занять при відключенні світла</w:t>
            </w:r>
          </w:p>
        </w:tc>
      </w:tr>
    </w:tbl>
    <w:p w14:paraId="162D7475" w14:textId="77777777" w:rsidR="00A458A3" w:rsidRDefault="00A458A3" w:rsidP="00A458A3">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на основі досліджень автора</w:t>
      </w:r>
    </w:p>
    <w:p w14:paraId="68D961ED" w14:textId="77777777" w:rsidR="00F82752" w:rsidRPr="00EB5232" w:rsidRDefault="00F82752" w:rsidP="00A458A3">
      <w:pPr>
        <w:spacing w:after="0" w:line="360" w:lineRule="auto"/>
        <w:ind w:firstLine="709"/>
        <w:jc w:val="both"/>
        <w:rPr>
          <w:rFonts w:ascii="Times New Roman" w:hAnsi="Times New Roman" w:cs="Times New Roman"/>
          <w:i/>
          <w:iCs/>
          <w:sz w:val="28"/>
          <w:szCs w:val="28"/>
          <w:lang w:val="uk-UA"/>
        </w:rPr>
      </w:pPr>
    </w:p>
    <w:p w14:paraId="768EAE7D" w14:textId="77777777" w:rsidR="001B7C4A" w:rsidRPr="00EB5232" w:rsidRDefault="00D3103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Відповідно до таблиці 1.11, перехресний </w:t>
      </w:r>
      <w:r w:rsidRPr="00EB5232">
        <w:rPr>
          <w:rFonts w:ascii="Times New Roman" w:hAnsi="Times New Roman" w:cs="Times New Roman"/>
          <w:sz w:val="28"/>
          <w:szCs w:val="28"/>
          <w:lang w:val="en-US"/>
        </w:rPr>
        <w:t>SWOT-</w:t>
      </w:r>
      <w:r w:rsidRPr="00EB5232">
        <w:rPr>
          <w:rFonts w:ascii="Times New Roman" w:hAnsi="Times New Roman" w:cs="Times New Roman"/>
          <w:sz w:val="28"/>
          <w:szCs w:val="28"/>
          <w:lang w:val="uk-UA"/>
        </w:rPr>
        <w:t>аналізу</w:t>
      </w:r>
      <w:r w:rsidR="001B7C4A" w:rsidRPr="00EB5232">
        <w:rPr>
          <w:rFonts w:ascii="Times New Roman" w:hAnsi="Times New Roman" w:cs="Times New Roman"/>
          <w:sz w:val="28"/>
          <w:szCs w:val="28"/>
          <w:lang w:val="uk-UA"/>
        </w:rPr>
        <w:t xml:space="preserve"> загроз та сильних сторін компанії </w:t>
      </w:r>
      <w:r w:rsidRPr="00EB5232">
        <w:rPr>
          <w:rFonts w:ascii="Times New Roman" w:hAnsi="Times New Roman" w:cs="Times New Roman"/>
          <w:sz w:val="28"/>
          <w:szCs w:val="28"/>
          <w:lang w:val="uk-UA"/>
        </w:rPr>
        <w:t xml:space="preserve">було виявлено, що сильні сторони </w:t>
      </w:r>
      <w:r w:rsidR="001B7C4A" w:rsidRPr="00EB5232">
        <w:rPr>
          <w:rFonts w:ascii="Times New Roman" w:hAnsi="Times New Roman" w:cs="Times New Roman"/>
          <w:sz w:val="28"/>
          <w:szCs w:val="28"/>
          <w:lang w:val="uk-UA"/>
        </w:rPr>
        <w:t xml:space="preserve">можуть допомогти уникнути загроз, що виникли перед компанією. Для цього </w:t>
      </w:r>
      <w:r w:rsidR="001B7C4A" w:rsidRPr="00EB5232">
        <w:rPr>
          <w:rFonts w:ascii="Times New Roman" w:hAnsi="Times New Roman" w:cs="Times New Roman"/>
          <w:sz w:val="28"/>
          <w:szCs w:val="28"/>
          <w:lang w:val="en-US"/>
        </w:rPr>
        <w:t>Apollo Next</w:t>
      </w:r>
      <w:r w:rsidR="001B7C4A" w:rsidRPr="00EB5232">
        <w:rPr>
          <w:rFonts w:ascii="Times New Roman" w:hAnsi="Times New Roman" w:cs="Times New Roman"/>
          <w:sz w:val="28"/>
          <w:szCs w:val="28"/>
          <w:lang w:val="uk-UA"/>
        </w:rPr>
        <w:t xml:space="preserve"> слід просувати програму тренувань від </w:t>
      </w:r>
      <w:r w:rsidR="001B7C4A" w:rsidRPr="00EB5232">
        <w:rPr>
          <w:rFonts w:ascii="Times New Roman" w:hAnsi="Times New Roman" w:cs="Times New Roman"/>
          <w:sz w:val="28"/>
          <w:szCs w:val="28"/>
          <w:lang w:val="en-US"/>
        </w:rPr>
        <w:t>Les Mills</w:t>
      </w:r>
      <w:r w:rsidR="001B7C4A" w:rsidRPr="00EB5232">
        <w:rPr>
          <w:rFonts w:ascii="Times New Roman" w:hAnsi="Times New Roman" w:cs="Times New Roman"/>
          <w:sz w:val="28"/>
          <w:szCs w:val="28"/>
          <w:lang w:val="uk-UA"/>
        </w:rPr>
        <w:t xml:space="preserve"> та відкривати нові точки фітнес-клубу, щоб залучити нову аудиторію. Також, наявність генераторів в кожній точці мережі забезпечить комфортні умови тренування для цільової аудиторії компанії.</w:t>
      </w:r>
    </w:p>
    <w:p w14:paraId="5AC8F91B" w14:textId="77777777" w:rsidR="001B7C4A" w:rsidRDefault="001B7C4A"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Далі, проаналізуємо загрози і слабкі сторони ТОВ «Аполло-18».</w:t>
      </w:r>
    </w:p>
    <w:p w14:paraId="6B0958D9" w14:textId="77777777" w:rsidR="00F82752" w:rsidRPr="00EB5232" w:rsidRDefault="00F82752" w:rsidP="008120CF">
      <w:pPr>
        <w:spacing w:after="0" w:line="360" w:lineRule="auto"/>
        <w:ind w:firstLine="709"/>
        <w:jc w:val="both"/>
        <w:rPr>
          <w:rFonts w:ascii="Times New Roman" w:hAnsi="Times New Roman" w:cs="Times New Roman"/>
          <w:sz w:val="28"/>
          <w:szCs w:val="28"/>
          <w:lang w:val="uk-UA"/>
        </w:rPr>
      </w:pPr>
    </w:p>
    <w:p w14:paraId="60A26714" w14:textId="77777777" w:rsidR="00020374" w:rsidRPr="00EB5232" w:rsidRDefault="0002037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w:t>
      </w:r>
      <w:r w:rsidR="00AB3983" w:rsidRPr="00EB5232">
        <w:rPr>
          <w:rFonts w:ascii="Times New Roman" w:hAnsi="Times New Roman" w:cs="Times New Roman"/>
          <w:sz w:val="28"/>
          <w:szCs w:val="28"/>
          <w:lang w:val="uk-UA"/>
        </w:rPr>
        <w:t>1.1</w:t>
      </w:r>
      <w:r w:rsidR="00046C45">
        <w:rPr>
          <w:rFonts w:ascii="Times New Roman" w:hAnsi="Times New Roman" w:cs="Times New Roman"/>
          <w:sz w:val="28"/>
          <w:szCs w:val="28"/>
          <w:lang w:val="uk-UA"/>
        </w:rPr>
        <w:t>2</w:t>
      </w:r>
      <w:r w:rsidRPr="00EB5232">
        <w:rPr>
          <w:rFonts w:ascii="Times New Roman" w:hAnsi="Times New Roman" w:cs="Times New Roman"/>
          <w:sz w:val="28"/>
          <w:szCs w:val="28"/>
          <w:lang w:val="uk-UA"/>
        </w:rPr>
        <w:t xml:space="preserve"> </w:t>
      </w:r>
      <w:r w:rsidR="00280879">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Перехресний </w:t>
      </w:r>
      <w:r w:rsidRPr="00EB5232">
        <w:rPr>
          <w:rFonts w:ascii="Times New Roman" w:hAnsi="Times New Roman" w:cs="Times New Roman"/>
          <w:sz w:val="28"/>
          <w:szCs w:val="28"/>
          <w:lang w:val="en-US"/>
        </w:rPr>
        <w:t>SWOT-</w:t>
      </w:r>
      <w:r w:rsidRPr="00EB5232">
        <w:rPr>
          <w:rFonts w:ascii="Times New Roman" w:hAnsi="Times New Roman" w:cs="Times New Roman"/>
          <w:sz w:val="28"/>
          <w:szCs w:val="28"/>
          <w:lang w:val="uk-UA"/>
        </w:rPr>
        <w:t>аналіз загроз та слабких сторін ТОВ «Аполло-18»</w:t>
      </w:r>
    </w:p>
    <w:tbl>
      <w:tblPr>
        <w:tblStyle w:val="a4"/>
        <w:tblW w:w="0" w:type="auto"/>
        <w:tblLook w:val="04A0" w:firstRow="1" w:lastRow="0" w:firstColumn="1" w:lastColumn="0" w:noHBand="0" w:noVBand="1"/>
      </w:tblPr>
      <w:tblGrid>
        <w:gridCol w:w="4672"/>
        <w:gridCol w:w="4673"/>
      </w:tblGrid>
      <w:tr w:rsidR="00227A35" w:rsidRPr="00EB5232" w14:paraId="17492D8A" w14:textId="77777777" w:rsidTr="00407DCA">
        <w:tc>
          <w:tcPr>
            <w:tcW w:w="4672" w:type="dxa"/>
          </w:tcPr>
          <w:p w14:paraId="515959FC" w14:textId="77777777" w:rsidR="00227A35" w:rsidRPr="00EB5232" w:rsidRDefault="00227A35" w:rsidP="001B7C4A">
            <w:pPr>
              <w:spacing w:line="360" w:lineRule="auto"/>
              <w:jc w:val="both"/>
              <w:rPr>
                <w:rFonts w:ascii="Times New Roman" w:hAnsi="Times New Roman" w:cs="Times New Roman"/>
                <w:sz w:val="28"/>
                <w:szCs w:val="28"/>
                <w:lang w:val="uk-UA"/>
              </w:rPr>
            </w:pPr>
          </w:p>
        </w:tc>
        <w:tc>
          <w:tcPr>
            <w:tcW w:w="4673" w:type="dxa"/>
          </w:tcPr>
          <w:p w14:paraId="6BDDEBB7" w14:textId="77777777" w:rsidR="00227A35" w:rsidRPr="00EB5232" w:rsidRDefault="00227A35" w:rsidP="001B7C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Слабкі сторони:</w:t>
            </w:r>
          </w:p>
          <w:p w14:paraId="3BA8BD26" w14:textId="77777777" w:rsidR="000878A7" w:rsidRPr="00EB5232" w:rsidRDefault="000878A7" w:rsidP="001B7C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Малий досвід на ринку фітнес-послуг</w:t>
            </w:r>
          </w:p>
          <w:p w14:paraId="536D2369" w14:textId="77777777" w:rsidR="000878A7" w:rsidRPr="00EB5232" w:rsidRDefault="000878A7" w:rsidP="001B7C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Негативні відгуки клієнтів про малі розміри спортивного простору</w:t>
            </w:r>
          </w:p>
          <w:p w14:paraId="1CF44D5C" w14:textId="77777777" w:rsidR="000878A7" w:rsidRPr="00EB5232" w:rsidRDefault="000878A7" w:rsidP="001B7C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 Вузький асортимент послуг</w:t>
            </w:r>
          </w:p>
          <w:p w14:paraId="63489092" w14:textId="77777777" w:rsidR="000878A7" w:rsidRPr="00EB5232" w:rsidRDefault="000878A7" w:rsidP="001B7C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 Надання послуг, що знаходяться на стадії «спаду» в їх життєвому циклі</w:t>
            </w:r>
          </w:p>
          <w:p w14:paraId="71DF1C2F" w14:textId="77777777" w:rsidR="000878A7" w:rsidRPr="00EB5232" w:rsidRDefault="000878A7" w:rsidP="001B7C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 Мала кількість точок мережі фітнес-клубів</w:t>
            </w:r>
          </w:p>
        </w:tc>
      </w:tr>
    </w:tbl>
    <w:p w14:paraId="2E9775D1" w14:textId="77777777" w:rsidR="006D16CC" w:rsidRDefault="00D2197E">
      <w:pPr>
        <w:rPr>
          <w:lang w:val="uk-UA"/>
        </w:rPr>
      </w:pPr>
      <w:r>
        <w:rPr>
          <w:lang w:val="uk-UA"/>
        </w:rPr>
        <w:t xml:space="preserve"> </w:t>
      </w:r>
      <w:r w:rsidR="00DA7971">
        <w:rPr>
          <w:lang w:val="uk-UA"/>
        </w:rPr>
        <w:tab/>
      </w:r>
    </w:p>
    <w:p w14:paraId="35743FF6" w14:textId="77777777" w:rsidR="006D16CC" w:rsidRDefault="006D16CC">
      <w:pPr>
        <w:rPr>
          <w:lang w:val="uk-UA"/>
        </w:rPr>
      </w:pPr>
    </w:p>
    <w:p w14:paraId="02A2CD16" w14:textId="038F8F2C" w:rsidR="00F82752" w:rsidRPr="00D2197E" w:rsidRDefault="00DA7971" w:rsidP="006D16CC">
      <w:pPr>
        <w:ind w:firstLine="720"/>
        <w:rPr>
          <w:lang w:val="uk-UA"/>
        </w:rPr>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1.1</w:t>
      </w:r>
      <w:r w:rsidR="00046C45">
        <w:rPr>
          <w:rFonts w:ascii="Times New Roman" w:hAnsi="Times New Roman" w:cs="Times New Roman"/>
          <w:sz w:val="28"/>
          <w:szCs w:val="28"/>
          <w:lang w:val="uk-UA"/>
        </w:rPr>
        <w:t>2</w:t>
      </w:r>
    </w:p>
    <w:tbl>
      <w:tblPr>
        <w:tblStyle w:val="a4"/>
        <w:tblW w:w="0" w:type="auto"/>
        <w:tblLook w:val="04A0" w:firstRow="1" w:lastRow="0" w:firstColumn="1" w:lastColumn="0" w:noHBand="0" w:noVBand="1"/>
      </w:tblPr>
      <w:tblGrid>
        <w:gridCol w:w="4672"/>
        <w:gridCol w:w="4673"/>
      </w:tblGrid>
      <w:tr w:rsidR="00F82752" w:rsidRPr="00EB5232" w14:paraId="0F6581E9" w14:textId="77777777" w:rsidTr="00407DCA">
        <w:tc>
          <w:tcPr>
            <w:tcW w:w="4672" w:type="dxa"/>
          </w:tcPr>
          <w:p w14:paraId="1B5CDC3F" w14:textId="77777777" w:rsidR="00F36D8C" w:rsidRPr="00EB5232" w:rsidRDefault="00F36D8C" w:rsidP="00F36D8C">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Загрози:</w:t>
            </w:r>
          </w:p>
          <w:p w14:paraId="547A0EF0" w14:textId="77777777" w:rsidR="00F36D8C" w:rsidRPr="00EB5232" w:rsidRDefault="00F36D8C" w:rsidP="00F36D8C">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w:t>
            </w:r>
            <w:r>
              <w:rPr>
                <w:rFonts w:ascii="Times New Roman" w:hAnsi="Times New Roman" w:cs="Times New Roman"/>
                <w:sz w:val="28"/>
                <w:szCs w:val="28"/>
                <w:lang w:val="uk-UA"/>
              </w:rPr>
              <w:t>Зменшення наявних клієнтів через їх зовнішню міграцію</w:t>
            </w:r>
          </w:p>
          <w:p w14:paraId="3AA26F41" w14:textId="5273050B" w:rsidR="00F82752" w:rsidRDefault="00F82752" w:rsidP="00F827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EB5232">
              <w:rPr>
                <w:rFonts w:ascii="Times New Roman" w:hAnsi="Times New Roman" w:cs="Times New Roman"/>
                <w:sz w:val="28"/>
                <w:szCs w:val="28"/>
                <w:lang w:val="uk-UA"/>
              </w:rPr>
              <w:t>. Зниження попиту на фітнес-клуби</w:t>
            </w:r>
            <w:r>
              <w:rPr>
                <w:rFonts w:ascii="Times New Roman" w:hAnsi="Times New Roman" w:cs="Times New Roman"/>
                <w:sz w:val="28"/>
                <w:szCs w:val="28"/>
                <w:lang w:val="uk-UA"/>
              </w:rPr>
              <w:t xml:space="preserve"> через зниження відвідування спортивних залів</w:t>
            </w:r>
          </w:p>
          <w:p w14:paraId="0492D52E" w14:textId="77777777" w:rsidR="00F82752" w:rsidRPr="00EB5232" w:rsidRDefault="00F82752" w:rsidP="00F827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EB5232">
              <w:rPr>
                <w:rFonts w:ascii="Times New Roman" w:hAnsi="Times New Roman" w:cs="Times New Roman"/>
                <w:sz w:val="28"/>
                <w:szCs w:val="28"/>
                <w:lang w:val="uk-UA"/>
              </w:rPr>
              <w:t>Зупинення роботи фітнес-клубів</w:t>
            </w:r>
            <w:r>
              <w:rPr>
                <w:rFonts w:ascii="Times New Roman" w:hAnsi="Times New Roman" w:cs="Times New Roman"/>
                <w:sz w:val="28"/>
                <w:szCs w:val="28"/>
                <w:lang w:val="uk-UA"/>
              </w:rPr>
              <w:t xml:space="preserve"> через відсутність світла в місті</w:t>
            </w:r>
          </w:p>
          <w:p w14:paraId="1008F18C" w14:textId="77777777" w:rsidR="00F82752" w:rsidRPr="00EB5232" w:rsidRDefault="00F82752" w:rsidP="00F827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EB5232">
              <w:rPr>
                <w:rFonts w:ascii="Times New Roman" w:hAnsi="Times New Roman" w:cs="Times New Roman"/>
                <w:sz w:val="28"/>
                <w:szCs w:val="28"/>
                <w:lang w:val="uk-UA"/>
              </w:rPr>
              <w:t>. Високий рівень конкуренції на ринку</w:t>
            </w:r>
          </w:p>
          <w:p w14:paraId="4227454D" w14:textId="77777777" w:rsidR="00F82752" w:rsidRPr="00EB5232" w:rsidRDefault="00F82752" w:rsidP="00F827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Скорочення обсягів збуту через з</w:t>
            </w:r>
            <w:r w:rsidRPr="00EB5232">
              <w:rPr>
                <w:rFonts w:ascii="Times New Roman" w:hAnsi="Times New Roman" w:cs="Times New Roman"/>
                <w:sz w:val="28"/>
                <w:szCs w:val="28"/>
                <w:lang w:val="uk-UA"/>
              </w:rPr>
              <w:t xml:space="preserve">меншення платоспроможного населення </w:t>
            </w:r>
          </w:p>
          <w:p w14:paraId="779A72B6" w14:textId="77777777" w:rsidR="00F82752" w:rsidRPr="00EB5232" w:rsidRDefault="00F82752" w:rsidP="00F827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EB5232">
              <w:rPr>
                <w:rFonts w:ascii="Times New Roman" w:hAnsi="Times New Roman" w:cs="Times New Roman"/>
                <w:sz w:val="28"/>
                <w:szCs w:val="28"/>
                <w:lang w:val="uk-UA"/>
              </w:rPr>
              <w:t>. Зменшення попиту на фітнес-клуби через зростання популярності онлайн застосунків для фітнесу</w:t>
            </w:r>
          </w:p>
        </w:tc>
        <w:tc>
          <w:tcPr>
            <w:tcW w:w="4673" w:type="dxa"/>
          </w:tcPr>
          <w:p w14:paraId="013C9929" w14:textId="74E8EBAB" w:rsidR="00F36D8C" w:rsidRDefault="00F36D8C" w:rsidP="00F827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Слабка сторона + загроза:</w:t>
            </w:r>
          </w:p>
          <w:p w14:paraId="13006FE2" w14:textId="01ED21F6" w:rsidR="00F36D8C" w:rsidRDefault="00F36D8C" w:rsidP="00F827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3+1,</w:t>
            </w:r>
            <w:r>
              <w:rPr>
                <w:rFonts w:ascii="Times New Roman" w:hAnsi="Times New Roman" w:cs="Times New Roman"/>
                <w:sz w:val="28"/>
                <w:szCs w:val="28"/>
                <w:lang w:val="uk-UA"/>
              </w:rPr>
              <w:t>6</w:t>
            </w:r>
            <w:r w:rsidRPr="00EB5232">
              <w:rPr>
                <w:rFonts w:ascii="Times New Roman" w:hAnsi="Times New Roman" w:cs="Times New Roman"/>
                <w:sz w:val="28"/>
                <w:szCs w:val="28"/>
                <w:lang w:val="uk-UA"/>
              </w:rPr>
              <w:t>. Розширення кількості додаткових послуг для залучення нових клієнтів</w:t>
            </w:r>
          </w:p>
          <w:p w14:paraId="7B2FA4DA" w14:textId="28C1199D" w:rsidR="00F82752" w:rsidRPr="00EB5232" w:rsidRDefault="00F82752" w:rsidP="00F8275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4+1. Модернізація існуючих послуг і впровадження нових, що буде додатковим  фактором заохочення нових клієнтів</w:t>
            </w:r>
          </w:p>
          <w:p w14:paraId="6DD43F65" w14:textId="77777777" w:rsidR="00F82752" w:rsidRPr="00EB5232" w:rsidRDefault="00F82752" w:rsidP="00F827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Pr="00EB5232">
              <w:rPr>
                <w:rFonts w:ascii="Times New Roman" w:hAnsi="Times New Roman" w:cs="Times New Roman"/>
                <w:sz w:val="28"/>
                <w:szCs w:val="28"/>
                <w:lang w:val="uk-UA"/>
              </w:rPr>
              <w:t xml:space="preserve">Модернізація існуючих послуг і впровадження нових, що </w:t>
            </w:r>
            <w:r>
              <w:rPr>
                <w:rFonts w:ascii="Times New Roman" w:hAnsi="Times New Roman" w:cs="Times New Roman"/>
                <w:sz w:val="28"/>
                <w:szCs w:val="28"/>
                <w:lang w:val="uk-UA"/>
              </w:rPr>
              <w:t>допоможе компанії підвищити її конкурентоспроможність</w:t>
            </w:r>
          </w:p>
          <w:p w14:paraId="0290FDCE" w14:textId="77777777" w:rsidR="00F82752" w:rsidRPr="00F82752" w:rsidRDefault="00F82752" w:rsidP="00F82752">
            <w:pPr>
              <w:ind w:firstLine="720"/>
              <w:rPr>
                <w:rFonts w:ascii="Times New Roman" w:hAnsi="Times New Roman" w:cs="Times New Roman"/>
                <w:sz w:val="28"/>
                <w:szCs w:val="28"/>
                <w:lang w:val="uk-UA"/>
              </w:rPr>
            </w:pPr>
          </w:p>
        </w:tc>
      </w:tr>
    </w:tbl>
    <w:p w14:paraId="4435725B" w14:textId="77777777" w:rsidR="00A458A3" w:rsidRDefault="00A458A3" w:rsidP="00A458A3">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на основі досліджень автора</w:t>
      </w:r>
    </w:p>
    <w:p w14:paraId="5170EC11" w14:textId="77777777" w:rsidR="00F82752" w:rsidRPr="00EB5232" w:rsidRDefault="00F82752" w:rsidP="00A458A3">
      <w:pPr>
        <w:spacing w:after="0" w:line="360" w:lineRule="auto"/>
        <w:ind w:firstLine="709"/>
        <w:jc w:val="both"/>
        <w:rPr>
          <w:rFonts w:ascii="Times New Roman" w:hAnsi="Times New Roman" w:cs="Times New Roman"/>
          <w:i/>
          <w:iCs/>
          <w:sz w:val="28"/>
          <w:szCs w:val="28"/>
          <w:lang w:val="uk-UA"/>
        </w:rPr>
      </w:pPr>
    </w:p>
    <w:p w14:paraId="741D2E4D" w14:textId="77777777" w:rsidR="001B7C4A" w:rsidRPr="00EB5232" w:rsidRDefault="001B7C4A" w:rsidP="00A458A3">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i/>
          <w:iCs/>
          <w:sz w:val="28"/>
          <w:szCs w:val="28"/>
          <w:lang w:val="uk-UA"/>
        </w:rPr>
        <w:tab/>
      </w:r>
      <w:r w:rsidR="00CA6896" w:rsidRPr="00EB5232">
        <w:rPr>
          <w:rFonts w:ascii="Times New Roman" w:hAnsi="Times New Roman" w:cs="Times New Roman"/>
          <w:sz w:val="28"/>
          <w:szCs w:val="28"/>
          <w:lang w:val="uk-UA"/>
        </w:rPr>
        <w:t xml:space="preserve">Перехресний </w:t>
      </w:r>
      <w:r w:rsidR="00CA6896" w:rsidRPr="00EB5232">
        <w:rPr>
          <w:rFonts w:ascii="Times New Roman" w:hAnsi="Times New Roman" w:cs="Times New Roman"/>
          <w:sz w:val="28"/>
          <w:szCs w:val="28"/>
          <w:lang w:val="en-US"/>
        </w:rPr>
        <w:t>SWOT-</w:t>
      </w:r>
      <w:r w:rsidR="00CA6896" w:rsidRPr="00EB5232">
        <w:rPr>
          <w:rFonts w:ascii="Times New Roman" w:hAnsi="Times New Roman" w:cs="Times New Roman"/>
          <w:sz w:val="28"/>
          <w:szCs w:val="28"/>
          <w:lang w:val="uk-UA"/>
        </w:rPr>
        <w:t xml:space="preserve">аналіз загроз та слабких сторін компанії показав, що їх можливо уникнути модернізувавши обладнання в фітнес-клубах та додавши нові послуги до асортименту фітнес-клубів. </w:t>
      </w:r>
    </w:p>
    <w:p w14:paraId="1E862FEB" w14:textId="77777777" w:rsidR="00020374" w:rsidRPr="00EB5232" w:rsidRDefault="00CC184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r>
      <w:r w:rsidR="00020374" w:rsidRPr="00EB5232">
        <w:rPr>
          <w:rFonts w:ascii="Times New Roman" w:hAnsi="Times New Roman" w:cs="Times New Roman"/>
          <w:sz w:val="28"/>
          <w:szCs w:val="28"/>
          <w:lang w:val="uk-UA"/>
        </w:rPr>
        <w:t>Виходячи з попереднього аналізу виділимо найголовніші симптоми.</w:t>
      </w:r>
    </w:p>
    <w:p w14:paraId="1CE90C3C" w14:textId="77777777" w:rsidR="00F84FA5" w:rsidRPr="00F84FA5" w:rsidRDefault="00020374" w:rsidP="00F84FA5">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Перший симптом – п</w:t>
      </w:r>
      <w:r w:rsidR="00CC1840" w:rsidRPr="00EB5232">
        <w:rPr>
          <w:rFonts w:ascii="Times New Roman" w:hAnsi="Times New Roman" w:cs="Times New Roman"/>
          <w:sz w:val="28"/>
          <w:szCs w:val="28"/>
          <w:lang w:val="uk-UA"/>
        </w:rPr>
        <w:t xml:space="preserve">оява нового сегменту споживачів, що переїхали з інших міст до Києва. Радник Кличка </w:t>
      </w:r>
      <w:r w:rsidR="006F41BF" w:rsidRPr="00EB5232">
        <w:rPr>
          <w:rFonts w:ascii="Times New Roman" w:hAnsi="Times New Roman" w:cs="Times New Roman"/>
          <w:sz w:val="28"/>
          <w:szCs w:val="28"/>
          <w:lang w:val="uk-UA"/>
        </w:rPr>
        <w:t xml:space="preserve">Дмитро </w:t>
      </w:r>
      <w:proofErr w:type="spellStart"/>
      <w:r w:rsidR="006F41BF" w:rsidRPr="00EB5232">
        <w:rPr>
          <w:rFonts w:ascii="Times New Roman" w:hAnsi="Times New Roman" w:cs="Times New Roman"/>
          <w:sz w:val="28"/>
          <w:szCs w:val="28"/>
          <w:lang w:val="uk-UA"/>
        </w:rPr>
        <w:t>Білоцерковець</w:t>
      </w:r>
      <w:proofErr w:type="spellEnd"/>
      <w:r w:rsidR="006F41BF" w:rsidRPr="00EB5232">
        <w:rPr>
          <w:rFonts w:ascii="Times New Roman" w:hAnsi="Times New Roman" w:cs="Times New Roman"/>
          <w:sz w:val="28"/>
          <w:szCs w:val="28"/>
          <w:lang w:val="uk-UA"/>
        </w:rPr>
        <w:t xml:space="preserve"> </w:t>
      </w:r>
      <w:r w:rsidR="00CC1840" w:rsidRPr="00EB5232">
        <w:rPr>
          <w:rFonts w:ascii="Times New Roman" w:hAnsi="Times New Roman" w:cs="Times New Roman"/>
          <w:sz w:val="28"/>
          <w:szCs w:val="28"/>
          <w:lang w:val="uk-UA"/>
        </w:rPr>
        <w:t xml:space="preserve">в ефірі </w:t>
      </w:r>
      <w:r w:rsidR="006A46ED" w:rsidRPr="00EB5232">
        <w:rPr>
          <w:rFonts w:ascii="Times New Roman" w:hAnsi="Times New Roman" w:cs="Times New Roman"/>
          <w:sz w:val="28"/>
          <w:szCs w:val="28"/>
          <w:lang w:val="uk-UA"/>
        </w:rPr>
        <w:t>телевізійного каналу «</w:t>
      </w:r>
      <w:r w:rsidR="00CC1840" w:rsidRPr="00EB5232">
        <w:rPr>
          <w:rFonts w:ascii="Times New Roman" w:hAnsi="Times New Roman" w:cs="Times New Roman"/>
          <w:sz w:val="28"/>
          <w:szCs w:val="28"/>
          <w:lang w:val="uk-UA"/>
        </w:rPr>
        <w:t>Еспресо</w:t>
      </w:r>
      <w:r w:rsidR="006A46ED" w:rsidRPr="00EB5232">
        <w:rPr>
          <w:rFonts w:ascii="Times New Roman" w:hAnsi="Times New Roman" w:cs="Times New Roman"/>
          <w:sz w:val="28"/>
          <w:szCs w:val="28"/>
          <w:lang w:val="uk-UA"/>
        </w:rPr>
        <w:t>»</w:t>
      </w:r>
      <w:r w:rsidR="00CC1840" w:rsidRPr="00EB5232">
        <w:rPr>
          <w:rFonts w:ascii="Times New Roman" w:hAnsi="Times New Roman" w:cs="Times New Roman"/>
          <w:sz w:val="28"/>
          <w:szCs w:val="28"/>
          <w:lang w:val="uk-UA"/>
        </w:rPr>
        <w:t xml:space="preserve"> повідомив, що на травень 2023 року в Києві перебуває понад 3,6 млн людей, до війни цей показник досягав 3,9 млн людей.</w:t>
      </w:r>
      <w:r w:rsidR="00AB3983" w:rsidRPr="00EB5232">
        <w:rPr>
          <w:rFonts w:ascii="Times New Roman" w:hAnsi="Times New Roman" w:cs="Times New Roman"/>
          <w:sz w:val="28"/>
          <w:szCs w:val="28"/>
          <w:lang w:val="uk-UA"/>
        </w:rPr>
        <w:t xml:space="preserve"> </w:t>
      </w:r>
      <w:r w:rsidR="00AB3983" w:rsidRPr="00F84FA5">
        <w:rPr>
          <w:rFonts w:ascii="Times New Roman" w:hAnsi="Times New Roman" w:cs="Times New Roman"/>
          <w:sz w:val="28"/>
          <w:szCs w:val="28"/>
          <w:lang w:val="en-US"/>
        </w:rPr>
        <w:t>[4</w:t>
      </w:r>
      <w:r w:rsidR="008542BB" w:rsidRPr="00F84FA5">
        <w:rPr>
          <w:rFonts w:ascii="Times New Roman" w:hAnsi="Times New Roman" w:cs="Times New Roman"/>
          <w:sz w:val="28"/>
          <w:szCs w:val="28"/>
          <w:lang w:val="uk-UA"/>
        </w:rPr>
        <w:t>9</w:t>
      </w:r>
      <w:r w:rsidR="00AB3983" w:rsidRPr="00F84FA5">
        <w:rPr>
          <w:rFonts w:ascii="Times New Roman" w:hAnsi="Times New Roman" w:cs="Times New Roman"/>
          <w:sz w:val="28"/>
          <w:szCs w:val="28"/>
          <w:lang w:val="en-US"/>
        </w:rPr>
        <w:t>]</w:t>
      </w:r>
      <w:r w:rsidR="00CC1840" w:rsidRPr="00EB5232">
        <w:rPr>
          <w:rFonts w:ascii="Times New Roman" w:hAnsi="Times New Roman" w:cs="Times New Roman"/>
          <w:sz w:val="28"/>
          <w:szCs w:val="28"/>
          <w:lang w:val="uk-UA"/>
        </w:rPr>
        <w:t xml:space="preserve"> Люди повертаються до Києва та приїжджають з окупованих міст. </w:t>
      </w:r>
      <w:r w:rsidR="006F41BF" w:rsidRPr="00EB5232">
        <w:rPr>
          <w:rFonts w:ascii="Times New Roman" w:hAnsi="Times New Roman" w:cs="Times New Roman"/>
          <w:sz w:val="28"/>
          <w:szCs w:val="28"/>
          <w:lang w:val="uk-UA"/>
        </w:rPr>
        <w:t xml:space="preserve">Нові клієнти налагоджують своє попереднє життя, </w:t>
      </w:r>
      <w:r w:rsidR="006A46ED" w:rsidRPr="00EB5232">
        <w:rPr>
          <w:rFonts w:ascii="Times New Roman" w:hAnsi="Times New Roman" w:cs="Times New Roman"/>
          <w:sz w:val="28"/>
          <w:szCs w:val="28"/>
          <w:lang w:val="uk-UA"/>
        </w:rPr>
        <w:t xml:space="preserve">їх рутина відновлюється, повертаються старі звички. Ті, хто раніше займались в фітнес-клубах в рівному місті або </w:t>
      </w:r>
      <w:r w:rsidR="006A46ED" w:rsidRPr="00EB5232">
        <w:rPr>
          <w:rFonts w:ascii="Times New Roman" w:hAnsi="Times New Roman" w:cs="Times New Roman"/>
          <w:sz w:val="28"/>
          <w:szCs w:val="28"/>
          <w:lang w:val="uk-UA"/>
        </w:rPr>
        <w:lastRenderedPageBreak/>
        <w:t xml:space="preserve">вирішили подбати про свою фізичну форму зараз, </w:t>
      </w:r>
      <w:r w:rsidR="006F41BF" w:rsidRPr="00EB5232">
        <w:rPr>
          <w:rFonts w:ascii="Times New Roman" w:hAnsi="Times New Roman" w:cs="Times New Roman"/>
          <w:sz w:val="28"/>
          <w:szCs w:val="28"/>
          <w:lang w:val="uk-UA"/>
        </w:rPr>
        <w:t>вони обирають між фітнес-мережами. Компанії потрібно підвищити конкурентоспроможність, виділятись серед конкурентів</w:t>
      </w:r>
      <w:r w:rsidR="006A46ED" w:rsidRPr="00EB5232">
        <w:rPr>
          <w:rFonts w:ascii="Times New Roman" w:hAnsi="Times New Roman" w:cs="Times New Roman"/>
          <w:sz w:val="28"/>
          <w:szCs w:val="28"/>
          <w:lang w:val="uk-UA"/>
        </w:rPr>
        <w:t xml:space="preserve">, щоб нові споживачі обирали </w:t>
      </w:r>
      <w:r w:rsidR="006A46ED" w:rsidRPr="00EB5232">
        <w:rPr>
          <w:rFonts w:ascii="Times New Roman" w:hAnsi="Times New Roman" w:cs="Times New Roman"/>
          <w:sz w:val="28"/>
          <w:szCs w:val="28"/>
          <w:lang w:val="en-US"/>
        </w:rPr>
        <w:t>Apollo Next</w:t>
      </w:r>
      <w:r w:rsidR="006A46ED" w:rsidRPr="00EB5232">
        <w:rPr>
          <w:rFonts w:ascii="Times New Roman" w:hAnsi="Times New Roman" w:cs="Times New Roman"/>
          <w:sz w:val="28"/>
          <w:szCs w:val="28"/>
          <w:lang w:val="uk-UA"/>
        </w:rPr>
        <w:t xml:space="preserve"> серед інших конкурентів.</w:t>
      </w:r>
    </w:p>
    <w:p w14:paraId="338726AD" w14:textId="77777777" w:rsidR="006F41BF" w:rsidRPr="00EB5232" w:rsidRDefault="006F41B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 прийняття рішення про покупку впливають послуги</w:t>
      </w:r>
      <w:r w:rsidR="007539AE" w:rsidRPr="00EB5232">
        <w:rPr>
          <w:rFonts w:ascii="Times New Roman" w:hAnsi="Times New Roman" w:cs="Times New Roman"/>
          <w:sz w:val="28"/>
          <w:szCs w:val="28"/>
          <w:lang w:val="uk-UA"/>
        </w:rPr>
        <w:t>, які надає компанія</w:t>
      </w:r>
      <w:r w:rsidRPr="00EB5232">
        <w:rPr>
          <w:rFonts w:ascii="Times New Roman" w:hAnsi="Times New Roman" w:cs="Times New Roman"/>
          <w:sz w:val="28"/>
          <w:szCs w:val="28"/>
          <w:lang w:val="uk-UA"/>
        </w:rPr>
        <w:t xml:space="preserve">, </w:t>
      </w:r>
      <w:r w:rsidR="007539AE" w:rsidRPr="00EB5232">
        <w:rPr>
          <w:rFonts w:ascii="Times New Roman" w:hAnsi="Times New Roman" w:cs="Times New Roman"/>
          <w:sz w:val="28"/>
          <w:szCs w:val="28"/>
          <w:lang w:val="uk-UA"/>
        </w:rPr>
        <w:t xml:space="preserve">чи є </w:t>
      </w:r>
      <w:r w:rsidRPr="00EB5232">
        <w:rPr>
          <w:rFonts w:ascii="Times New Roman" w:hAnsi="Times New Roman" w:cs="Times New Roman"/>
          <w:sz w:val="28"/>
          <w:szCs w:val="28"/>
          <w:lang w:val="uk-UA"/>
        </w:rPr>
        <w:t>послуги крім тренувань в спортивному залі – це є другим симптомом. Так як компанія має менший асортимент послуг, ніж її конкуренти, для залучення нових клієнтів їй слід</w:t>
      </w:r>
      <w:r w:rsidR="007539AE" w:rsidRPr="00EB5232">
        <w:rPr>
          <w:rFonts w:ascii="Times New Roman" w:hAnsi="Times New Roman" w:cs="Times New Roman"/>
          <w:sz w:val="28"/>
          <w:szCs w:val="28"/>
          <w:lang w:val="uk-UA"/>
        </w:rPr>
        <w:t xml:space="preserve"> визначити, які послуги є  привабливими для клієнтів та розширити свій асортимент.</w:t>
      </w:r>
    </w:p>
    <w:p w14:paraId="62E37C42" w14:textId="77777777" w:rsidR="00167DCD" w:rsidRDefault="0002037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Окрім того</w:t>
      </w:r>
      <w:r w:rsidR="00167DCD" w:rsidRPr="00EB5232">
        <w:rPr>
          <w:rFonts w:ascii="Times New Roman" w:hAnsi="Times New Roman" w:cs="Times New Roman"/>
          <w:sz w:val="28"/>
          <w:szCs w:val="28"/>
          <w:lang w:val="uk-UA"/>
        </w:rPr>
        <w:t xml:space="preserve">, для вирішення деяких загроз та можливостей компанія може розширити асортимент своїх послуг, що також є симптомом. </w:t>
      </w:r>
    </w:p>
    <w:p w14:paraId="4C22DFC5" w14:textId="53738950" w:rsidR="005823DA" w:rsidRDefault="007539AE" w:rsidP="00D11E3F">
      <w:pPr>
        <w:spacing w:after="0" w:line="360" w:lineRule="auto"/>
        <w:ind w:firstLine="709"/>
        <w:jc w:val="both"/>
        <w:rPr>
          <w:rFonts w:ascii="Times New Roman" w:hAnsi="Times New Roman" w:cs="Times New Roman"/>
          <w:sz w:val="28"/>
          <w:szCs w:val="28"/>
          <w:lang w:val="uk-UA"/>
        </w:rPr>
      </w:pPr>
      <w:r w:rsidRPr="00DA7971">
        <w:rPr>
          <w:rFonts w:ascii="Times New Roman" w:hAnsi="Times New Roman" w:cs="Times New Roman"/>
          <w:sz w:val="28"/>
          <w:szCs w:val="28"/>
          <w:lang w:val="uk-UA"/>
        </w:rPr>
        <w:t xml:space="preserve">Отже, можемо визначити, що маркетингова управлінська проблема компанії – розширення </w:t>
      </w:r>
      <w:r w:rsidR="00876603" w:rsidRPr="00DA7971">
        <w:rPr>
          <w:rFonts w:ascii="Times New Roman" w:hAnsi="Times New Roman" w:cs="Times New Roman"/>
          <w:sz w:val="28"/>
          <w:szCs w:val="28"/>
          <w:lang w:val="uk-UA"/>
        </w:rPr>
        <w:t>асортименту</w:t>
      </w:r>
      <w:r w:rsidRPr="00DA7971">
        <w:rPr>
          <w:rFonts w:ascii="Times New Roman" w:hAnsi="Times New Roman" w:cs="Times New Roman"/>
          <w:sz w:val="28"/>
          <w:szCs w:val="28"/>
          <w:lang w:val="uk-UA"/>
        </w:rPr>
        <w:t xml:space="preserve"> ТОВ «Аполло-18».</w:t>
      </w:r>
      <w:r w:rsidR="006D16CC">
        <w:rPr>
          <w:rFonts w:ascii="Times New Roman" w:hAnsi="Times New Roman" w:cs="Times New Roman"/>
          <w:sz w:val="28"/>
          <w:szCs w:val="28"/>
          <w:lang w:val="uk-UA"/>
        </w:rPr>
        <w:t xml:space="preserve"> Під час маркетингового дослідження потрібно визначити доцільність виводу нової послуги компанією на ринку.</w:t>
      </w:r>
    </w:p>
    <w:p w14:paraId="70EF62B4" w14:textId="77777777" w:rsidR="00F84FA5" w:rsidRPr="00EB5232" w:rsidRDefault="00F84FA5" w:rsidP="00D11E3F">
      <w:pPr>
        <w:spacing w:after="0" w:line="360" w:lineRule="auto"/>
        <w:ind w:firstLine="709"/>
        <w:jc w:val="both"/>
        <w:rPr>
          <w:rFonts w:ascii="Times New Roman" w:hAnsi="Times New Roman" w:cs="Times New Roman"/>
          <w:sz w:val="28"/>
          <w:szCs w:val="28"/>
          <w:lang w:val="uk-UA"/>
        </w:rPr>
      </w:pPr>
    </w:p>
    <w:p w14:paraId="2AAA80F0" w14:textId="77777777" w:rsidR="00EC58C9" w:rsidRPr="00DA7971" w:rsidRDefault="00EC58C9" w:rsidP="00F22B55">
      <w:pPr>
        <w:pStyle w:val="ae"/>
        <w:rPr>
          <w:b/>
          <w:bCs/>
        </w:rPr>
      </w:pPr>
      <w:bookmarkStart w:id="9" w:name="_Toc137309992"/>
      <w:r w:rsidRPr="00DA7971">
        <w:rPr>
          <w:b/>
          <w:bCs/>
        </w:rPr>
        <w:t>Висновки до розділу 1</w:t>
      </w:r>
      <w:bookmarkEnd w:id="9"/>
    </w:p>
    <w:p w14:paraId="6A21403E" w14:textId="77777777" w:rsidR="00DA7971" w:rsidRDefault="00DA7971" w:rsidP="008120CF">
      <w:pPr>
        <w:spacing w:after="0" w:line="360" w:lineRule="auto"/>
        <w:ind w:firstLine="709"/>
        <w:jc w:val="both"/>
        <w:rPr>
          <w:rFonts w:ascii="Times New Roman" w:hAnsi="Times New Roman" w:cs="Times New Roman"/>
          <w:sz w:val="28"/>
          <w:szCs w:val="28"/>
          <w:lang w:val="uk-UA"/>
        </w:rPr>
      </w:pPr>
    </w:p>
    <w:p w14:paraId="18AA6830" w14:textId="77777777" w:rsidR="00A067BF" w:rsidRPr="00EB5232" w:rsidRDefault="00CA6896" w:rsidP="00DA7971">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 даному розділі був проведений аналіз діяльності підприємства ТОВ «Аполло-18» на ринку фітнес-послуг. В результаті були виділені слабкі та сильні сторони компанії.</w:t>
      </w:r>
    </w:p>
    <w:p w14:paraId="5C6BAEDC" w14:textId="77777777" w:rsidR="00457588" w:rsidRPr="00EB5232" w:rsidRDefault="00457588" w:rsidP="00DA7971">
      <w:pPr>
        <w:spacing w:after="0" w:line="360" w:lineRule="auto"/>
        <w:ind w:firstLine="709"/>
        <w:jc w:val="both"/>
        <w:rPr>
          <w:rFonts w:ascii="Times New Roman" w:hAnsi="Times New Roman" w:cs="Times New Roman"/>
          <w:sz w:val="28"/>
          <w:szCs w:val="28"/>
          <w:lang w:val="uk-UA"/>
        </w:rPr>
      </w:pPr>
      <w:bookmarkStart w:id="10" w:name="_Hlk137305808"/>
      <w:r w:rsidRPr="00EB5232">
        <w:rPr>
          <w:rFonts w:ascii="Times New Roman" w:hAnsi="Times New Roman" w:cs="Times New Roman"/>
          <w:sz w:val="28"/>
          <w:szCs w:val="28"/>
          <w:lang w:val="uk-UA"/>
        </w:rPr>
        <w:t xml:space="preserve">До сильних сторін компанії ми віднесли: </w:t>
      </w:r>
      <w:r w:rsidR="00DA7971">
        <w:rPr>
          <w:rFonts w:ascii="Times New Roman" w:hAnsi="Times New Roman" w:cs="Times New Roman"/>
          <w:sz w:val="28"/>
          <w:szCs w:val="28"/>
          <w:lang w:val="uk-UA"/>
        </w:rPr>
        <w:t>м</w:t>
      </w:r>
      <w:r w:rsidRPr="00EB5232">
        <w:rPr>
          <w:rFonts w:ascii="Times New Roman" w:hAnsi="Times New Roman" w:cs="Times New Roman"/>
          <w:sz w:val="28"/>
          <w:szCs w:val="28"/>
          <w:lang w:val="uk-UA"/>
        </w:rPr>
        <w:t>алий досвід на ринку фітнес-послуг</w:t>
      </w:r>
      <w:r w:rsidR="00DA7971">
        <w:rPr>
          <w:rFonts w:ascii="Times New Roman" w:hAnsi="Times New Roman" w:cs="Times New Roman"/>
          <w:sz w:val="28"/>
          <w:szCs w:val="28"/>
          <w:lang w:val="uk-UA"/>
        </w:rPr>
        <w:t>, н</w:t>
      </w:r>
      <w:r w:rsidRPr="00EB5232">
        <w:rPr>
          <w:rFonts w:ascii="Times New Roman" w:hAnsi="Times New Roman" w:cs="Times New Roman"/>
          <w:sz w:val="28"/>
          <w:szCs w:val="28"/>
          <w:lang w:val="uk-UA"/>
        </w:rPr>
        <w:t>егативні відгуки клієнтів про малі розміри спортивного простору</w:t>
      </w:r>
      <w:r w:rsidR="00DA7971">
        <w:rPr>
          <w:rFonts w:ascii="Times New Roman" w:hAnsi="Times New Roman" w:cs="Times New Roman"/>
          <w:sz w:val="28"/>
          <w:szCs w:val="28"/>
          <w:lang w:val="uk-UA"/>
        </w:rPr>
        <w:t>, в</w:t>
      </w:r>
      <w:r w:rsidRPr="00EB5232">
        <w:rPr>
          <w:rFonts w:ascii="Times New Roman" w:hAnsi="Times New Roman" w:cs="Times New Roman"/>
          <w:sz w:val="28"/>
          <w:szCs w:val="28"/>
          <w:lang w:val="uk-UA"/>
        </w:rPr>
        <w:t>узький асортимент послуг</w:t>
      </w:r>
      <w:r w:rsidR="00DA7971">
        <w:rPr>
          <w:rFonts w:ascii="Times New Roman" w:hAnsi="Times New Roman" w:cs="Times New Roman"/>
          <w:sz w:val="28"/>
          <w:szCs w:val="28"/>
          <w:lang w:val="uk-UA"/>
        </w:rPr>
        <w:t>, н</w:t>
      </w:r>
      <w:r w:rsidRPr="00EB5232">
        <w:rPr>
          <w:rFonts w:ascii="Times New Roman" w:hAnsi="Times New Roman" w:cs="Times New Roman"/>
          <w:sz w:val="28"/>
          <w:szCs w:val="28"/>
          <w:lang w:val="uk-UA"/>
        </w:rPr>
        <w:t>адання послуг, що знаходяться на стадії «спаду» в їх життєвому циклі</w:t>
      </w:r>
      <w:r w:rsidR="00DA7971">
        <w:rPr>
          <w:rFonts w:ascii="Times New Roman" w:hAnsi="Times New Roman" w:cs="Times New Roman"/>
          <w:sz w:val="28"/>
          <w:szCs w:val="28"/>
          <w:lang w:val="uk-UA"/>
        </w:rPr>
        <w:t xml:space="preserve"> та</w:t>
      </w:r>
      <w:r w:rsidRPr="00EB5232">
        <w:rPr>
          <w:rFonts w:ascii="Times New Roman" w:hAnsi="Times New Roman" w:cs="Times New Roman"/>
          <w:sz w:val="28"/>
          <w:szCs w:val="28"/>
          <w:lang w:val="uk-UA"/>
        </w:rPr>
        <w:t xml:space="preserve"> </w:t>
      </w:r>
      <w:r w:rsidR="00DA7971">
        <w:rPr>
          <w:rFonts w:ascii="Times New Roman" w:hAnsi="Times New Roman" w:cs="Times New Roman"/>
          <w:sz w:val="28"/>
          <w:szCs w:val="28"/>
          <w:lang w:val="uk-UA"/>
        </w:rPr>
        <w:t>м</w:t>
      </w:r>
      <w:r w:rsidRPr="00EB5232">
        <w:rPr>
          <w:rFonts w:ascii="Times New Roman" w:hAnsi="Times New Roman" w:cs="Times New Roman"/>
          <w:sz w:val="28"/>
          <w:szCs w:val="28"/>
          <w:lang w:val="uk-UA"/>
        </w:rPr>
        <w:t>ала кількість точок мережі фітнес-клубів</w:t>
      </w:r>
      <w:r w:rsidR="00DA7971">
        <w:rPr>
          <w:rFonts w:ascii="Times New Roman" w:hAnsi="Times New Roman" w:cs="Times New Roman"/>
          <w:sz w:val="28"/>
          <w:szCs w:val="28"/>
          <w:lang w:val="uk-UA"/>
        </w:rPr>
        <w:t xml:space="preserve">. </w:t>
      </w:r>
    </w:p>
    <w:p w14:paraId="2A201B52" w14:textId="77777777" w:rsidR="00457588" w:rsidRPr="00EB5232" w:rsidRDefault="00457588" w:rsidP="00DA7971">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До слабких сторін ми віднесли: </w:t>
      </w:r>
      <w:r w:rsidR="00DA7971">
        <w:rPr>
          <w:rFonts w:ascii="Times New Roman" w:hAnsi="Times New Roman" w:cs="Times New Roman"/>
          <w:sz w:val="28"/>
          <w:szCs w:val="28"/>
          <w:lang w:val="uk-UA"/>
        </w:rPr>
        <w:t>п</w:t>
      </w:r>
      <w:r w:rsidRPr="00EB5232">
        <w:rPr>
          <w:rFonts w:ascii="Times New Roman" w:hAnsi="Times New Roman" w:cs="Times New Roman"/>
          <w:sz w:val="28"/>
          <w:szCs w:val="28"/>
          <w:lang w:val="uk-UA"/>
        </w:rPr>
        <w:t xml:space="preserve">ерша компанія, що представляє програми тренувань від </w:t>
      </w:r>
      <w:r w:rsidR="00DA7971">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00DA7971">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 Україні</w:t>
      </w:r>
      <w:r w:rsidR="00DA7971">
        <w:rPr>
          <w:rFonts w:ascii="Times New Roman" w:hAnsi="Times New Roman" w:cs="Times New Roman"/>
          <w:sz w:val="28"/>
          <w:szCs w:val="28"/>
          <w:lang w:val="uk-UA"/>
        </w:rPr>
        <w:t>, п</w:t>
      </w:r>
      <w:r w:rsidRPr="00EB5232">
        <w:rPr>
          <w:rFonts w:ascii="Times New Roman" w:hAnsi="Times New Roman" w:cs="Times New Roman"/>
          <w:sz w:val="28"/>
          <w:szCs w:val="28"/>
          <w:lang w:val="uk-UA"/>
        </w:rPr>
        <w:t>ідпорядковується компанії, що вже має досвід ведення успішних бізнесів</w:t>
      </w:r>
      <w:r w:rsidR="00DA7971">
        <w:rPr>
          <w:rFonts w:ascii="Times New Roman" w:hAnsi="Times New Roman" w:cs="Times New Roman"/>
          <w:sz w:val="28"/>
          <w:szCs w:val="28"/>
          <w:lang w:val="uk-UA"/>
        </w:rPr>
        <w:t>, ц</w:t>
      </w:r>
      <w:r w:rsidRPr="00EB5232">
        <w:rPr>
          <w:rFonts w:ascii="Times New Roman" w:hAnsi="Times New Roman" w:cs="Times New Roman"/>
          <w:sz w:val="28"/>
          <w:szCs w:val="28"/>
          <w:lang w:val="uk-UA"/>
        </w:rPr>
        <w:t>іни на абонементи нижчі, ніж в конкурентів</w:t>
      </w:r>
      <w:r w:rsidR="00DA7971">
        <w:rPr>
          <w:rFonts w:ascii="Times New Roman" w:hAnsi="Times New Roman" w:cs="Times New Roman"/>
          <w:sz w:val="28"/>
          <w:szCs w:val="28"/>
          <w:lang w:val="uk-UA"/>
        </w:rPr>
        <w:t>, н</w:t>
      </w:r>
      <w:r w:rsidRPr="00EB5232">
        <w:rPr>
          <w:rFonts w:ascii="Times New Roman" w:hAnsi="Times New Roman" w:cs="Times New Roman"/>
          <w:sz w:val="28"/>
          <w:szCs w:val="28"/>
          <w:lang w:val="uk-UA"/>
        </w:rPr>
        <w:t>аявність генераторів в кожній точці клубу</w:t>
      </w:r>
    </w:p>
    <w:bookmarkEnd w:id="10"/>
    <w:p w14:paraId="2CC4D3C2" w14:textId="77777777" w:rsidR="00DA7971" w:rsidRDefault="00457588" w:rsidP="00DA7971">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Далі, було проаналізовано </w:t>
      </w:r>
      <w:proofErr w:type="spellStart"/>
      <w:r w:rsidRPr="00EB5232">
        <w:rPr>
          <w:rFonts w:ascii="Times New Roman" w:hAnsi="Times New Roman" w:cs="Times New Roman"/>
          <w:sz w:val="28"/>
          <w:szCs w:val="28"/>
          <w:lang w:val="uk-UA"/>
        </w:rPr>
        <w:t>макро</w:t>
      </w:r>
      <w:proofErr w:type="spellEnd"/>
      <w:r w:rsidRPr="00EB5232">
        <w:rPr>
          <w:rFonts w:ascii="Times New Roman" w:hAnsi="Times New Roman" w:cs="Times New Roman"/>
          <w:sz w:val="28"/>
          <w:szCs w:val="28"/>
          <w:lang w:val="uk-UA"/>
        </w:rPr>
        <w:t xml:space="preserve">-, мікро- та </w:t>
      </w:r>
      <w:proofErr w:type="spellStart"/>
      <w:r w:rsidRPr="00EB5232">
        <w:rPr>
          <w:rFonts w:ascii="Times New Roman" w:hAnsi="Times New Roman" w:cs="Times New Roman"/>
          <w:sz w:val="28"/>
          <w:szCs w:val="28"/>
          <w:lang w:val="uk-UA"/>
        </w:rPr>
        <w:t>мезосередовища</w:t>
      </w:r>
      <w:proofErr w:type="spellEnd"/>
      <w:r w:rsidRPr="00EB5232">
        <w:rPr>
          <w:rFonts w:ascii="Times New Roman" w:hAnsi="Times New Roman" w:cs="Times New Roman"/>
          <w:sz w:val="28"/>
          <w:szCs w:val="28"/>
          <w:lang w:val="uk-UA"/>
        </w:rPr>
        <w:t xml:space="preserve">. До найважливіших можливостей було віднесено: </w:t>
      </w:r>
      <w:r w:rsidR="00DA7971">
        <w:rPr>
          <w:rFonts w:ascii="Times New Roman" w:hAnsi="Times New Roman" w:cs="Times New Roman"/>
          <w:sz w:val="28"/>
          <w:szCs w:val="28"/>
          <w:lang w:val="uk-UA"/>
        </w:rPr>
        <w:t>збільшення попиту за допомогою з</w:t>
      </w:r>
      <w:r w:rsidR="00DA7971" w:rsidRPr="00EB5232">
        <w:rPr>
          <w:rFonts w:ascii="Times New Roman" w:hAnsi="Times New Roman" w:cs="Times New Roman"/>
          <w:sz w:val="28"/>
          <w:szCs w:val="28"/>
          <w:lang w:val="uk-UA"/>
        </w:rPr>
        <w:t>алучення клієнтів з міст, що постраждали через війну та перебрались до Києв</w:t>
      </w:r>
      <w:r w:rsidR="00DA7971">
        <w:rPr>
          <w:rFonts w:ascii="Times New Roman" w:hAnsi="Times New Roman" w:cs="Times New Roman"/>
          <w:sz w:val="28"/>
          <w:szCs w:val="28"/>
          <w:lang w:val="uk-UA"/>
        </w:rPr>
        <w:t>а; с</w:t>
      </w:r>
      <w:r w:rsidR="00DA7971" w:rsidRPr="00EB5232">
        <w:rPr>
          <w:rFonts w:ascii="Times New Roman" w:hAnsi="Times New Roman" w:cs="Times New Roman"/>
          <w:sz w:val="28"/>
          <w:szCs w:val="28"/>
          <w:lang w:val="uk-UA"/>
        </w:rPr>
        <w:t>корочення кількості клубів конкурентів через війну</w:t>
      </w:r>
      <w:r w:rsidR="00DA7971">
        <w:rPr>
          <w:rFonts w:ascii="Times New Roman" w:hAnsi="Times New Roman" w:cs="Times New Roman"/>
          <w:sz w:val="28"/>
          <w:szCs w:val="28"/>
          <w:lang w:val="uk-UA"/>
        </w:rPr>
        <w:t>;</w:t>
      </w:r>
      <w:r w:rsidR="00DA7971" w:rsidRPr="00EB5232">
        <w:rPr>
          <w:rFonts w:ascii="Times New Roman" w:hAnsi="Times New Roman" w:cs="Times New Roman"/>
          <w:sz w:val="28"/>
          <w:szCs w:val="28"/>
          <w:lang w:val="uk-UA"/>
        </w:rPr>
        <w:t xml:space="preserve"> </w:t>
      </w:r>
      <w:r w:rsidR="00DA7971">
        <w:rPr>
          <w:rFonts w:ascii="Times New Roman" w:hAnsi="Times New Roman" w:cs="Times New Roman"/>
          <w:sz w:val="28"/>
          <w:szCs w:val="28"/>
          <w:lang w:val="uk-UA"/>
        </w:rPr>
        <w:t>р</w:t>
      </w:r>
      <w:r w:rsidR="00DA7971" w:rsidRPr="00EB5232">
        <w:rPr>
          <w:rFonts w:ascii="Times New Roman" w:hAnsi="Times New Roman" w:cs="Times New Roman"/>
          <w:sz w:val="28"/>
          <w:szCs w:val="28"/>
          <w:lang w:val="uk-UA"/>
        </w:rPr>
        <w:t>озширення асортименту послуг  за рахунок впровадження нових технологій в тренування</w:t>
      </w:r>
      <w:r w:rsidR="00DA7971">
        <w:rPr>
          <w:rFonts w:ascii="Times New Roman" w:hAnsi="Times New Roman" w:cs="Times New Roman"/>
          <w:sz w:val="28"/>
          <w:szCs w:val="28"/>
          <w:lang w:val="uk-UA"/>
        </w:rPr>
        <w:t>; р</w:t>
      </w:r>
      <w:r w:rsidR="00DA7971" w:rsidRPr="00EB5232">
        <w:rPr>
          <w:rFonts w:ascii="Times New Roman" w:hAnsi="Times New Roman" w:cs="Times New Roman"/>
          <w:sz w:val="28"/>
          <w:szCs w:val="28"/>
          <w:lang w:val="uk-UA"/>
        </w:rPr>
        <w:t>озширення аудиторії за рахунок впровадження тренувань для людей похилого віку</w:t>
      </w:r>
      <w:r w:rsidR="00DA7971">
        <w:rPr>
          <w:rFonts w:ascii="Times New Roman" w:hAnsi="Times New Roman" w:cs="Times New Roman"/>
          <w:sz w:val="28"/>
          <w:szCs w:val="28"/>
          <w:lang w:val="uk-UA"/>
        </w:rPr>
        <w:t>.</w:t>
      </w:r>
    </w:p>
    <w:p w14:paraId="15FC9172" w14:textId="77777777" w:rsidR="00DA7971" w:rsidRDefault="00457588" w:rsidP="00DA7971">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До найважливіших загроз було віднесено:</w:t>
      </w:r>
      <w:r w:rsidR="00DA7971">
        <w:rPr>
          <w:rFonts w:ascii="Times New Roman" w:hAnsi="Times New Roman" w:cs="Times New Roman"/>
          <w:sz w:val="28"/>
          <w:szCs w:val="28"/>
          <w:lang w:val="uk-UA"/>
        </w:rPr>
        <w:t xml:space="preserve"> зменшення наявних клієнтів через їх зовнішню міграцію; з</w:t>
      </w:r>
      <w:r w:rsidR="00DA7971" w:rsidRPr="00EB5232">
        <w:rPr>
          <w:rFonts w:ascii="Times New Roman" w:hAnsi="Times New Roman" w:cs="Times New Roman"/>
          <w:sz w:val="28"/>
          <w:szCs w:val="28"/>
          <w:lang w:val="uk-UA"/>
        </w:rPr>
        <w:t>ниження попиту на фітнес-клуби</w:t>
      </w:r>
      <w:r w:rsidR="00DA7971">
        <w:rPr>
          <w:rFonts w:ascii="Times New Roman" w:hAnsi="Times New Roman" w:cs="Times New Roman"/>
          <w:sz w:val="28"/>
          <w:szCs w:val="28"/>
          <w:lang w:val="uk-UA"/>
        </w:rPr>
        <w:t xml:space="preserve"> через зниження відвідування спортивних залів; з</w:t>
      </w:r>
      <w:r w:rsidR="00DA7971" w:rsidRPr="00EB5232">
        <w:rPr>
          <w:rFonts w:ascii="Times New Roman" w:hAnsi="Times New Roman" w:cs="Times New Roman"/>
          <w:sz w:val="28"/>
          <w:szCs w:val="28"/>
          <w:lang w:val="uk-UA"/>
        </w:rPr>
        <w:t>упинення роботи фітнес-клубів</w:t>
      </w:r>
      <w:r w:rsidR="00DA7971">
        <w:rPr>
          <w:rFonts w:ascii="Times New Roman" w:hAnsi="Times New Roman" w:cs="Times New Roman"/>
          <w:sz w:val="28"/>
          <w:szCs w:val="28"/>
          <w:lang w:val="uk-UA"/>
        </w:rPr>
        <w:t xml:space="preserve"> через відсутність світла в місті; в</w:t>
      </w:r>
      <w:r w:rsidR="00DA7971" w:rsidRPr="00EB5232">
        <w:rPr>
          <w:rFonts w:ascii="Times New Roman" w:hAnsi="Times New Roman" w:cs="Times New Roman"/>
          <w:sz w:val="28"/>
          <w:szCs w:val="28"/>
          <w:lang w:val="uk-UA"/>
        </w:rPr>
        <w:t>исокий рівень конкуренції на ринку</w:t>
      </w:r>
      <w:r w:rsidR="00DA7971">
        <w:rPr>
          <w:rFonts w:ascii="Times New Roman" w:hAnsi="Times New Roman" w:cs="Times New Roman"/>
          <w:sz w:val="28"/>
          <w:szCs w:val="28"/>
          <w:lang w:val="uk-UA"/>
        </w:rPr>
        <w:t>; скорочення обсягів збуту через з</w:t>
      </w:r>
      <w:r w:rsidR="00DA7971" w:rsidRPr="00EB5232">
        <w:rPr>
          <w:rFonts w:ascii="Times New Roman" w:hAnsi="Times New Roman" w:cs="Times New Roman"/>
          <w:sz w:val="28"/>
          <w:szCs w:val="28"/>
          <w:lang w:val="uk-UA"/>
        </w:rPr>
        <w:t>меншення платоспроможного населення</w:t>
      </w:r>
      <w:r w:rsidR="00DA7971">
        <w:rPr>
          <w:rFonts w:ascii="Times New Roman" w:hAnsi="Times New Roman" w:cs="Times New Roman"/>
          <w:sz w:val="28"/>
          <w:szCs w:val="28"/>
          <w:lang w:val="uk-UA"/>
        </w:rPr>
        <w:t>; з</w:t>
      </w:r>
      <w:r w:rsidR="00DA7971" w:rsidRPr="00EB5232">
        <w:rPr>
          <w:rFonts w:ascii="Times New Roman" w:hAnsi="Times New Roman" w:cs="Times New Roman"/>
          <w:sz w:val="28"/>
          <w:szCs w:val="28"/>
          <w:lang w:val="uk-UA"/>
        </w:rPr>
        <w:t>меншення попиту на фітнес-клуби через зростання популярності онлайн застосунків для фітнесу</w:t>
      </w:r>
      <w:r w:rsidR="00DA7971">
        <w:rPr>
          <w:rFonts w:ascii="Times New Roman" w:hAnsi="Times New Roman" w:cs="Times New Roman"/>
          <w:sz w:val="28"/>
          <w:szCs w:val="28"/>
          <w:lang w:val="uk-UA"/>
        </w:rPr>
        <w:t>.</w:t>
      </w:r>
    </w:p>
    <w:p w14:paraId="15647F55" w14:textId="77777777" w:rsidR="00A067BF" w:rsidRPr="00EB5232" w:rsidRDefault="00CA6896" w:rsidP="00DA7971">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В результаті </w:t>
      </w:r>
      <w:r w:rsidR="00D11E3F" w:rsidRPr="00EB5232">
        <w:rPr>
          <w:rFonts w:ascii="Times New Roman" w:hAnsi="Times New Roman" w:cs="Times New Roman"/>
          <w:sz w:val="28"/>
          <w:szCs w:val="28"/>
          <w:lang w:val="uk-UA"/>
        </w:rPr>
        <w:t>перехресного аналізу та виявлених симптомів було виявлено маркетингову управлінську проблему – розширення асортименту ТОВ «Аполло-18»</w:t>
      </w:r>
      <w:r w:rsidR="0000093B" w:rsidRPr="00EB5232">
        <w:rPr>
          <w:rFonts w:ascii="Times New Roman" w:hAnsi="Times New Roman" w:cs="Times New Roman"/>
          <w:sz w:val="28"/>
          <w:szCs w:val="28"/>
          <w:lang w:val="uk-UA"/>
        </w:rPr>
        <w:t>. Дану проблему можливо вирішити вивівши на ринок нову послугу на ринок.</w:t>
      </w:r>
    </w:p>
    <w:p w14:paraId="4B75AD34" w14:textId="77777777" w:rsidR="006711DC" w:rsidRDefault="006711DC" w:rsidP="002E0797">
      <w:pPr>
        <w:spacing w:after="0" w:line="360" w:lineRule="auto"/>
        <w:jc w:val="both"/>
        <w:rPr>
          <w:rFonts w:ascii="Times New Roman" w:hAnsi="Times New Roman" w:cs="Times New Roman"/>
          <w:sz w:val="28"/>
          <w:szCs w:val="28"/>
          <w:lang w:val="uk-UA"/>
        </w:rPr>
      </w:pPr>
    </w:p>
    <w:p w14:paraId="7C828F1C" w14:textId="77777777" w:rsidR="00DA7971" w:rsidRDefault="00DA7971" w:rsidP="002E0797">
      <w:pPr>
        <w:spacing w:after="0" w:line="360" w:lineRule="auto"/>
        <w:jc w:val="both"/>
        <w:rPr>
          <w:rFonts w:ascii="Times New Roman" w:hAnsi="Times New Roman" w:cs="Times New Roman"/>
          <w:sz w:val="28"/>
          <w:szCs w:val="28"/>
          <w:lang w:val="uk-UA"/>
        </w:rPr>
      </w:pPr>
    </w:p>
    <w:p w14:paraId="37B9229A" w14:textId="77777777" w:rsidR="00DA7971" w:rsidRDefault="00DA7971" w:rsidP="002E0797">
      <w:pPr>
        <w:spacing w:after="0" w:line="360" w:lineRule="auto"/>
        <w:jc w:val="both"/>
        <w:rPr>
          <w:rFonts w:ascii="Times New Roman" w:hAnsi="Times New Roman" w:cs="Times New Roman"/>
          <w:sz w:val="28"/>
          <w:szCs w:val="28"/>
          <w:lang w:val="uk-UA"/>
        </w:rPr>
      </w:pPr>
    </w:p>
    <w:p w14:paraId="54714A7B" w14:textId="77777777" w:rsidR="00DA7971" w:rsidRDefault="00DA7971" w:rsidP="002E0797">
      <w:pPr>
        <w:spacing w:after="0" w:line="360" w:lineRule="auto"/>
        <w:jc w:val="both"/>
        <w:rPr>
          <w:rFonts w:ascii="Times New Roman" w:hAnsi="Times New Roman" w:cs="Times New Roman"/>
          <w:sz w:val="28"/>
          <w:szCs w:val="28"/>
          <w:lang w:val="uk-UA"/>
        </w:rPr>
      </w:pPr>
    </w:p>
    <w:p w14:paraId="1943370A" w14:textId="77777777" w:rsidR="00DA7971" w:rsidRDefault="00DA7971" w:rsidP="002E0797">
      <w:pPr>
        <w:spacing w:after="0" w:line="360" w:lineRule="auto"/>
        <w:jc w:val="both"/>
        <w:rPr>
          <w:rFonts w:ascii="Times New Roman" w:hAnsi="Times New Roman" w:cs="Times New Roman"/>
          <w:sz w:val="28"/>
          <w:szCs w:val="28"/>
          <w:lang w:val="uk-UA"/>
        </w:rPr>
      </w:pPr>
    </w:p>
    <w:p w14:paraId="42A332C1" w14:textId="77777777" w:rsidR="00DA7971" w:rsidRDefault="00DA7971" w:rsidP="002E0797">
      <w:pPr>
        <w:spacing w:after="0" w:line="360" w:lineRule="auto"/>
        <w:jc w:val="both"/>
        <w:rPr>
          <w:rFonts w:ascii="Times New Roman" w:hAnsi="Times New Roman" w:cs="Times New Roman"/>
          <w:sz w:val="28"/>
          <w:szCs w:val="28"/>
          <w:lang w:val="uk-UA"/>
        </w:rPr>
      </w:pPr>
    </w:p>
    <w:p w14:paraId="09DEF1D4" w14:textId="77777777" w:rsidR="00DA7971" w:rsidRDefault="00DA7971" w:rsidP="002E0797">
      <w:pPr>
        <w:spacing w:after="0" w:line="360" w:lineRule="auto"/>
        <w:jc w:val="both"/>
        <w:rPr>
          <w:rFonts w:ascii="Times New Roman" w:hAnsi="Times New Roman" w:cs="Times New Roman"/>
          <w:sz w:val="28"/>
          <w:szCs w:val="28"/>
          <w:lang w:val="uk-UA"/>
        </w:rPr>
      </w:pPr>
    </w:p>
    <w:p w14:paraId="48F01214" w14:textId="77777777" w:rsidR="00DA7971" w:rsidRDefault="00DA7971" w:rsidP="002E0797">
      <w:pPr>
        <w:spacing w:after="0" w:line="360" w:lineRule="auto"/>
        <w:jc w:val="both"/>
        <w:rPr>
          <w:rFonts w:ascii="Times New Roman" w:hAnsi="Times New Roman" w:cs="Times New Roman"/>
          <w:sz w:val="28"/>
          <w:szCs w:val="28"/>
          <w:lang w:val="uk-UA"/>
        </w:rPr>
      </w:pPr>
    </w:p>
    <w:p w14:paraId="3CF26EB8" w14:textId="77777777" w:rsidR="00DA7971" w:rsidRDefault="00DA7971" w:rsidP="002E0797">
      <w:pPr>
        <w:spacing w:after="0" w:line="360" w:lineRule="auto"/>
        <w:jc w:val="both"/>
        <w:rPr>
          <w:rFonts w:ascii="Times New Roman" w:hAnsi="Times New Roman" w:cs="Times New Roman"/>
          <w:sz w:val="28"/>
          <w:szCs w:val="28"/>
          <w:lang w:val="uk-UA"/>
        </w:rPr>
      </w:pPr>
    </w:p>
    <w:p w14:paraId="3B8E606F" w14:textId="77777777" w:rsidR="00DA7971" w:rsidRDefault="00DA7971" w:rsidP="002E0797">
      <w:pPr>
        <w:spacing w:after="0" w:line="360" w:lineRule="auto"/>
        <w:jc w:val="both"/>
        <w:rPr>
          <w:rFonts w:ascii="Times New Roman" w:hAnsi="Times New Roman" w:cs="Times New Roman"/>
          <w:sz w:val="28"/>
          <w:szCs w:val="28"/>
          <w:lang w:val="uk-UA"/>
        </w:rPr>
      </w:pPr>
    </w:p>
    <w:p w14:paraId="60166920" w14:textId="77777777" w:rsidR="00DA7971" w:rsidRDefault="00DA7971" w:rsidP="002E0797">
      <w:pPr>
        <w:spacing w:after="0" w:line="360" w:lineRule="auto"/>
        <w:jc w:val="both"/>
        <w:rPr>
          <w:rFonts w:ascii="Times New Roman" w:hAnsi="Times New Roman" w:cs="Times New Roman"/>
          <w:sz w:val="28"/>
          <w:szCs w:val="28"/>
          <w:lang w:val="uk-UA"/>
        </w:rPr>
      </w:pPr>
    </w:p>
    <w:p w14:paraId="56CBD28E" w14:textId="77777777" w:rsidR="00DA7971" w:rsidRDefault="00DA7971" w:rsidP="002E0797">
      <w:pPr>
        <w:spacing w:after="0" w:line="360" w:lineRule="auto"/>
        <w:jc w:val="both"/>
        <w:rPr>
          <w:rFonts w:ascii="Times New Roman" w:hAnsi="Times New Roman" w:cs="Times New Roman"/>
          <w:sz w:val="28"/>
          <w:szCs w:val="28"/>
          <w:lang w:val="uk-UA"/>
        </w:rPr>
      </w:pPr>
    </w:p>
    <w:p w14:paraId="64597AEF" w14:textId="77777777" w:rsidR="00DA7971" w:rsidRDefault="00DA7971" w:rsidP="002E0797">
      <w:pPr>
        <w:spacing w:after="0" w:line="360" w:lineRule="auto"/>
        <w:jc w:val="both"/>
        <w:rPr>
          <w:rFonts w:ascii="Times New Roman" w:hAnsi="Times New Roman" w:cs="Times New Roman"/>
          <w:sz w:val="28"/>
          <w:szCs w:val="28"/>
          <w:lang w:val="uk-UA"/>
        </w:rPr>
      </w:pPr>
    </w:p>
    <w:p w14:paraId="57CE0B7F" w14:textId="77777777" w:rsidR="00DA7971" w:rsidRDefault="00DA7971" w:rsidP="002E0797">
      <w:pPr>
        <w:spacing w:after="0" w:line="360" w:lineRule="auto"/>
        <w:jc w:val="both"/>
        <w:rPr>
          <w:rFonts w:ascii="Times New Roman" w:hAnsi="Times New Roman" w:cs="Times New Roman"/>
          <w:sz w:val="28"/>
          <w:szCs w:val="28"/>
          <w:lang w:val="uk-UA"/>
        </w:rPr>
      </w:pPr>
    </w:p>
    <w:p w14:paraId="169BFDD3" w14:textId="77777777" w:rsidR="00DA7971" w:rsidRDefault="00DA7971" w:rsidP="002E0797">
      <w:pPr>
        <w:spacing w:after="0" w:line="360" w:lineRule="auto"/>
        <w:jc w:val="both"/>
        <w:rPr>
          <w:rFonts w:ascii="Times New Roman" w:hAnsi="Times New Roman" w:cs="Times New Roman"/>
          <w:sz w:val="28"/>
          <w:szCs w:val="28"/>
          <w:lang w:val="uk-UA"/>
        </w:rPr>
      </w:pPr>
    </w:p>
    <w:p w14:paraId="3FBC0312" w14:textId="77777777" w:rsidR="00DA7971" w:rsidRPr="00DA7971" w:rsidRDefault="00EC58C9" w:rsidP="00E32B4A">
      <w:pPr>
        <w:pStyle w:val="ae"/>
        <w:jc w:val="center"/>
        <w:rPr>
          <w:b/>
          <w:bCs/>
        </w:rPr>
      </w:pPr>
      <w:bookmarkStart w:id="11" w:name="_Toc137309993"/>
      <w:bookmarkStart w:id="12" w:name="_Hlk135322004"/>
      <w:r w:rsidRPr="00DA7971">
        <w:rPr>
          <w:b/>
          <w:bCs/>
        </w:rPr>
        <w:lastRenderedPageBreak/>
        <w:t>РОЗДІЛ 2</w:t>
      </w:r>
      <w:bookmarkEnd w:id="11"/>
      <w:r w:rsidRPr="00DA7971">
        <w:rPr>
          <w:b/>
          <w:bCs/>
        </w:rPr>
        <w:t xml:space="preserve"> </w:t>
      </w:r>
    </w:p>
    <w:p w14:paraId="2ACE8EB3" w14:textId="77777777" w:rsidR="00EC58C9" w:rsidRPr="00BF5D1A" w:rsidRDefault="00EC58C9" w:rsidP="00E32B4A">
      <w:pPr>
        <w:pStyle w:val="ae"/>
        <w:jc w:val="center"/>
        <w:rPr>
          <w:b/>
          <w:bCs/>
        </w:rPr>
      </w:pPr>
      <w:bookmarkStart w:id="13" w:name="_Toc137309994"/>
      <w:r w:rsidRPr="00BF5D1A">
        <w:rPr>
          <w:b/>
          <w:bCs/>
        </w:rPr>
        <w:t>ПЛАНУВАННЯ МАРКЕТИНГОВОГО ДОСЛІДЖЕННЯ</w:t>
      </w:r>
      <w:r w:rsidR="00BF5D1A" w:rsidRPr="00BF5D1A">
        <w:rPr>
          <w:b/>
          <w:bCs/>
        </w:rPr>
        <w:t xml:space="preserve"> ДОЦІЛЬНОСТІ ВИВОДУ НОВОЇ ПОСЛУГИ НА РИНОК</w:t>
      </w:r>
      <w:bookmarkEnd w:id="13"/>
    </w:p>
    <w:p w14:paraId="5145359A" w14:textId="77777777" w:rsidR="00DA7971" w:rsidRPr="00BF5D1A" w:rsidRDefault="00DA7971" w:rsidP="00E32B4A">
      <w:pPr>
        <w:pStyle w:val="ae"/>
        <w:jc w:val="center"/>
        <w:rPr>
          <w:b/>
          <w:bCs/>
        </w:rPr>
      </w:pPr>
    </w:p>
    <w:p w14:paraId="67264735" w14:textId="77777777" w:rsidR="00EC58C9" w:rsidRPr="00DA7971" w:rsidRDefault="00EC58C9" w:rsidP="00E32B4A">
      <w:pPr>
        <w:pStyle w:val="ae"/>
        <w:rPr>
          <w:b/>
          <w:bCs/>
        </w:rPr>
      </w:pPr>
      <w:bookmarkStart w:id="14" w:name="_Toc137309995"/>
      <w:r w:rsidRPr="00BF5D1A">
        <w:rPr>
          <w:b/>
          <w:bCs/>
        </w:rPr>
        <w:t>2.1 Методологія дослідження</w:t>
      </w:r>
      <w:r w:rsidR="00F84FA5" w:rsidRPr="00BF5D1A">
        <w:rPr>
          <w:b/>
          <w:bCs/>
        </w:rPr>
        <w:t xml:space="preserve"> </w:t>
      </w:r>
      <w:r w:rsidR="00BF5D1A" w:rsidRPr="00BF5D1A">
        <w:rPr>
          <w:b/>
          <w:bCs/>
        </w:rPr>
        <w:t>доцільності виводу нової послуги компанією на ринок</w:t>
      </w:r>
      <w:bookmarkEnd w:id="14"/>
      <w:r w:rsidR="00BF5D1A">
        <w:rPr>
          <w:b/>
          <w:bCs/>
        </w:rPr>
        <w:tab/>
      </w:r>
    </w:p>
    <w:p w14:paraId="4286BC88" w14:textId="77777777" w:rsidR="00DA7971" w:rsidRDefault="00DA7971" w:rsidP="008120CF">
      <w:pPr>
        <w:spacing w:after="0" w:line="360" w:lineRule="auto"/>
        <w:ind w:firstLine="709"/>
        <w:jc w:val="both"/>
        <w:rPr>
          <w:rFonts w:ascii="Times New Roman" w:hAnsi="Times New Roman" w:cs="Times New Roman"/>
          <w:sz w:val="28"/>
          <w:szCs w:val="28"/>
          <w:lang w:val="en-US"/>
        </w:rPr>
      </w:pPr>
    </w:p>
    <w:p w14:paraId="45FB860C" w14:textId="77777777" w:rsidR="00167D0B" w:rsidRPr="00EB5232" w:rsidRDefault="00221F7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en-US"/>
        </w:rPr>
        <w:tab/>
      </w:r>
      <w:r w:rsidRPr="00EB5232">
        <w:rPr>
          <w:rFonts w:ascii="Times New Roman" w:hAnsi="Times New Roman" w:cs="Times New Roman"/>
          <w:sz w:val="28"/>
          <w:szCs w:val="28"/>
          <w:lang w:val="uk-UA"/>
        </w:rPr>
        <w:t xml:space="preserve">В першому розділі було визначено, </w:t>
      </w:r>
      <w:r w:rsidR="00823A26" w:rsidRPr="00EB5232">
        <w:rPr>
          <w:rFonts w:ascii="Times New Roman" w:hAnsi="Times New Roman" w:cs="Times New Roman"/>
          <w:sz w:val="28"/>
          <w:szCs w:val="28"/>
          <w:lang w:val="uk-UA"/>
        </w:rPr>
        <w:t>варіантом вирішення МУП є</w:t>
      </w:r>
      <w:r w:rsidRPr="00EB5232">
        <w:rPr>
          <w:rFonts w:ascii="Times New Roman" w:hAnsi="Times New Roman" w:cs="Times New Roman"/>
          <w:sz w:val="28"/>
          <w:szCs w:val="28"/>
          <w:lang w:val="uk-UA"/>
        </w:rPr>
        <w:t xml:space="preserve"> в</w:t>
      </w:r>
      <w:r w:rsidR="00823A26" w:rsidRPr="00EB5232">
        <w:rPr>
          <w:rFonts w:ascii="Times New Roman" w:hAnsi="Times New Roman" w:cs="Times New Roman"/>
          <w:sz w:val="28"/>
          <w:szCs w:val="28"/>
          <w:lang w:val="uk-UA"/>
        </w:rPr>
        <w:t>иведення</w:t>
      </w:r>
      <w:r w:rsidRPr="00EB5232">
        <w:rPr>
          <w:rFonts w:ascii="Times New Roman" w:hAnsi="Times New Roman" w:cs="Times New Roman"/>
          <w:sz w:val="28"/>
          <w:szCs w:val="28"/>
          <w:lang w:val="uk-UA"/>
        </w:rPr>
        <w:t xml:space="preserve"> нової послуги на ринок. </w:t>
      </w:r>
      <w:r w:rsidR="00BF5D1A">
        <w:rPr>
          <w:rFonts w:ascii="Times New Roman" w:hAnsi="Times New Roman" w:cs="Times New Roman"/>
          <w:sz w:val="28"/>
          <w:szCs w:val="28"/>
          <w:lang w:val="uk-UA"/>
        </w:rPr>
        <w:t xml:space="preserve">В даному розділі розберемо методологію дослідження доцільності виводу нової послуги на ринок. </w:t>
      </w:r>
      <w:bookmarkStart w:id="15" w:name="_Hlk135249711"/>
    </w:p>
    <w:p w14:paraId="5D524FA0" w14:textId="77777777" w:rsidR="00577EB7" w:rsidRPr="00577EB7" w:rsidRDefault="00BF5D1A" w:rsidP="00577E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 р</w:t>
      </w:r>
      <w:r w:rsidR="00476C56" w:rsidRPr="00EB5232">
        <w:rPr>
          <w:rFonts w:ascii="Times New Roman" w:hAnsi="Times New Roman" w:cs="Times New Roman"/>
          <w:sz w:val="28"/>
          <w:szCs w:val="28"/>
          <w:lang w:val="uk-UA"/>
        </w:rPr>
        <w:t>озберемо визначення поняття «послуга»</w:t>
      </w:r>
      <w:r w:rsidR="00807675" w:rsidRPr="00EB5232">
        <w:rPr>
          <w:rFonts w:ascii="Times New Roman" w:hAnsi="Times New Roman" w:cs="Times New Roman"/>
          <w:sz w:val="28"/>
          <w:szCs w:val="28"/>
          <w:lang w:val="uk-UA"/>
        </w:rPr>
        <w:t xml:space="preserve">. </w:t>
      </w:r>
      <w:proofErr w:type="spellStart"/>
      <w:r w:rsidR="003A095D" w:rsidRPr="00EB5232">
        <w:rPr>
          <w:rFonts w:ascii="Times New Roman" w:hAnsi="Times New Roman" w:cs="Times New Roman"/>
          <w:sz w:val="28"/>
          <w:szCs w:val="28"/>
          <w:lang w:val="uk-UA"/>
        </w:rPr>
        <w:t>Хмелевська</w:t>
      </w:r>
      <w:proofErr w:type="spellEnd"/>
      <w:r w:rsidR="003A095D" w:rsidRPr="00EB5232">
        <w:rPr>
          <w:rFonts w:ascii="Times New Roman" w:hAnsi="Times New Roman" w:cs="Times New Roman"/>
          <w:sz w:val="28"/>
          <w:szCs w:val="28"/>
          <w:lang w:val="uk-UA"/>
        </w:rPr>
        <w:t xml:space="preserve"> Л.П. визначає послугу, як «</w:t>
      </w:r>
      <w:r w:rsidR="000175ED" w:rsidRPr="00EB5232">
        <w:rPr>
          <w:rFonts w:ascii="Times New Roman" w:hAnsi="Times New Roman" w:cs="Times New Roman"/>
          <w:sz w:val="28"/>
          <w:szCs w:val="28"/>
          <w:lang w:val="uk-UA"/>
        </w:rPr>
        <w:t xml:space="preserve">діяльність, яка </w:t>
      </w:r>
      <w:r w:rsidR="003A095D" w:rsidRPr="00EB5232">
        <w:rPr>
          <w:rFonts w:ascii="Times New Roman" w:hAnsi="Times New Roman" w:cs="Times New Roman"/>
          <w:sz w:val="28"/>
          <w:szCs w:val="28"/>
          <w:lang w:val="uk-UA"/>
        </w:rPr>
        <w:t xml:space="preserve">була </w:t>
      </w:r>
      <w:r w:rsidR="000175ED" w:rsidRPr="00EB5232">
        <w:rPr>
          <w:rFonts w:ascii="Times New Roman" w:hAnsi="Times New Roman" w:cs="Times New Roman"/>
          <w:sz w:val="28"/>
          <w:szCs w:val="28"/>
          <w:lang w:val="uk-UA"/>
        </w:rPr>
        <w:t>виконана для задоволення чиїхось потреб, господарчих або інших зручностей, що надаються будь-кому. Також послуга – це товар, специфіка якого виявляється у фізичній неосяжності, невіддільності від свого джерела, у неможливості накопичення та зберігання, в індивідуальності та плинності якісних характеристик, у відсутності речового змісту (це лише діяльність, а не продукт)</w:t>
      </w:r>
      <w:r w:rsidR="003A095D" w:rsidRPr="00EB5232">
        <w:rPr>
          <w:rFonts w:ascii="Times New Roman" w:hAnsi="Times New Roman" w:cs="Times New Roman"/>
          <w:sz w:val="28"/>
          <w:szCs w:val="28"/>
          <w:lang w:val="uk-UA"/>
        </w:rPr>
        <w:t>»</w:t>
      </w:r>
      <w:r w:rsidR="001560B5" w:rsidRPr="00EB5232">
        <w:rPr>
          <w:rFonts w:ascii="Times New Roman" w:hAnsi="Times New Roman" w:cs="Times New Roman"/>
          <w:sz w:val="28"/>
          <w:szCs w:val="28"/>
          <w:lang w:val="en-US"/>
        </w:rPr>
        <w:t xml:space="preserve"> [</w:t>
      </w:r>
      <w:r w:rsidR="00577EB7">
        <w:rPr>
          <w:rFonts w:ascii="Times New Roman" w:hAnsi="Times New Roman" w:cs="Times New Roman"/>
          <w:sz w:val="28"/>
          <w:szCs w:val="28"/>
          <w:lang w:val="uk-UA"/>
        </w:rPr>
        <w:t>50</w:t>
      </w:r>
      <w:r w:rsidR="001560B5" w:rsidRPr="00EB5232">
        <w:rPr>
          <w:rFonts w:ascii="Times New Roman" w:hAnsi="Times New Roman" w:cs="Times New Roman"/>
          <w:sz w:val="28"/>
          <w:szCs w:val="28"/>
          <w:lang w:val="en-US"/>
        </w:rPr>
        <w:t>]</w:t>
      </w:r>
      <w:r w:rsidR="001D0328">
        <w:rPr>
          <w:rFonts w:ascii="Times New Roman" w:hAnsi="Times New Roman" w:cs="Times New Roman"/>
          <w:sz w:val="28"/>
          <w:szCs w:val="28"/>
          <w:lang w:val="uk-UA"/>
        </w:rPr>
        <w:t>.</w:t>
      </w:r>
      <w:r w:rsidR="007D7D59" w:rsidRPr="00EB5232">
        <w:rPr>
          <w:rFonts w:ascii="Times New Roman" w:hAnsi="Times New Roman" w:cs="Times New Roman"/>
          <w:sz w:val="28"/>
          <w:szCs w:val="28"/>
          <w:lang w:val="uk-UA"/>
        </w:rPr>
        <w:t xml:space="preserve"> Отже, м</w:t>
      </w:r>
      <w:r w:rsidR="003A095D" w:rsidRPr="00EB5232">
        <w:rPr>
          <w:rFonts w:ascii="Times New Roman" w:hAnsi="Times New Roman" w:cs="Times New Roman"/>
          <w:sz w:val="28"/>
          <w:szCs w:val="28"/>
          <w:lang w:val="uk-UA"/>
        </w:rPr>
        <w:t xml:space="preserve">и можемо вважати послугу, як один з різновиду товару. </w:t>
      </w:r>
    </w:p>
    <w:p w14:paraId="39C5A217" w14:textId="77777777" w:rsidR="003A095D" w:rsidRPr="00EB5232" w:rsidRDefault="003A095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w:t>
      </w:r>
      <w:r w:rsidR="005A2CB6" w:rsidRPr="00EB5232">
        <w:rPr>
          <w:rFonts w:ascii="Times New Roman" w:hAnsi="Times New Roman" w:cs="Times New Roman"/>
          <w:sz w:val="28"/>
          <w:szCs w:val="28"/>
          <w:lang w:val="uk-UA"/>
        </w:rPr>
        <w:t>роботі</w:t>
      </w:r>
      <w:r w:rsidRPr="00EB5232">
        <w:rPr>
          <w:rFonts w:ascii="Times New Roman" w:hAnsi="Times New Roman" w:cs="Times New Roman"/>
          <w:sz w:val="28"/>
          <w:szCs w:val="28"/>
          <w:lang w:val="uk-UA"/>
        </w:rPr>
        <w:t xml:space="preserve"> ми будемо </w:t>
      </w:r>
      <w:r w:rsidR="009A6BD4" w:rsidRPr="00EB5232">
        <w:rPr>
          <w:rFonts w:ascii="Times New Roman" w:hAnsi="Times New Roman" w:cs="Times New Roman"/>
          <w:sz w:val="28"/>
          <w:szCs w:val="28"/>
          <w:lang w:val="uk-UA"/>
        </w:rPr>
        <w:t>досліджувати</w:t>
      </w:r>
      <w:r w:rsidRPr="00EB5232">
        <w:rPr>
          <w:rFonts w:ascii="Times New Roman" w:hAnsi="Times New Roman" w:cs="Times New Roman"/>
          <w:sz w:val="28"/>
          <w:szCs w:val="28"/>
          <w:lang w:val="uk-UA"/>
        </w:rPr>
        <w:t xml:space="preserve"> доцільність виведення нової послуги компанією на ринок фітнес-послуг. </w:t>
      </w:r>
      <w:r w:rsidR="009A6BD4" w:rsidRPr="00EB5232">
        <w:rPr>
          <w:rFonts w:ascii="Times New Roman" w:hAnsi="Times New Roman" w:cs="Times New Roman"/>
          <w:sz w:val="28"/>
          <w:szCs w:val="28"/>
          <w:lang w:val="uk-UA"/>
        </w:rPr>
        <w:t xml:space="preserve">Як ми вже визначили, послуга </w:t>
      </w:r>
      <w:r w:rsidR="003B03B6" w:rsidRPr="00EB5232">
        <w:rPr>
          <w:rFonts w:ascii="Times New Roman" w:hAnsi="Times New Roman" w:cs="Times New Roman"/>
          <w:sz w:val="28"/>
          <w:szCs w:val="28"/>
          <w:lang w:val="uk-UA"/>
        </w:rPr>
        <w:t xml:space="preserve">дорівнює </w:t>
      </w:r>
      <w:r w:rsidR="009A6BD4" w:rsidRPr="00EB5232">
        <w:rPr>
          <w:rFonts w:ascii="Times New Roman" w:hAnsi="Times New Roman" w:cs="Times New Roman"/>
          <w:sz w:val="28"/>
          <w:szCs w:val="28"/>
          <w:lang w:val="uk-UA"/>
        </w:rPr>
        <w:t xml:space="preserve">товар. Тому, ми можемо прирівняти нову послугу до нового товару. Надалі нам потрібно визначити, що таке «новий товар» і що визначає його новизну. </w:t>
      </w:r>
    </w:p>
    <w:p w14:paraId="6DE81495" w14:textId="77777777" w:rsidR="00AB5532" w:rsidRPr="00EB5232" w:rsidRDefault="00AA775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Існує три підходи до визначення поняття «нового товару».</w:t>
      </w:r>
    </w:p>
    <w:p w14:paraId="7B6A9C39" w14:textId="77777777" w:rsidR="00AA7754" w:rsidRPr="00EB5232" w:rsidRDefault="00AA775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Один зі способів визначення </w:t>
      </w:r>
      <w:r w:rsidR="003B03B6" w:rsidRPr="00EB5232">
        <w:rPr>
          <w:rFonts w:ascii="Times New Roman" w:hAnsi="Times New Roman" w:cs="Times New Roman"/>
          <w:sz w:val="28"/>
          <w:szCs w:val="28"/>
          <w:lang w:val="uk-UA"/>
        </w:rPr>
        <w:t>поняття «нового товару»</w:t>
      </w:r>
      <w:r w:rsidRPr="00EB5232">
        <w:rPr>
          <w:rFonts w:ascii="Times New Roman" w:hAnsi="Times New Roman" w:cs="Times New Roman"/>
          <w:sz w:val="28"/>
          <w:szCs w:val="28"/>
          <w:lang w:val="uk-UA"/>
        </w:rPr>
        <w:t xml:space="preserve"> полягає у визначенні часу виготовлення виробу - будь-який виріб, що був виготовлений недавно, вважається новим. Цей підхід зосереджений на часі, не на якісних відмінностях виробів, тому критерій новизни тут визначається тимчасовими параметрами освоєння та виробництва</w:t>
      </w:r>
      <w:r w:rsidR="00577EB7">
        <w:rPr>
          <w:rFonts w:ascii="Times New Roman" w:hAnsi="Times New Roman" w:cs="Times New Roman"/>
          <w:sz w:val="28"/>
          <w:szCs w:val="28"/>
          <w:lang w:val="uk-UA"/>
        </w:rPr>
        <w:t xml:space="preserve"> </w:t>
      </w:r>
      <w:r w:rsidR="004E1D89" w:rsidRPr="001D0328">
        <w:rPr>
          <w:rFonts w:ascii="Times New Roman" w:hAnsi="Times New Roman" w:cs="Times New Roman"/>
          <w:sz w:val="28"/>
          <w:szCs w:val="28"/>
          <w:lang w:val="uk-UA"/>
        </w:rPr>
        <w:t>[</w:t>
      </w:r>
      <w:r w:rsidR="00577EB7">
        <w:rPr>
          <w:rFonts w:ascii="Times New Roman" w:hAnsi="Times New Roman" w:cs="Times New Roman"/>
          <w:sz w:val="28"/>
          <w:szCs w:val="28"/>
          <w:lang w:val="uk-UA"/>
        </w:rPr>
        <w:t>51</w:t>
      </w:r>
      <w:r w:rsidR="004E1D89" w:rsidRPr="001D0328">
        <w:rPr>
          <w:rFonts w:ascii="Times New Roman" w:hAnsi="Times New Roman" w:cs="Times New Roman"/>
          <w:sz w:val="28"/>
          <w:szCs w:val="28"/>
          <w:lang w:val="en-US"/>
        </w:rPr>
        <w:t>]</w:t>
      </w:r>
      <w:r w:rsidRPr="00EB5232">
        <w:rPr>
          <w:rFonts w:ascii="Times New Roman" w:hAnsi="Times New Roman" w:cs="Times New Roman"/>
          <w:sz w:val="28"/>
          <w:szCs w:val="28"/>
          <w:lang w:val="uk-UA"/>
        </w:rPr>
        <w:t>.</w:t>
      </w:r>
    </w:p>
    <w:p w14:paraId="43F83FE7" w14:textId="77777777" w:rsidR="00AA7754" w:rsidRPr="00CC5C18" w:rsidRDefault="00AA775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Інший підхід полягає в ідентифікації відмінностей між ним та існуючими аналогами та прототипами. Як критерій новизни запропоновано </w:t>
      </w:r>
      <w:r w:rsidRPr="00EB5232">
        <w:rPr>
          <w:rFonts w:ascii="Times New Roman" w:hAnsi="Times New Roman" w:cs="Times New Roman"/>
          <w:sz w:val="28"/>
          <w:szCs w:val="28"/>
          <w:lang w:val="uk-UA"/>
        </w:rPr>
        <w:lastRenderedPageBreak/>
        <w:t>ви</w:t>
      </w:r>
      <w:r w:rsidRPr="00CC5C18">
        <w:rPr>
          <w:rFonts w:ascii="Times New Roman" w:hAnsi="Times New Roman" w:cs="Times New Roman"/>
          <w:sz w:val="28"/>
          <w:szCs w:val="28"/>
          <w:lang w:val="uk-UA"/>
        </w:rPr>
        <w:t>користовувати принцип створення товару, який раніше не задовольнявся на ринку. Будь-яка прогресивна зміна, що робить товар відмінним від вже відомих, також може бути визнана як новий товар. Зміни можуть відноситись до сировини, матеріалів, конструкції, технології, дизайну тощо</w:t>
      </w:r>
      <w:r w:rsidR="00577EB7" w:rsidRPr="00CC5C18">
        <w:rPr>
          <w:rFonts w:ascii="Times New Roman" w:hAnsi="Times New Roman" w:cs="Times New Roman"/>
          <w:sz w:val="28"/>
          <w:szCs w:val="28"/>
          <w:lang w:val="uk-UA"/>
        </w:rPr>
        <w:t xml:space="preserve"> </w:t>
      </w:r>
      <w:r w:rsidR="004E1D89" w:rsidRPr="00CC5C18">
        <w:rPr>
          <w:rFonts w:ascii="Times New Roman" w:hAnsi="Times New Roman" w:cs="Times New Roman"/>
          <w:sz w:val="28"/>
          <w:szCs w:val="28"/>
          <w:lang w:val="uk-UA"/>
        </w:rPr>
        <w:t>[</w:t>
      </w:r>
      <w:r w:rsidR="00577EB7" w:rsidRPr="00CC5C18">
        <w:rPr>
          <w:rFonts w:ascii="Times New Roman" w:hAnsi="Times New Roman" w:cs="Times New Roman"/>
          <w:sz w:val="28"/>
          <w:szCs w:val="28"/>
          <w:lang w:val="uk-UA"/>
        </w:rPr>
        <w:t>51</w:t>
      </w:r>
      <w:r w:rsidR="004E1D89" w:rsidRPr="00CC5C18">
        <w:rPr>
          <w:rFonts w:ascii="Times New Roman" w:hAnsi="Times New Roman" w:cs="Times New Roman"/>
          <w:sz w:val="28"/>
          <w:szCs w:val="28"/>
          <w:lang w:val="en-US"/>
        </w:rPr>
        <w:t>]</w:t>
      </w:r>
      <w:r w:rsidRPr="00CC5C18">
        <w:rPr>
          <w:rFonts w:ascii="Times New Roman" w:hAnsi="Times New Roman" w:cs="Times New Roman"/>
          <w:sz w:val="28"/>
          <w:szCs w:val="28"/>
          <w:lang w:val="uk-UA"/>
        </w:rPr>
        <w:t>.</w:t>
      </w:r>
    </w:p>
    <w:p w14:paraId="25B84AE0" w14:textId="77777777" w:rsidR="00FF7177" w:rsidRPr="00CC5C18" w:rsidRDefault="00AA7754" w:rsidP="001D0328">
      <w:pPr>
        <w:spacing w:after="0" w:line="360" w:lineRule="auto"/>
        <w:ind w:firstLine="709"/>
        <w:jc w:val="both"/>
        <w:rPr>
          <w:rFonts w:ascii="Times New Roman" w:hAnsi="Times New Roman" w:cs="Times New Roman"/>
          <w:sz w:val="28"/>
          <w:szCs w:val="28"/>
          <w:lang w:val="en-US"/>
        </w:rPr>
      </w:pPr>
      <w:r w:rsidRPr="00CC5C18">
        <w:rPr>
          <w:rFonts w:ascii="Times New Roman" w:hAnsi="Times New Roman" w:cs="Times New Roman"/>
          <w:sz w:val="28"/>
          <w:szCs w:val="28"/>
          <w:lang w:val="uk-UA"/>
        </w:rPr>
        <w:t xml:space="preserve">Третій підхід базується на використанні не одного, а кількох критеріїв, які описують різні аспекти нововведення. Цей підхід дозволяє збалансувати різноманітні аспекти новизни і оцінити товар на основі різних показників. </w:t>
      </w:r>
      <w:r w:rsidR="00FF7177" w:rsidRPr="00CC5C18">
        <w:rPr>
          <w:rFonts w:ascii="Times New Roman" w:hAnsi="Times New Roman" w:cs="Times New Roman"/>
          <w:sz w:val="28"/>
          <w:szCs w:val="28"/>
          <w:lang w:val="uk-UA"/>
        </w:rPr>
        <w:t>Відповідно можна виділити чотири рівні новизни товару</w:t>
      </w:r>
      <w:r w:rsidR="001D0328" w:rsidRPr="00CC5C18">
        <w:rPr>
          <w:rFonts w:ascii="Times New Roman" w:hAnsi="Times New Roman" w:cs="Times New Roman"/>
          <w:sz w:val="28"/>
          <w:szCs w:val="28"/>
          <w:lang w:val="uk-UA"/>
        </w:rPr>
        <w:t xml:space="preserve"> [</w:t>
      </w:r>
      <w:r w:rsidR="00577EB7" w:rsidRPr="00CC5C18">
        <w:rPr>
          <w:rFonts w:ascii="Times New Roman" w:hAnsi="Times New Roman" w:cs="Times New Roman"/>
          <w:sz w:val="28"/>
          <w:szCs w:val="28"/>
          <w:lang w:val="uk-UA"/>
        </w:rPr>
        <w:t>51</w:t>
      </w:r>
      <w:r w:rsidR="001D0328" w:rsidRPr="00CC5C18">
        <w:rPr>
          <w:rFonts w:ascii="Times New Roman" w:hAnsi="Times New Roman" w:cs="Times New Roman"/>
          <w:sz w:val="28"/>
          <w:szCs w:val="28"/>
          <w:lang w:val="en-US"/>
        </w:rPr>
        <w:t>]</w:t>
      </w:r>
      <w:r w:rsidR="00FF7177" w:rsidRPr="00CC5C18">
        <w:rPr>
          <w:rFonts w:ascii="Times New Roman" w:hAnsi="Times New Roman" w:cs="Times New Roman"/>
          <w:sz w:val="28"/>
          <w:szCs w:val="28"/>
          <w:lang w:val="uk-UA"/>
        </w:rPr>
        <w:t>:</w:t>
      </w:r>
    </w:p>
    <w:p w14:paraId="2A1D3191" w14:textId="77777777" w:rsidR="00FF7177" w:rsidRPr="00CC5C18" w:rsidRDefault="00FF7177" w:rsidP="008120CF">
      <w:pPr>
        <w:pStyle w:val="a3"/>
        <w:numPr>
          <w:ilvl w:val="0"/>
          <w:numId w:val="9"/>
        </w:numPr>
        <w:spacing w:after="0" w:line="360" w:lineRule="auto"/>
        <w:ind w:left="0" w:firstLine="709"/>
        <w:jc w:val="both"/>
        <w:rPr>
          <w:rFonts w:ascii="Times New Roman" w:hAnsi="Times New Roman" w:cs="Times New Roman"/>
          <w:sz w:val="28"/>
          <w:szCs w:val="28"/>
          <w:lang w:val="uk-UA"/>
        </w:rPr>
      </w:pPr>
      <w:r w:rsidRPr="00CC5C18">
        <w:rPr>
          <w:rFonts w:ascii="Times New Roman" w:hAnsi="Times New Roman" w:cs="Times New Roman"/>
          <w:sz w:val="28"/>
          <w:szCs w:val="28"/>
          <w:lang w:val="uk-UA"/>
        </w:rPr>
        <w:t>Зміна зовнішнього вигляду при збереженні основних споживчих характеристик;</w:t>
      </w:r>
    </w:p>
    <w:p w14:paraId="3D035860" w14:textId="77777777" w:rsidR="00CC5C18" w:rsidRPr="00CC5C18" w:rsidRDefault="00CC5C18" w:rsidP="008120CF">
      <w:pPr>
        <w:pStyle w:val="a3"/>
        <w:numPr>
          <w:ilvl w:val="0"/>
          <w:numId w:val="9"/>
        </w:numPr>
        <w:spacing w:after="0" w:line="360" w:lineRule="auto"/>
        <w:ind w:left="0" w:firstLine="709"/>
        <w:jc w:val="both"/>
        <w:rPr>
          <w:rFonts w:ascii="Times New Roman" w:hAnsi="Times New Roman" w:cs="Times New Roman"/>
          <w:sz w:val="28"/>
          <w:szCs w:val="28"/>
          <w:lang w:val="uk-UA"/>
        </w:rPr>
      </w:pPr>
      <w:r w:rsidRPr="00CC5C18">
        <w:rPr>
          <w:rFonts w:ascii="Times New Roman" w:hAnsi="Times New Roman" w:cs="Times New Roman"/>
          <w:sz w:val="28"/>
          <w:szCs w:val="28"/>
          <w:lang w:val="uk-UA"/>
        </w:rPr>
        <w:t>Удосконалення основних технічних характеристик, що призводить до часткової модифікації споживчих характеристик, зберігаючи тим часом технологію виробництва без суттєвих змін</w:t>
      </w:r>
    </w:p>
    <w:p w14:paraId="44622667" w14:textId="77777777" w:rsidR="00CC5C18" w:rsidRPr="00CC5C18" w:rsidRDefault="00CC5C18" w:rsidP="008120CF">
      <w:pPr>
        <w:pStyle w:val="a3"/>
        <w:numPr>
          <w:ilvl w:val="0"/>
          <w:numId w:val="9"/>
        </w:numPr>
        <w:spacing w:after="0" w:line="360" w:lineRule="auto"/>
        <w:ind w:left="0" w:firstLine="709"/>
        <w:jc w:val="both"/>
        <w:rPr>
          <w:rFonts w:ascii="Times New Roman" w:hAnsi="Times New Roman" w:cs="Times New Roman"/>
          <w:sz w:val="28"/>
          <w:szCs w:val="28"/>
          <w:lang w:val="uk-UA"/>
        </w:rPr>
      </w:pPr>
      <w:r w:rsidRPr="00CC5C18">
        <w:rPr>
          <w:rFonts w:ascii="Times New Roman" w:hAnsi="Times New Roman" w:cs="Times New Roman"/>
          <w:sz w:val="28"/>
          <w:szCs w:val="28"/>
          <w:lang w:val="uk-UA"/>
        </w:rPr>
        <w:t>Суттєве перетворення споживчих характеристик, що значно змінює спосіб задоволення потреби;</w:t>
      </w:r>
    </w:p>
    <w:p w14:paraId="04681ADC" w14:textId="77777777" w:rsidR="004E1D89" w:rsidRPr="00CC5C18" w:rsidRDefault="00FF7177" w:rsidP="004E1D89">
      <w:pPr>
        <w:pStyle w:val="a3"/>
        <w:numPr>
          <w:ilvl w:val="0"/>
          <w:numId w:val="9"/>
        </w:numPr>
        <w:spacing w:after="0" w:line="360" w:lineRule="auto"/>
        <w:ind w:left="0" w:firstLine="709"/>
        <w:jc w:val="both"/>
        <w:rPr>
          <w:rFonts w:ascii="Times New Roman" w:hAnsi="Times New Roman" w:cs="Times New Roman"/>
          <w:sz w:val="28"/>
          <w:szCs w:val="28"/>
          <w:lang w:val="uk-UA"/>
        </w:rPr>
      </w:pPr>
      <w:r w:rsidRPr="00CC5C18">
        <w:rPr>
          <w:rFonts w:ascii="Times New Roman" w:hAnsi="Times New Roman" w:cs="Times New Roman"/>
          <w:sz w:val="28"/>
          <w:szCs w:val="28"/>
          <w:lang w:val="uk-UA"/>
        </w:rPr>
        <w:t xml:space="preserve">Випуск товару, який </w:t>
      </w:r>
      <w:r w:rsidR="003A116B" w:rsidRPr="00CC5C18">
        <w:rPr>
          <w:rFonts w:ascii="Times New Roman" w:hAnsi="Times New Roman" w:cs="Times New Roman"/>
          <w:sz w:val="28"/>
          <w:szCs w:val="28"/>
          <w:lang w:val="uk-UA"/>
        </w:rPr>
        <w:t>не існувало раніше</w:t>
      </w:r>
      <w:r w:rsidRPr="00CC5C18">
        <w:rPr>
          <w:rFonts w:ascii="Times New Roman" w:hAnsi="Times New Roman" w:cs="Times New Roman"/>
          <w:sz w:val="28"/>
          <w:szCs w:val="28"/>
          <w:lang w:val="uk-UA"/>
        </w:rPr>
        <w:t xml:space="preserve">. </w:t>
      </w:r>
    </w:p>
    <w:p w14:paraId="28DB0A71" w14:textId="77777777" w:rsidR="009D7035" w:rsidRPr="001D0328" w:rsidRDefault="000555D9" w:rsidP="001D0328">
      <w:pPr>
        <w:spacing w:after="0" w:line="360" w:lineRule="auto"/>
        <w:ind w:firstLine="709"/>
        <w:jc w:val="both"/>
        <w:rPr>
          <w:rFonts w:ascii="Times New Roman" w:hAnsi="Times New Roman" w:cs="Times New Roman"/>
          <w:sz w:val="28"/>
          <w:szCs w:val="28"/>
          <w:lang w:val="uk-UA"/>
        </w:rPr>
      </w:pPr>
      <w:r w:rsidRPr="001D0328">
        <w:rPr>
          <w:rFonts w:ascii="Times New Roman" w:hAnsi="Times New Roman" w:cs="Times New Roman"/>
          <w:sz w:val="28"/>
          <w:szCs w:val="28"/>
          <w:lang w:val="uk-UA"/>
        </w:rPr>
        <w:t xml:space="preserve">Виведення </w:t>
      </w:r>
      <w:r w:rsidR="004A0C50" w:rsidRPr="001D0328">
        <w:rPr>
          <w:rFonts w:ascii="Times New Roman" w:hAnsi="Times New Roman" w:cs="Times New Roman"/>
          <w:sz w:val="28"/>
          <w:szCs w:val="28"/>
          <w:lang w:val="uk-UA"/>
        </w:rPr>
        <w:t xml:space="preserve">компанією </w:t>
      </w:r>
      <w:r w:rsidRPr="001D0328">
        <w:rPr>
          <w:rFonts w:ascii="Times New Roman" w:hAnsi="Times New Roman" w:cs="Times New Roman"/>
          <w:sz w:val="28"/>
          <w:szCs w:val="28"/>
          <w:lang w:val="uk-UA"/>
        </w:rPr>
        <w:t xml:space="preserve">на ринок нових товарів розуміє під собою диверсифікацію </w:t>
      </w:r>
      <w:r w:rsidR="004A0C50" w:rsidRPr="001D0328">
        <w:rPr>
          <w:rFonts w:ascii="Times New Roman" w:hAnsi="Times New Roman" w:cs="Times New Roman"/>
          <w:sz w:val="28"/>
          <w:szCs w:val="28"/>
          <w:lang w:val="uk-UA"/>
        </w:rPr>
        <w:t xml:space="preserve">її </w:t>
      </w:r>
      <w:r w:rsidRPr="001D0328">
        <w:rPr>
          <w:rFonts w:ascii="Times New Roman" w:hAnsi="Times New Roman" w:cs="Times New Roman"/>
          <w:sz w:val="28"/>
          <w:szCs w:val="28"/>
          <w:lang w:val="uk-UA"/>
        </w:rPr>
        <w:t xml:space="preserve">асортименту. </w:t>
      </w:r>
      <w:r w:rsidR="00201134" w:rsidRPr="001D0328">
        <w:rPr>
          <w:rFonts w:ascii="Times New Roman" w:hAnsi="Times New Roman" w:cs="Times New Roman"/>
          <w:sz w:val="28"/>
          <w:szCs w:val="28"/>
          <w:lang w:val="uk-UA"/>
        </w:rPr>
        <w:t>Диверсифікація, походить від латинських слів "</w:t>
      </w:r>
      <w:proofErr w:type="spellStart"/>
      <w:r w:rsidR="00201134" w:rsidRPr="001D0328">
        <w:rPr>
          <w:rFonts w:ascii="Times New Roman" w:hAnsi="Times New Roman" w:cs="Times New Roman"/>
          <w:sz w:val="28"/>
          <w:szCs w:val="28"/>
          <w:lang w:val="uk-UA"/>
        </w:rPr>
        <w:t>diversus</w:t>
      </w:r>
      <w:proofErr w:type="spellEnd"/>
      <w:r w:rsidR="00201134" w:rsidRPr="001D0328">
        <w:rPr>
          <w:rFonts w:ascii="Times New Roman" w:hAnsi="Times New Roman" w:cs="Times New Roman"/>
          <w:sz w:val="28"/>
          <w:szCs w:val="28"/>
          <w:lang w:val="uk-UA"/>
        </w:rPr>
        <w:t>" (різний) і "</w:t>
      </w:r>
      <w:proofErr w:type="spellStart"/>
      <w:r w:rsidR="00201134" w:rsidRPr="001D0328">
        <w:rPr>
          <w:rFonts w:ascii="Times New Roman" w:hAnsi="Times New Roman" w:cs="Times New Roman"/>
          <w:sz w:val="28"/>
          <w:szCs w:val="28"/>
          <w:lang w:val="uk-UA"/>
        </w:rPr>
        <w:t>facer</w:t>
      </w:r>
      <w:proofErr w:type="spellEnd"/>
      <w:r w:rsidR="00201134" w:rsidRPr="001D0328">
        <w:rPr>
          <w:rFonts w:ascii="Times New Roman" w:hAnsi="Times New Roman" w:cs="Times New Roman"/>
          <w:sz w:val="28"/>
          <w:szCs w:val="28"/>
          <w:lang w:val="uk-UA"/>
        </w:rPr>
        <w:t>" (робити), означає стратегію одночасного розвитку кількох непов'язаних технологічних видів виробництва або обслуговування, а також розширення асортименту продукції чи послуг</w:t>
      </w:r>
      <w:r w:rsidR="001560B5" w:rsidRPr="001D0328">
        <w:rPr>
          <w:rFonts w:ascii="Times New Roman" w:hAnsi="Times New Roman" w:cs="Times New Roman"/>
          <w:sz w:val="28"/>
          <w:szCs w:val="28"/>
          <w:lang w:val="en-US"/>
        </w:rPr>
        <w:t xml:space="preserve"> [</w:t>
      </w:r>
      <w:r w:rsidR="00577EB7">
        <w:rPr>
          <w:rFonts w:ascii="Times New Roman" w:hAnsi="Times New Roman" w:cs="Times New Roman"/>
          <w:sz w:val="28"/>
          <w:szCs w:val="28"/>
          <w:lang w:val="uk-UA"/>
        </w:rPr>
        <w:t>52</w:t>
      </w:r>
      <w:r w:rsidR="001560B5" w:rsidRPr="001D0328">
        <w:rPr>
          <w:rFonts w:ascii="Times New Roman" w:hAnsi="Times New Roman" w:cs="Times New Roman"/>
          <w:sz w:val="28"/>
          <w:szCs w:val="28"/>
          <w:lang w:val="en-US"/>
        </w:rPr>
        <w:t>]</w:t>
      </w:r>
      <w:r w:rsidR="001D0328" w:rsidRPr="001D0328">
        <w:rPr>
          <w:rFonts w:ascii="Times New Roman" w:hAnsi="Times New Roman" w:cs="Times New Roman"/>
          <w:sz w:val="28"/>
          <w:szCs w:val="28"/>
          <w:lang w:val="uk-UA"/>
        </w:rPr>
        <w:t>.</w:t>
      </w:r>
    </w:p>
    <w:p w14:paraId="762C6471" w14:textId="77777777" w:rsidR="009D7035" w:rsidRPr="00EB5232" w:rsidRDefault="009D7035" w:rsidP="001D0328">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Виділяють такі цілі диференціації діяльності підприємства</w:t>
      </w:r>
      <w:r w:rsidR="001D0328">
        <w:rPr>
          <w:rFonts w:ascii="Times New Roman" w:hAnsi="Times New Roman" w:cs="Times New Roman"/>
          <w:sz w:val="28"/>
          <w:szCs w:val="28"/>
          <w:lang w:val="uk-UA"/>
        </w:rPr>
        <w:t xml:space="preserve"> </w:t>
      </w:r>
      <w:r w:rsidR="001D0328" w:rsidRPr="00EB5232">
        <w:rPr>
          <w:rFonts w:ascii="Times New Roman" w:hAnsi="Times New Roman" w:cs="Times New Roman"/>
          <w:sz w:val="28"/>
          <w:szCs w:val="28"/>
          <w:lang w:val="en-US"/>
        </w:rPr>
        <w:t>[</w:t>
      </w:r>
      <w:r w:rsidR="00577EB7">
        <w:rPr>
          <w:rFonts w:ascii="Times New Roman" w:hAnsi="Times New Roman" w:cs="Times New Roman"/>
          <w:sz w:val="28"/>
          <w:szCs w:val="28"/>
          <w:lang w:val="uk-UA"/>
        </w:rPr>
        <w:t>53</w:t>
      </w:r>
      <w:r w:rsidR="001D0328"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 xml:space="preserve">: </w:t>
      </w:r>
    </w:p>
    <w:p w14:paraId="201649A0" w14:textId="77777777" w:rsidR="009D7035" w:rsidRPr="00EB5232" w:rsidRDefault="009D703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Забезпечення здатності до конкуренції та досягнення фінансової вигоди</w:t>
      </w:r>
    </w:p>
    <w:p w14:paraId="12133B4C" w14:textId="77777777" w:rsidR="009D7035" w:rsidRPr="00EB5232" w:rsidRDefault="009D703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Максимальне використання потенціалу виробничих можливостей</w:t>
      </w:r>
    </w:p>
    <w:p w14:paraId="06D6809F" w14:textId="77777777" w:rsidR="009D7035" w:rsidRPr="00EB5232" w:rsidRDefault="009D703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Пошук і впровадження інших можливостей використання сировини, матеріалів та технологій</w:t>
      </w:r>
    </w:p>
    <w:p w14:paraId="6E10F51A" w14:textId="77777777" w:rsidR="009D7035" w:rsidRPr="00EB5232" w:rsidRDefault="009D703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Захист підприємства від негативних подій у майбутньому за допомогою його страхування</w:t>
      </w:r>
    </w:p>
    <w:p w14:paraId="1B97E022" w14:textId="77777777" w:rsidR="009D7035" w:rsidRPr="00EB5232" w:rsidRDefault="009D703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Збільшення присутності компанії на ринку</w:t>
      </w:r>
    </w:p>
    <w:p w14:paraId="2C7E2B3B" w14:textId="77777777" w:rsidR="009D7035" w:rsidRPr="00EB5232" w:rsidRDefault="009D703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w:t>
      </w:r>
      <w:r w:rsidR="0009345D" w:rsidRPr="00EB5232">
        <w:rPr>
          <w:rFonts w:ascii="Times New Roman" w:hAnsi="Times New Roman" w:cs="Times New Roman"/>
          <w:sz w:val="28"/>
          <w:szCs w:val="28"/>
          <w:lang w:val="uk-UA"/>
        </w:rPr>
        <w:t>Забезпечення сталості економічного та фінансового стану</w:t>
      </w:r>
    </w:p>
    <w:p w14:paraId="7F4D36B8" w14:textId="77777777" w:rsidR="0009345D" w:rsidRPr="00EB5232" w:rsidRDefault="0009345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Перерозподіл ризиків між виробництвами</w:t>
      </w:r>
    </w:p>
    <w:p w14:paraId="50392B33" w14:textId="77777777" w:rsidR="0009345D" w:rsidRPr="00EB5232" w:rsidRDefault="0009345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Забезпечення оптимального використання ресурсів при їх обмеженості</w:t>
      </w:r>
    </w:p>
    <w:p w14:paraId="3C3B3532" w14:textId="77777777" w:rsidR="0009345D" w:rsidRPr="00EB5232" w:rsidRDefault="0009345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Вихід на нові ринки</w:t>
      </w:r>
    </w:p>
    <w:p w14:paraId="467487B2" w14:textId="77777777" w:rsidR="0009345D" w:rsidRPr="00EB5232" w:rsidRDefault="0009345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Зниження витрат за рахунок ефекту масштабу</w:t>
      </w:r>
    </w:p>
    <w:p w14:paraId="7F868AE8" w14:textId="77777777" w:rsidR="001D0328" w:rsidRDefault="0009345D"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w:t>
      </w:r>
      <w:r w:rsidR="00E266F0"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Впровадження політики, спрямованої на збереження ресурсів</w:t>
      </w:r>
      <w:r w:rsidR="001560B5" w:rsidRPr="00EB5232">
        <w:rPr>
          <w:rFonts w:ascii="Times New Roman" w:hAnsi="Times New Roman" w:cs="Times New Roman"/>
          <w:sz w:val="28"/>
          <w:szCs w:val="28"/>
          <w:lang w:val="uk-UA"/>
        </w:rPr>
        <w:t xml:space="preserve"> </w:t>
      </w:r>
    </w:p>
    <w:p w14:paraId="678BDEEA" w14:textId="77777777" w:rsidR="00CA7EBE" w:rsidRPr="00EB5232" w:rsidRDefault="00CA7EBE"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Виходячи з цілей диверсифікації можемо сказати, що всі вони потребують фінансового забезпечення компанії. Для використання стратегій диверсифікації підприємство повинно мати певні ресурси</w:t>
      </w:r>
      <w:r w:rsidR="00D269F3"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як фінансові</w:t>
      </w:r>
      <w:r w:rsidR="00D269F3"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та</w:t>
      </w:r>
      <w:r w:rsidR="00D269F3" w:rsidRPr="00EB5232">
        <w:rPr>
          <w:rFonts w:ascii="Times New Roman" w:hAnsi="Times New Roman" w:cs="Times New Roman"/>
          <w:sz w:val="28"/>
          <w:szCs w:val="28"/>
          <w:lang w:val="uk-UA"/>
        </w:rPr>
        <w:t>к</w:t>
      </w:r>
      <w:r w:rsidRPr="00EB5232">
        <w:rPr>
          <w:rFonts w:ascii="Times New Roman" w:hAnsi="Times New Roman" w:cs="Times New Roman"/>
          <w:sz w:val="28"/>
          <w:szCs w:val="28"/>
          <w:lang w:val="uk-UA"/>
        </w:rPr>
        <w:t xml:space="preserve"> і інтелектуальні знання нароблені в результаті тривалої роботи на ринку.</w:t>
      </w:r>
    </w:p>
    <w:p w14:paraId="7BF3A1ED" w14:textId="77777777" w:rsidR="0009345D" w:rsidRPr="00EB5232" w:rsidRDefault="003C3C9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Існують такі види диверсифікації: вертикальна, горизонтальна, концентрична, </w:t>
      </w:r>
      <w:r w:rsidR="00876BF1" w:rsidRPr="00EB5232">
        <w:rPr>
          <w:rFonts w:ascii="Times New Roman" w:hAnsi="Times New Roman" w:cs="Times New Roman"/>
          <w:sz w:val="28"/>
          <w:szCs w:val="28"/>
          <w:lang w:val="uk-UA"/>
        </w:rPr>
        <w:t>конгломератна</w:t>
      </w:r>
      <w:r w:rsidR="00D269F3" w:rsidRPr="00EB5232">
        <w:rPr>
          <w:rFonts w:ascii="Times New Roman" w:hAnsi="Times New Roman" w:cs="Times New Roman"/>
          <w:sz w:val="28"/>
          <w:szCs w:val="28"/>
          <w:lang w:val="uk-UA"/>
        </w:rPr>
        <w:t>.</w:t>
      </w:r>
    </w:p>
    <w:p w14:paraId="4C980904" w14:textId="77777777" w:rsidR="00DD5017" w:rsidRPr="00EB5232" w:rsidRDefault="00DD501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Вертикальна диверсифікація відбувається, коли підприємство розширює свою діяльність шляхом виробництва або контролю всіх етапів виробництва, включаючи компоненти, частини та матеріали, які пов'язані з його існуючою продукцією. Це підприємницька стратегія, яка включає поглинання посередників та постачальників з метою отримання контролю над усім ланцюжком виробництва, починаючи від початкових сировинних матеріалів і закінчуючи готовими продуктами</w:t>
      </w:r>
      <w:r w:rsidR="00577EB7">
        <w:rPr>
          <w:rFonts w:ascii="Times New Roman" w:hAnsi="Times New Roman" w:cs="Times New Roman"/>
          <w:sz w:val="28"/>
          <w:szCs w:val="28"/>
          <w:lang w:val="uk-UA"/>
        </w:rPr>
        <w:t xml:space="preserve"> </w:t>
      </w:r>
      <w:r w:rsidR="001D0328" w:rsidRPr="00EB5232">
        <w:rPr>
          <w:rFonts w:ascii="Times New Roman" w:hAnsi="Times New Roman" w:cs="Times New Roman"/>
          <w:sz w:val="28"/>
          <w:szCs w:val="28"/>
          <w:lang w:val="en-US"/>
        </w:rPr>
        <w:t>[</w:t>
      </w:r>
      <w:r w:rsidR="00577EB7">
        <w:rPr>
          <w:rFonts w:ascii="Times New Roman" w:hAnsi="Times New Roman" w:cs="Times New Roman"/>
          <w:sz w:val="28"/>
          <w:szCs w:val="28"/>
          <w:lang w:val="uk-UA"/>
        </w:rPr>
        <w:t>54</w:t>
      </w:r>
      <w:r w:rsidR="001D0328"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 xml:space="preserve">. </w:t>
      </w:r>
    </w:p>
    <w:p w14:paraId="7F9ECB78" w14:textId="77777777" w:rsidR="00DD5017" w:rsidRPr="00EB5232" w:rsidRDefault="00DD501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Горизонтальна диверсифікація включає стратегію розширення підприємства шляхом виробництва або продажу нових продуктів, які не пов'язані з його існуючим асортиментом, але спрямовані на наявну клієнтуру компанії. Ця стратегія передбачає розширення в нові сфери бізнесу, які задовольняють потреби існуючих споживачів фірми</w:t>
      </w:r>
      <w:r w:rsidR="001D0328">
        <w:rPr>
          <w:rFonts w:ascii="Times New Roman" w:hAnsi="Times New Roman" w:cs="Times New Roman"/>
          <w:sz w:val="28"/>
          <w:szCs w:val="28"/>
          <w:lang w:val="uk-UA"/>
        </w:rPr>
        <w:t xml:space="preserve"> </w:t>
      </w:r>
      <w:r w:rsidR="001D0328" w:rsidRPr="00EB5232">
        <w:rPr>
          <w:rFonts w:ascii="Times New Roman" w:hAnsi="Times New Roman" w:cs="Times New Roman"/>
          <w:sz w:val="28"/>
          <w:szCs w:val="28"/>
          <w:lang w:val="en-US"/>
        </w:rPr>
        <w:t>[</w:t>
      </w:r>
      <w:r w:rsidR="00577EB7">
        <w:rPr>
          <w:rFonts w:ascii="Times New Roman" w:hAnsi="Times New Roman" w:cs="Times New Roman"/>
          <w:sz w:val="28"/>
          <w:szCs w:val="28"/>
          <w:lang w:val="uk-UA"/>
        </w:rPr>
        <w:t>54</w:t>
      </w:r>
      <w:r w:rsidR="001D0328"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w:t>
      </w:r>
    </w:p>
    <w:p w14:paraId="09F0C5D0" w14:textId="77777777" w:rsidR="00DD5017" w:rsidRPr="00EB5232" w:rsidRDefault="00DD501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Концентрична диверсифікація виникає, коли підприємство розширює свій асортимент, виробляючи нові продукти, які базуються на його існуючому бізнесі. При цьому підприємство продовжує свою діючу виробничу діяльність, але використовує нові можливості, що виникають на основі його освоєного ринку та наявних технологій</w:t>
      </w:r>
      <w:r w:rsidR="001D0328">
        <w:rPr>
          <w:rFonts w:ascii="Times New Roman" w:hAnsi="Times New Roman" w:cs="Times New Roman"/>
          <w:sz w:val="28"/>
          <w:szCs w:val="28"/>
          <w:lang w:val="uk-UA"/>
        </w:rPr>
        <w:t xml:space="preserve"> </w:t>
      </w:r>
      <w:r w:rsidR="001D0328" w:rsidRPr="00EB5232">
        <w:rPr>
          <w:rFonts w:ascii="Times New Roman" w:hAnsi="Times New Roman" w:cs="Times New Roman"/>
          <w:sz w:val="28"/>
          <w:szCs w:val="28"/>
          <w:lang w:val="en-US"/>
        </w:rPr>
        <w:t>[</w:t>
      </w:r>
      <w:r w:rsidR="00577EB7">
        <w:rPr>
          <w:rFonts w:ascii="Times New Roman" w:hAnsi="Times New Roman" w:cs="Times New Roman"/>
          <w:sz w:val="28"/>
          <w:szCs w:val="28"/>
          <w:lang w:val="uk-UA"/>
        </w:rPr>
        <w:t>54</w:t>
      </w:r>
      <w:r w:rsidR="001D0328"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w:t>
      </w:r>
    </w:p>
    <w:p w14:paraId="74E182EB" w14:textId="77777777" w:rsidR="004F2A23" w:rsidRPr="001D0328" w:rsidRDefault="00876BF1"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Конгломератна</w:t>
      </w:r>
      <w:r w:rsidR="00DD5017" w:rsidRPr="00EB5232">
        <w:rPr>
          <w:rFonts w:ascii="Times New Roman" w:hAnsi="Times New Roman" w:cs="Times New Roman"/>
          <w:sz w:val="28"/>
          <w:szCs w:val="28"/>
          <w:lang w:val="uk-UA"/>
        </w:rPr>
        <w:t xml:space="preserve"> диверсифікація полягає у тому, що фірма розширює свою діяльність шляхом виробництва нових продуктів, які не мають технологічного </w:t>
      </w:r>
      <w:r w:rsidR="00DD5017" w:rsidRPr="00EB5232">
        <w:rPr>
          <w:rFonts w:ascii="Times New Roman" w:hAnsi="Times New Roman" w:cs="Times New Roman"/>
          <w:sz w:val="28"/>
          <w:szCs w:val="28"/>
          <w:lang w:val="uk-UA"/>
        </w:rPr>
        <w:lastRenderedPageBreak/>
        <w:t xml:space="preserve">зв'язку з її традиційними продуктами і продаються на нових ринках. Це означає, що підприємство виходить у нові галузі бізнесу, які не пов'язані ні з існуючою технологією, ні з потребами його існуючих споживачів. Такий вид диверсифікації вимагає значних фінансових вкладень і доступний головним чином для великих підприємств </w:t>
      </w:r>
      <w:r w:rsidR="001560B5" w:rsidRPr="00EB5232">
        <w:rPr>
          <w:rFonts w:ascii="Times New Roman" w:hAnsi="Times New Roman" w:cs="Times New Roman"/>
          <w:sz w:val="28"/>
          <w:szCs w:val="28"/>
          <w:lang w:val="en-US"/>
        </w:rPr>
        <w:t>[</w:t>
      </w:r>
      <w:r w:rsidR="00577EB7">
        <w:rPr>
          <w:rFonts w:ascii="Times New Roman" w:hAnsi="Times New Roman" w:cs="Times New Roman"/>
          <w:sz w:val="28"/>
          <w:szCs w:val="28"/>
          <w:lang w:val="uk-UA"/>
        </w:rPr>
        <w:t>54</w:t>
      </w:r>
      <w:r w:rsidR="001560B5" w:rsidRPr="00EB5232">
        <w:rPr>
          <w:rFonts w:ascii="Times New Roman" w:hAnsi="Times New Roman" w:cs="Times New Roman"/>
          <w:sz w:val="28"/>
          <w:szCs w:val="28"/>
          <w:lang w:val="en-US"/>
        </w:rPr>
        <w:t>]</w:t>
      </w:r>
      <w:r w:rsidR="001D0328">
        <w:rPr>
          <w:rFonts w:ascii="Times New Roman" w:hAnsi="Times New Roman" w:cs="Times New Roman"/>
          <w:sz w:val="28"/>
          <w:szCs w:val="28"/>
          <w:lang w:val="uk-UA"/>
        </w:rPr>
        <w:t>.</w:t>
      </w:r>
    </w:p>
    <w:p w14:paraId="0A6860B8" w14:textId="77777777" w:rsidR="00A072D4" w:rsidRPr="00EB5232" w:rsidRDefault="00A072D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ТОВ «Аполло-18» вже близько двох років працює на ринку фітнес-послуг, отже вона вже має певні знання про ринок та його споживачів. Одна з послуг, що надає компанія використовує товари, що є на стадії споду в їх життєвому циклі товару. Логічним буде використання горизонтальної диверсифікації</w:t>
      </w:r>
      <w:r w:rsidR="004F2A23" w:rsidRPr="00EB5232">
        <w:rPr>
          <w:rFonts w:ascii="Times New Roman" w:hAnsi="Times New Roman" w:cs="Times New Roman"/>
          <w:sz w:val="28"/>
          <w:szCs w:val="28"/>
          <w:lang w:val="uk-UA"/>
        </w:rPr>
        <w:t>. П</w:t>
      </w:r>
      <w:r w:rsidRPr="00EB5232">
        <w:rPr>
          <w:rFonts w:ascii="Times New Roman" w:hAnsi="Times New Roman" w:cs="Times New Roman"/>
          <w:sz w:val="28"/>
          <w:szCs w:val="28"/>
          <w:lang w:val="uk-UA"/>
        </w:rPr>
        <w:t>ідприємство буде задовольняти потреби існуючих споживачів</w:t>
      </w:r>
      <w:r w:rsidR="004F2A23" w:rsidRPr="00EB5232">
        <w:rPr>
          <w:rFonts w:ascii="Times New Roman" w:hAnsi="Times New Roman" w:cs="Times New Roman"/>
          <w:sz w:val="28"/>
          <w:szCs w:val="28"/>
          <w:lang w:val="uk-UA"/>
        </w:rPr>
        <w:t xml:space="preserve"> за допомогою модифікованих товарів. </w:t>
      </w:r>
    </w:p>
    <w:p w14:paraId="61532352" w14:textId="63F1A13A" w:rsidR="001C4BFA" w:rsidRPr="00EB5232" w:rsidRDefault="006711DC"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Покращення старого товару та виведення модифікованого на ринок є однією з характеристик життєвого циклу товару. ЖЦТ має </w:t>
      </w:r>
      <w:r w:rsidR="0071239D" w:rsidRPr="00EB5232">
        <w:rPr>
          <w:rFonts w:ascii="Times New Roman" w:hAnsi="Times New Roman" w:cs="Times New Roman"/>
          <w:sz w:val="28"/>
          <w:szCs w:val="28"/>
          <w:lang w:val="uk-UA"/>
        </w:rPr>
        <w:t>5</w:t>
      </w:r>
      <w:r w:rsidRPr="00EB5232">
        <w:rPr>
          <w:rFonts w:ascii="Times New Roman" w:hAnsi="Times New Roman" w:cs="Times New Roman"/>
          <w:sz w:val="28"/>
          <w:szCs w:val="28"/>
          <w:lang w:val="uk-UA"/>
        </w:rPr>
        <w:t xml:space="preserve"> стадії: 1 – </w:t>
      </w:r>
      <w:r w:rsidR="0071239D" w:rsidRPr="00EB5232">
        <w:rPr>
          <w:rFonts w:ascii="Times New Roman" w:hAnsi="Times New Roman" w:cs="Times New Roman"/>
          <w:sz w:val="28"/>
          <w:szCs w:val="28"/>
          <w:lang w:val="uk-UA"/>
        </w:rPr>
        <w:t>дослідження і розробка</w:t>
      </w:r>
      <w:r w:rsidRPr="00EB5232">
        <w:rPr>
          <w:rFonts w:ascii="Times New Roman" w:hAnsi="Times New Roman" w:cs="Times New Roman"/>
          <w:sz w:val="28"/>
          <w:szCs w:val="28"/>
          <w:lang w:val="uk-UA"/>
        </w:rPr>
        <w:t xml:space="preserve">, 2 – </w:t>
      </w:r>
      <w:r w:rsidR="0071239D" w:rsidRPr="00EB5232">
        <w:rPr>
          <w:rFonts w:ascii="Times New Roman" w:hAnsi="Times New Roman" w:cs="Times New Roman"/>
          <w:sz w:val="28"/>
          <w:szCs w:val="28"/>
          <w:lang w:val="uk-UA"/>
        </w:rPr>
        <w:t>впровадження</w:t>
      </w:r>
      <w:r w:rsidRPr="00EB5232">
        <w:rPr>
          <w:rFonts w:ascii="Times New Roman" w:hAnsi="Times New Roman" w:cs="Times New Roman"/>
          <w:sz w:val="28"/>
          <w:szCs w:val="28"/>
          <w:lang w:val="uk-UA"/>
        </w:rPr>
        <w:t xml:space="preserve">, 3 – </w:t>
      </w:r>
      <w:r w:rsidR="00F30C77" w:rsidRPr="00EB5232">
        <w:rPr>
          <w:rFonts w:ascii="Times New Roman" w:hAnsi="Times New Roman" w:cs="Times New Roman"/>
          <w:sz w:val="28"/>
          <w:szCs w:val="28"/>
          <w:lang w:val="uk-UA"/>
        </w:rPr>
        <w:t>зростання</w:t>
      </w:r>
      <w:r w:rsidRPr="00EB5232">
        <w:rPr>
          <w:rFonts w:ascii="Times New Roman" w:hAnsi="Times New Roman" w:cs="Times New Roman"/>
          <w:sz w:val="28"/>
          <w:szCs w:val="28"/>
          <w:lang w:val="uk-UA"/>
        </w:rPr>
        <w:t xml:space="preserve">, 4 – </w:t>
      </w:r>
      <w:r w:rsidR="0071239D" w:rsidRPr="00EB5232">
        <w:rPr>
          <w:rFonts w:ascii="Times New Roman" w:hAnsi="Times New Roman" w:cs="Times New Roman"/>
          <w:sz w:val="28"/>
          <w:szCs w:val="28"/>
          <w:lang w:val="uk-UA"/>
        </w:rPr>
        <w:t>зрі</w:t>
      </w:r>
      <w:r w:rsidR="00F30C77" w:rsidRPr="00EB5232">
        <w:rPr>
          <w:rFonts w:ascii="Times New Roman" w:hAnsi="Times New Roman" w:cs="Times New Roman"/>
          <w:sz w:val="28"/>
          <w:szCs w:val="28"/>
          <w:lang w:val="uk-UA"/>
        </w:rPr>
        <w:t>л</w:t>
      </w:r>
      <w:r w:rsidR="0071239D" w:rsidRPr="00EB5232">
        <w:rPr>
          <w:rFonts w:ascii="Times New Roman" w:hAnsi="Times New Roman" w:cs="Times New Roman"/>
          <w:sz w:val="28"/>
          <w:szCs w:val="28"/>
          <w:lang w:val="uk-UA"/>
        </w:rPr>
        <w:t>ість, 5 – спад</w:t>
      </w:r>
      <w:r w:rsidR="006D16CC">
        <w:rPr>
          <w:rFonts w:ascii="Times New Roman" w:hAnsi="Times New Roman" w:cs="Times New Roman"/>
          <w:sz w:val="28"/>
          <w:szCs w:val="28"/>
          <w:lang w:val="uk-UA"/>
        </w:rPr>
        <w:t xml:space="preserve"> (рис. 2.1)</w:t>
      </w:r>
      <w:r w:rsidR="0071239D"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bookmarkStart w:id="16" w:name="_Hlk137328622"/>
      <w:r w:rsidR="0071239D" w:rsidRPr="00EB5232">
        <w:rPr>
          <w:rFonts w:ascii="Times New Roman" w:hAnsi="Times New Roman" w:cs="Times New Roman"/>
          <w:sz w:val="28"/>
          <w:szCs w:val="28"/>
          <w:lang w:val="uk-UA"/>
        </w:rPr>
        <w:t>Розберемо докладно кожну стадію ЖЦТ.</w:t>
      </w:r>
    </w:p>
    <w:p w14:paraId="4D7EEEA2" w14:textId="77777777" w:rsidR="002C605B" w:rsidRPr="00577EB7" w:rsidRDefault="002C605B" w:rsidP="008120CF">
      <w:pPr>
        <w:spacing w:after="0" w:line="360" w:lineRule="auto"/>
        <w:ind w:firstLine="709"/>
        <w:jc w:val="both"/>
        <w:rPr>
          <w:rFonts w:ascii="Times New Roman" w:hAnsi="Times New Roman" w:cs="Times New Roman"/>
          <w:sz w:val="28"/>
          <w:szCs w:val="28"/>
          <w:lang w:val="uk-UA"/>
        </w:rPr>
      </w:pPr>
      <w:r w:rsidRPr="00577EB7">
        <w:rPr>
          <w:rFonts w:ascii="Times New Roman" w:hAnsi="Times New Roman" w:cs="Times New Roman"/>
          <w:sz w:val="28"/>
          <w:szCs w:val="28"/>
          <w:lang w:val="uk-UA"/>
        </w:rPr>
        <w:t>1 етап</w:t>
      </w:r>
      <w:r w:rsidR="00F30C77" w:rsidRPr="00577EB7">
        <w:rPr>
          <w:rFonts w:ascii="Times New Roman" w:hAnsi="Times New Roman" w:cs="Times New Roman"/>
          <w:sz w:val="28"/>
          <w:szCs w:val="28"/>
          <w:lang w:val="uk-UA"/>
        </w:rPr>
        <w:t xml:space="preserve"> (Стадія дослідження і розробка товару)</w:t>
      </w:r>
      <w:r w:rsidR="00C9255D" w:rsidRPr="00577EB7">
        <w:rPr>
          <w:rFonts w:ascii="Times New Roman" w:hAnsi="Times New Roman" w:cs="Times New Roman"/>
          <w:sz w:val="28"/>
          <w:szCs w:val="28"/>
          <w:lang w:val="uk-UA"/>
        </w:rPr>
        <w:t xml:space="preserve"> –</w:t>
      </w:r>
      <w:r w:rsidR="00CC5C18">
        <w:rPr>
          <w:rFonts w:ascii="Times New Roman" w:hAnsi="Times New Roman" w:cs="Times New Roman"/>
          <w:sz w:val="28"/>
          <w:szCs w:val="28"/>
          <w:lang w:val="uk-UA"/>
        </w:rPr>
        <w:t xml:space="preserve"> </w:t>
      </w:r>
      <w:r w:rsidRPr="00577EB7">
        <w:rPr>
          <w:rFonts w:ascii="Times New Roman" w:hAnsi="Times New Roman" w:cs="Times New Roman"/>
          <w:sz w:val="28"/>
          <w:szCs w:val="28"/>
          <w:lang w:val="uk-UA"/>
        </w:rPr>
        <w:t xml:space="preserve">товару </w:t>
      </w:r>
      <w:r w:rsidR="00CC5C18">
        <w:rPr>
          <w:rFonts w:ascii="Times New Roman" w:hAnsi="Times New Roman" w:cs="Times New Roman"/>
          <w:sz w:val="28"/>
          <w:szCs w:val="28"/>
          <w:lang w:val="uk-UA"/>
        </w:rPr>
        <w:t>розпочинає свій життєвий цикл</w:t>
      </w:r>
      <w:r w:rsidRPr="00577EB7">
        <w:rPr>
          <w:rFonts w:ascii="Times New Roman" w:hAnsi="Times New Roman" w:cs="Times New Roman"/>
          <w:sz w:val="28"/>
          <w:szCs w:val="28"/>
          <w:lang w:val="uk-UA"/>
        </w:rPr>
        <w:t xml:space="preserve"> з ідеї, далі йде розробка та тестування. </w:t>
      </w:r>
      <w:r w:rsidR="00C9255D" w:rsidRPr="00577EB7">
        <w:rPr>
          <w:rFonts w:ascii="Times New Roman" w:hAnsi="Times New Roman" w:cs="Times New Roman"/>
          <w:sz w:val="28"/>
          <w:szCs w:val="28"/>
          <w:lang w:val="uk-UA"/>
        </w:rPr>
        <w:t xml:space="preserve">На цьому етапі компанії тільки </w:t>
      </w:r>
      <w:r w:rsidR="00F30C77" w:rsidRPr="00577EB7">
        <w:rPr>
          <w:rFonts w:ascii="Times New Roman" w:hAnsi="Times New Roman" w:cs="Times New Roman"/>
          <w:sz w:val="28"/>
          <w:szCs w:val="28"/>
          <w:lang w:val="uk-UA"/>
        </w:rPr>
        <w:t>вкладають гроші в майбутні доходи</w:t>
      </w:r>
      <w:r w:rsidR="00EF54BB">
        <w:rPr>
          <w:rFonts w:ascii="Times New Roman" w:hAnsi="Times New Roman" w:cs="Times New Roman"/>
          <w:sz w:val="28"/>
          <w:szCs w:val="28"/>
          <w:lang w:val="uk-UA"/>
        </w:rPr>
        <w:t xml:space="preserve"> </w:t>
      </w:r>
      <w:r w:rsidR="00EF54BB" w:rsidRPr="00577EB7">
        <w:rPr>
          <w:rFonts w:ascii="Times New Roman" w:hAnsi="Times New Roman" w:cs="Times New Roman"/>
          <w:sz w:val="28"/>
          <w:szCs w:val="28"/>
          <w:lang w:val="en-US"/>
        </w:rPr>
        <w:t>[</w:t>
      </w:r>
      <w:r w:rsidR="00EF54BB">
        <w:rPr>
          <w:rFonts w:ascii="Times New Roman" w:hAnsi="Times New Roman" w:cs="Times New Roman"/>
          <w:sz w:val="28"/>
          <w:szCs w:val="28"/>
          <w:lang w:val="uk-UA"/>
        </w:rPr>
        <w:t>56</w:t>
      </w:r>
      <w:r w:rsidR="00EF54BB" w:rsidRPr="00577EB7">
        <w:rPr>
          <w:rFonts w:ascii="Times New Roman" w:hAnsi="Times New Roman" w:cs="Times New Roman"/>
          <w:sz w:val="28"/>
          <w:szCs w:val="28"/>
          <w:lang w:val="en-US"/>
        </w:rPr>
        <w:t>]</w:t>
      </w:r>
      <w:r w:rsidR="00F30C77" w:rsidRPr="00577EB7">
        <w:rPr>
          <w:rFonts w:ascii="Times New Roman" w:hAnsi="Times New Roman" w:cs="Times New Roman"/>
          <w:sz w:val="28"/>
          <w:szCs w:val="28"/>
          <w:lang w:val="uk-UA"/>
        </w:rPr>
        <w:t>.</w:t>
      </w:r>
    </w:p>
    <w:p w14:paraId="1995A1A2" w14:textId="77777777" w:rsidR="0071239D" w:rsidRPr="00577EB7" w:rsidRDefault="00C9255D" w:rsidP="008120CF">
      <w:pPr>
        <w:spacing w:after="0" w:line="360" w:lineRule="auto"/>
        <w:ind w:firstLine="709"/>
        <w:jc w:val="both"/>
        <w:rPr>
          <w:rFonts w:ascii="Times New Roman" w:hAnsi="Times New Roman" w:cs="Times New Roman"/>
          <w:sz w:val="28"/>
          <w:szCs w:val="28"/>
          <w:lang w:val="uk-UA"/>
        </w:rPr>
      </w:pPr>
      <w:r w:rsidRPr="00577EB7">
        <w:rPr>
          <w:rFonts w:ascii="Times New Roman" w:hAnsi="Times New Roman" w:cs="Times New Roman"/>
          <w:sz w:val="28"/>
          <w:szCs w:val="28"/>
          <w:lang w:val="uk-UA"/>
        </w:rPr>
        <w:t>2</w:t>
      </w:r>
      <w:r w:rsidR="00F30C77" w:rsidRPr="00577EB7">
        <w:rPr>
          <w:rFonts w:ascii="Times New Roman" w:hAnsi="Times New Roman" w:cs="Times New Roman"/>
          <w:sz w:val="28"/>
          <w:szCs w:val="28"/>
          <w:lang w:val="uk-UA"/>
        </w:rPr>
        <w:t xml:space="preserve"> етап (Стадія впровадження товару на ринок) – </w:t>
      </w:r>
      <w:r w:rsidR="00CC5C18">
        <w:rPr>
          <w:rFonts w:ascii="Times New Roman" w:hAnsi="Times New Roman" w:cs="Times New Roman"/>
          <w:sz w:val="28"/>
          <w:szCs w:val="28"/>
          <w:lang w:val="uk-UA"/>
        </w:rPr>
        <w:t xml:space="preserve">стадія, на якій </w:t>
      </w:r>
      <w:r w:rsidR="00F30C77" w:rsidRPr="00577EB7">
        <w:rPr>
          <w:rFonts w:ascii="Times New Roman" w:hAnsi="Times New Roman" w:cs="Times New Roman"/>
          <w:sz w:val="28"/>
          <w:szCs w:val="28"/>
          <w:lang w:val="uk-UA"/>
        </w:rPr>
        <w:t xml:space="preserve">товар починає </w:t>
      </w:r>
      <w:r w:rsidR="00CC5C18">
        <w:rPr>
          <w:rFonts w:ascii="Times New Roman" w:hAnsi="Times New Roman" w:cs="Times New Roman"/>
          <w:sz w:val="28"/>
          <w:szCs w:val="28"/>
          <w:lang w:val="uk-UA"/>
        </w:rPr>
        <w:t>поступати</w:t>
      </w:r>
      <w:r w:rsidR="00F30C77" w:rsidRPr="00577EB7">
        <w:rPr>
          <w:rFonts w:ascii="Times New Roman" w:hAnsi="Times New Roman" w:cs="Times New Roman"/>
          <w:sz w:val="28"/>
          <w:szCs w:val="28"/>
          <w:lang w:val="uk-UA"/>
        </w:rPr>
        <w:t xml:space="preserve"> в продаж. Проте </w:t>
      </w:r>
      <w:r w:rsidR="00EF54BB">
        <w:rPr>
          <w:rFonts w:ascii="Times New Roman" w:hAnsi="Times New Roman" w:cs="Times New Roman"/>
          <w:sz w:val="28"/>
          <w:szCs w:val="28"/>
          <w:lang w:val="uk-UA"/>
        </w:rPr>
        <w:t xml:space="preserve">цей процес </w:t>
      </w:r>
      <w:r w:rsidR="00F30C77" w:rsidRPr="00577EB7">
        <w:rPr>
          <w:rFonts w:ascii="Times New Roman" w:hAnsi="Times New Roman" w:cs="Times New Roman"/>
          <w:sz w:val="28"/>
          <w:szCs w:val="28"/>
          <w:lang w:val="uk-UA"/>
        </w:rPr>
        <w:t xml:space="preserve">може займати значний час, що може призвести до повільного росту збуту. У випадку </w:t>
      </w:r>
      <w:proofErr w:type="spellStart"/>
      <w:r w:rsidR="00F30C77" w:rsidRPr="00577EB7">
        <w:rPr>
          <w:rFonts w:ascii="Times New Roman" w:hAnsi="Times New Roman" w:cs="Times New Roman"/>
          <w:sz w:val="28"/>
          <w:szCs w:val="28"/>
          <w:lang w:val="uk-UA"/>
        </w:rPr>
        <w:t>дороговартісних</w:t>
      </w:r>
      <w:proofErr w:type="spellEnd"/>
      <w:r w:rsidR="00F30C77" w:rsidRPr="00577EB7">
        <w:rPr>
          <w:rFonts w:ascii="Times New Roman" w:hAnsi="Times New Roman" w:cs="Times New Roman"/>
          <w:sz w:val="28"/>
          <w:szCs w:val="28"/>
          <w:lang w:val="uk-UA"/>
        </w:rPr>
        <w:t xml:space="preserve"> товарів ріст збуту може бути обмеженим низкою інших факторів, таких як недостатня кількість потенційних покупців, які можуть собі дозволити купити товар. На цьому етапі прибуток підприємства може бути незначним через високі витрати на виробництво</w:t>
      </w:r>
      <w:r w:rsidR="00EF54BB">
        <w:rPr>
          <w:rFonts w:ascii="Times New Roman" w:hAnsi="Times New Roman" w:cs="Times New Roman"/>
          <w:sz w:val="28"/>
          <w:szCs w:val="28"/>
          <w:lang w:val="uk-UA"/>
        </w:rPr>
        <w:t xml:space="preserve"> </w:t>
      </w:r>
      <w:r w:rsidR="00EF54BB" w:rsidRPr="00577EB7">
        <w:rPr>
          <w:rFonts w:ascii="Times New Roman" w:hAnsi="Times New Roman" w:cs="Times New Roman"/>
          <w:sz w:val="28"/>
          <w:szCs w:val="28"/>
          <w:lang w:val="en-US"/>
        </w:rPr>
        <w:t>[</w:t>
      </w:r>
      <w:r w:rsidR="00EF54BB">
        <w:rPr>
          <w:rFonts w:ascii="Times New Roman" w:hAnsi="Times New Roman" w:cs="Times New Roman"/>
          <w:sz w:val="28"/>
          <w:szCs w:val="28"/>
          <w:lang w:val="uk-UA"/>
        </w:rPr>
        <w:t>56</w:t>
      </w:r>
      <w:r w:rsidR="00EF54BB" w:rsidRPr="00577EB7">
        <w:rPr>
          <w:rFonts w:ascii="Times New Roman" w:hAnsi="Times New Roman" w:cs="Times New Roman"/>
          <w:sz w:val="28"/>
          <w:szCs w:val="28"/>
          <w:lang w:val="en-US"/>
        </w:rPr>
        <w:t>]</w:t>
      </w:r>
      <w:r w:rsidR="00F30C77" w:rsidRPr="00577EB7">
        <w:rPr>
          <w:rFonts w:ascii="Times New Roman" w:hAnsi="Times New Roman" w:cs="Times New Roman"/>
          <w:sz w:val="28"/>
          <w:szCs w:val="28"/>
          <w:lang w:val="uk-UA"/>
        </w:rPr>
        <w:t>.</w:t>
      </w:r>
    </w:p>
    <w:p w14:paraId="1C668318" w14:textId="77777777" w:rsidR="006711DC" w:rsidRPr="00577EB7" w:rsidRDefault="00F30C77" w:rsidP="008120CF">
      <w:pPr>
        <w:spacing w:after="0" w:line="360" w:lineRule="auto"/>
        <w:ind w:firstLine="709"/>
        <w:jc w:val="both"/>
        <w:rPr>
          <w:rFonts w:ascii="Times New Roman" w:hAnsi="Times New Roman" w:cs="Times New Roman"/>
          <w:sz w:val="28"/>
          <w:szCs w:val="28"/>
          <w:lang w:val="uk-UA"/>
        </w:rPr>
      </w:pPr>
      <w:r w:rsidRPr="00577EB7">
        <w:rPr>
          <w:rFonts w:ascii="Times New Roman" w:hAnsi="Times New Roman" w:cs="Times New Roman"/>
          <w:sz w:val="28"/>
          <w:szCs w:val="28"/>
          <w:lang w:val="uk-UA"/>
        </w:rPr>
        <w:t xml:space="preserve">3 етап (Стадія зростання) </w:t>
      </w:r>
      <w:r w:rsidR="00641178" w:rsidRPr="00577EB7">
        <w:rPr>
          <w:rFonts w:ascii="Times New Roman" w:hAnsi="Times New Roman" w:cs="Times New Roman"/>
          <w:sz w:val="28"/>
          <w:szCs w:val="28"/>
          <w:lang w:val="uk-UA"/>
        </w:rPr>
        <w:t>–</w:t>
      </w:r>
      <w:r w:rsidRPr="00577EB7">
        <w:rPr>
          <w:rFonts w:ascii="Times New Roman" w:hAnsi="Times New Roman" w:cs="Times New Roman"/>
          <w:sz w:val="28"/>
          <w:szCs w:val="28"/>
          <w:lang w:val="uk-UA"/>
        </w:rPr>
        <w:t xml:space="preserve"> </w:t>
      </w:r>
      <w:r w:rsidR="00641178" w:rsidRPr="00577EB7">
        <w:rPr>
          <w:rFonts w:ascii="Times New Roman" w:hAnsi="Times New Roman" w:cs="Times New Roman"/>
          <w:sz w:val="28"/>
          <w:szCs w:val="28"/>
          <w:lang w:val="uk-UA"/>
        </w:rPr>
        <w:t>к</w:t>
      </w:r>
      <w:r w:rsidR="003A4E85" w:rsidRPr="00577EB7">
        <w:rPr>
          <w:rFonts w:ascii="Times New Roman" w:hAnsi="Times New Roman" w:cs="Times New Roman"/>
          <w:sz w:val="28"/>
          <w:szCs w:val="28"/>
          <w:lang w:val="uk-UA"/>
        </w:rPr>
        <w:t xml:space="preserve">оли новий товар стає популярним, він переходить на </w:t>
      </w:r>
      <w:r w:rsidR="00BB5E87">
        <w:rPr>
          <w:rFonts w:ascii="Times New Roman" w:hAnsi="Times New Roman" w:cs="Times New Roman"/>
          <w:sz w:val="28"/>
          <w:szCs w:val="28"/>
          <w:lang w:val="uk-UA"/>
        </w:rPr>
        <w:t>стадію</w:t>
      </w:r>
      <w:r w:rsidR="003A4E85" w:rsidRPr="00577EB7">
        <w:rPr>
          <w:rFonts w:ascii="Times New Roman" w:hAnsi="Times New Roman" w:cs="Times New Roman"/>
          <w:sz w:val="28"/>
          <w:szCs w:val="28"/>
          <w:lang w:val="uk-UA"/>
        </w:rPr>
        <w:t xml:space="preserve"> зростання. На цьому </w:t>
      </w:r>
      <w:r w:rsidR="00BB5E87">
        <w:rPr>
          <w:rFonts w:ascii="Times New Roman" w:hAnsi="Times New Roman" w:cs="Times New Roman"/>
          <w:sz w:val="28"/>
          <w:szCs w:val="28"/>
          <w:lang w:val="uk-UA"/>
        </w:rPr>
        <w:t>стадії</w:t>
      </w:r>
      <w:r w:rsidR="003A4E85" w:rsidRPr="00577EB7">
        <w:rPr>
          <w:rFonts w:ascii="Times New Roman" w:hAnsi="Times New Roman" w:cs="Times New Roman"/>
          <w:sz w:val="28"/>
          <w:szCs w:val="28"/>
          <w:lang w:val="uk-UA"/>
        </w:rPr>
        <w:t xml:space="preserve"> збільшується обсяг продажів товару, що призводить до зростання прибутку</w:t>
      </w:r>
      <w:r w:rsidR="00641178" w:rsidRPr="00577EB7">
        <w:rPr>
          <w:rFonts w:ascii="Times New Roman" w:hAnsi="Times New Roman" w:cs="Times New Roman"/>
          <w:sz w:val="28"/>
          <w:szCs w:val="28"/>
          <w:lang w:val="uk-UA"/>
        </w:rPr>
        <w:t>.</w:t>
      </w:r>
      <w:r w:rsidR="00641178" w:rsidRPr="00577EB7">
        <w:rPr>
          <w:sz w:val="28"/>
          <w:szCs w:val="28"/>
        </w:rPr>
        <w:t xml:space="preserve"> </w:t>
      </w:r>
      <w:r w:rsidR="00BB5E87">
        <w:rPr>
          <w:rFonts w:ascii="Times New Roman" w:hAnsi="Times New Roman" w:cs="Times New Roman"/>
          <w:sz w:val="28"/>
          <w:szCs w:val="28"/>
          <w:lang w:val="uk-UA"/>
        </w:rPr>
        <w:t>На</w:t>
      </w:r>
      <w:r w:rsidR="00641178" w:rsidRPr="00577EB7">
        <w:rPr>
          <w:rFonts w:ascii="Times New Roman" w:hAnsi="Times New Roman" w:cs="Times New Roman"/>
          <w:sz w:val="28"/>
          <w:szCs w:val="28"/>
          <w:lang w:val="uk-UA"/>
        </w:rPr>
        <w:t xml:space="preserve"> </w:t>
      </w:r>
      <w:r w:rsidR="00BB5E87">
        <w:rPr>
          <w:rFonts w:ascii="Times New Roman" w:hAnsi="Times New Roman" w:cs="Times New Roman"/>
          <w:sz w:val="28"/>
          <w:szCs w:val="28"/>
          <w:lang w:val="uk-UA"/>
        </w:rPr>
        <w:t>даній</w:t>
      </w:r>
      <w:r w:rsidR="00641178" w:rsidRPr="00577EB7">
        <w:rPr>
          <w:rFonts w:ascii="Times New Roman" w:hAnsi="Times New Roman" w:cs="Times New Roman"/>
          <w:sz w:val="28"/>
          <w:szCs w:val="28"/>
          <w:lang w:val="uk-UA"/>
        </w:rPr>
        <w:t xml:space="preserve"> </w:t>
      </w:r>
      <w:r w:rsidR="00BB5E87">
        <w:rPr>
          <w:rFonts w:ascii="Times New Roman" w:hAnsi="Times New Roman" w:cs="Times New Roman"/>
          <w:sz w:val="28"/>
          <w:szCs w:val="28"/>
          <w:lang w:val="uk-UA"/>
        </w:rPr>
        <w:t>стадії</w:t>
      </w:r>
      <w:r w:rsidR="00641178" w:rsidRPr="00577EB7">
        <w:rPr>
          <w:rFonts w:ascii="Times New Roman" w:hAnsi="Times New Roman" w:cs="Times New Roman"/>
          <w:sz w:val="28"/>
          <w:szCs w:val="28"/>
          <w:lang w:val="uk-UA"/>
        </w:rPr>
        <w:t xml:space="preserve"> </w:t>
      </w:r>
      <w:r w:rsidR="00BB5E87">
        <w:rPr>
          <w:rFonts w:ascii="Times New Roman" w:hAnsi="Times New Roman" w:cs="Times New Roman"/>
          <w:sz w:val="28"/>
          <w:szCs w:val="28"/>
          <w:lang w:val="uk-UA"/>
        </w:rPr>
        <w:t>реклама</w:t>
      </w:r>
      <w:r w:rsidR="00641178" w:rsidRPr="00577EB7">
        <w:rPr>
          <w:rFonts w:ascii="Times New Roman" w:hAnsi="Times New Roman" w:cs="Times New Roman"/>
          <w:sz w:val="28"/>
          <w:szCs w:val="28"/>
          <w:lang w:val="uk-UA"/>
        </w:rPr>
        <w:t xml:space="preserve"> не просто ознайомл</w:t>
      </w:r>
      <w:r w:rsidR="00BB5E87">
        <w:rPr>
          <w:rFonts w:ascii="Times New Roman" w:hAnsi="Times New Roman" w:cs="Times New Roman"/>
          <w:sz w:val="28"/>
          <w:szCs w:val="28"/>
          <w:lang w:val="uk-UA"/>
        </w:rPr>
        <w:t>ює</w:t>
      </w:r>
      <w:r w:rsidR="00641178" w:rsidRPr="00577EB7">
        <w:rPr>
          <w:rFonts w:ascii="Times New Roman" w:hAnsi="Times New Roman" w:cs="Times New Roman"/>
          <w:sz w:val="28"/>
          <w:szCs w:val="28"/>
          <w:lang w:val="uk-UA"/>
        </w:rPr>
        <w:t xml:space="preserve"> споживачів з товаром, а </w:t>
      </w:r>
      <w:r w:rsidR="00E264C7">
        <w:rPr>
          <w:rFonts w:ascii="Times New Roman" w:hAnsi="Times New Roman" w:cs="Times New Roman"/>
          <w:sz w:val="28"/>
          <w:szCs w:val="28"/>
          <w:lang w:val="uk-UA"/>
        </w:rPr>
        <w:t xml:space="preserve">й </w:t>
      </w:r>
      <w:r w:rsidR="00BB5E87">
        <w:rPr>
          <w:rFonts w:ascii="Times New Roman" w:hAnsi="Times New Roman" w:cs="Times New Roman"/>
          <w:sz w:val="28"/>
          <w:szCs w:val="28"/>
          <w:lang w:val="uk-UA"/>
        </w:rPr>
        <w:t>створює їх лояль</w:t>
      </w:r>
      <w:r w:rsidR="00E264C7">
        <w:rPr>
          <w:rFonts w:ascii="Times New Roman" w:hAnsi="Times New Roman" w:cs="Times New Roman"/>
          <w:sz w:val="28"/>
          <w:szCs w:val="28"/>
          <w:lang w:val="uk-UA"/>
        </w:rPr>
        <w:t xml:space="preserve">ність до </w:t>
      </w:r>
      <w:r w:rsidR="00641178" w:rsidRPr="00577EB7">
        <w:rPr>
          <w:rFonts w:ascii="Times New Roman" w:hAnsi="Times New Roman" w:cs="Times New Roman"/>
          <w:sz w:val="28"/>
          <w:szCs w:val="28"/>
          <w:lang w:val="uk-UA"/>
        </w:rPr>
        <w:t xml:space="preserve"> товару. Важливо вкладати великі ресурси в маркетинг, вдосконалення товару та його </w:t>
      </w:r>
      <w:r w:rsidR="00641178" w:rsidRPr="00577EB7">
        <w:rPr>
          <w:rFonts w:ascii="Times New Roman" w:hAnsi="Times New Roman" w:cs="Times New Roman"/>
          <w:sz w:val="28"/>
          <w:szCs w:val="28"/>
          <w:lang w:val="uk-UA"/>
        </w:rPr>
        <w:lastRenderedPageBreak/>
        <w:t>дистрибуцію, ці дії допоможуть компанії зайняти провідну позицію на ринку</w:t>
      </w:r>
      <w:r w:rsidR="00EF54BB">
        <w:rPr>
          <w:rFonts w:ascii="Times New Roman" w:hAnsi="Times New Roman" w:cs="Times New Roman"/>
          <w:sz w:val="28"/>
          <w:szCs w:val="28"/>
          <w:lang w:val="uk-UA"/>
        </w:rPr>
        <w:t xml:space="preserve"> </w:t>
      </w:r>
      <w:r w:rsidR="00EF54BB" w:rsidRPr="00577EB7">
        <w:rPr>
          <w:rFonts w:ascii="Times New Roman" w:hAnsi="Times New Roman" w:cs="Times New Roman"/>
          <w:sz w:val="28"/>
          <w:szCs w:val="28"/>
          <w:lang w:val="en-US"/>
        </w:rPr>
        <w:t>[</w:t>
      </w:r>
      <w:r w:rsidR="00EF54BB">
        <w:rPr>
          <w:rFonts w:ascii="Times New Roman" w:hAnsi="Times New Roman" w:cs="Times New Roman"/>
          <w:sz w:val="28"/>
          <w:szCs w:val="28"/>
          <w:lang w:val="uk-UA"/>
        </w:rPr>
        <w:t>56</w:t>
      </w:r>
      <w:r w:rsidR="00EF54BB" w:rsidRPr="00577EB7">
        <w:rPr>
          <w:rFonts w:ascii="Times New Roman" w:hAnsi="Times New Roman" w:cs="Times New Roman"/>
          <w:sz w:val="28"/>
          <w:szCs w:val="28"/>
          <w:lang w:val="en-US"/>
        </w:rPr>
        <w:t>]</w:t>
      </w:r>
      <w:r w:rsidR="00641178" w:rsidRPr="00577EB7">
        <w:rPr>
          <w:rFonts w:ascii="Times New Roman" w:hAnsi="Times New Roman" w:cs="Times New Roman"/>
          <w:sz w:val="28"/>
          <w:szCs w:val="28"/>
          <w:lang w:val="uk-UA"/>
        </w:rPr>
        <w:t xml:space="preserve">. </w:t>
      </w:r>
    </w:p>
    <w:p w14:paraId="23BFEEE3" w14:textId="77777777" w:rsidR="00494EB8" w:rsidRPr="00577EB7" w:rsidRDefault="00641178" w:rsidP="008120CF">
      <w:pPr>
        <w:spacing w:after="0" w:line="360" w:lineRule="auto"/>
        <w:ind w:firstLine="709"/>
        <w:jc w:val="both"/>
        <w:rPr>
          <w:rFonts w:ascii="Times New Roman" w:hAnsi="Times New Roman" w:cs="Times New Roman"/>
          <w:sz w:val="28"/>
          <w:szCs w:val="28"/>
          <w:lang w:val="uk-UA"/>
        </w:rPr>
      </w:pPr>
      <w:r w:rsidRPr="00577EB7">
        <w:rPr>
          <w:rFonts w:ascii="Times New Roman" w:hAnsi="Times New Roman" w:cs="Times New Roman"/>
          <w:sz w:val="28"/>
          <w:szCs w:val="28"/>
          <w:lang w:val="uk-UA"/>
        </w:rPr>
        <w:t xml:space="preserve">4 етап (Стадія зрілості) – </w:t>
      </w:r>
      <w:r w:rsidR="00494EB8" w:rsidRPr="00577EB7">
        <w:rPr>
          <w:rFonts w:ascii="Times New Roman" w:hAnsi="Times New Roman" w:cs="Times New Roman"/>
          <w:sz w:val="28"/>
          <w:szCs w:val="28"/>
          <w:lang w:val="uk-UA"/>
        </w:rPr>
        <w:t xml:space="preserve">спостерігається сповільнення зростання обсягу продажів, оскільки </w:t>
      </w:r>
      <w:r w:rsidR="00EF54BB">
        <w:rPr>
          <w:rFonts w:ascii="Times New Roman" w:hAnsi="Times New Roman" w:cs="Times New Roman"/>
          <w:sz w:val="28"/>
          <w:szCs w:val="28"/>
          <w:lang w:val="uk-UA"/>
        </w:rPr>
        <w:t xml:space="preserve">товар вже був куплений </w:t>
      </w:r>
      <w:r w:rsidR="00494EB8" w:rsidRPr="00577EB7">
        <w:rPr>
          <w:rFonts w:ascii="Times New Roman" w:hAnsi="Times New Roman" w:cs="Times New Roman"/>
          <w:sz w:val="28"/>
          <w:szCs w:val="28"/>
          <w:lang w:val="uk-UA"/>
        </w:rPr>
        <w:t>більшіст</w:t>
      </w:r>
      <w:r w:rsidR="00EF54BB">
        <w:rPr>
          <w:rFonts w:ascii="Times New Roman" w:hAnsi="Times New Roman" w:cs="Times New Roman"/>
          <w:sz w:val="28"/>
          <w:szCs w:val="28"/>
          <w:lang w:val="uk-UA"/>
        </w:rPr>
        <w:t>ю</w:t>
      </w:r>
      <w:r w:rsidR="00494EB8" w:rsidRPr="00577EB7">
        <w:rPr>
          <w:rFonts w:ascii="Times New Roman" w:hAnsi="Times New Roman" w:cs="Times New Roman"/>
          <w:sz w:val="28"/>
          <w:szCs w:val="28"/>
          <w:lang w:val="uk-UA"/>
        </w:rPr>
        <w:t xml:space="preserve"> потенційних покупців. Рівень прибутку залишається стабільним або зменшується через зростання маркетингових витрат, спрямованих на захист товару від конкуренції. Стадія зрілості триває </w:t>
      </w:r>
      <w:r w:rsidR="00EF54BB">
        <w:rPr>
          <w:rFonts w:ascii="Times New Roman" w:hAnsi="Times New Roman" w:cs="Times New Roman"/>
          <w:sz w:val="28"/>
          <w:szCs w:val="28"/>
          <w:lang w:val="uk-UA"/>
        </w:rPr>
        <w:t>більш довгий час</w:t>
      </w:r>
      <w:r w:rsidR="00494EB8" w:rsidRPr="00577EB7">
        <w:rPr>
          <w:rFonts w:ascii="Times New Roman" w:hAnsi="Times New Roman" w:cs="Times New Roman"/>
          <w:sz w:val="28"/>
          <w:szCs w:val="28"/>
          <w:lang w:val="uk-UA"/>
        </w:rPr>
        <w:t xml:space="preserve">, ніж попередні. </w:t>
      </w:r>
      <w:r w:rsidR="00EF54BB">
        <w:rPr>
          <w:rFonts w:ascii="Times New Roman" w:hAnsi="Times New Roman" w:cs="Times New Roman"/>
          <w:sz w:val="28"/>
          <w:szCs w:val="28"/>
          <w:lang w:val="uk-UA"/>
        </w:rPr>
        <w:t xml:space="preserve">Через появу великої кількості конкурентів та схожих товарів, відбувається сповільнення обсягів продажу </w:t>
      </w:r>
      <w:r w:rsidR="00EF54BB" w:rsidRPr="00577EB7">
        <w:rPr>
          <w:rFonts w:ascii="Times New Roman" w:hAnsi="Times New Roman" w:cs="Times New Roman"/>
          <w:sz w:val="28"/>
          <w:szCs w:val="28"/>
          <w:lang w:val="en-US"/>
        </w:rPr>
        <w:t>[</w:t>
      </w:r>
      <w:r w:rsidR="00EF54BB">
        <w:rPr>
          <w:rFonts w:ascii="Times New Roman" w:hAnsi="Times New Roman" w:cs="Times New Roman"/>
          <w:sz w:val="28"/>
          <w:szCs w:val="28"/>
          <w:lang w:val="uk-UA"/>
        </w:rPr>
        <w:t>56</w:t>
      </w:r>
      <w:r w:rsidR="00EF54BB" w:rsidRPr="00577EB7">
        <w:rPr>
          <w:rFonts w:ascii="Times New Roman" w:hAnsi="Times New Roman" w:cs="Times New Roman"/>
          <w:sz w:val="28"/>
          <w:szCs w:val="28"/>
          <w:lang w:val="en-US"/>
        </w:rPr>
        <w:t>]</w:t>
      </w:r>
      <w:r w:rsidR="00494EB8" w:rsidRPr="00577EB7">
        <w:rPr>
          <w:rFonts w:ascii="Times New Roman" w:hAnsi="Times New Roman" w:cs="Times New Roman"/>
          <w:sz w:val="28"/>
          <w:szCs w:val="28"/>
          <w:lang w:val="uk-UA"/>
        </w:rPr>
        <w:t>.</w:t>
      </w:r>
    </w:p>
    <w:p w14:paraId="153C32AA" w14:textId="77777777" w:rsidR="00577EB7" w:rsidRDefault="00494EB8" w:rsidP="00577EB7">
      <w:pPr>
        <w:spacing w:after="0" w:line="360" w:lineRule="auto"/>
        <w:ind w:firstLine="709"/>
        <w:jc w:val="both"/>
        <w:rPr>
          <w:rFonts w:ascii="Times New Roman" w:hAnsi="Times New Roman" w:cs="Times New Roman"/>
          <w:sz w:val="28"/>
          <w:szCs w:val="28"/>
          <w:lang w:val="uk-UA"/>
        </w:rPr>
      </w:pPr>
      <w:r w:rsidRPr="00577EB7">
        <w:rPr>
          <w:rFonts w:ascii="Times New Roman" w:hAnsi="Times New Roman" w:cs="Times New Roman"/>
          <w:sz w:val="28"/>
          <w:szCs w:val="28"/>
          <w:lang w:val="uk-UA"/>
        </w:rPr>
        <w:t xml:space="preserve">5 етап (Стадія спаду) – спостерігається зменшення обсягів продажів і скорочення прибутків. Цей стан може бути обумовлений </w:t>
      </w:r>
      <w:r w:rsidR="00EF54BB">
        <w:rPr>
          <w:rFonts w:ascii="Times New Roman" w:hAnsi="Times New Roman" w:cs="Times New Roman"/>
          <w:sz w:val="28"/>
          <w:szCs w:val="28"/>
          <w:lang w:val="uk-UA"/>
        </w:rPr>
        <w:t xml:space="preserve">впливом </w:t>
      </w:r>
      <w:r w:rsidRPr="00577EB7">
        <w:rPr>
          <w:rFonts w:ascii="Times New Roman" w:hAnsi="Times New Roman" w:cs="Times New Roman"/>
          <w:sz w:val="28"/>
          <w:szCs w:val="28"/>
          <w:lang w:val="uk-UA"/>
        </w:rPr>
        <w:t>технічн</w:t>
      </w:r>
      <w:r w:rsidR="00EF54BB">
        <w:rPr>
          <w:rFonts w:ascii="Times New Roman" w:hAnsi="Times New Roman" w:cs="Times New Roman"/>
          <w:sz w:val="28"/>
          <w:szCs w:val="28"/>
          <w:lang w:val="uk-UA"/>
        </w:rPr>
        <w:t>ого</w:t>
      </w:r>
      <w:r w:rsidRPr="00577EB7">
        <w:rPr>
          <w:rFonts w:ascii="Times New Roman" w:hAnsi="Times New Roman" w:cs="Times New Roman"/>
          <w:sz w:val="28"/>
          <w:szCs w:val="28"/>
          <w:lang w:val="uk-UA"/>
        </w:rPr>
        <w:t xml:space="preserve"> прогрес</w:t>
      </w:r>
      <w:r w:rsidR="00EF54BB">
        <w:rPr>
          <w:rFonts w:ascii="Times New Roman" w:hAnsi="Times New Roman" w:cs="Times New Roman"/>
          <w:sz w:val="28"/>
          <w:szCs w:val="28"/>
          <w:lang w:val="uk-UA"/>
        </w:rPr>
        <w:t>у</w:t>
      </w:r>
      <w:r w:rsidRPr="00577EB7">
        <w:rPr>
          <w:rFonts w:ascii="Times New Roman" w:hAnsi="Times New Roman" w:cs="Times New Roman"/>
          <w:sz w:val="28"/>
          <w:szCs w:val="28"/>
          <w:lang w:val="uk-UA"/>
        </w:rPr>
        <w:t xml:space="preserve">, змін </w:t>
      </w:r>
      <w:r w:rsidR="00EF54BB">
        <w:rPr>
          <w:rFonts w:ascii="Times New Roman" w:hAnsi="Times New Roman" w:cs="Times New Roman"/>
          <w:sz w:val="28"/>
          <w:szCs w:val="28"/>
          <w:lang w:val="uk-UA"/>
        </w:rPr>
        <w:t xml:space="preserve">споживчих </w:t>
      </w:r>
      <w:r w:rsidRPr="00577EB7">
        <w:rPr>
          <w:rFonts w:ascii="Times New Roman" w:hAnsi="Times New Roman" w:cs="Times New Roman"/>
          <w:sz w:val="28"/>
          <w:szCs w:val="28"/>
          <w:lang w:val="uk-UA"/>
        </w:rPr>
        <w:t xml:space="preserve">смаків і загострення конкуренції. Через зменшення обсягів продажів та прибутку деякі підприємства можуть прийняти рішення про закриття. </w:t>
      </w:r>
      <w:r w:rsidR="009F49C7" w:rsidRPr="00577EB7">
        <w:rPr>
          <w:rFonts w:ascii="Times New Roman" w:hAnsi="Times New Roman" w:cs="Times New Roman"/>
          <w:sz w:val="28"/>
          <w:szCs w:val="28"/>
          <w:lang w:val="uk-UA"/>
        </w:rPr>
        <w:t>Залишаючись на ринку, підприємства можуть скоротити бюджет на маркетинг, знизити ціни або відмовитися від менш прибуткових сегментів ринку та другорядних каналів збуту. Збереження слабкого товару може стати надто витратним заходом</w:t>
      </w:r>
      <w:r w:rsidR="00EF54BB">
        <w:rPr>
          <w:rFonts w:ascii="Times New Roman" w:hAnsi="Times New Roman" w:cs="Times New Roman"/>
          <w:sz w:val="28"/>
          <w:szCs w:val="28"/>
          <w:lang w:val="uk-UA"/>
        </w:rPr>
        <w:t xml:space="preserve"> </w:t>
      </w:r>
      <w:r w:rsidR="00EF54BB" w:rsidRPr="00577EB7">
        <w:rPr>
          <w:rFonts w:ascii="Times New Roman" w:hAnsi="Times New Roman" w:cs="Times New Roman"/>
          <w:sz w:val="28"/>
          <w:szCs w:val="28"/>
          <w:lang w:val="en-US"/>
        </w:rPr>
        <w:t>[</w:t>
      </w:r>
      <w:r w:rsidR="00EF54BB">
        <w:rPr>
          <w:rFonts w:ascii="Times New Roman" w:hAnsi="Times New Roman" w:cs="Times New Roman"/>
          <w:sz w:val="28"/>
          <w:szCs w:val="28"/>
          <w:lang w:val="uk-UA"/>
        </w:rPr>
        <w:t>56</w:t>
      </w:r>
      <w:r w:rsidR="00EF54BB" w:rsidRPr="00577EB7">
        <w:rPr>
          <w:rFonts w:ascii="Times New Roman" w:hAnsi="Times New Roman" w:cs="Times New Roman"/>
          <w:sz w:val="28"/>
          <w:szCs w:val="28"/>
          <w:lang w:val="en-US"/>
        </w:rPr>
        <w:t>]</w:t>
      </w:r>
      <w:r w:rsidR="009F49C7" w:rsidRPr="00577EB7">
        <w:rPr>
          <w:rFonts w:ascii="Times New Roman" w:hAnsi="Times New Roman" w:cs="Times New Roman"/>
          <w:sz w:val="28"/>
          <w:szCs w:val="28"/>
          <w:lang w:val="uk-UA"/>
        </w:rPr>
        <w:t>.</w:t>
      </w:r>
      <w:r w:rsidR="001560B5" w:rsidRPr="00577EB7">
        <w:rPr>
          <w:rFonts w:ascii="Times New Roman" w:hAnsi="Times New Roman" w:cs="Times New Roman"/>
          <w:sz w:val="28"/>
          <w:szCs w:val="28"/>
          <w:lang w:val="uk-UA"/>
        </w:rPr>
        <w:t xml:space="preserve"> </w:t>
      </w:r>
    </w:p>
    <w:p w14:paraId="41706013" w14:textId="77777777" w:rsidR="00577EB7" w:rsidRPr="00577EB7" w:rsidRDefault="00577EB7" w:rsidP="00577EB7">
      <w:pPr>
        <w:spacing w:after="0" w:line="360" w:lineRule="auto"/>
        <w:ind w:firstLine="709"/>
        <w:jc w:val="both"/>
        <w:rPr>
          <w:rFonts w:ascii="Times New Roman" w:hAnsi="Times New Roman" w:cs="Times New Roman"/>
          <w:sz w:val="28"/>
          <w:szCs w:val="28"/>
          <w:lang w:val="uk-UA"/>
        </w:rPr>
      </w:pPr>
    </w:p>
    <w:bookmarkEnd w:id="16"/>
    <w:p w14:paraId="0F229B36" w14:textId="77777777" w:rsidR="00577EB7" w:rsidRPr="00064A0D" w:rsidRDefault="00577EB7" w:rsidP="00577EB7">
      <w:pPr>
        <w:spacing w:after="0" w:line="360" w:lineRule="auto"/>
        <w:ind w:firstLine="709"/>
        <w:jc w:val="center"/>
        <w:rPr>
          <w:rFonts w:ascii="Times New Roman" w:hAnsi="Times New Roman" w:cs="Times New Roman"/>
          <w:sz w:val="28"/>
          <w:szCs w:val="28"/>
          <w:lang w:val="en-US"/>
        </w:rPr>
      </w:pPr>
      <w:r w:rsidRPr="00EB5232">
        <w:rPr>
          <w:rFonts w:ascii="Times New Roman" w:hAnsi="Times New Roman" w:cs="Times New Roman"/>
          <w:noProof/>
          <w:sz w:val="28"/>
          <w:szCs w:val="28"/>
          <w:lang w:val="uk-UA"/>
        </w:rPr>
        <w:drawing>
          <wp:inline distT="0" distB="0" distL="0" distR="0" wp14:anchorId="1D8D057C" wp14:editId="46181926">
            <wp:extent cx="4527977" cy="2314084"/>
            <wp:effectExtent l="0" t="0" r="6350" b="0"/>
            <wp:docPr id="9128218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821888" name=""/>
                    <pic:cNvPicPr/>
                  </pic:nvPicPr>
                  <pic:blipFill>
                    <a:blip r:embed="rId17">
                      <a:grayscl/>
                      <a:extLst>
                        <a:ext uri="{BEBA8EAE-BF5A-486C-A8C5-ECC9F3942E4B}">
                          <a14:imgProps xmlns:a14="http://schemas.microsoft.com/office/drawing/2010/main">
                            <a14:imgLayer r:embed="rId18">
                              <a14:imgEffect>
                                <a14:colorTemperature colorTemp="6300"/>
                              </a14:imgEffect>
                              <a14:imgEffect>
                                <a14:saturation sat="33000"/>
                              </a14:imgEffect>
                            </a14:imgLayer>
                          </a14:imgProps>
                        </a:ext>
                      </a:extLst>
                    </a:blip>
                    <a:stretch>
                      <a:fillRect/>
                    </a:stretch>
                  </pic:blipFill>
                  <pic:spPr>
                    <a:xfrm>
                      <a:off x="0" y="0"/>
                      <a:ext cx="4550429" cy="2325558"/>
                    </a:xfrm>
                    <a:prstGeom prst="rect">
                      <a:avLst/>
                    </a:prstGeom>
                  </pic:spPr>
                </pic:pic>
              </a:graphicData>
            </a:graphic>
          </wp:inline>
        </w:drawing>
      </w:r>
    </w:p>
    <w:p w14:paraId="3DA92615" w14:textId="77777777" w:rsidR="00494EB8" w:rsidRPr="00EB5232" w:rsidRDefault="00494EB8" w:rsidP="00577EB7">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Рисунок </w:t>
      </w:r>
      <w:r w:rsidR="001560B5" w:rsidRPr="00EB5232">
        <w:rPr>
          <w:rFonts w:ascii="Times New Roman" w:hAnsi="Times New Roman" w:cs="Times New Roman"/>
          <w:sz w:val="28"/>
          <w:szCs w:val="28"/>
          <w:lang w:val="en-US"/>
        </w:rPr>
        <w:t>2.1</w:t>
      </w:r>
      <w:r w:rsidRPr="00EB5232">
        <w:rPr>
          <w:rFonts w:ascii="Times New Roman" w:hAnsi="Times New Roman" w:cs="Times New Roman"/>
          <w:sz w:val="28"/>
          <w:szCs w:val="28"/>
          <w:lang w:val="uk-UA"/>
        </w:rPr>
        <w:t xml:space="preserve"> – Етапи життєвого циклу товару</w:t>
      </w:r>
    </w:p>
    <w:p w14:paraId="1D26C7B3" w14:textId="77777777" w:rsidR="004C0080" w:rsidRDefault="00494EB8" w:rsidP="00577EB7">
      <w:pPr>
        <w:spacing w:after="0" w:line="360" w:lineRule="auto"/>
        <w:ind w:firstLine="709"/>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w:t>
      </w:r>
      <w:r w:rsidR="001560B5" w:rsidRPr="00EB5232">
        <w:rPr>
          <w:rFonts w:ascii="Times New Roman" w:hAnsi="Times New Roman" w:cs="Times New Roman"/>
          <w:i/>
          <w:iCs/>
          <w:sz w:val="28"/>
          <w:szCs w:val="28"/>
          <w:lang w:val="en-US"/>
        </w:rPr>
        <w:t>[</w:t>
      </w:r>
      <w:r w:rsidR="00577EB7">
        <w:rPr>
          <w:rFonts w:ascii="Times New Roman" w:hAnsi="Times New Roman" w:cs="Times New Roman"/>
          <w:i/>
          <w:iCs/>
          <w:sz w:val="28"/>
          <w:szCs w:val="28"/>
          <w:lang w:val="uk-UA"/>
        </w:rPr>
        <w:t>55</w:t>
      </w:r>
      <w:r w:rsidR="001560B5" w:rsidRPr="00EB5232">
        <w:rPr>
          <w:rFonts w:ascii="Times New Roman" w:hAnsi="Times New Roman" w:cs="Times New Roman"/>
          <w:i/>
          <w:iCs/>
          <w:sz w:val="28"/>
          <w:szCs w:val="28"/>
          <w:lang w:val="en-US"/>
        </w:rPr>
        <w:t>]</w:t>
      </w:r>
    </w:p>
    <w:p w14:paraId="73C7F039" w14:textId="77777777" w:rsidR="00BB5E87" w:rsidRPr="00577EB7" w:rsidRDefault="00BB5E87" w:rsidP="00577EB7">
      <w:pPr>
        <w:spacing w:after="0" w:line="360" w:lineRule="auto"/>
        <w:ind w:firstLine="709"/>
        <w:jc w:val="center"/>
        <w:rPr>
          <w:rFonts w:ascii="Times New Roman" w:hAnsi="Times New Roman" w:cs="Times New Roman"/>
          <w:i/>
          <w:iCs/>
          <w:sz w:val="28"/>
          <w:szCs w:val="28"/>
          <w:lang w:val="en-US"/>
        </w:rPr>
      </w:pPr>
    </w:p>
    <w:p w14:paraId="58579E83" w14:textId="77777777" w:rsidR="00AB5532" w:rsidRPr="00EB5232" w:rsidRDefault="00B57636"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Виведення нового товару супроводжується високим рівнем ризику</w:t>
      </w:r>
      <w:r w:rsidR="00B975AE" w:rsidRPr="00EB5232">
        <w:rPr>
          <w:rFonts w:ascii="Times New Roman" w:hAnsi="Times New Roman" w:cs="Times New Roman"/>
          <w:sz w:val="28"/>
          <w:szCs w:val="28"/>
          <w:lang w:val="uk-UA"/>
        </w:rPr>
        <w:t xml:space="preserve">. </w:t>
      </w:r>
      <w:r w:rsidR="003A7790" w:rsidRPr="00EB5232">
        <w:rPr>
          <w:rFonts w:ascii="Times New Roman" w:hAnsi="Times New Roman" w:cs="Times New Roman"/>
          <w:sz w:val="28"/>
          <w:szCs w:val="28"/>
          <w:lang w:val="uk-UA"/>
        </w:rPr>
        <w:t xml:space="preserve">Як зазначає Ф. </w:t>
      </w:r>
      <w:proofErr w:type="spellStart"/>
      <w:r w:rsidR="003A7790" w:rsidRPr="00EB5232">
        <w:rPr>
          <w:rFonts w:ascii="Times New Roman" w:hAnsi="Times New Roman" w:cs="Times New Roman"/>
          <w:sz w:val="28"/>
          <w:szCs w:val="28"/>
          <w:lang w:val="uk-UA"/>
        </w:rPr>
        <w:t>Котлер</w:t>
      </w:r>
      <w:proofErr w:type="spellEnd"/>
      <w:r w:rsidR="00606885" w:rsidRPr="00EB5232">
        <w:rPr>
          <w:rFonts w:ascii="Times New Roman" w:hAnsi="Times New Roman" w:cs="Times New Roman"/>
          <w:sz w:val="28"/>
          <w:szCs w:val="28"/>
          <w:lang w:val="uk-UA"/>
        </w:rPr>
        <w:t xml:space="preserve">, на ринку 40% нових товарів, що були виведені на ринок </w:t>
      </w:r>
      <w:r w:rsidR="00606885" w:rsidRPr="00EB5232">
        <w:rPr>
          <w:rFonts w:ascii="Times New Roman" w:hAnsi="Times New Roman" w:cs="Times New Roman"/>
          <w:sz w:val="28"/>
          <w:szCs w:val="28"/>
          <w:lang w:val="uk-UA"/>
        </w:rPr>
        <w:lastRenderedPageBreak/>
        <w:t xml:space="preserve">масового, терплять невдачі. На ринку послуг це показник сягає 18%. </w:t>
      </w:r>
      <w:r w:rsidR="00E82B08" w:rsidRPr="00EB5232">
        <w:rPr>
          <w:rFonts w:ascii="Times New Roman" w:hAnsi="Times New Roman" w:cs="Times New Roman"/>
          <w:sz w:val="28"/>
          <w:szCs w:val="28"/>
          <w:lang w:val="uk-UA"/>
        </w:rPr>
        <w:t xml:space="preserve">Так як компанія </w:t>
      </w:r>
      <w:r w:rsidR="00E82B08" w:rsidRPr="00EB5232">
        <w:rPr>
          <w:rFonts w:ascii="Times New Roman" w:hAnsi="Times New Roman" w:cs="Times New Roman"/>
          <w:sz w:val="28"/>
          <w:szCs w:val="28"/>
          <w:lang w:val="en-US"/>
        </w:rPr>
        <w:t xml:space="preserve">Apollo Next </w:t>
      </w:r>
      <w:r w:rsidR="00E82B08" w:rsidRPr="00EB5232">
        <w:rPr>
          <w:rFonts w:ascii="Times New Roman" w:hAnsi="Times New Roman" w:cs="Times New Roman"/>
          <w:sz w:val="28"/>
          <w:szCs w:val="28"/>
          <w:lang w:val="uk-UA"/>
        </w:rPr>
        <w:t xml:space="preserve">працює на ринку послуг, їх ризики на невдачу дещо менші, ніж на інших ринках, проте вони все ж таки є. </w:t>
      </w:r>
    </w:p>
    <w:p w14:paraId="3468DF55" w14:textId="77777777" w:rsidR="00BF48F7"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«До основних причин невдач нових товарів відносять:</w:t>
      </w:r>
    </w:p>
    <w:p w14:paraId="364C8E41" w14:textId="77777777" w:rsidR="00BF48F7"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виробничі проблеми</w:t>
      </w:r>
    </w:p>
    <w:p w14:paraId="31FA2D4E" w14:textId="77777777" w:rsidR="00BF48F7"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недостача фінансових ресурсів</w:t>
      </w:r>
    </w:p>
    <w:p w14:paraId="65A8CD12" w14:textId="77777777" w:rsidR="00BF48F7"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поверхневий аналіз ринку</w:t>
      </w:r>
    </w:p>
    <w:p w14:paraId="17D00D2C" w14:textId="77777777" w:rsidR="00BF48F7"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проблеми комерціалізації </w:t>
      </w:r>
    </w:p>
    <w:p w14:paraId="23961E76" w14:textId="77777777" w:rsidR="00BF48F7"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переоцінка обсягу ринку для нового товару</w:t>
      </w:r>
    </w:p>
    <w:p w14:paraId="511B67AA" w14:textId="77777777" w:rsidR="00243BD4"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неправильне позиціонування й рекламування</w:t>
      </w:r>
    </w:p>
    <w:p w14:paraId="2364B396" w14:textId="77777777" w:rsidR="00243BD4" w:rsidRPr="00EB5232" w:rsidRDefault="00243BD4"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невдала конструкція нового товару</w:t>
      </w:r>
      <w:r w:rsidR="00BF48F7" w:rsidRPr="00EB5232">
        <w:rPr>
          <w:rFonts w:ascii="Times New Roman" w:hAnsi="Times New Roman" w:cs="Times New Roman"/>
          <w:sz w:val="28"/>
          <w:szCs w:val="28"/>
          <w:lang w:val="uk-UA"/>
        </w:rPr>
        <w:t xml:space="preserve">» </w:t>
      </w:r>
      <w:r w:rsidR="001560B5" w:rsidRPr="00EB5232">
        <w:rPr>
          <w:rFonts w:ascii="Times New Roman" w:hAnsi="Times New Roman" w:cs="Times New Roman"/>
          <w:sz w:val="28"/>
          <w:szCs w:val="28"/>
          <w:lang w:val="en-US"/>
        </w:rPr>
        <w:t>[</w:t>
      </w:r>
      <w:r w:rsidR="00577EB7">
        <w:rPr>
          <w:rFonts w:ascii="Times New Roman" w:hAnsi="Times New Roman" w:cs="Times New Roman"/>
          <w:sz w:val="28"/>
          <w:szCs w:val="28"/>
          <w:lang w:val="uk-UA"/>
        </w:rPr>
        <w:t>57</w:t>
      </w:r>
      <w:r w:rsidR="001560B5" w:rsidRPr="00EB5232">
        <w:rPr>
          <w:rFonts w:ascii="Times New Roman" w:hAnsi="Times New Roman" w:cs="Times New Roman"/>
          <w:sz w:val="28"/>
          <w:szCs w:val="28"/>
          <w:lang w:val="en-US"/>
        </w:rPr>
        <w:t>]</w:t>
      </w:r>
    </w:p>
    <w:p w14:paraId="694A3843" w14:textId="77777777" w:rsidR="00BF48F7" w:rsidRPr="00EB5232" w:rsidRDefault="00243BD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Щоб уникнути деякі з цих причин компанія може використовувати вже перевірену технологію, перевірений товар. Це допоможе позбутись таких проблем як проблеми виробництва та невдала конструкція нового товару. </w:t>
      </w:r>
    </w:p>
    <w:p w14:paraId="5F5D5A13" w14:textId="77777777" w:rsidR="0005609F"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«Ключовими факторами успіху нових товарів можна визначити: </w:t>
      </w:r>
    </w:p>
    <w:p w14:paraId="1B556EC9" w14:textId="77777777" w:rsidR="00BF48F7"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t>- Перевага товару, тобто наявність у нього властивостей, що сприяють кращому сприйняттю споживачами.</w:t>
      </w:r>
    </w:p>
    <w:p w14:paraId="3787CD5E" w14:textId="77777777" w:rsidR="00BF48F7"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Маркетингове ноу-хау, тобто краще розуміння ринку.</w:t>
      </w:r>
    </w:p>
    <w:p w14:paraId="6FDE5966" w14:textId="77777777" w:rsidR="00BF48F7" w:rsidRPr="00EB5232" w:rsidRDefault="00BF48F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Технологічне ноу-хау.» </w:t>
      </w:r>
      <w:r w:rsidR="001560B5" w:rsidRPr="00EB5232">
        <w:rPr>
          <w:rFonts w:ascii="Times New Roman" w:hAnsi="Times New Roman" w:cs="Times New Roman"/>
          <w:sz w:val="28"/>
          <w:szCs w:val="28"/>
          <w:lang w:val="en-US"/>
        </w:rPr>
        <w:t>[</w:t>
      </w:r>
      <w:r w:rsidR="00577EB7">
        <w:rPr>
          <w:rFonts w:ascii="Times New Roman" w:hAnsi="Times New Roman" w:cs="Times New Roman"/>
          <w:sz w:val="28"/>
          <w:szCs w:val="28"/>
          <w:lang w:val="uk-UA"/>
        </w:rPr>
        <w:t>57</w:t>
      </w:r>
      <w:r w:rsidR="001560B5" w:rsidRPr="00EB5232">
        <w:rPr>
          <w:rFonts w:ascii="Times New Roman" w:hAnsi="Times New Roman" w:cs="Times New Roman"/>
          <w:sz w:val="28"/>
          <w:szCs w:val="28"/>
          <w:lang w:val="en-US"/>
        </w:rPr>
        <w:t>]</w:t>
      </w:r>
    </w:p>
    <w:p w14:paraId="40189E7B" w14:textId="77777777" w:rsidR="001C4BFA" w:rsidRPr="00EB5232" w:rsidRDefault="00243BD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тренажери є технологічним ноу-хау. В Україні ще не існує компаній, що б пропонували заняття в фітнес-клубах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тренажерах.</w:t>
      </w:r>
      <w:r w:rsidR="001C4BFA" w:rsidRPr="00EB5232">
        <w:rPr>
          <w:rFonts w:ascii="Times New Roman" w:hAnsi="Times New Roman" w:cs="Times New Roman"/>
          <w:sz w:val="28"/>
          <w:szCs w:val="28"/>
          <w:lang w:val="uk-UA"/>
        </w:rPr>
        <w:t xml:space="preserve"> Варіантом </w:t>
      </w:r>
      <w:r w:rsidR="00A072D4" w:rsidRPr="00EB5232">
        <w:rPr>
          <w:rFonts w:ascii="Times New Roman" w:hAnsi="Times New Roman" w:cs="Times New Roman"/>
          <w:sz w:val="28"/>
          <w:szCs w:val="28"/>
          <w:lang w:val="uk-UA"/>
        </w:rPr>
        <w:t xml:space="preserve">розширення асортименту послуг компанії, може стати виведення послуги </w:t>
      </w:r>
      <w:r w:rsidR="00A072D4" w:rsidRPr="00EB5232">
        <w:rPr>
          <w:rFonts w:ascii="Times New Roman" w:hAnsi="Times New Roman" w:cs="Times New Roman"/>
          <w:sz w:val="28"/>
          <w:szCs w:val="28"/>
          <w:lang w:val="en-US"/>
        </w:rPr>
        <w:t>VR-</w:t>
      </w:r>
      <w:r w:rsidR="00A072D4" w:rsidRPr="00EB5232">
        <w:rPr>
          <w:rFonts w:ascii="Times New Roman" w:hAnsi="Times New Roman" w:cs="Times New Roman"/>
          <w:sz w:val="28"/>
          <w:szCs w:val="28"/>
          <w:lang w:val="uk-UA"/>
        </w:rPr>
        <w:t>тренажерів на ринок. Далі</w:t>
      </w:r>
      <w:r w:rsidR="001C4BFA" w:rsidRPr="00EB5232">
        <w:rPr>
          <w:rFonts w:ascii="Times New Roman" w:hAnsi="Times New Roman" w:cs="Times New Roman"/>
          <w:sz w:val="28"/>
          <w:szCs w:val="28"/>
          <w:lang w:val="uk-UA"/>
        </w:rPr>
        <w:t xml:space="preserve"> розберемо поняття «</w:t>
      </w:r>
      <w:r w:rsidR="001C4BFA" w:rsidRPr="00EB5232">
        <w:rPr>
          <w:rFonts w:ascii="Times New Roman" w:hAnsi="Times New Roman" w:cs="Times New Roman"/>
          <w:sz w:val="28"/>
          <w:szCs w:val="28"/>
          <w:lang w:val="en-US"/>
        </w:rPr>
        <w:t>VR</w:t>
      </w:r>
      <w:r w:rsidR="001C4BFA" w:rsidRPr="00EB5232">
        <w:rPr>
          <w:rFonts w:ascii="Times New Roman" w:hAnsi="Times New Roman" w:cs="Times New Roman"/>
          <w:sz w:val="28"/>
          <w:szCs w:val="28"/>
          <w:lang w:val="uk-UA"/>
        </w:rPr>
        <w:t>» та «</w:t>
      </w:r>
      <w:r w:rsidR="001C4BFA" w:rsidRPr="00EB5232">
        <w:rPr>
          <w:rFonts w:ascii="Times New Roman" w:hAnsi="Times New Roman" w:cs="Times New Roman"/>
          <w:sz w:val="28"/>
          <w:szCs w:val="28"/>
          <w:lang w:val="en-US"/>
        </w:rPr>
        <w:t>VR-</w:t>
      </w:r>
      <w:r w:rsidR="001C4BFA" w:rsidRPr="00EB5232">
        <w:rPr>
          <w:rFonts w:ascii="Times New Roman" w:hAnsi="Times New Roman" w:cs="Times New Roman"/>
          <w:sz w:val="28"/>
          <w:szCs w:val="28"/>
          <w:lang w:val="uk-UA"/>
        </w:rPr>
        <w:t xml:space="preserve">тренажери». </w:t>
      </w:r>
    </w:p>
    <w:p w14:paraId="0B84BB6A" w14:textId="77777777" w:rsidR="009B7A0A" w:rsidRPr="009B7A0A" w:rsidRDefault="00284D75"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світі під «віртуальною реальністю» розуміють як </w:t>
      </w:r>
      <w:r w:rsidRPr="00284D75">
        <w:rPr>
          <w:rFonts w:ascii="Times New Roman" w:hAnsi="Times New Roman" w:cs="Times New Roman"/>
          <w:sz w:val="28"/>
          <w:szCs w:val="28"/>
          <w:lang w:val="uk-UA"/>
        </w:rPr>
        <w:t xml:space="preserve">штучно створене комп'ютером середовище, в яке користувач може </w:t>
      </w:r>
      <w:r>
        <w:rPr>
          <w:rFonts w:ascii="Times New Roman" w:hAnsi="Times New Roman" w:cs="Times New Roman"/>
          <w:sz w:val="28"/>
          <w:szCs w:val="28"/>
          <w:lang w:val="uk-UA"/>
        </w:rPr>
        <w:t>поринути</w:t>
      </w:r>
      <w:r w:rsidRPr="00284D75">
        <w:rPr>
          <w:rFonts w:ascii="Times New Roman" w:hAnsi="Times New Roman" w:cs="Times New Roman"/>
          <w:sz w:val="28"/>
          <w:szCs w:val="28"/>
          <w:lang w:val="uk-UA"/>
        </w:rPr>
        <w:t xml:space="preserve">, використовуючи </w:t>
      </w:r>
      <w:r w:rsidRPr="009B7A0A">
        <w:rPr>
          <w:rFonts w:ascii="Times New Roman" w:hAnsi="Times New Roman" w:cs="Times New Roman"/>
          <w:sz w:val="28"/>
          <w:szCs w:val="28"/>
          <w:lang w:val="uk-UA"/>
        </w:rPr>
        <w:t>спеціальні пристрої, такі як VR-шоломи, рукавички або контролери.</w:t>
      </w:r>
      <w:r w:rsidR="009B7A0A" w:rsidRPr="009B7A0A">
        <w:rPr>
          <w:rFonts w:ascii="Times New Roman" w:hAnsi="Times New Roman" w:cs="Times New Roman"/>
          <w:sz w:val="28"/>
          <w:szCs w:val="28"/>
          <w:lang w:val="uk-UA"/>
        </w:rPr>
        <w:t xml:space="preserve"> Віртуальна реальність дозволяє користувачеві взаємодіяти з цим віртуальним оточенням, рухатись в ньому, виконувати дії та сприймати реалістичні відчуття </w:t>
      </w:r>
      <w:r w:rsidR="009B7A0A" w:rsidRPr="009B7A0A">
        <w:rPr>
          <w:rFonts w:ascii="Times New Roman" w:hAnsi="Times New Roman" w:cs="Times New Roman"/>
          <w:sz w:val="28"/>
          <w:szCs w:val="28"/>
          <w:lang w:val="en-US"/>
        </w:rPr>
        <w:t>[</w:t>
      </w:r>
      <w:r w:rsidR="009B7A0A" w:rsidRPr="009B7A0A">
        <w:rPr>
          <w:rFonts w:ascii="Times New Roman" w:hAnsi="Times New Roman" w:cs="Times New Roman"/>
          <w:sz w:val="28"/>
          <w:szCs w:val="28"/>
          <w:lang w:val="uk-UA"/>
        </w:rPr>
        <w:t>58</w:t>
      </w:r>
      <w:r w:rsidR="009B7A0A" w:rsidRPr="009B7A0A">
        <w:rPr>
          <w:rFonts w:ascii="Times New Roman" w:hAnsi="Times New Roman" w:cs="Times New Roman"/>
          <w:sz w:val="28"/>
          <w:szCs w:val="28"/>
          <w:lang w:val="en-US"/>
        </w:rPr>
        <w:t>]</w:t>
      </w:r>
      <w:r w:rsidR="009B7A0A" w:rsidRPr="009B7A0A">
        <w:rPr>
          <w:rFonts w:ascii="Times New Roman" w:hAnsi="Times New Roman" w:cs="Times New Roman"/>
          <w:sz w:val="28"/>
          <w:szCs w:val="28"/>
          <w:lang w:val="uk-UA"/>
        </w:rPr>
        <w:t xml:space="preserve">. </w:t>
      </w:r>
    </w:p>
    <w:p w14:paraId="7E16861B" w14:textId="77777777" w:rsidR="00DE0A54" w:rsidRPr="009B7A0A" w:rsidRDefault="009B7A0A" w:rsidP="008120CF">
      <w:pPr>
        <w:spacing w:after="0" w:line="360" w:lineRule="auto"/>
        <w:ind w:firstLine="709"/>
        <w:jc w:val="both"/>
        <w:rPr>
          <w:rFonts w:ascii="Times New Roman" w:hAnsi="Times New Roman" w:cs="Times New Roman"/>
          <w:sz w:val="28"/>
          <w:szCs w:val="28"/>
          <w:lang w:val="uk-UA"/>
        </w:rPr>
      </w:pPr>
      <w:r w:rsidRPr="009B7A0A">
        <w:rPr>
          <w:rFonts w:ascii="Times New Roman" w:hAnsi="Times New Roman" w:cs="Times New Roman"/>
          <w:sz w:val="28"/>
          <w:szCs w:val="28"/>
          <w:lang w:val="uk-UA"/>
        </w:rPr>
        <w:lastRenderedPageBreak/>
        <w:t xml:space="preserve">Віртуальна реальність може використовуватись в різних сферах. Наприклад, її використовують в ігровій індустрії, також, за допомогою віртуальної реальності відбувається навчання. Ще одним застосуванням віртуальної реальності є віртуальні тури по пам’яткам архітектури, мистецтва тому подібні </w:t>
      </w:r>
      <w:r w:rsidRPr="009B7A0A">
        <w:rPr>
          <w:rFonts w:ascii="Times New Roman" w:hAnsi="Times New Roman" w:cs="Times New Roman"/>
          <w:sz w:val="28"/>
          <w:szCs w:val="28"/>
          <w:lang w:val="en-US"/>
        </w:rPr>
        <w:t>[</w:t>
      </w:r>
      <w:r w:rsidRPr="009B7A0A">
        <w:rPr>
          <w:rFonts w:ascii="Times New Roman" w:hAnsi="Times New Roman" w:cs="Times New Roman"/>
          <w:sz w:val="28"/>
          <w:szCs w:val="28"/>
          <w:lang w:val="uk-UA"/>
        </w:rPr>
        <w:t>58</w:t>
      </w:r>
      <w:r w:rsidRPr="009B7A0A">
        <w:rPr>
          <w:rFonts w:ascii="Times New Roman" w:hAnsi="Times New Roman" w:cs="Times New Roman"/>
          <w:sz w:val="28"/>
          <w:szCs w:val="28"/>
          <w:lang w:val="en-US"/>
        </w:rPr>
        <w:t>]</w:t>
      </w:r>
      <w:r w:rsidRPr="009B7A0A">
        <w:rPr>
          <w:rFonts w:ascii="Times New Roman" w:hAnsi="Times New Roman" w:cs="Times New Roman"/>
          <w:sz w:val="28"/>
          <w:szCs w:val="28"/>
          <w:lang w:val="uk-UA"/>
        </w:rPr>
        <w:t>.</w:t>
      </w:r>
    </w:p>
    <w:p w14:paraId="4123A747" w14:textId="77777777" w:rsidR="001C4BFA" w:rsidRPr="004515B7" w:rsidRDefault="001C4BFA"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або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фітнес</w:t>
      </w:r>
      <w:r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 xml:space="preserve"> – це ідея використання передової технології віртуальної реальності з ефектом занурення для створення абсолютно нового середовища для тренувань у будь-якій точці світу. Ігри оснащені коробковою гарнітурою, яка блокує світло від реального світу та занурює споживача прямо у центр віртуального середовища, де він можете брати участь у різноманітних іграх і заняттях, наприклад боулінг та бокс</w:t>
      </w:r>
      <w:r w:rsidR="004515B7">
        <w:rPr>
          <w:rFonts w:ascii="Times New Roman" w:hAnsi="Times New Roman" w:cs="Times New Roman"/>
          <w:sz w:val="28"/>
          <w:szCs w:val="28"/>
          <w:lang w:val="uk-UA"/>
        </w:rPr>
        <w:t xml:space="preserve"> </w:t>
      </w:r>
      <w:r w:rsidR="001560B5" w:rsidRPr="00EB5232">
        <w:rPr>
          <w:rFonts w:ascii="Times New Roman" w:hAnsi="Times New Roman" w:cs="Times New Roman"/>
          <w:sz w:val="28"/>
          <w:szCs w:val="28"/>
          <w:lang w:val="en-US"/>
        </w:rPr>
        <w:t>[5</w:t>
      </w:r>
      <w:r w:rsidR="004C7333">
        <w:rPr>
          <w:rFonts w:ascii="Times New Roman" w:hAnsi="Times New Roman" w:cs="Times New Roman"/>
          <w:sz w:val="28"/>
          <w:szCs w:val="28"/>
          <w:lang w:val="uk-UA"/>
        </w:rPr>
        <w:t>9</w:t>
      </w:r>
      <w:r w:rsidR="001560B5" w:rsidRPr="00EB5232">
        <w:rPr>
          <w:rFonts w:ascii="Times New Roman" w:hAnsi="Times New Roman" w:cs="Times New Roman"/>
          <w:sz w:val="28"/>
          <w:szCs w:val="28"/>
          <w:lang w:val="en-US"/>
        </w:rPr>
        <w:t>]</w:t>
      </w:r>
      <w:r w:rsidR="004515B7">
        <w:rPr>
          <w:rFonts w:ascii="Times New Roman" w:hAnsi="Times New Roman" w:cs="Times New Roman"/>
          <w:sz w:val="28"/>
          <w:szCs w:val="28"/>
          <w:lang w:val="uk-UA"/>
        </w:rPr>
        <w:t>.</w:t>
      </w:r>
    </w:p>
    <w:p w14:paraId="0FD5372C" w14:textId="77777777" w:rsidR="00606885" w:rsidRPr="00EB5232" w:rsidRDefault="0060688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За словами Ф. </w:t>
      </w:r>
      <w:proofErr w:type="spellStart"/>
      <w:r w:rsidRPr="00EB5232">
        <w:rPr>
          <w:rFonts w:ascii="Times New Roman" w:hAnsi="Times New Roman" w:cs="Times New Roman"/>
          <w:sz w:val="28"/>
          <w:szCs w:val="28"/>
          <w:lang w:val="uk-UA"/>
        </w:rPr>
        <w:t>Котлера</w:t>
      </w:r>
      <w:proofErr w:type="spellEnd"/>
      <w:r w:rsidRPr="00EB5232">
        <w:rPr>
          <w:rFonts w:ascii="Times New Roman" w:hAnsi="Times New Roman" w:cs="Times New Roman"/>
          <w:sz w:val="28"/>
          <w:szCs w:val="28"/>
          <w:lang w:val="uk-UA"/>
        </w:rPr>
        <w:t xml:space="preserve"> «компанія може отримати новинку двома способами. Перший – шляхом придбання зі сторони, тобто купити повністю якусь фірму, патент або ліцензію на виробництво чужого товару. Другий – завдяки власним зусиллям, тобто створивши у себе відділ досліджень і розробок»</w:t>
      </w:r>
      <w:r w:rsidR="001560B5" w:rsidRPr="00EB5232">
        <w:rPr>
          <w:rFonts w:ascii="Times New Roman" w:hAnsi="Times New Roman" w:cs="Times New Roman"/>
          <w:sz w:val="28"/>
          <w:szCs w:val="28"/>
          <w:lang w:val="en-US"/>
        </w:rPr>
        <w:t>. [5</w:t>
      </w:r>
      <w:r w:rsidR="004C7333">
        <w:rPr>
          <w:rFonts w:ascii="Times New Roman" w:hAnsi="Times New Roman" w:cs="Times New Roman"/>
          <w:sz w:val="28"/>
          <w:szCs w:val="28"/>
          <w:lang w:val="uk-UA"/>
        </w:rPr>
        <w:t>9</w:t>
      </w:r>
      <w:r w:rsidR="001560B5"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Для ТОВ «Аполло-18» кращим варіантом буде обрати перший шлях, адже розробка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тренажерів займає велику кількість часу і є дуже економічно затратним ділом.</w:t>
      </w:r>
    </w:p>
    <w:p w14:paraId="01B24770" w14:textId="77777777" w:rsidR="00E206E3" w:rsidRPr="00EB5232" w:rsidRDefault="00E206E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Ф. </w:t>
      </w:r>
      <w:proofErr w:type="spellStart"/>
      <w:r w:rsidRPr="00EB5232">
        <w:rPr>
          <w:rFonts w:ascii="Times New Roman" w:hAnsi="Times New Roman" w:cs="Times New Roman"/>
          <w:sz w:val="28"/>
          <w:szCs w:val="28"/>
          <w:lang w:val="uk-UA"/>
        </w:rPr>
        <w:t>Котлер</w:t>
      </w:r>
      <w:proofErr w:type="spellEnd"/>
      <w:r w:rsidRPr="00EB5232">
        <w:rPr>
          <w:rFonts w:ascii="Times New Roman" w:hAnsi="Times New Roman" w:cs="Times New Roman"/>
          <w:sz w:val="28"/>
          <w:szCs w:val="28"/>
          <w:lang w:val="uk-UA"/>
        </w:rPr>
        <w:t xml:space="preserve"> пропонує метод, що повинен допомогти компаніям при </w:t>
      </w:r>
      <w:r w:rsidR="00243BD4" w:rsidRPr="00EB5232">
        <w:rPr>
          <w:rFonts w:ascii="Times New Roman" w:hAnsi="Times New Roman" w:cs="Times New Roman"/>
          <w:sz w:val="28"/>
          <w:szCs w:val="28"/>
          <w:lang w:val="uk-UA"/>
        </w:rPr>
        <w:t>випуску</w:t>
      </w:r>
      <w:r w:rsidRPr="00EB5232">
        <w:rPr>
          <w:rFonts w:ascii="Times New Roman" w:hAnsi="Times New Roman" w:cs="Times New Roman"/>
          <w:sz w:val="28"/>
          <w:szCs w:val="28"/>
          <w:lang w:val="uk-UA"/>
        </w:rPr>
        <w:t xml:space="preserve"> нового товару</w:t>
      </w:r>
      <w:r w:rsidR="00243BD4" w:rsidRPr="00EB5232">
        <w:rPr>
          <w:rFonts w:ascii="Times New Roman" w:hAnsi="Times New Roman" w:cs="Times New Roman"/>
          <w:sz w:val="28"/>
          <w:szCs w:val="28"/>
          <w:lang w:val="uk-UA"/>
        </w:rPr>
        <w:t xml:space="preserve"> на ринок</w:t>
      </w:r>
      <w:r w:rsidRPr="00EB5232">
        <w:rPr>
          <w:rFonts w:ascii="Times New Roman" w:hAnsi="Times New Roman" w:cs="Times New Roman"/>
          <w:sz w:val="28"/>
          <w:szCs w:val="28"/>
          <w:lang w:val="uk-UA"/>
        </w:rPr>
        <w:t xml:space="preserve">. Для цього компанія повинна вирішити коли, де, кому і як пропонувати товар. </w:t>
      </w:r>
      <w:r w:rsidR="001560B5" w:rsidRPr="00EB5232">
        <w:rPr>
          <w:rFonts w:ascii="Times New Roman" w:hAnsi="Times New Roman" w:cs="Times New Roman"/>
          <w:sz w:val="28"/>
          <w:szCs w:val="28"/>
          <w:lang w:val="en-US"/>
        </w:rPr>
        <w:t>[</w:t>
      </w:r>
      <w:r w:rsidR="004C7333">
        <w:rPr>
          <w:rFonts w:ascii="Times New Roman" w:hAnsi="Times New Roman" w:cs="Times New Roman"/>
          <w:sz w:val="28"/>
          <w:szCs w:val="28"/>
          <w:lang w:val="uk-UA"/>
        </w:rPr>
        <w:t>60</w:t>
      </w:r>
      <w:r w:rsidR="001560B5"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Можемо одразу використати цей метод і відповісти на запитання. </w:t>
      </w:r>
    </w:p>
    <w:p w14:paraId="2F6B4CDC" w14:textId="77777777" w:rsidR="00E206E3" w:rsidRPr="00EB5232" w:rsidRDefault="00E206E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Коли?</w:t>
      </w:r>
      <w:r w:rsidR="0005609F" w:rsidRPr="00EB5232">
        <w:rPr>
          <w:rFonts w:ascii="Times New Roman" w:hAnsi="Times New Roman" w:cs="Times New Roman"/>
          <w:sz w:val="28"/>
          <w:szCs w:val="28"/>
          <w:lang w:val="uk-UA"/>
        </w:rPr>
        <w:t xml:space="preserve"> На початку нового року, в цей час відвідування фітнес-клубів серед споживачів є найбільшим.</w:t>
      </w:r>
    </w:p>
    <w:p w14:paraId="42705E1A" w14:textId="77777777" w:rsidR="00E206E3" w:rsidRPr="00EB5232" w:rsidRDefault="00E206E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2. Де? В точка фітнес-мережі </w:t>
      </w:r>
      <w:r w:rsidRPr="00EB5232">
        <w:rPr>
          <w:rFonts w:ascii="Times New Roman" w:hAnsi="Times New Roman" w:cs="Times New Roman"/>
          <w:sz w:val="28"/>
          <w:szCs w:val="28"/>
          <w:lang w:val="en-US"/>
        </w:rPr>
        <w:t>Apollo Next</w:t>
      </w:r>
      <w:r w:rsidR="0005609F" w:rsidRPr="00EB5232">
        <w:rPr>
          <w:rFonts w:ascii="Times New Roman" w:hAnsi="Times New Roman" w:cs="Times New Roman"/>
          <w:sz w:val="28"/>
          <w:szCs w:val="28"/>
          <w:lang w:val="uk-UA"/>
        </w:rPr>
        <w:t>.</w:t>
      </w:r>
    </w:p>
    <w:p w14:paraId="6BD6F58B" w14:textId="77777777" w:rsidR="00E206E3" w:rsidRPr="00EB5232" w:rsidRDefault="00E206E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 Кому?</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Потенційні і наявні клієнти, що цікавляться новими технологіями. </w:t>
      </w:r>
      <w:r w:rsidR="00577EB7">
        <w:rPr>
          <w:rFonts w:ascii="Times New Roman" w:hAnsi="Times New Roman" w:cs="Times New Roman"/>
          <w:sz w:val="28"/>
          <w:szCs w:val="28"/>
          <w:lang w:val="uk-UA"/>
        </w:rPr>
        <w:t xml:space="preserve">Це люди, які </w:t>
      </w:r>
      <w:r w:rsidRPr="00EB5232">
        <w:rPr>
          <w:rFonts w:ascii="Times New Roman" w:hAnsi="Times New Roman" w:cs="Times New Roman"/>
          <w:sz w:val="28"/>
          <w:szCs w:val="28"/>
          <w:lang w:val="uk-UA"/>
        </w:rPr>
        <w:t xml:space="preserve"> хочуть якомога ефективніше займатись спортом</w:t>
      </w:r>
      <w:r w:rsidR="00577EB7">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577EB7">
        <w:rPr>
          <w:rFonts w:ascii="Times New Roman" w:hAnsi="Times New Roman" w:cs="Times New Roman"/>
          <w:sz w:val="28"/>
          <w:szCs w:val="28"/>
          <w:lang w:val="uk-UA"/>
        </w:rPr>
        <w:t>ї</w:t>
      </w:r>
      <w:r w:rsidRPr="00EB5232">
        <w:rPr>
          <w:rFonts w:ascii="Times New Roman" w:hAnsi="Times New Roman" w:cs="Times New Roman"/>
          <w:sz w:val="28"/>
          <w:szCs w:val="28"/>
          <w:lang w:val="uk-UA"/>
        </w:rPr>
        <w:t xml:space="preserve">м </w:t>
      </w:r>
      <w:proofErr w:type="spellStart"/>
      <w:r w:rsidR="00577EB7" w:rsidRPr="00EB5232">
        <w:rPr>
          <w:rFonts w:ascii="Times New Roman" w:hAnsi="Times New Roman" w:cs="Times New Roman"/>
          <w:sz w:val="28"/>
          <w:szCs w:val="28"/>
          <w:lang w:val="uk-UA"/>
        </w:rPr>
        <w:t>набридли</w:t>
      </w:r>
      <w:proofErr w:type="spellEnd"/>
      <w:r w:rsidRPr="00EB5232">
        <w:rPr>
          <w:rFonts w:ascii="Times New Roman" w:hAnsi="Times New Roman" w:cs="Times New Roman"/>
          <w:sz w:val="28"/>
          <w:szCs w:val="28"/>
          <w:lang w:val="uk-UA"/>
        </w:rPr>
        <w:t xml:space="preserve"> звичайні заняття в спортивному залі, </w:t>
      </w:r>
      <w:r w:rsidR="00823A26" w:rsidRPr="00EB5232">
        <w:rPr>
          <w:rFonts w:ascii="Times New Roman" w:hAnsi="Times New Roman" w:cs="Times New Roman"/>
          <w:sz w:val="28"/>
          <w:szCs w:val="28"/>
          <w:lang w:val="uk-UA"/>
        </w:rPr>
        <w:t>виконання однакових вправ стало нудним для них.</w:t>
      </w:r>
    </w:p>
    <w:p w14:paraId="3096B721" w14:textId="77777777" w:rsidR="00E206E3" w:rsidRPr="00EB5232" w:rsidRDefault="00E206E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4. Як?</w:t>
      </w:r>
      <w:r w:rsidR="00823A26" w:rsidRPr="00EB5232">
        <w:rPr>
          <w:rFonts w:ascii="Times New Roman" w:hAnsi="Times New Roman" w:cs="Times New Roman"/>
          <w:sz w:val="28"/>
          <w:szCs w:val="28"/>
          <w:lang w:val="uk-UA"/>
        </w:rPr>
        <w:t xml:space="preserve"> </w:t>
      </w:r>
      <w:r w:rsidR="00243BD4" w:rsidRPr="00EB5232">
        <w:rPr>
          <w:rFonts w:ascii="Times New Roman" w:hAnsi="Times New Roman" w:cs="Times New Roman"/>
          <w:sz w:val="28"/>
          <w:szCs w:val="28"/>
          <w:lang w:val="uk-UA"/>
        </w:rPr>
        <w:t>Компанія повинна розробити план маркетингу по запуску нової послуги. Для цього їм потрібно ретельно визначити</w:t>
      </w:r>
      <w:r w:rsidR="0061787C" w:rsidRPr="00EB5232">
        <w:rPr>
          <w:rFonts w:ascii="Times New Roman" w:hAnsi="Times New Roman" w:cs="Times New Roman"/>
          <w:sz w:val="28"/>
          <w:szCs w:val="28"/>
          <w:lang w:val="uk-UA"/>
        </w:rPr>
        <w:t xml:space="preserve">, через які комунікаційні канали буде відбуватись інформування клієнтів про нову послугу. </w:t>
      </w:r>
      <w:r w:rsidR="00FF71A5" w:rsidRPr="00EB5232">
        <w:rPr>
          <w:rFonts w:ascii="Times New Roman" w:hAnsi="Times New Roman" w:cs="Times New Roman"/>
          <w:sz w:val="28"/>
          <w:szCs w:val="28"/>
          <w:lang w:val="uk-UA"/>
        </w:rPr>
        <w:t xml:space="preserve">Та, які будуть використовуватись заохочувальні заходи, щоб привернути увагу наявних та потенційних клієнтів. </w:t>
      </w:r>
    </w:p>
    <w:p w14:paraId="20FC3A8B" w14:textId="77777777" w:rsidR="00D345A3" w:rsidRPr="00EB5232" w:rsidRDefault="00FF71A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t xml:space="preserve">З вище перерахованих для нас питання «кому?» є основним. Доцільність виведення нової послуги можливо вирахувати з економічного боку. Проте, якщо компанія має доступ до фінансових накопичень, для них економічна доцільність не є найважливішою складовою. Споживачі – це люди, що будуть купувати майбутню послугу, тому потрібно дослідити їх вподобання та поведінку. </w:t>
      </w:r>
      <w:r w:rsidR="00D345A3" w:rsidRPr="00EB5232">
        <w:rPr>
          <w:rFonts w:ascii="Times New Roman" w:hAnsi="Times New Roman" w:cs="Times New Roman"/>
          <w:sz w:val="28"/>
          <w:szCs w:val="28"/>
          <w:lang w:val="uk-UA"/>
        </w:rPr>
        <w:t xml:space="preserve">При виведенні нового товару потрібно розуміти, як споживачі вашої компанії відносяться до новинок. </w:t>
      </w:r>
    </w:p>
    <w:p w14:paraId="075E99E7" w14:textId="77777777" w:rsidR="00D345A3" w:rsidRPr="00EB5232" w:rsidRDefault="00D345A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 поведінці споживачів існує типологія особистостей споживачів, в залежності від них споживачі по-різному сприймають новинки</w:t>
      </w:r>
      <w:r w:rsidR="00412B34" w:rsidRPr="00EB5232">
        <w:rPr>
          <w:rFonts w:ascii="Times New Roman" w:hAnsi="Times New Roman" w:cs="Times New Roman"/>
          <w:sz w:val="28"/>
          <w:szCs w:val="28"/>
          <w:lang w:val="uk-UA"/>
        </w:rPr>
        <w:t>. Е. Роджерсом було виділено 5 типів соціальних груп відповідно до їх відношення до інновацій</w:t>
      </w:r>
      <w:r w:rsidR="00876BF1">
        <w:rPr>
          <w:rFonts w:ascii="Times New Roman" w:hAnsi="Times New Roman" w:cs="Times New Roman"/>
          <w:sz w:val="28"/>
          <w:szCs w:val="28"/>
          <w:lang w:val="uk-UA"/>
        </w:rPr>
        <w:t xml:space="preserve"> </w:t>
      </w:r>
      <w:r w:rsidR="00876BF1" w:rsidRPr="00EB5232">
        <w:rPr>
          <w:rFonts w:ascii="Times New Roman" w:hAnsi="Times New Roman" w:cs="Times New Roman"/>
          <w:sz w:val="28"/>
          <w:szCs w:val="28"/>
          <w:lang w:val="en-US"/>
        </w:rPr>
        <w:t>[</w:t>
      </w:r>
      <w:r w:rsidR="004C7333">
        <w:rPr>
          <w:rFonts w:ascii="Times New Roman" w:hAnsi="Times New Roman" w:cs="Times New Roman"/>
          <w:sz w:val="28"/>
          <w:szCs w:val="28"/>
          <w:lang w:val="uk-UA"/>
        </w:rPr>
        <w:t>61</w:t>
      </w:r>
      <w:r w:rsidR="00876BF1" w:rsidRPr="00EB5232">
        <w:rPr>
          <w:rFonts w:ascii="Times New Roman" w:hAnsi="Times New Roman" w:cs="Times New Roman"/>
          <w:sz w:val="28"/>
          <w:szCs w:val="28"/>
          <w:lang w:val="en-US"/>
        </w:rPr>
        <w:t>]</w:t>
      </w:r>
      <w:r w:rsidR="00412B34" w:rsidRPr="00EB5232">
        <w:rPr>
          <w:rFonts w:ascii="Times New Roman" w:hAnsi="Times New Roman" w:cs="Times New Roman"/>
          <w:sz w:val="28"/>
          <w:szCs w:val="28"/>
          <w:lang w:val="uk-UA"/>
        </w:rPr>
        <w:t xml:space="preserve">. </w:t>
      </w:r>
    </w:p>
    <w:p w14:paraId="5342D742" w14:textId="77777777" w:rsidR="001D7E5D" w:rsidRPr="00EB5232" w:rsidRDefault="00412B34"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 </w:t>
      </w:r>
      <w:r w:rsidR="001D7E5D" w:rsidRPr="00EB5232">
        <w:rPr>
          <w:rFonts w:ascii="Times New Roman" w:hAnsi="Times New Roman" w:cs="Times New Roman"/>
          <w:sz w:val="28"/>
          <w:szCs w:val="28"/>
          <w:lang w:val="uk-UA"/>
        </w:rPr>
        <w:t>Новатори – це особи, які прагнуть спробувати нові продукти або технології якомога раніше, являючись ентузіастами інновацій. Вони не бояться ризику, пов'язаного з використанням нововведень. Зазвичай ці люди мають високий соціальний статус і значні фінансові ресурси</w:t>
      </w:r>
      <w:r w:rsidR="00876BF1">
        <w:rPr>
          <w:rFonts w:ascii="Times New Roman" w:hAnsi="Times New Roman" w:cs="Times New Roman"/>
          <w:sz w:val="28"/>
          <w:szCs w:val="28"/>
          <w:lang w:val="uk-UA"/>
        </w:rPr>
        <w:t xml:space="preserve"> </w:t>
      </w:r>
      <w:r w:rsidR="00876BF1" w:rsidRPr="00EB5232">
        <w:rPr>
          <w:rFonts w:ascii="Times New Roman" w:hAnsi="Times New Roman" w:cs="Times New Roman"/>
          <w:sz w:val="28"/>
          <w:szCs w:val="28"/>
          <w:lang w:val="en-US"/>
        </w:rPr>
        <w:t>[</w:t>
      </w:r>
      <w:r w:rsidR="004C7333">
        <w:rPr>
          <w:rFonts w:ascii="Times New Roman" w:hAnsi="Times New Roman" w:cs="Times New Roman"/>
          <w:sz w:val="28"/>
          <w:szCs w:val="28"/>
          <w:lang w:val="uk-UA"/>
        </w:rPr>
        <w:t>61</w:t>
      </w:r>
      <w:r w:rsidR="00876BF1" w:rsidRPr="00EB5232">
        <w:rPr>
          <w:rFonts w:ascii="Times New Roman" w:hAnsi="Times New Roman" w:cs="Times New Roman"/>
          <w:sz w:val="28"/>
          <w:szCs w:val="28"/>
          <w:lang w:val="en-US"/>
        </w:rPr>
        <w:t>]</w:t>
      </w:r>
      <w:r w:rsidR="001D7E5D" w:rsidRPr="00EB5232">
        <w:rPr>
          <w:rFonts w:ascii="Times New Roman" w:hAnsi="Times New Roman" w:cs="Times New Roman"/>
          <w:sz w:val="28"/>
          <w:szCs w:val="28"/>
          <w:lang w:val="uk-UA"/>
        </w:rPr>
        <w:t xml:space="preserve">. </w:t>
      </w:r>
    </w:p>
    <w:p w14:paraId="4648DC7D" w14:textId="77777777" w:rsidR="001D7E5D" w:rsidRPr="00EB5232" w:rsidRDefault="001D7E5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Ранні послідовники – це група людей, що мають значний вплив на наступні соціальні групи, оскільки вони активно виступають у ролі лідерів і відкриті до змін. Вони володіють високим соціальним статусом, високою освітою та фінансовими ресурсами.</w:t>
      </w:r>
      <w:r w:rsidRPr="00EB5232">
        <w:rPr>
          <w:sz w:val="28"/>
          <w:szCs w:val="28"/>
        </w:rPr>
        <w:t xml:space="preserve"> </w:t>
      </w:r>
      <w:r w:rsidRPr="00EB5232">
        <w:rPr>
          <w:rFonts w:ascii="Times New Roman" w:hAnsi="Times New Roman" w:cs="Times New Roman"/>
          <w:sz w:val="28"/>
          <w:szCs w:val="28"/>
          <w:lang w:val="uk-UA"/>
        </w:rPr>
        <w:t>Відмінною рисою ранніх послідовників є їхня вибагливість, вони більш вимогливі, ніж новатори. Для привернення уваги цієї групи їм необхідно надати докладну інформацію про переваги інновації,</w:t>
      </w:r>
      <w:r w:rsidR="0040035C" w:rsidRPr="00EB5232">
        <w:rPr>
          <w:rFonts w:ascii="Times New Roman" w:hAnsi="Times New Roman" w:cs="Times New Roman"/>
          <w:sz w:val="28"/>
          <w:szCs w:val="28"/>
          <w:lang w:val="uk-UA"/>
        </w:rPr>
        <w:t xml:space="preserve"> детальні</w:t>
      </w:r>
      <w:r w:rsidRPr="00EB5232">
        <w:rPr>
          <w:rFonts w:ascii="Times New Roman" w:hAnsi="Times New Roman" w:cs="Times New Roman"/>
          <w:sz w:val="28"/>
          <w:szCs w:val="28"/>
          <w:lang w:val="uk-UA"/>
        </w:rPr>
        <w:t xml:space="preserve"> інструкції з експлуатації та повний перелік технічних характеристик.</w:t>
      </w:r>
      <w:r w:rsidR="0040035C" w:rsidRPr="00EB5232">
        <w:rPr>
          <w:rFonts w:ascii="Times New Roman" w:hAnsi="Times New Roman" w:cs="Times New Roman"/>
          <w:sz w:val="28"/>
          <w:szCs w:val="28"/>
          <w:lang w:val="uk-UA"/>
        </w:rPr>
        <w:t xml:space="preserve"> Ранні послідовники не потребують переконування в постійних змінах - вони вже самі готові випробувати все нове</w:t>
      </w:r>
      <w:r w:rsidR="00876BF1">
        <w:rPr>
          <w:rFonts w:ascii="Times New Roman" w:hAnsi="Times New Roman" w:cs="Times New Roman"/>
          <w:sz w:val="28"/>
          <w:szCs w:val="28"/>
          <w:lang w:val="uk-UA"/>
        </w:rPr>
        <w:t xml:space="preserve"> </w:t>
      </w:r>
      <w:r w:rsidR="00876BF1" w:rsidRPr="00EB5232">
        <w:rPr>
          <w:rFonts w:ascii="Times New Roman" w:hAnsi="Times New Roman" w:cs="Times New Roman"/>
          <w:sz w:val="28"/>
          <w:szCs w:val="28"/>
          <w:lang w:val="en-US"/>
        </w:rPr>
        <w:t>[</w:t>
      </w:r>
      <w:r w:rsidR="004C7333">
        <w:rPr>
          <w:rFonts w:ascii="Times New Roman" w:hAnsi="Times New Roman" w:cs="Times New Roman"/>
          <w:sz w:val="28"/>
          <w:szCs w:val="28"/>
          <w:lang w:val="uk-UA"/>
        </w:rPr>
        <w:t>61</w:t>
      </w:r>
      <w:r w:rsidR="00876BF1" w:rsidRPr="00EB5232">
        <w:rPr>
          <w:rFonts w:ascii="Times New Roman" w:hAnsi="Times New Roman" w:cs="Times New Roman"/>
          <w:sz w:val="28"/>
          <w:szCs w:val="28"/>
          <w:lang w:val="en-US"/>
        </w:rPr>
        <w:t>]</w:t>
      </w:r>
      <w:r w:rsidR="0040035C" w:rsidRPr="00EB5232">
        <w:rPr>
          <w:rFonts w:ascii="Times New Roman" w:hAnsi="Times New Roman" w:cs="Times New Roman"/>
          <w:sz w:val="28"/>
          <w:szCs w:val="28"/>
          <w:lang w:val="uk-UA"/>
        </w:rPr>
        <w:t>.</w:t>
      </w:r>
    </w:p>
    <w:p w14:paraId="743F7542" w14:textId="77777777" w:rsidR="0040035C" w:rsidRPr="00EB5232" w:rsidRDefault="0040035C"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3. Рання більшість – рідше є лідерами, але вони швидше адаптується до нововведень, ніж "середня людина". Їх соціальний статус вищий за середній. Контактують з «ранніми послідовниками». Проте, для них важливо бачити конкретні докази, що інновація приносить користь, перед тим як приймати рішення про її впровадження. Стратегії маркетингу для залучення цієї групи включають використання "історій успіху" та інших підтверджень ефективності інновацій</w:t>
      </w:r>
      <w:r w:rsidR="00876BF1">
        <w:rPr>
          <w:rFonts w:ascii="Times New Roman" w:hAnsi="Times New Roman" w:cs="Times New Roman"/>
          <w:sz w:val="28"/>
          <w:szCs w:val="28"/>
          <w:lang w:val="uk-UA"/>
        </w:rPr>
        <w:t xml:space="preserve"> </w:t>
      </w:r>
      <w:r w:rsidR="00876BF1" w:rsidRPr="00EB5232">
        <w:rPr>
          <w:rFonts w:ascii="Times New Roman" w:hAnsi="Times New Roman" w:cs="Times New Roman"/>
          <w:sz w:val="28"/>
          <w:szCs w:val="28"/>
          <w:lang w:val="en-US"/>
        </w:rPr>
        <w:t>[</w:t>
      </w:r>
      <w:r w:rsidR="004C7333">
        <w:rPr>
          <w:rFonts w:ascii="Times New Roman" w:hAnsi="Times New Roman" w:cs="Times New Roman"/>
          <w:sz w:val="28"/>
          <w:szCs w:val="28"/>
          <w:lang w:val="uk-UA"/>
        </w:rPr>
        <w:t>61</w:t>
      </w:r>
      <w:r w:rsidR="00876BF1" w:rsidRPr="00EB5232">
        <w:rPr>
          <w:rFonts w:ascii="Times New Roman" w:hAnsi="Times New Roman" w:cs="Times New Roman"/>
          <w:sz w:val="28"/>
          <w:szCs w:val="28"/>
          <w:lang w:val="en-US"/>
        </w:rPr>
        <w:t>]</w:t>
      </w:r>
      <w:r w:rsidRPr="00EB5232">
        <w:rPr>
          <w:rFonts w:ascii="Times New Roman" w:hAnsi="Times New Roman" w:cs="Times New Roman"/>
          <w:sz w:val="28"/>
          <w:szCs w:val="28"/>
          <w:lang w:val="uk-UA"/>
        </w:rPr>
        <w:t>.</w:t>
      </w:r>
    </w:p>
    <w:p w14:paraId="41825A9D" w14:textId="77777777" w:rsidR="0040035C" w:rsidRPr="00EB5232" w:rsidRDefault="0040035C"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4. Пізня більшість – </w:t>
      </w:r>
      <w:r w:rsidR="00F85148" w:rsidRPr="00EB5232">
        <w:rPr>
          <w:rFonts w:ascii="Times New Roman" w:hAnsi="Times New Roman" w:cs="Times New Roman"/>
          <w:sz w:val="28"/>
          <w:szCs w:val="28"/>
          <w:lang w:val="uk-UA"/>
        </w:rPr>
        <w:t xml:space="preserve">вони має скептичне ставлення до змін і приймає інновації лише після схвалення більшістю населення. Ця група часто включає людей з низьким соціальним статусом і обмеженими фінансовими можливостями. Для залучення цієї аудиторії варто використовувати інформацію </w:t>
      </w:r>
      <w:r w:rsidR="0010626B" w:rsidRPr="00EB5232">
        <w:rPr>
          <w:rFonts w:ascii="Times New Roman" w:hAnsi="Times New Roman" w:cs="Times New Roman"/>
          <w:sz w:val="28"/>
          <w:szCs w:val="28"/>
          <w:lang w:val="uk-UA"/>
        </w:rPr>
        <w:t>про успішне використання інновацій багатьма людьми, що створює психологічний тиск на прийняття змін</w:t>
      </w:r>
      <w:r w:rsidR="00876BF1">
        <w:rPr>
          <w:rFonts w:ascii="Times New Roman" w:hAnsi="Times New Roman" w:cs="Times New Roman"/>
          <w:sz w:val="28"/>
          <w:szCs w:val="28"/>
          <w:lang w:val="uk-UA"/>
        </w:rPr>
        <w:t xml:space="preserve"> </w:t>
      </w:r>
      <w:r w:rsidR="00876BF1" w:rsidRPr="00EB5232">
        <w:rPr>
          <w:rFonts w:ascii="Times New Roman" w:hAnsi="Times New Roman" w:cs="Times New Roman"/>
          <w:sz w:val="28"/>
          <w:szCs w:val="28"/>
          <w:lang w:val="en-US"/>
        </w:rPr>
        <w:t>[</w:t>
      </w:r>
      <w:r w:rsidR="004C7333">
        <w:rPr>
          <w:rFonts w:ascii="Times New Roman" w:hAnsi="Times New Roman" w:cs="Times New Roman"/>
          <w:sz w:val="28"/>
          <w:szCs w:val="28"/>
          <w:lang w:val="uk-UA"/>
        </w:rPr>
        <w:t>61</w:t>
      </w:r>
      <w:r w:rsidR="00876BF1" w:rsidRPr="00EB5232">
        <w:rPr>
          <w:rFonts w:ascii="Times New Roman" w:hAnsi="Times New Roman" w:cs="Times New Roman"/>
          <w:sz w:val="28"/>
          <w:szCs w:val="28"/>
          <w:lang w:val="en-US"/>
        </w:rPr>
        <w:t>]</w:t>
      </w:r>
      <w:r w:rsidR="0010626B" w:rsidRPr="00EB5232">
        <w:rPr>
          <w:rFonts w:ascii="Times New Roman" w:hAnsi="Times New Roman" w:cs="Times New Roman"/>
          <w:sz w:val="28"/>
          <w:szCs w:val="28"/>
          <w:lang w:val="uk-UA"/>
        </w:rPr>
        <w:t>.</w:t>
      </w:r>
    </w:p>
    <w:p w14:paraId="40DB19C5" w14:textId="77777777" w:rsidR="001D7E5D" w:rsidRPr="00876BF1" w:rsidRDefault="0040035C"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5. Ті, хто відстають – </w:t>
      </w:r>
      <w:r w:rsidR="0010626B" w:rsidRPr="00EB5232">
        <w:rPr>
          <w:rFonts w:ascii="Times New Roman" w:hAnsi="Times New Roman" w:cs="Times New Roman"/>
          <w:sz w:val="28"/>
          <w:szCs w:val="28"/>
          <w:lang w:val="uk-UA"/>
        </w:rPr>
        <w:t>є дуже консервативними та традиційними людьми, вони часто є представниками людей з низьким соціальним статусом і обмеженими фінансовими можливостями. Залучення цієї групи становить виклик не лише через їхній внутрішній опір до змін, але й тому, що вони не приділяють великої уваги громадській думці. Для залучення цієї групи населення використовується психологічного тиску з боку інших соціальних груп, знижок та інших заохочень</w:t>
      </w:r>
      <w:r w:rsidR="00AD7E7F" w:rsidRPr="00EB5232">
        <w:rPr>
          <w:rFonts w:ascii="Times New Roman" w:hAnsi="Times New Roman" w:cs="Times New Roman"/>
          <w:sz w:val="28"/>
          <w:szCs w:val="28"/>
          <w:lang w:val="uk-UA"/>
        </w:rPr>
        <w:t xml:space="preserve"> </w:t>
      </w:r>
      <w:r w:rsidR="001560B5" w:rsidRPr="00EB5232">
        <w:rPr>
          <w:rFonts w:ascii="Times New Roman" w:hAnsi="Times New Roman" w:cs="Times New Roman"/>
          <w:sz w:val="28"/>
          <w:szCs w:val="28"/>
          <w:lang w:val="en-US"/>
        </w:rPr>
        <w:t>[</w:t>
      </w:r>
      <w:r w:rsidR="004C7333">
        <w:rPr>
          <w:rFonts w:ascii="Times New Roman" w:hAnsi="Times New Roman" w:cs="Times New Roman"/>
          <w:sz w:val="28"/>
          <w:szCs w:val="28"/>
          <w:lang w:val="uk-UA"/>
        </w:rPr>
        <w:t>61</w:t>
      </w:r>
      <w:r w:rsidR="001560B5" w:rsidRPr="00EB5232">
        <w:rPr>
          <w:rFonts w:ascii="Times New Roman" w:hAnsi="Times New Roman" w:cs="Times New Roman"/>
          <w:sz w:val="28"/>
          <w:szCs w:val="28"/>
          <w:lang w:val="en-US"/>
        </w:rPr>
        <w:t>]</w:t>
      </w:r>
      <w:r w:rsidR="00876BF1">
        <w:rPr>
          <w:rFonts w:ascii="Times New Roman" w:hAnsi="Times New Roman" w:cs="Times New Roman"/>
          <w:sz w:val="28"/>
          <w:szCs w:val="28"/>
          <w:lang w:val="uk-UA"/>
        </w:rPr>
        <w:t>.</w:t>
      </w:r>
    </w:p>
    <w:p w14:paraId="30786126" w14:textId="77777777" w:rsidR="00F93596" w:rsidRPr="00EB5232" w:rsidRDefault="0010626B"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r>
      <w:r w:rsidR="00C5507B" w:rsidRPr="00EB5232">
        <w:rPr>
          <w:rFonts w:ascii="Times New Roman" w:hAnsi="Times New Roman" w:cs="Times New Roman"/>
          <w:sz w:val="28"/>
          <w:szCs w:val="28"/>
          <w:lang w:val="uk-UA"/>
        </w:rPr>
        <w:t xml:space="preserve">В подальшому дослідженні нам потрібно буде визначити, до якого типу відносяться наявні та потенційні споживачі ТОВ «Аполло-18». </w:t>
      </w:r>
      <w:r w:rsidR="00D269F3" w:rsidRPr="00EB5232">
        <w:rPr>
          <w:rFonts w:ascii="Times New Roman" w:hAnsi="Times New Roman" w:cs="Times New Roman"/>
          <w:sz w:val="28"/>
          <w:szCs w:val="28"/>
          <w:lang w:val="uk-UA"/>
        </w:rPr>
        <w:t>Ц</w:t>
      </w:r>
      <w:r w:rsidRPr="00EB5232">
        <w:rPr>
          <w:rFonts w:ascii="Times New Roman" w:hAnsi="Times New Roman" w:cs="Times New Roman"/>
          <w:sz w:val="28"/>
          <w:szCs w:val="28"/>
          <w:lang w:val="uk-UA"/>
        </w:rPr>
        <w:t xml:space="preserve">я інформація допоможе компанії вибудовувати правильну комунікацію </w:t>
      </w:r>
      <w:r w:rsidR="00F93596" w:rsidRPr="00EB5232">
        <w:rPr>
          <w:rFonts w:ascii="Times New Roman" w:hAnsi="Times New Roman" w:cs="Times New Roman"/>
          <w:sz w:val="28"/>
          <w:szCs w:val="28"/>
          <w:lang w:val="uk-UA"/>
        </w:rPr>
        <w:t>зі всіма споживачами.</w:t>
      </w:r>
    </w:p>
    <w:p w14:paraId="1533CCB1" w14:textId="77777777" w:rsidR="00701AD9" w:rsidRPr="00057861" w:rsidRDefault="00701AD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 О. </w:t>
      </w:r>
      <w:proofErr w:type="spellStart"/>
      <w:r w:rsidRPr="00EB5232">
        <w:rPr>
          <w:rFonts w:ascii="Times New Roman" w:hAnsi="Times New Roman" w:cs="Times New Roman"/>
          <w:sz w:val="28"/>
          <w:szCs w:val="28"/>
          <w:lang w:val="uk-UA"/>
        </w:rPr>
        <w:t>Солнцев</w:t>
      </w:r>
      <w:proofErr w:type="spellEnd"/>
      <w:r w:rsidRPr="00EB5232">
        <w:rPr>
          <w:rFonts w:ascii="Times New Roman" w:hAnsi="Times New Roman" w:cs="Times New Roman"/>
          <w:sz w:val="28"/>
          <w:szCs w:val="28"/>
          <w:lang w:val="uk-UA"/>
        </w:rPr>
        <w:t xml:space="preserve"> та А. В. </w:t>
      </w:r>
      <w:proofErr w:type="spellStart"/>
      <w:r w:rsidRPr="00EB5232">
        <w:rPr>
          <w:rFonts w:ascii="Times New Roman" w:hAnsi="Times New Roman" w:cs="Times New Roman"/>
          <w:sz w:val="28"/>
          <w:szCs w:val="28"/>
          <w:lang w:val="uk-UA"/>
        </w:rPr>
        <w:t>Овчиннікова</w:t>
      </w:r>
      <w:proofErr w:type="spellEnd"/>
      <w:r w:rsidRPr="00EB5232">
        <w:rPr>
          <w:rFonts w:ascii="Times New Roman" w:hAnsi="Times New Roman" w:cs="Times New Roman"/>
          <w:sz w:val="28"/>
          <w:szCs w:val="28"/>
          <w:lang w:val="uk-UA"/>
        </w:rPr>
        <w:t xml:space="preserve"> в статті про «Оцінювання маркетингових ризиків при виведенні нового товару на ринок» зазначають, що існуючі методи не допоможуть визначити ризик незадоволеності споживача товаром. </w:t>
      </w:r>
      <w:r w:rsidR="000B79CC" w:rsidRPr="00EB5232">
        <w:rPr>
          <w:rFonts w:ascii="Times New Roman" w:hAnsi="Times New Roman" w:cs="Times New Roman"/>
          <w:sz w:val="28"/>
          <w:szCs w:val="28"/>
          <w:lang w:val="uk-UA"/>
        </w:rPr>
        <w:t>Тому вони пропонують поєднувати існуючі методи оцінки ризиків з маркетинговими. До них відносяться такі ме</w:t>
      </w:r>
      <w:r w:rsidR="000B79CC" w:rsidRPr="00057861">
        <w:rPr>
          <w:rFonts w:ascii="Times New Roman" w:hAnsi="Times New Roman" w:cs="Times New Roman"/>
          <w:sz w:val="28"/>
          <w:szCs w:val="28"/>
          <w:lang w:val="uk-UA"/>
        </w:rPr>
        <w:t>тоди, як</w:t>
      </w:r>
      <w:r w:rsidR="00085FD0" w:rsidRPr="00057861">
        <w:rPr>
          <w:rFonts w:ascii="Times New Roman" w:hAnsi="Times New Roman" w:cs="Times New Roman"/>
          <w:sz w:val="28"/>
          <w:szCs w:val="28"/>
          <w:lang w:val="uk-UA"/>
        </w:rPr>
        <w:t xml:space="preserve"> </w:t>
      </w:r>
      <w:r w:rsidR="00085FD0" w:rsidRPr="00057861">
        <w:rPr>
          <w:rFonts w:ascii="Times New Roman" w:hAnsi="Times New Roman" w:cs="Times New Roman"/>
          <w:sz w:val="28"/>
          <w:szCs w:val="28"/>
          <w:lang w:val="en-US"/>
        </w:rPr>
        <w:t>[</w:t>
      </w:r>
      <w:r w:rsidR="004C7333">
        <w:rPr>
          <w:rFonts w:ascii="Times New Roman" w:hAnsi="Times New Roman" w:cs="Times New Roman"/>
          <w:sz w:val="28"/>
          <w:szCs w:val="28"/>
          <w:lang w:val="uk-UA"/>
        </w:rPr>
        <w:t>62</w:t>
      </w:r>
      <w:r w:rsidR="00085FD0" w:rsidRPr="00057861">
        <w:rPr>
          <w:rFonts w:ascii="Times New Roman" w:hAnsi="Times New Roman" w:cs="Times New Roman"/>
          <w:sz w:val="28"/>
          <w:szCs w:val="28"/>
          <w:lang w:val="en-US"/>
        </w:rPr>
        <w:t>]</w:t>
      </w:r>
      <w:r w:rsidR="000B79CC" w:rsidRPr="00057861">
        <w:rPr>
          <w:rFonts w:ascii="Times New Roman" w:hAnsi="Times New Roman" w:cs="Times New Roman"/>
          <w:sz w:val="28"/>
          <w:szCs w:val="28"/>
          <w:lang w:val="uk-UA"/>
        </w:rPr>
        <w:t>:</w:t>
      </w:r>
    </w:p>
    <w:p w14:paraId="7F406CA0" w14:textId="77777777" w:rsidR="000B79CC" w:rsidRPr="00057861" w:rsidRDefault="000B79CC" w:rsidP="008120CF">
      <w:pPr>
        <w:spacing w:after="0" w:line="360" w:lineRule="auto"/>
        <w:ind w:firstLine="709"/>
        <w:jc w:val="both"/>
        <w:rPr>
          <w:rFonts w:ascii="Times New Roman" w:hAnsi="Times New Roman" w:cs="Times New Roman"/>
          <w:sz w:val="28"/>
          <w:szCs w:val="28"/>
          <w:lang w:val="uk-UA"/>
        </w:rPr>
      </w:pPr>
      <w:r w:rsidRPr="00057861">
        <w:rPr>
          <w:rFonts w:ascii="Times New Roman" w:hAnsi="Times New Roman" w:cs="Times New Roman"/>
          <w:sz w:val="28"/>
          <w:szCs w:val="28"/>
          <w:lang w:val="uk-UA"/>
        </w:rPr>
        <w:t>1. Латентні оцінки</w:t>
      </w:r>
      <w:r w:rsidR="00057861" w:rsidRPr="00057861">
        <w:rPr>
          <w:rFonts w:ascii="Times New Roman" w:hAnsi="Times New Roman" w:cs="Times New Roman"/>
          <w:sz w:val="28"/>
          <w:szCs w:val="28"/>
          <w:lang w:val="uk-UA"/>
        </w:rPr>
        <w:t xml:space="preserve"> </w:t>
      </w:r>
      <w:r w:rsidR="00085FD0" w:rsidRPr="00057861">
        <w:rPr>
          <w:rFonts w:ascii="Times New Roman" w:hAnsi="Times New Roman" w:cs="Times New Roman"/>
          <w:sz w:val="28"/>
          <w:szCs w:val="28"/>
          <w:lang w:val="uk-UA"/>
        </w:rPr>
        <w:t xml:space="preserve">дозволяють визначити концепцію товару та </w:t>
      </w:r>
      <w:r w:rsidR="00057861" w:rsidRPr="00057861">
        <w:rPr>
          <w:rFonts w:ascii="Times New Roman" w:hAnsi="Times New Roman" w:cs="Times New Roman"/>
          <w:sz w:val="28"/>
          <w:szCs w:val="28"/>
          <w:lang w:val="uk-UA"/>
        </w:rPr>
        <w:t>атрибутів, з яких складається товар.</w:t>
      </w:r>
    </w:p>
    <w:p w14:paraId="65943D85" w14:textId="77777777" w:rsidR="007536DF" w:rsidRPr="00057861" w:rsidRDefault="007536DF" w:rsidP="008120CF">
      <w:pPr>
        <w:spacing w:after="0" w:line="360" w:lineRule="auto"/>
        <w:ind w:firstLine="709"/>
        <w:jc w:val="both"/>
        <w:rPr>
          <w:rFonts w:ascii="Times New Roman" w:hAnsi="Times New Roman" w:cs="Times New Roman"/>
          <w:sz w:val="28"/>
          <w:szCs w:val="28"/>
          <w:lang w:val="uk-UA"/>
        </w:rPr>
      </w:pPr>
      <w:r w:rsidRPr="00057861">
        <w:rPr>
          <w:rFonts w:ascii="Times New Roman" w:hAnsi="Times New Roman" w:cs="Times New Roman"/>
          <w:sz w:val="28"/>
          <w:szCs w:val="28"/>
          <w:lang w:val="uk-UA"/>
        </w:rPr>
        <w:lastRenderedPageBreak/>
        <w:t>2. Прямі оцінки</w:t>
      </w:r>
      <w:r w:rsidR="00057861">
        <w:rPr>
          <w:rFonts w:ascii="Times New Roman" w:hAnsi="Times New Roman" w:cs="Times New Roman"/>
          <w:sz w:val="28"/>
          <w:szCs w:val="28"/>
          <w:lang w:val="uk-UA"/>
        </w:rPr>
        <w:t xml:space="preserve"> </w:t>
      </w:r>
      <w:r w:rsidR="00057861" w:rsidRPr="00057861">
        <w:rPr>
          <w:rFonts w:ascii="Times New Roman" w:hAnsi="Times New Roman" w:cs="Times New Roman"/>
          <w:sz w:val="28"/>
          <w:szCs w:val="28"/>
          <w:lang w:val="uk-UA"/>
        </w:rPr>
        <w:t>–</w:t>
      </w:r>
      <w:r w:rsidR="007860E3" w:rsidRPr="00057861">
        <w:rPr>
          <w:rFonts w:ascii="Times New Roman" w:hAnsi="Times New Roman" w:cs="Times New Roman"/>
          <w:sz w:val="28"/>
          <w:szCs w:val="28"/>
          <w:lang w:val="uk-UA"/>
        </w:rPr>
        <w:t xml:space="preserve"> </w:t>
      </w:r>
      <w:r w:rsidR="00057861" w:rsidRPr="00057861">
        <w:rPr>
          <w:rFonts w:ascii="Times New Roman" w:hAnsi="Times New Roman" w:cs="Times New Roman"/>
          <w:sz w:val="28"/>
          <w:szCs w:val="28"/>
          <w:lang w:val="uk-UA"/>
        </w:rPr>
        <w:t>це спосіб дослідження ціни нового товару.</w:t>
      </w:r>
    </w:p>
    <w:p w14:paraId="0308F9DA" w14:textId="77777777" w:rsidR="007536DF" w:rsidRPr="00057861" w:rsidRDefault="007536DF" w:rsidP="008120CF">
      <w:pPr>
        <w:spacing w:after="0" w:line="360" w:lineRule="auto"/>
        <w:ind w:firstLine="709"/>
        <w:jc w:val="both"/>
        <w:rPr>
          <w:rFonts w:ascii="Times New Roman" w:hAnsi="Times New Roman" w:cs="Times New Roman"/>
          <w:sz w:val="28"/>
          <w:szCs w:val="28"/>
          <w:lang w:val="uk-UA"/>
        </w:rPr>
      </w:pPr>
      <w:r w:rsidRPr="00057861">
        <w:rPr>
          <w:rFonts w:ascii="Times New Roman" w:hAnsi="Times New Roman" w:cs="Times New Roman"/>
          <w:sz w:val="28"/>
          <w:szCs w:val="28"/>
          <w:lang w:val="uk-UA"/>
        </w:rPr>
        <w:t>3. Ринкові тести</w:t>
      </w:r>
      <w:r w:rsidR="007860E3" w:rsidRPr="00057861">
        <w:rPr>
          <w:rFonts w:ascii="Times New Roman" w:hAnsi="Times New Roman" w:cs="Times New Roman"/>
          <w:sz w:val="28"/>
          <w:szCs w:val="28"/>
          <w:lang w:val="uk-UA"/>
        </w:rPr>
        <w:t xml:space="preserve"> – це спосіб дослідження привабливості нового товару за допомогою його тестування в різних умовах.</w:t>
      </w:r>
    </w:p>
    <w:p w14:paraId="0A65CE34" w14:textId="77777777" w:rsidR="00085FD0" w:rsidRPr="00057861" w:rsidRDefault="007860E3" w:rsidP="008120CF">
      <w:pPr>
        <w:spacing w:after="0" w:line="360" w:lineRule="auto"/>
        <w:ind w:firstLine="709"/>
        <w:jc w:val="both"/>
        <w:rPr>
          <w:rFonts w:ascii="Times New Roman" w:hAnsi="Times New Roman" w:cs="Times New Roman"/>
          <w:sz w:val="28"/>
          <w:szCs w:val="28"/>
          <w:lang w:val="uk-UA"/>
        </w:rPr>
      </w:pPr>
      <w:r w:rsidRPr="00057861">
        <w:rPr>
          <w:rFonts w:ascii="Times New Roman" w:hAnsi="Times New Roman" w:cs="Times New Roman"/>
          <w:sz w:val="28"/>
          <w:szCs w:val="28"/>
          <w:lang w:val="uk-UA"/>
        </w:rPr>
        <w:t xml:space="preserve">В даній роботі для визначенні доцільності виводу нового товару, потрібно буде визначити його вартість, тому опишемо метод «прямих оцінок» більш детально. </w:t>
      </w:r>
    </w:p>
    <w:p w14:paraId="7EA46899" w14:textId="77777777" w:rsidR="00085FD0" w:rsidRPr="00057861" w:rsidRDefault="00085FD0" w:rsidP="007860E3">
      <w:pPr>
        <w:spacing w:after="0" w:line="360" w:lineRule="auto"/>
        <w:ind w:firstLine="709"/>
        <w:jc w:val="both"/>
        <w:rPr>
          <w:rFonts w:ascii="Times New Roman" w:hAnsi="Times New Roman" w:cs="Times New Roman"/>
          <w:sz w:val="28"/>
          <w:szCs w:val="28"/>
          <w:lang w:val="en-US"/>
        </w:rPr>
      </w:pPr>
      <w:r w:rsidRPr="00057861">
        <w:rPr>
          <w:rFonts w:ascii="Times New Roman" w:hAnsi="Times New Roman" w:cs="Times New Roman"/>
          <w:sz w:val="28"/>
          <w:szCs w:val="28"/>
          <w:lang w:val="uk-UA"/>
        </w:rPr>
        <w:t>Сходинка цін</w:t>
      </w:r>
      <w:r w:rsidR="00057861">
        <w:rPr>
          <w:rFonts w:ascii="Times New Roman" w:hAnsi="Times New Roman" w:cs="Times New Roman"/>
          <w:sz w:val="28"/>
          <w:szCs w:val="28"/>
          <w:lang w:val="uk-UA"/>
        </w:rPr>
        <w:t xml:space="preserve"> </w:t>
      </w:r>
      <w:r w:rsidRPr="00057861">
        <w:rPr>
          <w:rFonts w:ascii="Times New Roman" w:hAnsi="Times New Roman" w:cs="Times New Roman"/>
          <w:sz w:val="28"/>
          <w:szCs w:val="28"/>
          <w:lang w:val="uk-UA"/>
        </w:rPr>
        <w:t>– це метод дослідження, в якому споживач послідовно оцінює ймовірність придбання певного товару в залежності від різних рівнів цін. У цьому методі споживачеві пропонується оцінити ймовірність придбання товару за різними ціновими пропозиціями</w:t>
      </w:r>
      <w:r w:rsidR="007860E3" w:rsidRPr="00057861">
        <w:rPr>
          <w:rFonts w:ascii="Times New Roman" w:hAnsi="Times New Roman" w:cs="Times New Roman"/>
          <w:sz w:val="28"/>
          <w:szCs w:val="28"/>
          <w:lang w:val="uk-UA"/>
        </w:rPr>
        <w:t xml:space="preserve"> </w:t>
      </w:r>
      <w:r w:rsidR="007860E3" w:rsidRPr="00057861">
        <w:rPr>
          <w:rFonts w:ascii="Times New Roman" w:hAnsi="Times New Roman" w:cs="Times New Roman"/>
          <w:sz w:val="28"/>
          <w:szCs w:val="28"/>
          <w:lang w:val="en-US"/>
        </w:rPr>
        <w:t xml:space="preserve"> [</w:t>
      </w:r>
      <w:r w:rsidR="004C7333">
        <w:rPr>
          <w:rFonts w:ascii="Times New Roman" w:hAnsi="Times New Roman" w:cs="Times New Roman"/>
          <w:sz w:val="28"/>
          <w:szCs w:val="28"/>
          <w:lang w:val="uk-UA"/>
        </w:rPr>
        <w:t>62</w:t>
      </w:r>
      <w:r w:rsidR="007860E3" w:rsidRPr="00057861">
        <w:rPr>
          <w:rFonts w:ascii="Times New Roman" w:hAnsi="Times New Roman" w:cs="Times New Roman"/>
          <w:sz w:val="28"/>
          <w:szCs w:val="28"/>
          <w:lang w:val="en-US"/>
        </w:rPr>
        <w:t>]</w:t>
      </w:r>
      <w:r w:rsidRPr="00057861">
        <w:rPr>
          <w:rFonts w:ascii="Times New Roman" w:hAnsi="Times New Roman" w:cs="Times New Roman"/>
          <w:sz w:val="28"/>
          <w:szCs w:val="28"/>
          <w:lang w:val="uk-UA"/>
        </w:rPr>
        <w:t>.</w:t>
      </w:r>
    </w:p>
    <w:p w14:paraId="044D9FE6" w14:textId="77777777" w:rsidR="00085FD0" w:rsidRPr="00057861" w:rsidRDefault="00085FD0" w:rsidP="007860E3">
      <w:pPr>
        <w:spacing w:after="0" w:line="360" w:lineRule="auto"/>
        <w:ind w:firstLine="709"/>
        <w:jc w:val="both"/>
        <w:rPr>
          <w:rFonts w:ascii="Times New Roman" w:hAnsi="Times New Roman" w:cs="Times New Roman"/>
          <w:sz w:val="28"/>
          <w:szCs w:val="28"/>
          <w:lang w:val="en-US"/>
        </w:rPr>
      </w:pPr>
      <w:r w:rsidRPr="00057861">
        <w:rPr>
          <w:rFonts w:ascii="Times New Roman" w:hAnsi="Times New Roman" w:cs="Times New Roman"/>
          <w:sz w:val="28"/>
          <w:szCs w:val="28"/>
          <w:lang w:val="uk-UA"/>
        </w:rPr>
        <w:t>Розподілений одиночний план</w:t>
      </w:r>
      <w:r w:rsidR="00057861">
        <w:rPr>
          <w:rFonts w:ascii="Times New Roman" w:hAnsi="Times New Roman" w:cs="Times New Roman"/>
          <w:sz w:val="28"/>
          <w:szCs w:val="28"/>
          <w:lang w:val="uk-UA"/>
        </w:rPr>
        <w:t xml:space="preserve"> </w:t>
      </w:r>
      <w:r w:rsidRPr="00057861">
        <w:rPr>
          <w:rFonts w:ascii="Times New Roman" w:hAnsi="Times New Roman" w:cs="Times New Roman"/>
          <w:sz w:val="28"/>
          <w:szCs w:val="28"/>
          <w:lang w:val="uk-UA"/>
        </w:rPr>
        <w:t>– це метод дослідження, подібний до попереднього, проте він вимагає, щоб кожен споживач оцінював ймовірність придбання товару лише за одну фіксовану ціну. Це означає, що для проведення такого дослідження потрібно більше вибірки для отримання достовірних результатів</w:t>
      </w:r>
      <w:r w:rsidR="007860E3" w:rsidRPr="00057861">
        <w:rPr>
          <w:rFonts w:ascii="Times New Roman" w:hAnsi="Times New Roman" w:cs="Times New Roman"/>
          <w:sz w:val="28"/>
          <w:szCs w:val="28"/>
          <w:lang w:val="uk-UA"/>
        </w:rPr>
        <w:t xml:space="preserve"> </w:t>
      </w:r>
      <w:r w:rsidR="007860E3" w:rsidRPr="00057861">
        <w:rPr>
          <w:rFonts w:ascii="Times New Roman" w:hAnsi="Times New Roman" w:cs="Times New Roman"/>
          <w:sz w:val="28"/>
          <w:szCs w:val="28"/>
          <w:lang w:val="en-US"/>
        </w:rPr>
        <w:t xml:space="preserve"> [</w:t>
      </w:r>
      <w:r w:rsidR="004C7333">
        <w:rPr>
          <w:rFonts w:ascii="Times New Roman" w:hAnsi="Times New Roman" w:cs="Times New Roman"/>
          <w:sz w:val="28"/>
          <w:szCs w:val="28"/>
          <w:lang w:val="uk-UA"/>
        </w:rPr>
        <w:t>62</w:t>
      </w:r>
      <w:r w:rsidR="007860E3" w:rsidRPr="00057861">
        <w:rPr>
          <w:rFonts w:ascii="Times New Roman" w:hAnsi="Times New Roman" w:cs="Times New Roman"/>
          <w:sz w:val="28"/>
          <w:szCs w:val="28"/>
          <w:lang w:val="en-US"/>
        </w:rPr>
        <w:t>]</w:t>
      </w:r>
      <w:r w:rsidRPr="00057861">
        <w:rPr>
          <w:rFonts w:ascii="Times New Roman" w:hAnsi="Times New Roman" w:cs="Times New Roman"/>
          <w:sz w:val="28"/>
          <w:szCs w:val="28"/>
          <w:lang w:val="uk-UA"/>
        </w:rPr>
        <w:t>.</w:t>
      </w:r>
    </w:p>
    <w:p w14:paraId="30FBFB85" w14:textId="77777777" w:rsidR="00085FD0" w:rsidRPr="00057861" w:rsidRDefault="00085FD0" w:rsidP="007860E3">
      <w:pPr>
        <w:spacing w:after="0" w:line="360" w:lineRule="auto"/>
        <w:ind w:firstLine="709"/>
        <w:jc w:val="both"/>
        <w:rPr>
          <w:rFonts w:ascii="Times New Roman" w:hAnsi="Times New Roman" w:cs="Times New Roman"/>
          <w:sz w:val="28"/>
          <w:szCs w:val="28"/>
          <w:lang w:val="en-US"/>
        </w:rPr>
      </w:pPr>
      <w:r w:rsidRPr="00057861">
        <w:rPr>
          <w:rFonts w:ascii="Times New Roman" w:hAnsi="Times New Roman" w:cs="Times New Roman"/>
          <w:sz w:val="28"/>
          <w:szCs w:val="28"/>
          <w:lang w:val="uk-UA"/>
        </w:rPr>
        <w:t xml:space="preserve">Тест за шкалою </w:t>
      </w:r>
      <w:proofErr w:type="spellStart"/>
      <w:r w:rsidRPr="00057861">
        <w:rPr>
          <w:rFonts w:ascii="Times New Roman" w:hAnsi="Times New Roman" w:cs="Times New Roman"/>
          <w:sz w:val="28"/>
          <w:szCs w:val="28"/>
          <w:lang w:val="uk-UA"/>
        </w:rPr>
        <w:t>Джастера</w:t>
      </w:r>
      <w:proofErr w:type="spellEnd"/>
      <w:r w:rsidRPr="00057861">
        <w:rPr>
          <w:rFonts w:ascii="Times New Roman" w:hAnsi="Times New Roman" w:cs="Times New Roman"/>
          <w:sz w:val="28"/>
          <w:szCs w:val="28"/>
          <w:lang w:val="uk-UA"/>
        </w:rPr>
        <w:t xml:space="preserve"> – є розширенням попередніх методів, в якому використовується докладна шкала, що містить 10 варіантів відповідей, починаючи з "безсумнівно придбаю" і закінчуючи "жодних шансів на придбання"</w:t>
      </w:r>
      <w:r w:rsidR="007860E3" w:rsidRPr="00057861">
        <w:rPr>
          <w:rFonts w:ascii="Times New Roman" w:hAnsi="Times New Roman" w:cs="Times New Roman"/>
          <w:sz w:val="28"/>
          <w:szCs w:val="28"/>
          <w:lang w:val="en-US"/>
        </w:rPr>
        <w:t xml:space="preserve"> [</w:t>
      </w:r>
      <w:r w:rsidR="004C7333">
        <w:rPr>
          <w:rFonts w:ascii="Times New Roman" w:hAnsi="Times New Roman" w:cs="Times New Roman"/>
          <w:sz w:val="28"/>
          <w:szCs w:val="28"/>
          <w:lang w:val="uk-UA"/>
        </w:rPr>
        <w:t>62</w:t>
      </w:r>
      <w:r w:rsidR="007860E3" w:rsidRPr="00057861">
        <w:rPr>
          <w:rFonts w:ascii="Times New Roman" w:hAnsi="Times New Roman" w:cs="Times New Roman"/>
          <w:sz w:val="28"/>
          <w:szCs w:val="28"/>
          <w:lang w:val="en-US"/>
        </w:rPr>
        <w:t>]</w:t>
      </w:r>
      <w:r w:rsidRPr="00057861">
        <w:rPr>
          <w:rFonts w:ascii="Times New Roman" w:hAnsi="Times New Roman" w:cs="Times New Roman"/>
          <w:sz w:val="28"/>
          <w:szCs w:val="28"/>
          <w:lang w:val="uk-UA"/>
        </w:rPr>
        <w:t>.</w:t>
      </w:r>
    </w:p>
    <w:p w14:paraId="4DECE34D" w14:textId="77777777" w:rsidR="004C7333" w:rsidRPr="00B60B1A" w:rsidRDefault="00085FD0" w:rsidP="00B60B1A">
      <w:pPr>
        <w:spacing w:after="0" w:line="360" w:lineRule="auto"/>
        <w:ind w:firstLine="709"/>
        <w:jc w:val="both"/>
        <w:rPr>
          <w:rFonts w:ascii="Times New Roman" w:hAnsi="Times New Roman" w:cs="Times New Roman"/>
          <w:sz w:val="28"/>
          <w:szCs w:val="28"/>
          <w:lang w:val="uk-UA"/>
        </w:rPr>
      </w:pPr>
      <w:proofErr w:type="spellStart"/>
      <w:r w:rsidRPr="00057861">
        <w:rPr>
          <w:rFonts w:ascii="Times New Roman" w:hAnsi="Times New Roman" w:cs="Times New Roman"/>
          <w:sz w:val="28"/>
          <w:szCs w:val="28"/>
          <w:lang w:val="en-US"/>
        </w:rPr>
        <w:t>Міра</w:t>
      </w:r>
      <w:proofErr w:type="spellEnd"/>
      <w:r w:rsidRPr="00057861">
        <w:rPr>
          <w:rFonts w:ascii="Times New Roman" w:hAnsi="Times New Roman" w:cs="Times New Roman"/>
          <w:sz w:val="28"/>
          <w:szCs w:val="28"/>
          <w:lang w:val="en-US"/>
        </w:rPr>
        <w:t xml:space="preserve"> </w:t>
      </w:r>
      <w:proofErr w:type="spellStart"/>
      <w:r w:rsidRPr="00057861">
        <w:rPr>
          <w:rFonts w:ascii="Times New Roman" w:hAnsi="Times New Roman" w:cs="Times New Roman"/>
          <w:sz w:val="28"/>
          <w:szCs w:val="28"/>
          <w:lang w:val="en-US"/>
        </w:rPr>
        <w:t>ван</w:t>
      </w:r>
      <w:proofErr w:type="spellEnd"/>
      <w:r w:rsidRPr="00057861">
        <w:rPr>
          <w:rFonts w:ascii="Times New Roman" w:hAnsi="Times New Roman" w:cs="Times New Roman"/>
          <w:sz w:val="28"/>
          <w:szCs w:val="28"/>
          <w:lang w:val="en-US"/>
        </w:rPr>
        <w:t xml:space="preserve"> </w:t>
      </w:r>
      <w:proofErr w:type="spellStart"/>
      <w:r w:rsidRPr="00057861">
        <w:rPr>
          <w:rFonts w:ascii="Times New Roman" w:hAnsi="Times New Roman" w:cs="Times New Roman"/>
          <w:sz w:val="28"/>
          <w:szCs w:val="28"/>
          <w:lang w:val="en-US"/>
        </w:rPr>
        <w:t>Вестендорпа</w:t>
      </w:r>
      <w:proofErr w:type="spellEnd"/>
      <w:r w:rsidRPr="00057861">
        <w:rPr>
          <w:rFonts w:ascii="Times New Roman" w:hAnsi="Times New Roman" w:cs="Times New Roman"/>
          <w:sz w:val="28"/>
          <w:szCs w:val="28"/>
          <w:lang w:val="uk-UA"/>
        </w:rPr>
        <w:t xml:space="preserve"> – метод, що використовує ряд питань для визначення, яка ціна товару є для споживача занадто дорогою, занадто дешевою, дорогою, дешевою, недорогою або недешевою. Цей метод дозволяє побудувати графіки та визначити такі параметри, як точка байдужості, оптимальна ціна, гранична </w:t>
      </w:r>
      <w:proofErr w:type="spellStart"/>
      <w:r w:rsidRPr="00057861">
        <w:rPr>
          <w:rFonts w:ascii="Times New Roman" w:hAnsi="Times New Roman" w:cs="Times New Roman"/>
          <w:sz w:val="28"/>
          <w:szCs w:val="28"/>
          <w:lang w:val="uk-UA"/>
        </w:rPr>
        <w:t>дороговизна</w:t>
      </w:r>
      <w:proofErr w:type="spellEnd"/>
      <w:r w:rsidRPr="00057861">
        <w:rPr>
          <w:rFonts w:ascii="Times New Roman" w:hAnsi="Times New Roman" w:cs="Times New Roman"/>
          <w:sz w:val="28"/>
          <w:szCs w:val="28"/>
          <w:lang w:val="uk-UA"/>
        </w:rPr>
        <w:t xml:space="preserve"> та гранична дешевизна продукту</w:t>
      </w:r>
      <w:r w:rsidR="007860E3" w:rsidRPr="00057861">
        <w:rPr>
          <w:rFonts w:ascii="Times New Roman" w:hAnsi="Times New Roman" w:cs="Times New Roman"/>
          <w:sz w:val="28"/>
          <w:szCs w:val="28"/>
          <w:lang w:val="uk-UA"/>
        </w:rPr>
        <w:t xml:space="preserve"> </w:t>
      </w:r>
      <w:r w:rsidR="007860E3" w:rsidRPr="00057861">
        <w:rPr>
          <w:rFonts w:ascii="Times New Roman" w:hAnsi="Times New Roman" w:cs="Times New Roman"/>
          <w:sz w:val="28"/>
          <w:szCs w:val="28"/>
          <w:lang w:val="en-US"/>
        </w:rPr>
        <w:t xml:space="preserve"> [</w:t>
      </w:r>
      <w:r w:rsidR="004C7333">
        <w:rPr>
          <w:rFonts w:ascii="Times New Roman" w:hAnsi="Times New Roman" w:cs="Times New Roman"/>
          <w:sz w:val="28"/>
          <w:szCs w:val="28"/>
          <w:lang w:val="uk-UA"/>
        </w:rPr>
        <w:t>62</w:t>
      </w:r>
      <w:r w:rsidR="007860E3" w:rsidRPr="00057861">
        <w:rPr>
          <w:rFonts w:ascii="Times New Roman" w:hAnsi="Times New Roman" w:cs="Times New Roman"/>
          <w:sz w:val="28"/>
          <w:szCs w:val="28"/>
          <w:lang w:val="en-US"/>
        </w:rPr>
        <w:t>]</w:t>
      </w:r>
      <w:r w:rsidRPr="00057861">
        <w:rPr>
          <w:rFonts w:ascii="Times New Roman" w:hAnsi="Times New Roman" w:cs="Times New Roman"/>
          <w:sz w:val="28"/>
          <w:szCs w:val="28"/>
          <w:lang w:val="uk-UA"/>
        </w:rPr>
        <w:t>.</w:t>
      </w:r>
    </w:p>
    <w:p w14:paraId="13D8CD7A" w14:textId="77777777" w:rsidR="00A57590" w:rsidRPr="00057861" w:rsidRDefault="00057861" w:rsidP="008120CF">
      <w:pPr>
        <w:spacing w:after="0" w:line="360" w:lineRule="auto"/>
        <w:ind w:firstLine="709"/>
        <w:jc w:val="both"/>
        <w:rPr>
          <w:rFonts w:ascii="Times New Roman" w:hAnsi="Times New Roman" w:cs="Times New Roman"/>
          <w:sz w:val="28"/>
          <w:szCs w:val="28"/>
          <w:lang w:val="uk-UA"/>
        </w:rPr>
      </w:pPr>
      <w:r w:rsidRPr="00057861">
        <w:rPr>
          <w:rFonts w:ascii="Times New Roman" w:hAnsi="Times New Roman" w:cs="Times New Roman"/>
          <w:sz w:val="28"/>
          <w:szCs w:val="28"/>
          <w:lang w:val="uk-UA"/>
        </w:rPr>
        <w:t>В подальшому один з цих методів буде вибрано за основу для визначення ціни нової послуги</w:t>
      </w:r>
    </w:p>
    <w:p w14:paraId="7F4F8640" w14:textId="77777777" w:rsidR="00171B1F" w:rsidRDefault="007536DF" w:rsidP="00057861">
      <w:pPr>
        <w:spacing w:after="0" w:line="360" w:lineRule="auto"/>
        <w:ind w:firstLine="709"/>
        <w:jc w:val="both"/>
        <w:rPr>
          <w:rFonts w:ascii="Times New Roman" w:hAnsi="Times New Roman" w:cs="Times New Roman"/>
          <w:sz w:val="28"/>
          <w:szCs w:val="28"/>
          <w:lang w:val="uk-UA"/>
        </w:rPr>
      </w:pPr>
      <w:r w:rsidRPr="00057861">
        <w:rPr>
          <w:rFonts w:ascii="Times New Roman" w:hAnsi="Times New Roman" w:cs="Times New Roman"/>
          <w:sz w:val="28"/>
          <w:szCs w:val="28"/>
          <w:lang w:val="uk-UA"/>
        </w:rPr>
        <w:tab/>
      </w:r>
      <w:r w:rsidR="00A57590" w:rsidRPr="00057861">
        <w:rPr>
          <w:rFonts w:ascii="Times New Roman" w:hAnsi="Times New Roman" w:cs="Times New Roman"/>
          <w:sz w:val="28"/>
          <w:szCs w:val="28"/>
          <w:lang w:val="uk-UA"/>
        </w:rPr>
        <w:t xml:space="preserve">Проведення </w:t>
      </w:r>
      <w:r w:rsidR="008B3DCF" w:rsidRPr="00057861">
        <w:rPr>
          <w:rFonts w:ascii="Times New Roman" w:hAnsi="Times New Roman" w:cs="Times New Roman"/>
          <w:sz w:val="28"/>
          <w:szCs w:val="28"/>
          <w:lang w:val="uk-UA"/>
        </w:rPr>
        <w:t>подальшого</w:t>
      </w:r>
      <w:r w:rsidR="008B3DCF" w:rsidRPr="00EB5232">
        <w:rPr>
          <w:rFonts w:ascii="Times New Roman" w:hAnsi="Times New Roman" w:cs="Times New Roman"/>
          <w:sz w:val="28"/>
          <w:szCs w:val="28"/>
          <w:lang w:val="uk-UA"/>
        </w:rPr>
        <w:t xml:space="preserve"> </w:t>
      </w:r>
      <w:r w:rsidR="00A57590" w:rsidRPr="00EB5232">
        <w:rPr>
          <w:rFonts w:ascii="Times New Roman" w:hAnsi="Times New Roman" w:cs="Times New Roman"/>
          <w:sz w:val="28"/>
          <w:szCs w:val="28"/>
          <w:lang w:val="uk-UA"/>
        </w:rPr>
        <w:t>дослідження необхідне задля того, щоб зрозуміти</w:t>
      </w:r>
      <w:r w:rsidR="00057861">
        <w:rPr>
          <w:rFonts w:ascii="Times New Roman" w:hAnsi="Times New Roman" w:cs="Times New Roman"/>
          <w:sz w:val="28"/>
          <w:szCs w:val="28"/>
          <w:lang w:val="uk-UA"/>
        </w:rPr>
        <w:t xml:space="preserve">, </w:t>
      </w:r>
      <w:r w:rsidR="00A57590" w:rsidRPr="00EB5232">
        <w:rPr>
          <w:rFonts w:ascii="Times New Roman" w:hAnsi="Times New Roman" w:cs="Times New Roman"/>
          <w:sz w:val="28"/>
          <w:szCs w:val="28"/>
          <w:lang w:val="uk-UA"/>
        </w:rPr>
        <w:t xml:space="preserve">чи зацікавлені споживачі у тренуваннях на </w:t>
      </w:r>
      <w:r w:rsidR="00A57590" w:rsidRPr="00EB5232">
        <w:rPr>
          <w:rFonts w:ascii="Times New Roman" w:hAnsi="Times New Roman" w:cs="Times New Roman"/>
          <w:sz w:val="28"/>
          <w:szCs w:val="28"/>
          <w:lang w:val="en-US"/>
        </w:rPr>
        <w:t>VR-</w:t>
      </w:r>
      <w:r w:rsidR="00A57590" w:rsidRPr="00EB5232">
        <w:rPr>
          <w:rFonts w:ascii="Times New Roman" w:hAnsi="Times New Roman" w:cs="Times New Roman"/>
          <w:sz w:val="28"/>
          <w:szCs w:val="28"/>
          <w:lang w:val="uk-UA"/>
        </w:rPr>
        <w:t>тренажерах,</w:t>
      </w:r>
      <w:r w:rsidR="00057861">
        <w:rPr>
          <w:rFonts w:ascii="Times New Roman" w:hAnsi="Times New Roman" w:cs="Times New Roman"/>
          <w:sz w:val="28"/>
          <w:szCs w:val="28"/>
          <w:lang w:val="uk-UA"/>
        </w:rPr>
        <w:t xml:space="preserve"> </w:t>
      </w:r>
      <w:r w:rsidR="00A57590" w:rsidRPr="00EB5232">
        <w:rPr>
          <w:rFonts w:ascii="Times New Roman" w:hAnsi="Times New Roman" w:cs="Times New Roman"/>
          <w:sz w:val="28"/>
          <w:szCs w:val="28"/>
          <w:lang w:val="uk-UA"/>
        </w:rPr>
        <w:t xml:space="preserve">скільки вони будуть готові заплатити за заняття на </w:t>
      </w:r>
      <w:r w:rsidR="00050B51" w:rsidRPr="00EB5232">
        <w:rPr>
          <w:rFonts w:ascii="Times New Roman" w:hAnsi="Times New Roman" w:cs="Times New Roman"/>
          <w:sz w:val="28"/>
          <w:szCs w:val="28"/>
          <w:lang w:val="en-US"/>
        </w:rPr>
        <w:t>VR</w:t>
      </w:r>
      <w:r w:rsidR="00A57590" w:rsidRPr="00EB5232">
        <w:rPr>
          <w:rFonts w:ascii="Times New Roman" w:hAnsi="Times New Roman" w:cs="Times New Roman"/>
          <w:sz w:val="28"/>
          <w:szCs w:val="28"/>
          <w:lang w:val="uk-UA"/>
        </w:rPr>
        <w:t xml:space="preserve">-тренажерах, </w:t>
      </w:r>
      <w:r w:rsidR="000F2255" w:rsidRPr="00EB5232">
        <w:rPr>
          <w:rFonts w:ascii="Times New Roman" w:hAnsi="Times New Roman" w:cs="Times New Roman"/>
          <w:sz w:val="28"/>
          <w:szCs w:val="28"/>
          <w:lang w:val="uk-UA"/>
        </w:rPr>
        <w:t>наявність яких послуг</w:t>
      </w:r>
      <w:r w:rsidR="00A57590" w:rsidRPr="00EB5232">
        <w:rPr>
          <w:rFonts w:ascii="Times New Roman" w:hAnsi="Times New Roman" w:cs="Times New Roman"/>
          <w:sz w:val="28"/>
          <w:szCs w:val="28"/>
          <w:lang w:val="uk-UA"/>
        </w:rPr>
        <w:t xml:space="preserve"> стане </w:t>
      </w:r>
      <w:r w:rsidR="000F2255" w:rsidRPr="00EB5232">
        <w:rPr>
          <w:rFonts w:ascii="Times New Roman" w:hAnsi="Times New Roman" w:cs="Times New Roman"/>
          <w:sz w:val="28"/>
          <w:szCs w:val="28"/>
          <w:lang w:val="uk-UA"/>
        </w:rPr>
        <w:t>аргументом при прийнятті рішення про покупку</w:t>
      </w:r>
      <w:r w:rsidR="00050B51" w:rsidRPr="00EB5232">
        <w:rPr>
          <w:rFonts w:ascii="Times New Roman" w:hAnsi="Times New Roman" w:cs="Times New Roman"/>
          <w:sz w:val="28"/>
          <w:szCs w:val="28"/>
          <w:lang w:val="uk-UA"/>
        </w:rPr>
        <w:t xml:space="preserve"> абонементу</w:t>
      </w:r>
      <w:r w:rsidR="00057861">
        <w:rPr>
          <w:rFonts w:ascii="Times New Roman" w:hAnsi="Times New Roman" w:cs="Times New Roman"/>
          <w:sz w:val="28"/>
          <w:szCs w:val="28"/>
          <w:lang w:val="uk-UA"/>
        </w:rPr>
        <w:t xml:space="preserve"> і </w:t>
      </w:r>
      <w:r w:rsidR="00A57590" w:rsidRPr="00EB5232">
        <w:rPr>
          <w:rFonts w:ascii="Times New Roman" w:hAnsi="Times New Roman" w:cs="Times New Roman"/>
          <w:sz w:val="28"/>
          <w:szCs w:val="28"/>
          <w:lang w:val="uk-UA"/>
        </w:rPr>
        <w:t xml:space="preserve">чи стане наявність </w:t>
      </w:r>
      <w:r w:rsidR="00050B51" w:rsidRPr="00EB5232">
        <w:rPr>
          <w:rFonts w:ascii="Times New Roman" w:hAnsi="Times New Roman" w:cs="Times New Roman"/>
          <w:sz w:val="28"/>
          <w:szCs w:val="28"/>
          <w:lang w:val="en-US"/>
        </w:rPr>
        <w:lastRenderedPageBreak/>
        <w:t>VR-</w:t>
      </w:r>
      <w:r w:rsidR="00050B51" w:rsidRPr="00EB5232">
        <w:rPr>
          <w:rFonts w:ascii="Times New Roman" w:hAnsi="Times New Roman" w:cs="Times New Roman"/>
          <w:sz w:val="28"/>
          <w:szCs w:val="28"/>
          <w:lang w:val="uk-UA"/>
        </w:rPr>
        <w:t xml:space="preserve">тренажерах </w:t>
      </w:r>
      <w:r w:rsidR="00A57590" w:rsidRPr="00EB5232">
        <w:rPr>
          <w:rFonts w:ascii="Times New Roman" w:hAnsi="Times New Roman" w:cs="Times New Roman"/>
          <w:sz w:val="28"/>
          <w:szCs w:val="28"/>
          <w:lang w:val="uk-UA"/>
        </w:rPr>
        <w:t>визначним фактором в прийнятті рішення про покупку</w:t>
      </w:r>
      <w:r w:rsidR="00050B51" w:rsidRPr="00EB5232">
        <w:rPr>
          <w:rFonts w:ascii="Times New Roman" w:hAnsi="Times New Roman" w:cs="Times New Roman"/>
          <w:sz w:val="28"/>
          <w:szCs w:val="28"/>
          <w:lang w:val="uk-UA"/>
        </w:rPr>
        <w:t xml:space="preserve"> абонементу</w:t>
      </w:r>
      <w:r w:rsidR="000F2255" w:rsidRPr="00EB5232">
        <w:rPr>
          <w:rFonts w:ascii="Times New Roman" w:hAnsi="Times New Roman" w:cs="Times New Roman"/>
          <w:sz w:val="28"/>
          <w:szCs w:val="28"/>
          <w:lang w:val="uk-UA"/>
        </w:rPr>
        <w:t xml:space="preserve">. </w:t>
      </w:r>
      <w:bookmarkEnd w:id="15"/>
    </w:p>
    <w:p w14:paraId="28DE49A6" w14:textId="77777777" w:rsidR="00057861" w:rsidRPr="00EB5232" w:rsidRDefault="00057861" w:rsidP="00E32B4A">
      <w:pPr>
        <w:spacing w:after="0" w:line="360" w:lineRule="auto"/>
        <w:ind w:firstLine="709"/>
        <w:jc w:val="both"/>
        <w:rPr>
          <w:rFonts w:ascii="Times New Roman" w:hAnsi="Times New Roman" w:cs="Times New Roman"/>
          <w:sz w:val="28"/>
          <w:szCs w:val="28"/>
          <w:lang w:val="en-US"/>
        </w:rPr>
      </w:pPr>
    </w:p>
    <w:p w14:paraId="72BC3DA4" w14:textId="77777777" w:rsidR="00EC58C9" w:rsidRPr="00057861" w:rsidRDefault="00EC58C9" w:rsidP="00E32B4A">
      <w:pPr>
        <w:pStyle w:val="ae"/>
        <w:rPr>
          <w:b/>
          <w:bCs/>
        </w:rPr>
      </w:pPr>
      <w:bookmarkStart w:id="17" w:name="_Toc137309996"/>
      <w:r w:rsidRPr="00057861">
        <w:rPr>
          <w:b/>
          <w:bCs/>
        </w:rPr>
        <w:t>2.2 Визначення цілі та завдання дослідження</w:t>
      </w:r>
      <w:bookmarkEnd w:id="17"/>
    </w:p>
    <w:p w14:paraId="3A95C2B3" w14:textId="77777777" w:rsidR="00057861" w:rsidRDefault="00057861" w:rsidP="008120CF">
      <w:pPr>
        <w:spacing w:after="0" w:line="360" w:lineRule="auto"/>
        <w:ind w:firstLine="709"/>
        <w:jc w:val="both"/>
        <w:rPr>
          <w:rFonts w:ascii="Times New Roman" w:hAnsi="Times New Roman" w:cs="Times New Roman"/>
          <w:i/>
          <w:iCs/>
          <w:sz w:val="28"/>
          <w:szCs w:val="28"/>
          <w:lang w:val="uk-UA"/>
        </w:rPr>
      </w:pPr>
    </w:p>
    <w:p w14:paraId="1E5B2C43" w14:textId="77777777" w:rsidR="00AB5532" w:rsidRPr="00EB5232" w:rsidRDefault="00AB553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i/>
          <w:iCs/>
          <w:sz w:val="28"/>
          <w:szCs w:val="28"/>
          <w:lang w:val="uk-UA"/>
        </w:rPr>
        <w:t>Об’єкт дослідження</w:t>
      </w:r>
      <w:r w:rsidRPr="00EB5232">
        <w:rPr>
          <w:rFonts w:ascii="Times New Roman" w:hAnsi="Times New Roman" w:cs="Times New Roman"/>
          <w:sz w:val="28"/>
          <w:szCs w:val="28"/>
          <w:lang w:val="uk-UA"/>
        </w:rPr>
        <w:t xml:space="preserve"> – ринок фітнес-послуг</w:t>
      </w:r>
      <w:r w:rsidR="00D02AD3" w:rsidRPr="00EB5232">
        <w:rPr>
          <w:rFonts w:ascii="Times New Roman" w:hAnsi="Times New Roman" w:cs="Times New Roman"/>
          <w:sz w:val="28"/>
          <w:szCs w:val="28"/>
          <w:lang w:val="uk-UA"/>
        </w:rPr>
        <w:t xml:space="preserve"> та діяльність ТОВ «Аполло-18» на цьому ринку.</w:t>
      </w:r>
    </w:p>
    <w:p w14:paraId="2ABDDB03" w14:textId="77777777" w:rsidR="00AB5532" w:rsidRPr="00EB5232" w:rsidRDefault="00AB553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i/>
          <w:iCs/>
          <w:sz w:val="28"/>
          <w:szCs w:val="28"/>
          <w:lang w:val="uk-UA"/>
        </w:rPr>
        <w:t>Суб’єкти дослідження</w:t>
      </w:r>
      <w:r w:rsidRPr="00EB5232">
        <w:rPr>
          <w:rFonts w:ascii="Times New Roman" w:hAnsi="Times New Roman" w:cs="Times New Roman"/>
          <w:sz w:val="28"/>
          <w:szCs w:val="28"/>
          <w:lang w:val="uk-UA"/>
        </w:rPr>
        <w:t xml:space="preserve"> – ТОВ «Аполло-18», бренд </w:t>
      </w:r>
      <w:r w:rsidR="004071B2">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4071B2">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цільові споживачі компанії та їх конкуренти</w:t>
      </w:r>
      <w:r w:rsidR="00D02AD3" w:rsidRPr="00EB5232">
        <w:rPr>
          <w:rFonts w:ascii="Times New Roman" w:hAnsi="Times New Roman" w:cs="Times New Roman"/>
          <w:sz w:val="28"/>
          <w:szCs w:val="28"/>
          <w:lang w:val="uk-UA"/>
        </w:rPr>
        <w:t xml:space="preserve">. </w:t>
      </w:r>
    </w:p>
    <w:p w14:paraId="5087BF4E" w14:textId="77777777" w:rsidR="00AB5532" w:rsidRPr="0014502D" w:rsidRDefault="00AB5532" w:rsidP="008120CF">
      <w:pPr>
        <w:spacing w:after="0" w:line="360" w:lineRule="auto"/>
        <w:ind w:firstLine="709"/>
        <w:jc w:val="both"/>
        <w:rPr>
          <w:rFonts w:ascii="Times New Roman" w:hAnsi="Times New Roman" w:cs="Times New Roman"/>
          <w:sz w:val="28"/>
          <w:szCs w:val="28"/>
          <w:lang w:val="uk-UA"/>
        </w:rPr>
      </w:pPr>
      <w:r w:rsidRPr="0014502D">
        <w:rPr>
          <w:rFonts w:ascii="Times New Roman" w:hAnsi="Times New Roman" w:cs="Times New Roman"/>
          <w:i/>
          <w:iCs/>
          <w:sz w:val="28"/>
          <w:szCs w:val="28"/>
          <w:lang w:val="uk-UA"/>
        </w:rPr>
        <w:t>Предмет дослідження</w:t>
      </w:r>
      <w:r w:rsidRPr="0014502D">
        <w:rPr>
          <w:rFonts w:ascii="Times New Roman" w:hAnsi="Times New Roman" w:cs="Times New Roman"/>
          <w:sz w:val="28"/>
          <w:szCs w:val="28"/>
          <w:lang w:val="uk-UA"/>
        </w:rPr>
        <w:t xml:space="preserve"> </w:t>
      </w:r>
      <w:r w:rsidR="004E7118" w:rsidRPr="0014502D">
        <w:rPr>
          <w:rFonts w:ascii="Times New Roman" w:hAnsi="Times New Roman" w:cs="Times New Roman"/>
          <w:sz w:val="28"/>
          <w:szCs w:val="28"/>
          <w:lang w:val="uk-UA"/>
        </w:rPr>
        <w:t>– визначання доцільності виводу компанією нового товару на ринок фітнес послуг.</w:t>
      </w:r>
    </w:p>
    <w:p w14:paraId="02C2FC8A" w14:textId="77777777" w:rsidR="00AB5532" w:rsidRPr="0014502D" w:rsidRDefault="00AB5532" w:rsidP="008120CF">
      <w:pPr>
        <w:spacing w:after="0" w:line="360" w:lineRule="auto"/>
        <w:ind w:firstLine="709"/>
        <w:jc w:val="both"/>
        <w:rPr>
          <w:rFonts w:ascii="Times New Roman" w:hAnsi="Times New Roman" w:cs="Times New Roman"/>
          <w:i/>
          <w:iCs/>
          <w:sz w:val="28"/>
          <w:szCs w:val="28"/>
          <w:lang w:val="uk-UA"/>
        </w:rPr>
      </w:pPr>
      <w:r w:rsidRPr="0014502D">
        <w:rPr>
          <w:rFonts w:ascii="Times New Roman" w:hAnsi="Times New Roman" w:cs="Times New Roman"/>
          <w:i/>
          <w:iCs/>
          <w:sz w:val="28"/>
          <w:szCs w:val="28"/>
          <w:lang w:val="uk-UA"/>
        </w:rPr>
        <w:t xml:space="preserve">Границі дослідження: </w:t>
      </w:r>
    </w:p>
    <w:p w14:paraId="0D5EEE83" w14:textId="77777777" w:rsidR="00AB5532" w:rsidRPr="0014502D" w:rsidRDefault="00DC7867"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14502D">
        <w:rPr>
          <w:rFonts w:ascii="Times New Roman" w:hAnsi="Times New Roman" w:cs="Times New Roman"/>
          <w:sz w:val="28"/>
          <w:szCs w:val="28"/>
          <w:lang w:val="uk-UA"/>
        </w:rPr>
        <w:t>30 днів у квітні-травні 2023 року</w:t>
      </w:r>
    </w:p>
    <w:p w14:paraId="0DF0C9CC" w14:textId="77777777" w:rsidR="00DC7867" w:rsidRPr="0014502D" w:rsidRDefault="00DC7867"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14502D">
        <w:rPr>
          <w:rFonts w:ascii="Times New Roman" w:hAnsi="Times New Roman" w:cs="Times New Roman"/>
          <w:sz w:val="28"/>
          <w:szCs w:val="28"/>
          <w:lang w:val="uk-UA"/>
        </w:rPr>
        <w:t>Дослідження обмежується кордонами міста Києва</w:t>
      </w:r>
    </w:p>
    <w:p w14:paraId="697A560C" w14:textId="77777777" w:rsidR="00DC7867" w:rsidRPr="0014502D" w:rsidRDefault="00DC7867"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14502D">
        <w:rPr>
          <w:rFonts w:ascii="Times New Roman" w:hAnsi="Times New Roman" w:cs="Times New Roman"/>
          <w:sz w:val="28"/>
          <w:szCs w:val="28"/>
          <w:lang w:val="uk-UA"/>
        </w:rPr>
        <w:t>Дослідження буде проводитись на ринку фітнес-послуг</w:t>
      </w:r>
    </w:p>
    <w:p w14:paraId="1543FA61" w14:textId="2315178C" w:rsidR="00DC7867" w:rsidRPr="00EB5232" w:rsidRDefault="00DC7867" w:rsidP="008120CF">
      <w:pPr>
        <w:spacing w:after="0" w:line="360" w:lineRule="auto"/>
        <w:ind w:firstLine="709"/>
        <w:jc w:val="both"/>
        <w:rPr>
          <w:rFonts w:ascii="Times New Roman" w:hAnsi="Times New Roman" w:cs="Times New Roman"/>
          <w:sz w:val="28"/>
          <w:szCs w:val="28"/>
          <w:lang w:val="uk-UA"/>
        </w:rPr>
      </w:pPr>
      <w:bookmarkStart w:id="18" w:name="_Hlk136785624"/>
      <w:r w:rsidRPr="0014502D">
        <w:rPr>
          <w:rFonts w:ascii="Times New Roman" w:hAnsi="Times New Roman" w:cs="Times New Roman"/>
          <w:i/>
          <w:iCs/>
          <w:sz w:val="28"/>
          <w:szCs w:val="28"/>
          <w:lang w:val="uk-UA"/>
        </w:rPr>
        <w:t>Ціль маркетингового дослідження:</w:t>
      </w:r>
      <w:r w:rsidR="00CA0F80" w:rsidRPr="0014502D">
        <w:rPr>
          <w:rFonts w:ascii="Times New Roman" w:hAnsi="Times New Roman" w:cs="Times New Roman"/>
          <w:i/>
          <w:iCs/>
          <w:sz w:val="28"/>
          <w:szCs w:val="28"/>
          <w:lang w:val="uk-UA"/>
        </w:rPr>
        <w:t xml:space="preserve"> </w:t>
      </w:r>
      <w:r w:rsidR="00CA0F80" w:rsidRPr="0014502D">
        <w:rPr>
          <w:rFonts w:ascii="Times New Roman" w:hAnsi="Times New Roman" w:cs="Times New Roman"/>
          <w:sz w:val="28"/>
          <w:szCs w:val="28"/>
          <w:lang w:val="uk-UA"/>
        </w:rPr>
        <w:t>визначення доцільності виводу нової послуги компанією</w:t>
      </w:r>
      <w:r w:rsidR="0014502D" w:rsidRPr="0014502D">
        <w:rPr>
          <w:rFonts w:ascii="Times New Roman" w:hAnsi="Times New Roman" w:cs="Times New Roman"/>
          <w:sz w:val="28"/>
          <w:szCs w:val="28"/>
          <w:lang w:val="uk-UA"/>
        </w:rPr>
        <w:t xml:space="preserve"> ТОВ «Аполло-18»</w:t>
      </w:r>
      <w:r w:rsidR="00CA0F80" w:rsidRPr="0014502D">
        <w:rPr>
          <w:rFonts w:ascii="Times New Roman" w:hAnsi="Times New Roman" w:cs="Times New Roman"/>
          <w:sz w:val="28"/>
          <w:szCs w:val="28"/>
          <w:lang w:val="uk-UA"/>
        </w:rPr>
        <w:t xml:space="preserve"> на ринок</w:t>
      </w:r>
      <w:r w:rsidR="0014502D" w:rsidRPr="0014502D">
        <w:rPr>
          <w:rFonts w:ascii="Times New Roman" w:hAnsi="Times New Roman" w:cs="Times New Roman"/>
          <w:sz w:val="28"/>
          <w:szCs w:val="28"/>
          <w:lang w:val="uk-UA"/>
        </w:rPr>
        <w:t xml:space="preserve"> фітнес-послуг Києва</w:t>
      </w:r>
      <w:r w:rsidR="00CA0F80" w:rsidRPr="0014502D">
        <w:rPr>
          <w:rFonts w:ascii="Times New Roman" w:hAnsi="Times New Roman" w:cs="Times New Roman"/>
          <w:sz w:val="28"/>
          <w:szCs w:val="28"/>
          <w:lang w:val="uk-UA"/>
        </w:rPr>
        <w:t>.</w:t>
      </w:r>
      <w:r w:rsidR="00DB1CAA">
        <w:rPr>
          <w:rFonts w:ascii="Times New Roman" w:hAnsi="Times New Roman" w:cs="Times New Roman"/>
          <w:sz w:val="28"/>
          <w:szCs w:val="28"/>
          <w:lang w:val="uk-UA"/>
        </w:rPr>
        <w:t xml:space="preserve"> </w:t>
      </w:r>
    </w:p>
    <w:p w14:paraId="6BE923EB" w14:textId="77777777" w:rsidR="00DC7867" w:rsidRPr="00EB5232" w:rsidRDefault="00DC7867" w:rsidP="008120CF">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Завдання дослідження:</w:t>
      </w:r>
    </w:p>
    <w:p w14:paraId="6A13CF8D" w14:textId="77777777" w:rsidR="00413137" w:rsidRPr="00EB5232" w:rsidRDefault="00413137" w:rsidP="008120CF">
      <w:pPr>
        <w:pStyle w:val="a3"/>
        <w:numPr>
          <w:ilvl w:val="0"/>
          <w:numId w:val="7"/>
        </w:numPr>
        <w:spacing w:after="0" w:line="360" w:lineRule="auto"/>
        <w:ind w:left="0"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Визначити, як потенційні і наявні споживачі компанії відноситься до новинок</w:t>
      </w:r>
    </w:p>
    <w:p w14:paraId="150E44B1" w14:textId="77777777" w:rsidR="00413137" w:rsidRPr="00EB5232" w:rsidRDefault="00052FAA" w:rsidP="008120CF">
      <w:pPr>
        <w:pStyle w:val="a3"/>
        <w:numPr>
          <w:ilvl w:val="0"/>
          <w:numId w:val="7"/>
        </w:numPr>
        <w:spacing w:after="0" w:line="360" w:lineRule="auto"/>
        <w:ind w:left="0"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Визначити с</w:t>
      </w:r>
      <w:r w:rsidR="00ED1847" w:rsidRPr="00EB5232">
        <w:rPr>
          <w:rFonts w:ascii="Times New Roman" w:hAnsi="Times New Roman" w:cs="Times New Roman"/>
          <w:sz w:val="28"/>
          <w:szCs w:val="28"/>
          <w:lang w:val="uk-UA"/>
        </w:rPr>
        <w:t xml:space="preserve">тавлення </w:t>
      </w:r>
      <w:r w:rsidRPr="00EB5232">
        <w:rPr>
          <w:rFonts w:ascii="Times New Roman" w:hAnsi="Times New Roman" w:cs="Times New Roman"/>
          <w:sz w:val="28"/>
          <w:szCs w:val="28"/>
          <w:lang w:val="uk-UA"/>
        </w:rPr>
        <w:t>цільової аудиторії</w:t>
      </w:r>
      <w:r w:rsidR="00ED1847" w:rsidRPr="00EB5232">
        <w:rPr>
          <w:rFonts w:ascii="Times New Roman" w:hAnsi="Times New Roman" w:cs="Times New Roman"/>
          <w:sz w:val="28"/>
          <w:szCs w:val="28"/>
          <w:lang w:val="uk-UA"/>
        </w:rPr>
        <w:t xml:space="preserve"> до використання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технологій в тренування</w:t>
      </w:r>
    </w:p>
    <w:p w14:paraId="5F6E066D" w14:textId="77777777" w:rsidR="00413137" w:rsidRPr="00EB5232" w:rsidRDefault="00413137" w:rsidP="008120CF">
      <w:pPr>
        <w:pStyle w:val="a3"/>
        <w:numPr>
          <w:ilvl w:val="0"/>
          <w:numId w:val="7"/>
        </w:numPr>
        <w:spacing w:after="0" w:line="360" w:lineRule="auto"/>
        <w:ind w:left="0"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 xml:space="preserve">Визначення оптимальної ціни за послугу з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тренувань</w:t>
      </w:r>
    </w:p>
    <w:p w14:paraId="1AF9726B" w14:textId="77777777" w:rsidR="00413137" w:rsidRPr="00EB5232" w:rsidRDefault="00413137"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Визначення, чи стане наявність нової послуги та якої саме послуги вирішальним при прийнятті рішення про покупку абонементу</w:t>
      </w:r>
    </w:p>
    <w:p w14:paraId="6EA73F25" w14:textId="77777777" w:rsidR="00D269F3" w:rsidRPr="00EB5232" w:rsidRDefault="00D269F3"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Аналіз ринку VR-тренажерів</w:t>
      </w:r>
    </w:p>
    <w:p w14:paraId="212E6B33" w14:textId="77777777" w:rsidR="00057861" w:rsidRPr="00E264C7" w:rsidRDefault="00413137" w:rsidP="00E264C7">
      <w:pPr>
        <w:pStyle w:val="a3"/>
        <w:numPr>
          <w:ilvl w:val="0"/>
          <w:numId w:val="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Визначити економічну доцільність виводу нової послуги на ринок</w:t>
      </w:r>
      <w:bookmarkEnd w:id="18"/>
    </w:p>
    <w:p w14:paraId="0CD347A4" w14:textId="77777777" w:rsidR="006423C5" w:rsidRPr="00EB5232" w:rsidRDefault="006423C5" w:rsidP="008120CF">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Хід дослідження:</w:t>
      </w:r>
    </w:p>
    <w:p w14:paraId="20701654" w14:textId="77777777" w:rsidR="006423C5" w:rsidRPr="00EB5232" w:rsidRDefault="006423C5" w:rsidP="008120CF">
      <w:pPr>
        <w:pStyle w:val="a3"/>
        <w:numPr>
          <w:ilvl w:val="0"/>
          <w:numId w:val="7"/>
        </w:numPr>
        <w:spacing w:after="0" w:line="360" w:lineRule="auto"/>
        <w:ind w:left="0"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Розроблення анкети для опитування споживачів</w:t>
      </w:r>
    </w:p>
    <w:p w14:paraId="07154D64" w14:textId="77777777" w:rsidR="006423C5" w:rsidRPr="00EB5232" w:rsidRDefault="006423C5" w:rsidP="008120CF">
      <w:pPr>
        <w:pStyle w:val="a3"/>
        <w:numPr>
          <w:ilvl w:val="0"/>
          <w:numId w:val="7"/>
        </w:numPr>
        <w:spacing w:after="0" w:line="360" w:lineRule="auto"/>
        <w:ind w:left="0"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Проведення опитування</w:t>
      </w:r>
    </w:p>
    <w:p w14:paraId="5746A3A2" w14:textId="77777777" w:rsidR="006423C5" w:rsidRPr="00EB5232" w:rsidRDefault="006423C5" w:rsidP="008120CF">
      <w:pPr>
        <w:pStyle w:val="a3"/>
        <w:numPr>
          <w:ilvl w:val="0"/>
          <w:numId w:val="7"/>
        </w:numPr>
        <w:spacing w:after="0" w:line="360" w:lineRule="auto"/>
        <w:ind w:left="0"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lastRenderedPageBreak/>
        <w:t>Збір та аналіз даних отриманих в результаті опитування</w:t>
      </w:r>
    </w:p>
    <w:p w14:paraId="4C00616E" w14:textId="77777777" w:rsidR="006423C5" w:rsidRPr="00EB5232" w:rsidRDefault="006423C5" w:rsidP="008120CF">
      <w:pPr>
        <w:pStyle w:val="a3"/>
        <w:numPr>
          <w:ilvl w:val="0"/>
          <w:numId w:val="7"/>
        </w:numPr>
        <w:spacing w:after="0" w:line="360" w:lineRule="auto"/>
        <w:ind w:left="0"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Оформлення отриманої інформації у вигляді діаграм та написання висновків по результатам опитування</w:t>
      </w:r>
    </w:p>
    <w:p w14:paraId="45A6A229" w14:textId="77777777" w:rsidR="006423C5" w:rsidRPr="00EB5232" w:rsidRDefault="006423C5" w:rsidP="008120CF">
      <w:pPr>
        <w:pStyle w:val="a3"/>
        <w:numPr>
          <w:ilvl w:val="0"/>
          <w:numId w:val="7"/>
        </w:numPr>
        <w:spacing w:after="0" w:line="360" w:lineRule="auto"/>
        <w:ind w:left="0"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Аналіз наявних ресурсів компанії та термін окупності нової послуги</w:t>
      </w:r>
    </w:p>
    <w:p w14:paraId="24A7D9A2" w14:textId="77777777" w:rsidR="004E7118" w:rsidRPr="00EB5232" w:rsidRDefault="006423C5" w:rsidP="00D11E3F">
      <w:pPr>
        <w:pStyle w:val="a3"/>
        <w:numPr>
          <w:ilvl w:val="0"/>
          <w:numId w:val="7"/>
        </w:numPr>
        <w:spacing w:after="0" w:line="360" w:lineRule="auto"/>
        <w:ind w:left="0"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Висновки щодо доцільності виводу нової послуги компанією на ринок фітнес-послуг</w:t>
      </w:r>
    </w:p>
    <w:p w14:paraId="5654F46A" w14:textId="48E58973" w:rsidR="007A0819" w:rsidRDefault="005F1F36"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Далі до кожного завдання дослідження необхідно розробити пошукові питання, методи отримання та джерела інформації, і формат, в якому буде викладено результати дослідження. </w:t>
      </w:r>
      <w:r w:rsidR="00DB1CAA">
        <w:rPr>
          <w:rFonts w:ascii="Times New Roman" w:hAnsi="Times New Roman" w:cs="Times New Roman"/>
          <w:sz w:val="28"/>
          <w:szCs w:val="28"/>
          <w:lang w:val="uk-UA"/>
        </w:rPr>
        <w:t>Вся зведена інформація буде зображена таблиця 2.1.</w:t>
      </w:r>
      <w:r w:rsidRPr="00EB5232">
        <w:rPr>
          <w:rFonts w:ascii="Times New Roman" w:hAnsi="Times New Roman" w:cs="Times New Roman"/>
          <w:sz w:val="28"/>
          <w:szCs w:val="28"/>
          <w:lang w:val="uk-UA"/>
        </w:rPr>
        <w:t xml:space="preserve"> </w:t>
      </w:r>
    </w:p>
    <w:p w14:paraId="14317B2D" w14:textId="77777777" w:rsidR="00057861" w:rsidRPr="00EB5232" w:rsidRDefault="00057861" w:rsidP="008120CF">
      <w:pPr>
        <w:spacing w:after="0" w:line="360" w:lineRule="auto"/>
        <w:ind w:firstLine="709"/>
        <w:jc w:val="both"/>
        <w:rPr>
          <w:rFonts w:ascii="Times New Roman" w:hAnsi="Times New Roman" w:cs="Times New Roman"/>
          <w:sz w:val="28"/>
          <w:szCs w:val="28"/>
          <w:highlight w:val="lightGray"/>
          <w:lang w:val="uk-UA"/>
        </w:rPr>
      </w:pPr>
    </w:p>
    <w:p w14:paraId="494F19B4" w14:textId="77777777" w:rsidR="00064919" w:rsidRPr="00EB5232" w:rsidRDefault="0006491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w:t>
      </w:r>
      <w:r w:rsidR="00D11E3F" w:rsidRPr="00EB5232">
        <w:rPr>
          <w:rFonts w:ascii="Times New Roman" w:hAnsi="Times New Roman" w:cs="Times New Roman"/>
          <w:sz w:val="28"/>
          <w:szCs w:val="28"/>
          <w:lang w:val="uk-UA"/>
        </w:rPr>
        <w:t>2.1</w:t>
      </w:r>
      <w:r w:rsidRPr="00EB5232">
        <w:rPr>
          <w:rFonts w:ascii="Times New Roman" w:hAnsi="Times New Roman" w:cs="Times New Roman"/>
          <w:sz w:val="28"/>
          <w:szCs w:val="28"/>
          <w:lang w:val="uk-UA"/>
        </w:rPr>
        <w:t xml:space="preserve"> – Завдання дослідження</w:t>
      </w:r>
    </w:p>
    <w:tbl>
      <w:tblPr>
        <w:tblStyle w:val="a4"/>
        <w:tblW w:w="0" w:type="auto"/>
        <w:tblLook w:val="04A0" w:firstRow="1" w:lastRow="0" w:firstColumn="1" w:lastColumn="0" w:noHBand="0" w:noVBand="1"/>
      </w:tblPr>
      <w:tblGrid>
        <w:gridCol w:w="562"/>
        <w:gridCol w:w="1985"/>
        <w:gridCol w:w="3060"/>
        <w:gridCol w:w="1869"/>
        <w:gridCol w:w="2074"/>
      </w:tblGrid>
      <w:tr w:rsidR="00683A77" w:rsidRPr="00EB5232" w14:paraId="2C74CACC" w14:textId="77777777" w:rsidTr="00E264C7">
        <w:tc>
          <w:tcPr>
            <w:tcW w:w="562" w:type="dxa"/>
          </w:tcPr>
          <w:p w14:paraId="7A99FC9B" w14:textId="77777777" w:rsidR="00064919" w:rsidRPr="00EB5232" w:rsidRDefault="00064919"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985" w:type="dxa"/>
          </w:tcPr>
          <w:p w14:paraId="007CCDEF" w14:textId="77777777" w:rsidR="00064919" w:rsidRPr="00EB5232" w:rsidRDefault="00064919"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Завдання дослідження</w:t>
            </w:r>
          </w:p>
        </w:tc>
        <w:tc>
          <w:tcPr>
            <w:tcW w:w="3060" w:type="dxa"/>
          </w:tcPr>
          <w:p w14:paraId="4EF4F49C" w14:textId="77777777" w:rsidR="00064919" w:rsidRPr="00EB5232" w:rsidRDefault="00064919"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Пошукові питання</w:t>
            </w:r>
          </w:p>
        </w:tc>
        <w:tc>
          <w:tcPr>
            <w:tcW w:w="1869" w:type="dxa"/>
          </w:tcPr>
          <w:p w14:paraId="2658D3A6" w14:textId="77777777" w:rsidR="00064919" w:rsidRPr="00EB5232" w:rsidRDefault="00064919"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Метод отримання та джерело інформації</w:t>
            </w:r>
          </w:p>
        </w:tc>
        <w:tc>
          <w:tcPr>
            <w:tcW w:w="2074" w:type="dxa"/>
          </w:tcPr>
          <w:p w14:paraId="38BC577B" w14:textId="77777777" w:rsidR="00064919" w:rsidRPr="00EB5232" w:rsidRDefault="00064919"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Формат отриманої інформації</w:t>
            </w:r>
          </w:p>
        </w:tc>
      </w:tr>
      <w:tr w:rsidR="00057861" w:rsidRPr="00EB5232" w14:paraId="4FF86D5C" w14:textId="77777777" w:rsidTr="00E264C7">
        <w:trPr>
          <w:trHeight w:val="2242"/>
        </w:trPr>
        <w:tc>
          <w:tcPr>
            <w:tcW w:w="562" w:type="dxa"/>
            <w:vMerge w:val="restart"/>
          </w:tcPr>
          <w:p w14:paraId="1794C808" w14:textId="77777777" w:rsidR="00057861" w:rsidRPr="00EB5232" w:rsidRDefault="00057861"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985" w:type="dxa"/>
            <w:vMerge w:val="restart"/>
          </w:tcPr>
          <w:p w14:paraId="41CA9F2B" w14:textId="77777777" w:rsidR="00057861" w:rsidRPr="00EB5232" w:rsidRDefault="00057861" w:rsidP="00D11E3F">
            <w:pPr>
              <w:spacing w:line="360" w:lineRule="auto"/>
              <w:jc w:val="both"/>
              <w:rPr>
                <w:rFonts w:ascii="Times New Roman" w:hAnsi="Times New Roman" w:cs="Times New Roman"/>
                <w:sz w:val="28"/>
                <w:szCs w:val="28"/>
                <w:lang w:val="uk-UA"/>
              </w:rPr>
            </w:pPr>
            <w:bookmarkStart w:id="19" w:name="_Hlk135265475"/>
            <w:r w:rsidRPr="00EB5232">
              <w:rPr>
                <w:rFonts w:ascii="Times New Roman" w:hAnsi="Times New Roman" w:cs="Times New Roman"/>
                <w:sz w:val="28"/>
                <w:szCs w:val="28"/>
                <w:lang w:val="uk-UA"/>
              </w:rPr>
              <w:t>Визначити, як споживач відноситься до новинок</w:t>
            </w:r>
            <w:bookmarkEnd w:id="19"/>
            <w:r w:rsidRPr="00EB5232">
              <w:rPr>
                <w:rFonts w:ascii="Times New Roman" w:hAnsi="Times New Roman" w:cs="Times New Roman"/>
                <w:sz w:val="28"/>
                <w:szCs w:val="28"/>
                <w:lang w:val="uk-UA"/>
              </w:rPr>
              <w:t xml:space="preserve"> </w:t>
            </w:r>
          </w:p>
        </w:tc>
        <w:tc>
          <w:tcPr>
            <w:tcW w:w="3060" w:type="dxa"/>
          </w:tcPr>
          <w:p w14:paraId="1548FA4F" w14:textId="77777777" w:rsidR="00057861" w:rsidRPr="00EB5232" w:rsidRDefault="00057861"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схильна наша цільова аудиторія до покупки новинок, чи вона надає перевагу товарам, що вже випробувані часом?</w:t>
            </w:r>
          </w:p>
        </w:tc>
        <w:tc>
          <w:tcPr>
            <w:tcW w:w="1869" w:type="dxa"/>
            <w:vMerge w:val="restart"/>
          </w:tcPr>
          <w:p w14:paraId="2BB75954" w14:textId="77777777" w:rsidR="00057861" w:rsidRPr="00EB5232" w:rsidRDefault="00057861"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отримана в результаті опитування цільової аудиторії компанії</w:t>
            </w:r>
          </w:p>
        </w:tc>
        <w:tc>
          <w:tcPr>
            <w:tcW w:w="2074" w:type="dxa"/>
            <w:vMerge w:val="restart"/>
          </w:tcPr>
          <w:p w14:paraId="33EAC0EF" w14:textId="77777777" w:rsidR="00057861" w:rsidRPr="00EB5232" w:rsidRDefault="00057861"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надана у вигляді графіків або діаграм з відповідями споживачів по кожному з питань</w:t>
            </w:r>
          </w:p>
        </w:tc>
      </w:tr>
      <w:tr w:rsidR="00057861" w:rsidRPr="00EB5232" w14:paraId="02FC9869" w14:textId="77777777" w:rsidTr="00E264C7">
        <w:trPr>
          <w:trHeight w:val="1449"/>
        </w:trPr>
        <w:tc>
          <w:tcPr>
            <w:tcW w:w="562" w:type="dxa"/>
            <w:vMerge/>
            <w:tcBorders>
              <w:bottom w:val="single" w:sz="4" w:space="0" w:color="auto"/>
            </w:tcBorders>
          </w:tcPr>
          <w:p w14:paraId="088848C7" w14:textId="77777777" w:rsidR="00057861" w:rsidRPr="00EB5232" w:rsidRDefault="00057861" w:rsidP="00D11E3F">
            <w:pPr>
              <w:spacing w:line="360" w:lineRule="auto"/>
              <w:jc w:val="both"/>
              <w:rPr>
                <w:rFonts w:ascii="Times New Roman" w:hAnsi="Times New Roman" w:cs="Times New Roman"/>
                <w:sz w:val="28"/>
                <w:szCs w:val="28"/>
                <w:lang w:val="uk-UA"/>
              </w:rPr>
            </w:pPr>
          </w:p>
        </w:tc>
        <w:tc>
          <w:tcPr>
            <w:tcW w:w="1985" w:type="dxa"/>
            <w:vMerge/>
            <w:tcBorders>
              <w:bottom w:val="single" w:sz="4" w:space="0" w:color="auto"/>
            </w:tcBorders>
          </w:tcPr>
          <w:p w14:paraId="6F5CB269" w14:textId="77777777" w:rsidR="00057861" w:rsidRPr="00EB5232" w:rsidRDefault="00057861" w:rsidP="00D11E3F">
            <w:pPr>
              <w:spacing w:line="360" w:lineRule="auto"/>
              <w:jc w:val="both"/>
              <w:rPr>
                <w:rFonts w:ascii="Times New Roman" w:hAnsi="Times New Roman" w:cs="Times New Roman"/>
                <w:sz w:val="28"/>
                <w:szCs w:val="28"/>
                <w:lang w:val="uk-UA"/>
              </w:rPr>
            </w:pPr>
          </w:p>
        </w:tc>
        <w:tc>
          <w:tcPr>
            <w:tcW w:w="3060" w:type="dxa"/>
            <w:tcBorders>
              <w:bottom w:val="single" w:sz="4" w:space="0" w:color="auto"/>
            </w:tcBorders>
          </w:tcPr>
          <w:p w14:paraId="52356838" w14:textId="77777777" w:rsidR="00057861" w:rsidRPr="00EB5232" w:rsidRDefault="00057861"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проявляє ЦА інтерес до нових продуктів на ринку?</w:t>
            </w:r>
          </w:p>
        </w:tc>
        <w:tc>
          <w:tcPr>
            <w:tcW w:w="1869" w:type="dxa"/>
            <w:vMerge/>
            <w:tcBorders>
              <w:bottom w:val="single" w:sz="4" w:space="0" w:color="auto"/>
            </w:tcBorders>
          </w:tcPr>
          <w:p w14:paraId="65EC12C5" w14:textId="77777777" w:rsidR="00057861" w:rsidRPr="00EB5232" w:rsidRDefault="00057861" w:rsidP="00D11E3F">
            <w:pPr>
              <w:spacing w:line="360" w:lineRule="auto"/>
              <w:jc w:val="both"/>
              <w:rPr>
                <w:rFonts w:ascii="Times New Roman" w:hAnsi="Times New Roman" w:cs="Times New Roman"/>
                <w:sz w:val="28"/>
                <w:szCs w:val="28"/>
                <w:lang w:val="uk-UA"/>
              </w:rPr>
            </w:pPr>
          </w:p>
        </w:tc>
        <w:tc>
          <w:tcPr>
            <w:tcW w:w="2074" w:type="dxa"/>
            <w:vMerge/>
            <w:tcBorders>
              <w:bottom w:val="single" w:sz="4" w:space="0" w:color="auto"/>
            </w:tcBorders>
          </w:tcPr>
          <w:p w14:paraId="2C98F505" w14:textId="77777777" w:rsidR="00057861" w:rsidRPr="00EB5232" w:rsidRDefault="00057861" w:rsidP="00D11E3F">
            <w:pPr>
              <w:spacing w:line="360" w:lineRule="auto"/>
              <w:jc w:val="both"/>
              <w:rPr>
                <w:rFonts w:ascii="Times New Roman" w:hAnsi="Times New Roman" w:cs="Times New Roman"/>
                <w:sz w:val="28"/>
                <w:szCs w:val="28"/>
                <w:lang w:val="uk-UA"/>
              </w:rPr>
            </w:pPr>
          </w:p>
        </w:tc>
      </w:tr>
    </w:tbl>
    <w:p w14:paraId="2F6FB496" w14:textId="77777777" w:rsidR="00057861" w:rsidRPr="00DB1CAA" w:rsidRDefault="00057861">
      <w:pPr>
        <w:rPr>
          <w:rFonts w:ascii="Times New Roman" w:hAnsi="Times New Roman" w:cs="Times New Roman"/>
          <w:sz w:val="28"/>
          <w:szCs w:val="28"/>
        </w:rPr>
      </w:pPr>
    </w:p>
    <w:p w14:paraId="6B6F9A0F" w14:textId="77777777" w:rsidR="00057861" w:rsidRPr="00DB1CAA" w:rsidRDefault="00057861">
      <w:pPr>
        <w:rPr>
          <w:rFonts w:ascii="Times New Roman" w:hAnsi="Times New Roman" w:cs="Times New Roman"/>
          <w:sz w:val="28"/>
          <w:szCs w:val="28"/>
          <w:lang w:val="en-US"/>
        </w:rPr>
      </w:pPr>
    </w:p>
    <w:p w14:paraId="337631CD" w14:textId="77777777" w:rsidR="00E264C7" w:rsidRPr="00DB1CAA" w:rsidRDefault="00E264C7">
      <w:pPr>
        <w:rPr>
          <w:rFonts w:ascii="Times New Roman" w:hAnsi="Times New Roman" w:cs="Times New Roman"/>
          <w:sz w:val="28"/>
          <w:szCs w:val="28"/>
        </w:rPr>
      </w:pPr>
    </w:p>
    <w:p w14:paraId="2B7287A6" w14:textId="77777777" w:rsidR="00E264C7" w:rsidRPr="00DB1CAA" w:rsidRDefault="00E264C7">
      <w:pPr>
        <w:rPr>
          <w:rFonts w:ascii="Times New Roman" w:hAnsi="Times New Roman" w:cs="Times New Roman"/>
          <w:sz w:val="28"/>
          <w:szCs w:val="28"/>
        </w:rPr>
      </w:pPr>
    </w:p>
    <w:p w14:paraId="63CAB628" w14:textId="77777777" w:rsidR="00057861" w:rsidRPr="00057861" w:rsidRDefault="00057861">
      <w:pPr>
        <w:rPr>
          <w:lang w:val="uk-UA"/>
        </w:rPr>
      </w:pPr>
      <w:r>
        <w:lastRenderedPageBreak/>
        <w:tab/>
      </w:r>
      <w:r>
        <w:rPr>
          <w:rFonts w:ascii="Times New Roman" w:hAnsi="Times New Roman" w:cs="Times New Roman"/>
          <w:sz w:val="28"/>
          <w:szCs w:val="28"/>
          <w:lang w:val="uk-UA"/>
        </w:rPr>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2.1</w:t>
      </w:r>
    </w:p>
    <w:tbl>
      <w:tblPr>
        <w:tblStyle w:val="a4"/>
        <w:tblW w:w="0" w:type="auto"/>
        <w:tblLook w:val="04A0" w:firstRow="1" w:lastRow="0" w:firstColumn="1" w:lastColumn="0" w:noHBand="0" w:noVBand="1"/>
      </w:tblPr>
      <w:tblGrid>
        <w:gridCol w:w="562"/>
        <w:gridCol w:w="1985"/>
        <w:gridCol w:w="3060"/>
        <w:gridCol w:w="1869"/>
        <w:gridCol w:w="2074"/>
      </w:tblGrid>
      <w:tr w:rsidR="00E264C7" w:rsidRPr="00EB5232" w14:paraId="6E1D8A2B" w14:textId="77777777" w:rsidTr="00E264C7">
        <w:tc>
          <w:tcPr>
            <w:tcW w:w="562" w:type="dxa"/>
          </w:tcPr>
          <w:p w14:paraId="72BB07FA"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985" w:type="dxa"/>
          </w:tcPr>
          <w:p w14:paraId="0C2DEDCC"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Завдання дослідження</w:t>
            </w:r>
          </w:p>
        </w:tc>
        <w:tc>
          <w:tcPr>
            <w:tcW w:w="3060" w:type="dxa"/>
          </w:tcPr>
          <w:p w14:paraId="590854D8"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Пошукові питання</w:t>
            </w:r>
          </w:p>
        </w:tc>
        <w:tc>
          <w:tcPr>
            <w:tcW w:w="1869" w:type="dxa"/>
          </w:tcPr>
          <w:p w14:paraId="2FABC2FA"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Метод отримання та джерело інформації</w:t>
            </w:r>
          </w:p>
        </w:tc>
        <w:tc>
          <w:tcPr>
            <w:tcW w:w="2074" w:type="dxa"/>
          </w:tcPr>
          <w:p w14:paraId="6B63C8DC"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Формат отриманої інформації</w:t>
            </w:r>
          </w:p>
        </w:tc>
      </w:tr>
      <w:tr w:rsidR="00E264C7" w:rsidRPr="00EB5232" w14:paraId="1307E026" w14:textId="77777777" w:rsidTr="00E264C7">
        <w:tc>
          <w:tcPr>
            <w:tcW w:w="562" w:type="dxa"/>
            <w:vMerge w:val="restart"/>
          </w:tcPr>
          <w:p w14:paraId="7E4A8356" w14:textId="77777777" w:rsidR="00E264C7" w:rsidRPr="00EB5232" w:rsidRDefault="00E264C7"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2. </w:t>
            </w:r>
          </w:p>
        </w:tc>
        <w:tc>
          <w:tcPr>
            <w:tcW w:w="1985" w:type="dxa"/>
            <w:vMerge w:val="restart"/>
          </w:tcPr>
          <w:p w14:paraId="0B9D73DB" w14:textId="77777777" w:rsidR="00E264C7" w:rsidRPr="00EB5232" w:rsidRDefault="00E264C7"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Визначення, чи стане наявність нової послуги та якої саме послуги вирішальним при прийнятті рішення про покупку абонементу</w:t>
            </w:r>
          </w:p>
        </w:tc>
        <w:tc>
          <w:tcPr>
            <w:tcW w:w="3060" w:type="dxa"/>
          </w:tcPr>
          <w:p w14:paraId="3272448B" w14:textId="77777777" w:rsidR="00E264C7" w:rsidRPr="00EB5232" w:rsidRDefault="00E264C7"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Яким послугам, крім тренувань в залі, наша ЦА надає перевагу?</w:t>
            </w:r>
          </w:p>
          <w:p w14:paraId="64BC53DF" w14:textId="77777777" w:rsidR="00E264C7" w:rsidRPr="00EB5232" w:rsidRDefault="00E264C7" w:rsidP="00D11E3F">
            <w:pPr>
              <w:spacing w:line="360" w:lineRule="auto"/>
              <w:jc w:val="both"/>
              <w:rPr>
                <w:rFonts w:ascii="Times New Roman" w:hAnsi="Times New Roman" w:cs="Times New Roman"/>
                <w:sz w:val="28"/>
                <w:szCs w:val="28"/>
                <w:highlight w:val="yellow"/>
                <w:lang w:val="uk-UA"/>
              </w:rPr>
            </w:pPr>
          </w:p>
        </w:tc>
        <w:tc>
          <w:tcPr>
            <w:tcW w:w="1869" w:type="dxa"/>
            <w:vMerge w:val="restart"/>
          </w:tcPr>
          <w:p w14:paraId="27EA87E0" w14:textId="77777777" w:rsidR="00E264C7" w:rsidRPr="00EB5232" w:rsidRDefault="00E264C7"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отримана в результаті опитування споживачів, що займаються або мають бажання займатись в фітнес-клубах</w:t>
            </w:r>
          </w:p>
        </w:tc>
        <w:tc>
          <w:tcPr>
            <w:tcW w:w="2074" w:type="dxa"/>
            <w:vMerge w:val="restart"/>
          </w:tcPr>
          <w:p w14:paraId="6B6B6B7F" w14:textId="77777777" w:rsidR="00E264C7" w:rsidRPr="00EB5232" w:rsidRDefault="00E264C7"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надана у вигляді графіків або діаграм з відповідями споживачів по кожному з питань</w:t>
            </w:r>
          </w:p>
        </w:tc>
      </w:tr>
      <w:tr w:rsidR="00E264C7" w:rsidRPr="00EB5232" w14:paraId="186083D3" w14:textId="77777777" w:rsidTr="00E264C7">
        <w:tc>
          <w:tcPr>
            <w:tcW w:w="562" w:type="dxa"/>
            <w:vMerge/>
          </w:tcPr>
          <w:p w14:paraId="302ED2C5" w14:textId="77777777" w:rsidR="00E264C7" w:rsidRPr="00EB5232" w:rsidRDefault="00E264C7" w:rsidP="00D11E3F">
            <w:pPr>
              <w:spacing w:line="360" w:lineRule="auto"/>
              <w:jc w:val="both"/>
              <w:rPr>
                <w:rFonts w:ascii="Times New Roman" w:hAnsi="Times New Roman" w:cs="Times New Roman"/>
                <w:sz w:val="28"/>
                <w:szCs w:val="28"/>
                <w:lang w:val="uk-UA"/>
              </w:rPr>
            </w:pPr>
          </w:p>
        </w:tc>
        <w:tc>
          <w:tcPr>
            <w:tcW w:w="1985" w:type="dxa"/>
            <w:vMerge/>
          </w:tcPr>
          <w:p w14:paraId="0F58958D" w14:textId="77777777" w:rsidR="00E264C7" w:rsidRPr="00EB5232" w:rsidRDefault="00E264C7" w:rsidP="00D11E3F">
            <w:pPr>
              <w:spacing w:line="360" w:lineRule="auto"/>
              <w:jc w:val="both"/>
              <w:rPr>
                <w:rFonts w:ascii="Times New Roman" w:hAnsi="Times New Roman" w:cs="Times New Roman"/>
                <w:sz w:val="28"/>
                <w:szCs w:val="28"/>
                <w:lang w:val="uk-UA"/>
              </w:rPr>
            </w:pPr>
          </w:p>
        </w:tc>
        <w:tc>
          <w:tcPr>
            <w:tcW w:w="3060" w:type="dxa"/>
          </w:tcPr>
          <w:p w14:paraId="546E0EB9" w14:textId="77777777" w:rsidR="00E264C7" w:rsidRPr="00EB5232" w:rsidRDefault="00E264C7" w:rsidP="00D11E3F">
            <w:pPr>
              <w:spacing w:line="360" w:lineRule="auto"/>
              <w:jc w:val="both"/>
              <w:rPr>
                <w:rFonts w:ascii="Times New Roman" w:hAnsi="Times New Roman" w:cs="Times New Roman"/>
                <w:sz w:val="28"/>
                <w:szCs w:val="28"/>
                <w:highlight w:val="yellow"/>
                <w:lang w:val="uk-UA"/>
              </w:rPr>
            </w:pPr>
            <w:r w:rsidRPr="00EB5232">
              <w:rPr>
                <w:rFonts w:ascii="Times New Roman" w:hAnsi="Times New Roman" w:cs="Times New Roman"/>
                <w:sz w:val="28"/>
                <w:szCs w:val="28"/>
                <w:lang w:val="uk-UA"/>
              </w:rPr>
              <w:t>Чи була б наявність бажаної послуги вирішальним фактором при прийнятті рішення про покупку абонементу?</w:t>
            </w:r>
          </w:p>
        </w:tc>
        <w:tc>
          <w:tcPr>
            <w:tcW w:w="1869" w:type="dxa"/>
            <w:vMerge/>
          </w:tcPr>
          <w:p w14:paraId="1D37BA82" w14:textId="77777777" w:rsidR="00E264C7" w:rsidRPr="00EB5232" w:rsidRDefault="00E264C7" w:rsidP="00D11E3F">
            <w:pPr>
              <w:spacing w:line="360" w:lineRule="auto"/>
              <w:jc w:val="both"/>
              <w:rPr>
                <w:rFonts w:ascii="Times New Roman" w:hAnsi="Times New Roman" w:cs="Times New Roman"/>
                <w:sz w:val="28"/>
                <w:szCs w:val="28"/>
                <w:lang w:val="uk-UA"/>
              </w:rPr>
            </w:pPr>
          </w:p>
        </w:tc>
        <w:tc>
          <w:tcPr>
            <w:tcW w:w="2074" w:type="dxa"/>
            <w:vMerge/>
          </w:tcPr>
          <w:p w14:paraId="7DFAC4E5" w14:textId="77777777" w:rsidR="00E264C7" w:rsidRPr="00EB5232" w:rsidRDefault="00E264C7" w:rsidP="00D11E3F">
            <w:pPr>
              <w:spacing w:line="360" w:lineRule="auto"/>
              <w:jc w:val="both"/>
              <w:rPr>
                <w:rFonts w:ascii="Times New Roman" w:hAnsi="Times New Roman" w:cs="Times New Roman"/>
                <w:sz w:val="28"/>
                <w:szCs w:val="28"/>
                <w:lang w:val="uk-UA"/>
              </w:rPr>
            </w:pPr>
          </w:p>
        </w:tc>
      </w:tr>
      <w:tr w:rsidR="00E264C7" w:rsidRPr="00EB5232" w14:paraId="3B33E1AE" w14:textId="77777777" w:rsidTr="00E264C7">
        <w:tc>
          <w:tcPr>
            <w:tcW w:w="562" w:type="dxa"/>
            <w:vMerge/>
          </w:tcPr>
          <w:p w14:paraId="49ADE83B" w14:textId="77777777" w:rsidR="00E264C7" w:rsidRPr="00EB5232" w:rsidRDefault="00E264C7" w:rsidP="00D11E3F">
            <w:pPr>
              <w:spacing w:line="360" w:lineRule="auto"/>
              <w:jc w:val="both"/>
              <w:rPr>
                <w:rFonts w:ascii="Times New Roman" w:hAnsi="Times New Roman" w:cs="Times New Roman"/>
                <w:sz w:val="28"/>
                <w:szCs w:val="28"/>
                <w:lang w:val="uk-UA"/>
              </w:rPr>
            </w:pPr>
          </w:p>
        </w:tc>
        <w:tc>
          <w:tcPr>
            <w:tcW w:w="1985" w:type="dxa"/>
            <w:vMerge/>
          </w:tcPr>
          <w:p w14:paraId="2FB2EA37" w14:textId="77777777" w:rsidR="00E264C7" w:rsidRPr="00EB5232" w:rsidRDefault="00E264C7" w:rsidP="00D11E3F">
            <w:pPr>
              <w:spacing w:line="360" w:lineRule="auto"/>
              <w:jc w:val="both"/>
              <w:rPr>
                <w:rFonts w:ascii="Times New Roman" w:hAnsi="Times New Roman" w:cs="Times New Roman"/>
                <w:sz w:val="28"/>
                <w:szCs w:val="28"/>
                <w:lang w:val="uk-UA"/>
              </w:rPr>
            </w:pPr>
          </w:p>
        </w:tc>
        <w:tc>
          <w:tcPr>
            <w:tcW w:w="3060" w:type="dxa"/>
          </w:tcPr>
          <w:p w14:paraId="7DCFFE18" w14:textId="77777777" w:rsidR="00E264C7" w:rsidRPr="00EB5232" w:rsidRDefault="00E264C7" w:rsidP="00D11E3F">
            <w:pPr>
              <w:spacing w:line="360" w:lineRule="auto"/>
              <w:jc w:val="both"/>
              <w:rPr>
                <w:rFonts w:ascii="Times New Roman" w:hAnsi="Times New Roman" w:cs="Times New Roman"/>
                <w:sz w:val="28"/>
                <w:szCs w:val="28"/>
                <w:highlight w:val="yellow"/>
                <w:lang w:val="uk-UA"/>
              </w:rPr>
            </w:pPr>
            <w:r w:rsidRPr="00EB5232">
              <w:rPr>
                <w:rFonts w:ascii="Times New Roman" w:hAnsi="Times New Roman" w:cs="Times New Roman"/>
                <w:sz w:val="28"/>
                <w:szCs w:val="28"/>
                <w:lang w:val="uk-UA"/>
              </w:rPr>
              <w:t>Чи готова ЦА платити більшу ціну за абонемент, якщо в нього включена бажана послуга?</w:t>
            </w:r>
          </w:p>
        </w:tc>
        <w:tc>
          <w:tcPr>
            <w:tcW w:w="1869" w:type="dxa"/>
            <w:vMerge/>
          </w:tcPr>
          <w:p w14:paraId="2F53CED0" w14:textId="77777777" w:rsidR="00E264C7" w:rsidRPr="00EB5232" w:rsidRDefault="00E264C7" w:rsidP="00D11E3F">
            <w:pPr>
              <w:spacing w:line="360" w:lineRule="auto"/>
              <w:jc w:val="both"/>
              <w:rPr>
                <w:rFonts w:ascii="Times New Roman" w:hAnsi="Times New Roman" w:cs="Times New Roman"/>
                <w:sz w:val="28"/>
                <w:szCs w:val="28"/>
                <w:lang w:val="uk-UA"/>
              </w:rPr>
            </w:pPr>
          </w:p>
        </w:tc>
        <w:tc>
          <w:tcPr>
            <w:tcW w:w="2074" w:type="dxa"/>
            <w:vMerge/>
          </w:tcPr>
          <w:p w14:paraId="3D31D136" w14:textId="77777777" w:rsidR="00E264C7" w:rsidRPr="00EB5232" w:rsidRDefault="00E264C7" w:rsidP="00D11E3F">
            <w:pPr>
              <w:spacing w:line="360" w:lineRule="auto"/>
              <w:jc w:val="both"/>
              <w:rPr>
                <w:rFonts w:ascii="Times New Roman" w:hAnsi="Times New Roman" w:cs="Times New Roman"/>
                <w:sz w:val="28"/>
                <w:szCs w:val="28"/>
                <w:lang w:val="uk-UA"/>
              </w:rPr>
            </w:pPr>
          </w:p>
        </w:tc>
      </w:tr>
      <w:tr w:rsidR="00E264C7" w:rsidRPr="00EB5232" w14:paraId="13E81864" w14:textId="77777777" w:rsidTr="00E264C7">
        <w:trPr>
          <w:trHeight w:val="1666"/>
        </w:trPr>
        <w:tc>
          <w:tcPr>
            <w:tcW w:w="562" w:type="dxa"/>
          </w:tcPr>
          <w:p w14:paraId="50659A9D" w14:textId="77777777" w:rsidR="00E264C7" w:rsidRPr="00EB5232" w:rsidRDefault="00E264C7"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 </w:t>
            </w:r>
          </w:p>
        </w:tc>
        <w:tc>
          <w:tcPr>
            <w:tcW w:w="1985" w:type="dxa"/>
          </w:tcPr>
          <w:p w14:paraId="64E96109" w14:textId="77777777" w:rsidR="00E264C7" w:rsidRPr="00EB5232" w:rsidRDefault="00E264C7"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Визначити ставлення цільової аудиторії до використання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технологій в тренування</w:t>
            </w:r>
          </w:p>
        </w:tc>
        <w:tc>
          <w:tcPr>
            <w:tcW w:w="3060" w:type="dxa"/>
          </w:tcPr>
          <w:p w14:paraId="683C749A" w14:textId="77777777" w:rsidR="00E264C7" w:rsidRPr="00EB5232" w:rsidRDefault="00E264C7" w:rsidP="00D11E3F">
            <w:pPr>
              <w:spacing w:line="360" w:lineRule="auto"/>
              <w:jc w:val="both"/>
              <w:rPr>
                <w:rFonts w:ascii="Times New Roman" w:hAnsi="Times New Roman" w:cs="Times New Roman"/>
                <w:sz w:val="28"/>
                <w:szCs w:val="28"/>
                <w:highlight w:val="lightGray"/>
                <w:lang w:val="uk-UA"/>
              </w:rPr>
            </w:pPr>
            <w:r w:rsidRPr="00EB5232">
              <w:rPr>
                <w:rFonts w:ascii="Times New Roman" w:hAnsi="Times New Roman" w:cs="Times New Roman"/>
                <w:sz w:val="28"/>
                <w:szCs w:val="28"/>
                <w:lang w:val="uk-UA"/>
              </w:rPr>
              <w:t>Чи вважає ЦА, що тренування на VR-тренажерах може принести кращий споживчий досвід?</w:t>
            </w:r>
          </w:p>
        </w:tc>
        <w:tc>
          <w:tcPr>
            <w:tcW w:w="1869" w:type="dxa"/>
            <w:vMerge/>
          </w:tcPr>
          <w:p w14:paraId="72522C15" w14:textId="77777777" w:rsidR="00E264C7" w:rsidRPr="00EB5232" w:rsidRDefault="00E264C7" w:rsidP="00D11E3F">
            <w:pPr>
              <w:spacing w:line="360" w:lineRule="auto"/>
              <w:jc w:val="both"/>
              <w:rPr>
                <w:rFonts w:ascii="Times New Roman" w:hAnsi="Times New Roman" w:cs="Times New Roman"/>
                <w:sz w:val="28"/>
                <w:szCs w:val="28"/>
                <w:lang w:val="uk-UA"/>
              </w:rPr>
            </w:pPr>
          </w:p>
        </w:tc>
        <w:tc>
          <w:tcPr>
            <w:tcW w:w="2074" w:type="dxa"/>
            <w:vMerge/>
          </w:tcPr>
          <w:p w14:paraId="5572104C" w14:textId="77777777" w:rsidR="00E264C7" w:rsidRPr="00EB5232" w:rsidRDefault="00E264C7" w:rsidP="00D11E3F">
            <w:pPr>
              <w:spacing w:line="360" w:lineRule="auto"/>
              <w:jc w:val="both"/>
              <w:rPr>
                <w:rFonts w:ascii="Times New Roman" w:hAnsi="Times New Roman" w:cs="Times New Roman"/>
                <w:sz w:val="28"/>
                <w:szCs w:val="28"/>
                <w:lang w:val="uk-UA"/>
              </w:rPr>
            </w:pPr>
          </w:p>
        </w:tc>
      </w:tr>
    </w:tbl>
    <w:p w14:paraId="49FC7391" w14:textId="77777777" w:rsidR="0062404D" w:rsidRDefault="0062404D"/>
    <w:p w14:paraId="74EA6733" w14:textId="77777777" w:rsidR="00E264C7" w:rsidRDefault="0062404D">
      <w:r>
        <w:tab/>
      </w:r>
    </w:p>
    <w:p w14:paraId="5F861473" w14:textId="77777777" w:rsidR="00E264C7" w:rsidRDefault="0062404D" w:rsidP="00E264C7">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2.1</w:t>
      </w:r>
    </w:p>
    <w:tbl>
      <w:tblPr>
        <w:tblStyle w:val="a4"/>
        <w:tblW w:w="0" w:type="auto"/>
        <w:tblLook w:val="04A0" w:firstRow="1" w:lastRow="0" w:firstColumn="1" w:lastColumn="0" w:noHBand="0" w:noVBand="1"/>
      </w:tblPr>
      <w:tblGrid>
        <w:gridCol w:w="562"/>
        <w:gridCol w:w="1985"/>
        <w:gridCol w:w="3060"/>
        <w:gridCol w:w="1869"/>
        <w:gridCol w:w="2074"/>
      </w:tblGrid>
      <w:tr w:rsidR="00E264C7" w:rsidRPr="00EB5232" w14:paraId="77C1510C" w14:textId="77777777" w:rsidTr="00E264C7">
        <w:trPr>
          <w:trHeight w:val="1666"/>
        </w:trPr>
        <w:tc>
          <w:tcPr>
            <w:tcW w:w="562" w:type="dxa"/>
          </w:tcPr>
          <w:p w14:paraId="35CB629C"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985" w:type="dxa"/>
          </w:tcPr>
          <w:p w14:paraId="5692C48D"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Завдання дослідження</w:t>
            </w:r>
          </w:p>
        </w:tc>
        <w:tc>
          <w:tcPr>
            <w:tcW w:w="3060" w:type="dxa"/>
          </w:tcPr>
          <w:p w14:paraId="578B32CF"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Пошукові питання</w:t>
            </w:r>
          </w:p>
        </w:tc>
        <w:tc>
          <w:tcPr>
            <w:tcW w:w="1869" w:type="dxa"/>
          </w:tcPr>
          <w:p w14:paraId="12290405"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Метод отримання та джерело інформації</w:t>
            </w:r>
          </w:p>
        </w:tc>
        <w:tc>
          <w:tcPr>
            <w:tcW w:w="2074" w:type="dxa"/>
          </w:tcPr>
          <w:p w14:paraId="4A8BFEF8"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Формат отриманої інформації</w:t>
            </w:r>
          </w:p>
        </w:tc>
      </w:tr>
      <w:tr w:rsidR="00E264C7" w:rsidRPr="00EB5232" w14:paraId="7A4496A0" w14:textId="77777777" w:rsidTr="00E264C7">
        <w:trPr>
          <w:trHeight w:val="1666"/>
        </w:trPr>
        <w:tc>
          <w:tcPr>
            <w:tcW w:w="562" w:type="dxa"/>
            <w:vMerge w:val="restart"/>
          </w:tcPr>
          <w:p w14:paraId="4E4F3B36"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 </w:t>
            </w:r>
          </w:p>
        </w:tc>
        <w:tc>
          <w:tcPr>
            <w:tcW w:w="1985" w:type="dxa"/>
            <w:vMerge w:val="restart"/>
          </w:tcPr>
          <w:p w14:paraId="509F5837"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Визначити ставлення цільової аудиторії до використання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технологій в тренування</w:t>
            </w:r>
          </w:p>
        </w:tc>
        <w:tc>
          <w:tcPr>
            <w:tcW w:w="3060" w:type="dxa"/>
          </w:tcPr>
          <w:p w14:paraId="0C080868"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вважає ЦА, що VR-тренажери можуть мати негативний вплив на людину?</w:t>
            </w:r>
          </w:p>
        </w:tc>
        <w:tc>
          <w:tcPr>
            <w:tcW w:w="1869" w:type="dxa"/>
            <w:vMerge w:val="restart"/>
          </w:tcPr>
          <w:p w14:paraId="2B3729C4"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отримана в результаті опитування споживачів, що займаються або мають бажання займатись в фітнес-клубах</w:t>
            </w:r>
          </w:p>
        </w:tc>
        <w:tc>
          <w:tcPr>
            <w:tcW w:w="2074" w:type="dxa"/>
            <w:vMerge w:val="restart"/>
          </w:tcPr>
          <w:p w14:paraId="7E4A0F94"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надана у вигляді графіків або діаграм з відповідями споживачів по кожному з питань</w:t>
            </w:r>
          </w:p>
        </w:tc>
      </w:tr>
      <w:tr w:rsidR="00E264C7" w:rsidRPr="00EB5232" w14:paraId="15FFC56D" w14:textId="77777777" w:rsidTr="00E264C7">
        <w:tc>
          <w:tcPr>
            <w:tcW w:w="562" w:type="dxa"/>
            <w:vMerge/>
          </w:tcPr>
          <w:p w14:paraId="34536DB0" w14:textId="77777777" w:rsidR="00E264C7" w:rsidRPr="00EB5232" w:rsidRDefault="00E264C7" w:rsidP="00E264C7">
            <w:pPr>
              <w:spacing w:line="360" w:lineRule="auto"/>
              <w:jc w:val="both"/>
              <w:rPr>
                <w:rFonts w:ascii="Times New Roman" w:hAnsi="Times New Roman" w:cs="Times New Roman"/>
                <w:sz w:val="28"/>
                <w:szCs w:val="28"/>
                <w:lang w:val="uk-UA"/>
              </w:rPr>
            </w:pPr>
          </w:p>
        </w:tc>
        <w:tc>
          <w:tcPr>
            <w:tcW w:w="1985" w:type="dxa"/>
            <w:vMerge/>
          </w:tcPr>
          <w:p w14:paraId="7FA3D2A0" w14:textId="77777777" w:rsidR="00E264C7" w:rsidRPr="00EB5232" w:rsidRDefault="00E264C7" w:rsidP="00E264C7">
            <w:pPr>
              <w:spacing w:line="360" w:lineRule="auto"/>
              <w:jc w:val="both"/>
              <w:rPr>
                <w:rFonts w:ascii="Times New Roman" w:hAnsi="Times New Roman" w:cs="Times New Roman"/>
                <w:sz w:val="28"/>
                <w:szCs w:val="28"/>
                <w:lang w:val="uk-UA"/>
              </w:rPr>
            </w:pPr>
          </w:p>
        </w:tc>
        <w:tc>
          <w:tcPr>
            <w:tcW w:w="3060" w:type="dxa"/>
          </w:tcPr>
          <w:p w14:paraId="4AD42E39" w14:textId="77777777" w:rsidR="00E264C7" w:rsidRPr="00EB5232" w:rsidRDefault="00E264C7" w:rsidP="00E264C7">
            <w:pPr>
              <w:spacing w:line="360" w:lineRule="auto"/>
              <w:jc w:val="both"/>
              <w:rPr>
                <w:rFonts w:ascii="Times New Roman" w:hAnsi="Times New Roman" w:cs="Times New Roman"/>
                <w:sz w:val="28"/>
                <w:szCs w:val="28"/>
                <w:highlight w:val="lightGray"/>
                <w:lang w:val="uk-UA"/>
              </w:rPr>
            </w:pPr>
            <w:r w:rsidRPr="00EB5232">
              <w:rPr>
                <w:rFonts w:ascii="Times New Roman" w:hAnsi="Times New Roman" w:cs="Times New Roman"/>
                <w:sz w:val="28"/>
                <w:szCs w:val="28"/>
                <w:lang w:val="uk-UA"/>
              </w:rPr>
              <w:t>Чи готова ЦА спробувати тренування VR-тренажерах?</w:t>
            </w:r>
          </w:p>
        </w:tc>
        <w:tc>
          <w:tcPr>
            <w:tcW w:w="1869" w:type="dxa"/>
            <w:vMerge/>
          </w:tcPr>
          <w:p w14:paraId="48FE2257" w14:textId="77777777" w:rsidR="00E264C7" w:rsidRPr="00EB5232" w:rsidRDefault="00E264C7" w:rsidP="00E264C7">
            <w:pPr>
              <w:spacing w:line="360" w:lineRule="auto"/>
              <w:jc w:val="both"/>
              <w:rPr>
                <w:rFonts w:ascii="Times New Roman" w:hAnsi="Times New Roman" w:cs="Times New Roman"/>
                <w:sz w:val="28"/>
                <w:szCs w:val="28"/>
                <w:lang w:val="uk-UA"/>
              </w:rPr>
            </w:pPr>
          </w:p>
        </w:tc>
        <w:tc>
          <w:tcPr>
            <w:tcW w:w="2074" w:type="dxa"/>
            <w:vMerge/>
          </w:tcPr>
          <w:p w14:paraId="58783115" w14:textId="77777777" w:rsidR="00E264C7" w:rsidRPr="00EB5232" w:rsidRDefault="00E264C7" w:rsidP="00E264C7">
            <w:pPr>
              <w:spacing w:line="360" w:lineRule="auto"/>
              <w:jc w:val="both"/>
              <w:rPr>
                <w:rFonts w:ascii="Times New Roman" w:hAnsi="Times New Roman" w:cs="Times New Roman"/>
                <w:sz w:val="28"/>
                <w:szCs w:val="28"/>
                <w:lang w:val="uk-UA"/>
              </w:rPr>
            </w:pPr>
          </w:p>
        </w:tc>
      </w:tr>
      <w:tr w:rsidR="00E264C7" w:rsidRPr="00EB5232" w14:paraId="50A8F172" w14:textId="77777777" w:rsidTr="00E264C7">
        <w:trPr>
          <w:trHeight w:val="1565"/>
        </w:trPr>
        <w:tc>
          <w:tcPr>
            <w:tcW w:w="562" w:type="dxa"/>
            <w:vMerge/>
            <w:tcBorders>
              <w:bottom w:val="single" w:sz="4" w:space="0" w:color="auto"/>
            </w:tcBorders>
          </w:tcPr>
          <w:p w14:paraId="1045B56D" w14:textId="77777777" w:rsidR="00E264C7" w:rsidRPr="00EB5232" w:rsidRDefault="00E264C7" w:rsidP="00E264C7">
            <w:pPr>
              <w:spacing w:line="360" w:lineRule="auto"/>
              <w:jc w:val="both"/>
              <w:rPr>
                <w:rFonts w:ascii="Times New Roman" w:hAnsi="Times New Roman" w:cs="Times New Roman"/>
                <w:sz w:val="28"/>
                <w:szCs w:val="28"/>
                <w:lang w:val="uk-UA"/>
              </w:rPr>
            </w:pPr>
          </w:p>
        </w:tc>
        <w:tc>
          <w:tcPr>
            <w:tcW w:w="1985" w:type="dxa"/>
            <w:vMerge/>
            <w:tcBorders>
              <w:bottom w:val="single" w:sz="4" w:space="0" w:color="auto"/>
            </w:tcBorders>
          </w:tcPr>
          <w:p w14:paraId="5D4DCD5E" w14:textId="77777777" w:rsidR="00E264C7" w:rsidRPr="00EB5232" w:rsidRDefault="00E264C7" w:rsidP="00E264C7">
            <w:pPr>
              <w:spacing w:line="360" w:lineRule="auto"/>
              <w:jc w:val="both"/>
              <w:rPr>
                <w:rFonts w:ascii="Times New Roman" w:hAnsi="Times New Roman" w:cs="Times New Roman"/>
                <w:sz w:val="28"/>
                <w:szCs w:val="28"/>
                <w:lang w:val="uk-UA"/>
              </w:rPr>
            </w:pPr>
          </w:p>
        </w:tc>
        <w:tc>
          <w:tcPr>
            <w:tcW w:w="3060" w:type="dxa"/>
          </w:tcPr>
          <w:p w14:paraId="0CCC86E3" w14:textId="77777777" w:rsidR="00E264C7" w:rsidRPr="00EB5232" w:rsidRDefault="00E264C7" w:rsidP="00E264C7">
            <w:pPr>
              <w:spacing w:line="360" w:lineRule="auto"/>
              <w:jc w:val="both"/>
              <w:rPr>
                <w:rFonts w:ascii="Times New Roman" w:hAnsi="Times New Roman" w:cs="Times New Roman"/>
                <w:sz w:val="28"/>
                <w:szCs w:val="28"/>
                <w:highlight w:val="lightGray"/>
                <w:lang w:val="uk-UA"/>
              </w:rPr>
            </w:pPr>
            <w:r w:rsidRPr="00EB5232">
              <w:rPr>
                <w:rFonts w:ascii="Times New Roman" w:hAnsi="Times New Roman" w:cs="Times New Roman"/>
                <w:sz w:val="28"/>
                <w:szCs w:val="28"/>
                <w:lang w:val="uk-UA"/>
              </w:rPr>
              <w:t>В чому полягає перевага VR-тренажерів над звичайними для ЦА?</w:t>
            </w:r>
          </w:p>
        </w:tc>
        <w:tc>
          <w:tcPr>
            <w:tcW w:w="1869" w:type="dxa"/>
            <w:vMerge/>
            <w:tcBorders>
              <w:bottom w:val="single" w:sz="4" w:space="0" w:color="auto"/>
            </w:tcBorders>
          </w:tcPr>
          <w:p w14:paraId="1D5F6FFC" w14:textId="77777777" w:rsidR="00E264C7" w:rsidRPr="00EB5232" w:rsidRDefault="00E264C7" w:rsidP="00E264C7">
            <w:pPr>
              <w:spacing w:line="360" w:lineRule="auto"/>
              <w:jc w:val="both"/>
              <w:rPr>
                <w:rFonts w:ascii="Times New Roman" w:hAnsi="Times New Roman" w:cs="Times New Roman"/>
                <w:sz w:val="28"/>
                <w:szCs w:val="28"/>
                <w:lang w:val="uk-UA"/>
              </w:rPr>
            </w:pPr>
          </w:p>
        </w:tc>
        <w:tc>
          <w:tcPr>
            <w:tcW w:w="2074" w:type="dxa"/>
            <w:vMerge/>
            <w:tcBorders>
              <w:bottom w:val="single" w:sz="4" w:space="0" w:color="auto"/>
            </w:tcBorders>
          </w:tcPr>
          <w:p w14:paraId="7157CEE4" w14:textId="77777777" w:rsidR="00E264C7" w:rsidRPr="00EB5232" w:rsidRDefault="00E264C7" w:rsidP="00E264C7">
            <w:pPr>
              <w:spacing w:line="360" w:lineRule="auto"/>
              <w:jc w:val="both"/>
              <w:rPr>
                <w:rFonts w:ascii="Times New Roman" w:hAnsi="Times New Roman" w:cs="Times New Roman"/>
                <w:sz w:val="28"/>
                <w:szCs w:val="28"/>
                <w:lang w:val="uk-UA"/>
              </w:rPr>
            </w:pPr>
          </w:p>
        </w:tc>
      </w:tr>
      <w:tr w:rsidR="00E264C7" w:rsidRPr="00EB5232" w14:paraId="147B2508" w14:textId="77777777" w:rsidTr="00E264C7">
        <w:trPr>
          <w:trHeight w:val="1889"/>
        </w:trPr>
        <w:tc>
          <w:tcPr>
            <w:tcW w:w="562" w:type="dxa"/>
            <w:vMerge w:val="restart"/>
            <w:tcBorders>
              <w:bottom w:val="single" w:sz="4" w:space="0" w:color="auto"/>
            </w:tcBorders>
          </w:tcPr>
          <w:p w14:paraId="7C437C8D"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4. </w:t>
            </w:r>
          </w:p>
        </w:tc>
        <w:tc>
          <w:tcPr>
            <w:tcW w:w="1985" w:type="dxa"/>
            <w:vMerge w:val="restart"/>
            <w:tcBorders>
              <w:bottom w:val="single" w:sz="4" w:space="0" w:color="auto"/>
            </w:tcBorders>
          </w:tcPr>
          <w:p w14:paraId="440E1AC5"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Визначення оптимальної ціни за послугу з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тренувань (комплексно в абонементі і окремо)</w:t>
            </w:r>
          </w:p>
        </w:tc>
        <w:tc>
          <w:tcPr>
            <w:tcW w:w="3060" w:type="dxa"/>
            <w:tcBorders>
              <w:bottom w:val="single" w:sz="4" w:space="0" w:color="auto"/>
            </w:tcBorders>
          </w:tcPr>
          <w:p w14:paraId="6C25C09E"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готова ЦА платити більшу ціну за абонемент, якщо в нього включена послуга з тренування на VR-тренажерах?</w:t>
            </w:r>
          </w:p>
        </w:tc>
        <w:tc>
          <w:tcPr>
            <w:tcW w:w="1869" w:type="dxa"/>
            <w:vMerge w:val="restart"/>
            <w:tcBorders>
              <w:bottom w:val="single" w:sz="4" w:space="0" w:color="auto"/>
            </w:tcBorders>
          </w:tcPr>
          <w:p w14:paraId="7F5B716B" w14:textId="77777777" w:rsidR="00E264C7" w:rsidRPr="00EB5232" w:rsidRDefault="00E264C7" w:rsidP="00E264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EB5232">
              <w:rPr>
                <w:rFonts w:ascii="Times New Roman" w:hAnsi="Times New Roman" w:cs="Times New Roman"/>
                <w:sz w:val="28"/>
                <w:szCs w:val="28"/>
                <w:lang w:val="uk-UA"/>
              </w:rPr>
              <w:t>поживачам буде наданий діапазон, в якому вони мають визначити прийнятну ціну для послуги та занадто високу</w:t>
            </w:r>
          </w:p>
        </w:tc>
        <w:tc>
          <w:tcPr>
            <w:tcW w:w="2074" w:type="dxa"/>
            <w:vMerge w:val="restart"/>
            <w:tcBorders>
              <w:bottom w:val="single" w:sz="4" w:space="0" w:color="auto"/>
            </w:tcBorders>
          </w:tcPr>
          <w:p w14:paraId="721B182B"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Отримана інформація буде надана у вигляді графіку та таблиці, що матимуть інформацію про відповіді споживачів</w:t>
            </w:r>
          </w:p>
        </w:tc>
      </w:tr>
      <w:tr w:rsidR="00E264C7" w:rsidRPr="00EB5232" w14:paraId="759C3DCA" w14:textId="77777777" w:rsidTr="006D16CC">
        <w:trPr>
          <w:trHeight w:val="77"/>
        </w:trPr>
        <w:tc>
          <w:tcPr>
            <w:tcW w:w="562" w:type="dxa"/>
            <w:vMerge/>
          </w:tcPr>
          <w:p w14:paraId="53485DAD" w14:textId="77777777" w:rsidR="00E264C7" w:rsidRPr="00EB5232" w:rsidRDefault="00E264C7" w:rsidP="00E264C7">
            <w:pPr>
              <w:spacing w:line="360" w:lineRule="auto"/>
              <w:jc w:val="both"/>
              <w:rPr>
                <w:rFonts w:ascii="Times New Roman" w:hAnsi="Times New Roman" w:cs="Times New Roman"/>
                <w:sz w:val="28"/>
                <w:szCs w:val="28"/>
                <w:lang w:val="uk-UA"/>
              </w:rPr>
            </w:pPr>
          </w:p>
        </w:tc>
        <w:tc>
          <w:tcPr>
            <w:tcW w:w="1985" w:type="dxa"/>
            <w:vMerge/>
          </w:tcPr>
          <w:p w14:paraId="1A3E916A" w14:textId="77777777" w:rsidR="00E264C7" w:rsidRPr="00EB5232" w:rsidRDefault="00E264C7" w:rsidP="00E264C7">
            <w:pPr>
              <w:spacing w:line="360" w:lineRule="auto"/>
              <w:jc w:val="both"/>
              <w:rPr>
                <w:rFonts w:ascii="Times New Roman" w:hAnsi="Times New Roman" w:cs="Times New Roman"/>
                <w:sz w:val="28"/>
                <w:szCs w:val="28"/>
                <w:highlight w:val="yellow"/>
                <w:lang w:val="uk-UA"/>
              </w:rPr>
            </w:pPr>
          </w:p>
        </w:tc>
        <w:tc>
          <w:tcPr>
            <w:tcW w:w="3060" w:type="dxa"/>
            <w:tcBorders>
              <w:bottom w:val="single" w:sz="4" w:space="0" w:color="auto"/>
            </w:tcBorders>
          </w:tcPr>
          <w:p w14:paraId="2DABD18C" w14:textId="0D1441C1" w:rsidR="00E264C7" w:rsidRPr="00EB5232" w:rsidRDefault="00E264C7" w:rsidP="006D16CC">
            <w:pPr>
              <w:spacing w:line="360" w:lineRule="auto"/>
              <w:jc w:val="both"/>
              <w:rPr>
                <w:rFonts w:ascii="Times New Roman" w:hAnsi="Times New Roman" w:cs="Times New Roman"/>
                <w:sz w:val="28"/>
                <w:szCs w:val="28"/>
                <w:highlight w:val="yellow"/>
                <w:lang w:val="uk-UA"/>
              </w:rPr>
            </w:pPr>
            <w:r w:rsidRPr="00EB5232">
              <w:rPr>
                <w:rFonts w:ascii="Times New Roman" w:hAnsi="Times New Roman" w:cs="Times New Roman"/>
                <w:sz w:val="28"/>
                <w:szCs w:val="28"/>
                <w:lang w:val="uk-UA"/>
              </w:rPr>
              <w:t>Скільки ЦА готова платити за абонемент, якщо в нього включена послуга з тренування на VR-тренажерах?</w:t>
            </w:r>
          </w:p>
        </w:tc>
        <w:tc>
          <w:tcPr>
            <w:tcW w:w="1869" w:type="dxa"/>
            <w:vMerge/>
          </w:tcPr>
          <w:p w14:paraId="3392BEB4" w14:textId="77777777" w:rsidR="00E264C7" w:rsidRPr="00EB5232" w:rsidRDefault="00E264C7" w:rsidP="00E264C7">
            <w:pPr>
              <w:spacing w:line="360" w:lineRule="auto"/>
              <w:jc w:val="both"/>
              <w:rPr>
                <w:rFonts w:ascii="Times New Roman" w:hAnsi="Times New Roman" w:cs="Times New Roman"/>
                <w:sz w:val="28"/>
                <w:szCs w:val="28"/>
                <w:lang w:val="uk-UA"/>
              </w:rPr>
            </w:pPr>
          </w:p>
        </w:tc>
        <w:tc>
          <w:tcPr>
            <w:tcW w:w="2074" w:type="dxa"/>
            <w:vMerge/>
          </w:tcPr>
          <w:p w14:paraId="1FAAC6E0" w14:textId="77777777" w:rsidR="00E264C7" w:rsidRPr="00EB5232" w:rsidRDefault="00E264C7" w:rsidP="00E264C7">
            <w:pPr>
              <w:spacing w:line="360" w:lineRule="auto"/>
              <w:jc w:val="both"/>
              <w:rPr>
                <w:rFonts w:ascii="Times New Roman" w:hAnsi="Times New Roman" w:cs="Times New Roman"/>
                <w:sz w:val="28"/>
                <w:szCs w:val="28"/>
                <w:lang w:val="uk-UA"/>
              </w:rPr>
            </w:pPr>
          </w:p>
        </w:tc>
      </w:tr>
    </w:tbl>
    <w:p w14:paraId="5F3BD8F7" w14:textId="77777777" w:rsidR="006D16CC" w:rsidRDefault="006D16CC" w:rsidP="00F81DFC">
      <w:pPr>
        <w:ind w:firstLine="720"/>
        <w:rPr>
          <w:rFonts w:ascii="Times New Roman" w:hAnsi="Times New Roman" w:cs="Times New Roman"/>
          <w:sz w:val="28"/>
          <w:szCs w:val="28"/>
          <w:lang w:val="uk-UA"/>
        </w:rPr>
      </w:pPr>
    </w:p>
    <w:p w14:paraId="15D1D014" w14:textId="5D2B3FCF" w:rsidR="00E264C7" w:rsidRDefault="0062404D" w:rsidP="00F81DFC">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2.1</w:t>
      </w:r>
    </w:p>
    <w:tbl>
      <w:tblPr>
        <w:tblStyle w:val="a4"/>
        <w:tblW w:w="0" w:type="auto"/>
        <w:tblLook w:val="04A0" w:firstRow="1" w:lastRow="0" w:firstColumn="1" w:lastColumn="0" w:noHBand="0" w:noVBand="1"/>
      </w:tblPr>
      <w:tblGrid>
        <w:gridCol w:w="562"/>
        <w:gridCol w:w="1985"/>
        <w:gridCol w:w="3060"/>
        <w:gridCol w:w="1869"/>
        <w:gridCol w:w="2074"/>
      </w:tblGrid>
      <w:tr w:rsidR="00E264C7" w:rsidRPr="00EB5232" w14:paraId="28F3BE03" w14:textId="77777777" w:rsidTr="00E264C7">
        <w:trPr>
          <w:trHeight w:val="1409"/>
        </w:trPr>
        <w:tc>
          <w:tcPr>
            <w:tcW w:w="562" w:type="dxa"/>
            <w:tcBorders>
              <w:bottom w:val="single" w:sz="4" w:space="0" w:color="auto"/>
            </w:tcBorders>
          </w:tcPr>
          <w:p w14:paraId="2D284777"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985" w:type="dxa"/>
            <w:tcBorders>
              <w:bottom w:val="single" w:sz="4" w:space="0" w:color="auto"/>
            </w:tcBorders>
          </w:tcPr>
          <w:p w14:paraId="7D4A5C8B"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Завдання дослідження</w:t>
            </w:r>
          </w:p>
        </w:tc>
        <w:tc>
          <w:tcPr>
            <w:tcW w:w="3060" w:type="dxa"/>
            <w:tcBorders>
              <w:bottom w:val="single" w:sz="4" w:space="0" w:color="auto"/>
            </w:tcBorders>
          </w:tcPr>
          <w:p w14:paraId="28CD492B"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Пошукові питання</w:t>
            </w:r>
          </w:p>
        </w:tc>
        <w:tc>
          <w:tcPr>
            <w:tcW w:w="1869" w:type="dxa"/>
            <w:tcBorders>
              <w:bottom w:val="single" w:sz="4" w:space="0" w:color="auto"/>
            </w:tcBorders>
          </w:tcPr>
          <w:p w14:paraId="667CB615"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Метод отримання та джерело інформації</w:t>
            </w:r>
          </w:p>
        </w:tc>
        <w:tc>
          <w:tcPr>
            <w:tcW w:w="2074" w:type="dxa"/>
            <w:tcBorders>
              <w:bottom w:val="single" w:sz="4" w:space="0" w:color="auto"/>
            </w:tcBorders>
          </w:tcPr>
          <w:p w14:paraId="59623E0F"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Формат отриманої інформації</w:t>
            </w:r>
          </w:p>
        </w:tc>
      </w:tr>
      <w:tr w:rsidR="009F2042" w:rsidRPr="00EB5232" w14:paraId="75B7814C" w14:textId="77777777" w:rsidTr="00E264C7">
        <w:trPr>
          <w:trHeight w:val="1409"/>
        </w:trPr>
        <w:tc>
          <w:tcPr>
            <w:tcW w:w="562" w:type="dxa"/>
            <w:tcBorders>
              <w:bottom w:val="single" w:sz="4" w:space="0" w:color="auto"/>
            </w:tcBorders>
          </w:tcPr>
          <w:p w14:paraId="29CD3688" w14:textId="77777777" w:rsidR="009F2042" w:rsidRPr="00EB5232" w:rsidRDefault="00E264C7" w:rsidP="00D11E3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985" w:type="dxa"/>
            <w:tcBorders>
              <w:bottom w:val="single" w:sz="4" w:space="0" w:color="auto"/>
            </w:tcBorders>
          </w:tcPr>
          <w:p w14:paraId="40B1D726" w14:textId="77777777" w:rsidR="009F2042" w:rsidRPr="00EB5232" w:rsidRDefault="009F2042" w:rsidP="00D11E3F">
            <w:pPr>
              <w:spacing w:line="360" w:lineRule="auto"/>
              <w:jc w:val="both"/>
              <w:rPr>
                <w:rFonts w:ascii="Times New Roman" w:hAnsi="Times New Roman" w:cs="Times New Roman"/>
                <w:sz w:val="28"/>
                <w:szCs w:val="28"/>
                <w:highlight w:val="yellow"/>
                <w:lang w:val="uk-UA"/>
              </w:rPr>
            </w:pPr>
          </w:p>
        </w:tc>
        <w:tc>
          <w:tcPr>
            <w:tcW w:w="3060" w:type="dxa"/>
            <w:tcBorders>
              <w:bottom w:val="single" w:sz="4" w:space="0" w:color="auto"/>
            </w:tcBorders>
          </w:tcPr>
          <w:p w14:paraId="01979B2F" w14:textId="77777777" w:rsidR="009F2042" w:rsidRPr="00EB5232" w:rsidRDefault="007A5AE8" w:rsidP="00D11E3F">
            <w:pPr>
              <w:spacing w:line="360" w:lineRule="auto"/>
              <w:jc w:val="both"/>
              <w:rPr>
                <w:rFonts w:ascii="Times New Roman" w:hAnsi="Times New Roman" w:cs="Times New Roman"/>
                <w:sz w:val="28"/>
                <w:szCs w:val="28"/>
                <w:highlight w:val="yellow"/>
                <w:lang w:val="uk-UA"/>
              </w:rPr>
            </w:pPr>
            <w:r w:rsidRPr="00EB5232">
              <w:rPr>
                <w:rFonts w:ascii="Times New Roman" w:hAnsi="Times New Roman" w:cs="Times New Roman"/>
                <w:sz w:val="28"/>
                <w:szCs w:val="28"/>
                <w:lang w:val="uk-UA"/>
              </w:rPr>
              <w:t xml:space="preserve">Скільки додатково ЦА готова доплатити за послугу з тренувань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тренажерах?</w:t>
            </w:r>
          </w:p>
        </w:tc>
        <w:tc>
          <w:tcPr>
            <w:tcW w:w="1869" w:type="dxa"/>
            <w:tcBorders>
              <w:bottom w:val="single" w:sz="4" w:space="0" w:color="auto"/>
            </w:tcBorders>
          </w:tcPr>
          <w:p w14:paraId="30290D67" w14:textId="77777777" w:rsidR="009F2042" w:rsidRPr="00EB5232" w:rsidRDefault="009F2042" w:rsidP="00D11E3F">
            <w:pPr>
              <w:spacing w:line="360" w:lineRule="auto"/>
              <w:jc w:val="both"/>
              <w:rPr>
                <w:rFonts w:ascii="Times New Roman" w:hAnsi="Times New Roman" w:cs="Times New Roman"/>
                <w:sz w:val="28"/>
                <w:szCs w:val="28"/>
                <w:lang w:val="uk-UA"/>
              </w:rPr>
            </w:pPr>
          </w:p>
        </w:tc>
        <w:tc>
          <w:tcPr>
            <w:tcW w:w="2074" w:type="dxa"/>
            <w:tcBorders>
              <w:bottom w:val="single" w:sz="4" w:space="0" w:color="auto"/>
            </w:tcBorders>
          </w:tcPr>
          <w:p w14:paraId="31F3EC28" w14:textId="77777777" w:rsidR="009F2042" w:rsidRPr="00EB5232" w:rsidRDefault="009F2042" w:rsidP="00D11E3F">
            <w:pPr>
              <w:spacing w:line="360" w:lineRule="auto"/>
              <w:jc w:val="both"/>
              <w:rPr>
                <w:rFonts w:ascii="Times New Roman" w:hAnsi="Times New Roman" w:cs="Times New Roman"/>
                <w:sz w:val="28"/>
                <w:szCs w:val="28"/>
                <w:lang w:val="uk-UA"/>
              </w:rPr>
            </w:pPr>
          </w:p>
        </w:tc>
      </w:tr>
      <w:tr w:rsidR="00D269F3" w:rsidRPr="00EB5232" w14:paraId="43D819E6" w14:textId="77777777" w:rsidTr="00E264C7">
        <w:trPr>
          <w:trHeight w:val="1409"/>
        </w:trPr>
        <w:tc>
          <w:tcPr>
            <w:tcW w:w="562" w:type="dxa"/>
            <w:vMerge w:val="restart"/>
          </w:tcPr>
          <w:p w14:paraId="1BE84319" w14:textId="77777777" w:rsidR="00D269F3" w:rsidRPr="00EB5232" w:rsidRDefault="00D269F3"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5. </w:t>
            </w:r>
          </w:p>
        </w:tc>
        <w:tc>
          <w:tcPr>
            <w:tcW w:w="1985" w:type="dxa"/>
            <w:vMerge w:val="restart"/>
          </w:tcPr>
          <w:p w14:paraId="3862E954" w14:textId="77777777" w:rsidR="00D269F3" w:rsidRPr="00EB5232" w:rsidRDefault="00D269F3" w:rsidP="00D11E3F">
            <w:pPr>
              <w:spacing w:line="360" w:lineRule="auto"/>
              <w:jc w:val="both"/>
              <w:rPr>
                <w:rFonts w:ascii="Times New Roman" w:hAnsi="Times New Roman" w:cs="Times New Roman"/>
                <w:sz w:val="28"/>
                <w:szCs w:val="28"/>
                <w:lang w:val="uk-UA"/>
              </w:rPr>
            </w:pPr>
            <w:bookmarkStart w:id="20" w:name="_Hlk136677846"/>
            <w:r w:rsidRPr="00EB5232">
              <w:rPr>
                <w:rFonts w:ascii="Times New Roman" w:hAnsi="Times New Roman" w:cs="Times New Roman"/>
                <w:sz w:val="28"/>
                <w:szCs w:val="28"/>
                <w:lang w:val="uk-UA"/>
              </w:rPr>
              <w:t>Аналіз ринку VR-тренажерів</w:t>
            </w:r>
            <w:bookmarkEnd w:id="20"/>
          </w:p>
        </w:tc>
        <w:tc>
          <w:tcPr>
            <w:tcW w:w="3060" w:type="dxa"/>
            <w:tcBorders>
              <w:bottom w:val="single" w:sz="4" w:space="0" w:color="auto"/>
            </w:tcBorders>
          </w:tcPr>
          <w:p w14:paraId="459E0DC9" w14:textId="77777777" w:rsidR="00D269F3" w:rsidRPr="00EB5232" w:rsidRDefault="00D269F3"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Які існують VR-тренажери на ринку?</w:t>
            </w:r>
          </w:p>
        </w:tc>
        <w:tc>
          <w:tcPr>
            <w:tcW w:w="1869" w:type="dxa"/>
            <w:vMerge w:val="restart"/>
          </w:tcPr>
          <w:p w14:paraId="5B83C2CA" w14:textId="77777777" w:rsidR="00D269F3" w:rsidRPr="00EB5232" w:rsidRDefault="00D269F3"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отримана в результаті проведення кабінетних досліджень</w:t>
            </w:r>
          </w:p>
        </w:tc>
        <w:tc>
          <w:tcPr>
            <w:tcW w:w="2074" w:type="dxa"/>
            <w:vMerge w:val="restart"/>
          </w:tcPr>
          <w:p w14:paraId="68D4B95D" w14:textId="77777777" w:rsidR="00D269F3" w:rsidRPr="00EB5232" w:rsidRDefault="00D269F3"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надана у вигляді тексту</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та таблиць, в якому будуть визначені різні VR-тренажери та їх характеристика</w:t>
            </w:r>
          </w:p>
        </w:tc>
      </w:tr>
      <w:tr w:rsidR="00D269F3" w:rsidRPr="00EB5232" w14:paraId="1570FE0B" w14:textId="77777777" w:rsidTr="00E264C7">
        <w:trPr>
          <w:trHeight w:val="1409"/>
        </w:trPr>
        <w:tc>
          <w:tcPr>
            <w:tcW w:w="562" w:type="dxa"/>
            <w:vMerge/>
            <w:tcBorders>
              <w:bottom w:val="single" w:sz="4" w:space="0" w:color="auto"/>
            </w:tcBorders>
          </w:tcPr>
          <w:p w14:paraId="546662B9" w14:textId="77777777" w:rsidR="00D269F3" w:rsidRPr="00EB5232" w:rsidRDefault="00D269F3" w:rsidP="00D11E3F">
            <w:pPr>
              <w:spacing w:line="360" w:lineRule="auto"/>
              <w:jc w:val="both"/>
              <w:rPr>
                <w:rFonts w:ascii="Times New Roman" w:hAnsi="Times New Roman" w:cs="Times New Roman"/>
                <w:sz w:val="28"/>
                <w:szCs w:val="28"/>
                <w:lang w:val="uk-UA"/>
              </w:rPr>
            </w:pPr>
          </w:p>
        </w:tc>
        <w:tc>
          <w:tcPr>
            <w:tcW w:w="1985" w:type="dxa"/>
            <w:vMerge/>
            <w:tcBorders>
              <w:bottom w:val="single" w:sz="4" w:space="0" w:color="auto"/>
            </w:tcBorders>
          </w:tcPr>
          <w:p w14:paraId="76E628B2" w14:textId="77777777" w:rsidR="00D269F3" w:rsidRPr="00EB5232" w:rsidRDefault="00D269F3" w:rsidP="00D11E3F">
            <w:pPr>
              <w:spacing w:line="360" w:lineRule="auto"/>
              <w:jc w:val="both"/>
              <w:rPr>
                <w:rFonts w:ascii="Times New Roman" w:hAnsi="Times New Roman" w:cs="Times New Roman"/>
                <w:sz w:val="28"/>
                <w:szCs w:val="28"/>
                <w:lang w:val="uk-UA"/>
              </w:rPr>
            </w:pPr>
          </w:p>
        </w:tc>
        <w:tc>
          <w:tcPr>
            <w:tcW w:w="3060" w:type="dxa"/>
            <w:tcBorders>
              <w:bottom w:val="single" w:sz="4" w:space="0" w:color="auto"/>
            </w:tcBorders>
          </w:tcPr>
          <w:p w14:paraId="76B43E87" w14:textId="77777777" w:rsidR="00D269F3" w:rsidRPr="00EB5232" w:rsidRDefault="00D269F3"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Які VR-тренажер краще підходять для </w:t>
            </w:r>
            <w:r w:rsidRPr="00EB5232">
              <w:rPr>
                <w:rFonts w:ascii="Times New Roman" w:hAnsi="Times New Roman" w:cs="Times New Roman"/>
                <w:sz w:val="28"/>
                <w:szCs w:val="28"/>
                <w:lang w:val="en-US"/>
              </w:rPr>
              <w:t>Apollo Next</w:t>
            </w:r>
            <w:r w:rsidR="00E603BC" w:rsidRPr="00EB5232">
              <w:rPr>
                <w:rFonts w:ascii="Times New Roman" w:hAnsi="Times New Roman" w:cs="Times New Roman"/>
                <w:sz w:val="28"/>
                <w:szCs w:val="28"/>
                <w:lang w:val="uk-UA"/>
              </w:rPr>
              <w:t>?</w:t>
            </w:r>
          </w:p>
        </w:tc>
        <w:tc>
          <w:tcPr>
            <w:tcW w:w="1869" w:type="dxa"/>
            <w:vMerge/>
            <w:tcBorders>
              <w:bottom w:val="single" w:sz="4" w:space="0" w:color="auto"/>
            </w:tcBorders>
          </w:tcPr>
          <w:p w14:paraId="7BCFC9A2" w14:textId="77777777" w:rsidR="00D269F3" w:rsidRPr="00EB5232" w:rsidRDefault="00D269F3" w:rsidP="00D11E3F">
            <w:pPr>
              <w:spacing w:line="360" w:lineRule="auto"/>
              <w:jc w:val="both"/>
              <w:rPr>
                <w:rFonts w:ascii="Times New Roman" w:hAnsi="Times New Roman" w:cs="Times New Roman"/>
                <w:sz w:val="28"/>
                <w:szCs w:val="28"/>
                <w:lang w:val="uk-UA"/>
              </w:rPr>
            </w:pPr>
          </w:p>
        </w:tc>
        <w:tc>
          <w:tcPr>
            <w:tcW w:w="2074" w:type="dxa"/>
            <w:vMerge/>
            <w:tcBorders>
              <w:bottom w:val="single" w:sz="4" w:space="0" w:color="auto"/>
            </w:tcBorders>
          </w:tcPr>
          <w:p w14:paraId="6D775126" w14:textId="77777777" w:rsidR="00D269F3" w:rsidRPr="00EB5232" w:rsidRDefault="00D269F3" w:rsidP="00D11E3F">
            <w:pPr>
              <w:spacing w:line="360" w:lineRule="auto"/>
              <w:jc w:val="both"/>
              <w:rPr>
                <w:rFonts w:ascii="Times New Roman" w:hAnsi="Times New Roman" w:cs="Times New Roman"/>
                <w:sz w:val="28"/>
                <w:szCs w:val="28"/>
                <w:lang w:val="uk-UA"/>
              </w:rPr>
            </w:pPr>
          </w:p>
        </w:tc>
      </w:tr>
      <w:tr w:rsidR="002C7745" w:rsidRPr="00EB5232" w14:paraId="1DD6AE63" w14:textId="77777777" w:rsidTr="00E264C7">
        <w:trPr>
          <w:trHeight w:val="1409"/>
        </w:trPr>
        <w:tc>
          <w:tcPr>
            <w:tcW w:w="562" w:type="dxa"/>
            <w:vMerge w:val="restart"/>
            <w:tcBorders>
              <w:bottom w:val="single" w:sz="4" w:space="0" w:color="auto"/>
            </w:tcBorders>
          </w:tcPr>
          <w:p w14:paraId="2ACE9A61" w14:textId="77777777" w:rsidR="002C7745" w:rsidRPr="00EB5232" w:rsidRDefault="00D269F3"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w:t>
            </w:r>
            <w:r w:rsidR="002C7745" w:rsidRPr="00EB5232">
              <w:rPr>
                <w:rFonts w:ascii="Times New Roman" w:hAnsi="Times New Roman" w:cs="Times New Roman"/>
                <w:sz w:val="28"/>
                <w:szCs w:val="28"/>
                <w:lang w:val="uk-UA"/>
              </w:rPr>
              <w:t xml:space="preserve">. </w:t>
            </w:r>
          </w:p>
        </w:tc>
        <w:tc>
          <w:tcPr>
            <w:tcW w:w="1985" w:type="dxa"/>
            <w:vMerge w:val="restart"/>
            <w:tcBorders>
              <w:bottom w:val="single" w:sz="4" w:space="0" w:color="auto"/>
            </w:tcBorders>
          </w:tcPr>
          <w:p w14:paraId="53053F6C" w14:textId="77777777" w:rsidR="002C7745" w:rsidRPr="00EB5232" w:rsidRDefault="002C7745"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Визначити економічну доцільність виводу нової послуги на ринок</w:t>
            </w:r>
          </w:p>
        </w:tc>
        <w:tc>
          <w:tcPr>
            <w:tcW w:w="3060" w:type="dxa"/>
            <w:tcBorders>
              <w:bottom w:val="single" w:sz="4" w:space="0" w:color="auto"/>
            </w:tcBorders>
          </w:tcPr>
          <w:p w14:paraId="0B5EF751" w14:textId="77777777" w:rsidR="002C7745" w:rsidRPr="00EB5232" w:rsidRDefault="002C7745"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Які будуть початкові інвестиції </w:t>
            </w:r>
            <w:r w:rsidR="007A0819" w:rsidRPr="00EB5232">
              <w:rPr>
                <w:rFonts w:ascii="Times New Roman" w:hAnsi="Times New Roman" w:cs="Times New Roman"/>
                <w:sz w:val="28"/>
                <w:szCs w:val="28"/>
                <w:lang w:val="uk-UA"/>
              </w:rPr>
              <w:t>для</w:t>
            </w:r>
            <w:r w:rsidRPr="00EB5232">
              <w:rPr>
                <w:rFonts w:ascii="Times New Roman" w:hAnsi="Times New Roman" w:cs="Times New Roman"/>
                <w:sz w:val="28"/>
                <w:szCs w:val="28"/>
                <w:lang w:val="uk-UA"/>
              </w:rPr>
              <w:t xml:space="preserve"> розробк</w:t>
            </w:r>
            <w:r w:rsidR="007A0819" w:rsidRPr="00EB5232">
              <w:rPr>
                <w:rFonts w:ascii="Times New Roman" w:hAnsi="Times New Roman" w:cs="Times New Roman"/>
                <w:sz w:val="28"/>
                <w:szCs w:val="28"/>
                <w:lang w:val="uk-UA"/>
              </w:rPr>
              <w:t>и</w:t>
            </w:r>
            <w:r w:rsidRPr="00EB5232">
              <w:rPr>
                <w:rFonts w:ascii="Times New Roman" w:hAnsi="Times New Roman" w:cs="Times New Roman"/>
                <w:sz w:val="28"/>
                <w:szCs w:val="28"/>
                <w:lang w:val="uk-UA"/>
              </w:rPr>
              <w:t xml:space="preserve"> нової послуги?</w:t>
            </w:r>
          </w:p>
        </w:tc>
        <w:tc>
          <w:tcPr>
            <w:tcW w:w="1869" w:type="dxa"/>
            <w:vMerge w:val="restart"/>
            <w:tcBorders>
              <w:bottom w:val="single" w:sz="4" w:space="0" w:color="auto"/>
            </w:tcBorders>
          </w:tcPr>
          <w:p w14:paraId="5542932D" w14:textId="77777777" w:rsidR="002C7745" w:rsidRPr="00EB5232" w:rsidRDefault="002C7745"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отримана в результаті проведення кабінетних досліджень</w:t>
            </w:r>
          </w:p>
        </w:tc>
        <w:tc>
          <w:tcPr>
            <w:tcW w:w="2074" w:type="dxa"/>
            <w:vMerge w:val="restart"/>
            <w:tcBorders>
              <w:bottom w:val="single" w:sz="4" w:space="0" w:color="auto"/>
            </w:tcBorders>
          </w:tcPr>
          <w:p w14:paraId="7614FA63" w14:textId="77777777" w:rsidR="002C7745" w:rsidRPr="00EB5232" w:rsidRDefault="002C7745" w:rsidP="00D11E3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Інформація буде надана у вигляді тексту, в якому будуть розраховані початкові інвестиції та термін їх окупності</w:t>
            </w:r>
          </w:p>
        </w:tc>
      </w:tr>
      <w:tr w:rsidR="002C7745" w:rsidRPr="00EB5232" w14:paraId="194A3715" w14:textId="77777777" w:rsidTr="00E264C7">
        <w:trPr>
          <w:trHeight w:val="1256"/>
        </w:trPr>
        <w:tc>
          <w:tcPr>
            <w:tcW w:w="562" w:type="dxa"/>
            <w:vMerge/>
          </w:tcPr>
          <w:p w14:paraId="4FECE0B5" w14:textId="77777777" w:rsidR="002C7745" w:rsidRPr="00EB5232" w:rsidRDefault="002C7745" w:rsidP="00D11E3F">
            <w:pPr>
              <w:spacing w:line="360" w:lineRule="auto"/>
              <w:jc w:val="both"/>
              <w:rPr>
                <w:rFonts w:ascii="Times New Roman" w:hAnsi="Times New Roman" w:cs="Times New Roman"/>
                <w:sz w:val="28"/>
                <w:szCs w:val="28"/>
                <w:lang w:val="uk-UA"/>
              </w:rPr>
            </w:pPr>
          </w:p>
        </w:tc>
        <w:tc>
          <w:tcPr>
            <w:tcW w:w="1985" w:type="dxa"/>
            <w:vMerge/>
          </w:tcPr>
          <w:p w14:paraId="4D756A4D" w14:textId="77777777" w:rsidR="002C7745" w:rsidRPr="00EB5232" w:rsidRDefault="002C7745" w:rsidP="00D11E3F">
            <w:pPr>
              <w:spacing w:line="360" w:lineRule="auto"/>
              <w:jc w:val="both"/>
              <w:rPr>
                <w:rFonts w:ascii="Times New Roman" w:hAnsi="Times New Roman" w:cs="Times New Roman"/>
                <w:sz w:val="28"/>
                <w:szCs w:val="28"/>
                <w:lang w:val="uk-UA"/>
              </w:rPr>
            </w:pPr>
          </w:p>
        </w:tc>
        <w:tc>
          <w:tcPr>
            <w:tcW w:w="3060" w:type="dxa"/>
          </w:tcPr>
          <w:p w14:paraId="2C7BF10D" w14:textId="77777777" w:rsidR="002C7745" w:rsidRPr="00EB5232" w:rsidRDefault="002C7745" w:rsidP="00D11E3F">
            <w:pPr>
              <w:spacing w:line="360" w:lineRule="auto"/>
              <w:jc w:val="both"/>
              <w:rPr>
                <w:rFonts w:ascii="Times New Roman" w:hAnsi="Times New Roman" w:cs="Times New Roman"/>
                <w:sz w:val="28"/>
                <w:szCs w:val="28"/>
                <w:highlight w:val="lightGray"/>
                <w:lang w:val="uk-UA"/>
              </w:rPr>
            </w:pPr>
            <w:r w:rsidRPr="00EB5232">
              <w:rPr>
                <w:rFonts w:ascii="Times New Roman" w:hAnsi="Times New Roman" w:cs="Times New Roman"/>
                <w:sz w:val="28"/>
                <w:szCs w:val="28"/>
                <w:lang w:val="uk-UA"/>
              </w:rPr>
              <w:t>Який термін окупності вкладених інвестицій?</w:t>
            </w:r>
          </w:p>
        </w:tc>
        <w:tc>
          <w:tcPr>
            <w:tcW w:w="1869" w:type="dxa"/>
            <w:vMerge/>
          </w:tcPr>
          <w:p w14:paraId="29DB5AD6" w14:textId="77777777" w:rsidR="002C7745" w:rsidRPr="00EB5232" w:rsidRDefault="002C7745" w:rsidP="00D11E3F">
            <w:pPr>
              <w:spacing w:line="360" w:lineRule="auto"/>
              <w:jc w:val="both"/>
              <w:rPr>
                <w:rFonts w:ascii="Times New Roman" w:hAnsi="Times New Roman" w:cs="Times New Roman"/>
                <w:sz w:val="28"/>
                <w:szCs w:val="28"/>
                <w:lang w:val="uk-UA"/>
              </w:rPr>
            </w:pPr>
          </w:p>
        </w:tc>
        <w:tc>
          <w:tcPr>
            <w:tcW w:w="2074" w:type="dxa"/>
            <w:vMerge/>
          </w:tcPr>
          <w:p w14:paraId="5F3898C9" w14:textId="77777777" w:rsidR="002C7745" w:rsidRPr="00EB5232" w:rsidRDefault="002C7745" w:rsidP="00D11E3F">
            <w:pPr>
              <w:spacing w:line="360" w:lineRule="auto"/>
              <w:jc w:val="both"/>
              <w:rPr>
                <w:rFonts w:ascii="Times New Roman" w:hAnsi="Times New Roman" w:cs="Times New Roman"/>
                <w:sz w:val="28"/>
                <w:szCs w:val="28"/>
                <w:lang w:val="uk-UA"/>
              </w:rPr>
            </w:pPr>
          </w:p>
        </w:tc>
      </w:tr>
    </w:tbl>
    <w:p w14:paraId="4F2FCEDC" w14:textId="77777777" w:rsidR="00064919" w:rsidRDefault="00CF5ACB" w:rsidP="008120CF">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w:t>
      </w:r>
      <w:r w:rsidR="00064A0D">
        <w:rPr>
          <w:rFonts w:ascii="Times New Roman" w:hAnsi="Times New Roman" w:cs="Times New Roman"/>
          <w:i/>
          <w:iCs/>
          <w:sz w:val="28"/>
          <w:szCs w:val="28"/>
          <w:lang w:val="uk-UA"/>
        </w:rPr>
        <w:t>розроблено</w:t>
      </w:r>
      <w:r w:rsidRPr="00EB5232">
        <w:rPr>
          <w:rFonts w:ascii="Times New Roman" w:hAnsi="Times New Roman" w:cs="Times New Roman"/>
          <w:i/>
          <w:iCs/>
          <w:sz w:val="28"/>
          <w:szCs w:val="28"/>
          <w:lang w:val="uk-UA"/>
        </w:rPr>
        <w:t xml:space="preserve"> автор</w:t>
      </w:r>
      <w:r w:rsidR="00064A0D">
        <w:rPr>
          <w:rFonts w:ascii="Times New Roman" w:hAnsi="Times New Roman" w:cs="Times New Roman"/>
          <w:i/>
          <w:iCs/>
          <w:sz w:val="28"/>
          <w:szCs w:val="28"/>
          <w:lang w:val="uk-UA"/>
        </w:rPr>
        <w:t>ом</w:t>
      </w:r>
    </w:p>
    <w:p w14:paraId="781FAA88" w14:textId="77777777" w:rsidR="0062404D" w:rsidRPr="00EB5232" w:rsidRDefault="0062404D" w:rsidP="008120CF">
      <w:pPr>
        <w:spacing w:after="0" w:line="360" w:lineRule="auto"/>
        <w:ind w:firstLine="709"/>
        <w:jc w:val="both"/>
        <w:rPr>
          <w:rFonts w:ascii="Times New Roman" w:hAnsi="Times New Roman" w:cs="Times New Roman"/>
          <w:i/>
          <w:iCs/>
          <w:sz w:val="28"/>
          <w:szCs w:val="28"/>
          <w:lang w:val="uk-UA"/>
        </w:rPr>
      </w:pPr>
    </w:p>
    <w:p w14:paraId="71DE10B9" w14:textId="77777777" w:rsidR="00413137" w:rsidRPr="00EB5232" w:rsidRDefault="00413137" w:rsidP="008120CF">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lastRenderedPageBreak/>
        <w:t xml:space="preserve">Завдання дослідження №1: Визначити, як споживач відноситься до новинок. </w:t>
      </w:r>
    </w:p>
    <w:p w14:paraId="6F348A02" w14:textId="77777777" w:rsidR="00413137" w:rsidRPr="00EB5232" w:rsidRDefault="0041313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Пошукові питання: </w:t>
      </w:r>
    </w:p>
    <w:p w14:paraId="4D9F51DB" w14:textId="77777777" w:rsidR="00413137" w:rsidRPr="00EB5232" w:rsidRDefault="0041313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Чи схильна наша цільова аудиторія до покупки новинок, чи вона надає перевагу товарам, що вже випробувані часом?</w:t>
      </w:r>
    </w:p>
    <w:p w14:paraId="74142462" w14:textId="77777777" w:rsidR="00413137" w:rsidRPr="00EB5232" w:rsidRDefault="0041313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Мета даного питання полягає в тому, щоб визначити, споживчі звички цільової аудиторії компанії.</w:t>
      </w:r>
      <w:r w:rsidR="00480EB1" w:rsidRPr="00EB5232">
        <w:rPr>
          <w:rFonts w:ascii="Times New Roman" w:hAnsi="Times New Roman" w:cs="Times New Roman"/>
          <w:sz w:val="28"/>
          <w:szCs w:val="28"/>
          <w:lang w:val="uk-UA"/>
        </w:rPr>
        <w:t xml:space="preserve"> Це питання допоможе зрозуміти, рівень зацікавленості цільової аудиторії компанії в нових послугах. В залежності від того, як ЦА відноситься до новинок, буде залежати остаточне рішення про вивід нової послуги компанією.</w:t>
      </w:r>
      <w:r w:rsidRPr="00EB5232">
        <w:rPr>
          <w:rFonts w:ascii="Times New Roman" w:hAnsi="Times New Roman" w:cs="Times New Roman"/>
          <w:sz w:val="28"/>
          <w:szCs w:val="28"/>
          <w:lang w:val="uk-UA"/>
        </w:rPr>
        <w:t xml:space="preserve"> Інформація буде отримана в результаті анкетного опитування. В аналізі даних буде використовуватись кількісний метод. Результати опитування будуть зображені у вигляді графіку або діаграми, що відображатимуть розподіл відповідей споживачів. </w:t>
      </w:r>
    </w:p>
    <w:p w14:paraId="43C4BE09" w14:textId="77777777" w:rsidR="00480EB1" w:rsidRPr="00EB5232" w:rsidRDefault="00F21D64"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480EB1" w:rsidRPr="00EB5232">
        <w:rPr>
          <w:rFonts w:ascii="Times New Roman" w:hAnsi="Times New Roman" w:cs="Times New Roman"/>
          <w:sz w:val="28"/>
          <w:szCs w:val="28"/>
          <w:lang w:val="uk-UA"/>
        </w:rPr>
        <w:t>итан</w:t>
      </w:r>
      <w:r>
        <w:rPr>
          <w:rFonts w:ascii="Times New Roman" w:hAnsi="Times New Roman" w:cs="Times New Roman"/>
          <w:sz w:val="28"/>
          <w:szCs w:val="28"/>
          <w:lang w:val="uk-UA"/>
        </w:rPr>
        <w:t>ня</w:t>
      </w:r>
      <w:r w:rsidR="00480EB1" w:rsidRPr="00EB5232">
        <w:rPr>
          <w:rFonts w:ascii="Times New Roman" w:hAnsi="Times New Roman" w:cs="Times New Roman"/>
          <w:sz w:val="28"/>
          <w:szCs w:val="28"/>
          <w:lang w:val="uk-UA"/>
        </w:rPr>
        <w:t xml:space="preserve"> в анкеті:</w:t>
      </w:r>
    </w:p>
    <w:p w14:paraId="6DBB319D" w14:textId="77777777" w:rsidR="002D3E49" w:rsidRPr="00EB5232" w:rsidRDefault="002D3E49" w:rsidP="008120CF">
      <w:pPr>
        <w:pStyle w:val="a3"/>
        <w:numPr>
          <w:ilvl w:val="0"/>
          <w:numId w:val="36"/>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У своїх покупках Ви схильні обирати знайомі Вам товари або послуги, чи експериментувати з новими? </w:t>
      </w:r>
    </w:p>
    <w:p w14:paraId="416B45C7" w14:textId="77777777" w:rsidR="002D3E49" w:rsidRPr="00EB5232" w:rsidRDefault="002D3E49" w:rsidP="008120CF">
      <w:pPr>
        <w:pStyle w:val="a3"/>
        <w:numPr>
          <w:ilvl w:val="0"/>
          <w:numId w:val="36"/>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Якщо на ринку з’являється новий товар Ви:</w:t>
      </w:r>
    </w:p>
    <w:p w14:paraId="4B60B2F1" w14:textId="77777777" w:rsidR="002D3E49" w:rsidRPr="00EB5232" w:rsidRDefault="002D3E49" w:rsidP="008120CF">
      <w:pPr>
        <w:pStyle w:val="a3"/>
        <w:numPr>
          <w:ilvl w:val="0"/>
          <w:numId w:val="36"/>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Уявімо ситуацію: на ринок вийшов оновлений товар. Ви б радше купили новий товар чи стару, але перевірену версію?</w:t>
      </w:r>
    </w:p>
    <w:p w14:paraId="2160E571" w14:textId="77777777" w:rsidR="004244F2" w:rsidRPr="00EB5232" w:rsidRDefault="002D3E4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r w:rsidR="004244F2" w:rsidRPr="00EB5232">
        <w:rPr>
          <w:rFonts w:ascii="Times New Roman" w:hAnsi="Times New Roman" w:cs="Times New Roman"/>
          <w:sz w:val="28"/>
          <w:szCs w:val="28"/>
          <w:lang w:val="uk-UA"/>
        </w:rPr>
        <w:t>. Чи проявляє ЦА інтерес до нових продуктів на ринку?</w:t>
      </w:r>
    </w:p>
    <w:p w14:paraId="1D4EE1B1" w14:textId="77777777" w:rsidR="005276B3" w:rsidRPr="00EB5232" w:rsidRDefault="005276B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Мета даного питання полягає в тому, щоб визначити, чи існує у ЦА інтерес до нових продуктів. Відповідь на це питання дозволить оцінити потенційний попит на нову послугу і зрозуміти, чи існує сприятлива ситуація для виведення її на ринок. Інформація буде отримана в результаті анкетного опитування споживачів фітнес-послуг. В аналізі даних буде використовуватись кількісний метод. Результати опитування будуть зображені у вигляді графіку або діаграми, що відображатимуть розподіл відповідей споживачів. </w:t>
      </w:r>
    </w:p>
    <w:p w14:paraId="7634FB45" w14:textId="77777777" w:rsidR="005276B3" w:rsidRPr="00EB5232" w:rsidRDefault="00F21D64"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276B3" w:rsidRPr="00EB5232">
        <w:rPr>
          <w:rFonts w:ascii="Times New Roman" w:hAnsi="Times New Roman" w:cs="Times New Roman"/>
          <w:sz w:val="28"/>
          <w:szCs w:val="28"/>
          <w:lang w:val="uk-UA"/>
        </w:rPr>
        <w:t>итан</w:t>
      </w:r>
      <w:r>
        <w:rPr>
          <w:rFonts w:ascii="Times New Roman" w:hAnsi="Times New Roman" w:cs="Times New Roman"/>
          <w:sz w:val="28"/>
          <w:szCs w:val="28"/>
          <w:lang w:val="uk-UA"/>
        </w:rPr>
        <w:t>ня</w:t>
      </w:r>
      <w:r w:rsidR="005276B3" w:rsidRPr="00EB5232">
        <w:rPr>
          <w:rFonts w:ascii="Times New Roman" w:hAnsi="Times New Roman" w:cs="Times New Roman"/>
          <w:sz w:val="28"/>
          <w:szCs w:val="28"/>
          <w:lang w:val="uk-UA"/>
        </w:rPr>
        <w:t xml:space="preserve"> в анкеті: </w:t>
      </w:r>
    </w:p>
    <w:p w14:paraId="69987A34" w14:textId="77777777" w:rsidR="005276B3" w:rsidRPr="00EB5232" w:rsidRDefault="005276B3" w:rsidP="008120CF">
      <w:pPr>
        <w:pStyle w:val="a3"/>
        <w:numPr>
          <w:ilvl w:val="0"/>
          <w:numId w:val="72"/>
        </w:numPr>
        <w:spacing w:after="0" w:line="360" w:lineRule="auto"/>
        <w:ind w:left="0" w:firstLine="709"/>
        <w:jc w:val="both"/>
        <w:rPr>
          <w:rFonts w:ascii="Times New Roman" w:hAnsi="Times New Roman" w:cs="Times New Roman"/>
          <w:sz w:val="28"/>
          <w:szCs w:val="28"/>
          <w:lang w:val="uk-UA"/>
        </w:rPr>
      </w:pPr>
      <w:bookmarkStart w:id="21" w:name="_Hlk135864328"/>
      <w:r w:rsidRPr="00EB5232">
        <w:rPr>
          <w:rFonts w:ascii="Times New Roman" w:hAnsi="Times New Roman" w:cs="Times New Roman"/>
          <w:sz w:val="28"/>
          <w:szCs w:val="28"/>
          <w:lang w:val="uk-UA"/>
        </w:rPr>
        <w:t xml:space="preserve">Чи слідкуєте </w:t>
      </w:r>
      <w:r w:rsidR="002B7977" w:rsidRPr="00EB5232">
        <w:rPr>
          <w:rFonts w:ascii="Times New Roman" w:hAnsi="Times New Roman" w:cs="Times New Roman"/>
          <w:sz w:val="28"/>
          <w:szCs w:val="28"/>
          <w:lang w:val="uk-UA"/>
        </w:rPr>
        <w:t>В</w:t>
      </w:r>
      <w:r w:rsidRPr="00EB5232">
        <w:rPr>
          <w:rFonts w:ascii="Times New Roman" w:hAnsi="Times New Roman" w:cs="Times New Roman"/>
          <w:sz w:val="28"/>
          <w:szCs w:val="28"/>
          <w:lang w:val="uk-UA"/>
        </w:rPr>
        <w:t>и за новими товарами чи послугами, що виходять на ринок?</w:t>
      </w:r>
      <w:bookmarkEnd w:id="21"/>
    </w:p>
    <w:p w14:paraId="19950BB6" w14:textId="77777777" w:rsidR="002D3E49" w:rsidRPr="00EB5232" w:rsidRDefault="002D3E49" w:rsidP="008120CF">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lastRenderedPageBreak/>
        <w:t xml:space="preserve">Завдання дослідження №2: Визначення, чи стане наявність нової послуги та якої саме послуги вирішальним при прийнятті рішення про покупку абонементу. </w:t>
      </w:r>
    </w:p>
    <w:p w14:paraId="05EF1166" w14:textId="77777777" w:rsidR="002D3E49" w:rsidRPr="00EB5232" w:rsidRDefault="002D3E4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Пошукові питання: </w:t>
      </w:r>
    </w:p>
    <w:p w14:paraId="3F7B2616" w14:textId="77777777" w:rsidR="002D3E49" w:rsidRPr="00EB5232" w:rsidRDefault="002D3E4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Яким послугам, крім тренувань в залі, наша ЦА надає перевагу?</w:t>
      </w:r>
    </w:p>
    <w:p w14:paraId="7270DE06" w14:textId="77777777" w:rsidR="002D3E49" w:rsidRPr="00EB5232" w:rsidRDefault="002D3E4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Мета даного питання полягає в тому, щоб визначити конкретні послуги, які споживачі хотіли бачити у фітнес-клубі. Це питання допоможе зрозуміти, яким послугам споживачі надають перевагу. В майбутньому, ця інформація допоможе при виводі нової послуги компанією на ринок. В аналізі даних буде використовуватись кількісний метод. Результати опитування будуть зображені у вигляді графіку або діаграми, що відображатимуть розподіл відповідей споживачів.</w:t>
      </w:r>
    </w:p>
    <w:p w14:paraId="6F0289AF" w14:textId="77777777" w:rsidR="002D3E49" w:rsidRPr="00EB5232" w:rsidRDefault="00F21D64"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D3E49" w:rsidRPr="00EB5232">
        <w:rPr>
          <w:rFonts w:ascii="Times New Roman" w:hAnsi="Times New Roman" w:cs="Times New Roman"/>
          <w:sz w:val="28"/>
          <w:szCs w:val="28"/>
          <w:lang w:val="uk-UA"/>
        </w:rPr>
        <w:t>итан</w:t>
      </w:r>
      <w:r>
        <w:rPr>
          <w:rFonts w:ascii="Times New Roman" w:hAnsi="Times New Roman" w:cs="Times New Roman"/>
          <w:sz w:val="28"/>
          <w:szCs w:val="28"/>
          <w:lang w:val="uk-UA"/>
        </w:rPr>
        <w:t>ня в</w:t>
      </w:r>
      <w:r w:rsidR="002D3E49" w:rsidRPr="00EB5232">
        <w:rPr>
          <w:rFonts w:ascii="Times New Roman" w:hAnsi="Times New Roman" w:cs="Times New Roman"/>
          <w:sz w:val="28"/>
          <w:szCs w:val="28"/>
          <w:lang w:val="uk-UA"/>
        </w:rPr>
        <w:t xml:space="preserve"> анкеті:</w:t>
      </w:r>
    </w:p>
    <w:p w14:paraId="4F68E201" w14:textId="77777777" w:rsidR="002D3E49" w:rsidRPr="00EB5232" w:rsidRDefault="002D3E49" w:rsidP="008120CF">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Які з перерахованих послуги ви б хотіли бачити у фітнес-клубі?</w:t>
      </w:r>
    </w:p>
    <w:p w14:paraId="05B31BB4" w14:textId="77777777" w:rsidR="002D3E49" w:rsidRPr="00EB5232" w:rsidRDefault="002D3E4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Чи була б наявність бажаної послуги вирішальним фактором при прийнятті рішення про покупку абонементу?</w:t>
      </w:r>
    </w:p>
    <w:p w14:paraId="433A8BFA" w14:textId="77777777" w:rsidR="002D3E49" w:rsidRPr="00EB5232" w:rsidRDefault="002D3E49" w:rsidP="008120CF">
      <w:pPr>
        <w:spacing w:after="0" w:line="360" w:lineRule="auto"/>
        <w:ind w:firstLine="709"/>
        <w:jc w:val="both"/>
        <w:rPr>
          <w:rFonts w:ascii="Times New Roman" w:hAnsi="Times New Roman" w:cs="Times New Roman"/>
          <w:sz w:val="28"/>
          <w:szCs w:val="28"/>
          <w:lang w:val="uk-UA"/>
        </w:rPr>
      </w:pPr>
      <w:bookmarkStart w:id="22" w:name="_Hlk135605596"/>
      <w:r w:rsidRPr="00EB5232">
        <w:rPr>
          <w:rFonts w:ascii="Times New Roman" w:hAnsi="Times New Roman" w:cs="Times New Roman"/>
          <w:sz w:val="28"/>
          <w:szCs w:val="28"/>
          <w:lang w:val="uk-UA"/>
        </w:rPr>
        <w:t>Мета даного питання полягає в тому, щоб визначити, наявність яких послуг в фітнес-клубі є вирішальним для прийняття рішення про покупку. Це питання допоможе зрозуміти, які нові послуги варто виводити на ринок, щоб привабити споживачів. В аналізі даних буде використовуватись кількісний метод. Результати опитування будуть зображені у вигляді графіку або діаграми, що відображатимуть розподіл відповідей споживачів.</w:t>
      </w:r>
    </w:p>
    <w:p w14:paraId="3818C984" w14:textId="77777777" w:rsidR="002D3E49" w:rsidRPr="00EB5232" w:rsidRDefault="00F21D64"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D3E49" w:rsidRPr="00EB5232">
        <w:rPr>
          <w:rFonts w:ascii="Times New Roman" w:hAnsi="Times New Roman" w:cs="Times New Roman"/>
          <w:sz w:val="28"/>
          <w:szCs w:val="28"/>
          <w:lang w:val="uk-UA"/>
        </w:rPr>
        <w:t>итан</w:t>
      </w:r>
      <w:r>
        <w:rPr>
          <w:rFonts w:ascii="Times New Roman" w:hAnsi="Times New Roman" w:cs="Times New Roman"/>
          <w:sz w:val="28"/>
          <w:szCs w:val="28"/>
          <w:lang w:val="uk-UA"/>
        </w:rPr>
        <w:t>ня</w:t>
      </w:r>
      <w:r w:rsidR="002D3E49" w:rsidRPr="00EB5232">
        <w:rPr>
          <w:rFonts w:ascii="Times New Roman" w:hAnsi="Times New Roman" w:cs="Times New Roman"/>
          <w:sz w:val="28"/>
          <w:szCs w:val="28"/>
          <w:lang w:val="uk-UA"/>
        </w:rPr>
        <w:t xml:space="preserve"> в анкеті:</w:t>
      </w:r>
    </w:p>
    <w:p w14:paraId="29F7A2AC" w14:textId="77777777" w:rsidR="002D3E49" w:rsidRPr="00EB5232" w:rsidRDefault="002D3E49" w:rsidP="008120CF">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Наявність якої з перерахованих послуг стане вирішальною для вас при виборі фітнес-клубу?</w:t>
      </w:r>
    </w:p>
    <w:bookmarkEnd w:id="22"/>
    <w:p w14:paraId="1C287289" w14:textId="77777777" w:rsidR="002D3E49" w:rsidRPr="00EB5232" w:rsidRDefault="002D3E4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 Чи готова ЦА платити більшу ціну за абонемент, якщо в нього включена бажана послуга? </w:t>
      </w:r>
    </w:p>
    <w:p w14:paraId="56BEA146" w14:textId="77777777" w:rsidR="002D3E49" w:rsidRPr="00EB5232" w:rsidRDefault="002D3E4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Мета даного питання полягає в тому, щоб визначити готовність споживачів платити додатково за користування додатковими послугами в фітнес-клубі. Це питання допоможе зрозуміти ставлення споживачів до додаткової оплати послуг, </w:t>
      </w:r>
      <w:r w:rsidRPr="00EB5232">
        <w:rPr>
          <w:rFonts w:ascii="Times New Roman" w:hAnsi="Times New Roman" w:cs="Times New Roman"/>
          <w:sz w:val="28"/>
          <w:szCs w:val="28"/>
          <w:lang w:val="uk-UA"/>
        </w:rPr>
        <w:lastRenderedPageBreak/>
        <w:t xml:space="preserve">або до збільшення оплати абонементу, що включає більшу кількість послуг. В аналізі даних буде використовуватись кількісний метод. Результати опитування будуть зображені у вигляді графіку або діаграми, що відображатимуть розподіл відповідей споживачів. </w:t>
      </w:r>
    </w:p>
    <w:p w14:paraId="6A3DDA69" w14:textId="77777777" w:rsidR="002D3E49" w:rsidRPr="00EB5232" w:rsidRDefault="00F21D64"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D3E49" w:rsidRPr="00EB5232">
        <w:rPr>
          <w:rFonts w:ascii="Times New Roman" w:hAnsi="Times New Roman" w:cs="Times New Roman"/>
          <w:sz w:val="28"/>
          <w:szCs w:val="28"/>
          <w:lang w:val="uk-UA"/>
        </w:rPr>
        <w:t>итан</w:t>
      </w:r>
      <w:r>
        <w:rPr>
          <w:rFonts w:ascii="Times New Roman" w:hAnsi="Times New Roman" w:cs="Times New Roman"/>
          <w:sz w:val="28"/>
          <w:szCs w:val="28"/>
          <w:lang w:val="uk-UA"/>
        </w:rPr>
        <w:t>ня</w:t>
      </w:r>
      <w:r w:rsidR="002D3E49" w:rsidRPr="00EB5232">
        <w:rPr>
          <w:rFonts w:ascii="Times New Roman" w:hAnsi="Times New Roman" w:cs="Times New Roman"/>
          <w:sz w:val="28"/>
          <w:szCs w:val="28"/>
          <w:lang w:val="uk-UA"/>
        </w:rPr>
        <w:t xml:space="preserve"> в анкеті:</w:t>
      </w:r>
    </w:p>
    <w:p w14:paraId="61F0E222" w14:textId="77777777" w:rsidR="002D3E49" w:rsidRPr="00EB5232" w:rsidRDefault="002D3E49" w:rsidP="008120CF">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готові ви платити більшу ціну за абонемент, якщо в нього включена ваша бажана послуга?</w:t>
      </w:r>
    </w:p>
    <w:p w14:paraId="71201315" w14:textId="77777777" w:rsidR="002D3E49" w:rsidRPr="00EB5232" w:rsidRDefault="0041313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i/>
          <w:iCs/>
          <w:sz w:val="28"/>
          <w:szCs w:val="28"/>
          <w:lang w:val="uk-UA"/>
        </w:rPr>
        <w:t>Завдання дослідження №</w:t>
      </w:r>
      <w:r w:rsidR="002D3E49" w:rsidRPr="00EB5232">
        <w:rPr>
          <w:rFonts w:ascii="Times New Roman" w:hAnsi="Times New Roman" w:cs="Times New Roman"/>
          <w:i/>
          <w:iCs/>
          <w:sz w:val="28"/>
          <w:szCs w:val="28"/>
          <w:lang w:val="uk-UA"/>
        </w:rPr>
        <w:t>3</w:t>
      </w:r>
      <w:r w:rsidRPr="00EB5232">
        <w:rPr>
          <w:rFonts w:ascii="Times New Roman" w:hAnsi="Times New Roman" w:cs="Times New Roman"/>
          <w:i/>
          <w:iCs/>
          <w:sz w:val="28"/>
          <w:szCs w:val="28"/>
          <w:lang w:val="uk-UA"/>
        </w:rPr>
        <w:t xml:space="preserve">: </w:t>
      </w:r>
      <w:r w:rsidR="002D3E49" w:rsidRPr="00EB5232">
        <w:rPr>
          <w:rFonts w:ascii="Times New Roman" w:hAnsi="Times New Roman" w:cs="Times New Roman"/>
          <w:sz w:val="28"/>
          <w:szCs w:val="28"/>
          <w:lang w:val="uk-UA"/>
        </w:rPr>
        <w:t xml:space="preserve">Визначити ставлення цільової аудиторії до використання </w:t>
      </w:r>
      <w:r w:rsidR="002D3E49" w:rsidRPr="00EB5232">
        <w:rPr>
          <w:rFonts w:ascii="Times New Roman" w:hAnsi="Times New Roman" w:cs="Times New Roman"/>
          <w:sz w:val="28"/>
          <w:szCs w:val="28"/>
          <w:lang w:val="en-US"/>
        </w:rPr>
        <w:t>VR-</w:t>
      </w:r>
      <w:r w:rsidR="002D3E49" w:rsidRPr="00EB5232">
        <w:rPr>
          <w:rFonts w:ascii="Times New Roman" w:hAnsi="Times New Roman" w:cs="Times New Roman"/>
          <w:sz w:val="28"/>
          <w:szCs w:val="28"/>
          <w:lang w:val="uk-UA"/>
        </w:rPr>
        <w:t xml:space="preserve">технологій в тренування </w:t>
      </w:r>
    </w:p>
    <w:p w14:paraId="7688F992" w14:textId="77777777" w:rsidR="002D3E49" w:rsidRPr="00EB5232" w:rsidRDefault="002D3E4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Чи вважає ЦА, що тренування на VR-тренажерах може принести кращий споживчий досвід?</w:t>
      </w:r>
    </w:p>
    <w:p w14:paraId="7FDB5A6F" w14:textId="77777777" w:rsidR="002D3E49"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Мета даного питання полягає в тому, щоб зрозуміти, які уявлення має ЦА щодо переваг занять на VR-тренажерах.  Інформація буде отримана в результаті анкетного опитування споживачів фітнес-послуг.  В аналізі даних буде використовуватись кількісний метод. Результати опитування будуть зображені у вигляді графіку або діаграми, що відображатимуть розподіл відповідей споживачів. </w:t>
      </w:r>
    </w:p>
    <w:p w14:paraId="1D295308"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Приклад питань в анкеті: </w:t>
      </w:r>
    </w:p>
    <w:p w14:paraId="55631360" w14:textId="77777777" w:rsidR="00917F90" w:rsidRPr="00EB5232" w:rsidRDefault="00917F90" w:rsidP="008120CF">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Чи вважаєте Ви, що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тренування зменшують біль під час тренування?</w:t>
      </w:r>
    </w:p>
    <w:p w14:paraId="54EB2FED" w14:textId="77777777" w:rsidR="00917F90" w:rsidRPr="00EB5232" w:rsidRDefault="00917F90" w:rsidP="008120CF">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 вашу думку, використання ігрових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тренажерів може підвищити Вашу мотивацію?</w:t>
      </w:r>
    </w:p>
    <w:p w14:paraId="5D9A8012" w14:textId="77777777" w:rsidR="00917F90" w:rsidRPr="00EB5232" w:rsidRDefault="00917F90" w:rsidP="008120CF">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Чи може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тренування дати результати фізичні результати, ніж звичайні тренування?</w:t>
      </w:r>
    </w:p>
    <w:p w14:paraId="0B301EBD" w14:textId="77777777" w:rsidR="00917F90" w:rsidRPr="00EB5232" w:rsidRDefault="002D3E4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2. </w:t>
      </w:r>
      <w:r w:rsidR="00917F90" w:rsidRPr="00EB5232">
        <w:rPr>
          <w:rFonts w:ascii="Times New Roman" w:hAnsi="Times New Roman" w:cs="Times New Roman"/>
          <w:sz w:val="28"/>
          <w:szCs w:val="28"/>
          <w:lang w:val="uk-UA"/>
        </w:rPr>
        <w:t>Чи вважає ЦА, що VR-тренажери можуть мати негативний вплив на людину?</w:t>
      </w:r>
    </w:p>
    <w:p w14:paraId="5017F73A"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Мета даного питання полягає в тому, щоб зрозуміти відношення споживачів до тренувань на VR-тренажерах, чи вважають вони, що такий вид тренувань може нашкодити. Інформація буде отримана в результаті анкетного опитування споживачів фітнес-послуг.  В аналізі даних буде використовуватись </w:t>
      </w:r>
      <w:r w:rsidRPr="00EB5232">
        <w:rPr>
          <w:rFonts w:ascii="Times New Roman" w:hAnsi="Times New Roman" w:cs="Times New Roman"/>
          <w:sz w:val="28"/>
          <w:szCs w:val="28"/>
          <w:lang w:val="uk-UA"/>
        </w:rPr>
        <w:lastRenderedPageBreak/>
        <w:t xml:space="preserve">кількісний метод. Результати опитування будуть зображені у вигляді графіку або діаграми, що відображатимуть розподіл відповідей споживачів. </w:t>
      </w:r>
    </w:p>
    <w:p w14:paraId="4274393F"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Приклади питань в анкеті: </w:t>
      </w:r>
    </w:p>
    <w:p w14:paraId="7FC5032B" w14:textId="77777777" w:rsidR="00917F90" w:rsidRPr="00EB5232" w:rsidRDefault="00917F90" w:rsidP="008120CF">
      <w:pPr>
        <w:pStyle w:val="a3"/>
        <w:numPr>
          <w:ilvl w:val="0"/>
          <w:numId w:val="126"/>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Які аспекти тренувань на VR-тренажерах, на вашу думку, можуть мати негативний вплив на людину під час тренування?</w:t>
      </w:r>
    </w:p>
    <w:p w14:paraId="44178E4B" w14:textId="77777777" w:rsidR="002D3E49"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 </w:t>
      </w:r>
      <w:r w:rsidR="002D3E49" w:rsidRPr="00EB5232">
        <w:rPr>
          <w:rFonts w:ascii="Times New Roman" w:hAnsi="Times New Roman" w:cs="Times New Roman"/>
          <w:sz w:val="28"/>
          <w:szCs w:val="28"/>
          <w:lang w:val="uk-UA"/>
        </w:rPr>
        <w:t>Чи готова ЦА спробувати тренування VR-тренажерах?</w:t>
      </w:r>
    </w:p>
    <w:p w14:paraId="56BAAEE2"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Мета даного питання полягає в тому, щоб визначити бажання споживачів спробувати VR-тренажери на практиці. Це питання допоможе зрозуміти, наскільки споживачі зацікавлені в VR-тренажерах. В майбутньому, ця інформація допоможе при виводі нової послуги, що використовує VR-технології. В аналізі даних буде використовуватись кількісний метод. Результати опитування будуть зображені у вигляді графіку або діаграми, що відображатимуть розподіл відповідей споживачів. </w:t>
      </w:r>
    </w:p>
    <w:p w14:paraId="52D3F38F"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Приклад питань в анкеті: </w:t>
      </w:r>
    </w:p>
    <w:p w14:paraId="28339E86" w14:textId="77777777" w:rsidR="002D3E49" w:rsidRPr="00EB5232" w:rsidRDefault="00917F90" w:rsidP="008120CF">
      <w:pPr>
        <w:pStyle w:val="a3"/>
        <w:numPr>
          <w:ilvl w:val="0"/>
          <w:numId w:val="8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маєте Ви бажання спробувати тренування на VR-тренажерах?</w:t>
      </w:r>
    </w:p>
    <w:p w14:paraId="5F5551E5" w14:textId="77777777" w:rsidR="002D3E49"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r w:rsidR="002D3E49"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В чому полягає перевага VR-тренажерів над звичайними для ЦА?</w:t>
      </w:r>
    </w:p>
    <w:p w14:paraId="6733A883"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Мета даного питання полягає в тому, щоб визначити чи бачить ЦА компанії переваги VR-тренажерів. У випадку, якщо вони позитивно відповідатимуть на задані питання, компанія зможе зрозуміти, чи захоче ЦА займатись на VR-тренажерів більше, ніж на звичайних. В аналізі даних буде використовуватись кількісний метод. Результати опитування будуть зображені у вигляді графіку або діаграми, що відображатимуть розподіл відповідей споживачів. </w:t>
      </w:r>
    </w:p>
    <w:p w14:paraId="43D4A020"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Приклад питання в анкеті: </w:t>
      </w:r>
    </w:p>
    <w:p w14:paraId="4F0FD31A" w14:textId="77777777" w:rsidR="00917F90" w:rsidRPr="00EB5232" w:rsidRDefault="00917F90" w:rsidP="008120CF">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Які переваги, на Вашу думку, мають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тренування над звичайними?</w:t>
      </w:r>
    </w:p>
    <w:p w14:paraId="2D22605E" w14:textId="77777777" w:rsidR="00413137" w:rsidRPr="00EB5232" w:rsidRDefault="0041313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i/>
          <w:iCs/>
          <w:sz w:val="28"/>
          <w:szCs w:val="28"/>
          <w:lang w:val="uk-UA"/>
        </w:rPr>
        <w:t>Завдання дослідження №</w:t>
      </w:r>
      <w:r w:rsidR="00917F90" w:rsidRPr="00EB5232">
        <w:rPr>
          <w:rFonts w:ascii="Times New Roman" w:hAnsi="Times New Roman" w:cs="Times New Roman"/>
          <w:i/>
          <w:iCs/>
          <w:sz w:val="28"/>
          <w:szCs w:val="28"/>
          <w:lang w:val="uk-UA"/>
        </w:rPr>
        <w:t>4</w:t>
      </w:r>
      <w:r w:rsidRPr="00EB5232">
        <w:rPr>
          <w:rFonts w:ascii="Times New Roman" w:hAnsi="Times New Roman" w:cs="Times New Roman"/>
          <w:i/>
          <w:iCs/>
          <w:sz w:val="28"/>
          <w:szCs w:val="28"/>
          <w:lang w:val="uk-UA"/>
        </w:rPr>
        <w:t xml:space="preserve">: </w:t>
      </w:r>
      <w:r w:rsidRPr="00EB5232">
        <w:rPr>
          <w:rFonts w:ascii="Times New Roman" w:hAnsi="Times New Roman" w:cs="Times New Roman"/>
          <w:sz w:val="28"/>
          <w:szCs w:val="28"/>
          <w:lang w:val="uk-UA"/>
        </w:rPr>
        <w:t xml:space="preserve">Визначення оптимальної ціни за послугу з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тренувань </w:t>
      </w:r>
    </w:p>
    <w:p w14:paraId="1AD7BA69" w14:textId="77777777" w:rsidR="00413137" w:rsidRPr="00EB5232" w:rsidRDefault="0041313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Пошукові питання: </w:t>
      </w:r>
    </w:p>
    <w:p w14:paraId="611713D3"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1. Чи готова ЦА платити більшу ціну за абонемент, якщо в нього включена послуга з тренування на VR-тренажерах?</w:t>
      </w:r>
    </w:p>
    <w:p w14:paraId="4D608302" w14:textId="77777777" w:rsidR="00204185" w:rsidRPr="00EB5232" w:rsidRDefault="0020418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Мета даного питання полягає в тому, щоб визначити готовність ЦА платити додатково за абонемент, якщо в нього буде включена можливість занять на VR-тренажерах. В аналізі даних буде використовуватись кількісний метод. Результати опитування будуть зображені у вигляді графіку або діаграми, що відображатимуть розподіл відповідей споживачів. </w:t>
      </w:r>
    </w:p>
    <w:p w14:paraId="0A8EB926" w14:textId="77777777" w:rsidR="00204185" w:rsidRPr="00EB5232" w:rsidRDefault="0020418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Приклад питань в анкеті:</w:t>
      </w:r>
    </w:p>
    <w:p w14:paraId="20619CFB" w14:textId="252277C2" w:rsidR="00917F90" w:rsidRPr="00AE10BF" w:rsidRDefault="00AE10BF" w:rsidP="00AE10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04185" w:rsidRPr="00AE10BF">
        <w:rPr>
          <w:rFonts w:ascii="Times New Roman" w:hAnsi="Times New Roman" w:cs="Times New Roman"/>
          <w:sz w:val="28"/>
          <w:szCs w:val="28"/>
          <w:lang w:val="uk-UA"/>
        </w:rPr>
        <w:t>Чи готові ви платити більшу ціну за абонемент, якщо в нього включена послуга з тренувань на VR-тренажерах?</w:t>
      </w:r>
    </w:p>
    <w:p w14:paraId="5BD0092C"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Скільки ЦА готова платити за абонемент, якщо в нього включена послуга з тренування на VR-тренажерах?</w:t>
      </w:r>
    </w:p>
    <w:p w14:paraId="56FCBB78" w14:textId="77777777" w:rsidR="00917F90" w:rsidRPr="00EB5232" w:rsidRDefault="0020418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Мета даного питання полягає в тому, щоб визначити оптимальну ціну за абонемент, в який буде включена послуга з тренування на VR-тренажерах. До питання буде наданий діапазон ціни, у відповіді респондент повинен вказати, яка ціна для нього є </w:t>
      </w:r>
      <w:r w:rsidR="002E0797" w:rsidRPr="00EB5232">
        <w:rPr>
          <w:rFonts w:ascii="Times New Roman" w:hAnsi="Times New Roman" w:cs="Times New Roman"/>
          <w:sz w:val="28"/>
          <w:szCs w:val="28"/>
          <w:lang w:val="uk-UA"/>
        </w:rPr>
        <w:t>прийнятною, а яка занадто дорого.</w:t>
      </w:r>
      <w:r w:rsidRPr="00EB5232">
        <w:rPr>
          <w:rFonts w:ascii="Times New Roman" w:hAnsi="Times New Roman" w:cs="Times New Roman"/>
          <w:sz w:val="28"/>
          <w:szCs w:val="28"/>
          <w:lang w:val="uk-UA"/>
        </w:rPr>
        <w:t xml:space="preserve"> Результати опитування будуть зображені у вигляді графіку, що буде відображати розподіл відповідей споживачів.</w:t>
      </w:r>
      <w:r w:rsidR="0062404D">
        <w:rPr>
          <w:rFonts w:ascii="Times New Roman" w:hAnsi="Times New Roman" w:cs="Times New Roman"/>
          <w:sz w:val="28"/>
          <w:szCs w:val="28"/>
          <w:lang w:val="uk-UA"/>
        </w:rPr>
        <w:t xml:space="preserve"> Для визначення оптимальної ціни буде використано </w:t>
      </w:r>
      <w:r w:rsidR="0058478D">
        <w:rPr>
          <w:rFonts w:ascii="Times New Roman" w:hAnsi="Times New Roman" w:cs="Times New Roman"/>
          <w:sz w:val="28"/>
          <w:szCs w:val="28"/>
          <w:lang w:val="uk-UA"/>
        </w:rPr>
        <w:t xml:space="preserve">змінений </w:t>
      </w:r>
      <w:r w:rsidR="0062404D">
        <w:rPr>
          <w:rFonts w:ascii="Times New Roman" w:hAnsi="Times New Roman" w:cs="Times New Roman"/>
          <w:sz w:val="28"/>
          <w:szCs w:val="28"/>
          <w:lang w:val="uk-UA"/>
        </w:rPr>
        <w:t>метод тестування ціни «</w:t>
      </w:r>
      <w:proofErr w:type="spellStart"/>
      <w:r w:rsidR="0062404D" w:rsidRPr="00057861">
        <w:rPr>
          <w:rFonts w:ascii="Times New Roman" w:hAnsi="Times New Roman" w:cs="Times New Roman"/>
          <w:sz w:val="28"/>
          <w:szCs w:val="28"/>
          <w:lang w:val="en-US"/>
        </w:rPr>
        <w:t>Міра</w:t>
      </w:r>
      <w:proofErr w:type="spellEnd"/>
      <w:r w:rsidR="0062404D" w:rsidRPr="00057861">
        <w:rPr>
          <w:rFonts w:ascii="Times New Roman" w:hAnsi="Times New Roman" w:cs="Times New Roman"/>
          <w:sz w:val="28"/>
          <w:szCs w:val="28"/>
          <w:lang w:val="en-US"/>
        </w:rPr>
        <w:t xml:space="preserve"> </w:t>
      </w:r>
      <w:proofErr w:type="spellStart"/>
      <w:r w:rsidR="0062404D" w:rsidRPr="00057861">
        <w:rPr>
          <w:rFonts w:ascii="Times New Roman" w:hAnsi="Times New Roman" w:cs="Times New Roman"/>
          <w:sz w:val="28"/>
          <w:szCs w:val="28"/>
          <w:lang w:val="en-US"/>
        </w:rPr>
        <w:t>ван</w:t>
      </w:r>
      <w:proofErr w:type="spellEnd"/>
      <w:r w:rsidR="0062404D" w:rsidRPr="00057861">
        <w:rPr>
          <w:rFonts w:ascii="Times New Roman" w:hAnsi="Times New Roman" w:cs="Times New Roman"/>
          <w:sz w:val="28"/>
          <w:szCs w:val="28"/>
          <w:lang w:val="en-US"/>
        </w:rPr>
        <w:t xml:space="preserve"> </w:t>
      </w:r>
      <w:proofErr w:type="spellStart"/>
      <w:r w:rsidR="0062404D" w:rsidRPr="00057861">
        <w:rPr>
          <w:rFonts w:ascii="Times New Roman" w:hAnsi="Times New Roman" w:cs="Times New Roman"/>
          <w:sz w:val="28"/>
          <w:szCs w:val="28"/>
          <w:lang w:val="en-US"/>
        </w:rPr>
        <w:t>Вестендорпа</w:t>
      </w:r>
      <w:proofErr w:type="spellEnd"/>
      <w:r w:rsidR="0062404D">
        <w:rPr>
          <w:rFonts w:ascii="Times New Roman" w:hAnsi="Times New Roman" w:cs="Times New Roman"/>
          <w:sz w:val="28"/>
          <w:szCs w:val="28"/>
          <w:lang w:val="uk-UA"/>
        </w:rPr>
        <w:t xml:space="preserve">». </w:t>
      </w:r>
    </w:p>
    <w:p w14:paraId="38B0C64F" w14:textId="77777777" w:rsidR="00204185" w:rsidRPr="00EB5232" w:rsidRDefault="0020418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Приклади питань в анкеті: </w:t>
      </w:r>
    </w:p>
    <w:p w14:paraId="70B484C3" w14:textId="77777777" w:rsidR="00204185" w:rsidRPr="00EB5232" w:rsidRDefault="00204185" w:rsidP="008120CF">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 яку ціну ви будете згодні купити місячний абонемент, що включає  VR-тренажери? (1500-3000)</w:t>
      </w:r>
    </w:p>
    <w:p w14:paraId="5856124B" w14:textId="77777777" w:rsidR="00204185" w:rsidRPr="00EB5232" w:rsidRDefault="00204185" w:rsidP="008120CF">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Яка ціна є занадто високою для місячного абонементу, що включає  VR-тренажери? (1500-3000)</w:t>
      </w:r>
    </w:p>
    <w:p w14:paraId="79089EFC" w14:textId="77777777" w:rsidR="00917F90" w:rsidRPr="00EB5232" w:rsidRDefault="00917F9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 Скільки додатково ЦА готова доплатити за послугу з тренувань на VR-тренажерах?</w:t>
      </w:r>
    </w:p>
    <w:p w14:paraId="5AC81E49" w14:textId="77777777" w:rsidR="002E0797" w:rsidRPr="0062404D" w:rsidRDefault="00917F90" w:rsidP="002E0797">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Мета даного питання полягає в тому, щоб визначити оптимальну ціну</w:t>
      </w:r>
      <w:r w:rsidR="00204185" w:rsidRPr="00EB5232">
        <w:rPr>
          <w:rFonts w:ascii="Times New Roman" w:hAnsi="Times New Roman" w:cs="Times New Roman"/>
          <w:sz w:val="28"/>
          <w:szCs w:val="28"/>
          <w:lang w:val="uk-UA"/>
        </w:rPr>
        <w:t xml:space="preserve"> за окрему послугу з тренувань на VR-тренажерах. Розрахунок ціни окремої послуги є важливим аспектом, адже у випадку, якщо клієнт фітнес-клубу захоче одноразово спробувати</w:t>
      </w:r>
      <w:r w:rsidRPr="00EB5232">
        <w:rPr>
          <w:rFonts w:ascii="Times New Roman" w:hAnsi="Times New Roman" w:cs="Times New Roman"/>
          <w:sz w:val="28"/>
          <w:szCs w:val="28"/>
          <w:lang w:val="uk-UA"/>
        </w:rPr>
        <w:t xml:space="preserve"> </w:t>
      </w:r>
      <w:r w:rsidR="00204185" w:rsidRPr="00EB5232">
        <w:rPr>
          <w:rFonts w:ascii="Times New Roman" w:hAnsi="Times New Roman" w:cs="Times New Roman"/>
          <w:sz w:val="28"/>
          <w:szCs w:val="28"/>
          <w:lang w:val="uk-UA"/>
        </w:rPr>
        <w:t xml:space="preserve">послугу, потрібно вирахувати </w:t>
      </w:r>
      <w:r w:rsidR="002E0797" w:rsidRPr="00EB5232">
        <w:rPr>
          <w:rFonts w:ascii="Times New Roman" w:hAnsi="Times New Roman" w:cs="Times New Roman"/>
          <w:sz w:val="28"/>
          <w:szCs w:val="28"/>
          <w:lang w:val="uk-UA"/>
        </w:rPr>
        <w:t xml:space="preserve">оптимальну ціну для такої </w:t>
      </w:r>
      <w:r w:rsidR="002E0797" w:rsidRPr="00EB5232">
        <w:rPr>
          <w:rFonts w:ascii="Times New Roman" w:hAnsi="Times New Roman" w:cs="Times New Roman"/>
          <w:sz w:val="28"/>
          <w:szCs w:val="28"/>
          <w:lang w:val="uk-UA"/>
        </w:rPr>
        <w:lastRenderedPageBreak/>
        <w:t>послуги. До питання буде наданий діапазон ціни, у відповіді респондент повинен вказати, яка ціна для нього є прийнятною, а яка занадто дорого.. Результати опитування будуть зображені у вигляді графіку, що буде відображати розподіл відповідей споживачів.</w:t>
      </w:r>
      <w:r w:rsidR="0062404D">
        <w:rPr>
          <w:rFonts w:ascii="Times New Roman" w:hAnsi="Times New Roman" w:cs="Times New Roman"/>
          <w:sz w:val="28"/>
          <w:szCs w:val="28"/>
          <w:lang w:val="uk-UA"/>
        </w:rPr>
        <w:t xml:space="preserve"> Для визначення оптимальної ціни буде використано </w:t>
      </w:r>
      <w:r w:rsidR="0058478D">
        <w:rPr>
          <w:rFonts w:ascii="Times New Roman" w:hAnsi="Times New Roman" w:cs="Times New Roman"/>
          <w:sz w:val="28"/>
          <w:szCs w:val="28"/>
          <w:lang w:val="uk-UA"/>
        </w:rPr>
        <w:t xml:space="preserve">змінений </w:t>
      </w:r>
      <w:r w:rsidR="0062404D">
        <w:rPr>
          <w:rFonts w:ascii="Times New Roman" w:hAnsi="Times New Roman" w:cs="Times New Roman"/>
          <w:sz w:val="28"/>
          <w:szCs w:val="28"/>
          <w:lang w:val="uk-UA"/>
        </w:rPr>
        <w:t>метод тестування ціни «</w:t>
      </w:r>
      <w:proofErr w:type="spellStart"/>
      <w:r w:rsidR="0062404D" w:rsidRPr="00057861">
        <w:rPr>
          <w:rFonts w:ascii="Times New Roman" w:hAnsi="Times New Roman" w:cs="Times New Roman"/>
          <w:sz w:val="28"/>
          <w:szCs w:val="28"/>
          <w:lang w:val="en-US"/>
        </w:rPr>
        <w:t>Міра</w:t>
      </w:r>
      <w:proofErr w:type="spellEnd"/>
      <w:r w:rsidR="0062404D" w:rsidRPr="00057861">
        <w:rPr>
          <w:rFonts w:ascii="Times New Roman" w:hAnsi="Times New Roman" w:cs="Times New Roman"/>
          <w:sz w:val="28"/>
          <w:szCs w:val="28"/>
          <w:lang w:val="en-US"/>
        </w:rPr>
        <w:t xml:space="preserve"> </w:t>
      </w:r>
      <w:proofErr w:type="spellStart"/>
      <w:r w:rsidR="0062404D" w:rsidRPr="00057861">
        <w:rPr>
          <w:rFonts w:ascii="Times New Roman" w:hAnsi="Times New Roman" w:cs="Times New Roman"/>
          <w:sz w:val="28"/>
          <w:szCs w:val="28"/>
          <w:lang w:val="en-US"/>
        </w:rPr>
        <w:t>ван</w:t>
      </w:r>
      <w:proofErr w:type="spellEnd"/>
      <w:r w:rsidR="0062404D" w:rsidRPr="00057861">
        <w:rPr>
          <w:rFonts w:ascii="Times New Roman" w:hAnsi="Times New Roman" w:cs="Times New Roman"/>
          <w:sz w:val="28"/>
          <w:szCs w:val="28"/>
          <w:lang w:val="en-US"/>
        </w:rPr>
        <w:t xml:space="preserve"> </w:t>
      </w:r>
      <w:proofErr w:type="spellStart"/>
      <w:r w:rsidR="0062404D" w:rsidRPr="00057861">
        <w:rPr>
          <w:rFonts w:ascii="Times New Roman" w:hAnsi="Times New Roman" w:cs="Times New Roman"/>
          <w:sz w:val="28"/>
          <w:szCs w:val="28"/>
          <w:lang w:val="en-US"/>
        </w:rPr>
        <w:t>Вестендорпа</w:t>
      </w:r>
      <w:proofErr w:type="spellEnd"/>
      <w:r w:rsidR="0062404D">
        <w:rPr>
          <w:rFonts w:ascii="Times New Roman" w:hAnsi="Times New Roman" w:cs="Times New Roman"/>
          <w:sz w:val="28"/>
          <w:szCs w:val="28"/>
          <w:lang w:val="uk-UA"/>
        </w:rPr>
        <w:t xml:space="preserve">». </w:t>
      </w:r>
    </w:p>
    <w:p w14:paraId="4A3EB05C" w14:textId="77777777" w:rsidR="00204185" w:rsidRPr="00EB5232" w:rsidRDefault="0020418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Приклади питань в анкеті: </w:t>
      </w:r>
    </w:p>
    <w:p w14:paraId="62008B18" w14:textId="77777777" w:rsidR="00204185" w:rsidRPr="00EB5232" w:rsidRDefault="00204185" w:rsidP="008120CF">
      <w:pPr>
        <w:pStyle w:val="a3"/>
        <w:numPr>
          <w:ilvl w:val="0"/>
          <w:numId w:val="12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Вкажіть ціну (від 100 до 1000), яку Ви готові доплатити за таку послугу.</w:t>
      </w:r>
    </w:p>
    <w:p w14:paraId="49E4F11C" w14:textId="77777777" w:rsidR="00917F90" w:rsidRPr="00EB5232" w:rsidRDefault="00204185" w:rsidP="008120CF">
      <w:pPr>
        <w:pStyle w:val="a3"/>
        <w:numPr>
          <w:ilvl w:val="0"/>
          <w:numId w:val="12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Вкажіть ціну (від 100 до 1000), яка є дорогою для такої послугу.</w:t>
      </w:r>
    </w:p>
    <w:p w14:paraId="6F028D65" w14:textId="77777777" w:rsidR="00E603BC" w:rsidRPr="00EB5232" w:rsidRDefault="00E603BC" w:rsidP="00E603BC">
      <w:pPr>
        <w:spacing w:after="0" w:line="360" w:lineRule="auto"/>
        <w:ind w:left="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Завдання дослідження №5:  Аналіз ринку VR-тренажерів</w:t>
      </w:r>
    </w:p>
    <w:p w14:paraId="4FF74DCE" w14:textId="77777777" w:rsidR="00E603BC" w:rsidRPr="00EB5232" w:rsidRDefault="00E603BC" w:rsidP="00E603BC">
      <w:pPr>
        <w:spacing w:after="0" w:line="360" w:lineRule="auto"/>
        <w:ind w:left="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Пошукові питання: </w:t>
      </w:r>
    </w:p>
    <w:p w14:paraId="5D70CA40" w14:textId="77777777" w:rsidR="00E603BC" w:rsidRPr="00EB5232" w:rsidRDefault="00E603BC" w:rsidP="00E603BC">
      <w:pPr>
        <w:spacing w:after="0" w:line="360" w:lineRule="auto"/>
        <w:ind w:left="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Які існують VR-тренажери на ринку?</w:t>
      </w:r>
    </w:p>
    <w:p w14:paraId="4B0BE11A" w14:textId="77777777" w:rsidR="00E603BC" w:rsidRPr="00EB5232" w:rsidRDefault="00E603BC" w:rsidP="00BB4F26">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Мета даного питання полягає в тому, щоб</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визначити, </w:t>
      </w:r>
      <w:r w:rsidR="00FD1245" w:rsidRPr="00EB5232">
        <w:rPr>
          <w:rFonts w:ascii="Times New Roman" w:hAnsi="Times New Roman" w:cs="Times New Roman"/>
          <w:sz w:val="28"/>
          <w:szCs w:val="28"/>
          <w:lang w:val="uk-UA"/>
        </w:rPr>
        <w:t xml:space="preserve">які компанії можуть бути потенційними постачальниками для </w:t>
      </w:r>
      <w:proofErr w:type="spellStart"/>
      <w:r w:rsidR="00FD1245" w:rsidRPr="00EB5232">
        <w:rPr>
          <w:rFonts w:ascii="Times New Roman" w:hAnsi="Times New Roman" w:cs="Times New Roman"/>
          <w:sz w:val="28"/>
          <w:szCs w:val="28"/>
          <w:lang w:val="uk-UA"/>
        </w:rPr>
        <w:t>Apollo</w:t>
      </w:r>
      <w:proofErr w:type="spellEnd"/>
      <w:r w:rsidR="00FD1245" w:rsidRPr="00EB5232">
        <w:rPr>
          <w:rFonts w:ascii="Times New Roman" w:hAnsi="Times New Roman" w:cs="Times New Roman"/>
          <w:sz w:val="28"/>
          <w:szCs w:val="28"/>
          <w:lang w:val="uk-UA"/>
        </w:rPr>
        <w:t xml:space="preserve"> </w:t>
      </w:r>
      <w:proofErr w:type="spellStart"/>
      <w:r w:rsidR="00FD1245" w:rsidRPr="00EB5232">
        <w:rPr>
          <w:rFonts w:ascii="Times New Roman" w:hAnsi="Times New Roman" w:cs="Times New Roman"/>
          <w:sz w:val="28"/>
          <w:szCs w:val="28"/>
          <w:lang w:val="uk-UA"/>
        </w:rPr>
        <w:t>Next</w:t>
      </w:r>
      <w:proofErr w:type="spellEnd"/>
      <w:r w:rsidR="00FD1245" w:rsidRPr="00EB5232">
        <w:rPr>
          <w:rFonts w:ascii="Times New Roman" w:hAnsi="Times New Roman" w:cs="Times New Roman"/>
          <w:sz w:val="28"/>
          <w:szCs w:val="28"/>
          <w:lang w:val="uk-UA"/>
        </w:rPr>
        <w:t xml:space="preserve">. В результаті аналізу планується отримати інформацію про різні компанії, що виробляють комплектуючі для </w:t>
      </w:r>
      <w:r w:rsidR="00FD1245" w:rsidRPr="00EB5232">
        <w:rPr>
          <w:rFonts w:ascii="Times New Roman" w:hAnsi="Times New Roman" w:cs="Times New Roman"/>
          <w:sz w:val="28"/>
          <w:szCs w:val="28"/>
          <w:lang w:val="en-US"/>
        </w:rPr>
        <w:t>VR-</w:t>
      </w:r>
      <w:r w:rsidR="00FD1245" w:rsidRPr="00EB5232">
        <w:rPr>
          <w:rFonts w:ascii="Times New Roman" w:hAnsi="Times New Roman" w:cs="Times New Roman"/>
          <w:sz w:val="28"/>
          <w:szCs w:val="28"/>
          <w:lang w:val="uk-UA"/>
        </w:rPr>
        <w:t>тренажерів.  Результати будуть викладені у форматі тесту, що містить перелік компані</w:t>
      </w:r>
      <w:r w:rsidR="00BB4F26" w:rsidRPr="00EB5232">
        <w:rPr>
          <w:rFonts w:ascii="Times New Roman" w:hAnsi="Times New Roman" w:cs="Times New Roman"/>
          <w:sz w:val="28"/>
          <w:szCs w:val="28"/>
          <w:lang w:val="uk-UA"/>
        </w:rPr>
        <w:t xml:space="preserve">й, з якими </w:t>
      </w:r>
      <w:proofErr w:type="spellStart"/>
      <w:r w:rsidR="00BB4F26" w:rsidRPr="00EB5232">
        <w:rPr>
          <w:rFonts w:ascii="Times New Roman" w:hAnsi="Times New Roman" w:cs="Times New Roman"/>
          <w:sz w:val="28"/>
          <w:szCs w:val="28"/>
          <w:lang w:val="uk-UA"/>
        </w:rPr>
        <w:t>Apollo</w:t>
      </w:r>
      <w:proofErr w:type="spellEnd"/>
      <w:r w:rsidR="00BB4F26" w:rsidRPr="00EB5232">
        <w:rPr>
          <w:rFonts w:ascii="Times New Roman" w:hAnsi="Times New Roman" w:cs="Times New Roman"/>
          <w:sz w:val="28"/>
          <w:szCs w:val="28"/>
          <w:lang w:val="uk-UA"/>
        </w:rPr>
        <w:t xml:space="preserve"> </w:t>
      </w:r>
      <w:proofErr w:type="spellStart"/>
      <w:r w:rsidR="00BB4F26" w:rsidRPr="00EB5232">
        <w:rPr>
          <w:rFonts w:ascii="Times New Roman" w:hAnsi="Times New Roman" w:cs="Times New Roman"/>
          <w:sz w:val="28"/>
          <w:szCs w:val="28"/>
          <w:lang w:val="uk-UA"/>
        </w:rPr>
        <w:t>Next</w:t>
      </w:r>
      <w:proofErr w:type="spellEnd"/>
      <w:r w:rsidR="00BB4F26" w:rsidRPr="00EB5232">
        <w:rPr>
          <w:rFonts w:ascii="Times New Roman" w:hAnsi="Times New Roman" w:cs="Times New Roman"/>
          <w:sz w:val="28"/>
          <w:szCs w:val="28"/>
          <w:lang w:val="uk-UA"/>
        </w:rPr>
        <w:t xml:space="preserve"> може співпрацювати</w:t>
      </w:r>
      <w:r w:rsidR="00FD1245" w:rsidRPr="00EB5232">
        <w:rPr>
          <w:rFonts w:ascii="Times New Roman" w:hAnsi="Times New Roman" w:cs="Times New Roman"/>
          <w:sz w:val="28"/>
          <w:szCs w:val="28"/>
          <w:lang w:val="uk-UA"/>
        </w:rPr>
        <w:t>.</w:t>
      </w:r>
      <w:r w:rsidR="0062404D">
        <w:rPr>
          <w:rFonts w:ascii="Times New Roman" w:hAnsi="Times New Roman" w:cs="Times New Roman"/>
          <w:sz w:val="28"/>
          <w:szCs w:val="28"/>
          <w:lang w:val="uk-UA"/>
        </w:rPr>
        <w:t xml:space="preserve"> </w:t>
      </w:r>
    </w:p>
    <w:p w14:paraId="21C772D8" w14:textId="77777777" w:rsidR="00E603BC" w:rsidRPr="00EB5232" w:rsidRDefault="00E603BC" w:rsidP="00E603BC">
      <w:pPr>
        <w:spacing w:after="0" w:line="360" w:lineRule="auto"/>
        <w:ind w:left="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2. Які VR-тренажер краще підходять для </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Pr="00EB5232">
        <w:rPr>
          <w:rFonts w:ascii="Times New Roman" w:hAnsi="Times New Roman" w:cs="Times New Roman"/>
          <w:sz w:val="28"/>
          <w:szCs w:val="28"/>
          <w:lang w:val="uk-UA"/>
        </w:rPr>
        <w:t>?</w:t>
      </w:r>
    </w:p>
    <w:p w14:paraId="7B8D9E7C" w14:textId="77777777" w:rsidR="00BB4F26" w:rsidRPr="00EB5232" w:rsidRDefault="00BB4F26" w:rsidP="00BB4F26">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Мета даного питання полягає в тому, щоб</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визначити, який з існуючих видів VR-тренажерів найкраще підходять для впровадження в роботу фітнес-клубів </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Pr="00EB5232">
        <w:rPr>
          <w:rFonts w:ascii="Times New Roman" w:hAnsi="Times New Roman" w:cs="Times New Roman"/>
          <w:sz w:val="28"/>
          <w:szCs w:val="28"/>
          <w:lang w:val="uk-UA"/>
        </w:rPr>
        <w:t>.  Результати будуть викладені у форматі тесту та таблиць, що містить порівняння компаній.</w:t>
      </w:r>
    </w:p>
    <w:p w14:paraId="0305E8F9" w14:textId="77777777" w:rsidR="00413137" w:rsidRPr="00EB5232" w:rsidRDefault="00413137" w:rsidP="008120CF">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Завдання дослідження №</w:t>
      </w:r>
      <w:r w:rsidR="00E603BC" w:rsidRPr="00EB5232">
        <w:rPr>
          <w:rFonts w:ascii="Times New Roman" w:hAnsi="Times New Roman" w:cs="Times New Roman"/>
          <w:i/>
          <w:iCs/>
          <w:sz w:val="28"/>
          <w:szCs w:val="28"/>
          <w:lang w:val="uk-UA"/>
        </w:rPr>
        <w:t>6</w:t>
      </w:r>
      <w:r w:rsidRPr="00EB5232">
        <w:rPr>
          <w:rFonts w:ascii="Times New Roman" w:hAnsi="Times New Roman" w:cs="Times New Roman"/>
          <w:i/>
          <w:iCs/>
          <w:sz w:val="28"/>
          <w:szCs w:val="28"/>
          <w:lang w:val="uk-UA"/>
        </w:rPr>
        <w:t xml:space="preserve">: Визначити економічну доцільність виводу нової послуги на ринок </w:t>
      </w:r>
    </w:p>
    <w:p w14:paraId="14C7378E" w14:textId="77777777" w:rsidR="00413137" w:rsidRPr="00EB5232" w:rsidRDefault="0041313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Пошукові питання: </w:t>
      </w:r>
    </w:p>
    <w:p w14:paraId="39AB04AD" w14:textId="77777777" w:rsidR="00413137" w:rsidRPr="00EB5232" w:rsidRDefault="0041313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Які будуть початкові інвестиції для розробки нової послуги?</w:t>
      </w:r>
    </w:p>
    <w:p w14:paraId="70DF3344" w14:textId="77777777" w:rsidR="00FD1245" w:rsidRPr="00EB5232" w:rsidRDefault="00413137" w:rsidP="00FD1245">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Мета даного питання полягає в тому, щоб</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визначити початкові інвестиції для розроблення та виведення нової послуги на ринок. В результаті аналізу планується отримати інформацію про вартість розробки та впровадження нової послуги, витрати на маркетинг та рекламу, витрати на обладнання та </w:t>
      </w:r>
      <w:r w:rsidRPr="00EB5232">
        <w:rPr>
          <w:rFonts w:ascii="Times New Roman" w:hAnsi="Times New Roman" w:cs="Times New Roman"/>
          <w:sz w:val="28"/>
          <w:szCs w:val="28"/>
          <w:lang w:val="uk-UA"/>
        </w:rPr>
        <w:lastRenderedPageBreak/>
        <w:t>інфраструктуру. Джерелами інформації будуть бізнес-плани, фінансові прогнози, аналіз аналогічних проектів</w:t>
      </w:r>
      <w:r w:rsidR="00FD1245" w:rsidRPr="00EB5232">
        <w:rPr>
          <w:rFonts w:ascii="Times New Roman" w:hAnsi="Times New Roman" w:cs="Times New Roman"/>
          <w:sz w:val="28"/>
          <w:szCs w:val="28"/>
          <w:lang w:val="uk-UA"/>
        </w:rPr>
        <w:t>. Результати будуть викладені у форматі тесту, що містить розрахунки початкових інвестицій, прогнозованого потенційного прибутку та термінів окупності.</w:t>
      </w:r>
    </w:p>
    <w:p w14:paraId="3DBEB06A" w14:textId="77777777" w:rsidR="00413137" w:rsidRPr="00EB5232" w:rsidRDefault="0041313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Який термін окупності вкладених інвестицій?</w:t>
      </w:r>
    </w:p>
    <w:p w14:paraId="57829DF6" w14:textId="77777777" w:rsidR="00D345A3" w:rsidRDefault="00413137" w:rsidP="002E0797">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Мета даного питання полягає в тому, щоб</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визначити час, через який вкладені інвестиції окупляться. Відповідь на це питання є важливим етап в прийнятті управлінського рішення. Результати будуть викладені у форматі тесту, що містить розрахунки початкових інвестицій, прогнозованого потенційного прибутку та термінів окупності.</w:t>
      </w:r>
      <w:bookmarkEnd w:id="12"/>
    </w:p>
    <w:p w14:paraId="48F2BCD6" w14:textId="77777777" w:rsidR="0062404D" w:rsidRPr="00EB5232" w:rsidRDefault="0062404D" w:rsidP="002E0797">
      <w:pPr>
        <w:spacing w:after="0" w:line="360" w:lineRule="auto"/>
        <w:ind w:firstLine="709"/>
        <w:jc w:val="both"/>
        <w:rPr>
          <w:rFonts w:ascii="Times New Roman" w:hAnsi="Times New Roman" w:cs="Times New Roman"/>
          <w:sz w:val="28"/>
          <w:szCs w:val="28"/>
          <w:lang w:val="uk-UA"/>
        </w:rPr>
      </w:pPr>
    </w:p>
    <w:p w14:paraId="234328BF" w14:textId="77777777" w:rsidR="00EC58C9" w:rsidRPr="0062404D" w:rsidRDefault="00EC58C9" w:rsidP="00E32B4A">
      <w:pPr>
        <w:pStyle w:val="ae"/>
        <w:rPr>
          <w:b/>
          <w:bCs/>
        </w:rPr>
      </w:pPr>
      <w:bookmarkStart w:id="23" w:name="_Toc137309997"/>
      <w:r w:rsidRPr="0062404D">
        <w:rPr>
          <w:b/>
          <w:bCs/>
        </w:rPr>
        <w:t>2.3 Планування та організація збору даних</w:t>
      </w:r>
      <w:bookmarkEnd w:id="23"/>
    </w:p>
    <w:p w14:paraId="627EFA68" w14:textId="77777777" w:rsidR="0062404D" w:rsidRDefault="0062404D" w:rsidP="008120CF">
      <w:pPr>
        <w:spacing w:after="0" w:line="360" w:lineRule="auto"/>
        <w:ind w:firstLine="709"/>
        <w:jc w:val="both"/>
        <w:rPr>
          <w:rFonts w:ascii="Times New Roman" w:hAnsi="Times New Roman" w:cs="Times New Roman"/>
          <w:sz w:val="28"/>
          <w:szCs w:val="28"/>
          <w:lang w:val="uk-UA"/>
        </w:rPr>
      </w:pPr>
    </w:p>
    <w:p w14:paraId="3C594B83" w14:textId="77777777" w:rsidR="00D345A3" w:rsidRPr="00EB5232" w:rsidRDefault="007A081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попередніх розділах ми визначили, що для визначення доцільності виводу нової послуги компанією на ринок необхідно зібрати первинну </w:t>
      </w:r>
      <w:r w:rsidR="00164EC0" w:rsidRPr="00EB5232">
        <w:rPr>
          <w:rFonts w:ascii="Times New Roman" w:hAnsi="Times New Roman" w:cs="Times New Roman"/>
          <w:sz w:val="28"/>
          <w:szCs w:val="28"/>
          <w:lang w:val="uk-UA"/>
        </w:rPr>
        <w:t xml:space="preserve">та вторинну </w:t>
      </w:r>
      <w:r w:rsidRPr="00EB5232">
        <w:rPr>
          <w:rFonts w:ascii="Times New Roman" w:hAnsi="Times New Roman" w:cs="Times New Roman"/>
          <w:sz w:val="28"/>
          <w:szCs w:val="28"/>
          <w:lang w:val="uk-UA"/>
        </w:rPr>
        <w:t>інформацію</w:t>
      </w:r>
      <w:r w:rsidR="00BD20DD" w:rsidRPr="00EB5232">
        <w:rPr>
          <w:rFonts w:ascii="Times New Roman" w:hAnsi="Times New Roman" w:cs="Times New Roman"/>
          <w:sz w:val="28"/>
          <w:szCs w:val="28"/>
          <w:lang w:val="uk-UA"/>
        </w:rPr>
        <w:t xml:space="preserve">. </w:t>
      </w:r>
    </w:p>
    <w:p w14:paraId="48B2B15D" w14:textId="77777777" w:rsidR="00F21D64" w:rsidRPr="004C7333" w:rsidRDefault="00E86D9B" w:rsidP="004C7333">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Спершу розглянемо збір вторинної інформації. Вторинна інформація – це та інформація, що вже існує. Вона була зібрана і опублікована раніше</w:t>
      </w:r>
      <w:r w:rsidR="00160358" w:rsidRPr="00EB5232">
        <w:rPr>
          <w:rFonts w:ascii="Times New Roman" w:hAnsi="Times New Roman" w:cs="Times New Roman"/>
          <w:sz w:val="28"/>
          <w:szCs w:val="28"/>
          <w:lang w:val="uk-UA"/>
        </w:rPr>
        <w:t xml:space="preserve"> з метою вирішення інших цілей</w:t>
      </w:r>
      <w:r w:rsidR="001560B5" w:rsidRPr="00EB5232">
        <w:rPr>
          <w:rFonts w:ascii="Times New Roman" w:hAnsi="Times New Roman" w:cs="Times New Roman"/>
          <w:sz w:val="28"/>
          <w:szCs w:val="28"/>
          <w:lang w:val="uk-UA"/>
        </w:rPr>
        <w:t xml:space="preserve"> </w:t>
      </w:r>
      <w:r w:rsidR="001560B5" w:rsidRPr="00EB5232">
        <w:rPr>
          <w:rFonts w:ascii="Times New Roman" w:hAnsi="Times New Roman" w:cs="Times New Roman"/>
          <w:sz w:val="28"/>
          <w:szCs w:val="28"/>
          <w:lang w:val="en-US"/>
        </w:rPr>
        <w:t>[</w:t>
      </w:r>
      <w:r w:rsidR="004C7333">
        <w:rPr>
          <w:rFonts w:ascii="Times New Roman" w:hAnsi="Times New Roman" w:cs="Times New Roman"/>
          <w:sz w:val="28"/>
          <w:szCs w:val="28"/>
          <w:lang w:val="uk-UA"/>
        </w:rPr>
        <w:t>63</w:t>
      </w:r>
      <w:r w:rsidR="001560B5" w:rsidRPr="00EB5232">
        <w:rPr>
          <w:rFonts w:ascii="Times New Roman" w:hAnsi="Times New Roman" w:cs="Times New Roman"/>
          <w:sz w:val="28"/>
          <w:szCs w:val="28"/>
          <w:lang w:val="en-US"/>
        </w:rPr>
        <w:t>]</w:t>
      </w:r>
      <w:r w:rsidR="00AF21AC">
        <w:rPr>
          <w:rFonts w:ascii="Times New Roman" w:hAnsi="Times New Roman" w:cs="Times New Roman"/>
          <w:sz w:val="28"/>
          <w:szCs w:val="28"/>
          <w:lang w:val="uk-UA"/>
        </w:rPr>
        <w:t>.</w:t>
      </w:r>
    </w:p>
    <w:p w14:paraId="0A4B0F49" w14:textId="77777777" w:rsidR="00E86D9B" w:rsidRPr="00EB5232" w:rsidRDefault="008F354E"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Кабінетне дослідження буде проводитись з метою визначення </w:t>
      </w:r>
      <w:r w:rsidR="00BB4F26" w:rsidRPr="00EB5232">
        <w:rPr>
          <w:rFonts w:ascii="Times New Roman" w:hAnsi="Times New Roman" w:cs="Times New Roman"/>
          <w:sz w:val="28"/>
          <w:szCs w:val="28"/>
          <w:lang w:val="uk-UA"/>
        </w:rPr>
        <w:t xml:space="preserve">найбільш доцільного </w:t>
      </w:r>
      <w:r w:rsidR="00BB4F26" w:rsidRPr="00EB5232">
        <w:rPr>
          <w:rFonts w:ascii="Times New Roman" w:hAnsi="Times New Roman" w:cs="Times New Roman"/>
          <w:sz w:val="28"/>
          <w:szCs w:val="28"/>
          <w:lang w:val="en-US"/>
        </w:rPr>
        <w:t>VR-</w:t>
      </w:r>
      <w:r w:rsidR="00BB4F26" w:rsidRPr="00EB5232">
        <w:rPr>
          <w:rFonts w:ascii="Times New Roman" w:hAnsi="Times New Roman" w:cs="Times New Roman"/>
          <w:sz w:val="28"/>
          <w:szCs w:val="28"/>
          <w:lang w:val="uk-UA"/>
        </w:rPr>
        <w:t xml:space="preserve">тренажеру та визначення </w:t>
      </w:r>
      <w:r w:rsidRPr="00EB5232">
        <w:rPr>
          <w:rFonts w:ascii="Times New Roman" w:hAnsi="Times New Roman" w:cs="Times New Roman"/>
          <w:sz w:val="28"/>
          <w:szCs w:val="28"/>
          <w:lang w:val="uk-UA"/>
        </w:rPr>
        <w:t xml:space="preserve">економічної доцільності виводу нового товару на ринок. Для отримання зовнішньої вторинної інформації планується провести аналіз </w:t>
      </w:r>
      <w:r w:rsidR="00AF21AC">
        <w:rPr>
          <w:rFonts w:ascii="Times New Roman" w:hAnsi="Times New Roman" w:cs="Times New Roman"/>
          <w:sz w:val="28"/>
          <w:szCs w:val="28"/>
          <w:lang w:val="uk-UA"/>
        </w:rPr>
        <w:t>І</w:t>
      </w:r>
      <w:r w:rsidRPr="00EB5232">
        <w:rPr>
          <w:rFonts w:ascii="Times New Roman" w:hAnsi="Times New Roman" w:cs="Times New Roman"/>
          <w:sz w:val="28"/>
          <w:szCs w:val="28"/>
          <w:lang w:val="uk-UA"/>
        </w:rPr>
        <w:t>нтернет</w:t>
      </w:r>
      <w:r w:rsidR="00AF21AC">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ресурсів, </w:t>
      </w:r>
      <w:bookmarkStart w:id="24" w:name="_Hlk137304254"/>
      <w:r w:rsidRPr="00EB5232">
        <w:rPr>
          <w:rFonts w:ascii="Times New Roman" w:hAnsi="Times New Roman" w:cs="Times New Roman"/>
          <w:sz w:val="28"/>
          <w:szCs w:val="28"/>
          <w:lang w:val="uk-UA"/>
        </w:rPr>
        <w:t xml:space="preserve">каталогів та проектів різних фірм, що </w:t>
      </w:r>
      <w:r w:rsidR="00BB4F26" w:rsidRPr="00EB5232">
        <w:rPr>
          <w:rFonts w:ascii="Times New Roman" w:hAnsi="Times New Roman" w:cs="Times New Roman"/>
          <w:sz w:val="28"/>
          <w:szCs w:val="28"/>
          <w:lang w:val="uk-UA"/>
        </w:rPr>
        <w:t xml:space="preserve">працюють в сфері </w:t>
      </w:r>
      <w:r w:rsidR="00BB4F26" w:rsidRPr="00EB5232">
        <w:rPr>
          <w:rFonts w:ascii="Times New Roman" w:hAnsi="Times New Roman" w:cs="Times New Roman"/>
          <w:sz w:val="28"/>
          <w:szCs w:val="28"/>
          <w:lang w:val="en-US"/>
        </w:rPr>
        <w:t>VR-</w:t>
      </w:r>
      <w:r w:rsidR="00BB4F26" w:rsidRPr="00EB5232">
        <w:rPr>
          <w:rFonts w:ascii="Times New Roman" w:hAnsi="Times New Roman" w:cs="Times New Roman"/>
          <w:sz w:val="28"/>
          <w:szCs w:val="28"/>
          <w:lang w:val="uk-UA"/>
        </w:rPr>
        <w:t>тренажерів.</w:t>
      </w:r>
      <w:bookmarkEnd w:id="24"/>
    </w:p>
    <w:p w14:paraId="7C961678" w14:textId="77777777" w:rsidR="008F354E" w:rsidRPr="00EB5232" w:rsidRDefault="00AF21AC"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w:t>
      </w:r>
      <w:r w:rsidR="008F354E" w:rsidRPr="00EB5232">
        <w:rPr>
          <w:rFonts w:ascii="Times New Roman" w:hAnsi="Times New Roman" w:cs="Times New Roman"/>
          <w:sz w:val="28"/>
          <w:szCs w:val="28"/>
          <w:lang w:val="uk-UA"/>
        </w:rPr>
        <w:t xml:space="preserve">роведення кабінетного дослідження планується отримати в результаті використання </w:t>
      </w:r>
      <w:r w:rsidR="00BB4F26" w:rsidRPr="00EB5232">
        <w:rPr>
          <w:rFonts w:ascii="Times New Roman" w:hAnsi="Times New Roman" w:cs="Times New Roman"/>
          <w:sz w:val="28"/>
          <w:szCs w:val="28"/>
          <w:lang w:val="uk-UA"/>
        </w:rPr>
        <w:t>традиційного аналізу</w:t>
      </w:r>
      <w:r w:rsidR="008F354E" w:rsidRPr="00EB5232">
        <w:rPr>
          <w:rFonts w:ascii="Times New Roman" w:hAnsi="Times New Roman" w:cs="Times New Roman"/>
          <w:sz w:val="28"/>
          <w:szCs w:val="28"/>
          <w:lang w:val="uk-UA"/>
        </w:rPr>
        <w:t xml:space="preserve">. В ході дослідження будуть аналізуватись компанії, </w:t>
      </w:r>
      <w:r w:rsidR="00BB4F26" w:rsidRPr="00EB5232">
        <w:rPr>
          <w:rFonts w:ascii="Times New Roman" w:hAnsi="Times New Roman" w:cs="Times New Roman"/>
          <w:sz w:val="28"/>
          <w:szCs w:val="28"/>
          <w:lang w:val="uk-UA"/>
        </w:rPr>
        <w:t xml:space="preserve">що продають комплектуючі для </w:t>
      </w:r>
      <w:r w:rsidR="00BB4F26" w:rsidRPr="00EB5232">
        <w:rPr>
          <w:rFonts w:ascii="Times New Roman" w:hAnsi="Times New Roman" w:cs="Times New Roman"/>
          <w:sz w:val="28"/>
          <w:szCs w:val="28"/>
          <w:lang w:val="en-US"/>
        </w:rPr>
        <w:t>VR-</w:t>
      </w:r>
      <w:r w:rsidR="00BB4F26" w:rsidRPr="00EB5232">
        <w:rPr>
          <w:rFonts w:ascii="Times New Roman" w:hAnsi="Times New Roman" w:cs="Times New Roman"/>
          <w:sz w:val="28"/>
          <w:szCs w:val="28"/>
          <w:lang w:val="uk-UA"/>
        </w:rPr>
        <w:t>тренажерів.</w:t>
      </w:r>
    </w:p>
    <w:p w14:paraId="24E8E737" w14:textId="77777777" w:rsidR="00BD20DD" w:rsidRPr="00AF21AC" w:rsidRDefault="00D42A81"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Первинна інформація </w:t>
      </w:r>
      <w:r w:rsidR="00A82DCA"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A82DCA" w:rsidRPr="00EB5232">
        <w:rPr>
          <w:rFonts w:ascii="Times New Roman" w:hAnsi="Times New Roman" w:cs="Times New Roman"/>
          <w:sz w:val="28"/>
          <w:szCs w:val="28"/>
          <w:lang w:val="uk-UA"/>
        </w:rPr>
        <w:t>це інформація, що була вперше зібрана вирішення задач в ході маркетингового дослідження</w:t>
      </w:r>
      <w:r w:rsidR="001560B5" w:rsidRPr="00EB5232">
        <w:rPr>
          <w:rFonts w:ascii="Times New Roman" w:hAnsi="Times New Roman" w:cs="Times New Roman"/>
          <w:sz w:val="28"/>
          <w:szCs w:val="28"/>
          <w:lang w:val="en-US"/>
        </w:rPr>
        <w:t xml:space="preserve"> [</w:t>
      </w:r>
      <w:r w:rsidR="004C7333">
        <w:rPr>
          <w:rFonts w:ascii="Times New Roman" w:hAnsi="Times New Roman" w:cs="Times New Roman"/>
          <w:sz w:val="28"/>
          <w:szCs w:val="28"/>
          <w:lang w:val="uk-UA"/>
        </w:rPr>
        <w:t>63</w:t>
      </w:r>
      <w:r w:rsidR="001560B5" w:rsidRPr="00EB5232">
        <w:rPr>
          <w:rFonts w:ascii="Times New Roman" w:hAnsi="Times New Roman" w:cs="Times New Roman"/>
          <w:sz w:val="28"/>
          <w:szCs w:val="28"/>
          <w:lang w:val="en-US"/>
        </w:rPr>
        <w:t>]</w:t>
      </w:r>
      <w:r w:rsidR="00AF21AC">
        <w:rPr>
          <w:rFonts w:ascii="Times New Roman" w:hAnsi="Times New Roman" w:cs="Times New Roman"/>
          <w:sz w:val="28"/>
          <w:szCs w:val="28"/>
          <w:lang w:val="uk-UA"/>
        </w:rPr>
        <w:t>.</w:t>
      </w:r>
    </w:p>
    <w:p w14:paraId="15FAF8EF" w14:textId="77777777" w:rsidR="00A82DCA" w:rsidRPr="00EB5232" w:rsidRDefault="00184B2E"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Для збору первинної інформації було обрано метод опитування. Опитування – спосіб збору первинної інформації, що відбувається в усній чи письмовій формі між дослідником та респондентом </w:t>
      </w:r>
      <w:r w:rsidR="001560B5" w:rsidRPr="00EB5232">
        <w:rPr>
          <w:rFonts w:ascii="Times New Roman" w:hAnsi="Times New Roman" w:cs="Times New Roman"/>
          <w:sz w:val="28"/>
          <w:szCs w:val="28"/>
          <w:lang w:val="en-US"/>
        </w:rPr>
        <w:t>[</w:t>
      </w:r>
      <w:r w:rsidR="004C7333">
        <w:rPr>
          <w:rFonts w:ascii="Times New Roman" w:hAnsi="Times New Roman" w:cs="Times New Roman"/>
          <w:sz w:val="28"/>
          <w:szCs w:val="28"/>
          <w:lang w:val="uk-UA"/>
        </w:rPr>
        <w:t>63</w:t>
      </w:r>
      <w:r w:rsidR="001560B5" w:rsidRPr="00EB5232">
        <w:rPr>
          <w:rFonts w:ascii="Times New Roman" w:hAnsi="Times New Roman" w:cs="Times New Roman"/>
          <w:sz w:val="28"/>
          <w:szCs w:val="28"/>
          <w:lang w:val="en-US"/>
        </w:rPr>
        <w:t>]</w:t>
      </w:r>
      <w:r w:rsidR="00AF21AC">
        <w:rPr>
          <w:rFonts w:ascii="Times New Roman" w:hAnsi="Times New Roman" w:cs="Times New Roman"/>
          <w:sz w:val="28"/>
          <w:szCs w:val="28"/>
          <w:lang w:val="uk-UA"/>
        </w:rPr>
        <w:t>.</w:t>
      </w:r>
      <w:r w:rsidR="001560B5"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Під час опитування респондент дає відповідь на поставленні питання. </w:t>
      </w:r>
    </w:p>
    <w:p w14:paraId="582C9508" w14:textId="77777777" w:rsidR="00AF21AC" w:rsidRPr="005A1684" w:rsidRDefault="00184B2E" w:rsidP="005A1684">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Опитування може проводитись за схемами: структурована та вільна. Нами було обрана структурована схема проведення опитування, в якому цільова аудиторія компанії буде відповідати на питання поставлені в анкеті. Анкетування </w:t>
      </w:r>
      <w:r w:rsidR="00252171"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252171" w:rsidRPr="00EB5232">
        <w:rPr>
          <w:rFonts w:ascii="Times New Roman" w:hAnsi="Times New Roman" w:cs="Times New Roman"/>
          <w:sz w:val="28"/>
          <w:szCs w:val="28"/>
          <w:lang w:val="uk-UA"/>
        </w:rPr>
        <w:t xml:space="preserve">це форма збору даних, </w:t>
      </w:r>
      <w:r w:rsidR="0023590F" w:rsidRPr="00EB5232">
        <w:rPr>
          <w:rFonts w:ascii="Times New Roman" w:hAnsi="Times New Roman" w:cs="Times New Roman"/>
          <w:sz w:val="28"/>
          <w:szCs w:val="28"/>
          <w:lang w:val="uk-UA"/>
        </w:rPr>
        <w:t>де використовується структурована форма з питань, який має фіксований порядок, зміст і форму, а також чіткі способи відповіді</w:t>
      </w:r>
      <w:r w:rsidR="004C7333">
        <w:rPr>
          <w:rFonts w:ascii="Times New Roman" w:hAnsi="Times New Roman" w:cs="Times New Roman"/>
          <w:sz w:val="28"/>
          <w:szCs w:val="28"/>
          <w:lang w:val="uk-UA"/>
        </w:rPr>
        <w:t>.</w:t>
      </w:r>
      <w:r w:rsidR="0023590F" w:rsidRPr="00EB5232">
        <w:rPr>
          <w:rFonts w:ascii="Times New Roman" w:hAnsi="Times New Roman" w:cs="Times New Roman"/>
          <w:sz w:val="28"/>
          <w:szCs w:val="28"/>
          <w:lang w:val="uk-UA"/>
        </w:rPr>
        <w:t xml:space="preserve"> </w:t>
      </w:r>
    </w:p>
    <w:p w14:paraId="415E3430" w14:textId="77777777" w:rsidR="0023590F" w:rsidRPr="005A1684" w:rsidRDefault="0023590F" w:rsidP="008120CF">
      <w:pPr>
        <w:spacing w:after="0" w:line="360" w:lineRule="auto"/>
        <w:ind w:firstLine="709"/>
        <w:jc w:val="both"/>
        <w:rPr>
          <w:rFonts w:ascii="Times New Roman" w:hAnsi="Times New Roman" w:cs="Times New Roman"/>
          <w:sz w:val="28"/>
          <w:szCs w:val="28"/>
          <w:lang w:val="uk-UA"/>
        </w:rPr>
      </w:pPr>
      <w:r w:rsidRPr="005A1684">
        <w:rPr>
          <w:rFonts w:ascii="Times New Roman" w:hAnsi="Times New Roman" w:cs="Times New Roman"/>
          <w:sz w:val="28"/>
          <w:szCs w:val="28"/>
          <w:lang w:val="uk-UA"/>
        </w:rPr>
        <w:t>Для даного дослідження було вирішено проводити інтернет-опитування. Інтернет опитування має такі переваги</w:t>
      </w:r>
      <w:r w:rsidR="004C7333">
        <w:rPr>
          <w:rFonts w:ascii="Times New Roman" w:hAnsi="Times New Roman" w:cs="Times New Roman"/>
          <w:sz w:val="28"/>
          <w:szCs w:val="28"/>
          <w:lang w:val="uk-UA"/>
        </w:rPr>
        <w:t xml:space="preserve"> </w:t>
      </w:r>
      <w:r w:rsidR="004C7333" w:rsidRPr="005A1684">
        <w:rPr>
          <w:rFonts w:ascii="Times New Roman" w:hAnsi="Times New Roman" w:cs="Times New Roman"/>
          <w:sz w:val="28"/>
          <w:szCs w:val="28"/>
          <w:lang w:val="en-US"/>
        </w:rPr>
        <w:t>[</w:t>
      </w:r>
      <w:r w:rsidR="004C7333">
        <w:rPr>
          <w:rFonts w:ascii="Times New Roman" w:hAnsi="Times New Roman" w:cs="Times New Roman"/>
          <w:sz w:val="28"/>
          <w:szCs w:val="28"/>
          <w:lang w:val="uk-UA"/>
        </w:rPr>
        <w:t>64</w:t>
      </w:r>
      <w:r w:rsidR="004C7333" w:rsidRPr="005A1684">
        <w:rPr>
          <w:rFonts w:ascii="Times New Roman" w:hAnsi="Times New Roman" w:cs="Times New Roman"/>
          <w:sz w:val="28"/>
          <w:szCs w:val="28"/>
          <w:lang w:val="en-US"/>
        </w:rPr>
        <w:t>]</w:t>
      </w:r>
      <w:r w:rsidRPr="005A1684">
        <w:rPr>
          <w:rFonts w:ascii="Times New Roman" w:hAnsi="Times New Roman" w:cs="Times New Roman"/>
          <w:sz w:val="28"/>
          <w:szCs w:val="28"/>
          <w:lang w:val="uk-UA"/>
        </w:rPr>
        <w:t xml:space="preserve">: </w:t>
      </w:r>
    </w:p>
    <w:p w14:paraId="5604FEEF" w14:textId="77777777" w:rsidR="0023590F" w:rsidRPr="005A1684" w:rsidRDefault="0023590F"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5A1684">
        <w:rPr>
          <w:rFonts w:ascii="Times New Roman" w:hAnsi="Times New Roman" w:cs="Times New Roman"/>
          <w:sz w:val="28"/>
          <w:szCs w:val="28"/>
          <w:lang w:val="uk-UA"/>
        </w:rPr>
        <w:t xml:space="preserve">Низькі витрати. </w:t>
      </w:r>
      <w:r w:rsidR="00D10EE3" w:rsidRPr="005A1684">
        <w:rPr>
          <w:rFonts w:ascii="Times New Roman" w:hAnsi="Times New Roman" w:cs="Times New Roman"/>
          <w:sz w:val="28"/>
          <w:szCs w:val="28"/>
          <w:lang w:val="uk-UA"/>
        </w:rPr>
        <w:t>Використанні інтернет-опитування не включає в себе витрати на поштові перекази, телефонні рахунки, друкування анкет і оплату дослідників. Всі витрати є одноразовими і пов’язані з забезпеченням належних умов</w:t>
      </w:r>
      <w:r w:rsidR="00A21C37" w:rsidRPr="005A1684">
        <w:rPr>
          <w:rFonts w:ascii="Times New Roman" w:hAnsi="Times New Roman" w:cs="Times New Roman"/>
          <w:sz w:val="28"/>
          <w:szCs w:val="28"/>
          <w:lang w:val="uk-UA"/>
        </w:rPr>
        <w:t>, це забезпечення доступу до комп’ютера</w:t>
      </w:r>
      <w:r w:rsidR="00D10EE3" w:rsidRPr="005A1684">
        <w:rPr>
          <w:rFonts w:ascii="Times New Roman" w:hAnsi="Times New Roman" w:cs="Times New Roman"/>
          <w:sz w:val="28"/>
          <w:szCs w:val="28"/>
          <w:lang w:val="uk-UA"/>
        </w:rPr>
        <w:t xml:space="preserve">. </w:t>
      </w:r>
    </w:p>
    <w:p w14:paraId="18B50D70" w14:textId="77777777" w:rsidR="00D10EE3" w:rsidRPr="005A1684" w:rsidRDefault="00D10EE3"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5A1684">
        <w:rPr>
          <w:rFonts w:ascii="Times New Roman" w:hAnsi="Times New Roman" w:cs="Times New Roman"/>
          <w:sz w:val="28"/>
          <w:szCs w:val="28"/>
          <w:lang w:val="uk-UA"/>
        </w:rPr>
        <w:t xml:space="preserve">Швидке отримання інформації. </w:t>
      </w:r>
      <w:r w:rsidR="00892262" w:rsidRPr="005A1684">
        <w:rPr>
          <w:rFonts w:ascii="Times New Roman" w:hAnsi="Times New Roman" w:cs="Times New Roman"/>
          <w:sz w:val="28"/>
          <w:szCs w:val="28"/>
          <w:lang w:val="uk-UA"/>
        </w:rPr>
        <w:t xml:space="preserve">Комунікація за допомогою Інтернету відбувається дуже швидко. </w:t>
      </w:r>
      <w:r w:rsidR="00452DCA" w:rsidRPr="005A1684">
        <w:rPr>
          <w:rFonts w:ascii="Times New Roman" w:hAnsi="Times New Roman" w:cs="Times New Roman"/>
          <w:sz w:val="28"/>
          <w:szCs w:val="28"/>
          <w:lang w:val="uk-UA"/>
        </w:rPr>
        <w:t xml:space="preserve">Наявність такого інструменту як </w:t>
      </w:r>
      <w:r w:rsidR="00452DCA" w:rsidRPr="005A1684">
        <w:rPr>
          <w:rFonts w:ascii="Times New Roman" w:hAnsi="Times New Roman" w:cs="Times New Roman"/>
          <w:sz w:val="28"/>
          <w:szCs w:val="28"/>
          <w:lang w:val="en-US"/>
        </w:rPr>
        <w:t>Google-</w:t>
      </w:r>
      <w:r w:rsidR="00452DCA" w:rsidRPr="005A1684">
        <w:rPr>
          <w:rFonts w:ascii="Times New Roman" w:hAnsi="Times New Roman" w:cs="Times New Roman"/>
          <w:sz w:val="28"/>
          <w:szCs w:val="28"/>
          <w:lang w:val="uk-UA"/>
        </w:rPr>
        <w:t xml:space="preserve">форми скорочує час на зведення та оформлення зібраної інформації, як результат це значно спрощує роботу дослідників. </w:t>
      </w:r>
    </w:p>
    <w:p w14:paraId="74D149C4" w14:textId="77777777" w:rsidR="00D10EE3" w:rsidRPr="005A1684" w:rsidRDefault="00D10EE3"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5A1684">
        <w:rPr>
          <w:rFonts w:ascii="Times New Roman" w:hAnsi="Times New Roman" w:cs="Times New Roman"/>
          <w:sz w:val="28"/>
          <w:szCs w:val="28"/>
          <w:lang w:val="uk-UA"/>
        </w:rPr>
        <w:t>Можливість охопити більшу аудиторію.</w:t>
      </w:r>
      <w:r w:rsidR="00452DCA" w:rsidRPr="005A1684">
        <w:rPr>
          <w:rFonts w:ascii="Times New Roman" w:hAnsi="Times New Roman" w:cs="Times New Roman"/>
          <w:sz w:val="28"/>
          <w:szCs w:val="28"/>
          <w:lang w:val="uk-UA"/>
        </w:rPr>
        <w:t xml:space="preserve"> Доступ до будь-яких сайтів та відкрита інформація про споживачів дає можливість охопити більшу кількість людей. </w:t>
      </w:r>
    </w:p>
    <w:p w14:paraId="1C07DA5E" w14:textId="77777777" w:rsidR="00D10EE3" w:rsidRPr="005A1684" w:rsidRDefault="00D10EE3"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5A1684">
        <w:rPr>
          <w:rFonts w:ascii="Times New Roman" w:hAnsi="Times New Roman" w:cs="Times New Roman"/>
          <w:sz w:val="28"/>
          <w:szCs w:val="28"/>
          <w:lang w:val="uk-UA"/>
        </w:rPr>
        <w:t>Зручність комунікації.</w:t>
      </w:r>
      <w:r w:rsidR="00892262" w:rsidRPr="005A1684">
        <w:rPr>
          <w:rFonts w:ascii="Times New Roman" w:hAnsi="Times New Roman" w:cs="Times New Roman"/>
          <w:sz w:val="28"/>
          <w:szCs w:val="28"/>
          <w:lang w:val="uk-UA"/>
        </w:rPr>
        <w:t xml:space="preserve"> Для інтернет-опитування не потрібно узгоджувати час та місце зустрічі, респондент може відповідати на поставлені питання в зручний для нього час та з будь-якого місця. </w:t>
      </w:r>
    </w:p>
    <w:p w14:paraId="74510CDB" w14:textId="77777777" w:rsidR="00D10EE3" w:rsidRPr="005A1684" w:rsidRDefault="00D10EE3" w:rsidP="008120CF">
      <w:pPr>
        <w:pStyle w:val="a3"/>
        <w:numPr>
          <w:ilvl w:val="0"/>
          <w:numId w:val="7"/>
        </w:numPr>
        <w:spacing w:after="0" w:line="360" w:lineRule="auto"/>
        <w:ind w:left="0" w:firstLine="709"/>
        <w:jc w:val="both"/>
        <w:rPr>
          <w:rFonts w:ascii="Times New Roman" w:hAnsi="Times New Roman" w:cs="Times New Roman"/>
          <w:sz w:val="28"/>
          <w:szCs w:val="28"/>
          <w:lang w:val="uk-UA"/>
        </w:rPr>
      </w:pPr>
      <w:r w:rsidRPr="005A1684">
        <w:rPr>
          <w:rFonts w:ascii="Times New Roman" w:hAnsi="Times New Roman" w:cs="Times New Roman"/>
          <w:sz w:val="28"/>
          <w:szCs w:val="28"/>
          <w:lang w:val="uk-UA"/>
        </w:rPr>
        <w:t>Достовірність результатів.</w:t>
      </w:r>
      <w:r w:rsidR="00892262" w:rsidRPr="005A1684">
        <w:rPr>
          <w:rFonts w:ascii="Times New Roman" w:hAnsi="Times New Roman" w:cs="Times New Roman"/>
          <w:sz w:val="28"/>
          <w:szCs w:val="28"/>
          <w:lang w:val="uk-UA"/>
        </w:rPr>
        <w:t xml:space="preserve"> Такий вид опитування зберігає деяку анонімність респондентів, вони не матимуть бажання брехати щодо відповідей в анкеті.</w:t>
      </w:r>
      <w:r w:rsidR="001C3EEA" w:rsidRPr="005A1684">
        <w:rPr>
          <w:rFonts w:ascii="Times New Roman" w:hAnsi="Times New Roman" w:cs="Times New Roman"/>
          <w:sz w:val="28"/>
          <w:szCs w:val="28"/>
          <w:lang w:val="uk-UA"/>
        </w:rPr>
        <w:t xml:space="preserve"> </w:t>
      </w:r>
    </w:p>
    <w:p w14:paraId="64671D0D" w14:textId="77777777" w:rsidR="00D10EE3" w:rsidRPr="00EB5232" w:rsidRDefault="00A70B8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Далі, визначимо генеральну сукупність, що прийматиме участь в опитуванні. До генеральної сукупності будуть сходити чоловіки та жінки, що є потенційними або наявними клієнтами </w:t>
      </w:r>
      <w:r w:rsidR="005A1684">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5A168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p>
    <w:p w14:paraId="62D26059" w14:textId="77777777" w:rsidR="009C11CD" w:rsidRPr="00EB5232" w:rsidRDefault="009C11C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Одиниця дослідження</w:t>
      </w:r>
      <w:r w:rsidR="00092DB3"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людина, що входить до цільової аудиторії компанії. </w:t>
      </w:r>
      <w:r w:rsidR="00A70B82" w:rsidRPr="00EB5232">
        <w:rPr>
          <w:rFonts w:ascii="Times New Roman" w:hAnsi="Times New Roman" w:cs="Times New Roman"/>
          <w:sz w:val="28"/>
          <w:szCs w:val="28"/>
          <w:lang w:val="uk-UA"/>
        </w:rPr>
        <w:t xml:space="preserve">До цільової аудиторії компанії входять </w:t>
      </w:r>
      <w:r w:rsidR="00092DB3" w:rsidRPr="00EB5232">
        <w:rPr>
          <w:rFonts w:ascii="Times New Roman" w:hAnsi="Times New Roman" w:cs="Times New Roman"/>
          <w:sz w:val="28"/>
          <w:szCs w:val="28"/>
          <w:lang w:val="uk-UA"/>
        </w:rPr>
        <w:t xml:space="preserve">чоловіки та жінки від 18 до 44 років, що займаються або мають бажання займатись в фітнес-клубі. </w:t>
      </w:r>
    </w:p>
    <w:p w14:paraId="3BC7345D" w14:textId="77777777" w:rsidR="009C11CD" w:rsidRPr="005A1684" w:rsidRDefault="009C11CD" w:rsidP="005A1684">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Методи комунікації</w:t>
      </w:r>
      <w:r w:rsidR="00092DB3"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перед проходженням опитування, дослідник повинен зв’язатись з потенційним респондентом та запропонувати участь в маркетинговому досліджені. </w:t>
      </w:r>
      <w:r w:rsidR="00F677E8" w:rsidRPr="00EB5232">
        <w:rPr>
          <w:rFonts w:ascii="Times New Roman" w:hAnsi="Times New Roman" w:cs="Times New Roman"/>
          <w:sz w:val="28"/>
          <w:szCs w:val="28"/>
          <w:lang w:val="uk-UA"/>
        </w:rPr>
        <w:t>О</w:t>
      </w:r>
      <w:r w:rsidR="00292C9B" w:rsidRPr="00EB5232">
        <w:rPr>
          <w:rFonts w:ascii="Times New Roman" w:hAnsi="Times New Roman" w:cs="Times New Roman"/>
          <w:sz w:val="28"/>
          <w:szCs w:val="28"/>
          <w:lang w:val="uk-UA"/>
        </w:rPr>
        <w:t xml:space="preserve">питування респондент буде проходити за допомогою інструменту </w:t>
      </w:r>
      <w:r w:rsidR="005A1684">
        <w:rPr>
          <w:rFonts w:ascii="Times New Roman" w:hAnsi="Times New Roman" w:cs="Times New Roman"/>
          <w:sz w:val="28"/>
          <w:szCs w:val="28"/>
          <w:lang w:val="uk-UA"/>
        </w:rPr>
        <w:t>«</w:t>
      </w:r>
      <w:r w:rsidR="00292C9B" w:rsidRPr="00EB5232">
        <w:rPr>
          <w:rFonts w:ascii="Times New Roman" w:hAnsi="Times New Roman" w:cs="Times New Roman"/>
          <w:sz w:val="28"/>
          <w:szCs w:val="28"/>
          <w:lang w:val="en-US"/>
        </w:rPr>
        <w:t>Google</w:t>
      </w:r>
      <w:r w:rsidR="005A1684">
        <w:rPr>
          <w:rFonts w:ascii="Times New Roman" w:hAnsi="Times New Roman" w:cs="Times New Roman"/>
          <w:sz w:val="28"/>
          <w:szCs w:val="28"/>
          <w:lang w:val="en-US"/>
        </w:rPr>
        <w:t xml:space="preserve"> Forms</w:t>
      </w:r>
      <w:r w:rsidR="005A1684">
        <w:rPr>
          <w:rFonts w:ascii="Times New Roman" w:hAnsi="Times New Roman" w:cs="Times New Roman"/>
          <w:sz w:val="28"/>
          <w:szCs w:val="28"/>
          <w:lang w:val="uk-UA"/>
        </w:rPr>
        <w:t>»</w:t>
      </w:r>
      <w:r w:rsidR="00292C9B" w:rsidRPr="00EB5232">
        <w:rPr>
          <w:rFonts w:ascii="Times New Roman" w:hAnsi="Times New Roman" w:cs="Times New Roman"/>
          <w:sz w:val="28"/>
          <w:szCs w:val="28"/>
          <w:lang w:val="uk-UA"/>
        </w:rPr>
        <w:t xml:space="preserve">. </w:t>
      </w:r>
    </w:p>
    <w:p w14:paraId="64309B31" w14:textId="77777777" w:rsidR="00410587" w:rsidRPr="00EB5232" w:rsidRDefault="00092DB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Охват одиниці сукупності планується за допомогою </w:t>
      </w:r>
      <w:r w:rsidR="00230ADC" w:rsidRPr="00EB5232">
        <w:rPr>
          <w:rFonts w:ascii="Times New Roman" w:hAnsi="Times New Roman" w:cs="Times New Roman"/>
          <w:sz w:val="28"/>
          <w:szCs w:val="28"/>
          <w:lang w:val="uk-UA"/>
        </w:rPr>
        <w:t>несуцільного</w:t>
      </w:r>
      <w:r w:rsidRPr="00EB5232">
        <w:rPr>
          <w:rFonts w:ascii="Times New Roman" w:hAnsi="Times New Roman" w:cs="Times New Roman"/>
          <w:sz w:val="28"/>
          <w:szCs w:val="28"/>
          <w:lang w:val="uk-UA"/>
        </w:rPr>
        <w:t xml:space="preserve"> дослідження, адже не всі респонденти можуть відповідати потрібним критеріям в рамках здійснюваного дослідження. </w:t>
      </w:r>
      <w:r w:rsidR="00230ADC" w:rsidRPr="00EB5232">
        <w:rPr>
          <w:rFonts w:ascii="Times New Roman" w:hAnsi="Times New Roman" w:cs="Times New Roman"/>
          <w:sz w:val="28"/>
          <w:szCs w:val="28"/>
          <w:lang w:val="uk-UA"/>
        </w:rPr>
        <w:t>Несуцільне</w:t>
      </w:r>
      <w:r w:rsidRPr="00EB5232">
        <w:rPr>
          <w:rFonts w:ascii="Times New Roman" w:hAnsi="Times New Roman" w:cs="Times New Roman"/>
          <w:sz w:val="28"/>
          <w:szCs w:val="28"/>
          <w:lang w:val="uk-UA"/>
        </w:rPr>
        <w:t xml:space="preserve"> дослідження має три різновиди: </w:t>
      </w:r>
      <w:r w:rsidR="00230ADC" w:rsidRPr="00EB5232">
        <w:rPr>
          <w:rFonts w:ascii="Times New Roman" w:hAnsi="Times New Roman" w:cs="Times New Roman"/>
          <w:sz w:val="28"/>
          <w:szCs w:val="28"/>
          <w:lang w:val="uk-UA"/>
        </w:rPr>
        <w:t xml:space="preserve">дослідження основного масиву, вибіркове дослідження та </w:t>
      </w:r>
      <w:r w:rsidRPr="00EB5232">
        <w:rPr>
          <w:rFonts w:ascii="Times New Roman" w:hAnsi="Times New Roman" w:cs="Times New Roman"/>
          <w:sz w:val="28"/>
          <w:szCs w:val="28"/>
          <w:lang w:val="uk-UA"/>
        </w:rPr>
        <w:t>монографічне дослідження</w:t>
      </w:r>
      <w:r w:rsidR="00230ADC" w:rsidRPr="00EB5232">
        <w:rPr>
          <w:rFonts w:ascii="Times New Roman" w:hAnsi="Times New Roman" w:cs="Times New Roman"/>
          <w:sz w:val="28"/>
          <w:szCs w:val="28"/>
          <w:lang w:val="uk-UA"/>
        </w:rPr>
        <w:t xml:space="preserve">. </w:t>
      </w:r>
      <w:r w:rsidR="00410587" w:rsidRPr="00EB5232">
        <w:rPr>
          <w:rFonts w:ascii="Times New Roman" w:hAnsi="Times New Roman" w:cs="Times New Roman"/>
          <w:sz w:val="28"/>
          <w:szCs w:val="28"/>
          <w:lang w:val="uk-UA"/>
        </w:rPr>
        <w:t xml:space="preserve">Для отримання потрібної інформації нами було обрано </w:t>
      </w:r>
      <w:r w:rsidR="005A1684">
        <w:rPr>
          <w:rFonts w:ascii="Times New Roman" w:hAnsi="Times New Roman" w:cs="Times New Roman"/>
          <w:sz w:val="28"/>
          <w:szCs w:val="28"/>
          <w:lang w:val="uk-UA"/>
        </w:rPr>
        <w:t xml:space="preserve"> вибіркове </w:t>
      </w:r>
      <w:r w:rsidR="00410587" w:rsidRPr="00EB5232">
        <w:rPr>
          <w:rFonts w:ascii="Times New Roman" w:hAnsi="Times New Roman" w:cs="Times New Roman"/>
          <w:sz w:val="28"/>
          <w:szCs w:val="28"/>
          <w:lang w:val="uk-UA"/>
        </w:rPr>
        <w:t>дослідження.</w:t>
      </w:r>
    </w:p>
    <w:p w14:paraId="37BE849D" w14:textId="77777777" w:rsidR="00410587" w:rsidRPr="00EB5232" w:rsidRDefault="0041058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Опишемо, яким чином буде </w:t>
      </w:r>
      <w:proofErr w:type="spellStart"/>
      <w:r w:rsidR="005A1684" w:rsidRPr="00EB5232">
        <w:rPr>
          <w:rFonts w:ascii="Times New Roman" w:hAnsi="Times New Roman" w:cs="Times New Roman"/>
          <w:sz w:val="28"/>
          <w:szCs w:val="28"/>
          <w:lang w:val="uk-UA"/>
        </w:rPr>
        <w:t>відокремлено</w:t>
      </w:r>
      <w:proofErr w:type="spellEnd"/>
      <w:r w:rsidR="005A1684">
        <w:rPr>
          <w:rFonts w:ascii="Times New Roman" w:hAnsi="Times New Roman" w:cs="Times New Roman"/>
          <w:sz w:val="28"/>
          <w:szCs w:val="28"/>
          <w:lang w:val="uk-UA"/>
        </w:rPr>
        <w:t xml:space="preserve"> цільову аудиторії від загальної маси респондентів</w:t>
      </w:r>
      <w:r w:rsidRPr="00EB5232">
        <w:rPr>
          <w:rFonts w:ascii="Times New Roman" w:hAnsi="Times New Roman" w:cs="Times New Roman"/>
          <w:sz w:val="28"/>
          <w:szCs w:val="28"/>
          <w:lang w:val="uk-UA"/>
        </w:rPr>
        <w:t xml:space="preserve">. Для цього на початку анкети будуть розміщені питання, що дадуть змогу відсіяти людей, що не є цільовою аудиторією </w:t>
      </w:r>
      <w:r w:rsidR="00C77B74">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C77B74">
        <w:rPr>
          <w:rFonts w:ascii="Times New Roman" w:hAnsi="Times New Roman" w:cs="Times New Roman"/>
          <w:sz w:val="28"/>
          <w:szCs w:val="28"/>
          <w:lang w:val="uk-UA"/>
        </w:rPr>
        <w:t xml:space="preserve">». Мінімум 60 респондентів повинно прийняти участь в опитуванні, щоб результати були репрезентативними.  </w:t>
      </w:r>
      <w:r w:rsidRPr="00EB5232">
        <w:rPr>
          <w:rFonts w:ascii="Times New Roman" w:hAnsi="Times New Roman" w:cs="Times New Roman"/>
          <w:sz w:val="28"/>
          <w:szCs w:val="28"/>
          <w:lang w:val="uk-UA"/>
        </w:rPr>
        <w:t xml:space="preserve">Далі наведемо приклад </w:t>
      </w:r>
      <w:r w:rsidR="00CF5ACB" w:rsidRPr="00EB5232">
        <w:rPr>
          <w:rFonts w:ascii="Times New Roman" w:hAnsi="Times New Roman" w:cs="Times New Roman"/>
          <w:sz w:val="28"/>
          <w:szCs w:val="28"/>
          <w:lang w:val="uk-UA"/>
        </w:rPr>
        <w:t xml:space="preserve">питання, за допомогою, якщо буде </w:t>
      </w:r>
      <w:proofErr w:type="spellStart"/>
      <w:r w:rsidR="00CF5ACB" w:rsidRPr="00EB5232">
        <w:rPr>
          <w:rFonts w:ascii="Times New Roman" w:hAnsi="Times New Roman" w:cs="Times New Roman"/>
          <w:sz w:val="28"/>
          <w:szCs w:val="28"/>
          <w:lang w:val="uk-UA"/>
        </w:rPr>
        <w:t>відокремлено</w:t>
      </w:r>
      <w:proofErr w:type="spellEnd"/>
      <w:r w:rsidR="00CF5ACB" w:rsidRPr="00EB5232">
        <w:rPr>
          <w:rFonts w:ascii="Times New Roman" w:hAnsi="Times New Roman" w:cs="Times New Roman"/>
          <w:sz w:val="28"/>
          <w:szCs w:val="28"/>
          <w:lang w:val="uk-UA"/>
        </w:rPr>
        <w:t xml:space="preserve"> генеральну сукупність від загальної частини респондентів</w:t>
      </w:r>
      <w:r w:rsidRPr="00EB5232">
        <w:rPr>
          <w:rFonts w:ascii="Times New Roman" w:hAnsi="Times New Roman" w:cs="Times New Roman"/>
          <w:sz w:val="28"/>
          <w:szCs w:val="28"/>
          <w:lang w:val="uk-UA"/>
        </w:rPr>
        <w:t>:</w:t>
      </w:r>
    </w:p>
    <w:p w14:paraId="22F23E66" w14:textId="77777777" w:rsidR="004B5404" w:rsidRPr="00EB5232" w:rsidRDefault="00BF14BE"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Питання</w:t>
      </w:r>
      <w:r w:rsidR="004B5404" w:rsidRPr="00EB5232">
        <w:rPr>
          <w:rFonts w:ascii="Times New Roman" w:hAnsi="Times New Roman" w:cs="Times New Roman"/>
          <w:sz w:val="28"/>
          <w:szCs w:val="28"/>
          <w:lang w:val="uk-UA"/>
        </w:rPr>
        <w:t>: Ви займаєтесь в фітнес-клубі, або маєте бажання в ньому займатись?</w:t>
      </w:r>
    </w:p>
    <w:p w14:paraId="42508DD8" w14:textId="77777777" w:rsidR="00BF14BE" w:rsidRPr="00EB5232" w:rsidRDefault="00BF14BE" w:rsidP="008120CF">
      <w:pPr>
        <w:pStyle w:val="a3"/>
        <w:numPr>
          <w:ilvl w:val="0"/>
          <w:numId w:val="1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Так, я займають в фітнес-клубі</w:t>
      </w:r>
    </w:p>
    <w:p w14:paraId="275E798D" w14:textId="77777777" w:rsidR="00493792" w:rsidRPr="00EB5232" w:rsidRDefault="00BF14BE" w:rsidP="008120CF">
      <w:pPr>
        <w:pStyle w:val="a3"/>
        <w:numPr>
          <w:ilvl w:val="0"/>
          <w:numId w:val="15"/>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Ні, я не займають в фітнес-клубі, проте маю бажання</w:t>
      </w:r>
    </w:p>
    <w:p w14:paraId="6E69E725" w14:textId="77777777" w:rsidR="00BF14BE" w:rsidRPr="00EB5232" w:rsidRDefault="00BF14BE" w:rsidP="008120CF">
      <w:pPr>
        <w:pStyle w:val="a3"/>
        <w:numPr>
          <w:ilvl w:val="0"/>
          <w:numId w:val="15"/>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Ні, я не займаюсь в фітнес-клубі і не маю бажання в ньому займатись</w:t>
      </w:r>
    </w:p>
    <w:p w14:paraId="6FD556DF" w14:textId="77777777" w:rsidR="00587DA0" w:rsidRDefault="00BF14BE" w:rsidP="00CF5ACB">
      <w:pPr>
        <w:spacing w:after="0" w:line="360" w:lineRule="auto"/>
        <w:ind w:firstLine="709"/>
        <w:jc w:val="both"/>
        <w:rPr>
          <w:rFonts w:ascii="Times New Roman" w:hAnsi="Times New Roman" w:cs="Times New Roman"/>
          <w:sz w:val="28"/>
          <w:szCs w:val="28"/>
          <w:lang w:val="uk-UA"/>
        </w:rPr>
      </w:pPr>
      <w:bookmarkStart w:id="25" w:name="_Hlk135570184"/>
      <w:r w:rsidRPr="00EB5232">
        <w:rPr>
          <w:rFonts w:ascii="Times New Roman" w:hAnsi="Times New Roman" w:cs="Times New Roman"/>
          <w:sz w:val="28"/>
          <w:szCs w:val="28"/>
          <w:lang w:val="uk-UA"/>
        </w:rPr>
        <w:t xml:space="preserve">Якщо респондентом було обрано варіант відповіді «Ні, я не займаюсь в фітнес-клубі і не маю бажання в ньому займатись» - опитування закінчується, </w:t>
      </w:r>
      <w:r w:rsidRPr="00EB5232">
        <w:rPr>
          <w:rFonts w:ascii="Times New Roman" w:hAnsi="Times New Roman" w:cs="Times New Roman"/>
          <w:sz w:val="28"/>
          <w:szCs w:val="28"/>
          <w:lang w:val="uk-UA"/>
        </w:rPr>
        <w:lastRenderedPageBreak/>
        <w:t>адже дослідження передбачає вивчення поведінки людей, що хочу займатись спортом в фітнес-клубі.</w:t>
      </w:r>
      <w:bookmarkEnd w:id="25"/>
    </w:p>
    <w:p w14:paraId="6672A085" w14:textId="77777777" w:rsidR="005A1684" w:rsidRPr="00EB5232" w:rsidRDefault="005A1684" w:rsidP="00CF5ACB">
      <w:pPr>
        <w:spacing w:after="0" w:line="360" w:lineRule="auto"/>
        <w:ind w:firstLine="709"/>
        <w:jc w:val="both"/>
        <w:rPr>
          <w:rFonts w:ascii="Times New Roman" w:hAnsi="Times New Roman" w:cs="Times New Roman"/>
          <w:sz w:val="28"/>
          <w:szCs w:val="28"/>
          <w:lang w:val="uk-UA"/>
        </w:rPr>
      </w:pPr>
    </w:p>
    <w:p w14:paraId="568503BA" w14:textId="77777777" w:rsidR="00587DA0" w:rsidRPr="00EB5232" w:rsidRDefault="00587DA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w:t>
      </w:r>
      <w:r w:rsidR="00CF5ACB" w:rsidRPr="00EB5232">
        <w:rPr>
          <w:rFonts w:ascii="Times New Roman" w:hAnsi="Times New Roman" w:cs="Times New Roman"/>
          <w:sz w:val="28"/>
          <w:szCs w:val="28"/>
          <w:lang w:val="en-US"/>
        </w:rPr>
        <w:t>2.</w:t>
      </w:r>
      <w:r w:rsidR="00CF5ACB" w:rsidRPr="00EB5232">
        <w:rPr>
          <w:rFonts w:ascii="Times New Roman" w:hAnsi="Times New Roman" w:cs="Times New Roman"/>
          <w:sz w:val="28"/>
          <w:szCs w:val="28"/>
          <w:lang w:val="uk-UA"/>
        </w:rPr>
        <w:t>2</w:t>
      </w:r>
      <w:r w:rsidRPr="00EB5232">
        <w:rPr>
          <w:rFonts w:ascii="Times New Roman" w:hAnsi="Times New Roman" w:cs="Times New Roman"/>
          <w:sz w:val="28"/>
          <w:szCs w:val="28"/>
          <w:lang w:val="uk-UA"/>
        </w:rPr>
        <w:t xml:space="preserve"> </w:t>
      </w:r>
      <w:r w:rsidR="00CF5ACB" w:rsidRPr="00EB5232">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Відповідність питань анкети пошуковим питанням</w:t>
      </w:r>
    </w:p>
    <w:tbl>
      <w:tblPr>
        <w:tblStyle w:val="a4"/>
        <w:tblW w:w="0" w:type="auto"/>
        <w:tblLook w:val="04A0" w:firstRow="1" w:lastRow="0" w:firstColumn="1" w:lastColumn="0" w:noHBand="0" w:noVBand="1"/>
      </w:tblPr>
      <w:tblGrid>
        <w:gridCol w:w="4390"/>
        <w:gridCol w:w="4394"/>
      </w:tblGrid>
      <w:tr w:rsidR="008830CA" w:rsidRPr="00EB5232" w14:paraId="52D04F00" w14:textId="77777777" w:rsidTr="008830CA">
        <w:tc>
          <w:tcPr>
            <w:tcW w:w="4390" w:type="dxa"/>
          </w:tcPr>
          <w:p w14:paraId="47ECE89C" w14:textId="77777777" w:rsidR="008830CA" w:rsidRPr="00EB5232" w:rsidRDefault="008830CA"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Питання анкети</w:t>
            </w:r>
          </w:p>
        </w:tc>
        <w:tc>
          <w:tcPr>
            <w:tcW w:w="4394" w:type="dxa"/>
          </w:tcPr>
          <w:p w14:paraId="66A4940B" w14:textId="77777777" w:rsidR="008830CA" w:rsidRPr="00EB5232" w:rsidRDefault="008830CA"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Пошукове питання</w:t>
            </w:r>
          </w:p>
        </w:tc>
      </w:tr>
      <w:tr w:rsidR="008830CA" w:rsidRPr="00EB5232" w14:paraId="060A6CFF" w14:textId="77777777" w:rsidTr="008830CA">
        <w:tc>
          <w:tcPr>
            <w:tcW w:w="4390" w:type="dxa"/>
          </w:tcPr>
          <w:p w14:paraId="1C738726" w14:textId="77777777" w:rsidR="00CA0430" w:rsidRPr="00EB5232" w:rsidRDefault="00CA0430" w:rsidP="00CF5ACB">
            <w:pPr>
              <w:spacing w:line="360" w:lineRule="auto"/>
              <w:jc w:val="both"/>
              <w:rPr>
                <w:rFonts w:ascii="Times New Roman" w:hAnsi="Times New Roman" w:cs="Times New Roman"/>
                <w:sz w:val="28"/>
                <w:szCs w:val="28"/>
                <w:highlight w:val="yellow"/>
                <w:lang w:val="uk-UA"/>
              </w:rPr>
            </w:pPr>
            <w:bookmarkStart w:id="26" w:name="_Hlk136346834"/>
            <w:r w:rsidRPr="00EB5232">
              <w:rPr>
                <w:rFonts w:ascii="Times New Roman" w:hAnsi="Times New Roman" w:cs="Times New Roman"/>
                <w:sz w:val="28"/>
                <w:szCs w:val="28"/>
                <w:lang w:val="uk-UA"/>
              </w:rPr>
              <w:t>В якому місті Ви проживаєте наразі?</w:t>
            </w:r>
            <w:bookmarkEnd w:id="26"/>
          </w:p>
        </w:tc>
        <w:tc>
          <w:tcPr>
            <w:tcW w:w="4394" w:type="dxa"/>
          </w:tcPr>
          <w:p w14:paraId="17146F9C" w14:textId="77777777" w:rsidR="008830CA" w:rsidRPr="00EB5232" w:rsidRDefault="008830CA"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w:t>
            </w:r>
          </w:p>
        </w:tc>
      </w:tr>
      <w:tr w:rsidR="008830CA" w:rsidRPr="00EB5232" w14:paraId="62895F28" w14:textId="77777777" w:rsidTr="008830CA">
        <w:tc>
          <w:tcPr>
            <w:tcW w:w="4390" w:type="dxa"/>
          </w:tcPr>
          <w:p w14:paraId="59042463" w14:textId="77777777" w:rsidR="008830CA" w:rsidRPr="00EB5232" w:rsidRDefault="008830CA"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Вкажіть, будь ласка, Ваш вік.</w:t>
            </w:r>
          </w:p>
        </w:tc>
        <w:tc>
          <w:tcPr>
            <w:tcW w:w="4394" w:type="dxa"/>
          </w:tcPr>
          <w:p w14:paraId="0EF4DB2F" w14:textId="77777777" w:rsidR="008830CA" w:rsidRPr="00EB5232" w:rsidRDefault="008830CA"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CA0430" w:rsidRPr="00EB5232" w14:paraId="15B68702" w14:textId="77777777" w:rsidTr="008830CA">
        <w:tc>
          <w:tcPr>
            <w:tcW w:w="4390" w:type="dxa"/>
          </w:tcPr>
          <w:p w14:paraId="4B146D81" w14:textId="77777777" w:rsidR="00CA0430" w:rsidRPr="00EB5232" w:rsidRDefault="00CA0430"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 займаєтесь в фітнес-клубі, або маєте бажання в ньому займатись?</w:t>
            </w:r>
          </w:p>
        </w:tc>
        <w:tc>
          <w:tcPr>
            <w:tcW w:w="4394" w:type="dxa"/>
          </w:tcPr>
          <w:p w14:paraId="69B9BDE2" w14:textId="77777777" w:rsidR="00CA0430" w:rsidRPr="00EB5232" w:rsidRDefault="00CA0430"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D36622" w:rsidRPr="00EB5232" w14:paraId="1105C9E8" w14:textId="77777777" w:rsidTr="00C773A8">
        <w:trPr>
          <w:trHeight w:val="1832"/>
        </w:trPr>
        <w:tc>
          <w:tcPr>
            <w:tcW w:w="4390" w:type="dxa"/>
          </w:tcPr>
          <w:p w14:paraId="16660D87" w14:textId="77777777" w:rsidR="00D36622" w:rsidRPr="00EB5232" w:rsidRDefault="00D36622"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У своїх покупках Ви схильні обирати знайомі Вам товари або послуги, чи експериментувати з новими? </w:t>
            </w:r>
          </w:p>
        </w:tc>
        <w:tc>
          <w:tcPr>
            <w:tcW w:w="4394" w:type="dxa"/>
            <w:vMerge w:val="restart"/>
          </w:tcPr>
          <w:p w14:paraId="6421B78D" w14:textId="77777777" w:rsidR="00D36622" w:rsidRPr="00EB5232" w:rsidRDefault="00D36622"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схильна наша цільова аудиторія до покупки новинок, чи вона надає перевагу товарам, що вже випробувані часом?</w:t>
            </w:r>
          </w:p>
          <w:p w14:paraId="7C8B8F4F" w14:textId="77777777" w:rsidR="00D36622" w:rsidRPr="00EB5232" w:rsidRDefault="00D36622" w:rsidP="00CF5ACB">
            <w:pPr>
              <w:tabs>
                <w:tab w:val="left" w:pos="1356"/>
              </w:tabs>
              <w:spacing w:line="360" w:lineRule="auto"/>
              <w:rPr>
                <w:rFonts w:ascii="Times New Roman" w:hAnsi="Times New Roman" w:cs="Times New Roman"/>
                <w:sz w:val="28"/>
                <w:szCs w:val="28"/>
                <w:lang w:val="uk-UA"/>
              </w:rPr>
            </w:pPr>
            <w:r w:rsidRPr="00EB5232">
              <w:rPr>
                <w:rFonts w:ascii="Times New Roman" w:hAnsi="Times New Roman" w:cs="Times New Roman"/>
                <w:sz w:val="28"/>
                <w:szCs w:val="28"/>
                <w:lang w:val="uk-UA"/>
              </w:rPr>
              <w:tab/>
            </w:r>
          </w:p>
        </w:tc>
      </w:tr>
      <w:tr w:rsidR="00D36622" w:rsidRPr="00EB5232" w14:paraId="5CB20F00" w14:textId="77777777" w:rsidTr="008830CA">
        <w:tc>
          <w:tcPr>
            <w:tcW w:w="4390" w:type="dxa"/>
          </w:tcPr>
          <w:p w14:paraId="261F74AB" w14:textId="77777777" w:rsidR="00D36622" w:rsidRPr="00EB5232" w:rsidRDefault="00D36622"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Якщо на ринку з’являється новий товар Ви:</w:t>
            </w:r>
          </w:p>
        </w:tc>
        <w:tc>
          <w:tcPr>
            <w:tcW w:w="4394" w:type="dxa"/>
            <w:vMerge/>
          </w:tcPr>
          <w:p w14:paraId="1FCB7E1E" w14:textId="77777777" w:rsidR="00D36622" w:rsidRPr="00EB5232" w:rsidRDefault="00D36622" w:rsidP="00CF5ACB">
            <w:pPr>
              <w:tabs>
                <w:tab w:val="left" w:pos="1356"/>
              </w:tabs>
              <w:spacing w:line="360" w:lineRule="auto"/>
              <w:rPr>
                <w:rFonts w:ascii="Times New Roman" w:hAnsi="Times New Roman" w:cs="Times New Roman"/>
                <w:sz w:val="28"/>
                <w:szCs w:val="28"/>
                <w:lang w:val="uk-UA"/>
              </w:rPr>
            </w:pPr>
          </w:p>
        </w:tc>
      </w:tr>
      <w:tr w:rsidR="00C773A8" w:rsidRPr="00EB5232" w14:paraId="764CC682" w14:textId="77777777" w:rsidTr="00AE10BF">
        <w:trPr>
          <w:trHeight w:val="2126"/>
        </w:trPr>
        <w:tc>
          <w:tcPr>
            <w:tcW w:w="4390" w:type="dxa"/>
          </w:tcPr>
          <w:p w14:paraId="48A05B3B" w14:textId="5CF32A5F" w:rsidR="00C773A8" w:rsidRPr="00EB5232" w:rsidRDefault="00C773A8" w:rsidP="00AE10B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Уявімо ситуацію: на ринок вийшов оновлений товар. Ви б радше купили новий товар чи стару, але перевірену версію?</w:t>
            </w:r>
          </w:p>
        </w:tc>
        <w:tc>
          <w:tcPr>
            <w:tcW w:w="4394" w:type="dxa"/>
            <w:vMerge/>
          </w:tcPr>
          <w:p w14:paraId="4AD8B2B6" w14:textId="77777777" w:rsidR="00C773A8" w:rsidRPr="00EB5232" w:rsidRDefault="00C773A8" w:rsidP="00CF5ACB">
            <w:pPr>
              <w:tabs>
                <w:tab w:val="left" w:pos="1356"/>
              </w:tabs>
              <w:spacing w:line="360" w:lineRule="auto"/>
              <w:rPr>
                <w:rFonts w:ascii="Times New Roman" w:hAnsi="Times New Roman" w:cs="Times New Roman"/>
                <w:sz w:val="28"/>
                <w:szCs w:val="28"/>
                <w:lang w:val="uk-UA"/>
              </w:rPr>
            </w:pPr>
          </w:p>
        </w:tc>
      </w:tr>
      <w:tr w:rsidR="00AE10BF" w:rsidRPr="00EB5232" w14:paraId="5042B3AF" w14:textId="77777777" w:rsidTr="00AE10BF">
        <w:trPr>
          <w:trHeight w:val="1396"/>
        </w:trPr>
        <w:tc>
          <w:tcPr>
            <w:tcW w:w="4390" w:type="dxa"/>
          </w:tcPr>
          <w:p w14:paraId="2131CAB0" w14:textId="77AD574C" w:rsidR="00AE10BF" w:rsidRPr="00EB5232" w:rsidRDefault="00AE10BF"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слідкуєте Ви за новими товарами та послугами, що виходять на ринок?</w:t>
            </w:r>
          </w:p>
        </w:tc>
        <w:tc>
          <w:tcPr>
            <w:tcW w:w="4394" w:type="dxa"/>
          </w:tcPr>
          <w:p w14:paraId="0E3988D3" w14:textId="3FD14BD6" w:rsidR="00AE10BF" w:rsidRPr="00EB5232" w:rsidRDefault="00AE10BF" w:rsidP="00CF5ACB">
            <w:pPr>
              <w:tabs>
                <w:tab w:val="left" w:pos="1356"/>
              </w:tabs>
              <w:spacing w:line="360" w:lineRule="auto"/>
              <w:rPr>
                <w:rFonts w:ascii="Times New Roman" w:hAnsi="Times New Roman" w:cs="Times New Roman"/>
                <w:sz w:val="28"/>
                <w:szCs w:val="28"/>
                <w:lang w:val="uk-UA"/>
              </w:rPr>
            </w:pPr>
            <w:r w:rsidRPr="00EB5232">
              <w:rPr>
                <w:rFonts w:ascii="Times New Roman" w:hAnsi="Times New Roman" w:cs="Times New Roman"/>
                <w:sz w:val="28"/>
                <w:szCs w:val="28"/>
                <w:lang w:val="uk-UA"/>
              </w:rPr>
              <w:t>Чи проявляє ЦА інтерес до нових продуктів на ринку?</w:t>
            </w:r>
          </w:p>
        </w:tc>
      </w:tr>
      <w:tr w:rsidR="00AE10BF" w:rsidRPr="00EB5232" w14:paraId="1B26D862" w14:textId="77777777" w:rsidTr="00AE10BF">
        <w:trPr>
          <w:trHeight w:val="1228"/>
        </w:trPr>
        <w:tc>
          <w:tcPr>
            <w:tcW w:w="4390" w:type="dxa"/>
          </w:tcPr>
          <w:p w14:paraId="6CB82473" w14:textId="78AA9E3A" w:rsidR="00AE10BF" w:rsidRPr="00EB5232" w:rsidRDefault="00AE10BF" w:rsidP="00AE10B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Які з перерахованих послуги ви б хотіли бачити у фітнес-клубі?</w:t>
            </w:r>
          </w:p>
        </w:tc>
        <w:tc>
          <w:tcPr>
            <w:tcW w:w="4394" w:type="dxa"/>
          </w:tcPr>
          <w:p w14:paraId="6F5B4304" w14:textId="448501D8" w:rsidR="00AE10BF" w:rsidRPr="00EB5232" w:rsidRDefault="00AE10BF" w:rsidP="00AE10BF">
            <w:pPr>
              <w:tabs>
                <w:tab w:val="left" w:pos="1356"/>
              </w:tabs>
              <w:spacing w:line="360" w:lineRule="auto"/>
              <w:rPr>
                <w:rFonts w:ascii="Times New Roman" w:hAnsi="Times New Roman" w:cs="Times New Roman"/>
                <w:sz w:val="28"/>
                <w:szCs w:val="28"/>
                <w:lang w:val="uk-UA"/>
              </w:rPr>
            </w:pPr>
            <w:r w:rsidRPr="00EB5232">
              <w:rPr>
                <w:rFonts w:ascii="Times New Roman" w:hAnsi="Times New Roman" w:cs="Times New Roman"/>
                <w:sz w:val="28"/>
                <w:szCs w:val="28"/>
                <w:lang w:val="uk-UA"/>
              </w:rPr>
              <w:t>Яким послугам, крім тренувань в залі, наша ЦА надає перевагу?</w:t>
            </w:r>
          </w:p>
        </w:tc>
      </w:tr>
    </w:tbl>
    <w:p w14:paraId="7A68539F" w14:textId="77777777" w:rsidR="0058478D" w:rsidRDefault="0058478D"/>
    <w:p w14:paraId="0F5CF845" w14:textId="77777777" w:rsidR="0058478D" w:rsidRDefault="0058478D"/>
    <w:p w14:paraId="7D1DE046" w14:textId="77777777" w:rsidR="00AE10BF" w:rsidRDefault="00AE10BF"/>
    <w:p w14:paraId="5AD0F902" w14:textId="77777777" w:rsidR="00AE10BF" w:rsidRDefault="00AE10BF"/>
    <w:p w14:paraId="7CAD2C21" w14:textId="77777777" w:rsidR="0058478D" w:rsidRDefault="0058478D" w:rsidP="0058478D">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2.</w:t>
      </w:r>
      <w:r w:rsidRPr="00EB5232">
        <w:rPr>
          <w:rFonts w:ascii="Times New Roman" w:hAnsi="Times New Roman" w:cs="Times New Roman"/>
          <w:sz w:val="28"/>
          <w:szCs w:val="28"/>
          <w:lang w:val="uk-UA"/>
        </w:rPr>
        <w:t>2</w:t>
      </w:r>
    </w:p>
    <w:tbl>
      <w:tblPr>
        <w:tblStyle w:val="a4"/>
        <w:tblW w:w="0" w:type="auto"/>
        <w:tblLook w:val="04A0" w:firstRow="1" w:lastRow="0" w:firstColumn="1" w:lastColumn="0" w:noHBand="0" w:noVBand="1"/>
      </w:tblPr>
      <w:tblGrid>
        <w:gridCol w:w="4390"/>
        <w:gridCol w:w="4394"/>
      </w:tblGrid>
      <w:tr w:rsidR="00E264C7" w:rsidRPr="00EB5232" w14:paraId="2B4A5A03" w14:textId="77777777" w:rsidTr="008830CA">
        <w:tc>
          <w:tcPr>
            <w:tcW w:w="4390" w:type="dxa"/>
          </w:tcPr>
          <w:p w14:paraId="1A82EF9E"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Питання анкети</w:t>
            </w:r>
          </w:p>
        </w:tc>
        <w:tc>
          <w:tcPr>
            <w:tcW w:w="4394" w:type="dxa"/>
          </w:tcPr>
          <w:p w14:paraId="2C2F3D2B"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Пошукове питання</w:t>
            </w:r>
          </w:p>
        </w:tc>
      </w:tr>
      <w:tr w:rsidR="00AC0109" w:rsidRPr="00EB5232" w14:paraId="38101639" w14:textId="77777777" w:rsidTr="008830CA">
        <w:tc>
          <w:tcPr>
            <w:tcW w:w="4390" w:type="dxa"/>
          </w:tcPr>
          <w:p w14:paraId="2FAF8B5F" w14:textId="77777777" w:rsidR="00AC0109" w:rsidRPr="00EB5232" w:rsidRDefault="00AC0109"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Наявність якої з перерахованих послуг стане вирішальною для вас при виборі фітнес-клубу?</w:t>
            </w:r>
          </w:p>
        </w:tc>
        <w:tc>
          <w:tcPr>
            <w:tcW w:w="4394" w:type="dxa"/>
          </w:tcPr>
          <w:p w14:paraId="7C829160" w14:textId="77777777" w:rsidR="00AC0109" w:rsidRPr="00EB5232" w:rsidRDefault="00AC0109"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була б наявність бажаної послуги вирішальним фактором при прийнятті рішення про покупку абонементу?</w:t>
            </w:r>
          </w:p>
        </w:tc>
      </w:tr>
      <w:tr w:rsidR="00AC0109" w:rsidRPr="00EB5232" w14:paraId="28414683" w14:textId="77777777" w:rsidTr="008830CA">
        <w:tc>
          <w:tcPr>
            <w:tcW w:w="4390" w:type="dxa"/>
          </w:tcPr>
          <w:p w14:paraId="5C315668" w14:textId="77777777" w:rsidR="00AC0109" w:rsidRPr="00EB5232" w:rsidRDefault="00AC0109"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готові ви платити більшу ціну за абонемент, якщо в нього включена ваша бажана послуга?</w:t>
            </w:r>
          </w:p>
        </w:tc>
        <w:tc>
          <w:tcPr>
            <w:tcW w:w="4394" w:type="dxa"/>
          </w:tcPr>
          <w:p w14:paraId="6BCCBB7B" w14:textId="77777777" w:rsidR="00AC0109" w:rsidRPr="00EB5232" w:rsidRDefault="00AC0109"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готова ЦА платити більшу ціну за абонемент, якщо в нього включена бажана послуга?</w:t>
            </w:r>
          </w:p>
        </w:tc>
      </w:tr>
      <w:tr w:rsidR="002061C6" w:rsidRPr="00EB5232" w14:paraId="202B13D0" w14:textId="77777777" w:rsidTr="00AF463A">
        <w:trPr>
          <w:trHeight w:val="967"/>
        </w:trPr>
        <w:tc>
          <w:tcPr>
            <w:tcW w:w="4390" w:type="dxa"/>
          </w:tcPr>
          <w:p w14:paraId="6B3AC78F" w14:textId="77777777" w:rsidR="002061C6" w:rsidRPr="00EB5232" w:rsidRDefault="002061C6"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Чи вважаєте Ви, що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тренування зменшують біль під час тренування?</w:t>
            </w:r>
          </w:p>
        </w:tc>
        <w:tc>
          <w:tcPr>
            <w:tcW w:w="4394" w:type="dxa"/>
            <w:vMerge w:val="restart"/>
          </w:tcPr>
          <w:p w14:paraId="4906AD16" w14:textId="77777777" w:rsidR="002061C6" w:rsidRPr="00EB5232" w:rsidRDefault="002061C6"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вважає ЦА, що тренування на VR-тренажерах може принести кращий споживчий досвід?</w:t>
            </w:r>
          </w:p>
        </w:tc>
      </w:tr>
      <w:tr w:rsidR="002061C6" w:rsidRPr="00EB5232" w14:paraId="2F215689" w14:textId="77777777" w:rsidTr="008830CA">
        <w:trPr>
          <w:trHeight w:val="1733"/>
        </w:trPr>
        <w:tc>
          <w:tcPr>
            <w:tcW w:w="4390" w:type="dxa"/>
          </w:tcPr>
          <w:p w14:paraId="2FA3DED7" w14:textId="77777777" w:rsidR="002061C6" w:rsidRPr="00EB5232" w:rsidRDefault="002061C6"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 вашу думку, використання ігрових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тренажерів може підвищити Вашу мотивацію?</w:t>
            </w:r>
          </w:p>
        </w:tc>
        <w:tc>
          <w:tcPr>
            <w:tcW w:w="4394" w:type="dxa"/>
            <w:vMerge/>
          </w:tcPr>
          <w:p w14:paraId="3CA8B480" w14:textId="77777777" w:rsidR="002061C6" w:rsidRPr="00EB5232" w:rsidRDefault="002061C6" w:rsidP="00CF5ACB">
            <w:pPr>
              <w:spacing w:line="360" w:lineRule="auto"/>
              <w:jc w:val="both"/>
              <w:rPr>
                <w:rFonts w:ascii="Times New Roman" w:hAnsi="Times New Roman" w:cs="Times New Roman"/>
                <w:sz w:val="28"/>
                <w:szCs w:val="28"/>
                <w:lang w:val="uk-UA"/>
              </w:rPr>
            </w:pPr>
          </w:p>
        </w:tc>
      </w:tr>
      <w:tr w:rsidR="002061C6" w:rsidRPr="00EB5232" w14:paraId="7E6E264A" w14:textId="77777777" w:rsidTr="008830CA">
        <w:trPr>
          <w:trHeight w:val="1733"/>
        </w:trPr>
        <w:tc>
          <w:tcPr>
            <w:tcW w:w="4390" w:type="dxa"/>
          </w:tcPr>
          <w:p w14:paraId="2D019CEA" w14:textId="77777777" w:rsidR="002061C6" w:rsidRPr="00EB5232" w:rsidRDefault="002061C6"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Чи може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тренування дати результати фізичні результати, ніж звичайні тренування?</w:t>
            </w:r>
          </w:p>
        </w:tc>
        <w:tc>
          <w:tcPr>
            <w:tcW w:w="4394" w:type="dxa"/>
            <w:vMerge/>
          </w:tcPr>
          <w:p w14:paraId="31ED7A00" w14:textId="77777777" w:rsidR="002061C6" w:rsidRPr="00EB5232" w:rsidRDefault="002061C6" w:rsidP="00CF5ACB">
            <w:pPr>
              <w:spacing w:line="360" w:lineRule="auto"/>
              <w:jc w:val="both"/>
              <w:rPr>
                <w:rFonts w:ascii="Times New Roman" w:hAnsi="Times New Roman" w:cs="Times New Roman"/>
                <w:sz w:val="28"/>
                <w:szCs w:val="28"/>
                <w:lang w:val="uk-UA"/>
              </w:rPr>
            </w:pPr>
          </w:p>
        </w:tc>
      </w:tr>
      <w:tr w:rsidR="00C773A8" w:rsidRPr="00EB5232" w14:paraId="22B9DFCC" w14:textId="77777777" w:rsidTr="008830CA">
        <w:trPr>
          <w:trHeight w:val="1733"/>
        </w:trPr>
        <w:tc>
          <w:tcPr>
            <w:tcW w:w="4390" w:type="dxa"/>
          </w:tcPr>
          <w:p w14:paraId="62BFF258" w14:textId="77777777" w:rsidR="00C773A8" w:rsidRPr="00EB5232" w:rsidRDefault="00C773A8"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Які аспекти тренувань на VR-тренажерах, на вашу думку, можуть мати негативний вплив на людину під час тренування?</w:t>
            </w:r>
          </w:p>
        </w:tc>
        <w:tc>
          <w:tcPr>
            <w:tcW w:w="4394" w:type="dxa"/>
          </w:tcPr>
          <w:p w14:paraId="78C117C5" w14:textId="77777777" w:rsidR="00C773A8" w:rsidRPr="00EB5232" w:rsidRDefault="00C773A8" w:rsidP="00CF5ACB">
            <w:pPr>
              <w:spacing w:line="360" w:lineRule="auto"/>
              <w:jc w:val="both"/>
              <w:rPr>
                <w:rFonts w:ascii="Times New Roman" w:hAnsi="Times New Roman" w:cs="Times New Roman"/>
                <w:sz w:val="28"/>
                <w:szCs w:val="28"/>
                <w:lang w:val="uk-UA"/>
              </w:rPr>
            </w:pPr>
            <w:bookmarkStart w:id="27" w:name="_Hlk136559205"/>
            <w:r w:rsidRPr="00EB5232">
              <w:rPr>
                <w:rFonts w:ascii="Times New Roman" w:hAnsi="Times New Roman" w:cs="Times New Roman"/>
                <w:sz w:val="28"/>
                <w:szCs w:val="28"/>
                <w:lang w:val="uk-UA"/>
              </w:rPr>
              <w:t>Чи вважає ЦА, що VR-тренажери можуть мати негативний вплив на людину?</w:t>
            </w:r>
            <w:bookmarkEnd w:id="27"/>
          </w:p>
        </w:tc>
      </w:tr>
      <w:tr w:rsidR="00AE10BF" w:rsidRPr="00EB5232" w14:paraId="392C4883" w14:textId="77777777" w:rsidTr="00620BE4">
        <w:trPr>
          <w:trHeight w:val="1144"/>
        </w:trPr>
        <w:tc>
          <w:tcPr>
            <w:tcW w:w="4390" w:type="dxa"/>
          </w:tcPr>
          <w:p w14:paraId="17D5B927" w14:textId="12962F84" w:rsidR="00AE10BF" w:rsidRPr="00EB5232" w:rsidRDefault="00AE10BF" w:rsidP="00AE10B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маєте Ви бажання спробувати тренування на VR-тренажерах?</w:t>
            </w:r>
          </w:p>
        </w:tc>
        <w:tc>
          <w:tcPr>
            <w:tcW w:w="4394" w:type="dxa"/>
          </w:tcPr>
          <w:p w14:paraId="7D2CC270" w14:textId="26A9A150" w:rsidR="00AE10BF" w:rsidRPr="00EB5232" w:rsidRDefault="00AE10BF" w:rsidP="00AE10B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готова ЦА спробувати тренування VR-тренажерах?</w:t>
            </w:r>
          </w:p>
        </w:tc>
      </w:tr>
      <w:tr w:rsidR="00620BE4" w:rsidRPr="00EB5232" w14:paraId="1ECCEF98" w14:textId="77777777" w:rsidTr="00620BE4">
        <w:trPr>
          <w:trHeight w:val="1144"/>
        </w:trPr>
        <w:tc>
          <w:tcPr>
            <w:tcW w:w="4390" w:type="dxa"/>
          </w:tcPr>
          <w:p w14:paraId="65ED0EF3" w14:textId="77777777" w:rsidR="00620BE4" w:rsidRPr="00EB5232" w:rsidRDefault="00620BE4" w:rsidP="00620BE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Які переваги, на Вашу думку, мають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тренування над звичайними?</w:t>
            </w:r>
          </w:p>
          <w:p w14:paraId="7DFD30CD" w14:textId="77777777" w:rsidR="00620BE4" w:rsidRPr="00EB5232" w:rsidRDefault="00620BE4" w:rsidP="00620BE4">
            <w:pPr>
              <w:spacing w:line="360" w:lineRule="auto"/>
              <w:jc w:val="both"/>
              <w:rPr>
                <w:rFonts w:ascii="Times New Roman" w:hAnsi="Times New Roman" w:cs="Times New Roman"/>
                <w:sz w:val="28"/>
                <w:szCs w:val="28"/>
                <w:lang w:val="uk-UA"/>
              </w:rPr>
            </w:pPr>
          </w:p>
        </w:tc>
        <w:tc>
          <w:tcPr>
            <w:tcW w:w="4394" w:type="dxa"/>
          </w:tcPr>
          <w:p w14:paraId="75462381" w14:textId="52636940" w:rsidR="00620BE4" w:rsidRPr="00EB5232" w:rsidRDefault="00620BE4" w:rsidP="00620BE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 чому полягає перевага VR-тренажерів над звичайними для ЦА?</w:t>
            </w:r>
          </w:p>
        </w:tc>
      </w:tr>
    </w:tbl>
    <w:p w14:paraId="6B744897" w14:textId="77777777" w:rsidR="0058478D" w:rsidRDefault="0058478D" w:rsidP="0058478D">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2.</w:t>
      </w:r>
      <w:r w:rsidRPr="00EB5232">
        <w:rPr>
          <w:rFonts w:ascii="Times New Roman" w:hAnsi="Times New Roman" w:cs="Times New Roman"/>
          <w:sz w:val="28"/>
          <w:szCs w:val="28"/>
          <w:lang w:val="uk-UA"/>
        </w:rPr>
        <w:t>2</w:t>
      </w:r>
    </w:p>
    <w:tbl>
      <w:tblPr>
        <w:tblStyle w:val="a4"/>
        <w:tblW w:w="0" w:type="auto"/>
        <w:tblLook w:val="04A0" w:firstRow="1" w:lastRow="0" w:firstColumn="1" w:lastColumn="0" w:noHBand="0" w:noVBand="1"/>
      </w:tblPr>
      <w:tblGrid>
        <w:gridCol w:w="4390"/>
        <w:gridCol w:w="4394"/>
      </w:tblGrid>
      <w:tr w:rsidR="00E264C7" w:rsidRPr="00EB5232" w14:paraId="29B1CF4A" w14:textId="77777777" w:rsidTr="008830CA">
        <w:tc>
          <w:tcPr>
            <w:tcW w:w="4390" w:type="dxa"/>
          </w:tcPr>
          <w:p w14:paraId="6711C323"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Питання анкети</w:t>
            </w:r>
          </w:p>
        </w:tc>
        <w:tc>
          <w:tcPr>
            <w:tcW w:w="4394" w:type="dxa"/>
          </w:tcPr>
          <w:p w14:paraId="2F780057" w14:textId="77777777" w:rsidR="00E264C7" w:rsidRPr="00EB5232" w:rsidRDefault="00E264C7" w:rsidP="00E264C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Пошукове питання</w:t>
            </w:r>
          </w:p>
        </w:tc>
      </w:tr>
      <w:tr w:rsidR="001A6D1E" w:rsidRPr="00EB5232" w14:paraId="6DB54700" w14:textId="77777777" w:rsidTr="00F20A73">
        <w:trPr>
          <w:trHeight w:val="1753"/>
        </w:trPr>
        <w:tc>
          <w:tcPr>
            <w:tcW w:w="4390" w:type="dxa"/>
            <w:tcBorders>
              <w:bottom w:val="single" w:sz="4" w:space="0" w:color="auto"/>
            </w:tcBorders>
          </w:tcPr>
          <w:p w14:paraId="0FC4AF14" w14:textId="77777777" w:rsidR="001A6D1E" w:rsidRPr="00EB5232" w:rsidRDefault="001A6D1E"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Чи готові ви платити більшу ціну за абонемент, якщо в нього </w:t>
            </w:r>
            <w:r w:rsidR="00982F1D" w:rsidRPr="00EB5232">
              <w:rPr>
                <w:rFonts w:ascii="Times New Roman" w:hAnsi="Times New Roman" w:cs="Times New Roman"/>
                <w:sz w:val="28"/>
                <w:szCs w:val="28"/>
                <w:lang w:val="uk-UA"/>
              </w:rPr>
              <w:t>включена послуга з тренувань на VR-тренажерах?</w:t>
            </w:r>
          </w:p>
        </w:tc>
        <w:tc>
          <w:tcPr>
            <w:tcW w:w="4394" w:type="dxa"/>
          </w:tcPr>
          <w:p w14:paraId="077D51BC" w14:textId="77777777" w:rsidR="001A6D1E" w:rsidRPr="00EB5232" w:rsidRDefault="001A6D1E"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готова ЦА платити більшу ціну за абонемент, якщо в нього включена послуга з тренування на VR-тренажерах?</w:t>
            </w:r>
          </w:p>
        </w:tc>
      </w:tr>
      <w:tr w:rsidR="00AA70DE" w:rsidRPr="00EB5232" w14:paraId="2FF32BBA" w14:textId="77777777" w:rsidTr="00D666AA">
        <w:trPr>
          <w:trHeight w:val="1262"/>
        </w:trPr>
        <w:tc>
          <w:tcPr>
            <w:tcW w:w="4390" w:type="dxa"/>
            <w:tcBorders>
              <w:bottom w:val="single" w:sz="4" w:space="0" w:color="auto"/>
            </w:tcBorders>
          </w:tcPr>
          <w:p w14:paraId="5E71C38F" w14:textId="77777777" w:rsidR="00AA70DE" w:rsidRPr="00EB5232" w:rsidRDefault="00982F1D"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За яку ціну ви будете згодні купити місячний абонемент, що включає </w:t>
            </w:r>
            <w:r w:rsidR="00AA70DE"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VR-тренажери? (1500-3000)</w:t>
            </w:r>
          </w:p>
        </w:tc>
        <w:tc>
          <w:tcPr>
            <w:tcW w:w="4394" w:type="dxa"/>
            <w:vMerge w:val="restart"/>
          </w:tcPr>
          <w:p w14:paraId="4D6828D4" w14:textId="77777777" w:rsidR="001A6D1E" w:rsidRPr="00EB5232" w:rsidRDefault="00982F1D"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Скільки ЦА готова платити за абонемент, якщо в нього включена послуга з тренування на VR-тренажерах?</w:t>
            </w:r>
          </w:p>
        </w:tc>
      </w:tr>
      <w:tr w:rsidR="00AA70DE" w:rsidRPr="00EB5232" w14:paraId="5D29730E" w14:textId="77777777" w:rsidTr="00D666AA">
        <w:trPr>
          <w:trHeight w:val="1262"/>
        </w:trPr>
        <w:tc>
          <w:tcPr>
            <w:tcW w:w="4390" w:type="dxa"/>
            <w:tcBorders>
              <w:bottom w:val="single" w:sz="4" w:space="0" w:color="auto"/>
            </w:tcBorders>
          </w:tcPr>
          <w:p w14:paraId="1EE148D4" w14:textId="77777777" w:rsidR="00982F1D" w:rsidRPr="00EB5232" w:rsidRDefault="00982F1D"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Яка ціна є занадто високою для місячного абонементу, що включає  VR-тренажери? (1500-3000)</w:t>
            </w:r>
          </w:p>
        </w:tc>
        <w:tc>
          <w:tcPr>
            <w:tcW w:w="4394" w:type="dxa"/>
            <w:vMerge/>
          </w:tcPr>
          <w:p w14:paraId="43B3A0B7" w14:textId="77777777" w:rsidR="00AA70DE" w:rsidRPr="00EB5232" w:rsidRDefault="00AA70DE" w:rsidP="00CF5ACB">
            <w:pPr>
              <w:spacing w:line="360" w:lineRule="auto"/>
              <w:jc w:val="both"/>
              <w:rPr>
                <w:rFonts w:ascii="Times New Roman" w:hAnsi="Times New Roman" w:cs="Times New Roman"/>
                <w:sz w:val="28"/>
                <w:szCs w:val="28"/>
                <w:lang w:val="uk-UA"/>
              </w:rPr>
            </w:pPr>
          </w:p>
        </w:tc>
      </w:tr>
      <w:tr w:rsidR="00C77B74" w:rsidRPr="00EB5232" w14:paraId="5E2F8DAC" w14:textId="77777777" w:rsidTr="00D666AA">
        <w:trPr>
          <w:trHeight w:val="1262"/>
        </w:trPr>
        <w:tc>
          <w:tcPr>
            <w:tcW w:w="4390" w:type="dxa"/>
            <w:tcBorders>
              <w:bottom w:val="single" w:sz="4" w:space="0" w:color="auto"/>
            </w:tcBorders>
          </w:tcPr>
          <w:p w14:paraId="1A2FD37A" w14:textId="77777777" w:rsidR="00C77B74" w:rsidRPr="00EB5232" w:rsidRDefault="00C77B74"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Вкажіть ціну (від 100 до 1000), яку Ви готові доплатити за таку послугу. </w:t>
            </w:r>
          </w:p>
        </w:tc>
        <w:tc>
          <w:tcPr>
            <w:tcW w:w="4394" w:type="dxa"/>
            <w:vMerge w:val="restart"/>
          </w:tcPr>
          <w:p w14:paraId="37D0BEAC" w14:textId="77777777" w:rsidR="00C77B74" w:rsidRPr="00EB5232" w:rsidRDefault="00C77B74"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Скільки додатково ЦА готова доплатити за послугу з тренувань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тренажерах?</w:t>
            </w:r>
          </w:p>
        </w:tc>
      </w:tr>
      <w:tr w:rsidR="00C77B74" w:rsidRPr="00EB5232" w14:paraId="24624083" w14:textId="77777777" w:rsidTr="00D666AA">
        <w:trPr>
          <w:trHeight w:val="1262"/>
        </w:trPr>
        <w:tc>
          <w:tcPr>
            <w:tcW w:w="4390" w:type="dxa"/>
            <w:tcBorders>
              <w:bottom w:val="single" w:sz="4" w:space="0" w:color="auto"/>
            </w:tcBorders>
          </w:tcPr>
          <w:p w14:paraId="615ADA5F" w14:textId="77777777" w:rsidR="00C77B74" w:rsidRPr="00EB5232" w:rsidRDefault="00C77B74" w:rsidP="00CF5ACB">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Вкажіть ціну (від 100 до 1000), яка є дорогою для такої послугу.</w:t>
            </w:r>
          </w:p>
        </w:tc>
        <w:tc>
          <w:tcPr>
            <w:tcW w:w="4394" w:type="dxa"/>
            <w:vMerge/>
          </w:tcPr>
          <w:p w14:paraId="75785503" w14:textId="77777777" w:rsidR="00C77B74" w:rsidRPr="00EB5232" w:rsidRDefault="00C77B74" w:rsidP="00CF5ACB">
            <w:pPr>
              <w:spacing w:line="360" w:lineRule="auto"/>
              <w:jc w:val="both"/>
              <w:rPr>
                <w:rFonts w:ascii="Times New Roman" w:hAnsi="Times New Roman" w:cs="Times New Roman"/>
                <w:sz w:val="28"/>
                <w:szCs w:val="28"/>
                <w:lang w:val="uk-UA"/>
              </w:rPr>
            </w:pPr>
          </w:p>
        </w:tc>
      </w:tr>
    </w:tbl>
    <w:p w14:paraId="6851B522" w14:textId="77777777" w:rsidR="00587DA0" w:rsidRDefault="00CF5ACB" w:rsidP="00CF5ACB">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автор</w:t>
      </w:r>
      <w:r w:rsidR="002650B7">
        <w:rPr>
          <w:rFonts w:ascii="Times New Roman" w:hAnsi="Times New Roman" w:cs="Times New Roman"/>
          <w:i/>
          <w:iCs/>
          <w:sz w:val="28"/>
          <w:szCs w:val="28"/>
          <w:lang w:val="uk-UA"/>
        </w:rPr>
        <w:t>ом</w:t>
      </w:r>
    </w:p>
    <w:p w14:paraId="219EC780" w14:textId="77777777" w:rsidR="005A1684" w:rsidRPr="005A1684" w:rsidRDefault="005A1684" w:rsidP="00CF5ACB">
      <w:pPr>
        <w:spacing w:after="0" w:line="360" w:lineRule="auto"/>
        <w:ind w:firstLine="709"/>
        <w:jc w:val="both"/>
        <w:rPr>
          <w:rFonts w:ascii="Times New Roman" w:hAnsi="Times New Roman" w:cs="Times New Roman"/>
          <w:sz w:val="28"/>
          <w:szCs w:val="28"/>
          <w:lang w:val="uk-UA"/>
        </w:rPr>
      </w:pPr>
    </w:p>
    <w:p w14:paraId="63582D6C" w14:textId="77777777" w:rsidR="003B4B7F" w:rsidRPr="00EB5232" w:rsidRDefault="005A1684"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кроком наведемо а</w:t>
      </w:r>
      <w:r w:rsidR="003B4B7F" w:rsidRPr="00EB5232">
        <w:rPr>
          <w:rFonts w:ascii="Times New Roman" w:hAnsi="Times New Roman" w:cs="Times New Roman"/>
          <w:sz w:val="28"/>
          <w:szCs w:val="28"/>
          <w:lang w:val="uk-UA"/>
        </w:rPr>
        <w:t>нкет</w:t>
      </w:r>
      <w:r>
        <w:rPr>
          <w:rFonts w:ascii="Times New Roman" w:hAnsi="Times New Roman" w:cs="Times New Roman"/>
          <w:sz w:val="28"/>
          <w:szCs w:val="28"/>
          <w:lang w:val="uk-UA"/>
        </w:rPr>
        <w:t>у, за допомогою якої буде проводитись опитування</w:t>
      </w:r>
      <w:r w:rsidR="003B4B7F" w:rsidRPr="00EB5232">
        <w:rPr>
          <w:rFonts w:ascii="Times New Roman" w:hAnsi="Times New Roman" w:cs="Times New Roman"/>
          <w:sz w:val="28"/>
          <w:szCs w:val="28"/>
          <w:lang w:val="uk-UA"/>
        </w:rPr>
        <w:t xml:space="preserve"> в </w:t>
      </w:r>
      <w:r>
        <w:rPr>
          <w:rFonts w:ascii="Times New Roman" w:hAnsi="Times New Roman" w:cs="Times New Roman"/>
          <w:sz w:val="28"/>
          <w:szCs w:val="28"/>
          <w:lang w:val="uk-UA"/>
        </w:rPr>
        <w:t>«</w:t>
      </w:r>
      <w:r w:rsidR="003B4B7F" w:rsidRPr="00EB5232">
        <w:rPr>
          <w:rFonts w:ascii="Times New Roman" w:hAnsi="Times New Roman" w:cs="Times New Roman"/>
          <w:sz w:val="28"/>
          <w:szCs w:val="28"/>
          <w:lang w:val="en-US"/>
        </w:rPr>
        <w:t>Google</w:t>
      </w:r>
      <w:r>
        <w:rPr>
          <w:rFonts w:ascii="Times New Roman" w:hAnsi="Times New Roman" w:cs="Times New Roman"/>
          <w:sz w:val="28"/>
          <w:szCs w:val="28"/>
          <w:lang w:val="uk-UA"/>
        </w:rPr>
        <w:t xml:space="preserve"> </w:t>
      </w:r>
      <w:r w:rsidR="00CF5ACB" w:rsidRPr="00EB5232">
        <w:rPr>
          <w:rFonts w:ascii="Times New Roman" w:hAnsi="Times New Roman" w:cs="Times New Roman"/>
          <w:sz w:val="28"/>
          <w:szCs w:val="28"/>
          <w:lang w:val="en-US"/>
        </w:rPr>
        <w:t>Forms</w:t>
      </w:r>
      <w:r>
        <w:rPr>
          <w:rFonts w:ascii="Times New Roman" w:hAnsi="Times New Roman" w:cs="Times New Roman"/>
          <w:sz w:val="28"/>
          <w:szCs w:val="28"/>
          <w:lang w:val="uk-UA"/>
        </w:rPr>
        <w:t>»</w:t>
      </w:r>
      <w:r w:rsidR="003B4B7F" w:rsidRPr="00EB5232">
        <w:rPr>
          <w:rFonts w:ascii="Times New Roman" w:hAnsi="Times New Roman" w:cs="Times New Roman"/>
          <w:sz w:val="28"/>
          <w:szCs w:val="28"/>
          <w:lang w:val="uk-UA"/>
        </w:rPr>
        <w:t xml:space="preserve">. </w:t>
      </w:r>
    </w:p>
    <w:p w14:paraId="7570EA81" w14:textId="563BB4AD" w:rsidR="0058478D" w:rsidRDefault="003A4153" w:rsidP="003A41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Привітання: </w:t>
      </w:r>
      <w:r w:rsidR="003B4B7F" w:rsidRPr="00EB5232">
        <w:rPr>
          <w:rFonts w:ascii="Times New Roman" w:hAnsi="Times New Roman" w:cs="Times New Roman"/>
          <w:sz w:val="28"/>
          <w:szCs w:val="28"/>
          <w:lang w:val="uk-UA"/>
        </w:rPr>
        <w:t xml:space="preserve">Добрий день! </w:t>
      </w:r>
    </w:p>
    <w:p w14:paraId="07E14DB4" w14:textId="77777777" w:rsidR="003B4B7F" w:rsidRPr="00EB5232" w:rsidRDefault="003B4B7F" w:rsidP="0058478D">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Наша компанія проводить маркетингове дослідження. Всі ваші данні є конфіденційними та будуть використані лише в рамках маркетингового дослідження.</w:t>
      </w:r>
    </w:p>
    <w:p w14:paraId="696EA929" w14:textId="77777777" w:rsidR="003B4B7F" w:rsidRPr="00EB5232" w:rsidRDefault="003B4B7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Дякуємо, що приділили нам увагу!</w:t>
      </w:r>
    </w:p>
    <w:p w14:paraId="555C81A1" w14:textId="5976B725" w:rsidR="003B4B7F" w:rsidRPr="00EB5232" w:rsidRDefault="003B4B7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Блок №1. </w:t>
      </w:r>
    </w:p>
    <w:p w14:paraId="58E5E15E" w14:textId="2D095C56" w:rsidR="00CA0430" w:rsidRPr="00EB5232" w:rsidRDefault="00CA043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 якому місті Ви проживаєте наразі?</w:t>
      </w:r>
      <w:r w:rsidR="003A4153">
        <w:rPr>
          <w:rFonts w:ascii="Times New Roman" w:hAnsi="Times New Roman" w:cs="Times New Roman"/>
          <w:sz w:val="28"/>
          <w:szCs w:val="28"/>
          <w:lang w:val="uk-UA"/>
        </w:rPr>
        <w:t xml:space="preserve"> </w:t>
      </w:r>
    </w:p>
    <w:p w14:paraId="0603B1DD"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Київ</w:t>
      </w:r>
    </w:p>
    <w:p w14:paraId="56CB0F2D"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Львів</w:t>
      </w:r>
    </w:p>
    <w:p w14:paraId="47120B69"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Харків</w:t>
      </w:r>
    </w:p>
    <w:p w14:paraId="1A4CA1B9"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Житомир </w:t>
      </w:r>
    </w:p>
    <w:p w14:paraId="08E5033D"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Одеса</w:t>
      </w:r>
    </w:p>
    <w:p w14:paraId="54B9E425"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Дніпро</w:t>
      </w:r>
    </w:p>
    <w:p w14:paraId="7A7246FD"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Львів</w:t>
      </w:r>
    </w:p>
    <w:p w14:paraId="0D1A592A"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Запоріжжя</w:t>
      </w:r>
    </w:p>
    <w:p w14:paraId="46DB6079"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Івано-Франківськ</w:t>
      </w:r>
    </w:p>
    <w:p w14:paraId="6910CEFB"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Вінниця</w:t>
      </w:r>
    </w:p>
    <w:p w14:paraId="44E168E5"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Херсон</w:t>
      </w:r>
    </w:p>
    <w:p w14:paraId="168200BF"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Луцьк</w:t>
      </w:r>
    </w:p>
    <w:p w14:paraId="146353EA"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Кривий Ріг</w:t>
      </w:r>
    </w:p>
    <w:p w14:paraId="4196F826"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Миколаїв</w:t>
      </w:r>
    </w:p>
    <w:p w14:paraId="57BA8FDD"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Тернопіль</w:t>
      </w:r>
    </w:p>
    <w:p w14:paraId="2B2DE4C2"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Чернігів</w:t>
      </w:r>
    </w:p>
    <w:p w14:paraId="1AADA74B"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Рівне</w:t>
      </w:r>
    </w:p>
    <w:p w14:paraId="12F7A04C"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Кременчук</w:t>
      </w:r>
    </w:p>
    <w:p w14:paraId="40CD31FE"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Маріуполь</w:t>
      </w:r>
    </w:p>
    <w:p w14:paraId="1B03A176"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Чернівці</w:t>
      </w:r>
    </w:p>
    <w:p w14:paraId="7555EA94"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Полтава</w:t>
      </w:r>
    </w:p>
    <w:p w14:paraId="7C15313D"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Черкаси</w:t>
      </w:r>
    </w:p>
    <w:p w14:paraId="540EEC91"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Хмельницький</w:t>
      </w:r>
    </w:p>
    <w:p w14:paraId="5B9656CF"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Ужгород</w:t>
      </w:r>
    </w:p>
    <w:p w14:paraId="318D1EC3"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Суми</w:t>
      </w:r>
    </w:p>
    <w:p w14:paraId="0DE1F755"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Бровари</w:t>
      </w:r>
    </w:p>
    <w:p w14:paraId="30DA3F36"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Біла Церква</w:t>
      </w:r>
    </w:p>
    <w:p w14:paraId="3FB7D176"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Кропивницький </w:t>
      </w:r>
    </w:p>
    <w:p w14:paraId="09EB635A"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Ірпінь</w:t>
      </w:r>
    </w:p>
    <w:p w14:paraId="264F321D"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Мелітополь</w:t>
      </w:r>
    </w:p>
    <w:p w14:paraId="474241C6" w14:textId="77777777" w:rsidR="00CA0430" w:rsidRPr="00EB5232" w:rsidRDefault="00CA0430" w:rsidP="008120CF">
      <w:pPr>
        <w:pStyle w:val="a3"/>
        <w:numPr>
          <w:ilvl w:val="0"/>
          <w:numId w:val="10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Інші</w:t>
      </w:r>
    </w:p>
    <w:p w14:paraId="53E22E75" w14:textId="77777777" w:rsidR="003B4B7F" w:rsidRPr="00EB5232" w:rsidRDefault="003B4B7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ab/>
        <w:t>Вкажіть, будь ласка, Ваш вік.</w:t>
      </w:r>
    </w:p>
    <w:p w14:paraId="271D1D11" w14:textId="77777777" w:rsidR="00AB411B" w:rsidRPr="00EB5232" w:rsidRDefault="00AB411B" w:rsidP="008120CF">
      <w:pPr>
        <w:pStyle w:val="a3"/>
        <w:numPr>
          <w:ilvl w:val="0"/>
          <w:numId w:val="10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Менше 18</w:t>
      </w:r>
    </w:p>
    <w:p w14:paraId="22F0D17F" w14:textId="77777777" w:rsidR="00AB411B" w:rsidRPr="00EB5232" w:rsidRDefault="00AB411B" w:rsidP="008120CF">
      <w:pPr>
        <w:pStyle w:val="a3"/>
        <w:numPr>
          <w:ilvl w:val="0"/>
          <w:numId w:val="10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18-24</w:t>
      </w:r>
    </w:p>
    <w:p w14:paraId="0BA1B115" w14:textId="77777777" w:rsidR="00AB411B" w:rsidRPr="00EB5232" w:rsidRDefault="00AB411B" w:rsidP="008120CF">
      <w:pPr>
        <w:pStyle w:val="a3"/>
        <w:numPr>
          <w:ilvl w:val="0"/>
          <w:numId w:val="10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25-34</w:t>
      </w:r>
    </w:p>
    <w:p w14:paraId="55133218" w14:textId="77777777" w:rsidR="00AB411B" w:rsidRPr="00EB5232" w:rsidRDefault="00AB411B" w:rsidP="008120CF">
      <w:pPr>
        <w:pStyle w:val="a3"/>
        <w:numPr>
          <w:ilvl w:val="0"/>
          <w:numId w:val="10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35-44</w:t>
      </w:r>
    </w:p>
    <w:p w14:paraId="5C7596C9" w14:textId="77777777" w:rsidR="00AB411B" w:rsidRPr="00EB5232" w:rsidRDefault="00AB411B" w:rsidP="008120CF">
      <w:pPr>
        <w:pStyle w:val="a3"/>
        <w:numPr>
          <w:ilvl w:val="0"/>
          <w:numId w:val="10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45-54</w:t>
      </w:r>
    </w:p>
    <w:p w14:paraId="26269595" w14:textId="77777777" w:rsidR="00AB411B" w:rsidRPr="00EB5232" w:rsidRDefault="00AB411B" w:rsidP="008120CF">
      <w:pPr>
        <w:pStyle w:val="a3"/>
        <w:numPr>
          <w:ilvl w:val="0"/>
          <w:numId w:val="10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55-64</w:t>
      </w:r>
    </w:p>
    <w:p w14:paraId="31453292" w14:textId="77777777" w:rsidR="00AB411B" w:rsidRPr="00EB5232" w:rsidRDefault="00AB411B" w:rsidP="008120CF">
      <w:pPr>
        <w:pStyle w:val="a3"/>
        <w:numPr>
          <w:ilvl w:val="0"/>
          <w:numId w:val="10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65 і більше</w:t>
      </w:r>
    </w:p>
    <w:p w14:paraId="46B1E2C8" w14:textId="77777777" w:rsidR="00CA0430" w:rsidRPr="00EB5232" w:rsidRDefault="00CA043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Ви займаєтесь в фітнес-клубі, або маєте бажання в ньому займатись? </w:t>
      </w:r>
    </w:p>
    <w:p w14:paraId="3155E108" w14:textId="77777777" w:rsidR="00CA0430" w:rsidRPr="00EB5232" w:rsidRDefault="00CA0430" w:rsidP="008120CF">
      <w:pPr>
        <w:pStyle w:val="a3"/>
        <w:numPr>
          <w:ilvl w:val="0"/>
          <w:numId w:val="10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Так, я займають в фітнес-клубі (Респондент переходить до наступного блоку)</w:t>
      </w:r>
    </w:p>
    <w:p w14:paraId="46A6C998" w14:textId="77777777" w:rsidR="00CA0430" w:rsidRPr="00EB5232" w:rsidRDefault="00CA0430" w:rsidP="008120CF">
      <w:pPr>
        <w:pStyle w:val="a3"/>
        <w:numPr>
          <w:ilvl w:val="0"/>
          <w:numId w:val="10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Ні, я не займають в фітнес-клубі, проте маю бажання (Респондент переходить до наступного блоку)</w:t>
      </w:r>
    </w:p>
    <w:p w14:paraId="0790B652" w14:textId="77777777" w:rsidR="00CA0430" w:rsidRPr="00EB5232" w:rsidRDefault="00CA0430" w:rsidP="008120CF">
      <w:pPr>
        <w:pStyle w:val="a3"/>
        <w:numPr>
          <w:ilvl w:val="0"/>
          <w:numId w:val="10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Ні, я не займаюсь в фітнес-клубі і не маю бажання в ньому займатись (Респондент переходить на сторінку «відправити форму»)</w:t>
      </w:r>
    </w:p>
    <w:p w14:paraId="55AF230E" w14:textId="77777777" w:rsidR="003B4B7F" w:rsidRPr="00EB5232" w:rsidRDefault="003B4B7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Блок №</w:t>
      </w:r>
      <w:r w:rsidR="00AB411B" w:rsidRPr="00EB5232">
        <w:rPr>
          <w:rFonts w:ascii="Times New Roman" w:hAnsi="Times New Roman" w:cs="Times New Roman"/>
          <w:sz w:val="28"/>
          <w:szCs w:val="28"/>
          <w:lang w:val="uk-UA"/>
        </w:rPr>
        <w:t>2</w:t>
      </w:r>
      <w:r w:rsidRPr="00EB5232">
        <w:rPr>
          <w:rFonts w:ascii="Times New Roman" w:hAnsi="Times New Roman" w:cs="Times New Roman"/>
          <w:sz w:val="28"/>
          <w:szCs w:val="28"/>
          <w:lang w:val="uk-UA"/>
        </w:rPr>
        <w:t>. Питання в цьому розділі будуть стосуватись Вашої схильності купляти нові товари та Ваше відношення до них.</w:t>
      </w:r>
    </w:p>
    <w:p w14:paraId="3AE0C3ED" w14:textId="77777777" w:rsidR="00FA62AB" w:rsidRPr="00EB5232" w:rsidRDefault="00FA62AB"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У своїх покупках Ви схильні обирати знайомі Вам товари чи експериментувати з новими?  </w:t>
      </w:r>
    </w:p>
    <w:p w14:paraId="5BC92DE4" w14:textId="77777777" w:rsidR="00A85836" w:rsidRPr="00EB5232" w:rsidRDefault="00A85836" w:rsidP="008120CF">
      <w:pPr>
        <w:pStyle w:val="a3"/>
        <w:numPr>
          <w:ilvl w:val="0"/>
          <w:numId w:val="111"/>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Завжди надаю перевагу знайомим товарам</w:t>
      </w:r>
    </w:p>
    <w:p w14:paraId="4FF27904" w14:textId="77777777" w:rsidR="00A85836" w:rsidRPr="00EB5232" w:rsidRDefault="00A85836" w:rsidP="008120CF">
      <w:pPr>
        <w:pStyle w:val="a3"/>
        <w:numPr>
          <w:ilvl w:val="0"/>
          <w:numId w:val="111"/>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Зазвичай надаю перевагу знайомим товарам</w:t>
      </w:r>
    </w:p>
    <w:p w14:paraId="24196B97" w14:textId="77777777" w:rsidR="00A85836" w:rsidRPr="00EB5232" w:rsidRDefault="00A85836" w:rsidP="008120CF">
      <w:pPr>
        <w:pStyle w:val="a3"/>
        <w:numPr>
          <w:ilvl w:val="0"/>
          <w:numId w:val="111"/>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Іноді надаю перевагу знайомим товарам, іноді випробовую нові</w:t>
      </w:r>
    </w:p>
    <w:p w14:paraId="7E415139" w14:textId="77777777" w:rsidR="00A85836" w:rsidRPr="00EB5232" w:rsidRDefault="00A85836" w:rsidP="008120CF">
      <w:pPr>
        <w:pStyle w:val="a3"/>
        <w:numPr>
          <w:ilvl w:val="0"/>
          <w:numId w:val="111"/>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Зазвичай надаю перевагу новим товарам, але іноді купую знайомі</w:t>
      </w:r>
    </w:p>
    <w:p w14:paraId="2AD601F4" w14:textId="77777777" w:rsidR="00A85836" w:rsidRPr="00EB5232" w:rsidRDefault="00A85836" w:rsidP="008120CF">
      <w:pPr>
        <w:pStyle w:val="a3"/>
        <w:numPr>
          <w:ilvl w:val="0"/>
          <w:numId w:val="111"/>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Завжди купую нові товари</w:t>
      </w:r>
    </w:p>
    <w:p w14:paraId="6F15A60F" w14:textId="77777777" w:rsidR="00A85836" w:rsidRPr="00EB5232" w:rsidRDefault="00A85836"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Якщо на ринку з’являється новий товар Ви:</w:t>
      </w:r>
    </w:p>
    <w:p w14:paraId="2C908509" w14:textId="77777777" w:rsidR="00A85836" w:rsidRPr="00EB5232" w:rsidRDefault="00A85836" w:rsidP="008120CF">
      <w:pPr>
        <w:pStyle w:val="a3"/>
        <w:numPr>
          <w:ilvl w:val="0"/>
          <w:numId w:val="11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Прагнете бути першим</w:t>
      </w:r>
      <w:r w:rsidR="001814DD" w:rsidRPr="00EB5232">
        <w:rPr>
          <w:rFonts w:ascii="Times New Roman" w:hAnsi="Times New Roman" w:cs="Times New Roman"/>
          <w:sz w:val="28"/>
          <w:szCs w:val="28"/>
          <w:lang w:val="uk-UA"/>
        </w:rPr>
        <w:t xml:space="preserve">, хто спробує </w:t>
      </w:r>
      <w:r w:rsidRPr="00EB5232">
        <w:rPr>
          <w:rFonts w:ascii="Times New Roman" w:hAnsi="Times New Roman" w:cs="Times New Roman"/>
          <w:sz w:val="28"/>
          <w:szCs w:val="28"/>
          <w:lang w:val="uk-UA"/>
        </w:rPr>
        <w:t>нов</w:t>
      </w:r>
      <w:r w:rsidR="00F6775E" w:rsidRPr="00EB5232">
        <w:rPr>
          <w:rFonts w:ascii="Times New Roman" w:hAnsi="Times New Roman" w:cs="Times New Roman"/>
          <w:sz w:val="28"/>
          <w:szCs w:val="28"/>
          <w:lang w:val="uk-UA"/>
        </w:rPr>
        <w:t>ий</w:t>
      </w:r>
      <w:r w:rsidRPr="00EB5232">
        <w:rPr>
          <w:rFonts w:ascii="Times New Roman" w:hAnsi="Times New Roman" w:cs="Times New Roman"/>
          <w:sz w:val="28"/>
          <w:szCs w:val="28"/>
          <w:lang w:val="uk-UA"/>
        </w:rPr>
        <w:t xml:space="preserve"> товар</w:t>
      </w:r>
    </w:p>
    <w:p w14:paraId="3F4C8036" w14:textId="77777777" w:rsidR="00F6775E" w:rsidRPr="00EB5232" w:rsidRDefault="00F6775E" w:rsidP="008120CF">
      <w:pPr>
        <w:pStyle w:val="a3"/>
        <w:numPr>
          <w:ilvl w:val="0"/>
          <w:numId w:val="11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Купуєте його, коли ві</w:t>
      </w:r>
      <w:r w:rsidR="007D3F2B" w:rsidRPr="00EB5232">
        <w:rPr>
          <w:rFonts w:ascii="Times New Roman" w:hAnsi="Times New Roman" w:cs="Times New Roman"/>
          <w:sz w:val="28"/>
          <w:szCs w:val="28"/>
          <w:lang w:val="uk-UA"/>
        </w:rPr>
        <w:t>н</w:t>
      </w:r>
      <w:r w:rsidRPr="00EB5232">
        <w:rPr>
          <w:rFonts w:ascii="Times New Roman" w:hAnsi="Times New Roman" w:cs="Times New Roman"/>
          <w:sz w:val="28"/>
          <w:szCs w:val="28"/>
          <w:lang w:val="uk-UA"/>
        </w:rPr>
        <w:t xml:space="preserve"> досягне успіху/коли він стане популярним</w:t>
      </w:r>
    </w:p>
    <w:p w14:paraId="74DF7E91" w14:textId="77777777" w:rsidR="001814DD" w:rsidRPr="00EB5232" w:rsidRDefault="00F6775E" w:rsidP="008120CF">
      <w:pPr>
        <w:pStyle w:val="a3"/>
        <w:numPr>
          <w:ilvl w:val="0"/>
          <w:numId w:val="11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Купуєте його після того, як </w:t>
      </w:r>
      <w:r w:rsidR="006411D7" w:rsidRPr="00EB5232">
        <w:rPr>
          <w:rFonts w:ascii="Times New Roman" w:hAnsi="Times New Roman" w:cs="Times New Roman"/>
          <w:sz w:val="28"/>
          <w:szCs w:val="28"/>
          <w:lang w:val="uk-UA"/>
        </w:rPr>
        <w:t>популярність стухне і з’являться знижки на цей товар</w:t>
      </w:r>
    </w:p>
    <w:p w14:paraId="3D07708B" w14:textId="77777777" w:rsidR="007D3F2B" w:rsidRPr="00EB5232" w:rsidRDefault="00CB11BB"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Уявімо ситуацію: на ринок вийшов оновлений товар. Ви б радше купили новий товар чи стару, але перевірену версію?</w:t>
      </w:r>
    </w:p>
    <w:p w14:paraId="617565AD" w14:textId="77777777" w:rsidR="00CB11BB" w:rsidRPr="00EB5232" w:rsidRDefault="00A8058B" w:rsidP="008120CF">
      <w:pPr>
        <w:pStyle w:val="a3"/>
        <w:numPr>
          <w:ilvl w:val="0"/>
          <w:numId w:val="113"/>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 б купив(ла) оновлений товар</w:t>
      </w:r>
    </w:p>
    <w:p w14:paraId="6FCA8E3D" w14:textId="77777777" w:rsidR="003B4B7F" w:rsidRPr="00EB5232" w:rsidRDefault="00A8058B" w:rsidP="008120CF">
      <w:pPr>
        <w:pStyle w:val="a3"/>
        <w:numPr>
          <w:ilvl w:val="0"/>
          <w:numId w:val="113"/>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 б купив(ла) стару версію</w:t>
      </w:r>
    </w:p>
    <w:p w14:paraId="48BFA5AF" w14:textId="77777777" w:rsidR="003B4B7F" w:rsidRPr="00EB5232" w:rsidRDefault="003B4B7F" w:rsidP="008120CF">
      <w:pPr>
        <w:pStyle w:val="a3"/>
        <w:numPr>
          <w:ilvl w:val="0"/>
          <w:numId w:val="40"/>
        </w:numPr>
        <w:spacing w:after="0" w:line="360" w:lineRule="auto"/>
        <w:ind w:left="0" w:firstLine="709"/>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Чи слідкуєте Ви за новими товарами </w:t>
      </w:r>
      <w:r w:rsidR="00CB11BB" w:rsidRPr="00EB5232">
        <w:rPr>
          <w:rFonts w:ascii="Times New Roman" w:hAnsi="Times New Roman" w:cs="Times New Roman"/>
          <w:sz w:val="28"/>
          <w:szCs w:val="28"/>
          <w:lang w:val="uk-UA"/>
        </w:rPr>
        <w:t>та</w:t>
      </w:r>
      <w:r w:rsidRPr="00EB5232">
        <w:rPr>
          <w:rFonts w:ascii="Times New Roman" w:hAnsi="Times New Roman" w:cs="Times New Roman"/>
          <w:sz w:val="28"/>
          <w:szCs w:val="28"/>
          <w:lang w:val="uk-UA"/>
        </w:rPr>
        <w:t xml:space="preserve"> послугами, що виходять на ринок?</w:t>
      </w:r>
    </w:p>
    <w:p w14:paraId="7B43F739" w14:textId="77777777" w:rsidR="003B4B7F" w:rsidRPr="00EB5232" w:rsidRDefault="003B4B7F" w:rsidP="008120CF">
      <w:pPr>
        <w:pStyle w:val="a3"/>
        <w:numPr>
          <w:ilvl w:val="0"/>
          <w:numId w:val="95"/>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Так, я завжди стежу за новими товарами та послугами, що виходять на ринок. Я люблю бути в курсі останніх трендів і пробувати щось нове.</w:t>
      </w:r>
    </w:p>
    <w:p w14:paraId="79703EF0" w14:textId="77777777" w:rsidR="003B4B7F" w:rsidRPr="00EB5232" w:rsidRDefault="003B4B7F" w:rsidP="008120CF">
      <w:pPr>
        <w:pStyle w:val="a3"/>
        <w:numPr>
          <w:ilvl w:val="0"/>
          <w:numId w:val="95"/>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Ні, я не слідкую за новими товарами чи послугами. Я задоволений товарами, що вже відомі мені і не потребую у випробуванні нового.</w:t>
      </w:r>
    </w:p>
    <w:p w14:paraId="622B797E" w14:textId="77777777" w:rsidR="007B3857" w:rsidRPr="00EB5232" w:rsidRDefault="007B385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Блок №3. </w:t>
      </w:r>
    </w:p>
    <w:p w14:paraId="38E0BDCD" w14:textId="77777777" w:rsidR="007B3857" w:rsidRPr="00EB5232" w:rsidRDefault="007B3857"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Які з перерахованих послуги Ви б хотіли бачити у фітнес-клубі?</w:t>
      </w:r>
    </w:p>
    <w:p w14:paraId="20DE31F3" w14:textId="77777777" w:rsidR="007B3857" w:rsidRPr="00EB5232" w:rsidRDefault="007B3857" w:rsidP="008120CF">
      <w:pPr>
        <w:pStyle w:val="a3"/>
        <w:numPr>
          <w:ilvl w:val="0"/>
          <w:numId w:val="115"/>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Салон-краси</w:t>
      </w:r>
    </w:p>
    <w:p w14:paraId="072EEDE7" w14:textId="77777777" w:rsidR="007B3857" w:rsidRPr="00EB5232" w:rsidRDefault="007B3857" w:rsidP="008120CF">
      <w:pPr>
        <w:pStyle w:val="a3"/>
        <w:numPr>
          <w:ilvl w:val="0"/>
          <w:numId w:val="115"/>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Сауна або </w:t>
      </w:r>
      <w:proofErr w:type="spellStart"/>
      <w:r w:rsidRPr="00EB5232">
        <w:rPr>
          <w:rFonts w:ascii="Times New Roman" w:hAnsi="Times New Roman" w:cs="Times New Roman"/>
          <w:sz w:val="28"/>
          <w:szCs w:val="28"/>
          <w:lang w:val="uk-UA"/>
        </w:rPr>
        <w:t>спа</w:t>
      </w:r>
      <w:proofErr w:type="spellEnd"/>
      <w:r w:rsidRPr="00EB5232">
        <w:rPr>
          <w:rFonts w:ascii="Times New Roman" w:hAnsi="Times New Roman" w:cs="Times New Roman"/>
          <w:sz w:val="28"/>
          <w:szCs w:val="28"/>
          <w:lang w:val="uk-UA"/>
        </w:rPr>
        <w:t>-процедури</w:t>
      </w:r>
    </w:p>
    <w:p w14:paraId="2E697A5B" w14:textId="77777777" w:rsidR="007B3857" w:rsidRPr="00EB5232" w:rsidRDefault="007B3857" w:rsidP="008120CF">
      <w:pPr>
        <w:pStyle w:val="a3"/>
        <w:numPr>
          <w:ilvl w:val="0"/>
          <w:numId w:val="115"/>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Басейн</w:t>
      </w:r>
    </w:p>
    <w:p w14:paraId="1F87BAD2" w14:textId="77777777" w:rsidR="0058478D" w:rsidRDefault="0058478D" w:rsidP="00DC6284">
      <w:pPr>
        <w:pStyle w:val="a3"/>
        <w:numPr>
          <w:ilvl w:val="0"/>
          <w:numId w:val="115"/>
        </w:numPr>
        <w:spacing w:after="0" w:line="360" w:lineRule="auto"/>
        <w:ind w:left="0" w:firstLine="709"/>
        <w:jc w:val="both"/>
        <w:rPr>
          <w:rFonts w:ascii="Times New Roman" w:hAnsi="Times New Roman" w:cs="Times New Roman"/>
          <w:sz w:val="28"/>
          <w:szCs w:val="28"/>
          <w:lang w:val="uk-UA"/>
        </w:rPr>
      </w:pPr>
      <w:r w:rsidRPr="0058478D">
        <w:rPr>
          <w:rFonts w:ascii="Times New Roman" w:hAnsi="Times New Roman" w:cs="Times New Roman"/>
          <w:sz w:val="28"/>
          <w:szCs w:val="28"/>
          <w:lang w:val="uk-UA"/>
        </w:rPr>
        <w:t xml:space="preserve">VR-тренажери з </w:t>
      </w:r>
      <w:proofErr w:type="spellStart"/>
      <w:r w:rsidRPr="0058478D">
        <w:rPr>
          <w:rFonts w:ascii="Times New Roman" w:hAnsi="Times New Roman" w:cs="Times New Roman"/>
          <w:sz w:val="28"/>
          <w:szCs w:val="28"/>
          <w:lang w:val="uk-UA"/>
        </w:rPr>
        <w:t>гейміфікованим</w:t>
      </w:r>
      <w:proofErr w:type="spellEnd"/>
      <w:r w:rsidRPr="0058478D">
        <w:rPr>
          <w:rFonts w:ascii="Times New Roman" w:hAnsi="Times New Roman" w:cs="Times New Roman"/>
          <w:sz w:val="28"/>
          <w:szCs w:val="28"/>
          <w:lang w:val="uk-UA"/>
        </w:rPr>
        <w:t xml:space="preserve"> тренуванням </w:t>
      </w:r>
    </w:p>
    <w:p w14:paraId="3516C1E3" w14:textId="77777777" w:rsidR="007B3857" w:rsidRPr="0058478D" w:rsidRDefault="007B3857" w:rsidP="00DC6284">
      <w:pPr>
        <w:pStyle w:val="a3"/>
        <w:numPr>
          <w:ilvl w:val="0"/>
          <w:numId w:val="115"/>
        </w:numPr>
        <w:spacing w:after="0" w:line="360" w:lineRule="auto"/>
        <w:ind w:left="0" w:firstLine="709"/>
        <w:jc w:val="both"/>
        <w:rPr>
          <w:rFonts w:ascii="Times New Roman" w:hAnsi="Times New Roman" w:cs="Times New Roman"/>
          <w:sz w:val="28"/>
          <w:szCs w:val="28"/>
          <w:lang w:val="uk-UA"/>
        </w:rPr>
      </w:pPr>
      <w:r w:rsidRPr="0058478D">
        <w:rPr>
          <w:rFonts w:ascii="Times New Roman" w:hAnsi="Times New Roman" w:cs="Times New Roman"/>
          <w:sz w:val="28"/>
          <w:szCs w:val="28"/>
          <w:lang w:val="uk-UA"/>
        </w:rPr>
        <w:t>Фітнес-бар</w:t>
      </w:r>
    </w:p>
    <w:p w14:paraId="4518F2C3" w14:textId="77777777" w:rsidR="007B3857" w:rsidRPr="00EB5232" w:rsidRDefault="007B3857"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Наявність якої з перерахованих послуг стане вирішальною для вас при виборі фітнес-клубу?</w:t>
      </w:r>
    </w:p>
    <w:p w14:paraId="6925FFC0" w14:textId="77777777" w:rsidR="007B3857" w:rsidRPr="00EB5232" w:rsidRDefault="007B3857" w:rsidP="008120CF">
      <w:pPr>
        <w:pStyle w:val="a3"/>
        <w:numPr>
          <w:ilvl w:val="0"/>
          <w:numId w:val="116"/>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Салон-краси</w:t>
      </w:r>
    </w:p>
    <w:p w14:paraId="71D14B94" w14:textId="77777777" w:rsidR="007B3857" w:rsidRPr="00EB5232" w:rsidRDefault="007B3857" w:rsidP="008120CF">
      <w:pPr>
        <w:pStyle w:val="a3"/>
        <w:numPr>
          <w:ilvl w:val="0"/>
          <w:numId w:val="116"/>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Сауна або </w:t>
      </w:r>
      <w:proofErr w:type="spellStart"/>
      <w:r w:rsidRPr="00EB5232">
        <w:rPr>
          <w:rFonts w:ascii="Times New Roman" w:hAnsi="Times New Roman" w:cs="Times New Roman"/>
          <w:sz w:val="28"/>
          <w:szCs w:val="28"/>
          <w:lang w:val="uk-UA"/>
        </w:rPr>
        <w:t>спа</w:t>
      </w:r>
      <w:proofErr w:type="spellEnd"/>
      <w:r w:rsidRPr="00EB5232">
        <w:rPr>
          <w:rFonts w:ascii="Times New Roman" w:hAnsi="Times New Roman" w:cs="Times New Roman"/>
          <w:sz w:val="28"/>
          <w:szCs w:val="28"/>
          <w:lang w:val="uk-UA"/>
        </w:rPr>
        <w:t>-процедури</w:t>
      </w:r>
    </w:p>
    <w:p w14:paraId="054D5D03" w14:textId="77777777" w:rsidR="0058478D" w:rsidRDefault="007B3857" w:rsidP="0058478D">
      <w:pPr>
        <w:pStyle w:val="a3"/>
        <w:numPr>
          <w:ilvl w:val="0"/>
          <w:numId w:val="116"/>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Басейн</w:t>
      </w:r>
    </w:p>
    <w:p w14:paraId="03F5F377" w14:textId="77777777" w:rsidR="0058478D" w:rsidRPr="0058478D" w:rsidRDefault="0058478D" w:rsidP="0058478D">
      <w:pPr>
        <w:pStyle w:val="a3"/>
        <w:numPr>
          <w:ilvl w:val="0"/>
          <w:numId w:val="116"/>
        </w:numPr>
        <w:spacing w:after="0" w:line="360" w:lineRule="auto"/>
        <w:ind w:left="0" w:firstLine="709"/>
        <w:jc w:val="both"/>
        <w:rPr>
          <w:rFonts w:ascii="Times New Roman" w:hAnsi="Times New Roman" w:cs="Times New Roman"/>
          <w:sz w:val="28"/>
          <w:szCs w:val="28"/>
          <w:lang w:val="uk-UA"/>
        </w:rPr>
      </w:pPr>
      <w:r w:rsidRPr="0058478D">
        <w:rPr>
          <w:rFonts w:ascii="Times New Roman" w:hAnsi="Times New Roman" w:cs="Times New Roman"/>
          <w:sz w:val="28"/>
          <w:szCs w:val="28"/>
          <w:lang w:val="uk-UA"/>
        </w:rPr>
        <w:t xml:space="preserve">VR-тренажери з </w:t>
      </w:r>
      <w:proofErr w:type="spellStart"/>
      <w:r w:rsidRPr="0058478D">
        <w:rPr>
          <w:rFonts w:ascii="Times New Roman" w:hAnsi="Times New Roman" w:cs="Times New Roman"/>
          <w:sz w:val="28"/>
          <w:szCs w:val="28"/>
          <w:lang w:val="uk-UA"/>
        </w:rPr>
        <w:t>гейміфікованим</w:t>
      </w:r>
      <w:proofErr w:type="spellEnd"/>
      <w:r w:rsidRPr="0058478D">
        <w:rPr>
          <w:rFonts w:ascii="Times New Roman" w:hAnsi="Times New Roman" w:cs="Times New Roman"/>
          <w:sz w:val="28"/>
          <w:szCs w:val="28"/>
          <w:lang w:val="uk-UA"/>
        </w:rPr>
        <w:t xml:space="preserve"> тренуванням </w:t>
      </w:r>
    </w:p>
    <w:p w14:paraId="0D89D8A0" w14:textId="77777777" w:rsidR="007B3857" w:rsidRPr="00EB5232" w:rsidRDefault="007B3857" w:rsidP="008120CF">
      <w:pPr>
        <w:pStyle w:val="a3"/>
        <w:numPr>
          <w:ilvl w:val="0"/>
          <w:numId w:val="116"/>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Фітнес-бар</w:t>
      </w:r>
    </w:p>
    <w:p w14:paraId="7C483508" w14:textId="77777777" w:rsidR="007B3857" w:rsidRPr="00EB5232" w:rsidRDefault="007B3857"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готові Ви платити більшу ціну за абонемент, якщо в нього включена ваша бажана послуга?</w:t>
      </w:r>
    </w:p>
    <w:p w14:paraId="79277BF9" w14:textId="77777777" w:rsidR="007B3857" w:rsidRPr="00EB5232" w:rsidRDefault="007B3857" w:rsidP="008120CF">
      <w:pPr>
        <w:pStyle w:val="a3"/>
        <w:numPr>
          <w:ilvl w:val="0"/>
          <w:numId w:val="11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Так, я готовий(а) заплатити більшу ціну за абонемент, якщо він буде включати бажану послугу</w:t>
      </w:r>
    </w:p>
    <w:p w14:paraId="7ACBFA43" w14:textId="77777777" w:rsidR="007B3857" w:rsidRPr="00EB5232" w:rsidRDefault="007B3857" w:rsidP="008120CF">
      <w:pPr>
        <w:pStyle w:val="a3"/>
        <w:numPr>
          <w:ilvl w:val="0"/>
          <w:numId w:val="11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Ні, я готовий(а) заплатити більшу ціну за абонемент, навіть якщо він буде включати бажану послугу</w:t>
      </w:r>
    </w:p>
    <w:p w14:paraId="7E4CD173" w14:textId="77777777" w:rsidR="003B4B7F" w:rsidRPr="00EB5232" w:rsidRDefault="003B4B7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Блок №</w:t>
      </w:r>
      <w:r w:rsidR="007B3857" w:rsidRPr="00EB5232">
        <w:rPr>
          <w:rFonts w:ascii="Times New Roman" w:hAnsi="Times New Roman" w:cs="Times New Roman"/>
          <w:sz w:val="28"/>
          <w:szCs w:val="28"/>
          <w:lang w:val="uk-UA"/>
        </w:rPr>
        <w:t>4</w:t>
      </w:r>
      <w:r w:rsidRPr="00EB5232">
        <w:rPr>
          <w:rFonts w:ascii="Times New Roman" w:hAnsi="Times New Roman" w:cs="Times New Roman"/>
          <w:sz w:val="28"/>
          <w:szCs w:val="28"/>
          <w:lang w:val="uk-UA"/>
        </w:rPr>
        <w:t>. Відношення до VR-тренажерів</w:t>
      </w:r>
    </w:p>
    <w:p w14:paraId="640C2562" w14:textId="77777777" w:rsidR="003B4B7F" w:rsidRPr="00EB5232" w:rsidRDefault="003B4B7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Опис: VR-тренажер - це вдосконалений тренажер за допомогою VR-технологій. Це тренажери оснащені гарнітурою, яка блокує світло від реального світу та занурює споживача прямо у центр віртуального середовища, де він можете брати участь у різноманітних іграх і заняттях, наприклад боулінг та бокс. </w:t>
      </w:r>
    </w:p>
    <w:p w14:paraId="4102FD23" w14:textId="77777777" w:rsidR="003B4B7F" w:rsidRPr="00EB5232" w:rsidRDefault="003B4B7F" w:rsidP="008120CF">
      <w:pPr>
        <w:spacing w:after="0" w:line="360" w:lineRule="auto"/>
        <w:ind w:firstLine="709"/>
        <w:jc w:val="both"/>
        <w:rPr>
          <w:rFonts w:ascii="Times New Roman" w:hAnsi="Times New Roman" w:cs="Times New Roman"/>
          <w:sz w:val="28"/>
          <w:szCs w:val="28"/>
          <w:lang w:val="fr-FR"/>
        </w:rPr>
      </w:pPr>
      <w:r w:rsidRPr="00EB5232">
        <w:rPr>
          <w:rFonts w:ascii="Times New Roman" w:hAnsi="Times New Roman" w:cs="Times New Roman"/>
          <w:sz w:val="28"/>
          <w:szCs w:val="28"/>
          <w:lang w:val="uk-UA"/>
        </w:rPr>
        <w:t xml:space="preserve">Для кращого розуміння, можете переглянути наступне відео. </w:t>
      </w:r>
    </w:p>
    <w:p w14:paraId="2AB60E12" w14:textId="77777777" w:rsidR="007B3857" w:rsidRPr="00EB5232" w:rsidRDefault="007B3857"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вважаєте Ви, що VR-тренування зменшують біль під час тренування?</w:t>
      </w:r>
    </w:p>
    <w:p w14:paraId="254680AA" w14:textId="77777777" w:rsidR="00C773A8" w:rsidRPr="00EB5232" w:rsidRDefault="00A8058B" w:rsidP="008120CF">
      <w:pPr>
        <w:pStyle w:val="a3"/>
        <w:numPr>
          <w:ilvl w:val="0"/>
          <w:numId w:val="12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Так, я вважаю, що VR-тренування </w:t>
      </w:r>
      <w:r w:rsidR="00233034" w:rsidRPr="00EB5232">
        <w:rPr>
          <w:rFonts w:ascii="Times New Roman" w:hAnsi="Times New Roman" w:cs="Times New Roman"/>
          <w:sz w:val="28"/>
          <w:szCs w:val="28"/>
          <w:lang w:val="uk-UA"/>
        </w:rPr>
        <w:t xml:space="preserve">можуть потенційно </w:t>
      </w:r>
      <w:r w:rsidRPr="00EB5232">
        <w:rPr>
          <w:rFonts w:ascii="Times New Roman" w:hAnsi="Times New Roman" w:cs="Times New Roman"/>
          <w:sz w:val="28"/>
          <w:szCs w:val="28"/>
          <w:lang w:val="uk-UA"/>
        </w:rPr>
        <w:t>зменш</w:t>
      </w:r>
      <w:r w:rsidR="00233034" w:rsidRPr="00EB5232">
        <w:rPr>
          <w:rFonts w:ascii="Times New Roman" w:hAnsi="Times New Roman" w:cs="Times New Roman"/>
          <w:sz w:val="28"/>
          <w:szCs w:val="28"/>
          <w:lang w:val="uk-UA"/>
        </w:rPr>
        <w:t>ити</w:t>
      </w:r>
      <w:r w:rsidRPr="00EB5232">
        <w:rPr>
          <w:rFonts w:ascii="Times New Roman" w:hAnsi="Times New Roman" w:cs="Times New Roman"/>
          <w:sz w:val="28"/>
          <w:szCs w:val="28"/>
          <w:lang w:val="uk-UA"/>
        </w:rPr>
        <w:t xml:space="preserve"> біль</w:t>
      </w:r>
      <w:r w:rsidR="00233034" w:rsidRPr="00EB5232">
        <w:rPr>
          <w:rFonts w:ascii="Times New Roman" w:hAnsi="Times New Roman" w:cs="Times New Roman"/>
          <w:sz w:val="28"/>
          <w:szCs w:val="28"/>
          <w:lang w:val="uk-UA"/>
        </w:rPr>
        <w:t xml:space="preserve"> під час тренування</w:t>
      </w:r>
    </w:p>
    <w:p w14:paraId="1CC2AF1C" w14:textId="77777777" w:rsidR="00A8058B" w:rsidRPr="00EB5232" w:rsidRDefault="00A8058B" w:rsidP="008120CF">
      <w:pPr>
        <w:pStyle w:val="a3"/>
        <w:numPr>
          <w:ilvl w:val="0"/>
          <w:numId w:val="12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Ні, я вважаю, </w:t>
      </w:r>
      <w:r w:rsidR="00233034" w:rsidRPr="00EB5232">
        <w:rPr>
          <w:rFonts w:ascii="Times New Roman" w:hAnsi="Times New Roman" w:cs="Times New Roman"/>
          <w:sz w:val="28"/>
          <w:szCs w:val="28"/>
          <w:lang w:val="uk-UA"/>
        </w:rPr>
        <w:t>що VR-тренування ніяк не впливають на зменшення болю під час тренування</w:t>
      </w:r>
    </w:p>
    <w:p w14:paraId="73C4853C" w14:textId="77777777" w:rsidR="007B3857" w:rsidRPr="00EB5232" w:rsidRDefault="007B3857"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На вашу думку, використання ігрових VR-тренажерів може підвищити Вашу мотивацію</w:t>
      </w:r>
      <w:r w:rsidR="00233034" w:rsidRPr="00EB5232">
        <w:rPr>
          <w:rFonts w:ascii="Times New Roman" w:hAnsi="Times New Roman" w:cs="Times New Roman"/>
          <w:sz w:val="28"/>
          <w:szCs w:val="28"/>
          <w:lang w:val="uk-UA"/>
        </w:rPr>
        <w:t xml:space="preserve"> займатись</w:t>
      </w:r>
      <w:r w:rsidRPr="00EB5232">
        <w:rPr>
          <w:rFonts w:ascii="Times New Roman" w:hAnsi="Times New Roman" w:cs="Times New Roman"/>
          <w:sz w:val="28"/>
          <w:szCs w:val="28"/>
          <w:lang w:val="uk-UA"/>
        </w:rPr>
        <w:t>?</w:t>
      </w:r>
    </w:p>
    <w:p w14:paraId="55383440" w14:textId="77777777" w:rsidR="00C773A8" w:rsidRPr="00EB5232" w:rsidRDefault="00233034" w:rsidP="008120CF">
      <w:pPr>
        <w:pStyle w:val="a3"/>
        <w:numPr>
          <w:ilvl w:val="0"/>
          <w:numId w:val="12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Так, я вважаю, що ігровий варіант тренувань та можливість приймати участь в змаганнях може підвищити мою мотивацію</w:t>
      </w:r>
    </w:p>
    <w:p w14:paraId="683952FD" w14:textId="77777777" w:rsidR="00233034" w:rsidRPr="00EB5232" w:rsidRDefault="00233034" w:rsidP="008120CF">
      <w:pPr>
        <w:pStyle w:val="a3"/>
        <w:numPr>
          <w:ilvl w:val="0"/>
          <w:numId w:val="12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Ні, я вважаю, що </w:t>
      </w:r>
      <w:proofErr w:type="spellStart"/>
      <w:r w:rsidRPr="00EB5232">
        <w:rPr>
          <w:rFonts w:ascii="Times New Roman" w:hAnsi="Times New Roman" w:cs="Times New Roman"/>
          <w:sz w:val="28"/>
          <w:szCs w:val="28"/>
          <w:lang w:val="uk-UA"/>
        </w:rPr>
        <w:t>гейміфікація</w:t>
      </w:r>
      <w:proofErr w:type="spellEnd"/>
      <w:r w:rsidRPr="00EB5232">
        <w:rPr>
          <w:rFonts w:ascii="Times New Roman" w:hAnsi="Times New Roman" w:cs="Times New Roman"/>
          <w:sz w:val="28"/>
          <w:szCs w:val="28"/>
          <w:lang w:val="uk-UA"/>
        </w:rPr>
        <w:t xml:space="preserve"> VR-тренажерів не може підвищити мою мотивацію займатись</w:t>
      </w:r>
    </w:p>
    <w:p w14:paraId="7A31A8A5" w14:textId="77777777" w:rsidR="007B3857" w:rsidRPr="00EB5232" w:rsidRDefault="007B3857"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Чи може VR-тренування дати результати фізичні результати, ніж звичайні тренування?</w:t>
      </w:r>
    </w:p>
    <w:p w14:paraId="5E1FC1FE" w14:textId="77777777" w:rsidR="00C773A8" w:rsidRPr="00EB5232" w:rsidRDefault="00F20A73" w:rsidP="008120CF">
      <w:pPr>
        <w:pStyle w:val="a3"/>
        <w:numPr>
          <w:ilvl w:val="0"/>
          <w:numId w:val="12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w:t>
      </w:r>
      <w:r w:rsidR="00233034" w:rsidRPr="00EB5232">
        <w:rPr>
          <w:rFonts w:ascii="Times New Roman" w:hAnsi="Times New Roman" w:cs="Times New Roman"/>
          <w:sz w:val="28"/>
          <w:szCs w:val="28"/>
          <w:lang w:val="uk-UA"/>
        </w:rPr>
        <w:t xml:space="preserve"> вважаю, що за допомогою VR-тренувань я можу досягти кращих результатів та в більш короткий термін, ніж від звичайних тренувань</w:t>
      </w:r>
    </w:p>
    <w:p w14:paraId="03621773" w14:textId="77777777" w:rsidR="00233034" w:rsidRPr="00EB5232" w:rsidRDefault="00F20A73" w:rsidP="008120CF">
      <w:pPr>
        <w:pStyle w:val="a3"/>
        <w:numPr>
          <w:ilvl w:val="0"/>
          <w:numId w:val="12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w:t>
      </w:r>
      <w:r w:rsidR="00233034" w:rsidRPr="00EB5232">
        <w:rPr>
          <w:rFonts w:ascii="Times New Roman" w:hAnsi="Times New Roman" w:cs="Times New Roman"/>
          <w:sz w:val="28"/>
          <w:szCs w:val="28"/>
          <w:lang w:val="uk-UA"/>
        </w:rPr>
        <w:t xml:space="preserve"> вважаю, що результати після VR-тренувань та після звичайних є </w:t>
      </w:r>
      <w:r w:rsidRPr="00EB5232">
        <w:rPr>
          <w:rFonts w:ascii="Times New Roman" w:hAnsi="Times New Roman" w:cs="Times New Roman"/>
          <w:sz w:val="28"/>
          <w:szCs w:val="28"/>
          <w:lang w:val="uk-UA"/>
        </w:rPr>
        <w:t>однаковими</w:t>
      </w:r>
    </w:p>
    <w:p w14:paraId="652A5903" w14:textId="77777777" w:rsidR="00F20A73" w:rsidRPr="00EB5232" w:rsidRDefault="00F20A73" w:rsidP="008120CF">
      <w:pPr>
        <w:pStyle w:val="a3"/>
        <w:numPr>
          <w:ilvl w:val="0"/>
          <w:numId w:val="122"/>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 вважаю, що результати після звичайних тренувань можуть бути кращими, за результати після VR-тренувань</w:t>
      </w:r>
    </w:p>
    <w:p w14:paraId="24A5B7CF" w14:textId="77777777" w:rsidR="007B3857" w:rsidRPr="00EB5232" w:rsidRDefault="007B3857"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Які переваги, на Вашу думку, мають VR-тренування над звичайними?</w:t>
      </w:r>
    </w:p>
    <w:p w14:paraId="04895360" w14:textId="77777777" w:rsidR="00C773A8" w:rsidRPr="00EB5232" w:rsidRDefault="00C773A8" w:rsidP="008120CF">
      <w:pPr>
        <w:pStyle w:val="a3"/>
        <w:numPr>
          <w:ilvl w:val="0"/>
          <w:numId w:val="11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Можливість віртуального середовища для різноманітних тренувальних сценаріїв.</w:t>
      </w:r>
    </w:p>
    <w:p w14:paraId="23502ED1" w14:textId="77777777" w:rsidR="00C773A8" w:rsidRPr="00EB5232" w:rsidRDefault="00C773A8" w:rsidP="008120CF">
      <w:pPr>
        <w:pStyle w:val="a3"/>
        <w:numPr>
          <w:ilvl w:val="0"/>
          <w:numId w:val="11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Відстеження рухів тіла або контроль над вправами з використанням VR-технологій.</w:t>
      </w:r>
    </w:p>
    <w:p w14:paraId="5620D075" w14:textId="77777777" w:rsidR="00C773A8" w:rsidRPr="00EB5232" w:rsidRDefault="00C773A8" w:rsidP="008120CF">
      <w:pPr>
        <w:pStyle w:val="a3"/>
        <w:numPr>
          <w:ilvl w:val="0"/>
          <w:numId w:val="11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Можливість взаємодії з віртуальними тренерами </w:t>
      </w:r>
    </w:p>
    <w:p w14:paraId="43E9EBC0" w14:textId="77777777" w:rsidR="003B4B7F" w:rsidRPr="00EB5232" w:rsidRDefault="00C773A8" w:rsidP="008120CF">
      <w:pPr>
        <w:pStyle w:val="a3"/>
        <w:numPr>
          <w:ilvl w:val="0"/>
          <w:numId w:val="119"/>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Інше (вказати)_________________</w:t>
      </w:r>
    </w:p>
    <w:p w14:paraId="0005F707" w14:textId="77777777" w:rsidR="003B4B7F" w:rsidRPr="00EB5232" w:rsidRDefault="003B4B7F"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Які аспекти тренувань на VR-тренажерах, на вашу думку, можуть мати негативний вплив на</w:t>
      </w:r>
      <w:r w:rsidR="00D81EA2" w:rsidRPr="00EB5232">
        <w:rPr>
          <w:rFonts w:ascii="Times New Roman" w:hAnsi="Times New Roman" w:cs="Times New Roman"/>
          <w:sz w:val="28"/>
          <w:szCs w:val="28"/>
          <w:lang w:val="uk-UA"/>
        </w:rPr>
        <w:t xml:space="preserve"> людину під час тренування</w:t>
      </w:r>
      <w:r w:rsidRPr="00EB5232">
        <w:rPr>
          <w:rFonts w:ascii="Times New Roman" w:hAnsi="Times New Roman" w:cs="Times New Roman"/>
          <w:sz w:val="28"/>
          <w:szCs w:val="28"/>
          <w:lang w:val="uk-UA"/>
        </w:rPr>
        <w:t>?</w:t>
      </w:r>
    </w:p>
    <w:p w14:paraId="7FE26596" w14:textId="77777777" w:rsidR="003B4B7F" w:rsidRPr="00EB5232" w:rsidRDefault="003B4B7F" w:rsidP="008120CF">
      <w:pPr>
        <w:pStyle w:val="a3"/>
        <w:numPr>
          <w:ilvl w:val="0"/>
          <w:numId w:val="8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Віртуальна реальність може викликати дискомфорт або погіршити баланс.</w:t>
      </w:r>
    </w:p>
    <w:p w14:paraId="2B60257A" w14:textId="77777777" w:rsidR="003B4B7F" w:rsidRPr="00EB5232" w:rsidRDefault="003B4B7F" w:rsidP="008120CF">
      <w:pPr>
        <w:pStyle w:val="a3"/>
        <w:numPr>
          <w:ilvl w:val="0"/>
          <w:numId w:val="8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Обмежений рух або неприродні рухи у віртуальному середовищі можуть призвести до неправильної техніки тренування.</w:t>
      </w:r>
    </w:p>
    <w:p w14:paraId="228A9602" w14:textId="77777777" w:rsidR="003B4B7F" w:rsidRPr="00EB5232" w:rsidRDefault="003B4B7F" w:rsidP="008120CF">
      <w:pPr>
        <w:pStyle w:val="a3"/>
        <w:numPr>
          <w:ilvl w:val="0"/>
          <w:numId w:val="8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Відсутність фізичного контакту з реальними предметами або обладнанням може знизити відчуття реалізму тренування.</w:t>
      </w:r>
    </w:p>
    <w:p w14:paraId="39A998A7" w14:textId="77777777" w:rsidR="00D81EA2" w:rsidRPr="00EB5232" w:rsidRDefault="00D81EA2" w:rsidP="008120CF">
      <w:pPr>
        <w:pStyle w:val="a3"/>
        <w:numPr>
          <w:ilvl w:val="0"/>
          <w:numId w:val="8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Не вважаю, що </w:t>
      </w:r>
      <w:r w:rsidR="00C773A8" w:rsidRPr="00EB5232">
        <w:rPr>
          <w:rFonts w:ascii="Times New Roman" w:hAnsi="Times New Roman" w:cs="Times New Roman"/>
          <w:sz w:val="28"/>
          <w:szCs w:val="28"/>
          <w:lang w:val="uk-UA"/>
        </w:rPr>
        <w:t>попередні аспекти можуть негативно впливати на людину</w:t>
      </w:r>
    </w:p>
    <w:p w14:paraId="3A5214E9" w14:textId="77777777" w:rsidR="003B4B7F" w:rsidRPr="00EB5232" w:rsidRDefault="003B4B7F" w:rsidP="008120CF">
      <w:pPr>
        <w:pStyle w:val="a3"/>
        <w:numPr>
          <w:ilvl w:val="0"/>
          <w:numId w:val="8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Інше (вказати) _________________________</w:t>
      </w:r>
    </w:p>
    <w:p w14:paraId="79F90B1A" w14:textId="77777777" w:rsidR="00C773A8" w:rsidRPr="00EB5232" w:rsidRDefault="00C773A8"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Чи маєте Ви бажання спробувати тренування на VR-тренажерах?</w:t>
      </w:r>
    </w:p>
    <w:p w14:paraId="622BEA31" w14:textId="77777777" w:rsidR="00C773A8" w:rsidRPr="00EB5232" w:rsidRDefault="00C773A8" w:rsidP="008120CF">
      <w:pPr>
        <w:pStyle w:val="a3"/>
        <w:numPr>
          <w:ilvl w:val="0"/>
          <w:numId w:val="12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Так, я маю бажання спробувати тренування на VR-тренажерах</w:t>
      </w:r>
    </w:p>
    <w:p w14:paraId="49C43C7B" w14:textId="77777777" w:rsidR="003B4B7F" w:rsidRPr="00EB5232" w:rsidRDefault="00C773A8" w:rsidP="008120CF">
      <w:pPr>
        <w:pStyle w:val="a3"/>
        <w:numPr>
          <w:ilvl w:val="0"/>
          <w:numId w:val="12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Ні, я не маю бажання спробувати тренування на VR-тренажерах</w:t>
      </w:r>
    </w:p>
    <w:p w14:paraId="08511CFE" w14:textId="77777777" w:rsidR="003B4B7F" w:rsidRPr="00EB5232" w:rsidRDefault="003B4B7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Блок №4</w:t>
      </w:r>
      <w:r w:rsidR="00F20A73" w:rsidRPr="00EB5232">
        <w:rPr>
          <w:rFonts w:ascii="Times New Roman" w:hAnsi="Times New Roman" w:cs="Times New Roman"/>
          <w:sz w:val="28"/>
          <w:szCs w:val="28"/>
          <w:lang w:val="uk-UA"/>
        </w:rPr>
        <w:t>.</w:t>
      </w:r>
    </w:p>
    <w:p w14:paraId="2AD1FBBD" w14:textId="77777777" w:rsidR="00D81EA2" w:rsidRPr="00EB5232" w:rsidRDefault="00D81EA2"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Чи готові ви платити більшу ціну за абонемент, якщо в нього включена послуга з тренувань на VR-тренажерах?</w:t>
      </w:r>
    </w:p>
    <w:p w14:paraId="54B355BB" w14:textId="77777777" w:rsidR="00E558E4" w:rsidRPr="00EB5232" w:rsidRDefault="00E558E4" w:rsidP="008120CF">
      <w:pPr>
        <w:pStyle w:val="a3"/>
        <w:numPr>
          <w:ilvl w:val="0"/>
          <w:numId w:val="123"/>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Так, я готовий(а) заплатити більшу ціну за абонемент, якщо він буде включати послугу з тренувань на VR-тренажерах</w:t>
      </w:r>
    </w:p>
    <w:p w14:paraId="7EECB920" w14:textId="77777777" w:rsidR="00E558E4" w:rsidRPr="00EB5232" w:rsidRDefault="00E558E4" w:rsidP="008120CF">
      <w:pPr>
        <w:pStyle w:val="a3"/>
        <w:numPr>
          <w:ilvl w:val="0"/>
          <w:numId w:val="123"/>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Ні, я готовий(а) заплатити більшу ціну за абонемент, тренування на VR-тренажерах не цікавить мене</w:t>
      </w:r>
    </w:p>
    <w:p w14:paraId="5A870ACB" w14:textId="77777777" w:rsidR="00D81EA2" w:rsidRPr="00EB5232" w:rsidRDefault="00D81EA2"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За яку ціну ви будете згодні купити місячний абонемент, що включає  VR-тренажери? (1500-3000)</w:t>
      </w:r>
    </w:p>
    <w:p w14:paraId="09B5E57E" w14:textId="77777777" w:rsidR="00D81EA2" w:rsidRPr="00EB5232" w:rsidRDefault="00D81EA2"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Яка ціна є занадто високою для місячного абонементу, що включає  VR-тренажери? (1500-3000)</w:t>
      </w:r>
    </w:p>
    <w:p w14:paraId="2231BACA" w14:textId="77777777" w:rsidR="00D81EA2" w:rsidRPr="00EB5232" w:rsidRDefault="00D81EA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Додатковий опис: Уявіть ситуацію, що Ви маєте абонемент в фітнес-клубі. Яку ціну Ви готові доплатити за одне тренування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-тренажерів?</w:t>
      </w:r>
    </w:p>
    <w:p w14:paraId="68D78AB5" w14:textId="77777777" w:rsidR="00D81EA2" w:rsidRPr="00EB5232" w:rsidRDefault="00D81EA2" w:rsidP="008120CF">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Вкажіть ціну (від 100 до 1000), яку Ви готові доплатити за таку послугу.</w:t>
      </w:r>
    </w:p>
    <w:p w14:paraId="2FF12BDB" w14:textId="77777777" w:rsidR="00064919" w:rsidRDefault="00D81EA2" w:rsidP="00CF5ACB">
      <w:pPr>
        <w:pStyle w:val="a3"/>
        <w:numPr>
          <w:ilvl w:val="0"/>
          <w:numId w:val="40"/>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Вкажіть ціну (від 100 до 1000), яка є дорогою для такої послугу.</w:t>
      </w:r>
    </w:p>
    <w:p w14:paraId="522C2BD3" w14:textId="77777777" w:rsidR="002650B7" w:rsidRDefault="0058478D" w:rsidP="005847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за допомогою цієї анкети буде опитано потенційних та наявних клієнтів «</w:t>
      </w:r>
      <w:r>
        <w:rPr>
          <w:rFonts w:ascii="Times New Roman" w:hAnsi="Times New Roman" w:cs="Times New Roman"/>
          <w:sz w:val="28"/>
          <w:szCs w:val="28"/>
          <w:lang w:val="en-US"/>
        </w:rPr>
        <w:t>Apollo Next</w:t>
      </w:r>
      <w:r>
        <w:rPr>
          <w:rFonts w:ascii="Times New Roman" w:hAnsi="Times New Roman" w:cs="Times New Roman"/>
          <w:sz w:val="28"/>
          <w:szCs w:val="28"/>
          <w:lang w:val="uk-UA"/>
        </w:rPr>
        <w:t xml:space="preserve">». </w:t>
      </w:r>
      <w:r w:rsidR="00C77B74">
        <w:rPr>
          <w:rFonts w:ascii="Times New Roman" w:hAnsi="Times New Roman" w:cs="Times New Roman"/>
          <w:sz w:val="28"/>
          <w:szCs w:val="28"/>
          <w:lang w:val="uk-UA"/>
        </w:rPr>
        <w:t xml:space="preserve">Далі, </w:t>
      </w:r>
      <w:r>
        <w:rPr>
          <w:rFonts w:ascii="Times New Roman" w:hAnsi="Times New Roman" w:cs="Times New Roman"/>
          <w:sz w:val="28"/>
          <w:szCs w:val="28"/>
          <w:lang w:val="uk-UA"/>
        </w:rPr>
        <w:t>приступимо до написання графіку дослідження. Зобразимо його в таблиці 2.3.</w:t>
      </w:r>
    </w:p>
    <w:p w14:paraId="039A317F" w14:textId="77777777" w:rsidR="002650B7" w:rsidRPr="002650B7" w:rsidRDefault="002650B7" w:rsidP="002650B7">
      <w:pPr>
        <w:spacing w:after="0" w:line="360" w:lineRule="auto"/>
        <w:jc w:val="both"/>
        <w:rPr>
          <w:rFonts w:ascii="Times New Roman" w:hAnsi="Times New Roman" w:cs="Times New Roman"/>
          <w:sz w:val="28"/>
          <w:szCs w:val="28"/>
          <w:lang w:val="uk-UA"/>
        </w:rPr>
      </w:pPr>
    </w:p>
    <w:p w14:paraId="4D698192" w14:textId="77777777" w:rsidR="00064919" w:rsidRPr="00EB5232" w:rsidRDefault="0006491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w:t>
      </w:r>
      <w:r w:rsidR="00CF5ACB" w:rsidRPr="00EB5232">
        <w:rPr>
          <w:rFonts w:ascii="Times New Roman" w:hAnsi="Times New Roman" w:cs="Times New Roman"/>
          <w:sz w:val="28"/>
          <w:szCs w:val="28"/>
          <w:lang w:val="en-US"/>
        </w:rPr>
        <w:t>2.</w:t>
      </w:r>
      <w:r w:rsidR="00CF5ACB" w:rsidRPr="00EB5232">
        <w:rPr>
          <w:rFonts w:ascii="Times New Roman" w:hAnsi="Times New Roman" w:cs="Times New Roman"/>
          <w:sz w:val="28"/>
          <w:szCs w:val="28"/>
          <w:lang w:val="uk-UA"/>
        </w:rPr>
        <w:t>3</w:t>
      </w:r>
      <w:r w:rsidRPr="00EB5232">
        <w:rPr>
          <w:rFonts w:ascii="Times New Roman" w:hAnsi="Times New Roman" w:cs="Times New Roman"/>
          <w:sz w:val="28"/>
          <w:szCs w:val="28"/>
          <w:lang w:val="uk-UA"/>
        </w:rPr>
        <w:t xml:space="preserve"> – Графік проведення дослідження</w:t>
      </w:r>
    </w:p>
    <w:tbl>
      <w:tblPr>
        <w:tblStyle w:val="a4"/>
        <w:tblW w:w="0" w:type="auto"/>
        <w:tblLook w:val="04A0" w:firstRow="1" w:lastRow="0" w:firstColumn="1" w:lastColumn="0" w:noHBand="0" w:noVBand="1"/>
      </w:tblPr>
      <w:tblGrid>
        <w:gridCol w:w="2263"/>
        <w:gridCol w:w="4395"/>
        <w:gridCol w:w="2687"/>
      </w:tblGrid>
      <w:tr w:rsidR="00064919" w:rsidRPr="00EB5232" w14:paraId="7484ED2F" w14:textId="77777777" w:rsidTr="00E714E3">
        <w:tc>
          <w:tcPr>
            <w:tcW w:w="2263" w:type="dxa"/>
          </w:tcPr>
          <w:p w14:paraId="639C8CDD" w14:textId="77777777" w:rsidR="00064919" w:rsidRPr="00EB5232" w:rsidRDefault="00064919"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Етап дослідження</w:t>
            </w:r>
          </w:p>
        </w:tc>
        <w:tc>
          <w:tcPr>
            <w:tcW w:w="4395" w:type="dxa"/>
          </w:tcPr>
          <w:p w14:paraId="07D4D76D" w14:textId="77777777" w:rsidR="00064919" w:rsidRPr="00EB5232" w:rsidRDefault="00064919"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Зміст етапу</w:t>
            </w:r>
          </w:p>
        </w:tc>
        <w:tc>
          <w:tcPr>
            <w:tcW w:w="2687" w:type="dxa"/>
          </w:tcPr>
          <w:p w14:paraId="0B591B9C" w14:textId="77777777" w:rsidR="00064919" w:rsidRPr="00EB5232" w:rsidRDefault="00064919"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Трудомісткість робіт (людино-дні)</w:t>
            </w:r>
          </w:p>
        </w:tc>
      </w:tr>
      <w:tr w:rsidR="00946557" w:rsidRPr="00EB5232" w14:paraId="3826C62B" w14:textId="77777777" w:rsidTr="00E714E3">
        <w:tc>
          <w:tcPr>
            <w:tcW w:w="2263" w:type="dxa"/>
            <w:vMerge w:val="restart"/>
          </w:tcPr>
          <w:p w14:paraId="2A8C2926" w14:textId="77777777" w:rsidR="00946557" w:rsidRPr="00EB5232" w:rsidRDefault="00946557"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 Визначення проблеми</w:t>
            </w:r>
          </w:p>
        </w:tc>
        <w:tc>
          <w:tcPr>
            <w:tcW w:w="4395" w:type="dxa"/>
          </w:tcPr>
          <w:p w14:paraId="5E13610F" w14:textId="77777777" w:rsidR="00946557" w:rsidRPr="00EB5232" w:rsidRDefault="00946557"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Визначення симптомів маркетингової управлінської проблеми</w:t>
            </w:r>
          </w:p>
        </w:tc>
        <w:tc>
          <w:tcPr>
            <w:tcW w:w="2687" w:type="dxa"/>
          </w:tcPr>
          <w:p w14:paraId="287F5684" w14:textId="77777777" w:rsidR="00946557" w:rsidRPr="00EB5232" w:rsidRDefault="00946557"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r>
      <w:tr w:rsidR="00946557" w:rsidRPr="00EB5232" w14:paraId="281BF83C" w14:textId="77777777" w:rsidTr="00E714E3">
        <w:tc>
          <w:tcPr>
            <w:tcW w:w="2263" w:type="dxa"/>
            <w:vMerge/>
          </w:tcPr>
          <w:p w14:paraId="428D2CA6" w14:textId="77777777" w:rsidR="00946557" w:rsidRPr="00EB5232" w:rsidRDefault="00946557" w:rsidP="00E32B4A">
            <w:pPr>
              <w:spacing w:line="360" w:lineRule="auto"/>
              <w:jc w:val="both"/>
              <w:rPr>
                <w:rFonts w:ascii="Times New Roman" w:hAnsi="Times New Roman" w:cs="Times New Roman"/>
                <w:sz w:val="28"/>
                <w:szCs w:val="28"/>
                <w:lang w:val="uk-UA"/>
              </w:rPr>
            </w:pPr>
          </w:p>
        </w:tc>
        <w:tc>
          <w:tcPr>
            <w:tcW w:w="4395" w:type="dxa"/>
          </w:tcPr>
          <w:p w14:paraId="3CF6ABA7" w14:textId="77777777" w:rsidR="00946557" w:rsidRPr="00EB5232" w:rsidRDefault="00946557"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Визначення маркетингової управлінської проблеми та проблеми маркетингового дослідження</w:t>
            </w:r>
          </w:p>
        </w:tc>
        <w:tc>
          <w:tcPr>
            <w:tcW w:w="2687" w:type="dxa"/>
          </w:tcPr>
          <w:p w14:paraId="5E240D38" w14:textId="77777777" w:rsidR="00946557" w:rsidRPr="00EB5232" w:rsidRDefault="00946557"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r>
      <w:tr w:rsidR="00946557" w:rsidRPr="00EB5232" w14:paraId="61C8CC3C" w14:textId="77777777" w:rsidTr="00E714E3">
        <w:tc>
          <w:tcPr>
            <w:tcW w:w="2263" w:type="dxa"/>
            <w:vMerge/>
          </w:tcPr>
          <w:p w14:paraId="540ED5EF" w14:textId="77777777" w:rsidR="00946557" w:rsidRPr="00EB5232" w:rsidRDefault="00946557" w:rsidP="00946557">
            <w:pPr>
              <w:spacing w:line="360" w:lineRule="auto"/>
              <w:jc w:val="both"/>
              <w:rPr>
                <w:rFonts w:ascii="Times New Roman" w:hAnsi="Times New Roman" w:cs="Times New Roman"/>
                <w:sz w:val="28"/>
                <w:szCs w:val="28"/>
                <w:lang w:val="uk-UA"/>
              </w:rPr>
            </w:pPr>
          </w:p>
        </w:tc>
        <w:tc>
          <w:tcPr>
            <w:tcW w:w="4395" w:type="dxa"/>
          </w:tcPr>
          <w:p w14:paraId="58321E3F" w14:textId="77777777" w:rsidR="00946557" w:rsidRPr="00EB5232" w:rsidRDefault="00946557"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Розроблення цілей маркетингового дослідження</w:t>
            </w:r>
          </w:p>
        </w:tc>
        <w:tc>
          <w:tcPr>
            <w:tcW w:w="2687" w:type="dxa"/>
          </w:tcPr>
          <w:p w14:paraId="15BF2A5C" w14:textId="77777777" w:rsidR="00946557" w:rsidRPr="00EB5232" w:rsidRDefault="00946557"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r>
      <w:tr w:rsidR="00946557" w:rsidRPr="00EB5232" w14:paraId="359F5206" w14:textId="77777777" w:rsidTr="00E714E3">
        <w:tc>
          <w:tcPr>
            <w:tcW w:w="2263" w:type="dxa"/>
          </w:tcPr>
          <w:p w14:paraId="6F4FF834" w14:textId="77777777" w:rsidR="00946557" w:rsidRPr="00EB5232" w:rsidRDefault="00946557"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Усього за 1 етап</w:t>
            </w:r>
          </w:p>
        </w:tc>
        <w:tc>
          <w:tcPr>
            <w:tcW w:w="4395" w:type="dxa"/>
          </w:tcPr>
          <w:p w14:paraId="69F1DDFF" w14:textId="77777777" w:rsidR="00946557" w:rsidRPr="00EB5232" w:rsidRDefault="00946557" w:rsidP="00946557">
            <w:pPr>
              <w:spacing w:line="360" w:lineRule="auto"/>
              <w:jc w:val="both"/>
              <w:rPr>
                <w:rFonts w:ascii="Times New Roman" w:hAnsi="Times New Roman" w:cs="Times New Roman"/>
                <w:sz w:val="28"/>
                <w:szCs w:val="28"/>
                <w:lang w:val="uk-UA"/>
              </w:rPr>
            </w:pPr>
          </w:p>
        </w:tc>
        <w:tc>
          <w:tcPr>
            <w:tcW w:w="2687" w:type="dxa"/>
          </w:tcPr>
          <w:p w14:paraId="7EDE6A42" w14:textId="77777777" w:rsidR="00946557" w:rsidRPr="00EB5232" w:rsidRDefault="00946557"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r>
      <w:tr w:rsidR="00620BE4" w:rsidRPr="00EB5232" w14:paraId="4460E3EF" w14:textId="77777777" w:rsidTr="00E714E3">
        <w:tc>
          <w:tcPr>
            <w:tcW w:w="2263" w:type="dxa"/>
            <w:vMerge w:val="restart"/>
          </w:tcPr>
          <w:p w14:paraId="23FCF0B5" w14:textId="483DD980" w:rsidR="00620BE4" w:rsidRPr="00EB5232" w:rsidRDefault="00620BE4"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Розробка дослідницьких задач</w:t>
            </w:r>
          </w:p>
        </w:tc>
        <w:tc>
          <w:tcPr>
            <w:tcW w:w="4395" w:type="dxa"/>
          </w:tcPr>
          <w:p w14:paraId="39AB2240" w14:textId="557123C7" w:rsidR="00620BE4" w:rsidRPr="00EB5232" w:rsidRDefault="00620BE4"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Визначення задач дослідження</w:t>
            </w:r>
          </w:p>
        </w:tc>
        <w:tc>
          <w:tcPr>
            <w:tcW w:w="2687" w:type="dxa"/>
          </w:tcPr>
          <w:p w14:paraId="754DCA90" w14:textId="21B208DE" w:rsidR="00620BE4" w:rsidRPr="00EB5232" w:rsidRDefault="00620BE4"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r>
      <w:tr w:rsidR="00620BE4" w:rsidRPr="00EB5232" w14:paraId="3E6375BA" w14:textId="77777777" w:rsidTr="00E714E3">
        <w:tc>
          <w:tcPr>
            <w:tcW w:w="2263" w:type="dxa"/>
            <w:vMerge/>
          </w:tcPr>
          <w:p w14:paraId="239C7E86" w14:textId="77777777" w:rsidR="00620BE4" w:rsidRPr="00EB5232" w:rsidRDefault="00620BE4" w:rsidP="00946557">
            <w:pPr>
              <w:spacing w:line="360" w:lineRule="auto"/>
              <w:jc w:val="both"/>
              <w:rPr>
                <w:rFonts w:ascii="Times New Roman" w:hAnsi="Times New Roman" w:cs="Times New Roman"/>
                <w:sz w:val="28"/>
                <w:szCs w:val="28"/>
                <w:lang w:val="uk-UA"/>
              </w:rPr>
            </w:pPr>
          </w:p>
        </w:tc>
        <w:tc>
          <w:tcPr>
            <w:tcW w:w="4395" w:type="dxa"/>
          </w:tcPr>
          <w:p w14:paraId="45AE9C3E" w14:textId="63E6BB1E" w:rsidR="00620BE4" w:rsidRPr="00EB5232" w:rsidRDefault="00620BE4"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Написання пошукових питань відповідно до задач дослідження</w:t>
            </w:r>
          </w:p>
        </w:tc>
        <w:tc>
          <w:tcPr>
            <w:tcW w:w="2687" w:type="dxa"/>
          </w:tcPr>
          <w:p w14:paraId="56ACCDE4" w14:textId="062CEB30" w:rsidR="00620BE4" w:rsidRPr="00EB5232" w:rsidRDefault="00620BE4" w:rsidP="009465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620BE4" w:rsidRPr="00EB5232" w14:paraId="5841F661" w14:textId="77777777" w:rsidTr="00E714E3">
        <w:tc>
          <w:tcPr>
            <w:tcW w:w="2263" w:type="dxa"/>
            <w:vMerge/>
          </w:tcPr>
          <w:p w14:paraId="5C444655" w14:textId="77777777" w:rsidR="00620BE4" w:rsidRPr="00EB5232" w:rsidRDefault="00620BE4" w:rsidP="00946557">
            <w:pPr>
              <w:spacing w:line="360" w:lineRule="auto"/>
              <w:jc w:val="both"/>
              <w:rPr>
                <w:rFonts w:ascii="Times New Roman" w:hAnsi="Times New Roman" w:cs="Times New Roman"/>
                <w:sz w:val="28"/>
                <w:szCs w:val="28"/>
                <w:lang w:val="uk-UA"/>
              </w:rPr>
            </w:pPr>
          </w:p>
        </w:tc>
        <w:tc>
          <w:tcPr>
            <w:tcW w:w="4395" w:type="dxa"/>
          </w:tcPr>
          <w:p w14:paraId="424B1474" w14:textId="5D6FBAD4" w:rsidR="00620BE4" w:rsidRPr="00EB5232" w:rsidRDefault="00620BE4"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Пояснення мети кожного пошукового питання та джерела інформації</w:t>
            </w:r>
          </w:p>
        </w:tc>
        <w:tc>
          <w:tcPr>
            <w:tcW w:w="2687" w:type="dxa"/>
          </w:tcPr>
          <w:p w14:paraId="555C7D5B" w14:textId="04473A8D" w:rsidR="00620BE4" w:rsidRPr="00EB5232" w:rsidRDefault="00620BE4" w:rsidP="009465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20BE4" w:rsidRPr="00EB5232" w14:paraId="09DF9781" w14:textId="77777777" w:rsidTr="00E714E3">
        <w:tc>
          <w:tcPr>
            <w:tcW w:w="2263" w:type="dxa"/>
            <w:vMerge/>
          </w:tcPr>
          <w:p w14:paraId="091BFFE5" w14:textId="77777777" w:rsidR="00620BE4" w:rsidRPr="00EB5232" w:rsidRDefault="00620BE4" w:rsidP="00946557">
            <w:pPr>
              <w:spacing w:line="360" w:lineRule="auto"/>
              <w:jc w:val="both"/>
              <w:rPr>
                <w:rFonts w:ascii="Times New Roman" w:hAnsi="Times New Roman" w:cs="Times New Roman"/>
                <w:sz w:val="28"/>
                <w:szCs w:val="28"/>
                <w:lang w:val="uk-UA"/>
              </w:rPr>
            </w:pPr>
          </w:p>
        </w:tc>
        <w:tc>
          <w:tcPr>
            <w:tcW w:w="4395" w:type="dxa"/>
          </w:tcPr>
          <w:p w14:paraId="1234B263" w14:textId="64C1F327" w:rsidR="00620BE4" w:rsidRPr="00EB5232" w:rsidRDefault="00620BE4"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Формулювання гіпотез</w:t>
            </w:r>
          </w:p>
        </w:tc>
        <w:tc>
          <w:tcPr>
            <w:tcW w:w="2687" w:type="dxa"/>
          </w:tcPr>
          <w:p w14:paraId="0AAC2A4E" w14:textId="3B9DE9D9" w:rsidR="00620BE4" w:rsidRPr="00EB5232" w:rsidRDefault="00620BE4" w:rsidP="009465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r>
    </w:tbl>
    <w:p w14:paraId="6147EC7E" w14:textId="77777777" w:rsidR="003A4153" w:rsidRDefault="0058478D">
      <w:r>
        <w:tab/>
      </w:r>
    </w:p>
    <w:p w14:paraId="60C63824" w14:textId="7A426C76" w:rsidR="00946557" w:rsidRDefault="0058478D" w:rsidP="003A4153">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2.</w:t>
      </w:r>
      <w:r w:rsidRPr="00EB5232">
        <w:rPr>
          <w:rFonts w:ascii="Times New Roman" w:hAnsi="Times New Roman" w:cs="Times New Roman"/>
          <w:sz w:val="28"/>
          <w:szCs w:val="28"/>
          <w:lang w:val="uk-UA"/>
        </w:rPr>
        <w:t>3</w:t>
      </w:r>
    </w:p>
    <w:tbl>
      <w:tblPr>
        <w:tblStyle w:val="a4"/>
        <w:tblW w:w="0" w:type="auto"/>
        <w:tblLook w:val="04A0" w:firstRow="1" w:lastRow="0" w:firstColumn="1" w:lastColumn="0" w:noHBand="0" w:noVBand="1"/>
      </w:tblPr>
      <w:tblGrid>
        <w:gridCol w:w="2263"/>
        <w:gridCol w:w="4395"/>
        <w:gridCol w:w="2687"/>
      </w:tblGrid>
      <w:tr w:rsidR="00E714E3" w:rsidRPr="00EB5232" w14:paraId="13D8B298" w14:textId="77777777" w:rsidTr="003A4153">
        <w:trPr>
          <w:trHeight w:val="695"/>
        </w:trPr>
        <w:tc>
          <w:tcPr>
            <w:tcW w:w="2263" w:type="dxa"/>
          </w:tcPr>
          <w:p w14:paraId="21B1240E" w14:textId="0A19CBFA" w:rsidR="00E714E3" w:rsidRPr="00EB5232" w:rsidRDefault="00E714E3" w:rsidP="00E714E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Етап дослідження</w:t>
            </w:r>
          </w:p>
        </w:tc>
        <w:tc>
          <w:tcPr>
            <w:tcW w:w="4395" w:type="dxa"/>
          </w:tcPr>
          <w:p w14:paraId="23C0E01D" w14:textId="1AB2E4A7" w:rsidR="00E714E3" w:rsidRPr="00EB5232" w:rsidRDefault="00E714E3" w:rsidP="00E714E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Зміст етапу</w:t>
            </w:r>
          </w:p>
        </w:tc>
        <w:tc>
          <w:tcPr>
            <w:tcW w:w="2687" w:type="dxa"/>
          </w:tcPr>
          <w:p w14:paraId="396286C3" w14:textId="5BFAA24C" w:rsidR="00E714E3" w:rsidRPr="00EB5232" w:rsidRDefault="00E714E3" w:rsidP="00E714E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Трудомісткість робіт (людино-дні)</w:t>
            </w:r>
          </w:p>
        </w:tc>
      </w:tr>
      <w:tr w:rsidR="007C4ABF" w:rsidRPr="00EB5232" w14:paraId="42EE6151" w14:textId="77777777" w:rsidTr="003A4153">
        <w:tc>
          <w:tcPr>
            <w:tcW w:w="2263" w:type="dxa"/>
          </w:tcPr>
          <w:p w14:paraId="4358CF4A" w14:textId="77777777" w:rsidR="007C4ABF" w:rsidRPr="00EB5232" w:rsidRDefault="00822219"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Усього за 2 етап</w:t>
            </w:r>
          </w:p>
        </w:tc>
        <w:tc>
          <w:tcPr>
            <w:tcW w:w="4395" w:type="dxa"/>
          </w:tcPr>
          <w:p w14:paraId="41152705" w14:textId="77777777" w:rsidR="007C4ABF" w:rsidRPr="00EB5232" w:rsidRDefault="007C4ABF" w:rsidP="00E32B4A">
            <w:pPr>
              <w:spacing w:line="360" w:lineRule="auto"/>
              <w:jc w:val="both"/>
              <w:rPr>
                <w:rFonts w:ascii="Times New Roman" w:hAnsi="Times New Roman" w:cs="Times New Roman"/>
                <w:sz w:val="28"/>
                <w:szCs w:val="28"/>
                <w:lang w:val="uk-UA"/>
              </w:rPr>
            </w:pPr>
          </w:p>
        </w:tc>
        <w:tc>
          <w:tcPr>
            <w:tcW w:w="2687" w:type="dxa"/>
          </w:tcPr>
          <w:p w14:paraId="6386BC30" w14:textId="77777777" w:rsidR="007C4ABF" w:rsidRPr="00EB5232" w:rsidRDefault="00337642"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w:t>
            </w:r>
          </w:p>
        </w:tc>
      </w:tr>
      <w:tr w:rsidR="00590C1A" w:rsidRPr="00EB5232" w14:paraId="5697DC1B" w14:textId="77777777" w:rsidTr="003A4153">
        <w:trPr>
          <w:trHeight w:val="464"/>
        </w:trPr>
        <w:tc>
          <w:tcPr>
            <w:tcW w:w="2263" w:type="dxa"/>
            <w:vMerge w:val="restart"/>
          </w:tcPr>
          <w:p w14:paraId="4E183F22" w14:textId="77777777" w:rsidR="00590C1A" w:rsidRPr="00EB5232" w:rsidRDefault="00590C1A"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 Планування та організація дослідження</w:t>
            </w:r>
          </w:p>
        </w:tc>
        <w:tc>
          <w:tcPr>
            <w:tcW w:w="4395" w:type="dxa"/>
          </w:tcPr>
          <w:p w14:paraId="133AEBF9" w14:textId="77777777" w:rsidR="00590C1A" w:rsidRPr="00EB5232" w:rsidRDefault="00D74092"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Розроблення процесу проведення кабінетних досліджень</w:t>
            </w:r>
          </w:p>
        </w:tc>
        <w:tc>
          <w:tcPr>
            <w:tcW w:w="2687" w:type="dxa"/>
          </w:tcPr>
          <w:p w14:paraId="567B6328" w14:textId="77777777" w:rsidR="00590C1A" w:rsidRPr="00EB5232" w:rsidRDefault="00337642"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r>
      <w:tr w:rsidR="00960F2B" w:rsidRPr="00EB5232" w14:paraId="50E2D8FC" w14:textId="77777777" w:rsidTr="003A4153">
        <w:trPr>
          <w:trHeight w:val="1715"/>
        </w:trPr>
        <w:tc>
          <w:tcPr>
            <w:tcW w:w="2263" w:type="dxa"/>
            <w:vMerge/>
          </w:tcPr>
          <w:p w14:paraId="1AE3EB33" w14:textId="77777777" w:rsidR="00960F2B" w:rsidRPr="00EB5232" w:rsidRDefault="00960F2B" w:rsidP="00E32B4A">
            <w:pPr>
              <w:spacing w:line="360" w:lineRule="auto"/>
              <w:jc w:val="both"/>
              <w:rPr>
                <w:rFonts w:ascii="Times New Roman" w:hAnsi="Times New Roman" w:cs="Times New Roman"/>
                <w:sz w:val="28"/>
                <w:szCs w:val="28"/>
                <w:lang w:val="uk-UA"/>
              </w:rPr>
            </w:pPr>
          </w:p>
        </w:tc>
        <w:tc>
          <w:tcPr>
            <w:tcW w:w="4395" w:type="dxa"/>
          </w:tcPr>
          <w:p w14:paraId="34C2D2E1" w14:textId="77777777" w:rsidR="00960F2B" w:rsidRPr="00EB5232" w:rsidRDefault="00960F2B"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Аналіз та пояснення вибору обраних методів збору первинної інформації</w:t>
            </w:r>
          </w:p>
        </w:tc>
        <w:tc>
          <w:tcPr>
            <w:tcW w:w="2687" w:type="dxa"/>
          </w:tcPr>
          <w:p w14:paraId="3120C2ED" w14:textId="77777777" w:rsidR="00960F2B" w:rsidRPr="00EB5232" w:rsidRDefault="00337642"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r>
      <w:tr w:rsidR="00822219" w:rsidRPr="00EB5232" w14:paraId="4133F0CD" w14:textId="77777777" w:rsidTr="003A4153">
        <w:tc>
          <w:tcPr>
            <w:tcW w:w="2263" w:type="dxa"/>
          </w:tcPr>
          <w:p w14:paraId="29AB220D" w14:textId="77777777" w:rsidR="00822219" w:rsidRPr="00EB5232" w:rsidRDefault="00822219"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Усього за 3 етап</w:t>
            </w:r>
          </w:p>
        </w:tc>
        <w:tc>
          <w:tcPr>
            <w:tcW w:w="4395" w:type="dxa"/>
          </w:tcPr>
          <w:p w14:paraId="254612C8" w14:textId="77777777" w:rsidR="00822219" w:rsidRPr="00EB5232" w:rsidRDefault="00822219" w:rsidP="00E32B4A">
            <w:pPr>
              <w:spacing w:line="360" w:lineRule="auto"/>
              <w:jc w:val="both"/>
              <w:rPr>
                <w:rFonts w:ascii="Times New Roman" w:hAnsi="Times New Roman" w:cs="Times New Roman"/>
                <w:sz w:val="28"/>
                <w:szCs w:val="28"/>
                <w:lang w:val="uk-UA"/>
              </w:rPr>
            </w:pPr>
          </w:p>
        </w:tc>
        <w:tc>
          <w:tcPr>
            <w:tcW w:w="2687" w:type="dxa"/>
          </w:tcPr>
          <w:p w14:paraId="0C4B5621" w14:textId="77777777" w:rsidR="00822219" w:rsidRPr="00EB5232" w:rsidRDefault="00337642"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r>
      <w:tr w:rsidR="00946557" w:rsidRPr="00EB5232" w14:paraId="2A6BAF09" w14:textId="77777777" w:rsidTr="003A4153">
        <w:trPr>
          <w:trHeight w:val="1390"/>
        </w:trPr>
        <w:tc>
          <w:tcPr>
            <w:tcW w:w="2263" w:type="dxa"/>
            <w:vMerge w:val="restart"/>
          </w:tcPr>
          <w:p w14:paraId="00A9C6E3" w14:textId="77777777" w:rsidR="00946557" w:rsidRPr="00EB5232" w:rsidRDefault="00946557"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 Збір даних</w:t>
            </w:r>
          </w:p>
        </w:tc>
        <w:tc>
          <w:tcPr>
            <w:tcW w:w="4395" w:type="dxa"/>
          </w:tcPr>
          <w:p w14:paraId="0C3FA0D9" w14:textId="77777777" w:rsidR="00946557" w:rsidRPr="00EB5232" w:rsidRDefault="00946557"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Проведення опитування цільової аудиторії компанії за допомогою розробленої анкети</w:t>
            </w:r>
          </w:p>
        </w:tc>
        <w:tc>
          <w:tcPr>
            <w:tcW w:w="2687" w:type="dxa"/>
          </w:tcPr>
          <w:p w14:paraId="000A6906" w14:textId="77777777" w:rsidR="00946557" w:rsidRPr="00EB5232" w:rsidRDefault="00946557"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r>
      <w:tr w:rsidR="00946557" w:rsidRPr="00EB5232" w14:paraId="05107BDF" w14:textId="77777777" w:rsidTr="003A4153">
        <w:trPr>
          <w:trHeight w:val="1390"/>
        </w:trPr>
        <w:tc>
          <w:tcPr>
            <w:tcW w:w="2263" w:type="dxa"/>
            <w:vMerge/>
          </w:tcPr>
          <w:p w14:paraId="0026AFAC" w14:textId="77777777" w:rsidR="00946557" w:rsidRPr="00EB5232" w:rsidRDefault="00946557" w:rsidP="00946557">
            <w:pPr>
              <w:spacing w:line="360" w:lineRule="auto"/>
              <w:jc w:val="both"/>
              <w:rPr>
                <w:rFonts w:ascii="Times New Roman" w:hAnsi="Times New Roman" w:cs="Times New Roman"/>
                <w:sz w:val="28"/>
                <w:szCs w:val="28"/>
                <w:lang w:val="uk-UA"/>
              </w:rPr>
            </w:pPr>
          </w:p>
        </w:tc>
        <w:tc>
          <w:tcPr>
            <w:tcW w:w="4395" w:type="dxa"/>
          </w:tcPr>
          <w:p w14:paraId="672E1636" w14:textId="77777777" w:rsidR="00946557" w:rsidRPr="00EB5232" w:rsidRDefault="00946557"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Збір зовнішньої вторинної інформації</w:t>
            </w:r>
          </w:p>
        </w:tc>
        <w:tc>
          <w:tcPr>
            <w:tcW w:w="2687" w:type="dxa"/>
          </w:tcPr>
          <w:p w14:paraId="6E170B11" w14:textId="77777777" w:rsidR="00946557" w:rsidRPr="00EB5232" w:rsidRDefault="00946557"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r>
      <w:tr w:rsidR="00946557" w:rsidRPr="00EB5232" w14:paraId="437BFA82" w14:textId="77777777" w:rsidTr="003A4153">
        <w:trPr>
          <w:trHeight w:val="415"/>
        </w:trPr>
        <w:tc>
          <w:tcPr>
            <w:tcW w:w="2263" w:type="dxa"/>
          </w:tcPr>
          <w:p w14:paraId="646CD4AE" w14:textId="77777777" w:rsidR="00946557" w:rsidRPr="00EB5232" w:rsidRDefault="00946557"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Усього за 4 етап</w:t>
            </w:r>
          </w:p>
        </w:tc>
        <w:tc>
          <w:tcPr>
            <w:tcW w:w="4395" w:type="dxa"/>
          </w:tcPr>
          <w:p w14:paraId="3E27F9AB" w14:textId="77777777" w:rsidR="00946557" w:rsidRPr="00EB5232" w:rsidRDefault="00946557" w:rsidP="00946557">
            <w:pPr>
              <w:spacing w:line="360" w:lineRule="auto"/>
              <w:jc w:val="both"/>
              <w:rPr>
                <w:rFonts w:ascii="Times New Roman" w:hAnsi="Times New Roman" w:cs="Times New Roman"/>
                <w:sz w:val="28"/>
                <w:szCs w:val="28"/>
                <w:lang w:val="uk-UA"/>
              </w:rPr>
            </w:pPr>
          </w:p>
        </w:tc>
        <w:tc>
          <w:tcPr>
            <w:tcW w:w="2687" w:type="dxa"/>
          </w:tcPr>
          <w:p w14:paraId="1EA1E286" w14:textId="77777777" w:rsidR="00946557" w:rsidRPr="00EB5232" w:rsidRDefault="00946557"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w:t>
            </w:r>
          </w:p>
        </w:tc>
      </w:tr>
      <w:tr w:rsidR="00620BE4" w:rsidRPr="00EB5232" w14:paraId="23CAEB0A" w14:textId="77777777" w:rsidTr="003A4153">
        <w:trPr>
          <w:trHeight w:val="415"/>
        </w:trPr>
        <w:tc>
          <w:tcPr>
            <w:tcW w:w="2263" w:type="dxa"/>
            <w:vMerge w:val="restart"/>
          </w:tcPr>
          <w:p w14:paraId="2C998B6A" w14:textId="51E2BF13" w:rsidR="00620BE4" w:rsidRPr="00EB5232" w:rsidRDefault="00620BE4"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 Підготовка даних та аналіз</w:t>
            </w:r>
          </w:p>
        </w:tc>
        <w:tc>
          <w:tcPr>
            <w:tcW w:w="4395" w:type="dxa"/>
          </w:tcPr>
          <w:p w14:paraId="19863DE6" w14:textId="1F492538" w:rsidR="00620BE4" w:rsidRPr="00EB5232" w:rsidRDefault="00620BE4"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Оброблення отриманих результатів опитування, формування таблиць та графіків відповідно до кожного пошукового питання</w:t>
            </w:r>
          </w:p>
        </w:tc>
        <w:tc>
          <w:tcPr>
            <w:tcW w:w="2687" w:type="dxa"/>
          </w:tcPr>
          <w:p w14:paraId="4E01529B" w14:textId="62D0B485" w:rsidR="00620BE4" w:rsidRPr="00EB5232" w:rsidRDefault="00620BE4" w:rsidP="00946557">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r>
      <w:tr w:rsidR="00620BE4" w:rsidRPr="00EB5232" w14:paraId="4206C028" w14:textId="77777777" w:rsidTr="003A4153">
        <w:trPr>
          <w:trHeight w:val="415"/>
        </w:trPr>
        <w:tc>
          <w:tcPr>
            <w:tcW w:w="2263" w:type="dxa"/>
            <w:vMerge/>
          </w:tcPr>
          <w:p w14:paraId="6253017B" w14:textId="77777777" w:rsidR="00620BE4" w:rsidRPr="00EB5232" w:rsidRDefault="00620BE4" w:rsidP="00620BE4">
            <w:pPr>
              <w:spacing w:line="360" w:lineRule="auto"/>
              <w:jc w:val="both"/>
              <w:rPr>
                <w:rFonts w:ascii="Times New Roman" w:hAnsi="Times New Roman" w:cs="Times New Roman"/>
                <w:sz w:val="28"/>
                <w:szCs w:val="28"/>
                <w:lang w:val="uk-UA"/>
              </w:rPr>
            </w:pPr>
          </w:p>
        </w:tc>
        <w:tc>
          <w:tcPr>
            <w:tcW w:w="4395" w:type="dxa"/>
          </w:tcPr>
          <w:p w14:paraId="256CB69C" w14:textId="57AADC64" w:rsidR="00620BE4" w:rsidRPr="00EB5232" w:rsidRDefault="00620BE4" w:rsidP="00620BE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Аналіз результатів кабінетного дослідження</w:t>
            </w:r>
          </w:p>
        </w:tc>
        <w:tc>
          <w:tcPr>
            <w:tcW w:w="2687" w:type="dxa"/>
          </w:tcPr>
          <w:p w14:paraId="56A639DD" w14:textId="50D5D174" w:rsidR="00620BE4" w:rsidRPr="00EB5232" w:rsidRDefault="00620BE4" w:rsidP="00620BE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r>
      <w:tr w:rsidR="00620BE4" w:rsidRPr="00EB5232" w14:paraId="541C314A" w14:textId="77777777" w:rsidTr="003A4153">
        <w:trPr>
          <w:trHeight w:val="415"/>
        </w:trPr>
        <w:tc>
          <w:tcPr>
            <w:tcW w:w="2263" w:type="dxa"/>
            <w:vMerge/>
          </w:tcPr>
          <w:p w14:paraId="4048483A" w14:textId="77777777" w:rsidR="00620BE4" w:rsidRPr="00EB5232" w:rsidRDefault="00620BE4" w:rsidP="00620BE4">
            <w:pPr>
              <w:spacing w:line="360" w:lineRule="auto"/>
              <w:jc w:val="both"/>
              <w:rPr>
                <w:rFonts w:ascii="Times New Roman" w:hAnsi="Times New Roman" w:cs="Times New Roman"/>
                <w:sz w:val="28"/>
                <w:szCs w:val="28"/>
                <w:lang w:val="uk-UA"/>
              </w:rPr>
            </w:pPr>
          </w:p>
        </w:tc>
        <w:tc>
          <w:tcPr>
            <w:tcW w:w="4395" w:type="dxa"/>
          </w:tcPr>
          <w:p w14:paraId="30079CA8" w14:textId="5B18235B" w:rsidR="00620BE4" w:rsidRPr="00EB5232" w:rsidRDefault="00620BE4" w:rsidP="00620BE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Надання рекомендацій по результатам проведеного дослідження</w:t>
            </w:r>
          </w:p>
        </w:tc>
        <w:tc>
          <w:tcPr>
            <w:tcW w:w="2687" w:type="dxa"/>
          </w:tcPr>
          <w:p w14:paraId="2F11ACBA" w14:textId="48114714" w:rsidR="00620BE4" w:rsidRPr="00EB5232" w:rsidRDefault="00620BE4" w:rsidP="00620BE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r>
      <w:tr w:rsidR="00620BE4" w:rsidRPr="00EB5232" w14:paraId="54AA036B" w14:textId="77777777" w:rsidTr="003A4153">
        <w:trPr>
          <w:trHeight w:val="415"/>
        </w:trPr>
        <w:tc>
          <w:tcPr>
            <w:tcW w:w="2263" w:type="dxa"/>
          </w:tcPr>
          <w:p w14:paraId="09F4BC9F" w14:textId="20974527" w:rsidR="00620BE4" w:rsidRPr="00EB5232" w:rsidRDefault="00620BE4" w:rsidP="00620BE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Усього за 5 етап</w:t>
            </w:r>
          </w:p>
        </w:tc>
        <w:tc>
          <w:tcPr>
            <w:tcW w:w="4395" w:type="dxa"/>
          </w:tcPr>
          <w:p w14:paraId="0CF4C933" w14:textId="77777777" w:rsidR="00620BE4" w:rsidRPr="00EB5232" w:rsidRDefault="00620BE4" w:rsidP="00620BE4">
            <w:pPr>
              <w:spacing w:line="360" w:lineRule="auto"/>
              <w:jc w:val="both"/>
              <w:rPr>
                <w:rFonts w:ascii="Times New Roman" w:hAnsi="Times New Roman" w:cs="Times New Roman"/>
                <w:sz w:val="28"/>
                <w:szCs w:val="28"/>
                <w:lang w:val="uk-UA"/>
              </w:rPr>
            </w:pPr>
          </w:p>
        </w:tc>
        <w:tc>
          <w:tcPr>
            <w:tcW w:w="2687" w:type="dxa"/>
          </w:tcPr>
          <w:p w14:paraId="25D76E2A" w14:textId="6644A8B5" w:rsidR="00620BE4" w:rsidRPr="00EB5232" w:rsidRDefault="00620BE4" w:rsidP="00620BE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r>
    </w:tbl>
    <w:p w14:paraId="3BBCF3D2" w14:textId="77777777" w:rsidR="00620BE4" w:rsidRDefault="00620BE4" w:rsidP="0058478D">
      <w:pPr>
        <w:ind w:firstLine="720"/>
        <w:rPr>
          <w:rFonts w:ascii="Times New Roman" w:hAnsi="Times New Roman" w:cs="Times New Roman"/>
          <w:sz w:val="28"/>
          <w:szCs w:val="28"/>
          <w:lang w:val="uk-UA"/>
        </w:rPr>
      </w:pPr>
    </w:p>
    <w:p w14:paraId="6721B847" w14:textId="730902CA" w:rsidR="0058478D" w:rsidRDefault="0058478D" w:rsidP="0058478D">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2.</w:t>
      </w:r>
      <w:r w:rsidRPr="00EB5232">
        <w:rPr>
          <w:rFonts w:ascii="Times New Roman" w:hAnsi="Times New Roman" w:cs="Times New Roman"/>
          <w:sz w:val="28"/>
          <w:szCs w:val="28"/>
          <w:lang w:val="uk-UA"/>
        </w:rPr>
        <w:t>3</w:t>
      </w:r>
      <w:r>
        <w:rPr>
          <w:rFonts w:ascii="Times New Roman" w:hAnsi="Times New Roman" w:cs="Times New Roman"/>
          <w:sz w:val="28"/>
          <w:szCs w:val="28"/>
          <w:lang w:val="uk-UA"/>
        </w:rPr>
        <w:tab/>
      </w:r>
    </w:p>
    <w:tbl>
      <w:tblPr>
        <w:tblStyle w:val="a4"/>
        <w:tblW w:w="0" w:type="auto"/>
        <w:tblLook w:val="04A0" w:firstRow="1" w:lastRow="0" w:firstColumn="1" w:lastColumn="0" w:noHBand="0" w:noVBand="1"/>
      </w:tblPr>
      <w:tblGrid>
        <w:gridCol w:w="2263"/>
        <w:gridCol w:w="4395"/>
        <w:gridCol w:w="2687"/>
      </w:tblGrid>
      <w:tr w:rsidR="00E714E3" w:rsidRPr="00EB5232" w14:paraId="15B365E9" w14:textId="77777777" w:rsidTr="001C01C2">
        <w:trPr>
          <w:trHeight w:val="1045"/>
        </w:trPr>
        <w:tc>
          <w:tcPr>
            <w:tcW w:w="2263" w:type="dxa"/>
          </w:tcPr>
          <w:p w14:paraId="0FF60D88" w14:textId="75F1E966" w:rsidR="00E714E3" w:rsidRPr="00EB5232" w:rsidRDefault="00E714E3" w:rsidP="00E714E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Етап дослідження</w:t>
            </w:r>
          </w:p>
        </w:tc>
        <w:tc>
          <w:tcPr>
            <w:tcW w:w="4395" w:type="dxa"/>
          </w:tcPr>
          <w:p w14:paraId="6D71CD94" w14:textId="5C93DC6C" w:rsidR="00E714E3" w:rsidRPr="00EB5232" w:rsidRDefault="00E714E3" w:rsidP="00E714E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Зміст етапу</w:t>
            </w:r>
          </w:p>
        </w:tc>
        <w:tc>
          <w:tcPr>
            <w:tcW w:w="2687" w:type="dxa"/>
          </w:tcPr>
          <w:p w14:paraId="41E8A94A" w14:textId="2F7C0A81" w:rsidR="00E714E3" w:rsidRPr="00EB5232" w:rsidRDefault="00E714E3" w:rsidP="00E714E3">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Трудомісткість робіт (людино-дні)</w:t>
            </w:r>
          </w:p>
        </w:tc>
      </w:tr>
      <w:tr w:rsidR="003A4153" w:rsidRPr="00EB5232" w14:paraId="624DBDD6" w14:textId="77777777" w:rsidTr="001C01C2">
        <w:trPr>
          <w:trHeight w:val="695"/>
        </w:trPr>
        <w:tc>
          <w:tcPr>
            <w:tcW w:w="2263" w:type="dxa"/>
            <w:vMerge w:val="restart"/>
          </w:tcPr>
          <w:p w14:paraId="086ADBDF" w14:textId="77777777" w:rsidR="003A4153" w:rsidRPr="00EB5232" w:rsidRDefault="003A4153" w:rsidP="00E32B4A">
            <w:pPr>
              <w:spacing w:line="360" w:lineRule="auto"/>
              <w:rPr>
                <w:rFonts w:ascii="Times New Roman" w:hAnsi="Times New Roman" w:cs="Times New Roman"/>
                <w:sz w:val="28"/>
                <w:szCs w:val="28"/>
                <w:lang w:val="uk-UA"/>
              </w:rPr>
            </w:pPr>
            <w:r w:rsidRPr="00EB5232">
              <w:rPr>
                <w:rFonts w:ascii="Times New Roman" w:hAnsi="Times New Roman" w:cs="Times New Roman"/>
                <w:sz w:val="28"/>
                <w:szCs w:val="28"/>
                <w:lang w:val="uk-UA"/>
              </w:rPr>
              <w:t>6. Підготовка звіту та презентація результатів</w:t>
            </w:r>
          </w:p>
        </w:tc>
        <w:tc>
          <w:tcPr>
            <w:tcW w:w="4395" w:type="dxa"/>
          </w:tcPr>
          <w:p w14:paraId="0681BD60" w14:textId="6B217B37" w:rsidR="003A4153" w:rsidRPr="00EB5232" w:rsidRDefault="001C01C2"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Формування звіту</w:t>
            </w:r>
          </w:p>
        </w:tc>
        <w:tc>
          <w:tcPr>
            <w:tcW w:w="2687" w:type="dxa"/>
          </w:tcPr>
          <w:p w14:paraId="3A4ACAAA" w14:textId="7647C663" w:rsidR="003A4153" w:rsidRPr="00EB5232" w:rsidRDefault="001C01C2" w:rsidP="00E32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3A4153" w:rsidRPr="00EB5232" w14:paraId="5692AA32" w14:textId="77777777" w:rsidTr="001C01C2">
        <w:trPr>
          <w:trHeight w:val="695"/>
        </w:trPr>
        <w:tc>
          <w:tcPr>
            <w:tcW w:w="2263" w:type="dxa"/>
            <w:vMerge/>
          </w:tcPr>
          <w:p w14:paraId="5B78B207" w14:textId="77777777" w:rsidR="003A4153" w:rsidRPr="00EB5232" w:rsidRDefault="003A4153" w:rsidP="00E32B4A">
            <w:pPr>
              <w:spacing w:line="360" w:lineRule="auto"/>
              <w:jc w:val="both"/>
              <w:rPr>
                <w:rFonts w:ascii="Times New Roman" w:hAnsi="Times New Roman" w:cs="Times New Roman"/>
                <w:sz w:val="28"/>
                <w:szCs w:val="28"/>
                <w:lang w:val="uk-UA"/>
              </w:rPr>
            </w:pPr>
          </w:p>
        </w:tc>
        <w:tc>
          <w:tcPr>
            <w:tcW w:w="4395" w:type="dxa"/>
          </w:tcPr>
          <w:p w14:paraId="405296FA" w14:textId="1B857984" w:rsidR="003A4153" w:rsidRPr="00EB5232" w:rsidRDefault="001C01C2"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Усна презентація звіту</w:t>
            </w:r>
          </w:p>
        </w:tc>
        <w:tc>
          <w:tcPr>
            <w:tcW w:w="2687" w:type="dxa"/>
          </w:tcPr>
          <w:p w14:paraId="3B76C5E5" w14:textId="2A2C2693" w:rsidR="003A4153" w:rsidRPr="00EB5232" w:rsidRDefault="001C01C2" w:rsidP="00E32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3A4153" w:rsidRPr="00EB5232" w14:paraId="733ECF68" w14:textId="77777777" w:rsidTr="001C01C2">
        <w:tc>
          <w:tcPr>
            <w:tcW w:w="2263" w:type="dxa"/>
          </w:tcPr>
          <w:p w14:paraId="53982F5B" w14:textId="77777777" w:rsidR="003A4153" w:rsidRPr="00EB5232" w:rsidRDefault="003A4153"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Усього за 6 етап</w:t>
            </w:r>
          </w:p>
        </w:tc>
        <w:tc>
          <w:tcPr>
            <w:tcW w:w="4395" w:type="dxa"/>
          </w:tcPr>
          <w:p w14:paraId="105DA52E" w14:textId="77777777" w:rsidR="003A4153" w:rsidRPr="00EB5232" w:rsidRDefault="003A4153" w:rsidP="00E32B4A">
            <w:pPr>
              <w:spacing w:line="360" w:lineRule="auto"/>
              <w:jc w:val="both"/>
              <w:rPr>
                <w:rFonts w:ascii="Times New Roman" w:hAnsi="Times New Roman" w:cs="Times New Roman"/>
                <w:sz w:val="28"/>
                <w:szCs w:val="28"/>
                <w:lang w:val="uk-UA"/>
              </w:rPr>
            </w:pPr>
          </w:p>
        </w:tc>
        <w:tc>
          <w:tcPr>
            <w:tcW w:w="2687" w:type="dxa"/>
          </w:tcPr>
          <w:p w14:paraId="7396977F" w14:textId="2109F51D" w:rsidR="003A4153" w:rsidRPr="00EB5232" w:rsidRDefault="001C01C2" w:rsidP="00E32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3A4153" w:rsidRPr="00EB5232" w14:paraId="50F6DBAA" w14:textId="77777777" w:rsidTr="001C01C2">
        <w:tc>
          <w:tcPr>
            <w:tcW w:w="2263" w:type="dxa"/>
          </w:tcPr>
          <w:p w14:paraId="4BA7B4C1" w14:textId="77777777" w:rsidR="003A4153" w:rsidRPr="00EB5232" w:rsidRDefault="003A4153" w:rsidP="00E32B4A">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Усього за дослідження</w:t>
            </w:r>
          </w:p>
        </w:tc>
        <w:tc>
          <w:tcPr>
            <w:tcW w:w="4395" w:type="dxa"/>
          </w:tcPr>
          <w:p w14:paraId="7BCE2035" w14:textId="77777777" w:rsidR="003A4153" w:rsidRPr="00EB5232" w:rsidRDefault="003A4153" w:rsidP="00E32B4A">
            <w:pPr>
              <w:spacing w:line="360" w:lineRule="auto"/>
              <w:jc w:val="both"/>
              <w:rPr>
                <w:rFonts w:ascii="Times New Roman" w:hAnsi="Times New Roman" w:cs="Times New Roman"/>
                <w:sz w:val="28"/>
                <w:szCs w:val="28"/>
                <w:lang w:val="uk-UA"/>
              </w:rPr>
            </w:pPr>
          </w:p>
        </w:tc>
        <w:tc>
          <w:tcPr>
            <w:tcW w:w="2687" w:type="dxa"/>
          </w:tcPr>
          <w:p w14:paraId="2DB69820" w14:textId="10793E14" w:rsidR="003A4153" w:rsidRPr="00EB5232" w:rsidRDefault="001C01C2" w:rsidP="00E32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p>
        </w:tc>
      </w:tr>
    </w:tbl>
    <w:p w14:paraId="15F20210" w14:textId="4C022BBF" w:rsidR="00946557" w:rsidRPr="00E714E3" w:rsidRDefault="00C77B74" w:rsidP="00E714E3">
      <w:pPr>
        <w:spacing w:after="0" w:line="360" w:lineRule="auto"/>
        <w:ind w:firstLine="709"/>
        <w:jc w:val="both"/>
        <w:rPr>
          <w:rFonts w:ascii="Times New Roman" w:hAnsi="Times New Roman" w:cs="Times New Roman"/>
          <w:i/>
          <w:iCs/>
          <w:sz w:val="28"/>
          <w:szCs w:val="28"/>
          <w:lang w:val="uk-UA"/>
        </w:rPr>
      </w:pPr>
      <w:r w:rsidRPr="00C77B74">
        <w:rPr>
          <w:rFonts w:ascii="Times New Roman" w:hAnsi="Times New Roman" w:cs="Times New Roman"/>
          <w:i/>
          <w:iCs/>
          <w:sz w:val="28"/>
          <w:szCs w:val="28"/>
          <w:lang w:val="uk-UA"/>
        </w:rPr>
        <w:t>Джерело: складено автором</w:t>
      </w:r>
    </w:p>
    <w:p w14:paraId="05698CEF" w14:textId="77777777" w:rsidR="00DE36F5" w:rsidRDefault="001C01C2" w:rsidP="0094655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0045CD00" w14:textId="7152695C" w:rsidR="00946557" w:rsidRDefault="00DE36F5" w:rsidP="00DE36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таблицею 2.3 для проведення дослідження потрібно витратити 23 дні. Дослідження складається з п’яти етапів, в них входить: визначення проблеми, розробка дослідницьких задач, планування та організація дослідження, збір даних, підготовка та аналіз даних, підготовка звіту та презентація результатів. </w:t>
      </w:r>
    </w:p>
    <w:p w14:paraId="136E3EA4" w14:textId="77777777" w:rsidR="00DE36F5" w:rsidRPr="00EB5232" w:rsidRDefault="00DE36F5" w:rsidP="00DE36F5">
      <w:pPr>
        <w:spacing w:after="0" w:line="360" w:lineRule="auto"/>
        <w:ind w:firstLine="709"/>
        <w:jc w:val="both"/>
        <w:rPr>
          <w:rFonts w:ascii="Times New Roman" w:hAnsi="Times New Roman" w:cs="Times New Roman"/>
          <w:sz w:val="28"/>
          <w:szCs w:val="28"/>
          <w:lang w:val="uk-UA"/>
        </w:rPr>
      </w:pPr>
    </w:p>
    <w:p w14:paraId="10D61A6C" w14:textId="77777777" w:rsidR="00EC58C9" w:rsidRPr="0058478D" w:rsidRDefault="00EC58C9" w:rsidP="00CF5ACB">
      <w:pPr>
        <w:pStyle w:val="ae"/>
        <w:rPr>
          <w:b/>
          <w:bCs/>
        </w:rPr>
      </w:pPr>
      <w:bookmarkStart w:id="28" w:name="_Toc137309998"/>
      <w:r w:rsidRPr="0058478D">
        <w:rPr>
          <w:b/>
          <w:bCs/>
        </w:rPr>
        <w:t>Висновки до розділу 2</w:t>
      </w:r>
      <w:bookmarkEnd w:id="28"/>
    </w:p>
    <w:p w14:paraId="00C0552A" w14:textId="77777777" w:rsidR="00946557" w:rsidRDefault="00946557" w:rsidP="00166C6E">
      <w:pPr>
        <w:spacing w:after="0" w:line="360" w:lineRule="auto"/>
        <w:ind w:firstLine="709"/>
        <w:jc w:val="both"/>
        <w:rPr>
          <w:rFonts w:ascii="Times New Roman" w:hAnsi="Times New Roman" w:cs="Times New Roman"/>
          <w:sz w:val="28"/>
          <w:szCs w:val="28"/>
          <w:lang w:val="uk-UA"/>
        </w:rPr>
      </w:pPr>
    </w:p>
    <w:p w14:paraId="6D8FE961" w14:textId="77777777" w:rsidR="00D345A3" w:rsidRPr="00EB5232" w:rsidRDefault="00166C6E" w:rsidP="00166C6E">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даному розділі було визначено, що для вирішення МУП компанії слід виводити нову послугу тренувань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тренажерах. Було розглянуто такі поняття як «новий товар», «диверсифікація», види та цілі диверсифікації, «віртуальна реальність», «VR-тренажери», «Життєвий цикл товару» та 5 стадій життєвого циклу, а також було розглянуто причини невдач та успіху нових товарів на ринку.</w:t>
      </w:r>
    </w:p>
    <w:p w14:paraId="44F91852" w14:textId="77777777" w:rsidR="000376FC" w:rsidRPr="00EB5232" w:rsidRDefault="00166C6E" w:rsidP="00A062A1">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Були визначені об’єкт, суб’єкт, предмет, границі та завдання дослідження. Ціль </w:t>
      </w:r>
      <w:r w:rsidR="000376FC" w:rsidRPr="00EB5232">
        <w:rPr>
          <w:rFonts w:ascii="Times New Roman" w:hAnsi="Times New Roman" w:cs="Times New Roman"/>
          <w:sz w:val="28"/>
          <w:szCs w:val="28"/>
          <w:lang w:val="uk-UA"/>
        </w:rPr>
        <w:t xml:space="preserve">маркетингового дослідження була сформована, як визначення доцільності виводу нової послуги компанією на ринок. Завдання дослідження полягає в тому, </w:t>
      </w:r>
      <w:r w:rsidR="000376FC" w:rsidRPr="00EB5232">
        <w:rPr>
          <w:rFonts w:ascii="Times New Roman" w:hAnsi="Times New Roman" w:cs="Times New Roman"/>
          <w:sz w:val="28"/>
          <w:szCs w:val="28"/>
          <w:lang w:val="uk-UA"/>
        </w:rPr>
        <w:lastRenderedPageBreak/>
        <w:t>щоб визначити, як потенційні і наявні споживачі компанії відноситься до новинок; визначити ставлення цільової аудиторії до використання VR-технологій в тренування; визначити оптимальну ціну за послугу з VR-тренувань, визначити, чи стане наявність нової послуги та якої саме послуги вирішальним при прийнятті рішення про покупку абонементу; проаналізувати ринок VR-тренажерів та визначити економічну доцільність виводу нової послуги на ринок.</w:t>
      </w:r>
      <w:r w:rsidR="00A062A1" w:rsidRPr="00EB5232">
        <w:rPr>
          <w:rFonts w:ascii="Times New Roman" w:hAnsi="Times New Roman" w:cs="Times New Roman"/>
          <w:sz w:val="28"/>
          <w:szCs w:val="28"/>
          <w:lang w:val="uk-UA"/>
        </w:rPr>
        <w:t xml:space="preserve"> Далі були сформовані пошукові питання відносно завдань дослідження.</w:t>
      </w:r>
    </w:p>
    <w:p w14:paraId="2326D08A" w14:textId="77777777" w:rsidR="009D75EC" w:rsidRPr="00EB5232" w:rsidRDefault="00A062A1" w:rsidP="00A062A1">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Також, був описаний метод збору вторинної та первинної інформації. Первинна інформація планується збиратись за допомогою інструменти</w:t>
      </w:r>
      <w:r w:rsidRPr="00EB5232">
        <w:rPr>
          <w:rFonts w:ascii="Times New Roman" w:hAnsi="Times New Roman" w:cs="Times New Roman"/>
          <w:sz w:val="28"/>
          <w:szCs w:val="28"/>
          <w:lang w:val="en-US"/>
        </w:rPr>
        <w:t xml:space="preserve"> </w:t>
      </w:r>
      <w:r w:rsidR="00C77B74">
        <w:rPr>
          <w:rFonts w:ascii="Times New Roman" w:hAnsi="Times New Roman" w:cs="Times New Roman"/>
          <w:sz w:val="28"/>
          <w:szCs w:val="28"/>
          <w:lang w:val="uk-UA"/>
        </w:rPr>
        <w:t>«</w:t>
      </w:r>
      <w:r w:rsidRPr="00EB5232">
        <w:rPr>
          <w:rFonts w:ascii="Times New Roman" w:hAnsi="Times New Roman" w:cs="Times New Roman"/>
          <w:sz w:val="28"/>
          <w:szCs w:val="28"/>
          <w:lang w:val="en-US"/>
        </w:rPr>
        <w:t>Google Forms</w:t>
      </w:r>
      <w:r w:rsidR="00C77B74">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Згідно з дослідженням було складено графік його проведення. </w:t>
      </w:r>
    </w:p>
    <w:p w14:paraId="231B144D" w14:textId="77777777" w:rsidR="00A062A1" w:rsidRDefault="00A062A1" w:rsidP="00A062A1">
      <w:pPr>
        <w:spacing w:after="0" w:line="360" w:lineRule="auto"/>
        <w:ind w:firstLine="709"/>
        <w:jc w:val="both"/>
        <w:rPr>
          <w:rFonts w:ascii="Times New Roman" w:hAnsi="Times New Roman" w:cs="Times New Roman"/>
          <w:sz w:val="28"/>
          <w:szCs w:val="28"/>
          <w:lang w:val="ru-RU"/>
        </w:rPr>
      </w:pPr>
    </w:p>
    <w:p w14:paraId="60E6A377" w14:textId="77777777" w:rsidR="0058478D" w:rsidRDefault="0058478D" w:rsidP="00A062A1">
      <w:pPr>
        <w:spacing w:after="0" w:line="360" w:lineRule="auto"/>
        <w:ind w:firstLine="709"/>
        <w:jc w:val="both"/>
        <w:rPr>
          <w:rFonts w:ascii="Times New Roman" w:hAnsi="Times New Roman" w:cs="Times New Roman"/>
          <w:sz w:val="28"/>
          <w:szCs w:val="28"/>
          <w:lang w:val="ru-RU"/>
        </w:rPr>
      </w:pPr>
    </w:p>
    <w:p w14:paraId="0B19EFBD" w14:textId="77777777" w:rsidR="0058478D" w:rsidRDefault="0058478D" w:rsidP="00A062A1">
      <w:pPr>
        <w:spacing w:after="0" w:line="360" w:lineRule="auto"/>
        <w:ind w:firstLine="709"/>
        <w:jc w:val="both"/>
        <w:rPr>
          <w:rFonts w:ascii="Times New Roman" w:hAnsi="Times New Roman" w:cs="Times New Roman"/>
          <w:sz w:val="28"/>
          <w:szCs w:val="28"/>
          <w:lang w:val="ru-RU"/>
        </w:rPr>
      </w:pPr>
    </w:p>
    <w:p w14:paraId="7D0EE186" w14:textId="77777777" w:rsidR="0058478D" w:rsidRDefault="0058478D" w:rsidP="00A062A1">
      <w:pPr>
        <w:spacing w:after="0" w:line="360" w:lineRule="auto"/>
        <w:ind w:firstLine="709"/>
        <w:jc w:val="both"/>
        <w:rPr>
          <w:rFonts w:ascii="Times New Roman" w:hAnsi="Times New Roman" w:cs="Times New Roman"/>
          <w:sz w:val="28"/>
          <w:szCs w:val="28"/>
          <w:lang w:val="ru-RU"/>
        </w:rPr>
      </w:pPr>
    </w:p>
    <w:p w14:paraId="3EEED6E7" w14:textId="77777777" w:rsidR="0058478D" w:rsidRDefault="0058478D" w:rsidP="00A062A1">
      <w:pPr>
        <w:spacing w:after="0" w:line="360" w:lineRule="auto"/>
        <w:ind w:firstLine="709"/>
        <w:jc w:val="both"/>
        <w:rPr>
          <w:rFonts w:ascii="Times New Roman" w:hAnsi="Times New Roman" w:cs="Times New Roman"/>
          <w:sz w:val="28"/>
          <w:szCs w:val="28"/>
          <w:lang w:val="ru-RU"/>
        </w:rPr>
      </w:pPr>
    </w:p>
    <w:p w14:paraId="6BB73442" w14:textId="77777777" w:rsidR="0058478D" w:rsidRDefault="0058478D" w:rsidP="00A062A1">
      <w:pPr>
        <w:spacing w:after="0" w:line="360" w:lineRule="auto"/>
        <w:ind w:firstLine="709"/>
        <w:jc w:val="both"/>
        <w:rPr>
          <w:rFonts w:ascii="Times New Roman" w:hAnsi="Times New Roman" w:cs="Times New Roman"/>
          <w:sz w:val="28"/>
          <w:szCs w:val="28"/>
          <w:lang w:val="ru-RU"/>
        </w:rPr>
      </w:pPr>
    </w:p>
    <w:p w14:paraId="6E5CA7BC" w14:textId="77777777" w:rsidR="0058478D" w:rsidRDefault="0058478D" w:rsidP="00A062A1">
      <w:pPr>
        <w:spacing w:after="0" w:line="360" w:lineRule="auto"/>
        <w:ind w:firstLine="709"/>
        <w:jc w:val="both"/>
        <w:rPr>
          <w:rFonts w:ascii="Times New Roman" w:hAnsi="Times New Roman" w:cs="Times New Roman"/>
          <w:sz w:val="28"/>
          <w:szCs w:val="28"/>
          <w:lang w:val="ru-RU"/>
        </w:rPr>
      </w:pPr>
    </w:p>
    <w:p w14:paraId="739BB687" w14:textId="77777777" w:rsidR="006B1D72" w:rsidRDefault="006B1D72" w:rsidP="00A062A1">
      <w:pPr>
        <w:spacing w:after="0" w:line="360" w:lineRule="auto"/>
        <w:ind w:firstLine="709"/>
        <w:jc w:val="both"/>
        <w:rPr>
          <w:rFonts w:ascii="Times New Roman" w:hAnsi="Times New Roman" w:cs="Times New Roman"/>
          <w:sz w:val="28"/>
          <w:szCs w:val="28"/>
          <w:lang w:val="ru-RU"/>
        </w:rPr>
      </w:pPr>
    </w:p>
    <w:p w14:paraId="7EBA2D4A" w14:textId="77777777" w:rsidR="00E714E3" w:rsidRDefault="00E714E3" w:rsidP="00A062A1">
      <w:pPr>
        <w:spacing w:after="0" w:line="360" w:lineRule="auto"/>
        <w:ind w:firstLine="709"/>
        <w:jc w:val="both"/>
        <w:rPr>
          <w:rFonts w:ascii="Times New Roman" w:hAnsi="Times New Roman" w:cs="Times New Roman"/>
          <w:sz w:val="28"/>
          <w:szCs w:val="28"/>
          <w:lang w:val="ru-RU"/>
        </w:rPr>
      </w:pPr>
    </w:p>
    <w:p w14:paraId="0B9299E6" w14:textId="77777777" w:rsidR="00E714E3" w:rsidRDefault="00E714E3" w:rsidP="00A062A1">
      <w:pPr>
        <w:spacing w:after="0" w:line="360" w:lineRule="auto"/>
        <w:ind w:firstLine="709"/>
        <w:jc w:val="both"/>
        <w:rPr>
          <w:rFonts w:ascii="Times New Roman" w:hAnsi="Times New Roman" w:cs="Times New Roman"/>
          <w:sz w:val="28"/>
          <w:szCs w:val="28"/>
          <w:lang w:val="ru-RU"/>
        </w:rPr>
      </w:pPr>
    </w:p>
    <w:p w14:paraId="1828EE65" w14:textId="77777777" w:rsidR="00DE36F5" w:rsidRDefault="00DE36F5" w:rsidP="00A062A1">
      <w:pPr>
        <w:spacing w:after="0" w:line="360" w:lineRule="auto"/>
        <w:ind w:firstLine="709"/>
        <w:jc w:val="both"/>
        <w:rPr>
          <w:rFonts w:ascii="Times New Roman" w:hAnsi="Times New Roman" w:cs="Times New Roman"/>
          <w:sz w:val="28"/>
          <w:szCs w:val="28"/>
          <w:lang w:val="ru-RU"/>
        </w:rPr>
      </w:pPr>
    </w:p>
    <w:p w14:paraId="28F1FC4E" w14:textId="77777777" w:rsidR="00DE36F5" w:rsidRDefault="00DE36F5" w:rsidP="00A062A1">
      <w:pPr>
        <w:spacing w:after="0" w:line="360" w:lineRule="auto"/>
        <w:ind w:firstLine="709"/>
        <w:jc w:val="both"/>
        <w:rPr>
          <w:rFonts w:ascii="Times New Roman" w:hAnsi="Times New Roman" w:cs="Times New Roman"/>
          <w:sz w:val="28"/>
          <w:szCs w:val="28"/>
          <w:lang w:val="ru-RU"/>
        </w:rPr>
      </w:pPr>
    </w:p>
    <w:p w14:paraId="43ABC68E" w14:textId="77777777" w:rsidR="00620BE4" w:rsidRDefault="00620BE4" w:rsidP="00A062A1">
      <w:pPr>
        <w:spacing w:after="0" w:line="360" w:lineRule="auto"/>
        <w:ind w:firstLine="709"/>
        <w:jc w:val="both"/>
        <w:rPr>
          <w:rFonts w:ascii="Times New Roman" w:hAnsi="Times New Roman" w:cs="Times New Roman"/>
          <w:sz w:val="28"/>
          <w:szCs w:val="28"/>
          <w:lang w:val="ru-RU"/>
        </w:rPr>
      </w:pPr>
    </w:p>
    <w:p w14:paraId="342ADDA2" w14:textId="77777777" w:rsidR="00620BE4" w:rsidRDefault="00620BE4" w:rsidP="00A062A1">
      <w:pPr>
        <w:spacing w:after="0" w:line="360" w:lineRule="auto"/>
        <w:ind w:firstLine="709"/>
        <w:jc w:val="both"/>
        <w:rPr>
          <w:rFonts w:ascii="Times New Roman" w:hAnsi="Times New Roman" w:cs="Times New Roman"/>
          <w:sz w:val="28"/>
          <w:szCs w:val="28"/>
          <w:lang w:val="ru-RU"/>
        </w:rPr>
      </w:pPr>
    </w:p>
    <w:p w14:paraId="76F28B74" w14:textId="77777777" w:rsidR="00620BE4" w:rsidRDefault="00620BE4" w:rsidP="00A062A1">
      <w:pPr>
        <w:spacing w:after="0" w:line="360" w:lineRule="auto"/>
        <w:ind w:firstLine="709"/>
        <w:jc w:val="both"/>
        <w:rPr>
          <w:rFonts w:ascii="Times New Roman" w:hAnsi="Times New Roman" w:cs="Times New Roman"/>
          <w:sz w:val="28"/>
          <w:szCs w:val="28"/>
          <w:lang w:val="ru-RU"/>
        </w:rPr>
      </w:pPr>
    </w:p>
    <w:p w14:paraId="6739FCE4" w14:textId="77777777" w:rsidR="00DE36F5" w:rsidRDefault="00DE36F5" w:rsidP="00A062A1">
      <w:pPr>
        <w:spacing w:after="0" w:line="360" w:lineRule="auto"/>
        <w:ind w:firstLine="709"/>
        <w:jc w:val="both"/>
        <w:rPr>
          <w:rFonts w:ascii="Times New Roman" w:hAnsi="Times New Roman" w:cs="Times New Roman"/>
          <w:sz w:val="28"/>
          <w:szCs w:val="28"/>
          <w:lang w:val="ru-RU"/>
        </w:rPr>
      </w:pPr>
    </w:p>
    <w:p w14:paraId="37B65427" w14:textId="77777777" w:rsidR="006B1D72" w:rsidRPr="00EB5232" w:rsidRDefault="006B1D72" w:rsidP="00A062A1">
      <w:pPr>
        <w:spacing w:after="0" w:line="360" w:lineRule="auto"/>
        <w:ind w:firstLine="709"/>
        <w:jc w:val="both"/>
        <w:rPr>
          <w:rFonts w:ascii="Times New Roman" w:hAnsi="Times New Roman" w:cs="Times New Roman"/>
          <w:sz w:val="28"/>
          <w:szCs w:val="28"/>
          <w:lang w:val="ru-RU"/>
        </w:rPr>
      </w:pPr>
    </w:p>
    <w:p w14:paraId="68C7206D" w14:textId="77777777" w:rsidR="00C77B74" w:rsidRPr="00574BB4" w:rsidRDefault="00EC58C9" w:rsidP="00C77B74">
      <w:pPr>
        <w:pStyle w:val="ae"/>
        <w:jc w:val="center"/>
        <w:rPr>
          <w:b/>
          <w:bCs/>
        </w:rPr>
      </w:pPr>
      <w:bookmarkStart w:id="29" w:name="_Toc137309999"/>
      <w:r w:rsidRPr="00574BB4">
        <w:rPr>
          <w:b/>
          <w:bCs/>
        </w:rPr>
        <w:lastRenderedPageBreak/>
        <w:t>РОЗДІЛ 3</w:t>
      </w:r>
      <w:bookmarkEnd w:id="29"/>
      <w:r w:rsidRPr="00574BB4">
        <w:rPr>
          <w:b/>
          <w:bCs/>
        </w:rPr>
        <w:t xml:space="preserve"> </w:t>
      </w:r>
    </w:p>
    <w:p w14:paraId="3A33E1A5" w14:textId="77777777" w:rsidR="00EC58C9" w:rsidRPr="00574BB4" w:rsidRDefault="00EC58C9" w:rsidP="00C77B74">
      <w:pPr>
        <w:pStyle w:val="ae"/>
        <w:jc w:val="center"/>
        <w:rPr>
          <w:b/>
          <w:bCs/>
        </w:rPr>
      </w:pPr>
      <w:bookmarkStart w:id="30" w:name="_Toc137310000"/>
      <w:r w:rsidRPr="00574BB4">
        <w:rPr>
          <w:b/>
          <w:bCs/>
        </w:rPr>
        <w:t>РЕАЛІЗАЦІЯ ДОСЛІДЖЕННЯ ТА ВЕРИФІКАЦІЯ РЕЗУЛЬТАТІВ</w:t>
      </w:r>
      <w:bookmarkEnd w:id="30"/>
    </w:p>
    <w:p w14:paraId="73644DEE" w14:textId="77777777" w:rsidR="00574BB4" w:rsidRDefault="00574BB4" w:rsidP="00E005AF">
      <w:pPr>
        <w:pStyle w:val="ae"/>
        <w:rPr>
          <w:b/>
          <w:bCs/>
        </w:rPr>
      </w:pPr>
    </w:p>
    <w:p w14:paraId="6A0E9F3D" w14:textId="77777777" w:rsidR="00E005AF" w:rsidRPr="00574BB4" w:rsidRDefault="00E005AF" w:rsidP="00E005AF">
      <w:pPr>
        <w:pStyle w:val="ae"/>
        <w:rPr>
          <w:b/>
          <w:bCs/>
        </w:rPr>
      </w:pPr>
      <w:bookmarkStart w:id="31" w:name="_Toc137310001"/>
      <w:r w:rsidRPr="00574BB4">
        <w:rPr>
          <w:b/>
          <w:bCs/>
        </w:rPr>
        <w:t>3.1 Збір та аналіз даних</w:t>
      </w:r>
      <w:bookmarkEnd w:id="31"/>
      <w:r w:rsidRPr="00574BB4">
        <w:rPr>
          <w:b/>
          <w:bCs/>
        </w:rPr>
        <w:t xml:space="preserve"> </w:t>
      </w:r>
    </w:p>
    <w:p w14:paraId="4DFFEA0F" w14:textId="77777777" w:rsidR="00E005AF" w:rsidRDefault="00E005AF" w:rsidP="00E005AF">
      <w:pPr>
        <w:spacing w:after="0" w:line="360" w:lineRule="auto"/>
        <w:ind w:firstLine="709"/>
        <w:jc w:val="both"/>
        <w:rPr>
          <w:rFonts w:ascii="Times New Roman" w:hAnsi="Times New Roman" w:cs="Times New Roman"/>
          <w:sz w:val="28"/>
          <w:szCs w:val="28"/>
          <w:lang w:val="uk-UA"/>
        </w:rPr>
      </w:pPr>
    </w:p>
    <w:p w14:paraId="6DC327CC"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t xml:space="preserve">Відповідно до результатів опитування проведеного за допомогою </w:t>
      </w:r>
      <w:r w:rsidR="00036C7B">
        <w:rPr>
          <w:rFonts w:ascii="Times New Roman" w:hAnsi="Times New Roman" w:cs="Times New Roman"/>
          <w:sz w:val="28"/>
          <w:szCs w:val="28"/>
          <w:lang w:val="uk-UA"/>
        </w:rPr>
        <w:t>«</w:t>
      </w:r>
      <w:r w:rsidRPr="00EB5232">
        <w:rPr>
          <w:rFonts w:ascii="Times New Roman" w:hAnsi="Times New Roman" w:cs="Times New Roman"/>
          <w:sz w:val="28"/>
          <w:szCs w:val="28"/>
          <w:lang w:val="en-US"/>
        </w:rPr>
        <w:t>Google</w:t>
      </w:r>
      <w:r w:rsidR="00036C7B">
        <w:rPr>
          <w:rFonts w:ascii="Times New Roman" w:hAnsi="Times New Roman" w:cs="Times New Roman"/>
          <w:sz w:val="28"/>
          <w:szCs w:val="28"/>
          <w:lang w:val="uk-UA"/>
        </w:rPr>
        <w:t xml:space="preserve"> </w:t>
      </w:r>
      <w:r w:rsidR="00036C7B">
        <w:rPr>
          <w:rFonts w:ascii="Times New Roman" w:hAnsi="Times New Roman" w:cs="Times New Roman"/>
          <w:sz w:val="28"/>
          <w:szCs w:val="28"/>
          <w:lang w:val="en-US"/>
        </w:rPr>
        <w:t>Forms</w:t>
      </w:r>
      <w:r w:rsidR="00036C7B">
        <w:rPr>
          <w:rFonts w:ascii="Times New Roman" w:hAnsi="Times New Roman" w:cs="Times New Roman"/>
          <w:sz w:val="28"/>
          <w:szCs w:val="28"/>
          <w:lang w:val="uk-UA"/>
        </w:rPr>
        <w:t xml:space="preserve">». Раніше було зазначено, що для репрезентативності отриманих результатів мінімальна кількість респондентів повинна </w:t>
      </w:r>
      <w:r w:rsidRPr="00EB5232">
        <w:rPr>
          <w:rFonts w:ascii="Times New Roman" w:hAnsi="Times New Roman" w:cs="Times New Roman"/>
          <w:sz w:val="28"/>
          <w:szCs w:val="28"/>
          <w:lang w:val="uk-UA"/>
        </w:rPr>
        <w:t>бу</w:t>
      </w:r>
      <w:r w:rsidR="00036C7B">
        <w:rPr>
          <w:rFonts w:ascii="Times New Roman" w:hAnsi="Times New Roman" w:cs="Times New Roman"/>
          <w:sz w:val="28"/>
          <w:szCs w:val="28"/>
          <w:lang w:val="uk-UA"/>
        </w:rPr>
        <w:t>ти не менше 60. В нашому</w:t>
      </w:r>
      <w:r w:rsidRPr="00EB5232">
        <w:rPr>
          <w:rFonts w:ascii="Times New Roman" w:hAnsi="Times New Roman" w:cs="Times New Roman"/>
          <w:sz w:val="28"/>
          <w:szCs w:val="28"/>
          <w:lang w:val="uk-UA"/>
        </w:rPr>
        <w:t xml:space="preserve"> опитуванні прийняло участь 64 респондентів. Розподіл респондентів по містам: </w:t>
      </w:r>
    </w:p>
    <w:p w14:paraId="72DAC1F4" w14:textId="77777777" w:rsidR="00E005AF" w:rsidRPr="00EB5232" w:rsidRDefault="00E005AF" w:rsidP="00E005AF">
      <w:pPr>
        <w:pStyle w:val="a3"/>
        <w:numPr>
          <w:ilvl w:val="0"/>
          <w:numId w:val="12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Київ – 70,3%</w:t>
      </w:r>
    </w:p>
    <w:p w14:paraId="4D4FAFCA" w14:textId="77777777" w:rsidR="00E005AF" w:rsidRPr="00EB5232" w:rsidRDefault="00E005AF" w:rsidP="00E005AF">
      <w:pPr>
        <w:pStyle w:val="a3"/>
        <w:numPr>
          <w:ilvl w:val="0"/>
          <w:numId w:val="12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Львів – 7,8%</w:t>
      </w:r>
    </w:p>
    <w:p w14:paraId="0517C5DB" w14:textId="77777777" w:rsidR="00E005AF" w:rsidRPr="00EB5232" w:rsidRDefault="00E005AF" w:rsidP="00E005AF">
      <w:pPr>
        <w:pStyle w:val="a3"/>
        <w:numPr>
          <w:ilvl w:val="0"/>
          <w:numId w:val="12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Одеса – 7,8%</w:t>
      </w:r>
    </w:p>
    <w:p w14:paraId="7C0E247E" w14:textId="77777777" w:rsidR="00E005AF" w:rsidRPr="00EB5232" w:rsidRDefault="00E005AF" w:rsidP="00E005AF">
      <w:pPr>
        <w:pStyle w:val="a3"/>
        <w:numPr>
          <w:ilvl w:val="0"/>
          <w:numId w:val="12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Дніпро – 3,1%</w:t>
      </w:r>
    </w:p>
    <w:p w14:paraId="459AEFFB" w14:textId="77777777" w:rsidR="00E005AF" w:rsidRPr="00EB5232" w:rsidRDefault="00E005AF" w:rsidP="00E005AF">
      <w:pPr>
        <w:pStyle w:val="a3"/>
        <w:numPr>
          <w:ilvl w:val="0"/>
          <w:numId w:val="12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Запоріжжя – 1,6%</w:t>
      </w:r>
    </w:p>
    <w:p w14:paraId="63F553E9" w14:textId="77777777" w:rsidR="00E005AF" w:rsidRPr="00EB5232" w:rsidRDefault="00E005AF" w:rsidP="00E005AF">
      <w:pPr>
        <w:pStyle w:val="a3"/>
        <w:numPr>
          <w:ilvl w:val="0"/>
          <w:numId w:val="12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Вінниця – 1,6%</w:t>
      </w:r>
    </w:p>
    <w:p w14:paraId="55A108C8" w14:textId="77777777" w:rsidR="00E005AF" w:rsidRPr="00EB5232" w:rsidRDefault="00E005AF" w:rsidP="00E005AF">
      <w:pPr>
        <w:pStyle w:val="a3"/>
        <w:numPr>
          <w:ilvl w:val="0"/>
          <w:numId w:val="12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Луцьк – 1,6%</w:t>
      </w:r>
    </w:p>
    <w:p w14:paraId="1DDAB328" w14:textId="77777777" w:rsidR="00E005AF" w:rsidRPr="00EB5232" w:rsidRDefault="00E005AF" w:rsidP="00E005AF">
      <w:pPr>
        <w:pStyle w:val="a3"/>
        <w:numPr>
          <w:ilvl w:val="0"/>
          <w:numId w:val="12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Чернігів – 1,6%</w:t>
      </w:r>
    </w:p>
    <w:p w14:paraId="6A17B87B" w14:textId="77777777" w:rsidR="00E005AF" w:rsidRPr="00EB5232" w:rsidRDefault="00E005AF" w:rsidP="00E005AF">
      <w:pPr>
        <w:pStyle w:val="a3"/>
        <w:numPr>
          <w:ilvl w:val="0"/>
          <w:numId w:val="128"/>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Інші – 4,7%</w:t>
      </w:r>
    </w:p>
    <w:p w14:paraId="2B0D344E"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 результатами опитування більшість респондентів проживає на території Києву.</w:t>
      </w:r>
    </w:p>
    <w:p w14:paraId="349C6436" w14:textId="77777777" w:rsidR="00E005AF"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Наступним питанням в анкеті, ми попросили респондентів вказати їх вік. Найбільшу частину респондентів, а саме 40,6% склали люди віком від 18 до 24 років. Наступна найбільша категорія, що складає 28,1% - особи від 25 до 34 років</w:t>
      </w:r>
      <w:r w:rsidR="00574BB4">
        <w:rPr>
          <w:rFonts w:ascii="Times New Roman" w:hAnsi="Times New Roman" w:cs="Times New Roman"/>
          <w:sz w:val="28"/>
          <w:szCs w:val="28"/>
          <w:lang w:val="uk-UA"/>
        </w:rPr>
        <w:t xml:space="preserve"> (рис. 3.1)</w:t>
      </w:r>
      <w:r w:rsidRPr="00EB5232">
        <w:rPr>
          <w:rFonts w:ascii="Times New Roman" w:hAnsi="Times New Roman" w:cs="Times New Roman"/>
          <w:sz w:val="28"/>
          <w:szCs w:val="28"/>
          <w:lang w:val="uk-UA"/>
        </w:rPr>
        <w:t>.</w:t>
      </w:r>
    </w:p>
    <w:p w14:paraId="6EBD3738" w14:textId="77777777" w:rsidR="00574BB4" w:rsidRPr="00EB5232" w:rsidRDefault="00574BB4"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Наступне питання «Ви займаєтесь в фітнес-клубі, або маєте бажання в ньому займатись?» - є дуже важливим на першому етапі. За допомогою нього було відсіяно респондентів, що не входять в цільову аудиторію компанії. </w:t>
      </w:r>
      <w:r w:rsidRPr="00EB5232">
        <w:rPr>
          <w:rFonts w:ascii="Times New Roman" w:hAnsi="Times New Roman" w:cs="Times New Roman"/>
          <w:sz w:val="28"/>
          <w:szCs w:val="28"/>
          <w:lang w:val="uk-UA"/>
        </w:rPr>
        <w:lastRenderedPageBreak/>
        <w:t>Більшість респондентів, а саме 54,7%, відповіли, що займаються в фітнес-клубів</w:t>
      </w:r>
      <w:r>
        <w:rPr>
          <w:rFonts w:ascii="Times New Roman" w:hAnsi="Times New Roman" w:cs="Times New Roman"/>
          <w:sz w:val="28"/>
          <w:szCs w:val="28"/>
          <w:lang w:val="uk-UA"/>
        </w:rPr>
        <w:t xml:space="preserve"> (рис. 3.2)</w:t>
      </w:r>
      <w:r w:rsidRPr="00EB5232">
        <w:rPr>
          <w:rFonts w:ascii="Times New Roman" w:hAnsi="Times New Roman" w:cs="Times New Roman"/>
          <w:sz w:val="28"/>
          <w:szCs w:val="28"/>
          <w:lang w:val="uk-UA"/>
        </w:rPr>
        <w:t>.</w:t>
      </w:r>
    </w:p>
    <w:p w14:paraId="6BFC43BF"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25899C00" wp14:editId="768361F5">
            <wp:extent cx="4711700" cy="2435382"/>
            <wp:effectExtent l="0" t="0" r="12700" b="3175"/>
            <wp:docPr id="45231174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7BFDF83"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3.1 – Результати опитування щодо віку респондентів</w:t>
      </w:r>
    </w:p>
    <w:p w14:paraId="26EE7870" w14:textId="77777777" w:rsidR="00574BB4" w:rsidRPr="00EB5232" w:rsidRDefault="00574BB4" w:rsidP="00574BB4">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складено на основі </w:t>
      </w:r>
      <w:r>
        <w:rPr>
          <w:rFonts w:ascii="Times New Roman" w:hAnsi="Times New Roman" w:cs="Times New Roman"/>
          <w:i/>
          <w:iCs/>
          <w:sz w:val="28"/>
          <w:szCs w:val="28"/>
          <w:lang w:val="uk-UA"/>
        </w:rPr>
        <w:t>результатів опитування</w:t>
      </w:r>
    </w:p>
    <w:p w14:paraId="258F1DFB" w14:textId="77777777" w:rsidR="00574BB4" w:rsidRPr="00EB5232" w:rsidRDefault="00574BB4" w:rsidP="00E005AF">
      <w:pPr>
        <w:spacing w:after="0" w:line="360" w:lineRule="auto"/>
        <w:ind w:firstLine="709"/>
        <w:jc w:val="both"/>
        <w:rPr>
          <w:rFonts w:ascii="Times New Roman" w:hAnsi="Times New Roman" w:cs="Times New Roman"/>
          <w:i/>
          <w:iCs/>
          <w:sz w:val="28"/>
          <w:szCs w:val="28"/>
          <w:lang w:val="uk-UA"/>
        </w:rPr>
      </w:pPr>
    </w:p>
    <w:p w14:paraId="7E7DEFFC" w14:textId="77777777" w:rsidR="00E005AF"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Інша більшість – 39% – поки не відвідують фітнес-клуб, але мають бажання. 6,3%, тобто 4 респонденти, що брали відповідь «Ні, я не займаюсь в фітнес-клубі і не маю бажання в ньому займатись», не пройшло до подальшого опитування</w:t>
      </w:r>
      <w:r w:rsidR="00574BB4">
        <w:rPr>
          <w:rFonts w:ascii="Times New Roman" w:hAnsi="Times New Roman" w:cs="Times New Roman"/>
          <w:sz w:val="28"/>
          <w:szCs w:val="28"/>
          <w:lang w:val="uk-UA"/>
        </w:rPr>
        <w:t xml:space="preserve"> (рис. 3.2)</w:t>
      </w:r>
      <w:r w:rsidRPr="00EB5232">
        <w:rPr>
          <w:rFonts w:ascii="Times New Roman" w:hAnsi="Times New Roman" w:cs="Times New Roman"/>
          <w:sz w:val="28"/>
          <w:szCs w:val="28"/>
          <w:lang w:val="uk-UA"/>
        </w:rPr>
        <w:t xml:space="preserve">. </w:t>
      </w:r>
    </w:p>
    <w:p w14:paraId="406C9387" w14:textId="77777777" w:rsidR="00574BB4" w:rsidRPr="00EB5232" w:rsidRDefault="00574BB4" w:rsidP="00E005AF">
      <w:pPr>
        <w:spacing w:after="0" w:line="360" w:lineRule="auto"/>
        <w:ind w:firstLine="709"/>
        <w:jc w:val="both"/>
        <w:rPr>
          <w:rFonts w:ascii="Times New Roman" w:hAnsi="Times New Roman" w:cs="Times New Roman"/>
          <w:sz w:val="28"/>
          <w:szCs w:val="28"/>
          <w:lang w:val="uk-UA"/>
        </w:rPr>
      </w:pPr>
    </w:p>
    <w:p w14:paraId="20647AFC"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498ADA34" wp14:editId="3EA6E5EE">
            <wp:extent cx="5147945" cy="2499626"/>
            <wp:effectExtent l="0" t="0" r="14605" b="15240"/>
            <wp:docPr id="11547954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9CEE053"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3.2 – Результати опитування щодо того, чи займають респонденти спортом</w:t>
      </w:r>
    </w:p>
    <w:p w14:paraId="2080B4A2" w14:textId="77777777" w:rsidR="00E005AF" w:rsidRPr="00EB5232" w:rsidRDefault="00E005AF" w:rsidP="00574BB4">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складено на основі </w:t>
      </w:r>
      <w:r w:rsidR="00574BB4">
        <w:rPr>
          <w:rFonts w:ascii="Times New Roman" w:hAnsi="Times New Roman" w:cs="Times New Roman"/>
          <w:i/>
          <w:iCs/>
          <w:sz w:val="28"/>
          <w:szCs w:val="28"/>
          <w:lang w:val="uk-UA"/>
        </w:rPr>
        <w:t>результатів опитування</w:t>
      </w:r>
    </w:p>
    <w:p w14:paraId="049E7496" w14:textId="77777777" w:rsidR="00E005AF" w:rsidRPr="00EB5232" w:rsidRDefault="00E005AF" w:rsidP="00036C7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Подальші питання в анкеті стосувались </w:t>
      </w:r>
      <w:r w:rsidR="00036C7B">
        <w:rPr>
          <w:rFonts w:ascii="Times New Roman" w:hAnsi="Times New Roman" w:cs="Times New Roman"/>
          <w:sz w:val="28"/>
          <w:szCs w:val="28"/>
          <w:lang w:val="uk-UA"/>
        </w:rPr>
        <w:t>завдань дослідження</w:t>
      </w:r>
      <w:r w:rsidRPr="00EB5232">
        <w:rPr>
          <w:rFonts w:ascii="Times New Roman" w:hAnsi="Times New Roman" w:cs="Times New Roman"/>
          <w:sz w:val="28"/>
          <w:szCs w:val="28"/>
          <w:lang w:val="uk-UA"/>
        </w:rPr>
        <w:t xml:space="preserve">. </w:t>
      </w:r>
      <w:r w:rsidR="00036C7B">
        <w:rPr>
          <w:rFonts w:ascii="Times New Roman" w:hAnsi="Times New Roman" w:cs="Times New Roman"/>
          <w:sz w:val="28"/>
          <w:szCs w:val="28"/>
          <w:lang w:val="uk-UA"/>
        </w:rPr>
        <w:t xml:space="preserve">В першому завданні дослідження потрібно було визначити, як цільова аудиторія компанії відноситься до  новинок. </w:t>
      </w:r>
      <w:r w:rsidRPr="00EB5232">
        <w:rPr>
          <w:rFonts w:ascii="Times New Roman" w:hAnsi="Times New Roman" w:cs="Times New Roman"/>
          <w:sz w:val="28"/>
          <w:szCs w:val="28"/>
          <w:lang w:val="uk-UA"/>
        </w:rPr>
        <w:t xml:space="preserve">В залежність від відповідей </w:t>
      </w:r>
      <w:r w:rsidR="00036C7B">
        <w:rPr>
          <w:rFonts w:ascii="Times New Roman" w:hAnsi="Times New Roman" w:cs="Times New Roman"/>
          <w:sz w:val="28"/>
          <w:szCs w:val="28"/>
          <w:lang w:val="uk-UA"/>
        </w:rPr>
        <w:t xml:space="preserve">анкети, </w:t>
      </w:r>
      <w:r w:rsidRPr="00EB5232">
        <w:rPr>
          <w:rFonts w:ascii="Times New Roman" w:hAnsi="Times New Roman" w:cs="Times New Roman"/>
          <w:sz w:val="28"/>
          <w:szCs w:val="28"/>
          <w:lang w:val="uk-UA"/>
        </w:rPr>
        <w:t xml:space="preserve">ми зрозуміємо, як споживачі сприймають інновації. </w:t>
      </w:r>
    </w:p>
    <w:p w14:paraId="4DEB47C7" w14:textId="740E7104" w:rsidR="00E005AF" w:rsidRDefault="00E005AF" w:rsidP="00036C7B">
      <w:pPr>
        <w:tabs>
          <w:tab w:val="left" w:pos="354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Першим в даному блоці було питання: «У своїх покупках Ви схильні обирати знайомі Вам товари чи експериментувати з новими?». Більшість опитуваних, а саме 57% обрало відповідь «Іноді надаю перевагу знайомим товарам, іноді випробовую нові»</w:t>
      </w:r>
      <w:r w:rsidR="00D554C5">
        <w:rPr>
          <w:rFonts w:ascii="Times New Roman" w:hAnsi="Times New Roman" w:cs="Times New Roman"/>
          <w:sz w:val="28"/>
          <w:szCs w:val="28"/>
          <w:lang w:val="uk-UA"/>
        </w:rPr>
        <w:t xml:space="preserve"> (рис. 3.3)</w:t>
      </w:r>
      <w:r>
        <w:rPr>
          <w:rFonts w:ascii="Times New Roman" w:hAnsi="Times New Roman" w:cs="Times New Roman"/>
          <w:sz w:val="28"/>
          <w:szCs w:val="28"/>
          <w:lang w:val="uk-UA"/>
        </w:rPr>
        <w:t>. Можемо сказати, що більшість цільової аудиторії компанії готові до покупки як нових, так і відомих їм товарам.</w:t>
      </w:r>
      <w:r>
        <w:rPr>
          <w:lang w:val="uk-UA"/>
        </w:rPr>
        <w:t xml:space="preserve"> </w:t>
      </w:r>
      <w:r>
        <w:rPr>
          <w:rFonts w:ascii="Times New Roman" w:hAnsi="Times New Roman" w:cs="Times New Roman"/>
          <w:sz w:val="28"/>
          <w:szCs w:val="28"/>
          <w:lang w:val="uk-UA"/>
        </w:rPr>
        <w:t xml:space="preserve">Вони можуть бути відкриті до нових продуктів і готові експериментувати, але також зберігають впевненість у вже відомих та перевірених товарах. Відзначимо, що жоден з респондентів не обрав варіант «Завжди купую нові товари». </w:t>
      </w:r>
    </w:p>
    <w:p w14:paraId="562D7A5A" w14:textId="263EEEC1" w:rsidR="00E005AF" w:rsidRDefault="00E005AF" w:rsidP="00E00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опитаних обрало варіант «Завжди надаю перевагу знайомим товарам» і 17% обрало «Зазвичай надаю перевагу знайомим товарам»</w:t>
      </w:r>
      <w:r w:rsidR="00D554C5">
        <w:rPr>
          <w:rFonts w:ascii="Times New Roman" w:hAnsi="Times New Roman" w:cs="Times New Roman"/>
          <w:sz w:val="28"/>
          <w:szCs w:val="28"/>
          <w:lang w:val="uk-UA"/>
        </w:rPr>
        <w:t xml:space="preserve"> (рис. 3.3)</w:t>
      </w:r>
      <w:r>
        <w:rPr>
          <w:rFonts w:ascii="Times New Roman" w:hAnsi="Times New Roman" w:cs="Times New Roman"/>
          <w:sz w:val="28"/>
          <w:szCs w:val="28"/>
          <w:lang w:val="uk-UA"/>
        </w:rPr>
        <w:t xml:space="preserve">. Цю частину опитуваних можемо охарактеризувати, як консерваторів. Вони навряд чи будуть мати бажання спробувати нову послугу, яку планує виводити компанія. </w:t>
      </w:r>
    </w:p>
    <w:p w14:paraId="29BBBF77" w14:textId="77777777" w:rsidR="00574BB4" w:rsidRDefault="00574BB4" w:rsidP="00E005AF">
      <w:pPr>
        <w:spacing w:after="0" w:line="360" w:lineRule="auto"/>
        <w:ind w:firstLine="709"/>
        <w:jc w:val="both"/>
        <w:rPr>
          <w:rFonts w:ascii="Times New Roman" w:hAnsi="Times New Roman" w:cs="Times New Roman"/>
          <w:sz w:val="28"/>
          <w:szCs w:val="28"/>
          <w:lang w:val="uk-UA"/>
        </w:rPr>
      </w:pPr>
    </w:p>
    <w:p w14:paraId="22ACF9DF"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697EAF86" wp14:editId="02B5A063">
            <wp:extent cx="5076000" cy="2880000"/>
            <wp:effectExtent l="0" t="0" r="10795" b="15875"/>
            <wp:docPr id="217997653" name="Диаграмма 2179976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0FA97FB"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3.3 – Результати опитування щодо звички купувати нові товари</w:t>
      </w:r>
    </w:p>
    <w:p w14:paraId="08A56C53" w14:textId="77777777" w:rsidR="00574BB4" w:rsidRPr="00EB5232" w:rsidRDefault="00574BB4" w:rsidP="00574BB4">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складено на основі </w:t>
      </w:r>
      <w:r>
        <w:rPr>
          <w:rFonts w:ascii="Times New Roman" w:hAnsi="Times New Roman" w:cs="Times New Roman"/>
          <w:i/>
          <w:iCs/>
          <w:sz w:val="28"/>
          <w:szCs w:val="28"/>
          <w:lang w:val="uk-UA"/>
        </w:rPr>
        <w:t>результатів опитування</w:t>
      </w:r>
    </w:p>
    <w:p w14:paraId="4D397475" w14:textId="58B98096" w:rsidR="00E005AF"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ab/>
        <w:t>Наступним було питання «Якщо на ринку з’являється новий товар Ви:». Відповідь «Прагнете бути першим, хто спробує новий товар» обрало 25% опитаних</w:t>
      </w:r>
      <w:r w:rsidR="00D554C5">
        <w:rPr>
          <w:rFonts w:ascii="Times New Roman" w:hAnsi="Times New Roman" w:cs="Times New Roman"/>
          <w:sz w:val="28"/>
          <w:szCs w:val="28"/>
          <w:lang w:val="uk-UA"/>
        </w:rPr>
        <w:t xml:space="preserve"> (рис. 3.4)</w:t>
      </w:r>
      <w:r w:rsidRPr="00EB5232">
        <w:rPr>
          <w:rFonts w:ascii="Times New Roman" w:hAnsi="Times New Roman" w:cs="Times New Roman"/>
          <w:sz w:val="28"/>
          <w:szCs w:val="28"/>
          <w:lang w:val="uk-UA"/>
        </w:rPr>
        <w:t>. Відповідно до класифікації Е. Роджерса ми можемо їх віднести до типу «новатори» або «ранні послідовники». Таким чином, серед цільової аудиторії компанії є люди, що позитивно поставляться до виведення нової послуги, що буде пов’язана з інноваціями. Відповідь «Купуєте його, коли він досягне успіху/коли він стане популярним» обрало 40%</w:t>
      </w:r>
      <w:r w:rsidR="00D554C5">
        <w:rPr>
          <w:rFonts w:ascii="Times New Roman" w:hAnsi="Times New Roman" w:cs="Times New Roman"/>
          <w:sz w:val="28"/>
          <w:szCs w:val="28"/>
          <w:lang w:val="uk-UA"/>
        </w:rPr>
        <w:t xml:space="preserve"> (рис 3.4)</w:t>
      </w:r>
      <w:r w:rsidRPr="00EB5232">
        <w:rPr>
          <w:rFonts w:ascii="Times New Roman" w:hAnsi="Times New Roman" w:cs="Times New Roman"/>
          <w:sz w:val="28"/>
          <w:szCs w:val="28"/>
          <w:lang w:val="uk-UA"/>
        </w:rPr>
        <w:t>, їх ми віднесемо до типу «рання більшість» та «пізня більшість». Для цих типів людей важливо, щоб товар досяг популярності, що для них є показником хорошого товару. Відповідь «Купуєте його після того, як популярність стухне і з’являться знижки на цей товар» обрало 35%</w:t>
      </w:r>
      <w:r w:rsidR="00D554C5">
        <w:rPr>
          <w:rFonts w:ascii="Times New Roman" w:hAnsi="Times New Roman" w:cs="Times New Roman"/>
          <w:sz w:val="28"/>
          <w:szCs w:val="28"/>
          <w:lang w:val="uk-UA"/>
        </w:rPr>
        <w:t xml:space="preserve"> (рис 3.4)</w:t>
      </w:r>
      <w:r w:rsidRPr="00EB5232">
        <w:rPr>
          <w:rFonts w:ascii="Times New Roman" w:hAnsi="Times New Roman" w:cs="Times New Roman"/>
          <w:sz w:val="28"/>
          <w:szCs w:val="28"/>
          <w:lang w:val="uk-UA"/>
        </w:rPr>
        <w:t xml:space="preserve">. Отже, 35% цільової аудиторії компанії є «тими, хто відстають». Для залучення цієї частини важливо застосовувати знижки, або інші види психологічного тиску. </w:t>
      </w:r>
    </w:p>
    <w:p w14:paraId="30359135" w14:textId="77777777" w:rsidR="00574BB4" w:rsidRPr="00EB5232" w:rsidRDefault="00574BB4" w:rsidP="00E005AF">
      <w:pPr>
        <w:spacing w:after="0" w:line="360" w:lineRule="auto"/>
        <w:ind w:firstLine="709"/>
        <w:jc w:val="both"/>
        <w:rPr>
          <w:rFonts w:ascii="Times New Roman" w:hAnsi="Times New Roman" w:cs="Times New Roman"/>
          <w:sz w:val="28"/>
          <w:szCs w:val="28"/>
          <w:lang w:val="uk-UA"/>
        </w:rPr>
      </w:pPr>
    </w:p>
    <w:p w14:paraId="12107CE4"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4B7F1EA7" wp14:editId="5EEF7F84">
            <wp:extent cx="5020542" cy="2788518"/>
            <wp:effectExtent l="0" t="0" r="8890" b="12065"/>
            <wp:docPr id="434466268" name="Диаграмма 43446626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D93FA1E"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3.4 – Результати опитування щодо реагування на появу нового товару</w:t>
      </w:r>
    </w:p>
    <w:p w14:paraId="50EF08B8" w14:textId="77777777" w:rsidR="00574BB4" w:rsidRPr="00EB5232" w:rsidRDefault="00574BB4" w:rsidP="00574BB4">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складено на основі </w:t>
      </w:r>
      <w:r>
        <w:rPr>
          <w:rFonts w:ascii="Times New Roman" w:hAnsi="Times New Roman" w:cs="Times New Roman"/>
          <w:i/>
          <w:iCs/>
          <w:sz w:val="28"/>
          <w:szCs w:val="28"/>
          <w:lang w:val="uk-UA"/>
        </w:rPr>
        <w:t>результатів опитування</w:t>
      </w:r>
    </w:p>
    <w:p w14:paraId="7D2E610B"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p>
    <w:p w14:paraId="774DD9E7"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Наступним в даному блоці було питання «Уявімо ситуацію: на ринок вийшов оновлений товар. Ви б радше купили новий товар чи стару, але </w:t>
      </w:r>
      <w:r w:rsidRPr="00EB5232">
        <w:rPr>
          <w:rFonts w:ascii="Times New Roman" w:hAnsi="Times New Roman" w:cs="Times New Roman"/>
          <w:sz w:val="28"/>
          <w:szCs w:val="28"/>
          <w:lang w:val="uk-UA"/>
        </w:rPr>
        <w:lastRenderedPageBreak/>
        <w:t xml:space="preserve">перевірену версію?». Результати даного питання показали такий розподіл: 66,7% опитаних купили б оновлений товар, а 33,3% - стару версію, але перевірену версію. Це говорить про те, що значна частина генеральної сукупності виявляє інтерес і готовність спробувати оновлений продукт. Це може бути спричинено бажанням випробувати нові функції, покращити свій споживацький досвід. Ця частина цільової аудиторії більш налаштована на інновації. Вони впевнені, що оновлений товар матиме кращу якість. </w:t>
      </w:r>
    </w:p>
    <w:p w14:paraId="00AD7D51" w14:textId="77777777" w:rsidR="00E005AF"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Інша частина, що складає 33%, може обирати старий товар через деякі упередження. Можемо припустити, що частина з них може бути обережна в своїх покупках та належати до числа консерваторів.</w:t>
      </w:r>
    </w:p>
    <w:p w14:paraId="1AAD2C6C" w14:textId="77777777" w:rsidR="00574BB4" w:rsidRPr="00EB5232" w:rsidRDefault="00574BB4" w:rsidP="00E005AF">
      <w:pPr>
        <w:spacing w:after="0" w:line="360" w:lineRule="auto"/>
        <w:ind w:firstLine="709"/>
        <w:jc w:val="both"/>
        <w:rPr>
          <w:rFonts w:ascii="Times New Roman" w:hAnsi="Times New Roman" w:cs="Times New Roman"/>
          <w:sz w:val="28"/>
          <w:szCs w:val="28"/>
          <w:lang w:val="uk-UA"/>
        </w:rPr>
      </w:pPr>
    </w:p>
    <w:p w14:paraId="008DF438"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1A4DACEF" wp14:editId="3AEB19CA">
            <wp:extent cx="4678325" cy="2636875"/>
            <wp:effectExtent l="0" t="0" r="8255" b="11430"/>
            <wp:docPr id="1876042035"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0DEC42C" w14:textId="5A124DA6"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Рисунок 3.5 – Результати опитування щодо покупки </w:t>
      </w:r>
      <w:r w:rsidR="00AD5D27" w:rsidRPr="00EB5232">
        <w:rPr>
          <w:rFonts w:ascii="Times New Roman" w:hAnsi="Times New Roman" w:cs="Times New Roman"/>
          <w:sz w:val="28"/>
          <w:szCs w:val="28"/>
          <w:lang w:val="uk-UA"/>
        </w:rPr>
        <w:t>оновленого</w:t>
      </w:r>
      <w:r w:rsidRPr="00EB5232">
        <w:rPr>
          <w:rFonts w:ascii="Times New Roman" w:hAnsi="Times New Roman" w:cs="Times New Roman"/>
          <w:sz w:val="28"/>
          <w:szCs w:val="28"/>
          <w:lang w:val="uk-UA"/>
        </w:rPr>
        <w:t xml:space="preserve"> чи старого товару</w:t>
      </w:r>
    </w:p>
    <w:p w14:paraId="5D18BA8A" w14:textId="77777777" w:rsidR="00574BB4" w:rsidRPr="00EB5232" w:rsidRDefault="00574BB4" w:rsidP="00574BB4">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складено на основі </w:t>
      </w:r>
      <w:r>
        <w:rPr>
          <w:rFonts w:ascii="Times New Roman" w:hAnsi="Times New Roman" w:cs="Times New Roman"/>
          <w:i/>
          <w:iCs/>
          <w:sz w:val="28"/>
          <w:szCs w:val="28"/>
          <w:lang w:val="uk-UA"/>
        </w:rPr>
        <w:t>результатів опитування</w:t>
      </w:r>
    </w:p>
    <w:p w14:paraId="18B93912" w14:textId="77777777" w:rsidR="00E005AF" w:rsidRPr="00EB5232" w:rsidRDefault="00E005AF" w:rsidP="00E005AF">
      <w:pPr>
        <w:spacing w:after="0" w:line="360" w:lineRule="auto"/>
        <w:ind w:firstLine="709"/>
        <w:jc w:val="both"/>
        <w:rPr>
          <w:rFonts w:ascii="Times New Roman" w:hAnsi="Times New Roman" w:cs="Times New Roman"/>
          <w:i/>
          <w:iCs/>
          <w:sz w:val="28"/>
          <w:szCs w:val="28"/>
          <w:lang w:val="uk-UA"/>
        </w:rPr>
      </w:pPr>
    </w:p>
    <w:p w14:paraId="5B06499C" w14:textId="5AF02719" w:rsidR="00E005AF" w:rsidRPr="00EB5232" w:rsidRDefault="00E005AF" w:rsidP="00863A40">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i/>
          <w:iCs/>
          <w:sz w:val="28"/>
          <w:szCs w:val="28"/>
          <w:lang w:val="uk-UA"/>
        </w:rPr>
        <w:tab/>
      </w:r>
      <w:r w:rsidRPr="00EB5232">
        <w:rPr>
          <w:rFonts w:ascii="Times New Roman" w:hAnsi="Times New Roman" w:cs="Times New Roman"/>
          <w:sz w:val="28"/>
          <w:szCs w:val="28"/>
          <w:lang w:val="uk-UA"/>
        </w:rPr>
        <w:t>Результати питання «Чи слідкуєте Ви за новими товарами та послугами, що виходять на ринок?» показали, що 71% цільової аудиторії компанії слідкують за новими товарами та послугами, що виходять на ринок</w:t>
      </w:r>
      <w:r w:rsidR="000A4052">
        <w:rPr>
          <w:rFonts w:ascii="Times New Roman" w:hAnsi="Times New Roman" w:cs="Times New Roman"/>
          <w:sz w:val="28"/>
          <w:szCs w:val="28"/>
          <w:lang w:val="uk-UA"/>
        </w:rPr>
        <w:t xml:space="preserve"> (рис 3.5)</w:t>
      </w:r>
      <w:r w:rsidRPr="00EB5232">
        <w:rPr>
          <w:rFonts w:ascii="Times New Roman" w:hAnsi="Times New Roman" w:cs="Times New Roman"/>
          <w:sz w:val="28"/>
          <w:szCs w:val="28"/>
          <w:lang w:val="uk-UA"/>
        </w:rPr>
        <w:t xml:space="preserve">. Вони хочуть бути в курсі новинок. Можемо зробити припущення, що при виводі нової послуги на ринок, вони дізнаються про неї одні з перших. Також, цей відсоток цільової аудиторії може бути відкритий до експериментів, так як їм цікаво </w:t>
      </w:r>
      <w:r w:rsidRPr="00EB5232">
        <w:rPr>
          <w:rFonts w:ascii="Times New Roman" w:hAnsi="Times New Roman" w:cs="Times New Roman"/>
          <w:sz w:val="28"/>
          <w:szCs w:val="28"/>
          <w:lang w:val="uk-UA"/>
        </w:rPr>
        <w:lastRenderedPageBreak/>
        <w:t xml:space="preserve">випробовувати нові речі. Цільова аудиторія, що не слідкує за новими товарами та послугами складає 29%. Ці споживачі можуть бути більш консервативними або концентруватись на відомих та перевірених продуктах. </w:t>
      </w:r>
    </w:p>
    <w:p w14:paraId="0C0C78EC"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 другому завданні дослідження нам потрібно було дізнатись, яку послуг варто виводити на ринок.</w:t>
      </w:r>
    </w:p>
    <w:p w14:paraId="5587B832" w14:textId="77777777" w:rsidR="00E005AF"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t>Так як, наше опитування проходили люди різних вікових груп, нам важливо дізнатись чи впливає вік людини на брану ним послугу. Для цього побудуємо таблицю, яка буде відображати, яка вікова категорія вибирала найбільше ту чи інші послугу</w:t>
      </w:r>
      <w:r w:rsidR="009F765E">
        <w:rPr>
          <w:rFonts w:ascii="Times New Roman" w:hAnsi="Times New Roman" w:cs="Times New Roman"/>
          <w:sz w:val="28"/>
          <w:szCs w:val="28"/>
          <w:lang w:val="uk-UA"/>
        </w:rPr>
        <w:t xml:space="preserve"> (табл. 3.1)</w:t>
      </w:r>
      <w:r w:rsidRPr="00EB5232">
        <w:rPr>
          <w:rFonts w:ascii="Times New Roman" w:hAnsi="Times New Roman" w:cs="Times New Roman"/>
          <w:sz w:val="28"/>
          <w:szCs w:val="28"/>
          <w:lang w:val="uk-UA"/>
        </w:rPr>
        <w:t>.</w:t>
      </w:r>
    </w:p>
    <w:p w14:paraId="52B2346C" w14:textId="04C2D9FE" w:rsidR="009F765E" w:rsidRPr="00EB5232" w:rsidRDefault="009F765E" w:rsidP="009F76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B5232">
        <w:rPr>
          <w:rFonts w:ascii="Times New Roman" w:hAnsi="Times New Roman" w:cs="Times New Roman"/>
          <w:sz w:val="28"/>
          <w:szCs w:val="28"/>
          <w:lang w:val="uk-UA"/>
        </w:rPr>
        <w:t xml:space="preserve">Загалом, з 60 респондентів 38% обрало басейн і 37% обрало тренування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тренажерах</w:t>
      </w:r>
      <w:r w:rsidR="00D554C5">
        <w:rPr>
          <w:rFonts w:ascii="Times New Roman" w:hAnsi="Times New Roman" w:cs="Times New Roman"/>
          <w:sz w:val="28"/>
          <w:szCs w:val="28"/>
          <w:lang w:val="uk-UA"/>
        </w:rPr>
        <w:t xml:space="preserve">, 17% обрало сауну або </w:t>
      </w:r>
      <w:proofErr w:type="spellStart"/>
      <w:r w:rsidR="00D554C5">
        <w:rPr>
          <w:rFonts w:ascii="Times New Roman" w:hAnsi="Times New Roman" w:cs="Times New Roman"/>
          <w:sz w:val="28"/>
          <w:szCs w:val="28"/>
          <w:lang w:val="uk-UA"/>
        </w:rPr>
        <w:t>спа</w:t>
      </w:r>
      <w:proofErr w:type="spellEnd"/>
      <w:r w:rsidR="00D554C5">
        <w:rPr>
          <w:rFonts w:ascii="Times New Roman" w:hAnsi="Times New Roman" w:cs="Times New Roman"/>
          <w:sz w:val="28"/>
          <w:szCs w:val="28"/>
          <w:lang w:val="uk-UA"/>
        </w:rPr>
        <w:t>-процедури, 3% хотіли б бачити салон-краси в фітнес-клубі, а для 5% фітнес-бар є бажаною послугою</w:t>
      </w:r>
      <w:r>
        <w:rPr>
          <w:rFonts w:ascii="Times New Roman" w:hAnsi="Times New Roman" w:cs="Times New Roman"/>
          <w:sz w:val="28"/>
          <w:szCs w:val="28"/>
          <w:lang w:val="uk-UA"/>
        </w:rPr>
        <w:t xml:space="preserve"> (рис. 3.</w:t>
      </w:r>
      <w:r w:rsidR="000A4052">
        <w:rPr>
          <w:rFonts w:ascii="Times New Roman" w:hAnsi="Times New Roman" w:cs="Times New Roman"/>
          <w:sz w:val="28"/>
          <w:szCs w:val="28"/>
          <w:lang w:val="uk-UA"/>
        </w:rPr>
        <w:t>6</w:t>
      </w:r>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p>
    <w:p w14:paraId="08926F96" w14:textId="77777777" w:rsidR="00036C7B" w:rsidRDefault="00036C7B" w:rsidP="00036C7B">
      <w:pPr>
        <w:spacing w:after="0" w:line="360" w:lineRule="auto"/>
        <w:jc w:val="both"/>
        <w:rPr>
          <w:rFonts w:ascii="Times New Roman" w:hAnsi="Times New Roman" w:cs="Times New Roman"/>
          <w:sz w:val="28"/>
          <w:szCs w:val="28"/>
          <w:lang w:val="uk-UA"/>
        </w:rPr>
      </w:pPr>
    </w:p>
    <w:p w14:paraId="74CF8948"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Таблиця 3.1 – Відношення віку опитуваних до його відповіді в анкеті</w:t>
      </w:r>
    </w:p>
    <w:tbl>
      <w:tblPr>
        <w:tblStyle w:val="a4"/>
        <w:tblW w:w="0" w:type="auto"/>
        <w:tblLayout w:type="fixed"/>
        <w:tblLook w:val="04A0" w:firstRow="1" w:lastRow="0" w:firstColumn="1" w:lastColumn="0" w:noHBand="0" w:noVBand="1"/>
      </w:tblPr>
      <w:tblGrid>
        <w:gridCol w:w="1555"/>
        <w:gridCol w:w="1298"/>
        <w:gridCol w:w="1298"/>
        <w:gridCol w:w="1299"/>
        <w:gridCol w:w="1298"/>
        <w:gridCol w:w="1298"/>
        <w:gridCol w:w="1299"/>
      </w:tblGrid>
      <w:tr w:rsidR="00E005AF" w:rsidRPr="00EB5232" w14:paraId="62F363FA" w14:textId="77777777" w:rsidTr="00036C7B">
        <w:tc>
          <w:tcPr>
            <w:tcW w:w="1555" w:type="dxa"/>
          </w:tcPr>
          <w:p w14:paraId="58D28D69" w14:textId="77777777" w:rsidR="00E005AF" w:rsidRPr="00EB5232" w:rsidRDefault="00E005AF" w:rsidP="00182C64">
            <w:pPr>
              <w:spacing w:line="360" w:lineRule="auto"/>
              <w:jc w:val="both"/>
              <w:rPr>
                <w:rFonts w:ascii="Times New Roman" w:hAnsi="Times New Roman" w:cs="Times New Roman"/>
                <w:sz w:val="28"/>
                <w:szCs w:val="28"/>
                <w:lang w:val="uk-UA"/>
              </w:rPr>
            </w:pPr>
          </w:p>
        </w:tc>
        <w:tc>
          <w:tcPr>
            <w:tcW w:w="1298" w:type="dxa"/>
          </w:tcPr>
          <w:p w14:paraId="2087D189"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Салон-краси</w:t>
            </w:r>
          </w:p>
        </w:tc>
        <w:tc>
          <w:tcPr>
            <w:tcW w:w="1298" w:type="dxa"/>
          </w:tcPr>
          <w:p w14:paraId="157E26D3"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Сауна або </w:t>
            </w:r>
            <w:proofErr w:type="spellStart"/>
            <w:r w:rsidRPr="00EB5232">
              <w:rPr>
                <w:rFonts w:ascii="Times New Roman" w:hAnsi="Times New Roman" w:cs="Times New Roman"/>
                <w:sz w:val="28"/>
                <w:szCs w:val="28"/>
                <w:lang w:val="uk-UA"/>
              </w:rPr>
              <w:t>спа</w:t>
            </w:r>
            <w:proofErr w:type="spellEnd"/>
            <w:r w:rsidRPr="00EB5232">
              <w:rPr>
                <w:rFonts w:ascii="Times New Roman" w:hAnsi="Times New Roman" w:cs="Times New Roman"/>
                <w:sz w:val="28"/>
                <w:szCs w:val="28"/>
                <w:lang w:val="uk-UA"/>
              </w:rPr>
              <w:t>-процедури</w:t>
            </w:r>
          </w:p>
        </w:tc>
        <w:tc>
          <w:tcPr>
            <w:tcW w:w="1299" w:type="dxa"/>
          </w:tcPr>
          <w:p w14:paraId="23A42D05"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Басейн</w:t>
            </w:r>
          </w:p>
        </w:tc>
        <w:tc>
          <w:tcPr>
            <w:tcW w:w="1298" w:type="dxa"/>
          </w:tcPr>
          <w:p w14:paraId="6C5FCD6A"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тренажери</w:t>
            </w:r>
          </w:p>
        </w:tc>
        <w:tc>
          <w:tcPr>
            <w:tcW w:w="1298" w:type="dxa"/>
          </w:tcPr>
          <w:p w14:paraId="325848FB"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Фітнес бар</w:t>
            </w:r>
          </w:p>
        </w:tc>
        <w:tc>
          <w:tcPr>
            <w:tcW w:w="1299" w:type="dxa"/>
          </w:tcPr>
          <w:p w14:paraId="7FF48731"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Всього </w:t>
            </w:r>
          </w:p>
        </w:tc>
      </w:tr>
      <w:tr w:rsidR="00E005AF" w:rsidRPr="00EB5232" w14:paraId="4BBB4B2A" w14:textId="77777777" w:rsidTr="00036C7B">
        <w:tc>
          <w:tcPr>
            <w:tcW w:w="1555" w:type="dxa"/>
          </w:tcPr>
          <w:p w14:paraId="2E4F4D5B" w14:textId="77777777" w:rsidR="00E005AF" w:rsidRPr="00EB5232" w:rsidRDefault="00E005AF" w:rsidP="00182C64">
            <w:pPr>
              <w:spacing w:line="360" w:lineRule="auto"/>
              <w:rPr>
                <w:rFonts w:ascii="Times New Roman" w:hAnsi="Times New Roman" w:cs="Times New Roman"/>
                <w:sz w:val="28"/>
                <w:szCs w:val="28"/>
              </w:rPr>
            </w:pPr>
            <w:proofErr w:type="spellStart"/>
            <w:r w:rsidRPr="00EB5232">
              <w:rPr>
                <w:rFonts w:ascii="Times New Roman" w:hAnsi="Times New Roman" w:cs="Times New Roman"/>
                <w:sz w:val="28"/>
                <w:szCs w:val="28"/>
              </w:rPr>
              <w:t>Менше</w:t>
            </w:r>
            <w:proofErr w:type="spellEnd"/>
            <w:r w:rsidRPr="00EB5232">
              <w:rPr>
                <w:rFonts w:ascii="Times New Roman" w:hAnsi="Times New Roman" w:cs="Times New Roman"/>
                <w:sz w:val="28"/>
                <w:szCs w:val="28"/>
              </w:rPr>
              <w:t xml:space="preserve"> 18</w:t>
            </w:r>
          </w:p>
        </w:tc>
        <w:tc>
          <w:tcPr>
            <w:tcW w:w="1298" w:type="dxa"/>
          </w:tcPr>
          <w:p w14:paraId="3357663D"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8" w:type="dxa"/>
          </w:tcPr>
          <w:p w14:paraId="3AFA0542"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9" w:type="dxa"/>
          </w:tcPr>
          <w:p w14:paraId="24A87950"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8" w:type="dxa"/>
          </w:tcPr>
          <w:p w14:paraId="6E42BEB6"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8" w:type="dxa"/>
          </w:tcPr>
          <w:p w14:paraId="119B455B"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9" w:type="dxa"/>
          </w:tcPr>
          <w:p w14:paraId="0CC063A4"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r>
      <w:tr w:rsidR="00E005AF" w:rsidRPr="00EB5232" w14:paraId="5AB55CFF" w14:textId="77777777" w:rsidTr="00036C7B">
        <w:tc>
          <w:tcPr>
            <w:tcW w:w="1555" w:type="dxa"/>
          </w:tcPr>
          <w:p w14:paraId="6B3F7A20" w14:textId="77777777" w:rsidR="00E005AF" w:rsidRPr="00EB5232" w:rsidRDefault="00E005AF" w:rsidP="00182C64">
            <w:pPr>
              <w:spacing w:line="360" w:lineRule="auto"/>
              <w:rPr>
                <w:rFonts w:ascii="Times New Roman" w:hAnsi="Times New Roman" w:cs="Times New Roman"/>
                <w:sz w:val="28"/>
                <w:szCs w:val="28"/>
              </w:rPr>
            </w:pPr>
            <w:r w:rsidRPr="00EB5232">
              <w:rPr>
                <w:rFonts w:ascii="Times New Roman" w:hAnsi="Times New Roman" w:cs="Times New Roman"/>
                <w:sz w:val="28"/>
                <w:szCs w:val="28"/>
              </w:rPr>
              <w:t>18-24</w:t>
            </w:r>
          </w:p>
        </w:tc>
        <w:tc>
          <w:tcPr>
            <w:tcW w:w="1298" w:type="dxa"/>
          </w:tcPr>
          <w:p w14:paraId="7D3CFEBB"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8" w:type="dxa"/>
          </w:tcPr>
          <w:p w14:paraId="2805355C"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c>
          <w:tcPr>
            <w:tcW w:w="1299" w:type="dxa"/>
          </w:tcPr>
          <w:p w14:paraId="6ADCD3C6"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9</w:t>
            </w:r>
          </w:p>
        </w:tc>
        <w:tc>
          <w:tcPr>
            <w:tcW w:w="1298" w:type="dxa"/>
          </w:tcPr>
          <w:p w14:paraId="34B54C77"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12</w:t>
            </w:r>
          </w:p>
        </w:tc>
        <w:tc>
          <w:tcPr>
            <w:tcW w:w="1298" w:type="dxa"/>
          </w:tcPr>
          <w:p w14:paraId="2A433CAF"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9" w:type="dxa"/>
          </w:tcPr>
          <w:p w14:paraId="707BDC0A"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25</w:t>
            </w:r>
          </w:p>
        </w:tc>
      </w:tr>
      <w:tr w:rsidR="00E005AF" w:rsidRPr="00EB5232" w14:paraId="67BC16F6" w14:textId="77777777" w:rsidTr="00036C7B">
        <w:tc>
          <w:tcPr>
            <w:tcW w:w="1555" w:type="dxa"/>
          </w:tcPr>
          <w:p w14:paraId="7ABD9C18" w14:textId="77777777" w:rsidR="00E005AF" w:rsidRPr="00EB5232" w:rsidRDefault="00E005AF" w:rsidP="00182C64">
            <w:pPr>
              <w:spacing w:line="360" w:lineRule="auto"/>
              <w:rPr>
                <w:rFonts w:ascii="Times New Roman" w:hAnsi="Times New Roman" w:cs="Times New Roman"/>
                <w:sz w:val="28"/>
                <w:szCs w:val="28"/>
              </w:rPr>
            </w:pPr>
            <w:r w:rsidRPr="00EB5232">
              <w:rPr>
                <w:rFonts w:ascii="Times New Roman" w:hAnsi="Times New Roman" w:cs="Times New Roman"/>
                <w:sz w:val="28"/>
                <w:szCs w:val="28"/>
              </w:rPr>
              <w:t>25-34</w:t>
            </w:r>
          </w:p>
        </w:tc>
        <w:tc>
          <w:tcPr>
            <w:tcW w:w="1298" w:type="dxa"/>
          </w:tcPr>
          <w:p w14:paraId="571A2F6A"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8" w:type="dxa"/>
          </w:tcPr>
          <w:p w14:paraId="2299E886"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1299" w:type="dxa"/>
          </w:tcPr>
          <w:p w14:paraId="057A2F8E"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c>
          <w:tcPr>
            <w:tcW w:w="1298" w:type="dxa"/>
          </w:tcPr>
          <w:p w14:paraId="3B7F0A04"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8</w:t>
            </w:r>
          </w:p>
        </w:tc>
        <w:tc>
          <w:tcPr>
            <w:tcW w:w="1298" w:type="dxa"/>
          </w:tcPr>
          <w:p w14:paraId="13B01479"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9" w:type="dxa"/>
          </w:tcPr>
          <w:p w14:paraId="650E1157"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16</w:t>
            </w:r>
          </w:p>
        </w:tc>
      </w:tr>
      <w:tr w:rsidR="00E005AF" w:rsidRPr="00EB5232" w14:paraId="26656488" w14:textId="77777777" w:rsidTr="00036C7B">
        <w:tc>
          <w:tcPr>
            <w:tcW w:w="1555" w:type="dxa"/>
          </w:tcPr>
          <w:p w14:paraId="35C9CBD6" w14:textId="77777777" w:rsidR="00E005AF" w:rsidRPr="00EB5232" w:rsidRDefault="00E005AF" w:rsidP="00182C64">
            <w:pPr>
              <w:spacing w:line="360" w:lineRule="auto"/>
              <w:rPr>
                <w:rFonts w:ascii="Times New Roman" w:hAnsi="Times New Roman" w:cs="Times New Roman"/>
                <w:sz w:val="28"/>
                <w:szCs w:val="28"/>
              </w:rPr>
            </w:pPr>
            <w:r w:rsidRPr="00EB5232">
              <w:rPr>
                <w:rFonts w:ascii="Times New Roman" w:hAnsi="Times New Roman" w:cs="Times New Roman"/>
                <w:sz w:val="28"/>
                <w:szCs w:val="28"/>
              </w:rPr>
              <w:t>35-44</w:t>
            </w:r>
          </w:p>
        </w:tc>
        <w:tc>
          <w:tcPr>
            <w:tcW w:w="1298" w:type="dxa"/>
          </w:tcPr>
          <w:p w14:paraId="199D9CDF"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8" w:type="dxa"/>
          </w:tcPr>
          <w:p w14:paraId="4E97DF78"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9" w:type="dxa"/>
          </w:tcPr>
          <w:p w14:paraId="3364CADF"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c>
          <w:tcPr>
            <w:tcW w:w="1298" w:type="dxa"/>
          </w:tcPr>
          <w:p w14:paraId="3CC7A368"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8" w:type="dxa"/>
          </w:tcPr>
          <w:p w14:paraId="51D490D1"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9" w:type="dxa"/>
          </w:tcPr>
          <w:p w14:paraId="62C47911"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7</w:t>
            </w:r>
          </w:p>
        </w:tc>
      </w:tr>
      <w:tr w:rsidR="00E005AF" w:rsidRPr="00EB5232" w14:paraId="4073AE56" w14:textId="77777777" w:rsidTr="00036C7B">
        <w:tc>
          <w:tcPr>
            <w:tcW w:w="1555" w:type="dxa"/>
          </w:tcPr>
          <w:p w14:paraId="1ACE89B4" w14:textId="77777777" w:rsidR="00E005AF" w:rsidRPr="00EB5232" w:rsidRDefault="00E005AF" w:rsidP="00182C64">
            <w:pPr>
              <w:spacing w:line="360" w:lineRule="auto"/>
              <w:rPr>
                <w:rFonts w:ascii="Times New Roman" w:hAnsi="Times New Roman" w:cs="Times New Roman"/>
                <w:sz w:val="28"/>
                <w:szCs w:val="28"/>
              </w:rPr>
            </w:pPr>
            <w:r w:rsidRPr="00EB5232">
              <w:rPr>
                <w:rFonts w:ascii="Times New Roman" w:hAnsi="Times New Roman" w:cs="Times New Roman"/>
                <w:sz w:val="28"/>
                <w:szCs w:val="28"/>
              </w:rPr>
              <w:t>45-54</w:t>
            </w:r>
          </w:p>
        </w:tc>
        <w:tc>
          <w:tcPr>
            <w:tcW w:w="1298" w:type="dxa"/>
          </w:tcPr>
          <w:p w14:paraId="00857F22"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8" w:type="dxa"/>
          </w:tcPr>
          <w:p w14:paraId="1C6AEC6F"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9" w:type="dxa"/>
          </w:tcPr>
          <w:p w14:paraId="4CFD10D4"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c>
          <w:tcPr>
            <w:tcW w:w="1298" w:type="dxa"/>
          </w:tcPr>
          <w:p w14:paraId="237B6454"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8" w:type="dxa"/>
          </w:tcPr>
          <w:p w14:paraId="4FC4BB70"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9" w:type="dxa"/>
          </w:tcPr>
          <w:p w14:paraId="4957981F"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7</w:t>
            </w:r>
          </w:p>
        </w:tc>
      </w:tr>
      <w:tr w:rsidR="00E005AF" w:rsidRPr="00EB5232" w14:paraId="44E3D56E" w14:textId="77777777" w:rsidTr="00036C7B">
        <w:tc>
          <w:tcPr>
            <w:tcW w:w="1555" w:type="dxa"/>
          </w:tcPr>
          <w:p w14:paraId="30F3E140" w14:textId="77777777" w:rsidR="00E005AF" w:rsidRPr="00EB5232" w:rsidRDefault="00E005AF" w:rsidP="00182C64">
            <w:pPr>
              <w:spacing w:line="360" w:lineRule="auto"/>
              <w:rPr>
                <w:rFonts w:ascii="Times New Roman" w:hAnsi="Times New Roman" w:cs="Times New Roman"/>
                <w:sz w:val="28"/>
                <w:szCs w:val="28"/>
              </w:rPr>
            </w:pPr>
            <w:r w:rsidRPr="00EB5232">
              <w:rPr>
                <w:rFonts w:ascii="Times New Roman" w:hAnsi="Times New Roman" w:cs="Times New Roman"/>
                <w:sz w:val="28"/>
                <w:szCs w:val="28"/>
              </w:rPr>
              <w:t>55-64</w:t>
            </w:r>
          </w:p>
        </w:tc>
        <w:tc>
          <w:tcPr>
            <w:tcW w:w="1298" w:type="dxa"/>
          </w:tcPr>
          <w:p w14:paraId="17151D15"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8" w:type="dxa"/>
          </w:tcPr>
          <w:p w14:paraId="20097763"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1299" w:type="dxa"/>
          </w:tcPr>
          <w:p w14:paraId="2635D2C1"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1298" w:type="dxa"/>
          </w:tcPr>
          <w:p w14:paraId="79E2FC05"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8" w:type="dxa"/>
          </w:tcPr>
          <w:p w14:paraId="13EB37B7"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9" w:type="dxa"/>
          </w:tcPr>
          <w:p w14:paraId="41C53089"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r>
      <w:tr w:rsidR="00E005AF" w:rsidRPr="00EB5232" w14:paraId="063448FD" w14:textId="77777777" w:rsidTr="00036C7B">
        <w:tc>
          <w:tcPr>
            <w:tcW w:w="1555" w:type="dxa"/>
          </w:tcPr>
          <w:p w14:paraId="737FB8BF"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65 і більше</w:t>
            </w:r>
          </w:p>
        </w:tc>
        <w:tc>
          <w:tcPr>
            <w:tcW w:w="1298" w:type="dxa"/>
          </w:tcPr>
          <w:p w14:paraId="05DF64C9"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8" w:type="dxa"/>
          </w:tcPr>
          <w:p w14:paraId="662A2DFC"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9" w:type="dxa"/>
          </w:tcPr>
          <w:p w14:paraId="7B331ADF"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c>
          <w:tcPr>
            <w:tcW w:w="1298" w:type="dxa"/>
          </w:tcPr>
          <w:p w14:paraId="729AE6A7"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8" w:type="dxa"/>
          </w:tcPr>
          <w:p w14:paraId="3B8F886F"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0</w:t>
            </w:r>
          </w:p>
        </w:tc>
        <w:tc>
          <w:tcPr>
            <w:tcW w:w="1299" w:type="dxa"/>
          </w:tcPr>
          <w:p w14:paraId="0C71D63B"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p>
        </w:tc>
      </w:tr>
      <w:tr w:rsidR="00E005AF" w:rsidRPr="00EB5232" w14:paraId="1ACF2839" w14:textId="77777777" w:rsidTr="00036C7B">
        <w:tc>
          <w:tcPr>
            <w:tcW w:w="1555" w:type="dxa"/>
          </w:tcPr>
          <w:p w14:paraId="1EE0C430"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Всього</w:t>
            </w:r>
          </w:p>
        </w:tc>
        <w:tc>
          <w:tcPr>
            <w:tcW w:w="1298" w:type="dxa"/>
          </w:tcPr>
          <w:p w14:paraId="2FD33AB5"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w:t>
            </w:r>
          </w:p>
        </w:tc>
        <w:tc>
          <w:tcPr>
            <w:tcW w:w="1298" w:type="dxa"/>
          </w:tcPr>
          <w:p w14:paraId="5580005A"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10</w:t>
            </w:r>
          </w:p>
        </w:tc>
        <w:tc>
          <w:tcPr>
            <w:tcW w:w="1299" w:type="dxa"/>
          </w:tcPr>
          <w:p w14:paraId="2A9A6B4B"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23</w:t>
            </w:r>
          </w:p>
        </w:tc>
        <w:tc>
          <w:tcPr>
            <w:tcW w:w="1298" w:type="dxa"/>
          </w:tcPr>
          <w:p w14:paraId="0112D39F"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22</w:t>
            </w:r>
          </w:p>
        </w:tc>
        <w:tc>
          <w:tcPr>
            <w:tcW w:w="1298" w:type="dxa"/>
          </w:tcPr>
          <w:p w14:paraId="4A4D3727"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3</w:t>
            </w:r>
          </w:p>
        </w:tc>
        <w:tc>
          <w:tcPr>
            <w:tcW w:w="1299" w:type="dxa"/>
          </w:tcPr>
          <w:p w14:paraId="0F49BC72"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60</w:t>
            </w:r>
          </w:p>
        </w:tc>
      </w:tr>
    </w:tbl>
    <w:p w14:paraId="1846DF23" w14:textId="77777777" w:rsidR="00E005AF" w:rsidRPr="00EB5232" w:rsidRDefault="00E005AF" w:rsidP="00E005AF">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на основі власних досліджень автора</w:t>
      </w:r>
    </w:p>
    <w:p w14:paraId="71EAFFAE" w14:textId="77777777" w:rsidR="00E005AF" w:rsidRDefault="00E005AF" w:rsidP="00E005AF">
      <w:pPr>
        <w:spacing w:after="0" w:line="360" w:lineRule="auto"/>
        <w:ind w:firstLine="709"/>
        <w:jc w:val="both"/>
        <w:rPr>
          <w:rFonts w:ascii="Times New Roman" w:hAnsi="Times New Roman" w:cs="Times New Roman"/>
          <w:sz w:val="28"/>
          <w:szCs w:val="28"/>
          <w:lang w:val="uk-UA"/>
        </w:rPr>
      </w:pPr>
    </w:p>
    <w:p w14:paraId="5F5F985E"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Аналізуючи результати відповідей по даному питанню, ми дійшли до висновку, що послугу з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тренажерів в більшості обирають молоді люди віком від 18 до 34 років. Можемо припустити, що молоде покоління краще знайоме з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технологіями, тому вони б обрати фітнес-клуб, в якому надаються послуги з тренувань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тренажерах. Отже, при виводі даної послуги варто буде будувати комунікацію з сегментом цільової аудиторії від 18 до 34 років. </w:t>
      </w:r>
    </w:p>
    <w:p w14:paraId="71652630" w14:textId="77777777" w:rsidR="009F765E" w:rsidRPr="00EB5232" w:rsidRDefault="009F765E" w:rsidP="009F765E">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Більш старше покоління надає перевагу басейну. Ця послуга для них є знайомою на відміну від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-тренажерів. Вони можуть бути менш ознайомлені з віртуальними технологіями, тому їх ставлення до даної послуги є більш скептичним.</w:t>
      </w:r>
    </w:p>
    <w:p w14:paraId="7145CB92" w14:textId="77777777" w:rsidR="00863A40" w:rsidRDefault="00863A40" w:rsidP="00E005AF">
      <w:pPr>
        <w:spacing w:after="0" w:line="360" w:lineRule="auto"/>
        <w:ind w:firstLine="709"/>
        <w:jc w:val="both"/>
        <w:rPr>
          <w:rFonts w:ascii="Times New Roman" w:hAnsi="Times New Roman" w:cs="Times New Roman"/>
          <w:sz w:val="28"/>
          <w:szCs w:val="28"/>
          <w:lang w:val="uk-UA"/>
        </w:rPr>
      </w:pPr>
    </w:p>
    <w:p w14:paraId="7CEFCE4A"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3966D41" wp14:editId="67F6F7D4">
            <wp:extent cx="5241925" cy="2711302"/>
            <wp:effectExtent l="0" t="0" r="15875" b="13335"/>
            <wp:docPr id="135297102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6C9E66B" w14:textId="18F8D742"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3.</w:t>
      </w:r>
      <w:r w:rsidR="00863A40">
        <w:rPr>
          <w:rFonts w:ascii="Times New Roman" w:hAnsi="Times New Roman" w:cs="Times New Roman"/>
          <w:sz w:val="28"/>
          <w:szCs w:val="28"/>
          <w:lang w:val="uk-UA"/>
        </w:rPr>
        <w:t>6</w:t>
      </w:r>
      <w:r w:rsidRPr="00EB5232">
        <w:rPr>
          <w:rFonts w:ascii="Times New Roman" w:hAnsi="Times New Roman" w:cs="Times New Roman"/>
          <w:sz w:val="28"/>
          <w:szCs w:val="28"/>
          <w:lang w:val="uk-UA"/>
        </w:rPr>
        <w:t xml:space="preserve"> – Результати опитування щодо того, яку б послугу ЦА хотіла бачити в фітнес-клубі</w:t>
      </w:r>
    </w:p>
    <w:p w14:paraId="5A996253" w14:textId="77777777" w:rsidR="00574BB4" w:rsidRPr="00EB5232" w:rsidRDefault="00574BB4" w:rsidP="00574BB4">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складено на основі </w:t>
      </w:r>
      <w:r>
        <w:rPr>
          <w:rFonts w:ascii="Times New Roman" w:hAnsi="Times New Roman" w:cs="Times New Roman"/>
          <w:i/>
          <w:iCs/>
          <w:sz w:val="28"/>
          <w:szCs w:val="28"/>
          <w:lang w:val="uk-UA"/>
        </w:rPr>
        <w:t>результатів опитування</w:t>
      </w:r>
    </w:p>
    <w:p w14:paraId="5231CC40" w14:textId="6EC321AE" w:rsidR="00863A40" w:rsidRDefault="00863A40" w:rsidP="00E005AF">
      <w:pPr>
        <w:spacing w:after="0" w:line="360" w:lineRule="auto"/>
        <w:jc w:val="both"/>
        <w:rPr>
          <w:rFonts w:ascii="Times New Roman" w:hAnsi="Times New Roman" w:cs="Times New Roman"/>
          <w:sz w:val="28"/>
          <w:szCs w:val="28"/>
          <w:lang w:val="uk-UA"/>
        </w:rPr>
      </w:pPr>
    </w:p>
    <w:p w14:paraId="317EFEC4" w14:textId="512ABA5F" w:rsidR="009F765E" w:rsidRPr="009F765E" w:rsidRDefault="00863A40" w:rsidP="00863A40">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Далі, в анкеті було задано питання «Наявність якої з перерахованих послуг стане вирішальною для Вас при виборі фітнес-клубу?». З результатів опитування</w:t>
      </w:r>
      <w:r>
        <w:rPr>
          <w:rFonts w:ascii="Times New Roman" w:hAnsi="Times New Roman" w:cs="Times New Roman"/>
          <w:sz w:val="28"/>
          <w:szCs w:val="28"/>
          <w:lang w:val="uk-UA"/>
        </w:rPr>
        <w:t xml:space="preserve"> (рис. 3.</w:t>
      </w:r>
      <w:r w:rsidR="000A4052">
        <w:rPr>
          <w:rFonts w:ascii="Times New Roman" w:hAnsi="Times New Roman" w:cs="Times New Roman"/>
          <w:sz w:val="28"/>
          <w:szCs w:val="28"/>
          <w:lang w:val="uk-UA"/>
        </w:rPr>
        <w:t>7</w:t>
      </w:r>
      <w:r>
        <w:rPr>
          <w:rFonts w:ascii="Times New Roman" w:hAnsi="Times New Roman" w:cs="Times New Roman"/>
          <w:sz w:val="28"/>
          <w:szCs w:val="28"/>
          <w:lang w:val="uk-UA"/>
        </w:rPr>
        <w:t>)</w:t>
      </w:r>
      <w:r w:rsidRPr="00EB5232">
        <w:rPr>
          <w:rFonts w:ascii="Times New Roman" w:hAnsi="Times New Roman" w:cs="Times New Roman"/>
          <w:sz w:val="28"/>
          <w:szCs w:val="28"/>
          <w:lang w:val="uk-UA"/>
        </w:rPr>
        <w:t>, ми бачимо, що салон-краси не є тою послугою, що стане вирішальною при виборі того чи іншого фітнес-клубу. Ц</w:t>
      </w:r>
      <w:r>
        <w:rPr>
          <w:rFonts w:ascii="Times New Roman" w:hAnsi="Times New Roman" w:cs="Times New Roman"/>
          <w:sz w:val="28"/>
          <w:szCs w:val="28"/>
          <w:lang w:val="uk-UA"/>
        </w:rPr>
        <w:t>ю</w:t>
      </w:r>
      <w:r w:rsidRPr="00EB5232">
        <w:rPr>
          <w:rFonts w:ascii="Times New Roman" w:hAnsi="Times New Roman" w:cs="Times New Roman"/>
          <w:sz w:val="28"/>
          <w:szCs w:val="28"/>
          <w:lang w:val="uk-UA"/>
        </w:rPr>
        <w:t xml:space="preserve"> послугу обрало 0% респондентів.</w:t>
      </w:r>
      <w:r>
        <w:rPr>
          <w:rFonts w:ascii="Times New Roman" w:hAnsi="Times New Roman" w:cs="Times New Roman"/>
          <w:sz w:val="28"/>
          <w:szCs w:val="28"/>
          <w:lang w:val="uk-UA"/>
        </w:rPr>
        <w:t xml:space="preserve"> </w:t>
      </w:r>
      <w:r w:rsidR="00E005AF" w:rsidRPr="00EB5232">
        <w:rPr>
          <w:rFonts w:ascii="Times New Roman" w:hAnsi="Times New Roman" w:cs="Times New Roman"/>
          <w:sz w:val="28"/>
          <w:szCs w:val="28"/>
          <w:lang w:val="uk-UA"/>
        </w:rPr>
        <w:t xml:space="preserve">В той же час, ми бачимо збільшення відсотку людей, що обрали фітнес-бар в </w:t>
      </w:r>
      <w:r w:rsidR="00E005AF" w:rsidRPr="00EB5232">
        <w:rPr>
          <w:rFonts w:ascii="Times New Roman" w:hAnsi="Times New Roman" w:cs="Times New Roman"/>
          <w:sz w:val="28"/>
          <w:szCs w:val="28"/>
          <w:lang w:val="uk-UA"/>
        </w:rPr>
        <w:lastRenderedPageBreak/>
        <w:t>минулому і даному питанні. Це може означати, що для нашої цільової аудиторії можливість купити напій або їжу в фітнес-клубі є важливою при прийнятті рішення про покупку абонементу того чи іншого фітнес-клубу.</w:t>
      </w:r>
      <w:r w:rsidR="009F765E">
        <w:rPr>
          <w:rFonts w:ascii="Times New Roman" w:hAnsi="Times New Roman" w:cs="Times New Roman"/>
          <w:sz w:val="28"/>
          <w:szCs w:val="28"/>
          <w:lang w:val="en-US"/>
        </w:rPr>
        <w:t xml:space="preserve"> </w:t>
      </w:r>
      <w:r w:rsidR="009F765E">
        <w:rPr>
          <w:rFonts w:ascii="Times New Roman" w:hAnsi="Times New Roman" w:cs="Times New Roman"/>
          <w:sz w:val="28"/>
          <w:szCs w:val="28"/>
          <w:lang w:val="uk-UA"/>
        </w:rPr>
        <w:t>Для 38% опитаних наявність басейну є фактором, що впливає на їх вибір фітнес-клубу</w:t>
      </w:r>
      <w:r w:rsidR="00544196">
        <w:rPr>
          <w:rFonts w:ascii="Times New Roman" w:hAnsi="Times New Roman" w:cs="Times New Roman"/>
          <w:sz w:val="28"/>
          <w:szCs w:val="28"/>
          <w:lang w:val="uk-UA"/>
        </w:rPr>
        <w:t xml:space="preserve">, а 37% обрали </w:t>
      </w:r>
      <w:r w:rsidR="00544196" w:rsidRPr="00EB5232">
        <w:rPr>
          <w:rFonts w:ascii="Times New Roman" w:hAnsi="Times New Roman" w:cs="Times New Roman"/>
          <w:sz w:val="28"/>
          <w:szCs w:val="28"/>
          <w:lang w:val="en-US"/>
        </w:rPr>
        <w:t>VR</w:t>
      </w:r>
      <w:r w:rsidR="00544196" w:rsidRPr="00EB5232">
        <w:rPr>
          <w:rFonts w:ascii="Times New Roman" w:hAnsi="Times New Roman" w:cs="Times New Roman"/>
          <w:sz w:val="28"/>
          <w:szCs w:val="28"/>
          <w:lang w:val="uk-UA"/>
        </w:rPr>
        <w:t>-тренажер</w:t>
      </w:r>
      <w:r w:rsidR="00544196">
        <w:rPr>
          <w:rFonts w:ascii="Times New Roman" w:hAnsi="Times New Roman" w:cs="Times New Roman"/>
          <w:sz w:val="28"/>
          <w:szCs w:val="28"/>
          <w:lang w:val="uk-UA"/>
        </w:rPr>
        <w:t>и.</w:t>
      </w:r>
    </w:p>
    <w:p w14:paraId="70007839" w14:textId="77777777" w:rsidR="00E005AF" w:rsidRPr="009F765E" w:rsidRDefault="00E005AF" w:rsidP="00E005AF">
      <w:pPr>
        <w:spacing w:after="0" w:line="360" w:lineRule="auto"/>
        <w:ind w:firstLine="709"/>
        <w:jc w:val="both"/>
        <w:rPr>
          <w:rFonts w:ascii="Times New Roman" w:hAnsi="Times New Roman" w:cs="Times New Roman"/>
          <w:sz w:val="28"/>
          <w:szCs w:val="28"/>
          <w:lang w:val="en-US"/>
        </w:rPr>
      </w:pPr>
    </w:p>
    <w:p w14:paraId="5D11066F" w14:textId="77777777" w:rsidR="00E005AF" w:rsidRDefault="00E005AF" w:rsidP="00863A4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C384782" wp14:editId="70AB1948">
            <wp:extent cx="5486400" cy="2743200"/>
            <wp:effectExtent l="0" t="0" r="0" b="0"/>
            <wp:docPr id="2024439636" name="Диаграмма 20244396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130C788" w14:textId="0906B03D" w:rsidR="00E005AF" w:rsidRPr="00EB5232" w:rsidRDefault="00E005AF" w:rsidP="00863A40">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3.</w:t>
      </w:r>
      <w:r w:rsidR="00863A40">
        <w:rPr>
          <w:rFonts w:ascii="Times New Roman" w:hAnsi="Times New Roman" w:cs="Times New Roman"/>
          <w:sz w:val="28"/>
          <w:szCs w:val="28"/>
          <w:lang w:val="uk-UA"/>
        </w:rPr>
        <w:t>7</w:t>
      </w:r>
      <w:r w:rsidRPr="00EB5232">
        <w:rPr>
          <w:rFonts w:ascii="Times New Roman" w:hAnsi="Times New Roman" w:cs="Times New Roman"/>
          <w:sz w:val="28"/>
          <w:szCs w:val="28"/>
          <w:lang w:val="uk-UA"/>
        </w:rPr>
        <w:t xml:space="preserve"> – Результати опитування щодо того, наявність якої з послуг впливає на прийняття рішення про покупку абонементу</w:t>
      </w:r>
    </w:p>
    <w:p w14:paraId="7763AC3B" w14:textId="77777777" w:rsidR="00E005AF" w:rsidRDefault="00E005AF" w:rsidP="00863A40">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на основі власних досліджень автора</w:t>
      </w:r>
    </w:p>
    <w:p w14:paraId="45D34F24" w14:textId="77777777" w:rsidR="00E005AF" w:rsidRPr="00EB5232" w:rsidRDefault="00E005AF" w:rsidP="00E005AF">
      <w:pPr>
        <w:spacing w:after="0" w:line="360" w:lineRule="auto"/>
        <w:ind w:firstLine="709"/>
        <w:jc w:val="both"/>
        <w:rPr>
          <w:rFonts w:ascii="Times New Roman" w:hAnsi="Times New Roman" w:cs="Times New Roman"/>
          <w:i/>
          <w:iCs/>
          <w:sz w:val="28"/>
          <w:szCs w:val="28"/>
          <w:lang w:val="uk-UA"/>
        </w:rPr>
      </w:pPr>
    </w:p>
    <w:p w14:paraId="568FEDB8"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результаті опитування, чи готові були б респонденти платити більшу ціну за абонемент, якщо в нього включена бажана послуга, 88% відповіло, що готові віддати більше грошей, а для 12% наявність бажаної послуги не є фактором, який виправдає вищу ціну абонементу. </w:t>
      </w:r>
    </w:p>
    <w:p w14:paraId="6A9F9D48" w14:textId="77777777" w:rsidR="00E005AF"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Таким чином, виводячи нову послугу на ринок, ми можемо очікувати, що більшість людей буде купувати абонемент, що включатиме бажану послугу, і будуть згодні платити дорожче за даний абонемент. </w:t>
      </w:r>
    </w:p>
    <w:p w14:paraId="0861D383" w14:textId="77777777" w:rsidR="009F765E" w:rsidRPr="00EB5232" w:rsidRDefault="009F765E" w:rsidP="009F765E">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Наступні питання в анкеті були задані респондентам, з метою дізнатись їх відношення до </w:t>
      </w:r>
      <w:r w:rsidR="00544196">
        <w:rPr>
          <w:rFonts w:ascii="Times New Roman" w:hAnsi="Times New Roman" w:cs="Times New Roman"/>
          <w:sz w:val="28"/>
          <w:szCs w:val="28"/>
          <w:lang w:val="uk-UA"/>
        </w:rPr>
        <w:t xml:space="preserve">використання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-тренажерів</w:t>
      </w:r>
      <w:r w:rsidR="00544196">
        <w:rPr>
          <w:rFonts w:ascii="Times New Roman" w:hAnsi="Times New Roman" w:cs="Times New Roman"/>
          <w:sz w:val="28"/>
          <w:szCs w:val="28"/>
          <w:lang w:val="uk-UA"/>
        </w:rPr>
        <w:t xml:space="preserve"> в тренуваннях</w:t>
      </w:r>
      <w:r w:rsidRPr="00EB5232">
        <w:rPr>
          <w:rFonts w:ascii="Times New Roman" w:hAnsi="Times New Roman" w:cs="Times New Roman"/>
          <w:sz w:val="28"/>
          <w:szCs w:val="28"/>
          <w:lang w:val="uk-UA"/>
        </w:rPr>
        <w:t>.</w:t>
      </w:r>
    </w:p>
    <w:p w14:paraId="2BFC01D6" w14:textId="77777777" w:rsidR="009F765E" w:rsidRPr="00EB5232" w:rsidRDefault="009F765E" w:rsidP="009F765E">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Результати респондентів на питання «чи вважаєте ви, що VR-тренування можуть зменшити біль під час тренування» такі: </w:t>
      </w:r>
    </w:p>
    <w:p w14:paraId="7DDF3FE3" w14:textId="77777777" w:rsidR="009F765E" w:rsidRPr="00EB5232" w:rsidRDefault="009F765E" w:rsidP="009F765E">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50%  вважають, що VR-тренування можуть зменшувати біль,</w:t>
      </w:r>
    </w:p>
    <w:p w14:paraId="78A2DCCD" w14:textId="77777777" w:rsidR="00E005AF" w:rsidRPr="009F765E" w:rsidRDefault="009F765E" w:rsidP="009F765E">
      <w:pPr>
        <w:pStyle w:val="a3"/>
        <w:numPr>
          <w:ilvl w:val="0"/>
          <w:numId w:val="77"/>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50% вважають, що VR-тренування не можуть зменшувати біль.</w:t>
      </w:r>
    </w:p>
    <w:p w14:paraId="1AFD8FB3" w14:textId="77777777" w:rsidR="00E005AF" w:rsidRPr="009F765E" w:rsidRDefault="00E005AF" w:rsidP="009F765E">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Такі результати вказують на те, що думки та досвід опитаних розходяться щодо ефективності VR-тренувань у зниженні болю. Частині опитаних здається, що VR-тренування можуть бути корисними для зменшення болю, можливо, через відволікання уваги від неприємних </w:t>
      </w:r>
      <w:proofErr w:type="spellStart"/>
      <w:r w:rsidRPr="00EB5232">
        <w:rPr>
          <w:rFonts w:ascii="Times New Roman" w:hAnsi="Times New Roman" w:cs="Times New Roman"/>
          <w:sz w:val="28"/>
          <w:szCs w:val="28"/>
          <w:lang w:val="uk-UA"/>
        </w:rPr>
        <w:t>відчут</w:t>
      </w:r>
      <w:r w:rsidR="00544196">
        <w:rPr>
          <w:rFonts w:ascii="Times New Roman" w:hAnsi="Times New Roman" w:cs="Times New Roman"/>
          <w:sz w:val="28"/>
          <w:szCs w:val="28"/>
          <w:lang w:val="uk-UA"/>
        </w:rPr>
        <w:t>т</w:t>
      </w:r>
      <w:r w:rsidRPr="00EB5232">
        <w:rPr>
          <w:rFonts w:ascii="Times New Roman" w:hAnsi="Times New Roman" w:cs="Times New Roman"/>
          <w:sz w:val="28"/>
          <w:szCs w:val="28"/>
          <w:lang w:val="uk-UA"/>
        </w:rPr>
        <w:t>ів</w:t>
      </w:r>
      <w:proofErr w:type="spellEnd"/>
      <w:r w:rsidRPr="00EB5232">
        <w:rPr>
          <w:rFonts w:ascii="Times New Roman" w:hAnsi="Times New Roman" w:cs="Times New Roman"/>
          <w:sz w:val="28"/>
          <w:szCs w:val="28"/>
          <w:lang w:val="uk-UA"/>
        </w:rPr>
        <w:t xml:space="preserve"> або через розслаблення та заспокоєння, які може надати віртуальна реальність. Інша половина опитаних, напроти, не вірить у таку можливість VR-тренувань. Така розбіжність може бути зумовленою недостатнім досвідом респондентів в сфері віртуального спорту.</w:t>
      </w:r>
    </w:p>
    <w:p w14:paraId="0C7E76CF" w14:textId="77777777" w:rsidR="00E005AF"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t xml:space="preserve">Результати опитування свідчать про те, що 78,3% опитаних відповіло  позитивно на питання, чи могла б </w:t>
      </w:r>
      <w:proofErr w:type="spellStart"/>
      <w:r w:rsidRPr="00EB5232">
        <w:rPr>
          <w:rFonts w:ascii="Times New Roman" w:hAnsi="Times New Roman" w:cs="Times New Roman"/>
          <w:sz w:val="28"/>
          <w:szCs w:val="28"/>
          <w:lang w:val="uk-UA"/>
        </w:rPr>
        <w:t>гейміфікація</w:t>
      </w:r>
      <w:proofErr w:type="spellEnd"/>
      <w:r w:rsidRPr="00EB5232">
        <w:rPr>
          <w:rFonts w:ascii="Times New Roman" w:hAnsi="Times New Roman" w:cs="Times New Roman"/>
          <w:sz w:val="28"/>
          <w:szCs w:val="28"/>
          <w:lang w:val="uk-UA"/>
        </w:rPr>
        <w:t xml:space="preserve"> в VR-тренажерах підвищити їх мотивація до тренувань. Цей результат свідчить про те, що більшість опитаних вбачають потенціал використання VR-тренажерів</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з ігровим способом тренування, як засіб підвищення мотивації для тренувань. Ігрові елементи, які присутні у VR-тренажерах, можуть створювати більш захопливий та цікавий світ, який може спонукати людей до активної участі та тренувань. Вони можуть відчувати більшу мотивацію досягнути поставлених результатів, змагатись з іншими учасниками або взаємодіяти з віртуальним середовищем.</w:t>
      </w:r>
    </w:p>
    <w:p w14:paraId="6AA0A030"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t>Опитування цільової аудиторії компанії за питанням «Чи може VR-тренування дати результати фізичні результати, ніж звичайні тренування?» показує такі результати:</w:t>
      </w:r>
    </w:p>
    <w:p w14:paraId="2F2E4C19" w14:textId="77777777" w:rsidR="00E005AF" w:rsidRPr="00EB5232" w:rsidRDefault="00E005AF" w:rsidP="00E005AF">
      <w:pPr>
        <w:pStyle w:val="a3"/>
        <w:numPr>
          <w:ilvl w:val="0"/>
          <w:numId w:val="125"/>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28,6% опитаних вірять, що за допомогою VR-тренувань вони можуть досягти кращих результатів та в більш короткий термін, ніж від звичайних тренувань. Це свідчить про оптимістичне ставлення цієї групи респондентів до потенційних переваг VR-тренувань, включаючи можливість ефективнішого досягнення фізичних результатів. </w:t>
      </w:r>
    </w:p>
    <w:p w14:paraId="1E2A1BD3" w14:textId="77777777" w:rsidR="00E005AF" w:rsidRPr="00EB5232" w:rsidRDefault="00E005AF" w:rsidP="00E005AF">
      <w:pPr>
        <w:pStyle w:val="a3"/>
        <w:numPr>
          <w:ilvl w:val="0"/>
          <w:numId w:val="125"/>
        </w:numPr>
        <w:spacing w:after="0" w:line="360" w:lineRule="auto"/>
        <w:ind w:left="0"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46,4% опитаних вважають, що фізичні результати після VR-тренувань та після звичайних тренувань є однаковими. Це може вказувати на те, </w:t>
      </w:r>
      <w:r w:rsidRPr="00EB5232">
        <w:rPr>
          <w:rFonts w:ascii="Times New Roman" w:hAnsi="Times New Roman" w:cs="Times New Roman"/>
          <w:sz w:val="28"/>
          <w:szCs w:val="28"/>
          <w:lang w:val="uk-UA"/>
        </w:rPr>
        <w:lastRenderedPageBreak/>
        <w:t>що вони не бачить значної різниці у результативності між двома видами тренувань і вважають, що обидва підходи можуть дати схожі фізичні результати. Проте, вони можуть перейти до першої групи, якщо правильно налаштувати комунікацію з ними та переконати, що VR-тренування мають більше переваг.</w:t>
      </w:r>
    </w:p>
    <w:p w14:paraId="507A1EBB" w14:textId="77777777" w:rsidR="00E005AF" w:rsidRPr="009C6F50" w:rsidRDefault="00E005AF" w:rsidP="00E005AF">
      <w:pPr>
        <w:pStyle w:val="a3"/>
        <w:numPr>
          <w:ilvl w:val="0"/>
          <w:numId w:val="125"/>
        </w:numPr>
        <w:spacing w:after="0" w:line="360" w:lineRule="auto"/>
        <w:ind w:left="0" w:firstLine="709"/>
        <w:jc w:val="both"/>
        <w:rPr>
          <w:rFonts w:ascii="Times New Roman" w:hAnsi="Times New Roman" w:cs="Times New Roman"/>
          <w:sz w:val="28"/>
          <w:szCs w:val="28"/>
          <w:lang w:val="uk-UA"/>
        </w:rPr>
      </w:pPr>
      <w:r w:rsidRPr="009C6F50">
        <w:rPr>
          <w:rFonts w:ascii="Times New Roman" w:hAnsi="Times New Roman" w:cs="Times New Roman"/>
          <w:sz w:val="28"/>
          <w:szCs w:val="28"/>
          <w:lang w:val="uk-UA"/>
        </w:rPr>
        <w:t>25% опитаних вважають, що результати після звичайних тренувань можуть бути кращими, ніж після VR-тренувань. Ця група може віддалятися від VR-тренувань через відсутність переконаності в їхній ефективності або недостатню довіру до віртуальної реальності як засобу досягнення фізичних результатів.</w:t>
      </w:r>
    </w:p>
    <w:p w14:paraId="77F9C4CC"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Більшість респондентів виділили можливість віртуального середовища для різноманітних тренувальних сценаріїв, як найголовнішу перевагу тренувань на VR-тренажерах – 63,3%. Це означає, що більша частина цільової аудиторії цінує різноманіття, що надає віртуальна реальність. Вони вірять, що їх тренування можуть покращитись за допомогою віртуального середовища. На друге місце респонденти поставили «Відстеження рухів тіла або контроль над вправами з використанням VR-технологій» - 23,3%. Ця частина людей характеризується бажанням контролювати свої дії, вони хочуть мати точну інформації відносно положення їх рук та інших частин тіла. І на останньому місці «Можливість взаємодії з віртуальними тренерами» - 13,3%. Для меншої частини респондентів важливо отримувати миттєвий відгук або пораду щодо тренування та вправ.</w:t>
      </w:r>
    </w:p>
    <w:p w14:paraId="43FFB048"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питанні щодо негативних аспектів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тренажерів, які на думку респондентів можуть негативно впливати на стан людини, більшість опитуваних виділило, що дані тренажери не мають негативного впливу на людину (33,3%). Проте, 25% зазначило, що відсутність відчуття реальності може нашкодити людині під час тренування. Інші негативні аспекти, як обмеженість руху, що може призвести до неправильної техніки тренування обрало 20%, для 16,7% респондентів віртуальна реальність в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тренажерах може погіршити баланс. </w:t>
      </w:r>
    </w:p>
    <w:p w14:paraId="431AA2D5" w14:textId="77777777" w:rsidR="00E005AF" w:rsidRPr="009F765E" w:rsidRDefault="00E005AF" w:rsidP="009F765E">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Для даного дослідження важливо було дізнатись, чи захоче цільова аудиторія спробувати тренування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тренажерах, коли послуга вийде на ринок. Більшість опитаних, а саме 78% хочуть спробувати цей вид тренувань. Це </w:t>
      </w:r>
      <w:r w:rsidRPr="00EB5232">
        <w:rPr>
          <w:rFonts w:ascii="Times New Roman" w:hAnsi="Times New Roman" w:cs="Times New Roman"/>
          <w:sz w:val="28"/>
          <w:szCs w:val="28"/>
          <w:lang w:val="uk-UA"/>
        </w:rPr>
        <w:lastRenderedPageBreak/>
        <w:t>говорить про те, що ця частина опитаних має позитивне ставлення до VR-тренажерів і виявляє інтерес до цього виду тренувань. Інтерес може бути обумовлений бажанням спробувати нові технології, отримати новий досвід тренування, або знайти більш захопливий та цікавий спосіб підтримувати фізичну активність. 22% опитаних не виявили бажання спробувати тренування на VR-тренажерах. Це може бути пов'язано з різними факторами, такими як недовіра до нових технологій, відсутність зацікавленості до використання віртуальної реальності у фізичних тренуваннях, або віддача переваги традиційним методам тренувань.</w:t>
      </w:r>
    </w:p>
    <w:p w14:paraId="6FE595B3"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Наступне завдання дослідження полягало в тому, щоб визначити оптимальну ціна на нову послугу. </w:t>
      </w:r>
    </w:p>
    <w:p w14:paraId="55ACE970" w14:textId="77777777" w:rsidR="00E005AF" w:rsidRPr="009F765E" w:rsidRDefault="00E005AF" w:rsidP="009F765E">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ab/>
        <w:t xml:space="preserve">Бажання цільової аудиторії спробувати тренування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тренажерах повинно підкріплюватись грошовим доказом. В результаті опитування на питання «Чи готові Ви платити більшу ціну за абонемент, якщо в нього включена послуга з тренувань на VR-тренажерах?» 72% дали позитивні відповідь, а інші 28% відповіли «Ні, я готовий(а) заплатити більшу ціну за абонемент, тренування на VR-тренажерах не цікавить мене». Порівнюючи з результатами до попереднього питання, можемо сказати, що не всі респонденти, що хотіли б спробувати дану послугу, готові платити більше за абонемент, що буде включати її. Негативна відповідь може бути пов’язана з фінансовими обмеженнями або невпевненістю в ефективності таких тренувань. </w:t>
      </w:r>
    </w:p>
    <w:p w14:paraId="65845FCD"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Щодо питання «За яку ціну Ви будете згодні купити місячний абонемент, що включає  VR-тренажери?» було надано діапазон від 1500 до 5000 гривен. Більшість відповідей споживачів варіювалась в межах від 1500 до 2</w:t>
      </w:r>
      <w:r w:rsidR="00BD17AF">
        <w:rPr>
          <w:rFonts w:ascii="Times New Roman" w:hAnsi="Times New Roman" w:cs="Times New Roman"/>
          <w:sz w:val="28"/>
          <w:szCs w:val="28"/>
          <w:lang w:val="uk-UA"/>
        </w:rPr>
        <w:t>5</w:t>
      </w:r>
      <w:r w:rsidRPr="00EB5232">
        <w:rPr>
          <w:rFonts w:ascii="Times New Roman" w:hAnsi="Times New Roman" w:cs="Times New Roman"/>
          <w:sz w:val="28"/>
          <w:szCs w:val="28"/>
          <w:lang w:val="uk-UA"/>
        </w:rPr>
        <w:t xml:space="preserve">00 грн. Тобто абонемент повинен мати ціну, що входять в даний діапазон, в іншому випадку цільова аудиторія не буде згодна купувати абонемент, адже вважатиме його дорогим. </w:t>
      </w:r>
    </w:p>
    <w:p w14:paraId="1E7E9AF0" w14:textId="0D0782F3" w:rsidR="00E005AF" w:rsidRPr="00EB5232" w:rsidRDefault="00E005AF" w:rsidP="00863A40">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Відносно питання «Яка ціна є занадто високою для місячного абонементу, що включає  VR-тренажери?» теж був наданий діапазон від 1500 до 5000 гривен. Більшість відповідей варіювалась від 3000 до 5000 гривень. </w:t>
      </w:r>
    </w:p>
    <w:p w14:paraId="7A0A9877" w14:textId="77777777"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lastRenderedPageBreak/>
        <w:drawing>
          <wp:inline distT="0" distB="0" distL="0" distR="0" wp14:anchorId="7DF055E6" wp14:editId="081C5790">
            <wp:extent cx="5486400" cy="3200400"/>
            <wp:effectExtent l="0" t="0" r="0" b="0"/>
            <wp:docPr id="193857481"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387FEAD" w14:textId="04823D29" w:rsidR="00E005AF" w:rsidRPr="00EB5232" w:rsidRDefault="00E005AF" w:rsidP="00574BB4">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Рисунок 3.</w:t>
      </w:r>
      <w:r w:rsidR="00863A40">
        <w:rPr>
          <w:rFonts w:ascii="Times New Roman" w:hAnsi="Times New Roman" w:cs="Times New Roman"/>
          <w:sz w:val="28"/>
          <w:szCs w:val="28"/>
          <w:lang w:val="uk-UA"/>
        </w:rPr>
        <w:t>8</w:t>
      </w:r>
      <w:r w:rsidRPr="00EB5232">
        <w:rPr>
          <w:rFonts w:ascii="Times New Roman" w:hAnsi="Times New Roman" w:cs="Times New Roman"/>
          <w:sz w:val="28"/>
          <w:szCs w:val="28"/>
          <w:lang w:val="uk-UA"/>
        </w:rPr>
        <w:t xml:space="preserve"> – Результати опитування щодо вартості разової послуги тренувань на VR-тренажерах</w:t>
      </w:r>
    </w:p>
    <w:p w14:paraId="1341E6A0" w14:textId="77777777" w:rsidR="00E005AF" w:rsidRDefault="00E005AF" w:rsidP="00574BB4">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на основі власних досліджень автора</w:t>
      </w:r>
    </w:p>
    <w:p w14:paraId="62394F4E" w14:textId="77777777" w:rsidR="00E005AF" w:rsidRDefault="00E005AF" w:rsidP="00E005AF">
      <w:pPr>
        <w:spacing w:after="0" w:line="360" w:lineRule="auto"/>
        <w:ind w:firstLine="709"/>
        <w:jc w:val="both"/>
        <w:rPr>
          <w:rFonts w:ascii="Times New Roman" w:hAnsi="Times New Roman" w:cs="Times New Roman"/>
          <w:i/>
          <w:iCs/>
          <w:sz w:val="28"/>
          <w:szCs w:val="28"/>
          <w:lang w:val="uk-UA"/>
        </w:rPr>
      </w:pPr>
    </w:p>
    <w:p w14:paraId="7D14FD8C" w14:textId="2EF5C2AF" w:rsidR="00863A40" w:rsidRDefault="00863A40" w:rsidP="00863A40">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Окрім вартості абонементу важливо визначити ціну одноразової послуги з тренувань на VR-тренажерах. Через відсутність досвіду з новим видом тренувань люди можуть боятись або бути невпевнені в їх ефективності. Тому, для таких людей компанія може надавати одноразову послугу. Респондентам був наданий діапазон від  100 до 1000 гривень</w:t>
      </w:r>
      <w:r>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Згідно з відповідями, цільова аудиторія згодна придбати дану послугу, якщо її вартість буде в межах від 100 до 400 гривень</w:t>
      </w:r>
      <w:r>
        <w:rPr>
          <w:rFonts w:ascii="Times New Roman" w:hAnsi="Times New Roman" w:cs="Times New Roman"/>
          <w:sz w:val="28"/>
          <w:szCs w:val="28"/>
          <w:lang w:val="uk-UA"/>
        </w:rPr>
        <w:t xml:space="preserve"> (рис. 3.</w:t>
      </w:r>
      <w:r w:rsidR="000A4052">
        <w:rPr>
          <w:rFonts w:ascii="Times New Roman" w:hAnsi="Times New Roman" w:cs="Times New Roman"/>
          <w:sz w:val="28"/>
          <w:szCs w:val="28"/>
          <w:lang w:val="uk-UA"/>
        </w:rPr>
        <w:t>8</w:t>
      </w:r>
      <w:r>
        <w:rPr>
          <w:rFonts w:ascii="Times New Roman" w:hAnsi="Times New Roman" w:cs="Times New Roman"/>
          <w:sz w:val="28"/>
          <w:szCs w:val="28"/>
          <w:lang w:val="uk-UA"/>
        </w:rPr>
        <w:t>)</w:t>
      </w:r>
      <w:r w:rsidRPr="00EB5232">
        <w:rPr>
          <w:rFonts w:ascii="Times New Roman" w:hAnsi="Times New Roman" w:cs="Times New Roman"/>
          <w:sz w:val="28"/>
          <w:szCs w:val="28"/>
          <w:lang w:val="uk-UA"/>
        </w:rPr>
        <w:t>. Ціна послуги від 500 до 1000 вважається ним, як занадто дорога</w:t>
      </w:r>
      <w:r>
        <w:rPr>
          <w:rFonts w:ascii="Times New Roman" w:hAnsi="Times New Roman" w:cs="Times New Roman"/>
          <w:sz w:val="28"/>
          <w:szCs w:val="28"/>
          <w:lang w:val="uk-UA"/>
        </w:rPr>
        <w:t xml:space="preserve"> (рис. 3.9)</w:t>
      </w:r>
      <w:r w:rsidRPr="00EB5232">
        <w:rPr>
          <w:rFonts w:ascii="Times New Roman" w:hAnsi="Times New Roman" w:cs="Times New Roman"/>
          <w:sz w:val="28"/>
          <w:szCs w:val="28"/>
          <w:lang w:val="uk-UA"/>
        </w:rPr>
        <w:t>.</w:t>
      </w:r>
    </w:p>
    <w:p w14:paraId="7A01D407" w14:textId="433FF632" w:rsidR="00E005AF" w:rsidRPr="00EB5232" w:rsidRDefault="00E005AF" w:rsidP="00863A40">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П’яте завдання дослідження передбачає аналіз ринку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тренажерів. На </w:t>
      </w:r>
      <w:r w:rsidR="00863A40">
        <w:rPr>
          <w:rFonts w:ascii="Times New Roman" w:hAnsi="Times New Roman" w:cs="Times New Roman"/>
          <w:sz w:val="28"/>
          <w:szCs w:val="28"/>
          <w:lang w:val="uk-UA"/>
        </w:rPr>
        <w:t xml:space="preserve">цьому </w:t>
      </w:r>
      <w:r w:rsidRPr="00EB5232">
        <w:rPr>
          <w:rFonts w:ascii="Times New Roman" w:hAnsi="Times New Roman" w:cs="Times New Roman"/>
          <w:sz w:val="28"/>
          <w:szCs w:val="28"/>
          <w:lang w:val="uk-UA"/>
        </w:rPr>
        <w:t xml:space="preserve">ринку існують компанії, які продають як додатки, тобто ігри, що підключають для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гарнітури і тренажерів, так і тренажери та програму віртуальної реальності в додаток. Наведемо приклади таких компаній та їх продуктів.</w:t>
      </w:r>
    </w:p>
    <w:p w14:paraId="33301AF0" w14:textId="77777777" w:rsidR="00E005AF" w:rsidRPr="00EB5232" w:rsidRDefault="00BE5CDA" w:rsidP="00E005AF">
      <w:pPr>
        <w:spacing w:after="0" w:line="360" w:lineRule="auto"/>
        <w:ind w:firstLine="709"/>
        <w:jc w:val="both"/>
        <w:rPr>
          <w:rFonts w:ascii="Times New Roman" w:hAnsi="Times New Roman" w:cs="Times New Roman"/>
          <w:sz w:val="28"/>
          <w:szCs w:val="28"/>
          <w:lang w:val="en-US"/>
        </w:rPr>
      </w:pPr>
      <w:bookmarkStart w:id="32" w:name="_Hlk136622485"/>
      <w:r>
        <w:rPr>
          <w:rFonts w:ascii="Times New Roman" w:hAnsi="Times New Roman" w:cs="Times New Roman"/>
          <w:sz w:val="28"/>
          <w:szCs w:val="28"/>
          <w:lang w:val="uk-UA"/>
        </w:rPr>
        <w:t>«</w:t>
      </w:r>
      <w:proofErr w:type="spellStart"/>
      <w:r w:rsidR="00E005AF" w:rsidRPr="00EB5232">
        <w:rPr>
          <w:rFonts w:ascii="Times New Roman" w:hAnsi="Times New Roman" w:cs="Times New Roman"/>
          <w:sz w:val="28"/>
          <w:szCs w:val="28"/>
          <w:lang w:val="en-US"/>
        </w:rPr>
        <w:t>Icaros</w:t>
      </w:r>
      <w:proofErr w:type="spellEnd"/>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 xml:space="preserve"> – </w:t>
      </w:r>
      <w:r w:rsidR="00E005AF" w:rsidRPr="00EB5232">
        <w:rPr>
          <w:rFonts w:ascii="Times New Roman" w:hAnsi="Times New Roman" w:cs="Times New Roman"/>
          <w:sz w:val="28"/>
          <w:szCs w:val="28"/>
          <w:lang w:val="uk-UA"/>
        </w:rPr>
        <w:t xml:space="preserve">фітнес-тренажер з використанням віртуальної реальності. Компанія пропонує такі тренажери: </w:t>
      </w:r>
      <w:proofErr w:type="spellStart"/>
      <w:r w:rsidR="00E005AF" w:rsidRPr="00EB5232">
        <w:rPr>
          <w:rFonts w:ascii="Times New Roman" w:hAnsi="Times New Roman" w:cs="Times New Roman"/>
          <w:sz w:val="28"/>
          <w:szCs w:val="28"/>
          <w:lang w:val="en-US"/>
        </w:rPr>
        <w:t>Icaros</w:t>
      </w:r>
      <w:proofErr w:type="spellEnd"/>
      <w:r w:rsidR="00E005AF" w:rsidRPr="00EB5232">
        <w:rPr>
          <w:rFonts w:ascii="Times New Roman" w:hAnsi="Times New Roman" w:cs="Times New Roman"/>
          <w:sz w:val="28"/>
          <w:szCs w:val="28"/>
          <w:lang w:val="en-US"/>
        </w:rPr>
        <w:t xml:space="preserve"> Cloud 360, </w:t>
      </w:r>
      <w:proofErr w:type="spellStart"/>
      <w:r w:rsidR="00E005AF" w:rsidRPr="00EB5232">
        <w:rPr>
          <w:rFonts w:ascii="Times New Roman" w:hAnsi="Times New Roman" w:cs="Times New Roman"/>
          <w:sz w:val="28"/>
          <w:szCs w:val="28"/>
          <w:lang w:val="en-US"/>
        </w:rPr>
        <w:t>Icaros</w:t>
      </w:r>
      <w:proofErr w:type="spellEnd"/>
      <w:r w:rsidR="00E005AF" w:rsidRPr="00EB5232">
        <w:rPr>
          <w:rFonts w:ascii="Times New Roman" w:hAnsi="Times New Roman" w:cs="Times New Roman"/>
          <w:sz w:val="28"/>
          <w:szCs w:val="28"/>
          <w:lang w:val="en-US"/>
        </w:rPr>
        <w:t xml:space="preserve"> Cloud, </w:t>
      </w:r>
      <w:proofErr w:type="spellStart"/>
      <w:r w:rsidR="00E005AF" w:rsidRPr="00EB5232">
        <w:rPr>
          <w:rFonts w:ascii="Times New Roman" w:hAnsi="Times New Roman" w:cs="Times New Roman"/>
          <w:sz w:val="28"/>
          <w:szCs w:val="28"/>
          <w:lang w:val="en-US"/>
        </w:rPr>
        <w:t>Icaros</w:t>
      </w:r>
      <w:proofErr w:type="spellEnd"/>
      <w:r w:rsidR="00E005AF" w:rsidRPr="00EB5232">
        <w:rPr>
          <w:rFonts w:ascii="Times New Roman" w:hAnsi="Times New Roman" w:cs="Times New Roman"/>
          <w:sz w:val="28"/>
          <w:szCs w:val="28"/>
          <w:lang w:val="en-US"/>
        </w:rPr>
        <w:t xml:space="preserve"> Home, </w:t>
      </w:r>
      <w:proofErr w:type="spellStart"/>
      <w:r w:rsidR="00E005AF" w:rsidRPr="00EB5232">
        <w:rPr>
          <w:rFonts w:ascii="Times New Roman" w:hAnsi="Times New Roman" w:cs="Times New Roman"/>
          <w:sz w:val="28"/>
          <w:szCs w:val="28"/>
          <w:lang w:val="en-US"/>
        </w:rPr>
        <w:t>Icaros</w:t>
      </w:r>
      <w:proofErr w:type="spellEnd"/>
      <w:r w:rsidR="00E005AF" w:rsidRPr="00EB5232">
        <w:rPr>
          <w:rFonts w:ascii="Times New Roman" w:hAnsi="Times New Roman" w:cs="Times New Roman"/>
          <w:sz w:val="28"/>
          <w:szCs w:val="28"/>
          <w:lang w:val="en-US"/>
        </w:rPr>
        <w:t xml:space="preserve"> Pro, </w:t>
      </w:r>
      <w:proofErr w:type="spellStart"/>
      <w:r w:rsidR="00E005AF" w:rsidRPr="00EB5232">
        <w:rPr>
          <w:rFonts w:ascii="Times New Roman" w:hAnsi="Times New Roman" w:cs="Times New Roman"/>
          <w:sz w:val="28"/>
          <w:szCs w:val="28"/>
          <w:lang w:val="en-US"/>
        </w:rPr>
        <w:t>Icaros</w:t>
      </w:r>
      <w:proofErr w:type="spellEnd"/>
      <w:r w:rsidR="00E005AF" w:rsidRPr="00EB5232">
        <w:rPr>
          <w:rFonts w:ascii="Times New Roman" w:hAnsi="Times New Roman" w:cs="Times New Roman"/>
          <w:sz w:val="28"/>
          <w:szCs w:val="28"/>
          <w:lang w:val="en-US"/>
        </w:rPr>
        <w:t xml:space="preserve"> R, </w:t>
      </w:r>
      <w:proofErr w:type="spellStart"/>
      <w:r w:rsidR="00E005AF" w:rsidRPr="00EB5232">
        <w:rPr>
          <w:rFonts w:ascii="Times New Roman" w:hAnsi="Times New Roman" w:cs="Times New Roman"/>
          <w:sz w:val="28"/>
          <w:szCs w:val="28"/>
          <w:lang w:val="en-US"/>
        </w:rPr>
        <w:t>Icaros</w:t>
      </w:r>
      <w:proofErr w:type="spellEnd"/>
      <w:r w:rsidR="00E005AF" w:rsidRPr="00EB5232">
        <w:rPr>
          <w:rFonts w:ascii="Times New Roman" w:hAnsi="Times New Roman" w:cs="Times New Roman"/>
          <w:sz w:val="28"/>
          <w:szCs w:val="28"/>
          <w:lang w:val="en-US"/>
        </w:rPr>
        <w:t xml:space="preserve"> Health, </w:t>
      </w:r>
      <w:proofErr w:type="spellStart"/>
      <w:r w:rsidR="00E005AF" w:rsidRPr="00EB5232">
        <w:rPr>
          <w:rFonts w:ascii="Times New Roman" w:hAnsi="Times New Roman" w:cs="Times New Roman"/>
          <w:sz w:val="28"/>
          <w:szCs w:val="28"/>
          <w:lang w:val="en-US"/>
        </w:rPr>
        <w:t>Icaros</w:t>
      </w:r>
      <w:proofErr w:type="spellEnd"/>
      <w:r w:rsidR="00E005AF" w:rsidRPr="00EB5232">
        <w:rPr>
          <w:rFonts w:ascii="Times New Roman" w:hAnsi="Times New Roman" w:cs="Times New Roman"/>
          <w:sz w:val="28"/>
          <w:szCs w:val="28"/>
          <w:lang w:val="en-US"/>
        </w:rPr>
        <w:t xml:space="preserve"> Guardian.</w:t>
      </w:r>
      <w:r w:rsidR="00E005AF" w:rsidRPr="00EB5232">
        <w:rPr>
          <w:rFonts w:ascii="Times New Roman" w:hAnsi="Times New Roman" w:cs="Times New Roman"/>
          <w:sz w:val="28"/>
          <w:szCs w:val="28"/>
          <w:lang w:val="uk-UA"/>
        </w:rPr>
        <w:t xml:space="preserve"> Тренажери створюють імітацію </w:t>
      </w:r>
      <w:r w:rsidR="00E005AF" w:rsidRPr="00EB5232">
        <w:rPr>
          <w:rFonts w:ascii="Times New Roman" w:hAnsi="Times New Roman" w:cs="Times New Roman"/>
          <w:sz w:val="28"/>
          <w:szCs w:val="28"/>
          <w:lang w:val="uk-UA"/>
        </w:rPr>
        <w:lastRenderedPageBreak/>
        <w:t xml:space="preserve">польоту. Тренажери від компанії розміщують в реабілітаційних центрах, фітнес-клубах та в домашніх умовах. Споживачі мають декілька режимів тренувань: фітнес, розваги та вправи націлені на покращення здоров’я. </w:t>
      </w:r>
    </w:p>
    <w:p w14:paraId="57862F8B" w14:textId="77777777" w:rsidR="00E005AF" w:rsidRPr="00EB5232" w:rsidRDefault="00BE5CDA" w:rsidP="00E00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005AF" w:rsidRPr="00EB5232">
        <w:rPr>
          <w:rFonts w:ascii="Times New Roman" w:hAnsi="Times New Roman" w:cs="Times New Roman"/>
          <w:sz w:val="28"/>
          <w:szCs w:val="28"/>
          <w:lang w:val="en-US"/>
        </w:rPr>
        <w:t>HoloFit</w:t>
      </w:r>
      <w:proofErr w:type="spellEnd"/>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 xml:space="preserve"> – </w:t>
      </w:r>
      <w:r w:rsidR="00E005AF" w:rsidRPr="00EB5232">
        <w:rPr>
          <w:rFonts w:ascii="Times New Roman" w:hAnsi="Times New Roman" w:cs="Times New Roman"/>
          <w:sz w:val="28"/>
          <w:szCs w:val="28"/>
          <w:lang w:val="uk-UA"/>
        </w:rPr>
        <w:t>віртуальний додаток</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від компанії «</w:t>
      </w:r>
      <w:proofErr w:type="spellStart"/>
      <w:r>
        <w:rPr>
          <w:rFonts w:ascii="Times New Roman" w:hAnsi="Times New Roman" w:cs="Times New Roman"/>
          <w:sz w:val="28"/>
          <w:szCs w:val="28"/>
          <w:lang w:val="en-US"/>
        </w:rPr>
        <w:t>HoloDia</w:t>
      </w:r>
      <w:proofErr w:type="spellEnd"/>
      <w:r>
        <w:rPr>
          <w:rFonts w:ascii="Times New Roman" w:hAnsi="Times New Roman" w:cs="Times New Roman"/>
          <w:sz w:val="28"/>
          <w:szCs w:val="28"/>
          <w:lang w:val="uk-UA"/>
        </w:rPr>
        <w:t>»</w:t>
      </w:r>
      <w:r w:rsidR="00E005AF" w:rsidRPr="00EB5232">
        <w:rPr>
          <w:rFonts w:ascii="Times New Roman" w:hAnsi="Times New Roman" w:cs="Times New Roman"/>
          <w:sz w:val="28"/>
          <w:szCs w:val="28"/>
          <w:lang w:val="uk-UA"/>
        </w:rPr>
        <w:t xml:space="preserve">, що підключається до тренажерів через </w:t>
      </w:r>
      <w:proofErr w:type="spellStart"/>
      <w:r w:rsidR="00E005AF" w:rsidRPr="00EB5232">
        <w:rPr>
          <w:rFonts w:ascii="Times New Roman" w:hAnsi="Times New Roman" w:cs="Times New Roman"/>
          <w:sz w:val="28"/>
          <w:szCs w:val="28"/>
          <w:lang w:val="uk-UA"/>
        </w:rPr>
        <w:t>Bluetooth</w:t>
      </w:r>
      <w:proofErr w:type="spellEnd"/>
      <w:r w:rsidR="00E005AF" w:rsidRPr="00EB5232">
        <w:rPr>
          <w:rFonts w:ascii="Times New Roman" w:hAnsi="Times New Roman" w:cs="Times New Roman"/>
          <w:sz w:val="28"/>
          <w:szCs w:val="28"/>
          <w:lang w:val="uk-UA"/>
        </w:rPr>
        <w:t xml:space="preserve"> або через датчик частоти обертання педалей. Він підключається до гребельних тренажерів</w:t>
      </w:r>
      <w:r w:rsidR="00E005AF" w:rsidRPr="00EB5232">
        <w:rPr>
          <w:rFonts w:ascii="Times New Roman" w:hAnsi="Times New Roman" w:cs="Times New Roman"/>
          <w:sz w:val="28"/>
          <w:szCs w:val="28"/>
          <w:lang w:val="en-US"/>
        </w:rPr>
        <w:t xml:space="preserve"> (Concept 2, </w:t>
      </w:r>
      <w:proofErr w:type="spellStart"/>
      <w:r w:rsidR="00E005AF" w:rsidRPr="00EB5232">
        <w:rPr>
          <w:rFonts w:ascii="Times New Roman" w:hAnsi="Times New Roman" w:cs="Times New Roman"/>
          <w:sz w:val="28"/>
          <w:szCs w:val="28"/>
          <w:lang w:val="en-US"/>
        </w:rPr>
        <w:t>WaterRower</w:t>
      </w:r>
      <w:proofErr w:type="spellEnd"/>
      <w:r w:rsidR="00E005AF" w:rsidRPr="00EB5232">
        <w:rPr>
          <w:rFonts w:ascii="Times New Roman" w:hAnsi="Times New Roman" w:cs="Times New Roman"/>
          <w:sz w:val="28"/>
          <w:szCs w:val="28"/>
          <w:lang w:val="en-US"/>
        </w:rPr>
        <w:t>)</w:t>
      </w:r>
      <w:r w:rsidR="00E005AF" w:rsidRPr="00EB5232">
        <w:rPr>
          <w:rFonts w:ascii="Times New Roman" w:hAnsi="Times New Roman" w:cs="Times New Roman"/>
          <w:sz w:val="28"/>
          <w:szCs w:val="28"/>
          <w:lang w:val="uk-UA"/>
        </w:rPr>
        <w:t xml:space="preserve">, велосипедів та еліптичних тренажерів. Гра надає можливість подорожувати різними віртуальними світами. </w:t>
      </w:r>
      <w:r>
        <w:rPr>
          <w:rFonts w:ascii="Times New Roman" w:hAnsi="Times New Roman" w:cs="Times New Roman"/>
          <w:sz w:val="28"/>
          <w:szCs w:val="28"/>
          <w:lang w:val="uk-UA"/>
        </w:rPr>
        <w:t>«</w:t>
      </w:r>
      <w:proofErr w:type="spellStart"/>
      <w:r w:rsidR="00E005AF" w:rsidRPr="00EB5232">
        <w:rPr>
          <w:rFonts w:ascii="Times New Roman" w:hAnsi="Times New Roman" w:cs="Times New Roman"/>
          <w:sz w:val="28"/>
          <w:szCs w:val="28"/>
          <w:lang w:val="en-US"/>
        </w:rPr>
        <w:t>HoloFit</w:t>
      </w:r>
      <w:proofErr w:type="spellEnd"/>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 xml:space="preserve"> </w:t>
      </w:r>
      <w:r w:rsidR="00E005AF" w:rsidRPr="00EB5232">
        <w:rPr>
          <w:rFonts w:ascii="Times New Roman" w:hAnsi="Times New Roman" w:cs="Times New Roman"/>
          <w:sz w:val="28"/>
          <w:szCs w:val="28"/>
          <w:lang w:val="uk-UA"/>
        </w:rPr>
        <w:t>має свою спільноту, де учасник може познайомитись з іншими користувачами. Під час проходження гри учасник може збирати</w:t>
      </w:r>
      <w:r w:rsidR="00E005AF" w:rsidRPr="00EB5232">
        <w:rPr>
          <w:rFonts w:ascii="Times New Roman" w:hAnsi="Times New Roman" w:cs="Times New Roman"/>
          <w:sz w:val="28"/>
          <w:szCs w:val="28"/>
          <w:lang w:val="en-US"/>
        </w:rPr>
        <w:t xml:space="preserve"> </w:t>
      </w:r>
      <w:r w:rsidR="00E005AF" w:rsidRPr="00EB5232">
        <w:rPr>
          <w:rFonts w:ascii="Times New Roman" w:hAnsi="Times New Roman" w:cs="Times New Roman"/>
          <w:sz w:val="28"/>
          <w:szCs w:val="28"/>
          <w:lang w:val="uk-UA"/>
        </w:rPr>
        <w:t xml:space="preserve">різного роду призи. Також, віртуальний тренер в додатку допомагає налаштувати тренування, щоб досягти бажаних результатів. </w:t>
      </w:r>
      <w:r>
        <w:rPr>
          <w:rFonts w:ascii="Times New Roman" w:hAnsi="Times New Roman" w:cs="Times New Roman"/>
          <w:sz w:val="28"/>
          <w:szCs w:val="28"/>
          <w:lang w:val="uk-UA"/>
        </w:rPr>
        <w:t>«</w:t>
      </w:r>
      <w:proofErr w:type="spellStart"/>
      <w:r w:rsidR="00E005AF" w:rsidRPr="00EB5232">
        <w:rPr>
          <w:rFonts w:ascii="Times New Roman" w:hAnsi="Times New Roman" w:cs="Times New Roman"/>
          <w:sz w:val="28"/>
          <w:szCs w:val="28"/>
          <w:lang w:val="en-US"/>
        </w:rPr>
        <w:t>HoloFit</w:t>
      </w:r>
      <w:proofErr w:type="spellEnd"/>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 xml:space="preserve"> </w:t>
      </w:r>
      <w:r w:rsidR="00E005AF" w:rsidRPr="00EB5232">
        <w:rPr>
          <w:rFonts w:ascii="Times New Roman" w:hAnsi="Times New Roman" w:cs="Times New Roman"/>
          <w:sz w:val="28"/>
          <w:szCs w:val="28"/>
          <w:lang w:val="uk-UA"/>
        </w:rPr>
        <w:t>має свій додаток, в якому учасники можуть відстежувати свої результати та порівнювати з іншими.</w:t>
      </w:r>
      <w:r w:rsidR="00E005AF" w:rsidRPr="00EB5232">
        <w:rPr>
          <w:rFonts w:ascii="Times New Roman" w:hAnsi="Times New Roman" w:cs="Times New Roman"/>
          <w:sz w:val="28"/>
          <w:szCs w:val="28"/>
          <w:lang w:val="en-US"/>
        </w:rPr>
        <w:t xml:space="preserve"> </w:t>
      </w:r>
      <w:r w:rsidR="00E005AF" w:rsidRPr="00EB5232">
        <w:rPr>
          <w:rFonts w:ascii="Times New Roman" w:hAnsi="Times New Roman" w:cs="Times New Roman"/>
          <w:sz w:val="28"/>
          <w:szCs w:val="28"/>
          <w:lang w:val="uk-UA"/>
        </w:rPr>
        <w:t xml:space="preserve">Існує можливість тренуватись без прив’язки до тренажерів. </w:t>
      </w:r>
    </w:p>
    <w:p w14:paraId="51DAD6D7" w14:textId="77777777" w:rsidR="00E005AF" w:rsidRDefault="00BE5CDA" w:rsidP="00E00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Black Box VR</w:t>
      </w:r>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 xml:space="preserve"> – </w:t>
      </w:r>
      <w:r w:rsidR="00E005AF" w:rsidRPr="00EB5232">
        <w:rPr>
          <w:rFonts w:ascii="Times New Roman" w:hAnsi="Times New Roman" w:cs="Times New Roman"/>
          <w:sz w:val="28"/>
          <w:szCs w:val="28"/>
          <w:lang w:val="uk-UA"/>
        </w:rPr>
        <w:t>тренажер з доповненням віртуальної реальності. Учасник поринає в гру, що супроводжується фізичними вправами. Концепт гри полягає в тому, що на арені змагається двоє учасників. Чим краще учасник робить вправи, тим ближча його перемога.</w:t>
      </w:r>
    </w:p>
    <w:p w14:paraId="5370CCCC"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p>
    <w:p w14:paraId="296D8E05"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3.2 – Порівняння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-продуктів </w:t>
      </w:r>
    </w:p>
    <w:tbl>
      <w:tblPr>
        <w:tblStyle w:val="a4"/>
        <w:tblW w:w="0" w:type="auto"/>
        <w:tblLook w:val="04A0" w:firstRow="1" w:lastRow="0" w:firstColumn="1" w:lastColumn="0" w:noHBand="0" w:noVBand="1"/>
      </w:tblPr>
      <w:tblGrid>
        <w:gridCol w:w="1864"/>
        <w:gridCol w:w="2100"/>
        <w:gridCol w:w="2410"/>
        <w:gridCol w:w="2693"/>
      </w:tblGrid>
      <w:tr w:rsidR="00E005AF" w:rsidRPr="00EB5232" w14:paraId="06AB442D" w14:textId="77777777" w:rsidTr="00182C64">
        <w:tc>
          <w:tcPr>
            <w:tcW w:w="1864" w:type="dxa"/>
          </w:tcPr>
          <w:p w14:paraId="6AEE1C79" w14:textId="77777777" w:rsidR="00E005AF" w:rsidRPr="00EB5232" w:rsidRDefault="00E005AF" w:rsidP="00182C64">
            <w:pPr>
              <w:spacing w:line="360" w:lineRule="auto"/>
              <w:jc w:val="both"/>
              <w:rPr>
                <w:rFonts w:ascii="Times New Roman" w:hAnsi="Times New Roman" w:cs="Times New Roman"/>
                <w:sz w:val="28"/>
                <w:szCs w:val="28"/>
                <w:lang w:val="uk-UA"/>
              </w:rPr>
            </w:pPr>
          </w:p>
        </w:tc>
        <w:tc>
          <w:tcPr>
            <w:tcW w:w="2100" w:type="dxa"/>
          </w:tcPr>
          <w:p w14:paraId="4BC732CF" w14:textId="77777777" w:rsidR="00E005AF" w:rsidRPr="00EB5232" w:rsidRDefault="00E005AF" w:rsidP="00182C6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en-US"/>
              </w:rPr>
              <w:t>HoloFit</w:t>
            </w:r>
            <w:proofErr w:type="spellEnd"/>
          </w:p>
        </w:tc>
        <w:tc>
          <w:tcPr>
            <w:tcW w:w="2410" w:type="dxa"/>
          </w:tcPr>
          <w:p w14:paraId="33F51BEC" w14:textId="77777777" w:rsidR="00E005AF" w:rsidRPr="00EB5232" w:rsidRDefault="00E005AF" w:rsidP="00182C6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en-US"/>
              </w:rPr>
              <w:t>Icaros</w:t>
            </w:r>
            <w:proofErr w:type="spellEnd"/>
          </w:p>
        </w:tc>
        <w:tc>
          <w:tcPr>
            <w:tcW w:w="2693" w:type="dxa"/>
          </w:tcPr>
          <w:p w14:paraId="5D3CF5B7"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en-US"/>
              </w:rPr>
              <w:t>Black Box VR</w:t>
            </w:r>
          </w:p>
        </w:tc>
      </w:tr>
      <w:tr w:rsidR="00E005AF" w:rsidRPr="00EB5232" w14:paraId="2B88A3BE" w14:textId="77777777" w:rsidTr="00182C64">
        <w:tc>
          <w:tcPr>
            <w:tcW w:w="1864" w:type="dxa"/>
          </w:tcPr>
          <w:p w14:paraId="73632BE4"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Яку гарнітуру підтримує?</w:t>
            </w:r>
          </w:p>
        </w:tc>
        <w:tc>
          <w:tcPr>
            <w:tcW w:w="2100" w:type="dxa"/>
          </w:tcPr>
          <w:p w14:paraId="3E97B6D9" w14:textId="77777777" w:rsidR="00E005AF" w:rsidRPr="00EB5232" w:rsidRDefault="00E005AF" w:rsidP="00182C64">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Quest, Quest 2, Meta Quest Pro, Touch Controllers</w:t>
            </w:r>
          </w:p>
        </w:tc>
        <w:tc>
          <w:tcPr>
            <w:tcW w:w="2410" w:type="dxa"/>
          </w:tcPr>
          <w:p w14:paraId="5D4E87C2"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Ноутбук, планшет, телевізор,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шолом</w:t>
            </w:r>
          </w:p>
        </w:tc>
        <w:tc>
          <w:tcPr>
            <w:tcW w:w="2693" w:type="dxa"/>
          </w:tcPr>
          <w:p w14:paraId="28BB1105"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Гарнітура від </w:t>
            </w:r>
            <w:r w:rsidRPr="00EB5232">
              <w:rPr>
                <w:rFonts w:ascii="Times New Roman" w:hAnsi="Times New Roman" w:cs="Times New Roman"/>
                <w:sz w:val="28"/>
                <w:szCs w:val="28"/>
                <w:lang w:val="en-US"/>
              </w:rPr>
              <w:t>Black Box VR</w:t>
            </w:r>
          </w:p>
        </w:tc>
      </w:tr>
      <w:tr w:rsidR="00E005AF" w:rsidRPr="00EB5232" w14:paraId="00E97424" w14:textId="77777777" w:rsidTr="00182C64">
        <w:tc>
          <w:tcPr>
            <w:tcW w:w="1864" w:type="dxa"/>
          </w:tcPr>
          <w:p w14:paraId="33FE68F8"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Вартість </w:t>
            </w:r>
          </w:p>
        </w:tc>
        <w:tc>
          <w:tcPr>
            <w:tcW w:w="2100" w:type="dxa"/>
          </w:tcPr>
          <w:p w14:paraId="420DCDBB" w14:textId="77777777" w:rsidR="00E005AF" w:rsidRPr="00EB5232" w:rsidRDefault="00E005AF" w:rsidP="00182C64">
            <w:pPr>
              <w:spacing w:line="360" w:lineRule="auto"/>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11,12 </w:t>
            </w:r>
            <w:proofErr w:type="spellStart"/>
            <w:r w:rsidRPr="00EB5232">
              <w:rPr>
                <w:rFonts w:ascii="Times New Roman" w:hAnsi="Times New Roman" w:cs="Times New Roman"/>
                <w:sz w:val="28"/>
                <w:szCs w:val="28"/>
                <w:lang w:val="uk-UA"/>
              </w:rPr>
              <w:t>дол</w:t>
            </w:r>
            <w:proofErr w:type="spellEnd"/>
            <w:r w:rsidRPr="00EB5232">
              <w:rPr>
                <w:rFonts w:ascii="Times New Roman" w:hAnsi="Times New Roman" w:cs="Times New Roman"/>
                <w:sz w:val="28"/>
                <w:szCs w:val="28"/>
                <w:lang w:val="uk-UA"/>
              </w:rPr>
              <w:t xml:space="preserve"> в місяць</w:t>
            </w:r>
          </w:p>
        </w:tc>
        <w:tc>
          <w:tcPr>
            <w:tcW w:w="2410" w:type="dxa"/>
          </w:tcPr>
          <w:p w14:paraId="269A5E65"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Від 664 до 17 000 євро </w:t>
            </w:r>
          </w:p>
        </w:tc>
        <w:tc>
          <w:tcPr>
            <w:tcW w:w="2693" w:type="dxa"/>
          </w:tcPr>
          <w:p w14:paraId="0B240BE8"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Від 79 </w:t>
            </w:r>
            <w:proofErr w:type="spellStart"/>
            <w:r w:rsidRPr="00EB5232">
              <w:rPr>
                <w:rFonts w:ascii="Times New Roman" w:hAnsi="Times New Roman" w:cs="Times New Roman"/>
                <w:sz w:val="28"/>
                <w:szCs w:val="28"/>
                <w:lang w:val="uk-UA"/>
              </w:rPr>
              <w:t>дол</w:t>
            </w:r>
            <w:proofErr w:type="spellEnd"/>
            <w:r w:rsidRPr="00EB5232">
              <w:rPr>
                <w:rFonts w:ascii="Times New Roman" w:hAnsi="Times New Roman" w:cs="Times New Roman"/>
                <w:sz w:val="28"/>
                <w:szCs w:val="28"/>
                <w:lang w:val="uk-UA"/>
              </w:rPr>
              <w:t xml:space="preserve"> до 99 за місяць</w:t>
            </w:r>
          </w:p>
        </w:tc>
      </w:tr>
      <w:tr w:rsidR="00E005AF" w:rsidRPr="00EB5232" w14:paraId="5BD02708" w14:textId="77777777" w:rsidTr="00182C64">
        <w:tc>
          <w:tcPr>
            <w:tcW w:w="1864" w:type="dxa"/>
          </w:tcPr>
          <w:p w14:paraId="171926AD"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Варіанти придбання та використання</w:t>
            </w:r>
          </w:p>
        </w:tc>
        <w:tc>
          <w:tcPr>
            <w:tcW w:w="2100" w:type="dxa"/>
          </w:tcPr>
          <w:p w14:paraId="3AED8B06" w14:textId="3A89F952" w:rsidR="00E005AF" w:rsidRPr="00EB5232" w:rsidRDefault="00863A40" w:rsidP="00182C64">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Під’єднується</w:t>
            </w:r>
            <w:proofErr w:type="spellEnd"/>
            <w:r w:rsidR="00E005AF" w:rsidRPr="00EB5232">
              <w:rPr>
                <w:rFonts w:ascii="Times New Roman" w:hAnsi="Times New Roman" w:cs="Times New Roman"/>
                <w:sz w:val="28"/>
                <w:szCs w:val="28"/>
                <w:lang w:val="uk-UA"/>
              </w:rPr>
              <w:t xml:space="preserve"> до існуючих тренажерів</w:t>
            </w:r>
          </w:p>
        </w:tc>
        <w:tc>
          <w:tcPr>
            <w:tcW w:w="2410" w:type="dxa"/>
          </w:tcPr>
          <w:p w14:paraId="45FB31CB"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Купівля тренажерів</w:t>
            </w:r>
          </w:p>
        </w:tc>
        <w:tc>
          <w:tcPr>
            <w:tcW w:w="2693" w:type="dxa"/>
          </w:tcPr>
          <w:p w14:paraId="50B21B5A"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Можливе тільки відкриття франчайзингу</w:t>
            </w:r>
          </w:p>
        </w:tc>
      </w:tr>
    </w:tbl>
    <w:p w14:paraId="63AF7040" w14:textId="5A2E8F8F" w:rsidR="00544196" w:rsidRPr="00EB5232" w:rsidRDefault="00E005AF" w:rsidP="00863A40">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складено на основі </w:t>
      </w:r>
      <w:r>
        <w:rPr>
          <w:rFonts w:ascii="Times New Roman" w:hAnsi="Times New Roman" w:cs="Times New Roman"/>
          <w:i/>
          <w:iCs/>
          <w:sz w:val="28"/>
          <w:szCs w:val="28"/>
          <w:lang w:val="uk-UA"/>
        </w:rPr>
        <w:t>кабінетних</w:t>
      </w:r>
      <w:r w:rsidRPr="00EB5232">
        <w:rPr>
          <w:rFonts w:ascii="Times New Roman" w:hAnsi="Times New Roman" w:cs="Times New Roman"/>
          <w:i/>
          <w:iCs/>
          <w:sz w:val="28"/>
          <w:szCs w:val="28"/>
          <w:lang w:val="uk-UA"/>
        </w:rPr>
        <w:t xml:space="preserve"> досліджень автора</w:t>
      </w:r>
    </w:p>
    <w:p w14:paraId="5C724354"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Отже, з аналізу таблиці 3.2 можемо сказати, що найкращим варіантом виводу послуги з тренування на </w:t>
      </w:r>
      <w:r w:rsidRPr="00EB5232">
        <w:rPr>
          <w:rFonts w:ascii="Times New Roman" w:hAnsi="Times New Roman" w:cs="Times New Roman"/>
          <w:sz w:val="28"/>
          <w:szCs w:val="28"/>
          <w:lang w:val="en-US"/>
        </w:rPr>
        <w:t>VR -</w:t>
      </w:r>
      <w:r w:rsidRPr="00EB5232">
        <w:rPr>
          <w:rFonts w:ascii="Times New Roman" w:hAnsi="Times New Roman" w:cs="Times New Roman"/>
          <w:sz w:val="28"/>
          <w:szCs w:val="28"/>
          <w:lang w:val="uk-UA"/>
        </w:rPr>
        <w:t xml:space="preserve">тренажерах для компанії </w:t>
      </w:r>
      <w:r w:rsidRPr="00EB5232">
        <w:rPr>
          <w:rFonts w:ascii="Times New Roman" w:hAnsi="Times New Roman" w:cs="Times New Roman"/>
          <w:sz w:val="28"/>
          <w:szCs w:val="28"/>
          <w:lang w:val="en-US"/>
        </w:rPr>
        <w:t xml:space="preserve">Apollo Next </w:t>
      </w:r>
      <w:r w:rsidRPr="00EB5232">
        <w:rPr>
          <w:rFonts w:ascii="Times New Roman" w:hAnsi="Times New Roman" w:cs="Times New Roman"/>
          <w:sz w:val="28"/>
          <w:szCs w:val="28"/>
          <w:lang w:val="uk-UA"/>
        </w:rPr>
        <w:t xml:space="preserve">буде співпраця з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HoloFit</w:t>
      </w:r>
      <w:proofErr w:type="spellEnd"/>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Даний продукт має можливість помісячної оплати акаунту. Крім того, їх продукт може бути підключений до існуючих тренажерів, що зменшує витрати на придбання нових тренажерів. Додатковим плюсом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HoloFit</w:t>
      </w:r>
      <w:proofErr w:type="spellEnd"/>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є те, що його можна використовувати без тренажерів</w:t>
      </w:r>
      <w:bookmarkEnd w:id="32"/>
      <w:r w:rsidRPr="00EB5232">
        <w:rPr>
          <w:rFonts w:ascii="Times New Roman" w:hAnsi="Times New Roman" w:cs="Times New Roman"/>
          <w:sz w:val="28"/>
          <w:szCs w:val="28"/>
          <w:lang w:val="uk-UA"/>
        </w:rPr>
        <w:t xml:space="preserve">, маючи тільки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гарнітуру.</w:t>
      </w:r>
    </w:p>
    <w:p w14:paraId="268DE5ED" w14:textId="77777777" w:rsidR="00E005AF"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Дана програма сумісна з гребельними, еліптичними тренажерами, та велосипедами.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має гребельні тренажери, що підключаються до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HoloFit</w:t>
      </w:r>
      <w:proofErr w:type="spellEnd"/>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 це тренажер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Concept</w:t>
      </w:r>
      <w:proofErr w:type="spellEnd"/>
      <w:r w:rsidRPr="00EB5232">
        <w:rPr>
          <w:rFonts w:ascii="Times New Roman" w:hAnsi="Times New Roman" w:cs="Times New Roman"/>
          <w:sz w:val="28"/>
          <w:szCs w:val="28"/>
          <w:lang w:val="uk-UA"/>
        </w:rPr>
        <w:t xml:space="preserve"> 2 PM5</w:t>
      </w:r>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Велосипеди та еліптичні тренажери від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Shua</w:t>
      </w:r>
      <w:proofErr w:type="spellEnd"/>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не підтримують FTMS-</w:t>
      </w:r>
      <w:proofErr w:type="spellStart"/>
      <w:r w:rsidRPr="00EB5232">
        <w:rPr>
          <w:rFonts w:ascii="Times New Roman" w:hAnsi="Times New Roman" w:cs="Times New Roman"/>
          <w:sz w:val="28"/>
          <w:szCs w:val="28"/>
          <w:lang w:val="uk-UA"/>
        </w:rPr>
        <w:t>Bluetooth</w:t>
      </w:r>
      <w:proofErr w:type="spellEnd"/>
      <w:r w:rsidRPr="00EB5232">
        <w:rPr>
          <w:rFonts w:ascii="Times New Roman" w:hAnsi="Times New Roman" w:cs="Times New Roman"/>
          <w:sz w:val="28"/>
          <w:szCs w:val="28"/>
          <w:lang w:val="uk-UA"/>
        </w:rPr>
        <w:t xml:space="preserve">, за допомогою якого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HoloFit</w:t>
      </w:r>
      <w:proofErr w:type="spellEnd"/>
      <w:r w:rsidR="00E54614">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підключається до тренажера. Але існує інший спосіб  підключити програму до тренажера, це можливо зробити за допомогою датчика частоти педалей. Компанія рекомендує використовувати такі датки </w:t>
      </w:r>
      <w:proofErr w:type="spellStart"/>
      <w:r w:rsidRPr="00EB5232">
        <w:rPr>
          <w:rFonts w:ascii="Times New Roman" w:hAnsi="Times New Roman" w:cs="Times New Roman"/>
          <w:sz w:val="28"/>
          <w:szCs w:val="28"/>
          <w:lang w:val="uk-UA"/>
        </w:rPr>
        <w:t>каденсу</w:t>
      </w:r>
      <w:proofErr w:type="spellEnd"/>
      <w:r w:rsidRPr="00EB5232">
        <w:rPr>
          <w:rFonts w:ascii="Times New Roman" w:hAnsi="Times New Roman" w:cs="Times New Roman"/>
          <w:sz w:val="28"/>
          <w:szCs w:val="28"/>
          <w:lang w:val="uk-UA"/>
        </w:rPr>
        <w:t xml:space="preserve">: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IGPSport</w:t>
      </w:r>
      <w:proofErr w:type="spellEnd"/>
      <w:r w:rsidRPr="00EB5232">
        <w:rPr>
          <w:rFonts w:ascii="Times New Roman" w:hAnsi="Times New Roman" w:cs="Times New Roman"/>
          <w:sz w:val="28"/>
          <w:szCs w:val="28"/>
          <w:lang w:val="uk-UA"/>
        </w:rPr>
        <w:t xml:space="preserve"> C61</w:t>
      </w:r>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Garmin</w:t>
      </w:r>
      <w:proofErr w:type="spellEnd"/>
      <w:r w:rsidRPr="00EB5232">
        <w:rPr>
          <w:rFonts w:ascii="Times New Roman" w:hAnsi="Times New Roman" w:cs="Times New Roman"/>
          <w:sz w:val="28"/>
          <w:szCs w:val="28"/>
          <w:lang w:val="uk-UA"/>
        </w:rPr>
        <w:t xml:space="preserve"> 2</w:t>
      </w:r>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Gemini</w:t>
      </w:r>
      <w:proofErr w:type="spellEnd"/>
      <w:r w:rsidRPr="00EB5232">
        <w:rPr>
          <w:rFonts w:ascii="Times New Roman" w:hAnsi="Times New Roman" w:cs="Times New Roman"/>
          <w:sz w:val="28"/>
          <w:szCs w:val="28"/>
          <w:lang w:val="uk-UA"/>
        </w:rPr>
        <w:t xml:space="preserve"> 210 S3+</w:t>
      </w:r>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Wahoo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cadence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sensor</w:t>
      </w:r>
      <w:proofErr w:type="spellEnd"/>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Щоб обрати найкращий, порівняємо їх вартість.</w:t>
      </w:r>
    </w:p>
    <w:p w14:paraId="2CBA8AF8" w14:textId="77777777" w:rsidR="00544196" w:rsidRPr="00EB5232" w:rsidRDefault="00544196" w:rsidP="00E005AF">
      <w:pPr>
        <w:spacing w:after="0" w:line="360" w:lineRule="auto"/>
        <w:ind w:firstLine="709"/>
        <w:jc w:val="both"/>
        <w:rPr>
          <w:rFonts w:ascii="Times New Roman" w:hAnsi="Times New Roman" w:cs="Times New Roman"/>
          <w:sz w:val="28"/>
          <w:szCs w:val="28"/>
          <w:lang w:val="uk-UA"/>
        </w:rPr>
      </w:pPr>
    </w:p>
    <w:p w14:paraId="0B7205B8"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3.3 – Порівняння вартості датчиків </w:t>
      </w:r>
      <w:proofErr w:type="spellStart"/>
      <w:r w:rsidRPr="00EB5232">
        <w:rPr>
          <w:rFonts w:ascii="Times New Roman" w:hAnsi="Times New Roman" w:cs="Times New Roman"/>
          <w:sz w:val="28"/>
          <w:szCs w:val="28"/>
          <w:lang w:val="uk-UA"/>
        </w:rPr>
        <w:t>каденсу</w:t>
      </w:r>
      <w:proofErr w:type="spellEnd"/>
    </w:p>
    <w:tbl>
      <w:tblPr>
        <w:tblStyle w:val="a4"/>
        <w:tblW w:w="0" w:type="auto"/>
        <w:tblLook w:val="04A0" w:firstRow="1" w:lastRow="0" w:firstColumn="1" w:lastColumn="0" w:noHBand="0" w:noVBand="1"/>
      </w:tblPr>
      <w:tblGrid>
        <w:gridCol w:w="4813"/>
        <w:gridCol w:w="4814"/>
      </w:tblGrid>
      <w:tr w:rsidR="00E005AF" w:rsidRPr="00EB5232" w14:paraId="2AD8FA15" w14:textId="77777777" w:rsidTr="00182C64">
        <w:tc>
          <w:tcPr>
            <w:tcW w:w="4813" w:type="dxa"/>
          </w:tcPr>
          <w:p w14:paraId="30520B1C"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Назва </w:t>
            </w:r>
          </w:p>
        </w:tc>
        <w:tc>
          <w:tcPr>
            <w:tcW w:w="4814" w:type="dxa"/>
          </w:tcPr>
          <w:p w14:paraId="5680EB8A"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Вартість, грн</w:t>
            </w:r>
          </w:p>
        </w:tc>
      </w:tr>
      <w:tr w:rsidR="00E005AF" w:rsidRPr="00EB5232" w14:paraId="751B2A2A" w14:textId="77777777" w:rsidTr="00182C64">
        <w:tc>
          <w:tcPr>
            <w:tcW w:w="4813" w:type="dxa"/>
          </w:tcPr>
          <w:p w14:paraId="60FEAF26" w14:textId="77777777" w:rsidR="00E005AF" w:rsidRPr="00EB5232" w:rsidRDefault="00E005AF" w:rsidP="00182C6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IGPSport</w:t>
            </w:r>
            <w:proofErr w:type="spellEnd"/>
            <w:r w:rsidRPr="00EB5232">
              <w:rPr>
                <w:rFonts w:ascii="Times New Roman" w:hAnsi="Times New Roman" w:cs="Times New Roman"/>
                <w:sz w:val="28"/>
                <w:szCs w:val="28"/>
                <w:lang w:val="uk-UA"/>
              </w:rPr>
              <w:t xml:space="preserve"> C61</w:t>
            </w:r>
          </w:p>
        </w:tc>
        <w:tc>
          <w:tcPr>
            <w:tcW w:w="4814" w:type="dxa"/>
          </w:tcPr>
          <w:p w14:paraId="25923580"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936</w:t>
            </w:r>
          </w:p>
        </w:tc>
      </w:tr>
      <w:tr w:rsidR="00E005AF" w:rsidRPr="00EB5232" w14:paraId="1BBA0DB1" w14:textId="77777777" w:rsidTr="00182C64">
        <w:tc>
          <w:tcPr>
            <w:tcW w:w="4813" w:type="dxa"/>
          </w:tcPr>
          <w:p w14:paraId="2E2D9614" w14:textId="77777777" w:rsidR="00E005AF" w:rsidRPr="00EB5232" w:rsidRDefault="00E005AF" w:rsidP="00182C6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Garmin</w:t>
            </w:r>
            <w:proofErr w:type="spellEnd"/>
            <w:r w:rsidRPr="00EB5232">
              <w:rPr>
                <w:rFonts w:ascii="Times New Roman" w:hAnsi="Times New Roman" w:cs="Times New Roman"/>
                <w:sz w:val="28"/>
                <w:szCs w:val="28"/>
                <w:lang w:val="uk-UA"/>
              </w:rPr>
              <w:t xml:space="preserve"> 2</w:t>
            </w:r>
          </w:p>
        </w:tc>
        <w:tc>
          <w:tcPr>
            <w:tcW w:w="4814" w:type="dxa"/>
          </w:tcPr>
          <w:p w14:paraId="25E34AD1"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2570</w:t>
            </w:r>
          </w:p>
        </w:tc>
      </w:tr>
      <w:tr w:rsidR="00E005AF" w:rsidRPr="00EB5232" w14:paraId="40D0503A" w14:textId="77777777" w:rsidTr="00182C64">
        <w:tc>
          <w:tcPr>
            <w:tcW w:w="4813" w:type="dxa"/>
          </w:tcPr>
          <w:p w14:paraId="4BAC0A01" w14:textId="77777777" w:rsidR="00E005AF" w:rsidRPr="00EB5232" w:rsidRDefault="00E005AF" w:rsidP="00182C6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Gemini</w:t>
            </w:r>
            <w:proofErr w:type="spellEnd"/>
            <w:r w:rsidRPr="00EB5232">
              <w:rPr>
                <w:rFonts w:ascii="Times New Roman" w:hAnsi="Times New Roman" w:cs="Times New Roman"/>
                <w:sz w:val="28"/>
                <w:szCs w:val="28"/>
                <w:lang w:val="uk-UA"/>
              </w:rPr>
              <w:t xml:space="preserve"> 210 S3+</w:t>
            </w:r>
          </w:p>
        </w:tc>
        <w:tc>
          <w:tcPr>
            <w:tcW w:w="4814" w:type="dxa"/>
          </w:tcPr>
          <w:p w14:paraId="2208A5E0"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655</w:t>
            </w:r>
          </w:p>
        </w:tc>
      </w:tr>
      <w:tr w:rsidR="00E005AF" w:rsidRPr="00EB5232" w14:paraId="67ECE03B" w14:textId="77777777" w:rsidTr="00182C64">
        <w:trPr>
          <w:trHeight w:val="253"/>
        </w:trPr>
        <w:tc>
          <w:tcPr>
            <w:tcW w:w="4813" w:type="dxa"/>
          </w:tcPr>
          <w:p w14:paraId="12A29059" w14:textId="77777777" w:rsidR="00E005AF" w:rsidRPr="00EB5232" w:rsidRDefault="00E005AF" w:rsidP="00182C6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Wahoo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cadence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sensor</w:t>
            </w:r>
            <w:proofErr w:type="spellEnd"/>
          </w:p>
        </w:tc>
        <w:tc>
          <w:tcPr>
            <w:tcW w:w="4814" w:type="dxa"/>
          </w:tcPr>
          <w:p w14:paraId="0188608E" w14:textId="77777777" w:rsidR="00E005AF" w:rsidRPr="00EB5232" w:rsidRDefault="00E005AF" w:rsidP="00182C6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1521</w:t>
            </w:r>
          </w:p>
        </w:tc>
      </w:tr>
    </w:tbl>
    <w:p w14:paraId="05631D91" w14:textId="77777777" w:rsidR="00E005AF" w:rsidRDefault="00E005AF" w:rsidP="00E005AF">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Джерело: складено на основі власних досліджень автора</w:t>
      </w:r>
    </w:p>
    <w:p w14:paraId="4671F25B" w14:textId="77777777" w:rsidR="00544196" w:rsidRPr="00EB5232" w:rsidRDefault="00544196" w:rsidP="00E005AF">
      <w:pPr>
        <w:spacing w:after="0" w:line="360" w:lineRule="auto"/>
        <w:ind w:firstLine="709"/>
        <w:jc w:val="both"/>
        <w:rPr>
          <w:rFonts w:ascii="Times New Roman" w:hAnsi="Times New Roman" w:cs="Times New Roman"/>
          <w:i/>
          <w:iCs/>
          <w:sz w:val="28"/>
          <w:szCs w:val="28"/>
          <w:lang w:val="uk-UA"/>
        </w:rPr>
      </w:pPr>
    </w:p>
    <w:p w14:paraId="1C6B6D1F" w14:textId="77777777" w:rsidR="00E005AF" w:rsidRPr="00EB5232" w:rsidRDefault="00E005AF" w:rsidP="00E005A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Отже, виходячи з інформації в таблиці 3.3, найкращим і найдешевшим варіантом є датчик </w:t>
      </w:r>
      <w:r w:rsidR="00E54614">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Gemini</w:t>
      </w:r>
      <w:proofErr w:type="spellEnd"/>
      <w:r w:rsidRPr="00EB5232">
        <w:rPr>
          <w:rFonts w:ascii="Times New Roman" w:hAnsi="Times New Roman" w:cs="Times New Roman"/>
          <w:sz w:val="28"/>
          <w:szCs w:val="28"/>
          <w:lang w:val="uk-UA"/>
        </w:rPr>
        <w:t xml:space="preserve"> 210 S3+</w:t>
      </w:r>
      <w:r w:rsidR="00E54614">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p>
    <w:p w14:paraId="2BE0B77A" w14:textId="07D4B362" w:rsidR="00D554C5" w:rsidRPr="00863A40" w:rsidRDefault="00E54614" w:rsidP="00863A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005AF" w:rsidRPr="00EB5232">
        <w:rPr>
          <w:rFonts w:ascii="Times New Roman" w:hAnsi="Times New Roman" w:cs="Times New Roman"/>
          <w:sz w:val="28"/>
          <w:szCs w:val="28"/>
          <w:lang w:val="en-US"/>
        </w:rPr>
        <w:t>HoloFit</w:t>
      </w:r>
      <w:proofErr w:type="spellEnd"/>
      <w:r>
        <w:rPr>
          <w:rFonts w:ascii="Times New Roman" w:hAnsi="Times New Roman" w:cs="Times New Roman"/>
          <w:sz w:val="28"/>
          <w:szCs w:val="28"/>
          <w:lang w:val="uk-UA"/>
        </w:rPr>
        <w:t>»</w:t>
      </w:r>
      <w:r w:rsidR="00E005AF" w:rsidRPr="00EB5232">
        <w:rPr>
          <w:rFonts w:ascii="Times New Roman" w:hAnsi="Times New Roman" w:cs="Times New Roman"/>
          <w:sz w:val="28"/>
          <w:szCs w:val="28"/>
          <w:lang w:val="uk-UA"/>
        </w:rPr>
        <w:t xml:space="preserve"> підключається до </w:t>
      </w:r>
      <w:r w:rsidR="00E005AF" w:rsidRPr="00EB5232">
        <w:rPr>
          <w:rFonts w:ascii="Times New Roman" w:hAnsi="Times New Roman" w:cs="Times New Roman"/>
          <w:sz w:val="28"/>
          <w:szCs w:val="28"/>
          <w:lang w:val="en-US"/>
        </w:rPr>
        <w:t>VR</w:t>
      </w:r>
      <w:r w:rsidR="00E005AF" w:rsidRPr="00EB5232">
        <w:rPr>
          <w:rFonts w:ascii="Times New Roman" w:hAnsi="Times New Roman" w:cs="Times New Roman"/>
          <w:sz w:val="28"/>
          <w:szCs w:val="28"/>
          <w:lang w:val="uk-UA"/>
        </w:rPr>
        <w:t xml:space="preserve">-гарнітури типу </w:t>
      </w:r>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Oculus Quest 2</w:t>
      </w:r>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 xml:space="preserve"> </w:t>
      </w:r>
      <w:r w:rsidR="00E005AF" w:rsidRPr="00EB5232">
        <w:rPr>
          <w:rFonts w:ascii="Times New Roman" w:hAnsi="Times New Roman" w:cs="Times New Roman"/>
          <w:sz w:val="28"/>
          <w:szCs w:val="28"/>
          <w:lang w:val="uk-UA"/>
        </w:rPr>
        <w:t xml:space="preserve">та </w:t>
      </w:r>
      <w:r>
        <w:rPr>
          <w:rFonts w:ascii="Times New Roman" w:hAnsi="Times New Roman" w:cs="Times New Roman"/>
          <w:sz w:val="28"/>
          <w:szCs w:val="28"/>
          <w:lang w:val="uk-UA"/>
        </w:rPr>
        <w:t>«</w:t>
      </w:r>
      <w:r w:rsidR="00E005AF" w:rsidRPr="00EB5232">
        <w:rPr>
          <w:rFonts w:ascii="Times New Roman" w:hAnsi="Times New Roman" w:cs="Times New Roman"/>
          <w:sz w:val="28"/>
          <w:szCs w:val="28"/>
          <w:lang w:val="uk-UA"/>
        </w:rPr>
        <w:t xml:space="preserve">HTC </w:t>
      </w:r>
      <w:proofErr w:type="spellStart"/>
      <w:r w:rsidR="00E005AF" w:rsidRPr="00EB5232">
        <w:rPr>
          <w:rFonts w:ascii="Times New Roman" w:hAnsi="Times New Roman" w:cs="Times New Roman"/>
          <w:sz w:val="28"/>
          <w:szCs w:val="28"/>
          <w:lang w:val="uk-UA"/>
        </w:rPr>
        <w:t>Vive</w:t>
      </w:r>
      <w:proofErr w:type="spellEnd"/>
      <w:r w:rsidR="00E005AF" w:rsidRPr="00EB5232">
        <w:rPr>
          <w:rFonts w:ascii="Times New Roman" w:hAnsi="Times New Roman" w:cs="Times New Roman"/>
          <w:sz w:val="28"/>
          <w:szCs w:val="28"/>
          <w:lang w:val="uk-UA"/>
        </w:rPr>
        <w:t xml:space="preserve"> </w:t>
      </w:r>
      <w:proofErr w:type="spellStart"/>
      <w:r w:rsidR="00E005AF" w:rsidRPr="00EB5232">
        <w:rPr>
          <w:rFonts w:ascii="Times New Roman" w:hAnsi="Times New Roman" w:cs="Times New Roman"/>
          <w:sz w:val="28"/>
          <w:szCs w:val="28"/>
          <w:lang w:val="uk-UA"/>
        </w:rPr>
        <w:t>Focus</w:t>
      </w:r>
      <w:proofErr w:type="spellEnd"/>
      <w:r>
        <w:rPr>
          <w:rFonts w:ascii="Times New Roman" w:hAnsi="Times New Roman" w:cs="Times New Roman"/>
          <w:sz w:val="28"/>
          <w:szCs w:val="28"/>
          <w:lang w:val="uk-UA"/>
        </w:rPr>
        <w:t>»</w:t>
      </w:r>
      <w:r w:rsidR="00E005AF"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Oculus Quest 2</w:t>
      </w:r>
      <w:r>
        <w:rPr>
          <w:rFonts w:ascii="Times New Roman" w:hAnsi="Times New Roman" w:cs="Times New Roman"/>
          <w:sz w:val="28"/>
          <w:szCs w:val="28"/>
          <w:lang w:val="uk-UA"/>
        </w:rPr>
        <w:t>»</w:t>
      </w:r>
      <w:r w:rsidR="00E005AF" w:rsidRPr="00EB5232">
        <w:rPr>
          <w:rFonts w:ascii="Times New Roman" w:hAnsi="Times New Roman" w:cs="Times New Roman"/>
          <w:sz w:val="28"/>
          <w:szCs w:val="28"/>
          <w:lang w:val="uk-UA"/>
        </w:rPr>
        <w:t xml:space="preserve"> є кращим вибором для компанії </w:t>
      </w:r>
      <w:r>
        <w:rPr>
          <w:rFonts w:ascii="Times New Roman" w:hAnsi="Times New Roman" w:cs="Times New Roman"/>
          <w:sz w:val="28"/>
          <w:szCs w:val="28"/>
          <w:lang w:val="uk-UA"/>
        </w:rPr>
        <w:t>«</w:t>
      </w:r>
      <w:r w:rsidR="00E005AF" w:rsidRPr="00EB5232">
        <w:rPr>
          <w:rFonts w:ascii="Times New Roman" w:hAnsi="Times New Roman" w:cs="Times New Roman"/>
          <w:sz w:val="28"/>
          <w:szCs w:val="28"/>
          <w:lang w:val="en-US"/>
        </w:rPr>
        <w:t>Apollo Next</w:t>
      </w:r>
      <w:r>
        <w:rPr>
          <w:rFonts w:ascii="Times New Roman" w:hAnsi="Times New Roman" w:cs="Times New Roman"/>
          <w:sz w:val="28"/>
          <w:szCs w:val="28"/>
          <w:lang w:val="uk-UA"/>
        </w:rPr>
        <w:t>»</w:t>
      </w:r>
      <w:r w:rsidR="00E005AF" w:rsidRPr="00EB5232">
        <w:rPr>
          <w:rFonts w:ascii="Times New Roman" w:hAnsi="Times New Roman" w:cs="Times New Roman"/>
          <w:sz w:val="28"/>
          <w:szCs w:val="28"/>
          <w:lang w:val="uk-UA"/>
        </w:rPr>
        <w:t>, адже є найдешевшим</w:t>
      </w:r>
      <w:r>
        <w:rPr>
          <w:rFonts w:ascii="Times New Roman" w:hAnsi="Times New Roman" w:cs="Times New Roman"/>
          <w:sz w:val="28"/>
          <w:szCs w:val="28"/>
          <w:lang w:val="uk-UA"/>
        </w:rPr>
        <w:t xml:space="preserve"> варіантом</w:t>
      </w:r>
      <w:r w:rsidR="00E005AF" w:rsidRPr="00EB5232">
        <w:rPr>
          <w:rFonts w:ascii="Times New Roman" w:hAnsi="Times New Roman" w:cs="Times New Roman"/>
          <w:sz w:val="28"/>
          <w:szCs w:val="28"/>
          <w:lang w:val="uk-UA"/>
        </w:rPr>
        <w:t>.</w:t>
      </w:r>
      <w:bookmarkStart w:id="33" w:name="_Toc137310002"/>
    </w:p>
    <w:p w14:paraId="496C8B4A" w14:textId="375AA7B6" w:rsidR="00EC58C9" w:rsidRPr="00544196" w:rsidRDefault="00EC58C9" w:rsidP="00E32B4A">
      <w:pPr>
        <w:pStyle w:val="ae"/>
        <w:rPr>
          <w:b/>
          <w:bCs/>
        </w:rPr>
      </w:pPr>
      <w:r w:rsidRPr="00544196">
        <w:rPr>
          <w:b/>
          <w:bCs/>
        </w:rPr>
        <w:lastRenderedPageBreak/>
        <w:t xml:space="preserve">3.2 Пропозиція щодо </w:t>
      </w:r>
      <w:r w:rsidR="00B60B1A">
        <w:rPr>
          <w:b/>
          <w:bCs/>
        </w:rPr>
        <w:t>доцільності виводу нової послуги</w:t>
      </w:r>
      <w:r w:rsidR="0078558E" w:rsidRPr="00544196">
        <w:rPr>
          <w:b/>
          <w:bCs/>
        </w:rPr>
        <w:t xml:space="preserve"> </w:t>
      </w:r>
      <w:r w:rsidR="00B60B1A">
        <w:rPr>
          <w:b/>
          <w:bCs/>
        </w:rPr>
        <w:t xml:space="preserve">компанією </w:t>
      </w:r>
      <w:r w:rsidR="0078558E" w:rsidRPr="00544196">
        <w:rPr>
          <w:b/>
          <w:bCs/>
        </w:rPr>
        <w:t>ТОВ «Аполло-18»</w:t>
      </w:r>
      <w:r w:rsidR="00B60B1A">
        <w:rPr>
          <w:b/>
          <w:bCs/>
        </w:rPr>
        <w:t xml:space="preserve"> на ринок фітнес-послуг</w:t>
      </w:r>
      <w:bookmarkEnd w:id="33"/>
    </w:p>
    <w:p w14:paraId="642862FB"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7C6A33DC" w14:textId="77777777" w:rsidR="008E271D" w:rsidRPr="00EB5232" w:rsidRDefault="008E271D"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Головною метою даної роботи є визначення доцільності виведення нової послуги компанією ТОВ «Аполло-18» на ринок фітнес-послуг. В даному розділі будуть надані рекомендації </w:t>
      </w:r>
      <w:r w:rsidR="00081A6A" w:rsidRPr="00EB5232">
        <w:rPr>
          <w:rFonts w:ascii="Times New Roman" w:hAnsi="Times New Roman" w:cs="Times New Roman"/>
          <w:sz w:val="28"/>
          <w:szCs w:val="28"/>
          <w:lang w:val="uk-UA"/>
        </w:rPr>
        <w:t xml:space="preserve">згідно з результатами дослідження. </w:t>
      </w:r>
    </w:p>
    <w:p w14:paraId="115488B8" w14:textId="77777777" w:rsidR="00EA723F" w:rsidRPr="00EB5232" w:rsidRDefault="00EA723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другому розділі ми визначили, що однією з причин успіху нової послуги може бути використання ноу-хау. Отже, нами було запропоновано виведення нової послуги тренування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тренажерах. Для підтвердження наших слів ми вирішили опитати цільову аудиторію компанії щодо того, яку з послуг, вони б хотіли бачити в фітнес-клубах. </w:t>
      </w:r>
    </w:p>
    <w:p w14:paraId="730DAFD1" w14:textId="77777777" w:rsidR="00CC1421" w:rsidRDefault="0078558E" w:rsidP="002F123E">
      <w:pPr>
        <w:spacing w:after="0" w:line="360" w:lineRule="auto"/>
        <w:ind w:firstLine="709"/>
        <w:jc w:val="both"/>
        <w:rPr>
          <w:rFonts w:ascii="Times New Roman" w:hAnsi="Times New Roman" w:cs="Times New Roman"/>
          <w:sz w:val="28"/>
          <w:szCs w:val="28"/>
          <w:lang w:val="uk-UA"/>
        </w:rPr>
      </w:pPr>
      <w:r w:rsidRPr="0078558E">
        <w:rPr>
          <w:rFonts w:ascii="Times New Roman" w:hAnsi="Times New Roman" w:cs="Times New Roman"/>
          <w:sz w:val="28"/>
          <w:szCs w:val="28"/>
          <w:lang w:val="uk-UA"/>
        </w:rPr>
        <w:t xml:space="preserve">Результати опитування свідчать про те, що дві найбільш популярні послуги серед запропонованих - це басейн і тренування на VR-тренажерах. Отже, </w:t>
      </w:r>
      <w:r>
        <w:rPr>
          <w:rFonts w:ascii="Times New Roman" w:hAnsi="Times New Roman" w:cs="Times New Roman"/>
          <w:sz w:val="28"/>
          <w:szCs w:val="28"/>
          <w:lang w:val="uk-UA"/>
        </w:rPr>
        <w:t>ми рекомендуємо</w:t>
      </w:r>
      <w:r w:rsidRPr="0078558E">
        <w:rPr>
          <w:rFonts w:ascii="Times New Roman" w:hAnsi="Times New Roman" w:cs="Times New Roman"/>
          <w:sz w:val="28"/>
          <w:szCs w:val="28"/>
          <w:lang w:val="uk-UA"/>
        </w:rPr>
        <w:t xml:space="preserve"> зосередитись на впровадженні послуги тренування на VR-тренажерах.</w:t>
      </w:r>
      <w:r w:rsidR="002F123E">
        <w:rPr>
          <w:rFonts w:ascii="Times New Roman" w:hAnsi="Times New Roman" w:cs="Times New Roman"/>
          <w:sz w:val="28"/>
          <w:szCs w:val="28"/>
          <w:lang w:val="uk-UA"/>
        </w:rPr>
        <w:t xml:space="preserve"> </w:t>
      </w:r>
    </w:p>
    <w:p w14:paraId="6F1ECEDF" w14:textId="77777777" w:rsidR="00CC1421" w:rsidRDefault="0078558E" w:rsidP="002F123E">
      <w:pPr>
        <w:spacing w:after="0" w:line="360" w:lineRule="auto"/>
        <w:ind w:firstLine="709"/>
        <w:jc w:val="both"/>
        <w:rPr>
          <w:rFonts w:ascii="Times New Roman" w:hAnsi="Times New Roman" w:cs="Times New Roman"/>
          <w:sz w:val="28"/>
          <w:szCs w:val="28"/>
          <w:lang w:val="uk-UA"/>
        </w:rPr>
      </w:pPr>
      <w:r w:rsidRPr="0078558E">
        <w:rPr>
          <w:rFonts w:ascii="Times New Roman" w:hAnsi="Times New Roman" w:cs="Times New Roman"/>
          <w:sz w:val="28"/>
          <w:szCs w:val="28"/>
          <w:lang w:val="uk-UA"/>
        </w:rPr>
        <w:t>Одним з переваг вибору цієї послуги є те, що для її впровадження не потрібно відкривати новий фітнес-простір або збільшувати розміри існуючого. Використання VR-тренажерів можливо на існуючих тренажерах без значних змін в інфраструктурі.</w:t>
      </w:r>
      <w:r w:rsidR="002F123E">
        <w:rPr>
          <w:rFonts w:ascii="Times New Roman" w:hAnsi="Times New Roman" w:cs="Times New Roman"/>
          <w:sz w:val="28"/>
          <w:szCs w:val="28"/>
          <w:lang w:val="uk-UA"/>
        </w:rPr>
        <w:t xml:space="preserve"> </w:t>
      </w:r>
      <w:r w:rsidR="002F123E" w:rsidRPr="002F123E">
        <w:rPr>
          <w:rFonts w:ascii="Times New Roman" w:hAnsi="Times New Roman" w:cs="Times New Roman"/>
          <w:sz w:val="28"/>
          <w:szCs w:val="28"/>
          <w:lang w:val="uk-UA"/>
        </w:rPr>
        <w:t xml:space="preserve">Це дозволить зекономити витрати на будівництво та обладнання нового басейну. </w:t>
      </w:r>
    </w:p>
    <w:p w14:paraId="0BF33B39" w14:textId="77777777" w:rsidR="002F123E" w:rsidRPr="00EB5232" w:rsidRDefault="002F123E" w:rsidP="002F123E">
      <w:pPr>
        <w:spacing w:after="0" w:line="360" w:lineRule="auto"/>
        <w:ind w:firstLine="709"/>
        <w:jc w:val="both"/>
        <w:rPr>
          <w:rFonts w:ascii="Times New Roman" w:hAnsi="Times New Roman" w:cs="Times New Roman"/>
          <w:sz w:val="28"/>
          <w:szCs w:val="28"/>
          <w:lang w:val="uk-UA"/>
        </w:rPr>
      </w:pPr>
      <w:r w:rsidRPr="002F123E">
        <w:rPr>
          <w:rFonts w:ascii="Times New Roman" w:hAnsi="Times New Roman" w:cs="Times New Roman"/>
          <w:sz w:val="28"/>
          <w:szCs w:val="28"/>
          <w:lang w:val="uk-UA"/>
        </w:rPr>
        <w:t>Крім того, компанія може використовувати вже наявні тренажери і додати до них VR-технології, що значно розширить можливості для тренувань і приверне більше клієнтів.</w:t>
      </w:r>
      <w:r>
        <w:rPr>
          <w:rFonts w:ascii="Times New Roman" w:hAnsi="Times New Roman" w:cs="Times New Roman"/>
          <w:sz w:val="28"/>
          <w:szCs w:val="28"/>
          <w:lang w:val="uk-UA"/>
        </w:rPr>
        <w:t xml:space="preserve"> Також, тренування на </w:t>
      </w:r>
      <w:r w:rsidRPr="002F123E">
        <w:rPr>
          <w:rFonts w:ascii="Times New Roman" w:hAnsi="Times New Roman" w:cs="Times New Roman"/>
          <w:sz w:val="28"/>
          <w:szCs w:val="28"/>
          <w:lang w:val="uk-UA"/>
        </w:rPr>
        <w:t>VR-тренажерах є новаторським і привабливим для багатьох людей. Це може додатково залучити нових клієнтів і підвищити популярність фітнес-</w:t>
      </w:r>
      <w:r>
        <w:rPr>
          <w:rFonts w:ascii="Times New Roman" w:hAnsi="Times New Roman" w:cs="Times New Roman"/>
          <w:sz w:val="28"/>
          <w:szCs w:val="28"/>
          <w:lang w:val="uk-UA"/>
        </w:rPr>
        <w:t>клубу.</w:t>
      </w:r>
    </w:p>
    <w:p w14:paraId="0D33B714" w14:textId="77777777" w:rsidR="000875BF" w:rsidRPr="00EB5232" w:rsidRDefault="000875BF" w:rsidP="002F123E">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Додатковим доказом, що </w:t>
      </w:r>
      <w:r w:rsidR="00CA7C29">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CA7C29">
        <w:rPr>
          <w:rFonts w:ascii="Times New Roman" w:hAnsi="Times New Roman" w:cs="Times New Roman"/>
          <w:sz w:val="28"/>
          <w:szCs w:val="28"/>
          <w:lang w:val="uk-UA"/>
        </w:rPr>
        <w:t>»</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слід виводити послугу з тренування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тренажерах, є </w:t>
      </w:r>
      <w:r w:rsidR="002F123E">
        <w:rPr>
          <w:rFonts w:ascii="Times New Roman" w:hAnsi="Times New Roman" w:cs="Times New Roman"/>
          <w:sz w:val="28"/>
          <w:szCs w:val="28"/>
          <w:lang w:val="uk-UA"/>
        </w:rPr>
        <w:t>результати отримані в процесі опитування.</w:t>
      </w:r>
      <w:r w:rsidR="002F123E" w:rsidRPr="002F123E">
        <w:t xml:space="preserve"> </w:t>
      </w:r>
      <w:r w:rsidR="002F123E" w:rsidRPr="002F123E">
        <w:rPr>
          <w:rFonts w:ascii="Times New Roman" w:hAnsi="Times New Roman" w:cs="Times New Roman"/>
          <w:sz w:val="28"/>
          <w:szCs w:val="28"/>
          <w:lang w:val="uk-UA"/>
        </w:rPr>
        <w:t>Результати опитування вказують на те, що 78% опитаних відповіли, що вони б хотіли спробувати тренування на VR-тренажерах. Значна частина людей, які спочатку обрали інші послуги, такі як</w:t>
      </w:r>
      <w:r w:rsidRPr="00EB5232">
        <w:rPr>
          <w:rFonts w:ascii="Times New Roman" w:hAnsi="Times New Roman" w:cs="Times New Roman"/>
          <w:sz w:val="28"/>
          <w:szCs w:val="28"/>
          <w:lang w:val="uk-UA"/>
        </w:rPr>
        <w:t xml:space="preserve"> басейн (</w:t>
      </w:r>
      <w:r w:rsidR="0009575C" w:rsidRPr="00EB5232">
        <w:rPr>
          <w:rFonts w:ascii="Times New Roman" w:hAnsi="Times New Roman" w:cs="Times New Roman"/>
          <w:sz w:val="28"/>
          <w:szCs w:val="28"/>
          <w:lang w:val="uk-UA"/>
        </w:rPr>
        <w:t>37%</w:t>
      </w:r>
      <w:r w:rsidRPr="00EB5232">
        <w:rPr>
          <w:rFonts w:ascii="Times New Roman" w:hAnsi="Times New Roman" w:cs="Times New Roman"/>
          <w:sz w:val="28"/>
          <w:szCs w:val="28"/>
          <w:lang w:val="uk-UA"/>
        </w:rPr>
        <w:t>), фітнес-бар (</w:t>
      </w:r>
      <w:r w:rsidR="0009575C" w:rsidRPr="00EB5232">
        <w:rPr>
          <w:rFonts w:ascii="Times New Roman" w:hAnsi="Times New Roman" w:cs="Times New Roman"/>
          <w:sz w:val="28"/>
          <w:szCs w:val="28"/>
          <w:lang w:val="uk-UA"/>
        </w:rPr>
        <w:t>5%</w:t>
      </w:r>
      <w:r w:rsidRPr="00EB5232">
        <w:rPr>
          <w:rFonts w:ascii="Times New Roman" w:hAnsi="Times New Roman" w:cs="Times New Roman"/>
          <w:sz w:val="28"/>
          <w:szCs w:val="28"/>
          <w:lang w:val="uk-UA"/>
        </w:rPr>
        <w:t>),</w:t>
      </w:r>
      <w:r w:rsidR="00EA723F"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сауну або </w:t>
      </w:r>
      <w:proofErr w:type="spellStart"/>
      <w:r w:rsidRPr="00EB5232">
        <w:rPr>
          <w:rFonts w:ascii="Times New Roman" w:hAnsi="Times New Roman" w:cs="Times New Roman"/>
          <w:sz w:val="28"/>
          <w:szCs w:val="28"/>
          <w:lang w:val="uk-UA"/>
        </w:rPr>
        <w:lastRenderedPageBreak/>
        <w:t>спа</w:t>
      </w:r>
      <w:proofErr w:type="spellEnd"/>
      <w:r w:rsidRPr="00EB5232">
        <w:rPr>
          <w:rFonts w:ascii="Times New Roman" w:hAnsi="Times New Roman" w:cs="Times New Roman"/>
          <w:sz w:val="28"/>
          <w:szCs w:val="28"/>
          <w:lang w:val="uk-UA"/>
        </w:rPr>
        <w:t>-процедури</w:t>
      </w:r>
      <w:r w:rsidR="0009575C"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w:t>
      </w:r>
      <w:r w:rsidR="0009575C" w:rsidRPr="00EB5232">
        <w:rPr>
          <w:rFonts w:ascii="Times New Roman" w:hAnsi="Times New Roman" w:cs="Times New Roman"/>
          <w:sz w:val="28"/>
          <w:szCs w:val="28"/>
          <w:lang w:val="uk-UA"/>
        </w:rPr>
        <w:t>17%</w:t>
      </w:r>
      <w:r w:rsidRPr="00EB5232">
        <w:rPr>
          <w:rFonts w:ascii="Times New Roman" w:hAnsi="Times New Roman" w:cs="Times New Roman"/>
          <w:sz w:val="28"/>
          <w:szCs w:val="28"/>
          <w:lang w:val="uk-UA"/>
        </w:rPr>
        <w:t>), і салон-краси (</w:t>
      </w:r>
      <w:r w:rsidR="0009575C" w:rsidRPr="00EB5232">
        <w:rPr>
          <w:rFonts w:ascii="Times New Roman" w:hAnsi="Times New Roman" w:cs="Times New Roman"/>
          <w:sz w:val="28"/>
          <w:szCs w:val="28"/>
          <w:lang w:val="uk-UA"/>
        </w:rPr>
        <w:t>3%</w:t>
      </w:r>
      <w:r w:rsidRPr="00EB5232">
        <w:rPr>
          <w:rFonts w:ascii="Times New Roman" w:hAnsi="Times New Roman" w:cs="Times New Roman"/>
          <w:sz w:val="28"/>
          <w:szCs w:val="28"/>
          <w:lang w:val="uk-UA"/>
        </w:rPr>
        <w:t>)</w:t>
      </w:r>
      <w:r w:rsidR="002F123E">
        <w:rPr>
          <w:rFonts w:ascii="Times New Roman" w:hAnsi="Times New Roman" w:cs="Times New Roman"/>
          <w:sz w:val="28"/>
          <w:szCs w:val="28"/>
          <w:lang w:val="uk-UA"/>
        </w:rPr>
        <w:t>, т</w:t>
      </w:r>
      <w:r w:rsidR="002F123E" w:rsidRPr="002F123E">
        <w:rPr>
          <w:rFonts w:ascii="Times New Roman" w:hAnsi="Times New Roman" w:cs="Times New Roman"/>
          <w:sz w:val="28"/>
          <w:szCs w:val="28"/>
          <w:lang w:val="uk-UA"/>
        </w:rPr>
        <w:t>акож виявили інтерес до тренувань на VR-тренажерах.</w:t>
      </w:r>
      <w:r w:rsidR="002F123E">
        <w:rPr>
          <w:rFonts w:ascii="Times New Roman" w:hAnsi="Times New Roman" w:cs="Times New Roman"/>
          <w:sz w:val="28"/>
          <w:szCs w:val="28"/>
          <w:lang w:val="uk-UA"/>
        </w:rPr>
        <w:t xml:space="preserve"> </w:t>
      </w:r>
      <w:r w:rsidR="002F123E" w:rsidRPr="002F123E">
        <w:rPr>
          <w:rFonts w:ascii="Times New Roman" w:hAnsi="Times New Roman" w:cs="Times New Roman"/>
          <w:sz w:val="28"/>
          <w:szCs w:val="28"/>
          <w:lang w:val="uk-UA"/>
        </w:rPr>
        <w:t>Це може свідчити про широкий спектр зацікавленості в цій новій технології і показує потенціал для залучення нових клієнтів.</w:t>
      </w:r>
    </w:p>
    <w:p w14:paraId="140324AE" w14:textId="77777777" w:rsidR="00042FC6" w:rsidRDefault="002F123E" w:rsidP="00D47A07">
      <w:pPr>
        <w:spacing w:after="0" w:line="360" w:lineRule="auto"/>
        <w:ind w:firstLine="709"/>
        <w:jc w:val="both"/>
        <w:rPr>
          <w:rFonts w:ascii="Times New Roman" w:hAnsi="Times New Roman" w:cs="Times New Roman"/>
          <w:sz w:val="28"/>
          <w:szCs w:val="28"/>
          <w:lang w:val="uk-UA"/>
        </w:rPr>
      </w:pPr>
      <w:r w:rsidRPr="002F123E">
        <w:rPr>
          <w:rFonts w:ascii="Times New Roman" w:hAnsi="Times New Roman" w:cs="Times New Roman"/>
          <w:sz w:val="28"/>
          <w:szCs w:val="28"/>
          <w:lang w:val="uk-UA"/>
        </w:rPr>
        <w:t>З огляду на результати опитування,</w:t>
      </w:r>
      <w:r>
        <w:rPr>
          <w:rFonts w:ascii="Times New Roman" w:hAnsi="Times New Roman" w:cs="Times New Roman"/>
          <w:sz w:val="28"/>
          <w:szCs w:val="28"/>
          <w:lang w:val="uk-UA"/>
        </w:rPr>
        <w:t xml:space="preserve"> р</w:t>
      </w:r>
      <w:r w:rsidR="00EA723F" w:rsidRPr="00EB5232">
        <w:rPr>
          <w:rFonts w:ascii="Times New Roman" w:hAnsi="Times New Roman" w:cs="Times New Roman"/>
          <w:sz w:val="28"/>
          <w:szCs w:val="28"/>
          <w:lang w:val="uk-UA"/>
        </w:rPr>
        <w:t xml:space="preserve">екомендується, </w:t>
      </w:r>
      <w:r w:rsidR="00501E6B" w:rsidRPr="00EB5232">
        <w:rPr>
          <w:rFonts w:ascii="Times New Roman" w:hAnsi="Times New Roman" w:cs="Times New Roman"/>
          <w:sz w:val="28"/>
          <w:szCs w:val="28"/>
          <w:lang w:val="uk-UA"/>
        </w:rPr>
        <w:t>виводити нову послугу з розрахунком на сегмент цільової аудиторії від 18 до 34 років</w:t>
      </w:r>
      <w:r>
        <w:rPr>
          <w:rFonts w:ascii="Times New Roman" w:hAnsi="Times New Roman" w:cs="Times New Roman"/>
          <w:sz w:val="28"/>
          <w:szCs w:val="28"/>
          <w:lang w:val="uk-UA"/>
        </w:rPr>
        <w:t xml:space="preserve">, </w:t>
      </w:r>
      <w:r w:rsidRPr="002F123E">
        <w:rPr>
          <w:rFonts w:ascii="Times New Roman" w:hAnsi="Times New Roman" w:cs="Times New Roman"/>
          <w:sz w:val="28"/>
          <w:szCs w:val="28"/>
          <w:lang w:val="uk-UA"/>
        </w:rPr>
        <w:t xml:space="preserve">оскільки результати показали, що </w:t>
      </w:r>
      <w:r>
        <w:rPr>
          <w:rFonts w:ascii="Times New Roman" w:hAnsi="Times New Roman" w:cs="Times New Roman"/>
          <w:sz w:val="28"/>
          <w:szCs w:val="28"/>
          <w:lang w:val="uk-UA"/>
        </w:rPr>
        <w:t>переважна частина</w:t>
      </w:r>
      <w:r w:rsidRPr="002F123E">
        <w:rPr>
          <w:rFonts w:ascii="Times New Roman" w:hAnsi="Times New Roman" w:cs="Times New Roman"/>
          <w:sz w:val="28"/>
          <w:szCs w:val="28"/>
          <w:lang w:val="uk-UA"/>
        </w:rPr>
        <w:t xml:space="preserve"> </w:t>
      </w:r>
      <w:r>
        <w:rPr>
          <w:rFonts w:ascii="Times New Roman" w:hAnsi="Times New Roman" w:cs="Times New Roman"/>
          <w:sz w:val="28"/>
          <w:szCs w:val="28"/>
          <w:lang w:val="uk-UA"/>
        </w:rPr>
        <w:t>даного</w:t>
      </w:r>
      <w:r w:rsidRPr="002F123E">
        <w:rPr>
          <w:rFonts w:ascii="Times New Roman" w:hAnsi="Times New Roman" w:cs="Times New Roman"/>
          <w:sz w:val="28"/>
          <w:szCs w:val="28"/>
          <w:lang w:val="uk-UA"/>
        </w:rPr>
        <w:t xml:space="preserve"> сегменту виявил</w:t>
      </w:r>
      <w:r>
        <w:rPr>
          <w:rFonts w:ascii="Times New Roman" w:hAnsi="Times New Roman" w:cs="Times New Roman"/>
          <w:sz w:val="28"/>
          <w:szCs w:val="28"/>
          <w:lang w:val="uk-UA"/>
        </w:rPr>
        <w:t>а більшу</w:t>
      </w:r>
      <w:r w:rsidRPr="002F123E">
        <w:rPr>
          <w:rFonts w:ascii="Times New Roman" w:hAnsi="Times New Roman" w:cs="Times New Roman"/>
          <w:sz w:val="28"/>
          <w:szCs w:val="28"/>
          <w:lang w:val="uk-UA"/>
        </w:rPr>
        <w:t xml:space="preserve"> зацікавленість у тренуваннях на VR-тренажерах</w:t>
      </w:r>
      <w:r>
        <w:rPr>
          <w:rFonts w:ascii="Times New Roman" w:hAnsi="Times New Roman" w:cs="Times New Roman"/>
          <w:sz w:val="28"/>
          <w:szCs w:val="28"/>
          <w:lang w:val="uk-UA"/>
        </w:rPr>
        <w:t>, відносно інших вікових категорій.</w:t>
      </w:r>
      <w:r w:rsidR="00E844B0">
        <w:rPr>
          <w:rFonts w:ascii="Times New Roman" w:hAnsi="Times New Roman" w:cs="Times New Roman"/>
          <w:sz w:val="28"/>
          <w:szCs w:val="28"/>
          <w:lang w:val="uk-UA"/>
        </w:rPr>
        <w:t xml:space="preserve"> </w:t>
      </w:r>
      <w:r w:rsidR="00E844B0" w:rsidRPr="00E844B0">
        <w:rPr>
          <w:rFonts w:ascii="Times New Roman" w:hAnsi="Times New Roman" w:cs="Times New Roman"/>
          <w:sz w:val="28"/>
          <w:szCs w:val="28"/>
          <w:lang w:val="uk-UA"/>
        </w:rPr>
        <w:t xml:space="preserve">Молоді люди часто цінують новітні технології та інновації, тому тренування на VR-тренажерах може стати важливим фактором привабливості фітнес-центру для </w:t>
      </w:r>
      <w:r w:rsidR="00E844B0">
        <w:rPr>
          <w:rFonts w:ascii="Times New Roman" w:hAnsi="Times New Roman" w:cs="Times New Roman"/>
          <w:sz w:val="28"/>
          <w:szCs w:val="28"/>
          <w:lang w:val="uk-UA"/>
        </w:rPr>
        <w:t xml:space="preserve">цієї </w:t>
      </w:r>
      <w:r w:rsidR="00E844B0" w:rsidRPr="00E844B0">
        <w:rPr>
          <w:rFonts w:ascii="Times New Roman" w:hAnsi="Times New Roman" w:cs="Times New Roman"/>
          <w:sz w:val="28"/>
          <w:szCs w:val="28"/>
          <w:lang w:val="uk-UA"/>
        </w:rPr>
        <w:t>аудиторії.</w:t>
      </w:r>
      <w:r w:rsidR="00CC1421">
        <w:rPr>
          <w:rFonts w:ascii="Times New Roman" w:hAnsi="Times New Roman" w:cs="Times New Roman"/>
          <w:sz w:val="28"/>
          <w:szCs w:val="28"/>
          <w:lang w:val="uk-UA"/>
        </w:rPr>
        <w:t xml:space="preserve"> </w:t>
      </w:r>
    </w:p>
    <w:p w14:paraId="57A2D358" w14:textId="77777777" w:rsidR="00042FC6" w:rsidRPr="00042FC6" w:rsidRDefault="00042FC6" w:rsidP="00042F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залучити певний сегмент аудиторії, потрібно використовувати різні комунікаційні канали для інформування сегменту про появу нової послуги. </w:t>
      </w:r>
      <w:r w:rsidRPr="00042FC6">
        <w:rPr>
          <w:rFonts w:ascii="Times New Roman" w:hAnsi="Times New Roman" w:cs="Times New Roman"/>
          <w:sz w:val="28"/>
          <w:szCs w:val="28"/>
          <w:lang w:val="uk-UA"/>
        </w:rPr>
        <w:t xml:space="preserve">Один із способів досягнення </w:t>
      </w:r>
      <w:r>
        <w:rPr>
          <w:rFonts w:ascii="Times New Roman" w:hAnsi="Times New Roman" w:cs="Times New Roman"/>
          <w:sz w:val="28"/>
          <w:szCs w:val="28"/>
          <w:lang w:val="uk-UA"/>
        </w:rPr>
        <w:t>аудиторії від 18 до 34 років</w:t>
      </w:r>
      <w:r w:rsidRPr="00042FC6">
        <w:rPr>
          <w:rFonts w:ascii="Times New Roman" w:hAnsi="Times New Roman" w:cs="Times New Roman"/>
          <w:sz w:val="28"/>
          <w:szCs w:val="28"/>
          <w:lang w:val="uk-UA"/>
        </w:rPr>
        <w:t xml:space="preserve"> - це використання цифрових медіа та соціальних мереж. Рекламні компанії можуть бути </w:t>
      </w:r>
      <w:r>
        <w:rPr>
          <w:rFonts w:ascii="Times New Roman" w:hAnsi="Times New Roman" w:cs="Times New Roman"/>
          <w:sz w:val="28"/>
          <w:szCs w:val="28"/>
          <w:lang w:val="uk-UA"/>
        </w:rPr>
        <w:t>розміщені</w:t>
      </w:r>
      <w:r w:rsidRPr="00042FC6">
        <w:rPr>
          <w:rFonts w:ascii="Times New Roman" w:hAnsi="Times New Roman" w:cs="Times New Roman"/>
          <w:sz w:val="28"/>
          <w:szCs w:val="28"/>
          <w:lang w:val="uk-UA"/>
        </w:rPr>
        <w:t xml:space="preserve"> на популярн</w:t>
      </w:r>
      <w:r>
        <w:rPr>
          <w:rFonts w:ascii="Times New Roman" w:hAnsi="Times New Roman" w:cs="Times New Roman"/>
          <w:sz w:val="28"/>
          <w:szCs w:val="28"/>
          <w:lang w:val="uk-UA"/>
        </w:rPr>
        <w:t>их</w:t>
      </w:r>
      <w:r w:rsidRPr="00042FC6">
        <w:rPr>
          <w:rFonts w:ascii="Times New Roman" w:hAnsi="Times New Roman" w:cs="Times New Roman"/>
          <w:sz w:val="28"/>
          <w:szCs w:val="28"/>
          <w:lang w:val="uk-UA"/>
        </w:rPr>
        <w:t xml:space="preserve"> платформ</w:t>
      </w:r>
      <w:r>
        <w:rPr>
          <w:rFonts w:ascii="Times New Roman" w:hAnsi="Times New Roman" w:cs="Times New Roman"/>
          <w:sz w:val="28"/>
          <w:szCs w:val="28"/>
          <w:lang w:val="uk-UA"/>
        </w:rPr>
        <w:t>ах</w:t>
      </w:r>
      <w:r w:rsidRPr="00042FC6">
        <w:rPr>
          <w:rFonts w:ascii="Times New Roman" w:hAnsi="Times New Roman" w:cs="Times New Roman"/>
          <w:sz w:val="28"/>
          <w:szCs w:val="28"/>
          <w:lang w:val="uk-UA"/>
        </w:rPr>
        <w:t>,</w:t>
      </w:r>
      <w:r>
        <w:rPr>
          <w:rFonts w:ascii="Times New Roman" w:hAnsi="Times New Roman" w:cs="Times New Roman"/>
          <w:sz w:val="28"/>
          <w:szCs w:val="28"/>
          <w:lang w:val="uk-UA"/>
        </w:rPr>
        <w:t xml:space="preserve"> де щоденно знаходяться</w:t>
      </w:r>
      <w:r w:rsidRPr="00042F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молоді люди. Це можуть бути платформи </w:t>
      </w:r>
      <w:r w:rsidRPr="00042FC6">
        <w:rPr>
          <w:rFonts w:ascii="Times New Roman" w:hAnsi="Times New Roman" w:cs="Times New Roman"/>
          <w:sz w:val="28"/>
          <w:szCs w:val="28"/>
          <w:lang w:val="uk-UA"/>
        </w:rPr>
        <w:t xml:space="preserve">такі як </w:t>
      </w:r>
      <w:proofErr w:type="spellStart"/>
      <w:r w:rsidRPr="00042FC6">
        <w:rPr>
          <w:rFonts w:ascii="Times New Roman" w:hAnsi="Times New Roman" w:cs="Times New Roman"/>
          <w:sz w:val="28"/>
          <w:szCs w:val="28"/>
          <w:lang w:val="uk-UA"/>
        </w:rPr>
        <w:t>Instagram</w:t>
      </w:r>
      <w:proofErr w:type="spellEnd"/>
      <w:r w:rsidRPr="00042FC6">
        <w:rPr>
          <w:rFonts w:ascii="Times New Roman" w:hAnsi="Times New Roman" w:cs="Times New Roman"/>
          <w:sz w:val="28"/>
          <w:szCs w:val="28"/>
          <w:lang w:val="uk-UA"/>
        </w:rPr>
        <w:t xml:space="preserve">, </w:t>
      </w:r>
      <w:proofErr w:type="spellStart"/>
      <w:r w:rsidRPr="00042FC6">
        <w:rPr>
          <w:rFonts w:ascii="Times New Roman" w:hAnsi="Times New Roman" w:cs="Times New Roman"/>
          <w:sz w:val="28"/>
          <w:szCs w:val="28"/>
          <w:lang w:val="uk-UA"/>
        </w:rPr>
        <w:t>Facebook</w:t>
      </w:r>
      <w:proofErr w:type="spellEnd"/>
      <w:r w:rsidRPr="00042FC6">
        <w:rPr>
          <w:rFonts w:ascii="Times New Roman" w:hAnsi="Times New Roman" w:cs="Times New Roman"/>
          <w:sz w:val="28"/>
          <w:szCs w:val="28"/>
          <w:lang w:val="uk-UA"/>
        </w:rPr>
        <w:t xml:space="preserve">, </w:t>
      </w:r>
      <w:proofErr w:type="spellStart"/>
      <w:r w:rsidRPr="00042FC6">
        <w:rPr>
          <w:rFonts w:ascii="Times New Roman" w:hAnsi="Times New Roman" w:cs="Times New Roman"/>
          <w:sz w:val="28"/>
          <w:szCs w:val="28"/>
          <w:lang w:val="uk-UA"/>
        </w:rPr>
        <w:t>YouTube</w:t>
      </w:r>
      <w:proofErr w:type="spellEnd"/>
      <w:r w:rsidRPr="00042FC6">
        <w:rPr>
          <w:rFonts w:ascii="Times New Roman" w:hAnsi="Times New Roman" w:cs="Times New Roman"/>
          <w:sz w:val="28"/>
          <w:szCs w:val="28"/>
          <w:lang w:val="uk-UA"/>
        </w:rPr>
        <w:t>. Контент може включати цікаві відео з тренуваннями на VR-тренажерах, свідчення клієнтів та результати тренувань. Також, розміщення реклами на спортивних та фітнес-специфічних веб-сайтах та форумах може бути ефективним.</w:t>
      </w:r>
    </w:p>
    <w:p w14:paraId="1C92B049" w14:textId="77777777" w:rsidR="00042FC6" w:rsidRPr="00042FC6" w:rsidRDefault="00042FC6" w:rsidP="00042FC6">
      <w:pPr>
        <w:spacing w:after="0" w:line="360" w:lineRule="auto"/>
        <w:ind w:firstLine="709"/>
        <w:jc w:val="both"/>
        <w:rPr>
          <w:rFonts w:ascii="Times New Roman" w:hAnsi="Times New Roman" w:cs="Times New Roman"/>
          <w:sz w:val="28"/>
          <w:szCs w:val="28"/>
          <w:lang w:val="uk-UA"/>
        </w:rPr>
      </w:pPr>
      <w:r w:rsidRPr="00042FC6">
        <w:rPr>
          <w:rFonts w:ascii="Times New Roman" w:hAnsi="Times New Roman" w:cs="Times New Roman"/>
          <w:sz w:val="28"/>
          <w:szCs w:val="28"/>
          <w:lang w:val="uk-UA"/>
        </w:rPr>
        <w:t>Крім цього, рекомендується організувати презентаці</w:t>
      </w:r>
      <w:r>
        <w:rPr>
          <w:rFonts w:ascii="Times New Roman" w:hAnsi="Times New Roman" w:cs="Times New Roman"/>
          <w:sz w:val="28"/>
          <w:szCs w:val="28"/>
          <w:lang w:val="uk-UA"/>
        </w:rPr>
        <w:t>ю</w:t>
      </w:r>
      <w:r w:rsidRPr="00042FC6">
        <w:rPr>
          <w:rFonts w:ascii="Times New Roman" w:hAnsi="Times New Roman" w:cs="Times New Roman"/>
          <w:sz w:val="28"/>
          <w:szCs w:val="28"/>
          <w:lang w:val="uk-UA"/>
        </w:rPr>
        <w:t xml:space="preserve"> в фітнес-</w:t>
      </w:r>
      <w:r>
        <w:rPr>
          <w:rFonts w:ascii="Times New Roman" w:hAnsi="Times New Roman" w:cs="Times New Roman"/>
          <w:sz w:val="28"/>
          <w:szCs w:val="28"/>
          <w:lang w:val="uk-UA"/>
        </w:rPr>
        <w:t>клубі</w:t>
      </w:r>
      <w:r w:rsidRPr="00042FC6">
        <w:rPr>
          <w:rFonts w:ascii="Times New Roman" w:hAnsi="Times New Roman" w:cs="Times New Roman"/>
          <w:sz w:val="28"/>
          <w:szCs w:val="28"/>
          <w:lang w:val="uk-UA"/>
        </w:rPr>
        <w:t>, спрямовані на молоду аудиторію. Це мож</w:t>
      </w:r>
      <w:r>
        <w:rPr>
          <w:rFonts w:ascii="Times New Roman" w:hAnsi="Times New Roman" w:cs="Times New Roman"/>
          <w:sz w:val="28"/>
          <w:szCs w:val="28"/>
          <w:lang w:val="uk-UA"/>
        </w:rPr>
        <w:t>е</w:t>
      </w:r>
      <w:r w:rsidRPr="00042FC6">
        <w:rPr>
          <w:rFonts w:ascii="Times New Roman" w:hAnsi="Times New Roman" w:cs="Times New Roman"/>
          <w:sz w:val="28"/>
          <w:szCs w:val="28"/>
          <w:lang w:val="uk-UA"/>
        </w:rPr>
        <w:t xml:space="preserve"> бути дні відкритих дверей</w:t>
      </w:r>
      <w:r>
        <w:rPr>
          <w:rFonts w:ascii="Times New Roman" w:hAnsi="Times New Roman" w:cs="Times New Roman"/>
          <w:sz w:val="28"/>
          <w:szCs w:val="28"/>
          <w:lang w:val="uk-UA"/>
        </w:rPr>
        <w:t>, де буде представлена нова послуга</w:t>
      </w:r>
      <w:r w:rsidRPr="00042FC6">
        <w:rPr>
          <w:rFonts w:ascii="Times New Roman" w:hAnsi="Times New Roman" w:cs="Times New Roman"/>
          <w:sz w:val="28"/>
          <w:szCs w:val="28"/>
          <w:lang w:val="uk-UA"/>
        </w:rPr>
        <w:t xml:space="preserve"> з можливістю випробувати тренування на VR-тренажерах.</w:t>
      </w:r>
    </w:p>
    <w:p w14:paraId="4281A7C7" w14:textId="77777777" w:rsidR="0009575C" w:rsidRPr="00EB5232" w:rsidRDefault="0009575C"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Тренування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 є досить специфічною послугою, вона супроводжується виводом інновації на ринок. Важливо, щоб потенційні та наявні клієнти компанії в більшості не були консерваторами, адже це може зашкодити початковому попиту на послугу. </w:t>
      </w:r>
      <w:r w:rsidR="00F8289C" w:rsidRPr="00EB5232">
        <w:rPr>
          <w:rFonts w:ascii="Times New Roman" w:hAnsi="Times New Roman" w:cs="Times New Roman"/>
          <w:sz w:val="28"/>
          <w:szCs w:val="28"/>
          <w:lang w:val="uk-UA"/>
        </w:rPr>
        <w:t xml:space="preserve">Щоб дізнатись, як до нових товарів відноситься цільова аудиторія компанії в </w:t>
      </w:r>
      <w:r w:rsidR="002F123E">
        <w:rPr>
          <w:rFonts w:ascii="Times New Roman" w:hAnsi="Times New Roman" w:cs="Times New Roman"/>
          <w:sz w:val="28"/>
          <w:szCs w:val="28"/>
          <w:lang w:val="uk-UA"/>
        </w:rPr>
        <w:t>«</w:t>
      </w:r>
      <w:r w:rsidR="00F8289C" w:rsidRPr="00EB5232">
        <w:rPr>
          <w:rFonts w:ascii="Times New Roman" w:hAnsi="Times New Roman" w:cs="Times New Roman"/>
          <w:sz w:val="28"/>
          <w:szCs w:val="28"/>
          <w:lang w:val="en-US"/>
        </w:rPr>
        <w:t>Google</w:t>
      </w:r>
      <w:r w:rsidR="002F123E">
        <w:rPr>
          <w:rFonts w:ascii="Times New Roman" w:hAnsi="Times New Roman" w:cs="Times New Roman"/>
          <w:sz w:val="28"/>
          <w:szCs w:val="28"/>
          <w:lang w:val="uk-UA"/>
        </w:rPr>
        <w:t xml:space="preserve"> </w:t>
      </w:r>
      <w:r w:rsidR="00F8289C" w:rsidRPr="00EB5232">
        <w:rPr>
          <w:rFonts w:ascii="Times New Roman" w:hAnsi="Times New Roman" w:cs="Times New Roman"/>
          <w:sz w:val="28"/>
          <w:szCs w:val="28"/>
          <w:lang w:val="en-US"/>
        </w:rPr>
        <w:t>Forms</w:t>
      </w:r>
      <w:r w:rsidR="002F123E">
        <w:rPr>
          <w:rFonts w:ascii="Times New Roman" w:hAnsi="Times New Roman" w:cs="Times New Roman"/>
          <w:sz w:val="28"/>
          <w:szCs w:val="28"/>
          <w:lang w:val="uk-UA"/>
        </w:rPr>
        <w:t>»</w:t>
      </w:r>
      <w:r w:rsidR="00F8289C" w:rsidRPr="00EB5232">
        <w:rPr>
          <w:rFonts w:ascii="Times New Roman" w:hAnsi="Times New Roman" w:cs="Times New Roman"/>
          <w:sz w:val="28"/>
          <w:szCs w:val="28"/>
          <w:lang w:val="uk-UA"/>
        </w:rPr>
        <w:t xml:space="preserve"> було задано декілька питань. Відповідно до відповідей, ми можемо сказати, що:</w:t>
      </w:r>
    </w:p>
    <w:p w14:paraId="030E4D2C" w14:textId="77777777" w:rsidR="00BA6398" w:rsidRPr="00EB5232" w:rsidRDefault="00BA639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 </w:t>
      </w:r>
      <w:r w:rsidR="00E0472C" w:rsidRPr="00EB5232">
        <w:rPr>
          <w:rFonts w:ascii="Times New Roman" w:hAnsi="Times New Roman" w:cs="Times New Roman"/>
          <w:sz w:val="28"/>
          <w:szCs w:val="28"/>
          <w:lang w:val="uk-UA"/>
        </w:rPr>
        <w:t xml:space="preserve">Згідно з типізацією за Е. Роджерсом 25% потенційних та наявних клієнтів компанії відносяться до типу "новатори" або "ранні послідовники", 40% до типу "рання більшість" або "пізня більшість", 35% до типу "ті, хто відстають". </w:t>
      </w:r>
    </w:p>
    <w:p w14:paraId="56B33639" w14:textId="77777777" w:rsidR="00BA6398" w:rsidRPr="00EB5232" w:rsidRDefault="00BA719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«Новатори» та «ранні послідовники» відноситься до піонерів, які часто проявляють інтерес до нових продуктів і технологій. Їх інноваційна налаштованість і відкритість до нових ідей можуть зробити їх потенційними прихильниками VR-тренажерів. Компанія може надавати їм можливість першими випробувати VR-тренажери і здобути їхню підтримку та розповсюдження про позитивний досвід використання. </w:t>
      </w:r>
    </w:p>
    <w:p w14:paraId="34340D1D" w14:textId="77777777" w:rsidR="00F8289C" w:rsidRPr="00EB5232" w:rsidRDefault="00BA719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«Рання більшість» та «пізня більшість»</w:t>
      </w:r>
      <w:r w:rsidR="00BA6398" w:rsidRPr="00EB5232">
        <w:rPr>
          <w:rFonts w:ascii="Times New Roman" w:hAnsi="Times New Roman" w:cs="Times New Roman"/>
          <w:sz w:val="28"/>
          <w:szCs w:val="28"/>
          <w:lang w:val="uk-UA"/>
        </w:rPr>
        <w:t>. Ці групи споживачів відносно більш консервативні. Враховуючи це, компанія може зосередитись на поширенні інформації про переваги VR-тренажерів серед цих груп, демонструючи успішні випадки використання та позитивний вплив на тренування та результати.</w:t>
      </w:r>
    </w:p>
    <w:p w14:paraId="4BE7EB4D" w14:textId="77777777" w:rsidR="00BA6398" w:rsidRPr="00EB5232" w:rsidRDefault="00BA639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«Ті, хто відстають» характеризують найбільшою консервативністю серед інших типів. Для цієї групи важливо провести ретельну роботу зі створення освітніх програм і пояснення переваг VR-тренажерів. Компанія може зосередитись на вигодах, таких як покращення результатів тренування, ефективність часу та підвищення мотивації клієнтів.</w:t>
      </w:r>
    </w:p>
    <w:p w14:paraId="1B3AB3AE" w14:textId="77777777" w:rsidR="00E005AF" w:rsidRPr="003C7BC9" w:rsidRDefault="007467DF" w:rsidP="003C7BC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w:t>
      </w:r>
      <w:r w:rsidR="00E0472C" w:rsidRPr="00EB5232">
        <w:rPr>
          <w:rFonts w:ascii="Times New Roman" w:hAnsi="Times New Roman" w:cs="Times New Roman"/>
          <w:sz w:val="28"/>
          <w:szCs w:val="28"/>
          <w:lang w:val="uk-UA"/>
        </w:rPr>
        <w:t>67% опитаних купили б оновлений товар, а 33% - стару версію, але перевірену версію.</w:t>
      </w:r>
      <w:r w:rsidR="00614558" w:rsidRPr="00EB5232">
        <w:rPr>
          <w:rFonts w:ascii="Times New Roman" w:hAnsi="Times New Roman" w:cs="Times New Roman"/>
          <w:sz w:val="28"/>
          <w:szCs w:val="28"/>
          <w:lang w:val="uk-UA"/>
        </w:rPr>
        <w:t xml:space="preserve"> Можемо сказати, що більшу частину цільової аудиторії оновлений вид тренажерів зацікавить</w:t>
      </w:r>
      <w:r w:rsidR="003C7BC9">
        <w:rPr>
          <w:rFonts w:ascii="Times New Roman" w:hAnsi="Times New Roman" w:cs="Times New Roman"/>
          <w:sz w:val="28"/>
          <w:szCs w:val="28"/>
          <w:lang w:val="uk-UA"/>
        </w:rPr>
        <w:t>, тобто 67% можуть забезпечить первинний попит на послугу.</w:t>
      </w:r>
    </w:p>
    <w:p w14:paraId="360BD15C" w14:textId="77777777" w:rsidR="007467DF" w:rsidRPr="00EB5232" w:rsidRDefault="007467DF" w:rsidP="003C7BC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w:t>
      </w:r>
      <w:r w:rsidR="00E0472C" w:rsidRPr="00EB5232">
        <w:rPr>
          <w:rFonts w:ascii="Times New Roman" w:hAnsi="Times New Roman" w:cs="Times New Roman"/>
          <w:sz w:val="28"/>
          <w:szCs w:val="28"/>
          <w:lang w:val="uk-UA"/>
        </w:rPr>
        <w:t>71% цільової аудиторії компанії слідкують за новими товарами та послугами, що виходять на ринок</w:t>
      </w:r>
      <w:r w:rsidRPr="00EB5232">
        <w:rPr>
          <w:rFonts w:ascii="Times New Roman" w:hAnsi="Times New Roman" w:cs="Times New Roman"/>
          <w:sz w:val="28"/>
          <w:szCs w:val="28"/>
          <w:lang w:val="uk-UA"/>
        </w:rPr>
        <w:t xml:space="preserve">, інші 29% - ні. Відповідно 71% - це можуть бути перші споживачі нової послуги. Щоб інша частина дізналась про появу нової послуги, компанії слід буде застосувати різні комунікаційні канали для </w:t>
      </w:r>
      <w:r w:rsidR="00614558" w:rsidRPr="00EB5232">
        <w:rPr>
          <w:rFonts w:ascii="Times New Roman" w:hAnsi="Times New Roman" w:cs="Times New Roman"/>
          <w:sz w:val="28"/>
          <w:szCs w:val="28"/>
          <w:lang w:val="uk-UA"/>
        </w:rPr>
        <w:t xml:space="preserve">донесення новини. </w:t>
      </w:r>
    </w:p>
    <w:p w14:paraId="7E6B8445" w14:textId="77777777" w:rsidR="00614558" w:rsidRPr="00EB5232" w:rsidRDefault="0061455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Підсумовуючи, вивід нової послуги, як тренування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тренажерах буде цікавим для більшості цільової аудиторії компанії. Хоч компанія і має цільову </w:t>
      </w:r>
      <w:r w:rsidRPr="00EB5232">
        <w:rPr>
          <w:rFonts w:ascii="Times New Roman" w:hAnsi="Times New Roman" w:cs="Times New Roman"/>
          <w:sz w:val="28"/>
          <w:szCs w:val="28"/>
          <w:lang w:val="uk-UA"/>
        </w:rPr>
        <w:lastRenderedPageBreak/>
        <w:t>аудиторію, що є консерваторами, вони складають меншу частину. Тобто це не вплине значним чином на попит нової послуги.</w:t>
      </w:r>
      <w:r w:rsidR="003C7BC9">
        <w:rPr>
          <w:rFonts w:ascii="Times New Roman" w:hAnsi="Times New Roman" w:cs="Times New Roman"/>
          <w:sz w:val="28"/>
          <w:szCs w:val="28"/>
          <w:lang w:val="uk-UA"/>
        </w:rPr>
        <w:t xml:space="preserve"> </w:t>
      </w:r>
    </w:p>
    <w:p w14:paraId="7DBE40B3" w14:textId="77777777" w:rsidR="00FD0F7C" w:rsidRDefault="00614558" w:rsidP="00D47A07">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w:t>
      </w:r>
      <w:r w:rsidR="00C14C1F" w:rsidRPr="00EB5232">
        <w:rPr>
          <w:rFonts w:ascii="Times New Roman" w:hAnsi="Times New Roman" w:cs="Times New Roman"/>
          <w:sz w:val="28"/>
          <w:szCs w:val="28"/>
          <w:lang w:val="uk-UA"/>
        </w:rPr>
        <w:t xml:space="preserve">Під час опитування було виявлено, що головною перевагою </w:t>
      </w:r>
      <w:r w:rsidR="00C14C1F" w:rsidRPr="00EB5232">
        <w:rPr>
          <w:rFonts w:ascii="Times New Roman" w:hAnsi="Times New Roman" w:cs="Times New Roman"/>
          <w:sz w:val="28"/>
          <w:szCs w:val="28"/>
          <w:lang w:val="en-US"/>
        </w:rPr>
        <w:t>VR</w:t>
      </w:r>
      <w:r w:rsidR="00C14C1F" w:rsidRPr="00EB5232">
        <w:rPr>
          <w:rFonts w:ascii="Times New Roman" w:hAnsi="Times New Roman" w:cs="Times New Roman"/>
          <w:sz w:val="28"/>
          <w:szCs w:val="28"/>
          <w:lang w:val="uk-UA"/>
        </w:rPr>
        <w:t>-тренажеру над звичайними є «можливість віртуального середовища для різноманітних тренувальних сценаріїв»</w:t>
      </w:r>
      <w:r w:rsidR="00D10F6B" w:rsidRPr="00EB5232">
        <w:rPr>
          <w:rFonts w:ascii="Times New Roman" w:hAnsi="Times New Roman" w:cs="Times New Roman"/>
          <w:sz w:val="28"/>
          <w:szCs w:val="28"/>
          <w:lang w:val="uk-UA"/>
        </w:rPr>
        <w:t>. Отже,</w:t>
      </w:r>
      <w:r w:rsidR="0092192F">
        <w:rPr>
          <w:rFonts w:ascii="Times New Roman" w:hAnsi="Times New Roman" w:cs="Times New Roman"/>
          <w:sz w:val="28"/>
          <w:szCs w:val="28"/>
          <w:lang w:val="uk-UA"/>
        </w:rPr>
        <w:t xml:space="preserve"> з</w:t>
      </w:r>
      <w:r w:rsidR="003C7BC9" w:rsidRPr="003C7BC9">
        <w:rPr>
          <w:rFonts w:ascii="Times New Roman" w:hAnsi="Times New Roman" w:cs="Times New Roman"/>
          <w:sz w:val="28"/>
          <w:szCs w:val="28"/>
          <w:lang w:val="uk-UA"/>
        </w:rPr>
        <w:t>абезпечення різноманітних варіацій віртуального середовища дозволить користувачам вибирати тренування у різн</w:t>
      </w:r>
      <w:r w:rsidR="0092192F">
        <w:rPr>
          <w:rFonts w:ascii="Times New Roman" w:hAnsi="Times New Roman" w:cs="Times New Roman"/>
          <w:sz w:val="28"/>
          <w:szCs w:val="28"/>
          <w:lang w:val="uk-UA"/>
        </w:rPr>
        <w:t>ій місцевості</w:t>
      </w:r>
      <w:r w:rsidR="003C7BC9" w:rsidRPr="003C7BC9">
        <w:rPr>
          <w:rFonts w:ascii="Times New Roman" w:hAnsi="Times New Roman" w:cs="Times New Roman"/>
          <w:sz w:val="28"/>
          <w:szCs w:val="28"/>
          <w:lang w:val="uk-UA"/>
        </w:rPr>
        <w:t xml:space="preserve">. Наприклад, відтворення різних відомих місць планети або </w:t>
      </w:r>
      <w:r w:rsidR="00CC1421" w:rsidRPr="003C7BC9">
        <w:rPr>
          <w:rFonts w:ascii="Times New Roman" w:hAnsi="Times New Roman" w:cs="Times New Roman"/>
          <w:sz w:val="28"/>
          <w:szCs w:val="28"/>
          <w:lang w:val="uk-UA"/>
        </w:rPr>
        <w:t>створени</w:t>
      </w:r>
      <w:r w:rsidR="00CC1421">
        <w:rPr>
          <w:rFonts w:ascii="Times New Roman" w:hAnsi="Times New Roman" w:cs="Times New Roman"/>
          <w:sz w:val="28"/>
          <w:szCs w:val="28"/>
          <w:lang w:val="uk-UA"/>
        </w:rPr>
        <w:t>х</w:t>
      </w:r>
      <w:r w:rsidR="003C7BC9" w:rsidRPr="003C7BC9">
        <w:rPr>
          <w:rFonts w:ascii="Times New Roman" w:hAnsi="Times New Roman" w:cs="Times New Roman"/>
          <w:sz w:val="28"/>
          <w:szCs w:val="28"/>
          <w:lang w:val="uk-UA"/>
        </w:rPr>
        <w:t xml:space="preserve"> уявних світів може забезпечити унікальний і захоплюючий досвід для користувачів.</w:t>
      </w:r>
      <w:r w:rsidR="003C7BC9">
        <w:rPr>
          <w:rFonts w:ascii="Times New Roman" w:hAnsi="Times New Roman" w:cs="Times New Roman"/>
          <w:sz w:val="28"/>
          <w:szCs w:val="28"/>
          <w:lang w:val="uk-UA"/>
        </w:rPr>
        <w:t xml:space="preserve"> </w:t>
      </w:r>
    </w:p>
    <w:p w14:paraId="06C51A20" w14:textId="77777777" w:rsidR="00FD0F7C" w:rsidRDefault="003C7BC9" w:rsidP="00D47A07">
      <w:pPr>
        <w:spacing w:after="0" w:line="360" w:lineRule="auto"/>
        <w:ind w:firstLine="709"/>
        <w:jc w:val="both"/>
        <w:rPr>
          <w:rFonts w:ascii="Times New Roman" w:hAnsi="Times New Roman" w:cs="Times New Roman"/>
          <w:sz w:val="28"/>
          <w:szCs w:val="28"/>
          <w:lang w:val="uk-UA"/>
        </w:rPr>
      </w:pPr>
      <w:r w:rsidRPr="003C7BC9">
        <w:rPr>
          <w:rFonts w:ascii="Times New Roman" w:hAnsi="Times New Roman" w:cs="Times New Roman"/>
          <w:sz w:val="28"/>
          <w:szCs w:val="28"/>
          <w:lang w:val="uk-UA"/>
        </w:rPr>
        <w:t xml:space="preserve">Широкий спектр віртуальних середовищ та режимів тренування може привернути різні категорії користувачів. Наприклад, деякі можуть бути зацікавлені у тренуванні </w:t>
      </w:r>
      <w:r w:rsidR="0092192F">
        <w:rPr>
          <w:rFonts w:ascii="Times New Roman" w:hAnsi="Times New Roman" w:cs="Times New Roman"/>
          <w:sz w:val="28"/>
          <w:szCs w:val="28"/>
          <w:lang w:val="uk-UA"/>
        </w:rPr>
        <w:t xml:space="preserve">зі збором віртуальних призів у </w:t>
      </w:r>
      <w:r w:rsidRPr="003C7BC9">
        <w:rPr>
          <w:rFonts w:ascii="Times New Roman" w:hAnsi="Times New Roman" w:cs="Times New Roman"/>
          <w:sz w:val="28"/>
          <w:szCs w:val="28"/>
          <w:lang w:val="uk-UA"/>
        </w:rPr>
        <w:t>джунгл</w:t>
      </w:r>
      <w:r w:rsidR="0092192F">
        <w:rPr>
          <w:rFonts w:ascii="Times New Roman" w:hAnsi="Times New Roman" w:cs="Times New Roman"/>
          <w:sz w:val="28"/>
          <w:szCs w:val="28"/>
          <w:lang w:val="uk-UA"/>
        </w:rPr>
        <w:t>ях</w:t>
      </w:r>
      <w:r w:rsidRPr="003C7BC9">
        <w:rPr>
          <w:rFonts w:ascii="Times New Roman" w:hAnsi="Times New Roman" w:cs="Times New Roman"/>
          <w:sz w:val="28"/>
          <w:szCs w:val="28"/>
          <w:lang w:val="uk-UA"/>
        </w:rPr>
        <w:t xml:space="preserve">, тоді як інші можуть </w:t>
      </w:r>
      <w:r w:rsidR="0092192F">
        <w:rPr>
          <w:rFonts w:ascii="Times New Roman" w:hAnsi="Times New Roman" w:cs="Times New Roman"/>
          <w:sz w:val="28"/>
          <w:szCs w:val="28"/>
          <w:lang w:val="uk-UA"/>
        </w:rPr>
        <w:t xml:space="preserve">хочуть відвідувати </w:t>
      </w:r>
      <w:r w:rsidRPr="003C7BC9">
        <w:rPr>
          <w:rFonts w:ascii="Times New Roman" w:hAnsi="Times New Roman" w:cs="Times New Roman"/>
          <w:sz w:val="28"/>
          <w:szCs w:val="28"/>
          <w:lang w:val="uk-UA"/>
        </w:rPr>
        <w:t>віртуальні місця, які вони мріють побачити у реальному житті</w:t>
      </w:r>
      <w:r w:rsidR="0092192F">
        <w:rPr>
          <w:rFonts w:ascii="Times New Roman" w:hAnsi="Times New Roman" w:cs="Times New Roman"/>
          <w:sz w:val="28"/>
          <w:szCs w:val="28"/>
          <w:lang w:val="uk-UA"/>
        </w:rPr>
        <w:t>,  у спокійному режимі</w:t>
      </w:r>
      <w:r w:rsidRPr="003C7BC9">
        <w:rPr>
          <w:rFonts w:ascii="Times New Roman" w:hAnsi="Times New Roman" w:cs="Times New Roman"/>
          <w:sz w:val="28"/>
          <w:szCs w:val="28"/>
          <w:lang w:val="uk-UA"/>
        </w:rPr>
        <w:t xml:space="preserve">. </w:t>
      </w:r>
    </w:p>
    <w:p w14:paraId="52880448" w14:textId="77777777" w:rsidR="0092192F" w:rsidRDefault="003C7BC9" w:rsidP="00D47A07">
      <w:pPr>
        <w:spacing w:after="0" w:line="360" w:lineRule="auto"/>
        <w:ind w:firstLine="709"/>
        <w:jc w:val="both"/>
        <w:rPr>
          <w:rFonts w:ascii="Times New Roman" w:hAnsi="Times New Roman" w:cs="Times New Roman"/>
          <w:sz w:val="28"/>
          <w:szCs w:val="28"/>
          <w:lang w:val="uk-UA"/>
        </w:rPr>
      </w:pPr>
      <w:r w:rsidRPr="003C7BC9">
        <w:rPr>
          <w:rFonts w:ascii="Times New Roman" w:hAnsi="Times New Roman" w:cs="Times New Roman"/>
          <w:sz w:val="28"/>
          <w:szCs w:val="28"/>
          <w:lang w:val="uk-UA"/>
        </w:rPr>
        <w:t>Забезпечення різноманітності дозволить компанії привернути більше клієнтів з різних сфер інтересів.</w:t>
      </w:r>
      <w:r w:rsidR="0092192F">
        <w:rPr>
          <w:rFonts w:ascii="Times New Roman" w:hAnsi="Times New Roman" w:cs="Times New Roman"/>
          <w:sz w:val="28"/>
          <w:szCs w:val="28"/>
          <w:lang w:val="uk-UA"/>
        </w:rPr>
        <w:t xml:space="preserve"> </w:t>
      </w:r>
      <w:r w:rsidR="0092192F" w:rsidRPr="0092192F">
        <w:rPr>
          <w:rFonts w:ascii="Times New Roman" w:hAnsi="Times New Roman" w:cs="Times New Roman"/>
          <w:sz w:val="28"/>
          <w:szCs w:val="28"/>
          <w:lang w:val="uk-UA"/>
        </w:rPr>
        <w:t xml:space="preserve">Більш </w:t>
      </w:r>
      <w:r w:rsidR="00CC1421" w:rsidRPr="0092192F">
        <w:rPr>
          <w:rFonts w:ascii="Times New Roman" w:hAnsi="Times New Roman" w:cs="Times New Roman"/>
          <w:sz w:val="28"/>
          <w:szCs w:val="28"/>
          <w:lang w:val="uk-UA"/>
        </w:rPr>
        <w:t>різ</w:t>
      </w:r>
      <w:r w:rsidR="00CC1421">
        <w:rPr>
          <w:rFonts w:ascii="Times New Roman" w:hAnsi="Times New Roman" w:cs="Times New Roman"/>
          <w:sz w:val="28"/>
          <w:szCs w:val="28"/>
          <w:lang w:val="uk-UA"/>
        </w:rPr>
        <w:t>номанітні</w:t>
      </w:r>
      <w:r w:rsidR="0092192F" w:rsidRPr="0092192F">
        <w:rPr>
          <w:rFonts w:ascii="Times New Roman" w:hAnsi="Times New Roman" w:cs="Times New Roman"/>
          <w:sz w:val="28"/>
          <w:szCs w:val="28"/>
          <w:lang w:val="uk-UA"/>
        </w:rPr>
        <w:t xml:space="preserve"> варіанти віртуального середовища та режимів тренування можуть допомогти підтримувати зацікавленість користувачів та </w:t>
      </w:r>
      <w:r w:rsidR="0092192F">
        <w:rPr>
          <w:rFonts w:ascii="Times New Roman" w:hAnsi="Times New Roman" w:cs="Times New Roman"/>
          <w:sz w:val="28"/>
          <w:szCs w:val="28"/>
          <w:lang w:val="uk-UA"/>
        </w:rPr>
        <w:t>збільшити їх відвідування фітнес-клубу</w:t>
      </w:r>
      <w:r w:rsidR="0092192F" w:rsidRPr="0092192F">
        <w:rPr>
          <w:rFonts w:ascii="Times New Roman" w:hAnsi="Times New Roman" w:cs="Times New Roman"/>
          <w:sz w:val="28"/>
          <w:szCs w:val="28"/>
          <w:lang w:val="uk-UA"/>
        </w:rPr>
        <w:t>.</w:t>
      </w:r>
    </w:p>
    <w:p w14:paraId="47192302" w14:textId="77777777" w:rsidR="00C03633" w:rsidRDefault="00C03633" w:rsidP="00D47A07">
      <w:pPr>
        <w:spacing w:after="0" w:line="360" w:lineRule="auto"/>
        <w:ind w:firstLine="709"/>
        <w:jc w:val="both"/>
        <w:rPr>
          <w:rFonts w:ascii="Times New Roman" w:hAnsi="Times New Roman" w:cs="Times New Roman"/>
          <w:sz w:val="28"/>
          <w:szCs w:val="28"/>
          <w:lang w:val="uk-UA"/>
        </w:rPr>
      </w:pPr>
      <w:r w:rsidRPr="00C03633">
        <w:rPr>
          <w:rFonts w:ascii="Times New Roman" w:hAnsi="Times New Roman" w:cs="Times New Roman"/>
          <w:sz w:val="28"/>
          <w:szCs w:val="28"/>
          <w:lang w:val="uk-UA"/>
        </w:rPr>
        <w:t>Крім того, комунікація з цільовою аудиторією щодо VR-тренажерів повинна будуватись на тому, що використання віртуальної реальності і ігрових типів тренувань може підвищити їх мотивацію до занять спортом. У дослідженні було визначено, що 78,3% опитаних вважають, що за допомогою VR-тренажерів їх мотивація може стати кращою.</w:t>
      </w:r>
    </w:p>
    <w:p w14:paraId="2A60F04D" w14:textId="77777777" w:rsidR="00C03633" w:rsidRPr="00D47A07" w:rsidRDefault="00C03633" w:rsidP="00C03633">
      <w:pPr>
        <w:spacing w:after="0" w:line="360" w:lineRule="auto"/>
        <w:ind w:firstLine="709"/>
        <w:jc w:val="both"/>
        <w:rPr>
          <w:rFonts w:ascii="Times New Roman" w:hAnsi="Times New Roman" w:cs="Times New Roman"/>
          <w:sz w:val="28"/>
          <w:szCs w:val="28"/>
          <w:lang w:val="uk-UA"/>
        </w:rPr>
      </w:pPr>
      <w:r w:rsidRPr="00C03633">
        <w:rPr>
          <w:rFonts w:ascii="Times New Roman" w:hAnsi="Times New Roman" w:cs="Times New Roman"/>
          <w:sz w:val="28"/>
          <w:szCs w:val="28"/>
          <w:lang w:val="uk-UA"/>
        </w:rPr>
        <w:t>Ця статистика свідчить про потенційну перевагу VR-тренажерів у стимулюванні мотивації користувачів до занять спортом. Варто зосередитися на цих можливостях та перевагах тренажерів з віртуальною реальністю при спілкуванні з цільовою аудиторією. Компанія може наголосити на тому, що VR-тренажери надають унікальний і захоплюючий досвід, який здатен збільшити мотивацію клієнтів до занять спортом.</w:t>
      </w:r>
      <w:r>
        <w:rPr>
          <w:rFonts w:ascii="Times New Roman" w:hAnsi="Times New Roman" w:cs="Times New Roman"/>
          <w:sz w:val="28"/>
          <w:szCs w:val="28"/>
          <w:lang w:val="uk-UA"/>
        </w:rPr>
        <w:t xml:space="preserve"> Наголошуючи на цих можливостях і перевагах тренажерів з віртуальною реальністю, компанія може привернути </w:t>
      </w:r>
      <w:r>
        <w:rPr>
          <w:rFonts w:ascii="Times New Roman" w:hAnsi="Times New Roman" w:cs="Times New Roman"/>
          <w:sz w:val="28"/>
          <w:szCs w:val="28"/>
          <w:lang w:val="uk-UA"/>
        </w:rPr>
        <w:lastRenderedPageBreak/>
        <w:t>увагу до цієї послуги тих клієнтів, яким не вистачає мотивації в звичайних заняттях спортом.</w:t>
      </w:r>
    </w:p>
    <w:p w14:paraId="63EF7504" w14:textId="77777777" w:rsidR="00D10F6B" w:rsidRPr="00EB5232" w:rsidRDefault="005C6FB2"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Створення окремого абонементу є необхідним кроком при виведенні нової послуги на ринок. Результати опитування показали, що 72% опитаних будуть готові заплатити за абонемент, якщо в нього буде входити послуга з тренувань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-тренажерах.</w:t>
      </w:r>
      <w:r w:rsidRPr="00EB5232">
        <w:rPr>
          <w:rFonts w:ascii="Times New Roman" w:hAnsi="Times New Roman" w:cs="Times New Roman"/>
          <w:sz w:val="28"/>
          <w:szCs w:val="28"/>
          <w:lang w:val="en-US"/>
        </w:rPr>
        <w:t xml:space="preserve"> </w:t>
      </w:r>
    </w:p>
    <w:p w14:paraId="7468F962" w14:textId="77777777" w:rsidR="005C6FB2" w:rsidRPr="00EB5232" w:rsidRDefault="005C6FB2"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Окремий абонемент для VR-тренажерів може мати кілька переваг:</w:t>
      </w:r>
    </w:p>
    <w:p w14:paraId="7A342A1F" w14:textId="6922028D" w:rsidR="00CC1421" w:rsidRPr="00A458DB" w:rsidRDefault="00A458DB" w:rsidP="00A458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C6FB2" w:rsidRPr="00A458DB">
        <w:rPr>
          <w:rFonts w:ascii="Times New Roman" w:hAnsi="Times New Roman" w:cs="Times New Roman"/>
          <w:sz w:val="28"/>
          <w:szCs w:val="28"/>
          <w:lang w:val="uk-UA"/>
        </w:rPr>
        <w:t>Зростання доходів. Шляхом введення окремого абонементу для VR-тренажерів, компанія має можливість створити додатковий джерело доходу. Оскільки VR-технології вважаються новаторськими та привабливими для споживачів, багато людей можуть бути готові платити за можливість використовувати ці тренажери.</w:t>
      </w:r>
    </w:p>
    <w:p w14:paraId="3E40DB7A" w14:textId="76562C71" w:rsidR="00CC1421" w:rsidRPr="00A458DB" w:rsidRDefault="00A458DB" w:rsidP="00A458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C6FB2" w:rsidRPr="00A458DB">
        <w:rPr>
          <w:rFonts w:ascii="Times New Roman" w:hAnsi="Times New Roman" w:cs="Times New Roman"/>
          <w:sz w:val="28"/>
          <w:szCs w:val="28"/>
          <w:lang w:val="uk-UA"/>
        </w:rPr>
        <w:t xml:space="preserve">Сегментація ринку. Введення окремого абонементу для VR-тренажерів дозволяє компанії виділити цільову аудиторію, яка має інтерес до використання VR-технологій у своїх тренуваннях. Це дозволяє збільшити ефективність маркетингових зусиль і  </w:t>
      </w:r>
      <w:r w:rsidR="001C4279" w:rsidRPr="00A458DB">
        <w:rPr>
          <w:rFonts w:ascii="Times New Roman" w:hAnsi="Times New Roman" w:cs="Times New Roman"/>
          <w:sz w:val="28"/>
          <w:szCs w:val="28"/>
          <w:lang w:val="uk-UA"/>
        </w:rPr>
        <w:t xml:space="preserve">обрати </w:t>
      </w:r>
      <w:r w:rsidR="005C6FB2" w:rsidRPr="00A458DB">
        <w:rPr>
          <w:rFonts w:ascii="Times New Roman" w:hAnsi="Times New Roman" w:cs="Times New Roman"/>
          <w:sz w:val="28"/>
          <w:szCs w:val="28"/>
          <w:lang w:val="uk-UA"/>
        </w:rPr>
        <w:t>спеціалізований підхід д</w:t>
      </w:r>
      <w:r w:rsidR="001C4279" w:rsidRPr="00A458DB">
        <w:rPr>
          <w:rFonts w:ascii="Times New Roman" w:hAnsi="Times New Roman" w:cs="Times New Roman"/>
          <w:sz w:val="28"/>
          <w:szCs w:val="28"/>
          <w:lang w:val="uk-UA"/>
        </w:rPr>
        <w:t>о</w:t>
      </w:r>
      <w:r w:rsidR="005C6FB2" w:rsidRPr="00A458DB">
        <w:rPr>
          <w:rFonts w:ascii="Times New Roman" w:hAnsi="Times New Roman" w:cs="Times New Roman"/>
          <w:sz w:val="28"/>
          <w:szCs w:val="28"/>
          <w:lang w:val="uk-UA"/>
        </w:rPr>
        <w:t xml:space="preserve"> споживачів, які цікавляться VR-тренажерами.</w:t>
      </w:r>
    </w:p>
    <w:p w14:paraId="5930A6AB" w14:textId="46F6D5C6" w:rsidR="005C6FB2" w:rsidRPr="00A458DB" w:rsidRDefault="00A458DB" w:rsidP="00A458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C6FB2" w:rsidRPr="00A458DB">
        <w:rPr>
          <w:rFonts w:ascii="Times New Roman" w:hAnsi="Times New Roman" w:cs="Times New Roman"/>
          <w:sz w:val="28"/>
          <w:szCs w:val="28"/>
          <w:lang w:val="uk-UA"/>
        </w:rPr>
        <w:t xml:space="preserve">Керованість запиту. Окремий абонемент для VR-тренажерів дає компанії більшу гнучкість і контроль над запитом на ці тренажери. </w:t>
      </w:r>
      <w:r w:rsidR="001C4279" w:rsidRPr="00A458DB">
        <w:rPr>
          <w:rFonts w:ascii="Times New Roman" w:hAnsi="Times New Roman" w:cs="Times New Roman"/>
          <w:sz w:val="28"/>
          <w:szCs w:val="28"/>
          <w:lang w:val="uk-UA"/>
        </w:rPr>
        <w:t xml:space="preserve">Таким способом компанія зможе відстежити, коли потрібно буде збільшувати кількість VR-гарнітури. </w:t>
      </w:r>
    </w:p>
    <w:p w14:paraId="3A76D5AC" w14:textId="77777777" w:rsidR="00D10F6B" w:rsidRPr="00EB5232" w:rsidRDefault="001C4279"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Рекомендована вартість абонементу повинна встановлюватись в межах від 1500 до 2</w:t>
      </w:r>
      <w:r w:rsidR="00BD17AF">
        <w:rPr>
          <w:rFonts w:ascii="Times New Roman" w:hAnsi="Times New Roman" w:cs="Times New Roman"/>
          <w:sz w:val="28"/>
          <w:szCs w:val="28"/>
          <w:lang w:val="uk-UA"/>
        </w:rPr>
        <w:t>5</w:t>
      </w:r>
      <w:r w:rsidRPr="00EB5232">
        <w:rPr>
          <w:rFonts w:ascii="Times New Roman" w:hAnsi="Times New Roman" w:cs="Times New Roman"/>
          <w:sz w:val="28"/>
          <w:szCs w:val="28"/>
          <w:lang w:val="uk-UA"/>
        </w:rPr>
        <w:t xml:space="preserve">00 гривен. </w:t>
      </w:r>
      <w:r w:rsidR="00E97828" w:rsidRPr="00EB5232">
        <w:rPr>
          <w:rFonts w:ascii="Times New Roman" w:hAnsi="Times New Roman" w:cs="Times New Roman"/>
          <w:sz w:val="28"/>
          <w:szCs w:val="28"/>
          <w:lang w:val="uk-UA"/>
        </w:rPr>
        <w:t>В ході опитування ц</w:t>
      </w:r>
      <w:r w:rsidRPr="00EB5232">
        <w:rPr>
          <w:rFonts w:ascii="Times New Roman" w:hAnsi="Times New Roman" w:cs="Times New Roman"/>
          <w:sz w:val="28"/>
          <w:szCs w:val="28"/>
          <w:lang w:val="uk-UA"/>
        </w:rPr>
        <w:t>ей діапазон було визначено, як оптимальний</w:t>
      </w:r>
      <w:r w:rsidR="00E97828" w:rsidRPr="00EB5232">
        <w:rPr>
          <w:rFonts w:ascii="Times New Roman" w:hAnsi="Times New Roman" w:cs="Times New Roman"/>
          <w:sz w:val="28"/>
          <w:szCs w:val="28"/>
          <w:lang w:val="uk-UA"/>
        </w:rPr>
        <w:t xml:space="preserve">. </w:t>
      </w:r>
    </w:p>
    <w:p w14:paraId="7BF0025E" w14:textId="77777777" w:rsidR="00081A6A" w:rsidRPr="00EB5232" w:rsidRDefault="00081A6A"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Крім того, в дослідженні було виявлено, що не всі респонденти, які бажають спробувати тренування на VR-тренажерах, готові платити вищу ціну за абонемент, який включає дану послугу. У зв'язку з цим, компанії рекомендується ввести можливість окремо придбати цю послугу для цієї частини аудиторії.</w:t>
      </w:r>
    </w:p>
    <w:p w14:paraId="4197DD04" w14:textId="77777777" w:rsidR="00081A6A" w:rsidRPr="00EB5232" w:rsidRDefault="00081A6A"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Це розширить гнучкість та варіанти для клієнтів, які цікавляться VR-тренажерами, але не бажають або не можуть придбати повний абонемент. </w:t>
      </w:r>
      <w:r w:rsidRPr="00EB5232">
        <w:rPr>
          <w:rFonts w:ascii="Times New Roman" w:hAnsi="Times New Roman" w:cs="Times New Roman"/>
          <w:sz w:val="28"/>
          <w:szCs w:val="28"/>
          <w:lang w:val="uk-UA"/>
        </w:rPr>
        <w:lastRenderedPageBreak/>
        <w:t>Надаючи можливість придбати бажану послугу окремо, компанія забезпечить доступність та диференціацію цін, що може привернути більше клієнтів та розширити свою аудиторію.</w:t>
      </w:r>
    </w:p>
    <w:p w14:paraId="7A06A882" w14:textId="77777777" w:rsidR="00081A6A" w:rsidRPr="00EB5232" w:rsidRDefault="00081A6A"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Ця стратегія також може створити додатковий потік доходів компанії, надаючи можливість клієнтам вибирати лише ту послугу, яка їх цікавить, і платити за неї окремо. Крім того, це може бути стимулом для більшої участі клієнтів, які можуть випробувати окремі тренування на VR-тренажерах без необхідності купувати повний абонемент.</w:t>
      </w:r>
    </w:p>
    <w:p w14:paraId="6C7B7D0F" w14:textId="77777777" w:rsidR="00081A6A" w:rsidRPr="00EB5232" w:rsidRDefault="00081A6A"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Введення можливості окремого придбання бажаної послуги дозволить компанії краще відповідати на потреби своїх клієнтів, і забезпечить більш гнучкі та доступні варіанти для клієнтів з різними вимогами та бюджетами.</w:t>
      </w:r>
    </w:p>
    <w:p w14:paraId="58798FC6" w14:textId="77777777" w:rsidR="00F4041E" w:rsidRPr="00EB5232" w:rsidRDefault="00F4041E"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результаті дослідження було виявлено, що </w:t>
      </w:r>
      <w:r w:rsidR="003A041C" w:rsidRPr="00EB5232">
        <w:rPr>
          <w:rFonts w:ascii="Times New Roman" w:hAnsi="Times New Roman" w:cs="Times New Roman"/>
          <w:sz w:val="28"/>
          <w:szCs w:val="28"/>
          <w:lang w:val="uk-UA"/>
        </w:rPr>
        <w:t xml:space="preserve">оптимальна вартість окремої послуги може коливатись від 100 до 400 гривень за разове тренування. Якщо вартість окремої послуги буде вище 500 гривень, споживачі не будуть користуватись даною послугою, адже будуть вважати ціну занадто дорогою. </w:t>
      </w:r>
    </w:p>
    <w:p w14:paraId="4A8D8B5A" w14:textId="77777777" w:rsidR="000A6931" w:rsidRPr="00EB5232" w:rsidRDefault="000A6931"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Надані рекомендації надалі будуть підтверджені відносно того, як виведення нової послуги може посилити сильні сторони компанії  та можливості або нейтралізувати слабкі сторони та загрози.</w:t>
      </w:r>
    </w:p>
    <w:p w14:paraId="3327CF2B" w14:textId="77777777" w:rsidR="00DA308C" w:rsidRPr="00EB5232" w:rsidRDefault="00E41197"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Компанія </w:t>
      </w:r>
      <w:r w:rsidR="00C03633">
        <w:rPr>
          <w:rFonts w:ascii="Times New Roman" w:hAnsi="Times New Roman" w:cs="Times New Roman"/>
          <w:sz w:val="28"/>
          <w:szCs w:val="28"/>
          <w:lang w:val="uk-UA"/>
        </w:rPr>
        <w:t>«</w:t>
      </w:r>
      <w:r w:rsidRPr="00EB5232">
        <w:rPr>
          <w:rFonts w:ascii="Times New Roman" w:hAnsi="Times New Roman" w:cs="Times New Roman"/>
          <w:sz w:val="28"/>
          <w:szCs w:val="28"/>
          <w:lang w:val="en-US"/>
        </w:rPr>
        <w:t>Apollo Next</w:t>
      </w:r>
      <w:r w:rsidR="00C0363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підпорядковується групі компаній </w:t>
      </w:r>
      <w:r w:rsidR="00C03633">
        <w:rPr>
          <w:rFonts w:ascii="Times New Roman" w:hAnsi="Times New Roman" w:cs="Times New Roman"/>
          <w:sz w:val="28"/>
          <w:szCs w:val="28"/>
          <w:lang w:val="uk-UA"/>
        </w:rPr>
        <w:t>«</w:t>
      </w:r>
      <w:r w:rsidRPr="00EB5232">
        <w:rPr>
          <w:rFonts w:ascii="Times New Roman" w:hAnsi="Times New Roman" w:cs="Times New Roman"/>
          <w:sz w:val="28"/>
          <w:szCs w:val="28"/>
          <w:lang w:val="en-US"/>
        </w:rPr>
        <w:t>Fozzy Group</w:t>
      </w:r>
      <w:r w:rsidR="00C03633">
        <w:rPr>
          <w:rFonts w:ascii="Times New Roman" w:hAnsi="Times New Roman" w:cs="Times New Roman"/>
          <w:sz w:val="28"/>
          <w:szCs w:val="28"/>
          <w:lang w:val="uk-UA"/>
        </w:rPr>
        <w:t>»</w:t>
      </w:r>
      <w:r w:rsidR="00DA308C" w:rsidRPr="00EB5232">
        <w:rPr>
          <w:rFonts w:ascii="Times New Roman" w:hAnsi="Times New Roman" w:cs="Times New Roman"/>
          <w:sz w:val="28"/>
          <w:szCs w:val="28"/>
          <w:lang w:val="uk-UA"/>
        </w:rPr>
        <w:t>. Цей фактор</w:t>
      </w:r>
      <w:r w:rsidR="00020334" w:rsidRPr="00EB5232">
        <w:rPr>
          <w:rFonts w:ascii="Times New Roman" w:hAnsi="Times New Roman" w:cs="Times New Roman"/>
          <w:sz w:val="28"/>
          <w:szCs w:val="28"/>
          <w:lang w:val="uk-UA"/>
        </w:rPr>
        <w:t xml:space="preserve"> має значний вплив на можливості при виведенні нової послуги, яка передбачає великі затрати. Будучи частиною </w:t>
      </w:r>
      <w:r w:rsidR="00C03633">
        <w:rPr>
          <w:rFonts w:ascii="Times New Roman" w:hAnsi="Times New Roman" w:cs="Times New Roman"/>
          <w:sz w:val="28"/>
          <w:szCs w:val="28"/>
          <w:lang w:val="uk-UA"/>
        </w:rPr>
        <w:t>«</w:t>
      </w:r>
      <w:r w:rsidR="00020334" w:rsidRPr="00EB5232">
        <w:rPr>
          <w:rFonts w:ascii="Times New Roman" w:hAnsi="Times New Roman" w:cs="Times New Roman"/>
          <w:sz w:val="28"/>
          <w:szCs w:val="28"/>
          <w:lang w:val="en-US"/>
        </w:rPr>
        <w:t>Fozzy Group</w:t>
      </w:r>
      <w:r w:rsidR="00C03633">
        <w:rPr>
          <w:rFonts w:ascii="Times New Roman" w:hAnsi="Times New Roman" w:cs="Times New Roman"/>
          <w:sz w:val="28"/>
          <w:szCs w:val="28"/>
          <w:lang w:val="uk-UA"/>
        </w:rPr>
        <w:t>»</w:t>
      </w:r>
      <w:r w:rsidR="00020334" w:rsidRPr="00EB5232">
        <w:rPr>
          <w:rFonts w:ascii="Times New Roman" w:hAnsi="Times New Roman" w:cs="Times New Roman"/>
          <w:sz w:val="28"/>
          <w:szCs w:val="28"/>
          <w:lang w:val="uk-UA"/>
        </w:rPr>
        <w:t xml:space="preserve">, компанія має доступ до фінансових ресурсів. Завдяки підтримці </w:t>
      </w:r>
      <w:r w:rsidR="00C03633">
        <w:rPr>
          <w:rFonts w:ascii="Times New Roman" w:hAnsi="Times New Roman" w:cs="Times New Roman"/>
          <w:sz w:val="28"/>
          <w:szCs w:val="28"/>
          <w:lang w:val="uk-UA"/>
        </w:rPr>
        <w:t>«</w:t>
      </w:r>
      <w:r w:rsidR="00020334" w:rsidRPr="00EB5232">
        <w:rPr>
          <w:rFonts w:ascii="Times New Roman" w:hAnsi="Times New Roman" w:cs="Times New Roman"/>
          <w:sz w:val="28"/>
          <w:szCs w:val="28"/>
          <w:lang w:val="en-US"/>
        </w:rPr>
        <w:t>Fozzy Group</w:t>
      </w:r>
      <w:r w:rsidR="00C03633">
        <w:rPr>
          <w:rFonts w:ascii="Times New Roman" w:hAnsi="Times New Roman" w:cs="Times New Roman"/>
          <w:sz w:val="28"/>
          <w:szCs w:val="28"/>
          <w:lang w:val="uk-UA"/>
        </w:rPr>
        <w:t>»</w:t>
      </w:r>
      <w:r w:rsidR="00020334" w:rsidRPr="00EB5232">
        <w:rPr>
          <w:rFonts w:ascii="Times New Roman" w:hAnsi="Times New Roman" w:cs="Times New Roman"/>
          <w:sz w:val="28"/>
          <w:szCs w:val="28"/>
          <w:lang w:val="uk-UA"/>
        </w:rPr>
        <w:t xml:space="preserve"> </w:t>
      </w:r>
      <w:r w:rsidR="00C03633">
        <w:rPr>
          <w:rFonts w:ascii="Times New Roman" w:hAnsi="Times New Roman" w:cs="Times New Roman"/>
          <w:sz w:val="28"/>
          <w:szCs w:val="28"/>
          <w:lang w:val="uk-UA"/>
        </w:rPr>
        <w:t>«</w:t>
      </w:r>
      <w:r w:rsidR="00020334" w:rsidRPr="00EB5232">
        <w:rPr>
          <w:rFonts w:ascii="Times New Roman" w:hAnsi="Times New Roman" w:cs="Times New Roman"/>
          <w:sz w:val="28"/>
          <w:szCs w:val="28"/>
          <w:lang w:val="en-US"/>
        </w:rPr>
        <w:t>Apollo Next</w:t>
      </w:r>
      <w:r w:rsidR="00C03633">
        <w:rPr>
          <w:rFonts w:ascii="Times New Roman" w:hAnsi="Times New Roman" w:cs="Times New Roman"/>
          <w:sz w:val="28"/>
          <w:szCs w:val="28"/>
          <w:lang w:val="uk-UA"/>
        </w:rPr>
        <w:t>»</w:t>
      </w:r>
      <w:r w:rsidR="00020334" w:rsidRPr="00EB5232">
        <w:rPr>
          <w:rFonts w:ascii="Times New Roman" w:hAnsi="Times New Roman" w:cs="Times New Roman"/>
          <w:sz w:val="28"/>
          <w:szCs w:val="28"/>
          <w:lang w:val="uk-UA"/>
        </w:rPr>
        <w:t xml:space="preserve"> зможе здійснити необхідні інвестиції в покупку </w:t>
      </w:r>
      <w:r w:rsidR="00020334" w:rsidRPr="00EB5232">
        <w:rPr>
          <w:rFonts w:ascii="Times New Roman" w:hAnsi="Times New Roman" w:cs="Times New Roman"/>
          <w:sz w:val="28"/>
          <w:szCs w:val="28"/>
          <w:lang w:val="en-US"/>
        </w:rPr>
        <w:t>VR-</w:t>
      </w:r>
      <w:r w:rsidR="00020334" w:rsidRPr="00EB5232">
        <w:rPr>
          <w:rFonts w:ascii="Times New Roman" w:hAnsi="Times New Roman" w:cs="Times New Roman"/>
          <w:sz w:val="28"/>
          <w:szCs w:val="28"/>
          <w:lang w:val="uk-UA"/>
        </w:rPr>
        <w:t>гарнітури та впровадження нової послуги з VR-тренажерами. Ця перевага допоможе забезпечити стабільний розвиток та підтримувати конкурентну перевагу на ринку фітнес-послуг.</w:t>
      </w:r>
    </w:p>
    <w:p w14:paraId="19436570" w14:textId="77777777" w:rsidR="002645CC" w:rsidRDefault="005D6AB6"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Однією з слабких сторін компанії </w:t>
      </w:r>
      <w:r w:rsidR="00C03633">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00C03633">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є їхній малий досвід на ринку. Враховуючи це, їм потрібно активно шукати способи підвищити свою конкурентоспроможність. Одним з ефективних способів досягнення цієї мети є розширення асортименту послуг компанії. Як було визначено вище, для виведення нової послуги на ринок рекомендується обрати послугу з тренувань </w:t>
      </w:r>
      <w:r w:rsidRPr="00EB5232">
        <w:rPr>
          <w:rFonts w:ascii="Times New Roman" w:hAnsi="Times New Roman" w:cs="Times New Roman"/>
          <w:sz w:val="28"/>
          <w:szCs w:val="28"/>
          <w:lang w:val="uk-UA"/>
        </w:rPr>
        <w:lastRenderedPageBreak/>
        <w:t xml:space="preserve">на VR-тренажерах. </w:t>
      </w:r>
      <w:r w:rsidR="00945922">
        <w:rPr>
          <w:rFonts w:ascii="Times New Roman" w:hAnsi="Times New Roman" w:cs="Times New Roman"/>
          <w:sz w:val="28"/>
          <w:szCs w:val="28"/>
          <w:lang w:val="uk-UA"/>
        </w:rPr>
        <w:t>На даний момент</w:t>
      </w:r>
      <w:r w:rsidRPr="00EB5232">
        <w:rPr>
          <w:rFonts w:ascii="Times New Roman" w:hAnsi="Times New Roman" w:cs="Times New Roman"/>
          <w:sz w:val="28"/>
          <w:szCs w:val="28"/>
          <w:lang w:val="uk-UA"/>
        </w:rPr>
        <w:t xml:space="preserve"> в Києві </w:t>
      </w:r>
      <w:r w:rsidR="00945922">
        <w:rPr>
          <w:rFonts w:ascii="Times New Roman" w:hAnsi="Times New Roman" w:cs="Times New Roman"/>
          <w:sz w:val="28"/>
          <w:szCs w:val="28"/>
          <w:lang w:val="uk-UA"/>
        </w:rPr>
        <w:t xml:space="preserve">відсутні </w:t>
      </w:r>
      <w:r w:rsidRPr="00EB5232">
        <w:rPr>
          <w:rFonts w:ascii="Times New Roman" w:hAnsi="Times New Roman" w:cs="Times New Roman"/>
          <w:sz w:val="28"/>
          <w:szCs w:val="28"/>
          <w:lang w:val="uk-UA"/>
        </w:rPr>
        <w:t xml:space="preserve"> фітнес-клуб</w:t>
      </w:r>
      <w:r w:rsidR="00945922">
        <w:rPr>
          <w:rFonts w:ascii="Times New Roman" w:hAnsi="Times New Roman" w:cs="Times New Roman"/>
          <w:sz w:val="28"/>
          <w:szCs w:val="28"/>
          <w:lang w:val="uk-UA"/>
        </w:rPr>
        <w:t>и</w:t>
      </w:r>
      <w:r w:rsidRPr="00EB5232">
        <w:rPr>
          <w:rFonts w:ascii="Times New Roman" w:hAnsi="Times New Roman" w:cs="Times New Roman"/>
          <w:sz w:val="28"/>
          <w:szCs w:val="28"/>
          <w:lang w:val="uk-UA"/>
        </w:rPr>
        <w:t xml:space="preserve">, що пропонують </w:t>
      </w:r>
      <w:r w:rsidR="00945922">
        <w:rPr>
          <w:rFonts w:ascii="Times New Roman" w:hAnsi="Times New Roman" w:cs="Times New Roman"/>
          <w:sz w:val="28"/>
          <w:szCs w:val="28"/>
          <w:lang w:val="uk-UA"/>
        </w:rPr>
        <w:t>подібні послуги</w:t>
      </w:r>
      <w:r w:rsidRPr="00EB5232">
        <w:rPr>
          <w:rFonts w:ascii="Times New Roman" w:hAnsi="Times New Roman" w:cs="Times New Roman"/>
          <w:sz w:val="28"/>
          <w:szCs w:val="28"/>
          <w:lang w:val="uk-UA"/>
        </w:rPr>
        <w:t xml:space="preserve">. </w:t>
      </w:r>
      <w:r w:rsidR="00945922" w:rsidRPr="00945922">
        <w:rPr>
          <w:rFonts w:ascii="Times New Roman" w:hAnsi="Times New Roman" w:cs="Times New Roman"/>
          <w:sz w:val="28"/>
          <w:szCs w:val="28"/>
          <w:lang w:val="uk-UA"/>
        </w:rPr>
        <w:t xml:space="preserve">Це створює чудову можливість для компанії </w:t>
      </w:r>
      <w:r w:rsidR="00945922">
        <w:rPr>
          <w:rFonts w:ascii="Times New Roman" w:hAnsi="Times New Roman" w:cs="Times New Roman"/>
          <w:sz w:val="28"/>
          <w:szCs w:val="28"/>
          <w:lang w:val="uk-UA"/>
        </w:rPr>
        <w:t>«</w:t>
      </w:r>
      <w:proofErr w:type="spellStart"/>
      <w:r w:rsidR="00945922" w:rsidRPr="00945922">
        <w:rPr>
          <w:rFonts w:ascii="Times New Roman" w:hAnsi="Times New Roman" w:cs="Times New Roman"/>
          <w:sz w:val="28"/>
          <w:szCs w:val="28"/>
          <w:lang w:val="uk-UA"/>
        </w:rPr>
        <w:t>Apollo</w:t>
      </w:r>
      <w:proofErr w:type="spellEnd"/>
      <w:r w:rsidR="00945922" w:rsidRPr="00945922">
        <w:rPr>
          <w:rFonts w:ascii="Times New Roman" w:hAnsi="Times New Roman" w:cs="Times New Roman"/>
          <w:sz w:val="28"/>
          <w:szCs w:val="28"/>
          <w:lang w:val="uk-UA"/>
        </w:rPr>
        <w:t xml:space="preserve"> </w:t>
      </w:r>
      <w:proofErr w:type="spellStart"/>
      <w:r w:rsidR="00945922" w:rsidRPr="00945922">
        <w:rPr>
          <w:rFonts w:ascii="Times New Roman" w:hAnsi="Times New Roman" w:cs="Times New Roman"/>
          <w:sz w:val="28"/>
          <w:szCs w:val="28"/>
          <w:lang w:val="uk-UA"/>
        </w:rPr>
        <w:t>Next</w:t>
      </w:r>
      <w:proofErr w:type="spellEnd"/>
      <w:r w:rsidR="00945922">
        <w:rPr>
          <w:rFonts w:ascii="Times New Roman" w:hAnsi="Times New Roman" w:cs="Times New Roman"/>
          <w:sz w:val="28"/>
          <w:szCs w:val="28"/>
          <w:lang w:val="uk-UA"/>
        </w:rPr>
        <w:t>»</w:t>
      </w:r>
      <w:r w:rsidR="00945922" w:rsidRPr="00945922">
        <w:rPr>
          <w:rFonts w:ascii="Times New Roman" w:hAnsi="Times New Roman" w:cs="Times New Roman"/>
          <w:sz w:val="28"/>
          <w:szCs w:val="28"/>
          <w:lang w:val="uk-UA"/>
        </w:rPr>
        <w:t xml:space="preserve"> випередити конкуренцію і стати піонер</w:t>
      </w:r>
      <w:r w:rsidR="00945922">
        <w:rPr>
          <w:rFonts w:ascii="Times New Roman" w:hAnsi="Times New Roman" w:cs="Times New Roman"/>
          <w:sz w:val="28"/>
          <w:szCs w:val="28"/>
          <w:lang w:val="uk-UA"/>
        </w:rPr>
        <w:t>ом</w:t>
      </w:r>
      <w:r w:rsidR="00945922" w:rsidRPr="00945922">
        <w:rPr>
          <w:rFonts w:ascii="Times New Roman" w:hAnsi="Times New Roman" w:cs="Times New Roman"/>
          <w:sz w:val="28"/>
          <w:szCs w:val="28"/>
          <w:lang w:val="uk-UA"/>
        </w:rPr>
        <w:t xml:space="preserve"> в цій сфері. Запровадження VR-тренувань може привернути увагу споживачів, які шукають нові та захопливі способи тренувань.</w:t>
      </w:r>
    </w:p>
    <w:p w14:paraId="499731BC" w14:textId="77777777" w:rsidR="00945922" w:rsidRPr="00945922" w:rsidRDefault="00945922" w:rsidP="009459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Pr="00945922">
        <w:rPr>
          <w:rFonts w:ascii="Times New Roman" w:hAnsi="Times New Roman" w:cs="Times New Roman"/>
          <w:sz w:val="28"/>
          <w:szCs w:val="28"/>
          <w:lang w:val="uk-UA"/>
        </w:rPr>
        <w:t>, «</w:t>
      </w:r>
      <w:proofErr w:type="spellStart"/>
      <w:r w:rsidRPr="00945922">
        <w:rPr>
          <w:rFonts w:ascii="Times New Roman" w:hAnsi="Times New Roman" w:cs="Times New Roman"/>
          <w:sz w:val="28"/>
          <w:szCs w:val="28"/>
          <w:lang w:val="uk-UA"/>
        </w:rPr>
        <w:t>Apollo</w:t>
      </w:r>
      <w:proofErr w:type="spellEnd"/>
      <w:r w:rsidRPr="00945922">
        <w:rPr>
          <w:rFonts w:ascii="Times New Roman" w:hAnsi="Times New Roman" w:cs="Times New Roman"/>
          <w:sz w:val="28"/>
          <w:szCs w:val="28"/>
          <w:lang w:val="uk-UA"/>
        </w:rPr>
        <w:t xml:space="preserve"> </w:t>
      </w:r>
      <w:proofErr w:type="spellStart"/>
      <w:r w:rsidRPr="00945922">
        <w:rPr>
          <w:rFonts w:ascii="Times New Roman" w:hAnsi="Times New Roman" w:cs="Times New Roman"/>
          <w:sz w:val="28"/>
          <w:szCs w:val="28"/>
          <w:lang w:val="uk-UA"/>
        </w:rPr>
        <w:t>Next</w:t>
      </w:r>
      <w:proofErr w:type="spellEnd"/>
      <w:r w:rsidRPr="00945922">
        <w:rPr>
          <w:rFonts w:ascii="Times New Roman" w:hAnsi="Times New Roman" w:cs="Times New Roman"/>
          <w:sz w:val="28"/>
          <w:szCs w:val="28"/>
          <w:lang w:val="uk-UA"/>
        </w:rPr>
        <w:t xml:space="preserve">» мають в своєму арсеналі тренажери, що знаходять на стадії «спаду» в їх життєвому циклі. Модернізація наявних тренажерів може відбутись за допомогою додаткового використання VR-гарнітури. </w:t>
      </w:r>
    </w:p>
    <w:p w14:paraId="485BCE0A" w14:textId="77777777" w:rsidR="002645CC" w:rsidRPr="00EB5232" w:rsidRDefault="00EA2F53"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Окрім того, введення цієї послуги в асортимент компанії, може призвести до зацікавлення потенційних клієнтів, що не займають спортом, але мають бажання, або тих, хто займається в іншому фітнес-клубі. </w:t>
      </w:r>
      <w:r w:rsidR="002645CC" w:rsidRPr="00EB5232">
        <w:rPr>
          <w:rFonts w:ascii="Times New Roman" w:hAnsi="Times New Roman" w:cs="Times New Roman"/>
          <w:sz w:val="28"/>
          <w:szCs w:val="28"/>
          <w:lang w:val="uk-UA"/>
        </w:rPr>
        <w:t>Це підтверджується результатами проведеного опитування, в якому брали участь як</w:t>
      </w:r>
      <w:r w:rsidR="00325226" w:rsidRPr="00EB5232">
        <w:rPr>
          <w:rFonts w:ascii="Times New Roman" w:hAnsi="Times New Roman" w:cs="Times New Roman"/>
          <w:sz w:val="28"/>
          <w:szCs w:val="28"/>
          <w:lang w:val="uk-UA"/>
        </w:rPr>
        <w:t xml:space="preserve"> </w:t>
      </w:r>
      <w:r w:rsidR="002645CC" w:rsidRPr="00EB5232">
        <w:rPr>
          <w:rFonts w:ascii="Times New Roman" w:hAnsi="Times New Roman" w:cs="Times New Roman"/>
          <w:sz w:val="28"/>
          <w:szCs w:val="28"/>
          <w:lang w:val="uk-UA"/>
        </w:rPr>
        <w:t>відвідувачі</w:t>
      </w:r>
      <w:r w:rsidR="00325226" w:rsidRPr="00EB5232">
        <w:rPr>
          <w:rFonts w:ascii="Times New Roman" w:hAnsi="Times New Roman" w:cs="Times New Roman"/>
          <w:sz w:val="28"/>
          <w:szCs w:val="28"/>
          <w:lang w:val="uk-UA"/>
        </w:rPr>
        <w:t xml:space="preserve"> фітнес-клуб</w:t>
      </w:r>
      <w:r w:rsidR="002645CC" w:rsidRPr="00EB5232">
        <w:rPr>
          <w:rFonts w:ascii="Times New Roman" w:hAnsi="Times New Roman" w:cs="Times New Roman"/>
          <w:sz w:val="28"/>
          <w:szCs w:val="28"/>
          <w:lang w:val="uk-UA"/>
        </w:rPr>
        <w:t>ів</w:t>
      </w:r>
      <w:r w:rsidR="00325226" w:rsidRPr="00EB5232">
        <w:rPr>
          <w:rFonts w:ascii="Times New Roman" w:hAnsi="Times New Roman" w:cs="Times New Roman"/>
          <w:sz w:val="28"/>
          <w:szCs w:val="28"/>
          <w:lang w:val="uk-UA"/>
        </w:rPr>
        <w:t xml:space="preserve"> (</w:t>
      </w:r>
      <w:r w:rsidR="00CA1BAF" w:rsidRPr="00EB5232">
        <w:rPr>
          <w:rFonts w:ascii="Times New Roman" w:hAnsi="Times New Roman" w:cs="Times New Roman"/>
          <w:sz w:val="28"/>
          <w:szCs w:val="28"/>
          <w:lang w:val="uk-UA"/>
        </w:rPr>
        <w:t>54,7%</w:t>
      </w:r>
      <w:r w:rsidR="00325226" w:rsidRPr="00EB5232">
        <w:rPr>
          <w:rFonts w:ascii="Times New Roman" w:hAnsi="Times New Roman" w:cs="Times New Roman"/>
          <w:sz w:val="28"/>
          <w:szCs w:val="28"/>
          <w:lang w:val="uk-UA"/>
        </w:rPr>
        <w:t>)</w:t>
      </w:r>
      <w:r w:rsidR="002645CC" w:rsidRPr="00EB5232">
        <w:rPr>
          <w:rFonts w:ascii="Times New Roman" w:hAnsi="Times New Roman" w:cs="Times New Roman"/>
          <w:sz w:val="28"/>
          <w:szCs w:val="28"/>
          <w:lang w:val="uk-UA"/>
        </w:rPr>
        <w:t>, так</w:t>
      </w:r>
      <w:r w:rsidR="00325226" w:rsidRPr="00EB5232">
        <w:rPr>
          <w:rFonts w:ascii="Times New Roman" w:hAnsi="Times New Roman" w:cs="Times New Roman"/>
          <w:sz w:val="28"/>
          <w:szCs w:val="28"/>
          <w:lang w:val="uk-UA"/>
        </w:rPr>
        <w:t xml:space="preserve"> і ті, що не ходять, але мають бажання (</w:t>
      </w:r>
      <w:r w:rsidR="00CA1BAF" w:rsidRPr="00EB5232">
        <w:rPr>
          <w:rFonts w:ascii="Times New Roman" w:hAnsi="Times New Roman" w:cs="Times New Roman"/>
          <w:sz w:val="28"/>
          <w:szCs w:val="28"/>
          <w:lang w:val="uk-UA"/>
        </w:rPr>
        <w:t>39%</w:t>
      </w:r>
      <w:r w:rsidR="00325226" w:rsidRPr="00EB5232">
        <w:rPr>
          <w:rFonts w:ascii="Times New Roman" w:hAnsi="Times New Roman" w:cs="Times New Roman"/>
          <w:sz w:val="28"/>
          <w:szCs w:val="28"/>
          <w:lang w:val="uk-UA"/>
        </w:rPr>
        <w:t xml:space="preserve">). 78% </w:t>
      </w:r>
      <w:r w:rsidR="002645CC" w:rsidRPr="00EB5232">
        <w:rPr>
          <w:rFonts w:ascii="Times New Roman" w:hAnsi="Times New Roman" w:cs="Times New Roman"/>
          <w:sz w:val="28"/>
          <w:szCs w:val="28"/>
          <w:lang w:val="uk-UA"/>
        </w:rPr>
        <w:t xml:space="preserve">учасників </w:t>
      </w:r>
      <w:r w:rsidR="00325226" w:rsidRPr="00EB5232">
        <w:rPr>
          <w:rFonts w:ascii="Times New Roman" w:hAnsi="Times New Roman" w:cs="Times New Roman"/>
          <w:sz w:val="28"/>
          <w:szCs w:val="28"/>
          <w:lang w:val="uk-UA"/>
        </w:rPr>
        <w:t xml:space="preserve">відповіли, що вони б хотіли спробувати тренування на </w:t>
      </w:r>
      <w:r w:rsidR="00325226" w:rsidRPr="00EB5232">
        <w:rPr>
          <w:rFonts w:ascii="Times New Roman" w:hAnsi="Times New Roman" w:cs="Times New Roman"/>
          <w:sz w:val="28"/>
          <w:szCs w:val="28"/>
          <w:lang w:val="en-US"/>
        </w:rPr>
        <w:t>VR-</w:t>
      </w:r>
      <w:r w:rsidR="00325226" w:rsidRPr="00EB5232">
        <w:rPr>
          <w:rFonts w:ascii="Times New Roman" w:hAnsi="Times New Roman" w:cs="Times New Roman"/>
          <w:sz w:val="28"/>
          <w:szCs w:val="28"/>
          <w:lang w:val="uk-UA"/>
        </w:rPr>
        <w:t xml:space="preserve">тренажерах. Отже, можемо сказати, що в цей відсоток входять люди, що не займають в фітнес-клубі, але мають бажання. </w:t>
      </w:r>
      <w:r w:rsidR="002645CC" w:rsidRPr="00EB5232">
        <w:rPr>
          <w:rFonts w:ascii="Times New Roman" w:hAnsi="Times New Roman" w:cs="Times New Roman"/>
          <w:sz w:val="28"/>
          <w:szCs w:val="28"/>
          <w:lang w:val="uk-UA"/>
        </w:rPr>
        <w:t>Це означає, що введення такої послуги може стати стимулом для цієї групи людей зайнятися спортом та прийти в фітнес-клуб.</w:t>
      </w:r>
    </w:p>
    <w:p w14:paraId="04FC402F" w14:textId="77777777" w:rsidR="00CA1BAF" w:rsidRPr="00EB5232" w:rsidRDefault="00CA1BA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en-US"/>
        </w:rPr>
        <w:t>Apollo Next</w:t>
      </w:r>
      <w:r w:rsidRPr="00EB5232">
        <w:rPr>
          <w:rFonts w:ascii="Times New Roman" w:hAnsi="Times New Roman" w:cs="Times New Roman"/>
          <w:sz w:val="28"/>
          <w:szCs w:val="28"/>
          <w:lang w:val="fr-FR"/>
        </w:rPr>
        <w:t xml:space="preserve"> </w:t>
      </w:r>
      <w:r w:rsidRPr="00EB5232">
        <w:rPr>
          <w:rFonts w:ascii="Times New Roman" w:hAnsi="Times New Roman" w:cs="Times New Roman"/>
          <w:sz w:val="28"/>
          <w:szCs w:val="28"/>
          <w:lang w:val="uk-UA"/>
        </w:rPr>
        <w:t xml:space="preserve">надають послуги, що використовують обладнання, яке знаходиться на стадії «спаду» їх життєвому циклі. </w:t>
      </w:r>
      <w:r w:rsidR="00A24402" w:rsidRPr="00EB5232">
        <w:rPr>
          <w:rFonts w:ascii="Times New Roman" w:hAnsi="Times New Roman" w:cs="Times New Roman"/>
          <w:sz w:val="28"/>
          <w:szCs w:val="28"/>
          <w:lang w:val="uk-UA"/>
        </w:rPr>
        <w:t>Це може вплинути на якість та ефективність тренувань, а також на задоволення клієнтів. Однак, цю проблему можна нейтралізувати за допомогою модернізації обладнання</w:t>
      </w:r>
      <w:r w:rsidRPr="00EB5232">
        <w:rPr>
          <w:rFonts w:ascii="Times New Roman" w:hAnsi="Times New Roman" w:cs="Times New Roman"/>
          <w:sz w:val="28"/>
          <w:szCs w:val="28"/>
          <w:lang w:val="uk-UA"/>
        </w:rPr>
        <w:t xml:space="preserve"> </w:t>
      </w:r>
      <w:r w:rsidR="00A24402" w:rsidRPr="00EB5232">
        <w:rPr>
          <w:rFonts w:ascii="Times New Roman" w:hAnsi="Times New Roman" w:cs="Times New Roman"/>
          <w:sz w:val="28"/>
          <w:szCs w:val="28"/>
          <w:lang w:val="uk-UA"/>
        </w:rPr>
        <w:t xml:space="preserve">Придбання VR-гарнітур може стати способом модернізації тренажерів у фітнес-клубах </w:t>
      </w:r>
      <w:r w:rsidR="00CA7C29">
        <w:rPr>
          <w:rFonts w:ascii="Times New Roman" w:hAnsi="Times New Roman" w:cs="Times New Roman"/>
          <w:sz w:val="28"/>
          <w:szCs w:val="28"/>
          <w:lang w:val="uk-UA"/>
        </w:rPr>
        <w:t>«</w:t>
      </w:r>
      <w:proofErr w:type="spellStart"/>
      <w:r w:rsidR="00A24402" w:rsidRPr="00EB5232">
        <w:rPr>
          <w:rFonts w:ascii="Times New Roman" w:hAnsi="Times New Roman" w:cs="Times New Roman"/>
          <w:sz w:val="28"/>
          <w:szCs w:val="28"/>
          <w:lang w:val="uk-UA"/>
        </w:rPr>
        <w:t>Apollo</w:t>
      </w:r>
      <w:proofErr w:type="spellEnd"/>
      <w:r w:rsidR="00A24402" w:rsidRPr="00EB5232">
        <w:rPr>
          <w:rFonts w:ascii="Times New Roman" w:hAnsi="Times New Roman" w:cs="Times New Roman"/>
          <w:sz w:val="28"/>
          <w:szCs w:val="28"/>
          <w:lang w:val="uk-UA"/>
        </w:rPr>
        <w:t xml:space="preserve"> </w:t>
      </w:r>
      <w:proofErr w:type="spellStart"/>
      <w:r w:rsidR="00A24402" w:rsidRPr="00EB5232">
        <w:rPr>
          <w:rFonts w:ascii="Times New Roman" w:hAnsi="Times New Roman" w:cs="Times New Roman"/>
          <w:sz w:val="28"/>
          <w:szCs w:val="28"/>
          <w:lang w:val="uk-UA"/>
        </w:rPr>
        <w:t>Next</w:t>
      </w:r>
      <w:proofErr w:type="spellEnd"/>
      <w:r w:rsidR="00CA7C29">
        <w:rPr>
          <w:rFonts w:ascii="Times New Roman" w:hAnsi="Times New Roman" w:cs="Times New Roman"/>
          <w:sz w:val="28"/>
          <w:szCs w:val="28"/>
          <w:lang w:val="uk-UA"/>
        </w:rPr>
        <w:t>»</w:t>
      </w:r>
      <w:r w:rsidR="00A24402" w:rsidRPr="00EB5232">
        <w:rPr>
          <w:rFonts w:ascii="Times New Roman" w:hAnsi="Times New Roman" w:cs="Times New Roman"/>
          <w:sz w:val="28"/>
          <w:szCs w:val="28"/>
          <w:lang w:val="uk-UA"/>
        </w:rPr>
        <w:t>. Віртуальна реальність надає нові умови для тренувань, дозволяючи клієнтам зануритися в нове середовище та отримати нові враження від тренувань. VR-тренажери дозволять створити симуляцію різних фізичних занять, спортивних ігор або екзотичних місць для тренувань, що збільшить мотивацію клієнтів та зробить їх тренування більш захоплюючими та ефективними.</w:t>
      </w:r>
    </w:p>
    <w:p w14:paraId="5C3709CA" w14:textId="77777777" w:rsidR="00BE5CDA" w:rsidRDefault="00501E6B"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результаті кабінетного дослідження було виявлено, що найкращим варіантом для впровадження даної послуги є співпраця з </w:t>
      </w:r>
      <w:r w:rsidR="00B14637">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Holo</w:t>
      </w:r>
      <w:r w:rsidR="00BE5CDA">
        <w:rPr>
          <w:rFonts w:ascii="Times New Roman" w:hAnsi="Times New Roman" w:cs="Times New Roman"/>
          <w:sz w:val="28"/>
          <w:szCs w:val="28"/>
          <w:lang w:val="en-US"/>
        </w:rPr>
        <w:t>Dia</w:t>
      </w:r>
      <w:proofErr w:type="spellEnd"/>
      <w:r w:rsidR="00B14637">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sidR="00BE5CDA">
        <w:rPr>
          <w:rFonts w:ascii="Times New Roman" w:hAnsi="Times New Roman" w:cs="Times New Roman"/>
          <w:sz w:val="28"/>
          <w:szCs w:val="28"/>
          <w:lang w:val="uk-UA"/>
        </w:rPr>
        <w:t xml:space="preserve">Для початку </w:t>
      </w:r>
      <w:r w:rsidR="00BE5CDA">
        <w:rPr>
          <w:rFonts w:ascii="Times New Roman" w:hAnsi="Times New Roman" w:cs="Times New Roman"/>
          <w:sz w:val="28"/>
          <w:szCs w:val="28"/>
          <w:lang w:val="uk-UA"/>
        </w:rPr>
        <w:lastRenderedPageBreak/>
        <w:t xml:space="preserve">роботи з даною програмою слід зв’язатись з керівництвом компанії та обговорити варіанти співпраці. </w:t>
      </w:r>
      <w:r w:rsidR="00BE5CDA" w:rsidRPr="00BE5CDA">
        <w:rPr>
          <w:rFonts w:ascii="Times New Roman" w:hAnsi="Times New Roman" w:cs="Times New Roman"/>
          <w:sz w:val="28"/>
          <w:szCs w:val="28"/>
          <w:lang w:val="uk-UA"/>
        </w:rPr>
        <w:t xml:space="preserve">При обговоренні з керівництвом </w:t>
      </w:r>
      <w:r w:rsidR="00BE5CDA">
        <w:rPr>
          <w:rFonts w:ascii="Times New Roman" w:hAnsi="Times New Roman" w:cs="Times New Roman"/>
          <w:sz w:val="28"/>
          <w:szCs w:val="28"/>
          <w:lang w:val="uk-UA"/>
        </w:rPr>
        <w:t>«</w:t>
      </w:r>
      <w:proofErr w:type="spellStart"/>
      <w:r w:rsidR="00BE5CDA" w:rsidRPr="00BE5CDA">
        <w:rPr>
          <w:rFonts w:ascii="Times New Roman" w:hAnsi="Times New Roman" w:cs="Times New Roman"/>
          <w:sz w:val="28"/>
          <w:szCs w:val="28"/>
          <w:lang w:val="uk-UA"/>
        </w:rPr>
        <w:t>Holo</w:t>
      </w:r>
      <w:r w:rsidR="00BE5CDA">
        <w:rPr>
          <w:rFonts w:ascii="Times New Roman" w:hAnsi="Times New Roman" w:cs="Times New Roman"/>
          <w:sz w:val="28"/>
          <w:szCs w:val="28"/>
          <w:lang w:val="en-US"/>
        </w:rPr>
        <w:t>Dia</w:t>
      </w:r>
      <w:proofErr w:type="spellEnd"/>
      <w:r w:rsidR="00BE5CDA">
        <w:rPr>
          <w:rFonts w:ascii="Times New Roman" w:hAnsi="Times New Roman" w:cs="Times New Roman"/>
          <w:sz w:val="28"/>
          <w:szCs w:val="28"/>
          <w:lang w:val="uk-UA"/>
        </w:rPr>
        <w:t>»</w:t>
      </w:r>
      <w:r w:rsidR="00BE5CDA" w:rsidRPr="00BE5CDA">
        <w:rPr>
          <w:rFonts w:ascii="Times New Roman" w:hAnsi="Times New Roman" w:cs="Times New Roman"/>
          <w:sz w:val="28"/>
          <w:szCs w:val="28"/>
          <w:lang w:val="uk-UA"/>
        </w:rPr>
        <w:t xml:space="preserve"> </w:t>
      </w:r>
      <w:r w:rsidR="00BE5CDA">
        <w:rPr>
          <w:rFonts w:ascii="Times New Roman" w:hAnsi="Times New Roman" w:cs="Times New Roman"/>
          <w:sz w:val="28"/>
          <w:szCs w:val="28"/>
          <w:lang w:val="uk-UA"/>
        </w:rPr>
        <w:t>слід</w:t>
      </w:r>
      <w:r w:rsidR="00BE5CDA" w:rsidRPr="00BE5CDA">
        <w:rPr>
          <w:rFonts w:ascii="Times New Roman" w:hAnsi="Times New Roman" w:cs="Times New Roman"/>
          <w:sz w:val="28"/>
          <w:szCs w:val="28"/>
          <w:lang w:val="uk-UA"/>
        </w:rPr>
        <w:t xml:space="preserve"> </w:t>
      </w:r>
      <w:r w:rsidR="00BE5CDA">
        <w:rPr>
          <w:rFonts w:ascii="Times New Roman" w:hAnsi="Times New Roman" w:cs="Times New Roman"/>
          <w:sz w:val="28"/>
          <w:szCs w:val="28"/>
          <w:lang w:val="uk-UA"/>
        </w:rPr>
        <w:t xml:space="preserve">подати запит на </w:t>
      </w:r>
      <w:r w:rsidR="00BE5CDA" w:rsidRPr="00BE5CDA">
        <w:rPr>
          <w:rFonts w:ascii="Times New Roman" w:hAnsi="Times New Roman" w:cs="Times New Roman"/>
          <w:sz w:val="28"/>
          <w:szCs w:val="28"/>
          <w:lang w:val="uk-UA"/>
        </w:rPr>
        <w:t>доступ до технічн</w:t>
      </w:r>
      <w:r w:rsidR="00BE5CDA">
        <w:rPr>
          <w:rFonts w:ascii="Times New Roman" w:hAnsi="Times New Roman" w:cs="Times New Roman"/>
          <w:sz w:val="28"/>
          <w:szCs w:val="28"/>
          <w:lang w:val="uk-UA"/>
        </w:rPr>
        <w:t>ої</w:t>
      </w:r>
      <w:r w:rsidR="00BE5CDA" w:rsidRPr="00BE5CDA">
        <w:rPr>
          <w:rFonts w:ascii="Times New Roman" w:hAnsi="Times New Roman" w:cs="Times New Roman"/>
          <w:sz w:val="28"/>
          <w:szCs w:val="28"/>
          <w:lang w:val="uk-UA"/>
        </w:rPr>
        <w:t xml:space="preserve"> підтримк</w:t>
      </w:r>
      <w:r w:rsidR="00BE5CDA">
        <w:rPr>
          <w:rFonts w:ascii="Times New Roman" w:hAnsi="Times New Roman" w:cs="Times New Roman"/>
          <w:sz w:val="28"/>
          <w:szCs w:val="28"/>
          <w:lang w:val="uk-UA"/>
        </w:rPr>
        <w:t xml:space="preserve">и та </w:t>
      </w:r>
      <w:r w:rsidR="00BE5CDA" w:rsidRPr="00BE5CDA">
        <w:rPr>
          <w:rFonts w:ascii="Times New Roman" w:hAnsi="Times New Roman" w:cs="Times New Roman"/>
          <w:sz w:val="28"/>
          <w:szCs w:val="28"/>
          <w:lang w:val="uk-UA"/>
        </w:rPr>
        <w:t>навчальн</w:t>
      </w:r>
      <w:r w:rsidR="00BE5CDA">
        <w:rPr>
          <w:rFonts w:ascii="Times New Roman" w:hAnsi="Times New Roman" w:cs="Times New Roman"/>
          <w:sz w:val="28"/>
          <w:szCs w:val="28"/>
          <w:lang w:val="uk-UA"/>
        </w:rPr>
        <w:t>их</w:t>
      </w:r>
      <w:r w:rsidR="00BE5CDA" w:rsidRPr="00BE5CDA">
        <w:rPr>
          <w:rFonts w:ascii="Times New Roman" w:hAnsi="Times New Roman" w:cs="Times New Roman"/>
          <w:sz w:val="28"/>
          <w:szCs w:val="28"/>
          <w:lang w:val="uk-UA"/>
        </w:rPr>
        <w:t xml:space="preserve"> матеріал</w:t>
      </w:r>
      <w:r w:rsidR="00BE5CDA">
        <w:rPr>
          <w:rFonts w:ascii="Times New Roman" w:hAnsi="Times New Roman" w:cs="Times New Roman"/>
          <w:sz w:val="28"/>
          <w:szCs w:val="28"/>
          <w:lang w:val="uk-UA"/>
        </w:rPr>
        <w:t>ів</w:t>
      </w:r>
      <w:r w:rsidR="00BE5CDA" w:rsidRPr="00BE5CDA">
        <w:rPr>
          <w:rFonts w:ascii="Times New Roman" w:hAnsi="Times New Roman" w:cs="Times New Roman"/>
          <w:sz w:val="28"/>
          <w:szCs w:val="28"/>
          <w:lang w:val="uk-UA"/>
        </w:rPr>
        <w:t xml:space="preserve"> </w:t>
      </w:r>
      <w:r w:rsidR="00BE5CDA">
        <w:rPr>
          <w:rFonts w:ascii="Times New Roman" w:hAnsi="Times New Roman" w:cs="Times New Roman"/>
          <w:sz w:val="28"/>
          <w:szCs w:val="28"/>
          <w:lang w:val="uk-UA"/>
        </w:rPr>
        <w:t>для навчання</w:t>
      </w:r>
      <w:r w:rsidR="00BE5CDA" w:rsidRPr="00BE5CDA">
        <w:rPr>
          <w:rFonts w:ascii="Times New Roman" w:hAnsi="Times New Roman" w:cs="Times New Roman"/>
          <w:sz w:val="28"/>
          <w:szCs w:val="28"/>
          <w:lang w:val="uk-UA"/>
        </w:rPr>
        <w:t xml:space="preserve"> тренерів.</w:t>
      </w:r>
    </w:p>
    <w:p w14:paraId="467F657F" w14:textId="77777777" w:rsidR="002650B7" w:rsidRDefault="00BE5CDA"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Отже, рекомендується використовувати </w:t>
      </w:r>
      <w:r>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HoloFit</w:t>
      </w:r>
      <w:proofErr w:type="spellEnd"/>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адже це гра-тренування, що підключається до існуючих тренажерів і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гарнітури.</w:t>
      </w:r>
      <w:r>
        <w:rPr>
          <w:rFonts w:ascii="Times New Roman" w:hAnsi="Times New Roman" w:cs="Times New Roman"/>
          <w:sz w:val="28"/>
          <w:szCs w:val="28"/>
          <w:lang w:val="uk-UA"/>
        </w:rPr>
        <w:t xml:space="preserve"> </w:t>
      </w:r>
      <w:r w:rsidR="00354223">
        <w:rPr>
          <w:rFonts w:ascii="Times New Roman" w:hAnsi="Times New Roman" w:cs="Times New Roman"/>
          <w:sz w:val="28"/>
          <w:szCs w:val="28"/>
          <w:lang w:val="uk-UA"/>
        </w:rPr>
        <w:t>Дана програма сумісна з гребельними тренажерами, велосипедами та еліптичними тренажерами.</w:t>
      </w:r>
      <w:r w:rsidR="0000081A">
        <w:rPr>
          <w:rFonts w:ascii="Times New Roman" w:hAnsi="Times New Roman" w:cs="Times New Roman"/>
          <w:sz w:val="28"/>
          <w:szCs w:val="28"/>
          <w:lang w:val="uk-UA"/>
        </w:rPr>
        <w:t xml:space="preserve"> </w:t>
      </w:r>
      <w:r w:rsidR="0000081A" w:rsidRPr="0000081A">
        <w:rPr>
          <w:rFonts w:ascii="Times New Roman" w:hAnsi="Times New Roman" w:cs="Times New Roman"/>
          <w:sz w:val="28"/>
          <w:szCs w:val="28"/>
          <w:lang w:val="uk-UA"/>
        </w:rPr>
        <w:t>Це дає можливість клієнтам вибирати тренажер, який найбільше відповідає їхнім потребам.</w:t>
      </w:r>
      <w:r w:rsidR="00354223">
        <w:rPr>
          <w:rFonts w:ascii="Times New Roman" w:hAnsi="Times New Roman" w:cs="Times New Roman"/>
          <w:sz w:val="28"/>
          <w:szCs w:val="28"/>
          <w:lang w:val="uk-UA"/>
        </w:rPr>
        <w:t xml:space="preserve"> Якщо споживачу не подобається жоден з запропонованих тренажерів, він може перейти в режим «</w:t>
      </w:r>
      <w:proofErr w:type="spellStart"/>
      <w:r w:rsidR="00354223" w:rsidRPr="00354223">
        <w:rPr>
          <w:rFonts w:ascii="Times New Roman" w:hAnsi="Times New Roman" w:cs="Times New Roman"/>
          <w:sz w:val="28"/>
          <w:szCs w:val="28"/>
          <w:lang w:val="uk-UA"/>
        </w:rPr>
        <w:t>HoloFit</w:t>
      </w:r>
      <w:proofErr w:type="spellEnd"/>
      <w:r w:rsidR="00354223" w:rsidRPr="00354223">
        <w:rPr>
          <w:rFonts w:ascii="Times New Roman" w:hAnsi="Times New Roman" w:cs="Times New Roman"/>
          <w:sz w:val="28"/>
          <w:szCs w:val="28"/>
          <w:lang w:val="uk-UA"/>
        </w:rPr>
        <w:t xml:space="preserve"> </w:t>
      </w:r>
      <w:proofErr w:type="spellStart"/>
      <w:r w:rsidR="00354223" w:rsidRPr="00354223">
        <w:rPr>
          <w:rFonts w:ascii="Times New Roman" w:hAnsi="Times New Roman" w:cs="Times New Roman"/>
          <w:sz w:val="28"/>
          <w:szCs w:val="28"/>
          <w:lang w:val="uk-UA"/>
        </w:rPr>
        <w:t>Freestyle</w:t>
      </w:r>
      <w:proofErr w:type="spellEnd"/>
      <w:r w:rsidR="00354223">
        <w:rPr>
          <w:rFonts w:ascii="Times New Roman" w:hAnsi="Times New Roman" w:cs="Times New Roman"/>
          <w:sz w:val="28"/>
          <w:szCs w:val="28"/>
          <w:lang w:val="uk-UA"/>
        </w:rPr>
        <w:t>»</w:t>
      </w:r>
      <w:r w:rsidR="00354223" w:rsidRPr="00354223">
        <w:rPr>
          <w:rFonts w:ascii="Times New Roman" w:hAnsi="Times New Roman" w:cs="Times New Roman"/>
          <w:sz w:val="28"/>
          <w:szCs w:val="28"/>
          <w:lang w:val="uk-UA"/>
        </w:rPr>
        <w:t xml:space="preserve"> </w:t>
      </w:r>
      <w:r w:rsidR="0000081A">
        <w:rPr>
          <w:rFonts w:ascii="Times New Roman" w:hAnsi="Times New Roman" w:cs="Times New Roman"/>
          <w:sz w:val="28"/>
          <w:szCs w:val="28"/>
          <w:lang w:val="uk-UA"/>
        </w:rPr>
        <w:t xml:space="preserve">на біг або комбіновані тренування. </w:t>
      </w:r>
      <w:r w:rsidR="00354223">
        <w:rPr>
          <w:rFonts w:ascii="Times New Roman" w:hAnsi="Times New Roman" w:cs="Times New Roman"/>
          <w:sz w:val="28"/>
          <w:szCs w:val="28"/>
          <w:lang w:val="uk-UA"/>
        </w:rPr>
        <w:t xml:space="preserve"> </w:t>
      </w:r>
    </w:p>
    <w:p w14:paraId="20658E2F" w14:textId="77777777" w:rsidR="00354223" w:rsidRPr="00354223" w:rsidRDefault="00B14637"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гарнітури</w:t>
      </w:r>
      <w:r>
        <w:rPr>
          <w:rFonts w:ascii="Times New Roman" w:hAnsi="Times New Roman" w:cs="Times New Roman"/>
          <w:sz w:val="28"/>
          <w:szCs w:val="28"/>
          <w:lang w:val="uk-UA"/>
        </w:rPr>
        <w:t>, з якою працює «</w:t>
      </w:r>
      <w:proofErr w:type="spellStart"/>
      <w:r w:rsidRPr="00EB5232">
        <w:rPr>
          <w:rFonts w:ascii="Times New Roman" w:hAnsi="Times New Roman" w:cs="Times New Roman"/>
          <w:sz w:val="28"/>
          <w:szCs w:val="28"/>
          <w:lang w:val="en-US"/>
        </w:rPr>
        <w:t>HoloFit</w:t>
      </w:r>
      <w:proofErr w:type="spellEnd"/>
      <w:r>
        <w:rPr>
          <w:rFonts w:ascii="Times New Roman" w:hAnsi="Times New Roman" w:cs="Times New Roman"/>
          <w:sz w:val="28"/>
          <w:szCs w:val="28"/>
          <w:lang w:val="uk-UA"/>
        </w:rPr>
        <w:t xml:space="preserve">», </w:t>
      </w:r>
      <w:r w:rsidR="00CA7C29">
        <w:rPr>
          <w:rFonts w:ascii="Times New Roman" w:hAnsi="Times New Roman" w:cs="Times New Roman"/>
          <w:sz w:val="28"/>
          <w:szCs w:val="28"/>
          <w:lang w:val="uk-UA"/>
        </w:rPr>
        <w:t>«</w:t>
      </w:r>
      <w:proofErr w:type="spellStart"/>
      <w:r w:rsidRPr="00B14637">
        <w:rPr>
          <w:rFonts w:ascii="Times New Roman" w:hAnsi="Times New Roman" w:cs="Times New Roman"/>
          <w:sz w:val="28"/>
          <w:szCs w:val="28"/>
          <w:lang w:val="uk-UA"/>
        </w:rPr>
        <w:t>Oculus</w:t>
      </w:r>
      <w:proofErr w:type="spellEnd"/>
      <w:r w:rsidRPr="00B14637">
        <w:rPr>
          <w:rFonts w:ascii="Times New Roman" w:hAnsi="Times New Roman" w:cs="Times New Roman"/>
          <w:sz w:val="28"/>
          <w:szCs w:val="28"/>
          <w:lang w:val="uk-UA"/>
        </w:rPr>
        <w:t xml:space="preserve"> </w:t>
      </w:r>
      <w:proofErr w:type="spellStart"/>
      <w:r w:rsidRPr="00B14637">
        <w:rPr>
          <w:rFonts w:ascii="Times New Roman" w:hAnsi="Times New Roman" w:cs="Times New Roman"/>
          <w:sz w:val="28"/>
          <w:szCs w:val="28"/>
          <w:lang w:val="uk-UA"/>
        </w:rPr>
        <w:t>Quest</w:t>
      </w:r>
      <w:proofErr w:type="spellEnd"/>
      <w:r w:rsidRPr="00B14637">
        <w:rPr>
          <w:rFonts w:ascii="Times New Roman" w:hAnsi="Times New Roman" w:cs="Times New Roman"/>
          <w:sz w:val="28"/>
          <w:szCs w:val="28"/>
          <w:lang w:val="uk-UA"/>
        </w:rPr>
        <w:t xml:space="preserve"> 2</w:t>
      </w:r>
      <w:r w:rsidR="00CA7C29">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було визначено, як найкращий варіант, адже він є найдешевшим серед інших. </w:t>
      </w:r>
      <w:r w:rsidR="00354223">
        <w:rPr>
          <w:rFonts w:ascii="Times New Roman" w:hAnsi="Times New Roman" w:cs="Times New Roman"/>
          <w:sz w:val="28"/>
          <w:szCs w:val="28"/>
          <w:lang w:val="uk-UA"/>
        </w:rPr>
        <w:t>В наборі до «</w:t>
      </w:r>
      <w:proofErr w:type="spellStart"/>
      <w:r w:rsidR="00354223" w:rsidRPr="00B14637">
        <w:rPr>
          <w:rFonts w:ascii="Times New Roman" w:hAnsi="Times New Roman" w:cs="Times New Roman"/>
          <w:sz w:val="28"/>
          <w:szCs w:val="28"/>
          <w:lang w:val="uk-UA"/>
        </w:rPr>
        <w:t>Oculus</w:t>
      </w:r>
      <w:proofErr w:type="spellEnd"/>
      <w:r w:rsidR="00354223" w:rsidRPr="00B14637">
        <w:rPr>
          <w:rFonts w:ascii="Times New Roman" w:hAnsi="Times New Roman" w:cs="Times New Roman"/>
          <w:sz w:val="28"/>
          <w:szCs w:val="28"/>
          <w:lang w:val="uk-UA"/>
        </w:rPr>
        <w:t xml:space="preserve"> </w:t>
      </w:r>
      <w:proofErr w:type="spellStart"/>
      <w:r w:rsidR="00354223" w:rsidRPr="00B14637">
        <w:rPr>
          <w:rFonts w:ascii="Times New Roman" w:hAnsi="Times New Roman" w:cs="Times New Roman"/>
          <w:sz w:val="28"/>
          <w:szCs w:val="28"/>
          <w:lang w:val="uk-UA"/>
        </w:rPr>
        <w:t>Quest</w:t>
      </w:r>
      <w:proofErr w:type="spellEnd"/>
      <w:r w:rsidR="00354223" w:rsidRPr="00B14637">
        <w:rPr>
          <w:rFonts w:ascii="Times New Roman" w:hAnsi="Times New Roman" w:cs="Times New Roman"/>
          <w:sz w:val="28"/>
          <w:szCs w:val="28"/>
          <w:lang w:val="uk-UA"/>
        </w:rPr>
        <w:t xml:space="preserve"> 2</w:t>
      </w:r>
      <w:r w:rsidR="00354223">
        <w:rPr>
          <w:rFonts w:ascii="Times New Roman" w:hAnsi="Times New Roman" w:cs="Times New Roman"/>
          <w:sz w:val="28"/>
          <w:szCs w:val="28"/>
          <w:lang w:val="uk-UA"/>
        </w:rPr>
        <w:t xml:space="preserve">» йде </w:t>
      </w:r>
      <w:r w:rsidR="00354223" w:rsidRPr="00EB5232">
        <w:rPr>
          <w:rFonts w:ascii="Times New Roman" w:hAnsi="Times New Roman" w:cs="Times New Roman"/>
          <w:sz w:val="28"/>
          <w:szCs w:val="28"/>
          <w:lang w:val="en-US"/>
        </w:rPr>
        <w:t>VR-</w:t>
      </w:r>
      <w:r w:rsidR="00354223">
        <w:rPr>
          <w:rFonts w:ascii="Times New Roman" w:hAnsi="Times New Roman" w:cs="Times New Roman"/>
          <w:sz w:val="28"/>
          <w:szCs w:val="28"/>
          <w:lang w:val="uk-UA"/>
        </w:rPr>
        <w:t>шолом та джойстики,</w:t>
      </w:r>
      <w:r w:rsidR="0000081A">
        <w:rPr>
          <w:rFonts w:ascii="Times New Roman" w:hAnsi="Times New Roman" w:cs="Times New Roman"/>
          <w:sz w:val="28"/>
          <w:szCs w:val="28"/>
          <w:lang w:val="uk-UA"/>
        </w:rPr>
        <w:t xml:space="preserve"> які </w:t>
      </w:r>
      <w:proofErr w:type="spellStart"/>
      <w:r w:rsidR="0000081A">
        <w:rPr>
          <w:rFonts w:ascii="Times New Roman" w:hAnsi="Times New Roman" w:cs="Times New Roman"/>
          <w:sz w:val="28"/>
          <w:szCs w:val="28"/>
          <w:lang w:val="uk-UA"/>
        </w:rPr>
        <w:t>учасних</w:t>
      </w:r>
      <w:proofErr w:type="spellEnd"/>
      <w:r w:rsidR="0000081A">
        <w:rPr>
          <w:rFonts w:ascii="Times New Roman" w:hAnsi="Times New Roman" w:cs="Times New Roman"/>
          <w:sz w:val="28"/>
          <w:szCs w:val="28"/>
          <w:lang w:val="uk-UA"/>
        </w:rPr>
        <w:t xml:space="preserve"> може використовувати при потребі.</w:t>
      </w:r>
      <w:r w:rsidR="00354223">
        <w:rPr>
          <w:rFonts w:ascii="Times New Roman" w:hAnsi="Times New Roman" w:cs="Times New Roman"/>
          <w:sz w:val="28"/>
          <w:szCs w:val="28"/>
          <w:lang w:val="uk-UA"/>
        </w:rPr>
        <w:t xml:space="preserve">  </w:t>
      </w:r>
    </w:p>
    <w:p w14:paraId="730C5AC4" w14:textId="77777777" w:rsidR="00E335EC" w:rsidRDefault="00B14637" w:rsidP="000008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як, деякі тренажери в «</w:t>
      </w:r>
      <w:r>
        <w:rPr>
          <w:rFonts w:ascii="Times New Roman" w:hAnsi="Times New Roman" w:cs="Times New Roman"/>
          <w:sz w:val="28"/>
          <w:szCs w:val="28"/>
          <w:lang w:val="en-US"/>
        </w:rPr>
        <w:t>Apollo Next</w:t>
      </w:r>
      <w:r>
        <w:rPr>
          <w:rFonts w:ascii="Times New Roman" w:hAnsi="Times New Roman" w:cs="Times New Roman"/>
          <w:sz w:val="28"/>
          <w:szCs w:val="28"/>
          <w:lang w:val="uk-UA"/>
        </w:rPr>
        <w:t xml:space="preserve">» є застарілими, для їх функціонування з </w:t>
      </w:r>
      <w:r>
        <w:rPr>
          <w:rFonts w:ascii="Times New Roman" w:hAnsi="Times New Roman" w:cs="Times New Roman"/>
          <w:sz w:val="28"/>
          <w:szCs w:val="28"/>
          <w:lang w:val="en-US"/>
        </w:rPr>
        <w:t>VR-</w:t>
      </w:r>
      <w:r>
        <w:rPr>
          <w:rFonts w:ascii="Times New Roman" w:hAnsi="Times New Roman" w:cs="Times New Roman"/>
          <w:sz w:val="28"/>
          <w:szCs w:val="28"/>
          <w:lang w:val="uk-UA"/>
        </w:rPr>
        <w:t>гарнітуро</w:t>
      </w:r>
      <w:r w:rsidR="00A840C9">
        <w:rPr>
          <w:rFonts w:ascii="Times New Roman" w:hAnsi="Times New Roman" w:cs="Times New Roman"/>
          <w:sz w:val="28"/>
          <w:szCs w:val="28"/>
          <w:lang w:val="uk-UA"/>
        </w:rPr>
        <w:t>ю</w:t>
      </w:r>
      <w:r>
        <w:rPr>
          <w:rFonts w:ascii="Times New Roman" w:hAnsi="Times New Roman" w:cs="Times New Roman"/>
          <w:sz w:val="28"/>
          <w:szCs w:val="28"/>
          <w:lang w:val="uk-UA"/>
        </w:rPr>
        <w:t xml:space="preserve"> слід встановити датчики </w:t>
      </w:r>
      <w:r w:rsidR="00CA7C29">
        <w:rPr>
          <w:rFonts w:ascii="Times New Roman" w:hAnsi="Times New Roman" w:cs="Times New Roman"/>
          <w:sz w:val="28"/>
          <w:szCs w:val="28"/>
          <w:lang w:val="uk-UA"/>
        </w:rPr>
        <w:t>частоти педалей</w:t>
      </w:r>
      <w:r>
        <w:rPr>
          <w:rFonts w:ascii="Times New Roman" w:hAnsi="Times New Roman" w:cs="Times New Roman"/>
          <w:sz w:val="28"/>
          <w:szCs w:val="28"/>
          <w:lang w:val="uk-UA"/>
        </w:rPr>
        <w:t xml:space="preserve"> </w:t>
      </w:r>
      <w:r w:rsidR="00CA7C29">
        <w:rPr>
          <w:rFonts w:ascii="Times New Roman" w:hAnsi="Times New Roman" w:cs="Times New Roman"/>
          <w:sz w:val="28"/>
          <w:szCs w:val="28"/>
          <w:lang w:val="uk-UA"/>
        </w:rPr>
        <w:t>«</w:t>
      </w:r>
      <w:proofErr w:type="spellStart"/>
      <w:r w:rsidR="00CA7C29" w:rsidRPr="00CA7C29">
        <w:rPr>
          <w:rFonts w:ascii="Times New Roman" w:hAnsi="Times New Roman" w:cs="Times New Roman"/>
          <w:sz w:val="28"/>
          <w:szCs w:val="28"/>
          <w:lang w:val="uk-UA"/>
        </w:rPr>
        <w:t>Gemini</w:t>
      </w:r>
      <w:proofErr w:type="spellEnd"/>
      <w:r w:rsidR="00CA7C29" w:rsidRPr="00CA7C29">
        <w:rPr>
          <w:rFonts w:ascii="Times New Roman" w:hAnsi="Times New Roman" w:cs="Times New Roman"/>
          <w:sz w:val="28"/>
          <w:szCs w:val="28"/>
          <w:lang w:val="uk-UA"/>
        </w:rPr>
        <w:t xml:space="preserve"> 210 S3+</w:t>
      </w:r>
      <w:r w:rsidR="00CA7C29">
        <w:rPr>
          <w:rFonts w:ascii="Times New Roman" w:hAnsi="Times New Roman" w:cs="Times New Roman"/>
          <w:sz w:val="28"/>
          <w:szCs w:val="28"/>
          <w:lang w:val="uk-UA"/>
        </w:rPr>
        <w:t>»</w:t>
      </w:r>
      <w:r w:rsidR="00CA7C29" w:rsidRPr="00CA7C29">
        <w:rPr>
          <w:rFonts w:ascii="Times New Roman" w:hAnsi="Times New Roman" w:cs="Times New Roman"/>
          <w:sz w:val="28"/>
          <w:szCs w:val="28"/>
          <w:lang w:val="uk-UA"/>
        </w:rPr>
        <w:t xml:space="preserve">. </w:t>
      </w:r>
      <w:r w:rsidR="0000081A">
        <w:rPr>
          <w:rFonts w:ascii="Times New Roman" w:hAnsi="Times New Roman" w:cs="Times New Roman"/>
          <w:sz w:val="28"/>
          <w:szCs w:val="28"/>
          <w:lang w:val="uk-UA"/>
        </w:rPr>
        <w:t>Він буде прикріплений до велосипедів та еліптичних тренажерів.</w:t>
      </w:r>
    </w:p>
    <w:p w14:paraId="3C030C29" w14:textId="77777777" w:rsidR="00E335EC" w:rsidRDefault="00E335EC" w:rsidP="00E335EC">
      <w:pPr>
        <w:spacing w:after="0" w:line="360" w:lineRule="auto"/>
        <w:ind w:firstLine="709"/>
        <w:jc w:val="both"/>
        <w:rPr>
          <w:rFonts w:ascii="Times New Roman" w:hAnsi="Times New Roman" w:cs="Times New Roman"/>
          <w:sz w:val="28"/>
          <w:szCs w:val="28"/>
          <w:lang w:val="uk-UA"/>
        </w:rPr>
      </w:pPr>
      <w:r w:rsidRPr="0000081A">
        <w:rPr>
          <w:rFonts w:ascii="Times New Roman" w:hAnsi="Times New Roman" w:cs="Times New Roman"/>
          <w:sz w:val="28"/>
          <w:szCs w:val="28"/>
          <w:lang w:val="uk-UA"/>
        </w:rPr>
        <w:t>Оскільки запропонована послуга є досить новою на ринку, в кожному фітнес-клубі, де буде впроваджено цю послугу, рекомендується мати тренера, який зможе провести інструктаж щодо використання та налаштування тренажерів. Це допоможе клієнтам належним чином оволодіти новою технологією та отримати максимальну користь від тренувань на VR-тренажерах.</w:t>
      </w:r>
    </w:p>
    <w:p w14:paraId="5BF65D94" w14:textId="77777777" w:rsidR="00E8141E" w:rsidRDefault="00E8141E" w:rsidP="00E8141E">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Враховуючи, що на разі </w:t>
      </w:r>
      <w:r w:rsidRPr="00EB5232">
        <w:rPr>
          <w:rFonts w:ascii="Times New Roman" w:hAnsi="Times New Roman" w:cs="Times New Roman"/>
          <w:sz w:val="28"/>
          <w:szCs w:val="28"/>
          <w:lang w:val="en-US"/>
        </w:rPr>
        <w:t xml:space="preserve">Apollo Next </w:t>
      </w:r>
      <w:r w:rsidRPr="00EB5232">
        <w:rPr>
          <w:rFonts w:ascii="Times New Roman" w:hAnsi="Times New Roman" w:cs="Times New Roman"/>
          <w:sz w:val="28"/>
          <w:szCs w:val="28"/>
          <w:lang w:val="uk-UA"/>
        </w:rPr>
        <w:t xml:space="preserve">має 4 точки в Києві. В кожному спортивному просторі розміщено близько 20 еліптичних та велотренажерів, і по 1 гребельному тренажеру. Так як, пропонована послуга є новою для українського ринку ми вважаємо, що на початковому етапі варто купити комплектуючі з розрахунком, що в один і той же час по 3 людей в кожному фітнес-клубі будуть займатись на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тренажерах. </w:t>
      </w:r>
      <w:r w:rsidR="00E624D9">
        <w:rPr>
          <w:rFonts w:ascii="Times New Roman" w:hAnsi="Times New Roman" w:cs="Times New Roman"/>
          <w:sz w:val="28"/>
          <w:szCs w:val="28"/>
          <w:lang w:val="uk-UA"/>
        </w:rPr>
        <w:t>Отже, к</w:t>
      </w:r>
      <w:r w:rsidR="00E624D9" w:rsidRPr="00E624D9">
        <w:rPr>
          <w:rFonts w:ascii="Times New Roman" w:hAnsi="Times New Roman" w:cs="Times New Roman"/>
          <w:sz w:val="28"/>
          <w:szCs w:val="28"/>
          <w:lang w:val="uk-UA"/>
        </w:rPr>
        <w:t xml:space="preserve">ожному фітнес-клубу буде надано по 3 </w:t>
      </w:r>
      <w:r w:rsidR="00E624D9" w:rsidRPr="00E624D9">
        <w:rPr>
          <w:rFonts w:ascii="Times New Roman" w:hAnsi="Times New Roman" w:cs="Times New Roman"/>
          <w:sz w:val="28"/>
          <w:szCs w:val="28"/>
          <w:lang w:val="uk-UA"/>
        </w:rPr>
        <w:lastRenderedPageBreak/>
        <w:t>комплекти</w:t>
      </w:r>
      <w:r w:rsidR="00E624D9">
        <w:rPr>
          <w:rFonts w:ascii="Times New Roman" w:hAnsi="Times New Roman" w:cs="Times New Roman"/>
          <w:sz w:val="28"/>
          <w:szCs w:val="28"/>
          <w:lang w:val="uk-UA"/>
        </w:rPr>
        <w:t xml:space="preserve">, що включатимуть </w:t>
      </w:r>
      <w:r w:rsidR="00E624D9" w:rsidRPr="00E624D9">
        <w:rPr>
          <w:rFonts w:ascii="Times New Roman" w:hAnsi="Times New Roman" w:cs="Times New Roman"/>
          <w:sz w:val="28"/>
          <w:szCs w:val="28"/>
          <w:lang w:val="uk-UA"/>
        </w:rPr>
        <w:t>VR-гарнітура «</w:t>
      </w:r>
      <w:proofErr w:type="spellStart"/>
      <w:r w:rsidR="00E624D9" w:rsidRPr="00E624D9">
        <w:rPr>
          <w:rFonts w:ascii="Times New Roman" w:hAnsi="Times New Roman" w:cs="Times New Roman"/>
          <w:sz w:val="28"/>
          <w:szCs w:val="28"/>
          <w:lang w:val="uk-UA"/>
        </w:rPr>
        <w:t>Oculus</w:t>
      </w:r>
      <w:proofErr w:type="spellEnd"/>
      <w:r w:rsidR="00E624D9" w:rsidRPr="00E624D9">
        <w:rPr>
          <w:rFonts w:ascii="Times New Roman" w:hAnsi="Times New Roman" w:cs="Times New Roman"/>
          <w:sz w:val="28"/>
          <w:szCs w:val="28"/>
          <w:lang w:val="uk-UA"/>
        </w:rPr>
        <w:t xml:space="preserve"> </w:t>
      </w:r>
      <w:proofErr w:type="spellStart"/>
      <w:r w:rsidR="00E624D9" w:rsidRPr="00E624D9">
        <w:rPr>
          <w:rFonts w:ascii="Times New Roman" w:hAnsi="Times New Roman" w:cs="Times New Roman"/>
          <w:sz w:val="28"/>
          <w:szCs w:val="28"/>
          <w:lang w:val="uk-UA"/>
        </w:rPr>
        <w:t>Quest</w:t>
      </w:r>
      <w:proofErr w:type="spellEnd"/>
      <w:r w:rsidR="00E624D9" w:rsidRPr="00E624D9">
        <w:rPr>
          <w:rFonts w:ascii="Times New Roman" w:hAnsi="Times New Roman" w:cs="Times New Roman"/>
          <w:sz w:val="28"/>
          <w:szCs w:val="28"/>
          <w:lang w:val="uk-UA"/>
        </w:rPr>
        <w:t xml:space="preserve"> 2» та датчики частоти педалей «</w:t>
      </w:r>
      <w:proofErr w:type="spellStart"/>
      <w:r w:rsidR="00E624D9" w:rsidRPr="00E624D9">
        <w:rPr>
          <w:rFonts w:ascii="Times New Roman" w:hAnsi="Times New Roman" w:cs="Times New Roman"/>
          <w:sz w:val="28"/>
          <w:szCs w:val="28"/>
          <w:lang w:val="uk-UA"/>
        </w:rPr>
        <w:t>Gemini</w:t>
      </w:r>
      <w:proofErr w:type="spellEnd"/>
      <w:r w:rsidR="00E624D9" w:rsidRPr="00E624D9">
        <w:rPr>
          <w:rFonts w:ascii="Times New Roman" w:hAnsi="Times New Roman" w:cs="Times New Roman"/>
          <w:sz w:val="28"/>
          <w:szCs w:val="28"/>
          <w:lang w:val="uk-UA"/>
        </w:rPr>
        <w:t xml:space="preserve"> 210 S3+».</w:t>
      </w:r>
    </w:p>
    <w:p w14:paraId="1570EB0F" w14:textId="77777777" w:rsidR="002925C8" w:rsidRPr="002925C8" w:rsidRDefault="002925C8" w:rsidP="002925C8">
      <w:pPr>
        <w:spacing w:after="0" w:line="360" w:lineRule="auto"/>
        <w:ind w:firstLine="709"/>
        <w:jc w:val="both"/>
        <w:rPr>
          <w:rFonts w:ascii="Times New Roman" w:hAnsi="Times New Roman" w:cs="Times New Roman"/>
          <w:sz w:val="28"/>
          <w:szCs w:val="28"/>
          <w:lang w:val="uk-UA"/>
        </w:rPr>
      </w:pPr>
      <w:r w:rsidRPr="002925C8">
        <w:rPr>
          <w:rFonts w:ascii="Times New Roman" w:hAnsi="Times New Roman" w:cs="Times New Roman"/>
          <w:sz w:val="28"/>
          <w:szCs w:val="28"/>
          <w:lang w:val="uk-UA"/>
        </w:rPr>
        <w:t>В умовах, коли велика кількість людей користується одним VR-шоломом, забезпечення належної гігієни для пристрою стає важливим аспектом. Через прямий контакт шолому з обличчям користувача, може виникати ризик передачі бактерій та інших забруднень.</w:t>
      </w:r>
    </w:p>
    <w:p w14:paraId="27F64E55" w14:textId="77777777" w:rsidR="002925C8" w:rsidRDefault="002925C8" w:rsidP="002925C8">
      <w:pPr>
        <w:spacing w:after="0" w:line="360" w:lineRule="auto"/>
        <w:ind w:firstLine="709"/>
        <w:jc w:val="both"/>
        <w:rPr>
          <w:rFonts w:ascii="Times New Roman" w:hAnsi="Times New Roman" w:cs="Times New Roman"/>
          <w:sz w:val="28"/>
          <w:szCs w:val="28"/>
          <w:lang w:val="uk-UA"/>
        </w:rPr>
      </w:pPr>
      <w:r w:rsidRPr="002925C8">
        <w:rPr>
          <w:rFonts w:ascii="Times New Roman" w:hAnsi="Times New Roman" w:cs="Times New Roman"/>
          <w:sz w:val="28"/>
          <w:szCs w:val="28"/>
          <w:lang w:val="uk-UA"/>
        </w:rPr>
        <w:t>Використання силіконових накладок, що одягаються на частину шолому, що торкається обличчя, є ефективним рішенням для забезпечення гігієни. Силіконові накладки мають кілька переваг. По-перше, вони легко очищаються, що дозволяє швидко та ефективно видалити будь-які забруднення між сеансами використання. По-друге, їх можна замінювати після кожного користувача, що гарантує максимальну гігієну та уникнення передачі інфекцій.</w:t>
      </w:r>
    </w:p>
    <w:p w14:paraId="2F27C8FA" w14:textId="77777777" w:rsidR="002925C8" w:rsidRDefault="002925C8" w:rsidP="002925C8">
      <w:pPr>
        <w:spacing w:after="0" w:line="360" w:lineRule="auto"/>
        <w:ind w:firstLine="709"/>
        <w:jc w:val="both"/>
        <w:rPr>
          <w:rFonts w:ascii="Times New Roman" w:hAnsi="Times New Roman" w:cs="Times New Roman"/>
          <w:sz w:val="28"/>
          <w:szCs w:val="28"/>
          <w:lang w:val="uk-UA"/>
        </w:rPr>
      </w:pPr>
      <w:r w:rsidRPr="002925C8">
        <w:rPr>
          <w:rFonts w:ascii="Times New Roman" w:hAnsi="Times New Roman" w:cs="Times New Roman"/>
          <w:sz w:val="28"/>
          <w:szCs w:val="28"/>
          <w:lang w:val="uk-UA"/>
        </w:rPr>
        <w:t xml:space="preserve">Крім забезпечення гігієни, використання силіконових накладок також сприяє подовженню терміну використання обладнання. Захищаючи поверхню шолому від безпосереднього контакту з обличчям користувача, накладки допомагають запобігти зношуванню та появі подряпин чи пошкоджень. Це може знизити витрати на підтримку та заміну </w:t>
      </w:r>
      <w:r>
        <w:rPr>
          <w:rFonts w:ascii="Times New Roman" w:hAnsi="Times New Roman" w:cs="Times New Roman"/>
          <w:sz w:val="28"/>
          <w:szCs w:val="28"/>
          <w:lang w:val="en-US"/>
        </w:rPr>
        <w:t>VR</w:t>
      </w:r>
      <w:r>
        <w:rPr>
          <w:rFonts w:ascii="Times New Roman" w:hAnsi="Times New Roman" w:cs="Times New Roman"/>
          <w:sz w:val="28"/>
          <w:szCs w:val="28"/>
          <w:lang w:val="uk-UA"/>
        </w:rPr>
        <w:t>-гарнітури в майбутньому</w:t>
      </w:r>
      <w:r w:rsidRPr="002925C8">
        <w:rPr>
          <w:rFonts w:ascii="Times New Roman" w:hAnsi="Times New Roman" w:cs="Times New Roman"/>
          <w:sz w:val="28"/>
          <w:szCs w:val="28"/>
          <w:lang w:val="uk-UA"/>
        </w:rPr>
        <w:t>.</w:t>
      </w:r>
    </w:p>
    <w:p w14:paraId="2455FE35" w14:textId="77777777" w:rsidR="00E624D9" w:rsidRDefault="00E624D9" w:rsidP="00E624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Попередній аналіз ринку фітнес-послуг виявив, що найбільший потік клієнтів відбувається на початку року, після новорічних канікул. </w:t>
      </w:r>
      <w:r w:rsidRPr="00E624D9">
        <w:rPr>
          <w:rFonts w:ascii="Times New Roman" w:hAnsi="Times New Roman" w:cs="Times New Roman"/>
          <w:sz w:val="28"/>
          <w:szCs w:val="28"/>
          <w:lang w:val="uk-UA"/>
        </w:rPr>
        <w:t xml:space="preserve">Використовуючи цю інформацію, </w:t>
      </w:r>
      <w:r>
        <w:rPr>
          <w:rFonts w:ascii="Times New Roman" w:hAnsi="Times New Roman" w:cs="Times New Roman"/>
          <w:sz w:val="28"/>
          <w:szCs w:val="28"/>
          <w:lang w:val="uk-UA"/>
        </w:rPr>
        <w:t xml:space="preserve">рекомендуємо виводити послугу з тренування на </w:t>
      </w:r>
      <w:r>
        <w:rPr>
          <w:rFonts w:ascii="Times New Roman" w:hAnsi="Times New Roman" w:cs="Times New Roman"/>
          <w:sz w:val="28"/>
          <w:szCs w:val="28"/>
          <w:lang w:val="en-US"/>
        </w:rPr>
        <w:t>VR-</w:t>
      </w:r>
      <w:r>
        <w:rPr>
          <w:rFonts w:ascii="Times New Roman" w:hAnsi="Times New Roman" w:cs="Times New Roman"/>
          <w:sz w:val="28"/>
          <w:szCs w:val="28"/>
          <w:lang w:val="uk-UA"/>
        </w:rPr>
        <w:t xml:space="preserve">тренажерах на початку 2024 року. </w:t>
      </w:r>
    </w:p>
    <w:p w14:paraId="1205F380" w14:textId="77777777" w:rsidR="00E624D9" w:rsidRDefault="00E624D9" w:rsidP="00E624D9">
      <w:pPr>
        <w:spacing w:after="0" w:line="360" w:lineRule="auto"/>
        <w:ind w:firstLine="709"/>
        <w:jc w:val="both"/>
        <w:rPr>
          <w:rFonts w:ascii="Times New Roman" w:hAnsi="Times New Roman" w:cs="Times New Roman"/>
          <w:sz w:val="28"/>
          <w:szCs w:val="28"/>
          <w:lang w:val="uk-UA"/>
        </w:rPr>
      </w:pPr>
      <w:r w:rsidRPr="00E624D9">
        <w:rPr>
          <w:rFonts w:ascii="Times New Roman" w:hAnsi="Times New Roman" w:cs="Times New Roman"/>
          <w:sz w:val="28"/>
          <w:szCs w:val="28"/>
          <w:lang w:val="uk-UA"/>
        </w:rPr>
        <w:t xml:space="preserve">Запуск нової послуги </w:t>
      </w:r>
      <w:r>
        <w:rPr>
          <w:rFonts w:ascii="Times New Roman" w:hAnsi="Times New Roman" w:cs="Times New Roman"/>
          <w:sz w:val="28"/>
          <w:szCs w:val="28"/>
          <w:lang w:val="uk-UA"/>
        </w:rPr>
        <w:t xml:space="preserve">на </w:t>
      </w:r>
      <w:r w:rsidRPr="00E624D9">
        <w:rPr>
          <w:rFonts w:ascii="Times New Roman" w:hAnsi="Times New Roman" w:cs="Times New Roman"/>
          <w:sz w:val="28"/>
          <w:szCs w:val="28"/>
          <w:lang w:val="uk-UA"/>
        </w:rPr>
        <w:t xml:space="preserve">початку року дозволить скористатись </w:t>
      </w:r>
      <w:r>
        <w:rPr>
          <w:rFonts w:ascii="Times New Roman" w:hAnsi="Times New Roman" w:cs="Times New Roman"/>
          <w:sz w:val="28"/>
          <w:szCs w:val="28"/>
          <w:lang w:val="uk-UA"/>
        </w:rPr>
        <w:t>підвищеним попитом аудиторії</w:t>
      </w:r>
      <w:r w:rsidRPr="00E624D9">
        <w:rPr>
          <w:rFonts w:ascii="Times New Roman" w:hAnsi="Times New Roman" w:cs="Times New Roman"/>
          <w:sz w:val="28"/>
          <w:szCs w:val="28"/>
          <w:lang w:val="uk-UA"/>
        </w:rPr>
        <w:t xml:space="preserve">, яка </w:t>
      </w:r>
      <w:r>
        <w:rPr>
          <w:rFonts w:ascii="Times New Roman" w:hAnsi="Times New Roman" w:cs="Times New Roman"/>
          <w:sz w:val="28"/>
          <w:szCs w:val="28"/>
          <w:lang w:val="uk-UA"/>
        </w:rPr>
        <w:t>в цей час</w:t>
      </w:r>
      <w:r w:rsidRPr="00E624D9">
        <w:rPr>
          <w:rFonts w:ascii="Times New Roman" w:hAnsi="Times New Roman" w:cs="Times New Roman"/>
          <w:sz w:val="28"/>
          <w:szCs w:val="28"/>
          <w:lang w:val="uk-UA"/>
        </w:rPr>
        <w:t xml:space="preserve"> вирішує змінити свої звички та почати активний спосіб життя. Цей період є потенційно вигідним для привернення </w:t>
      </w:r>
      <w:r>
        <w:rPr>
          <w:rFonts w:ascii="Times New Roman" w:hAnsi="Times New Roman" w:cs="Times New Roman"/>
          <w:sz w:val="28"/>
          <w:szCs w:val="28"/>
          <w:lang w:val="uk-UA"/>
        </w:rPr>
        <w:t xml:space="preserve">уваги </w:t>
      </w:r>
      <w:r w:rsidRPr="00E624D9">
        <w:rPr>
          <w:rFonts w:ascii="Times New Roman" w:hAnsi="Times New Roman" w:cs="Times New Roman"/>
          <w:sz w:val="28"/>
          <w:szCs w:val="28"/>
          <w:lang w:val="uk-UA"/>
        </w:rPr>
        <w:t xml:space="preserve">нових клієнтів, а також залучення уваги </w:t>
      </w:r>
      <w:r>
        <w:rPr>
          <w:rFonts w:ascii="Times New Roman" w:hAnsi="Times New Roman" w:cs="Times New Roman"/>
          <w:sz w:val="28"/>
          <w:szCs w:val="28"/>
          <w:lang w:val="uk-UA"/>
        </w:rPr>
        <w:t>наявних</w:t>
      </w:r>
      <w:r w:rsidRPr="00E624D9">
        <w:rPr>
          <w:rFonts w:ascii="Times New Roman" w:hAnsi="Times New Roman" w:cs="Times New Roman"/>
          <w:sz w:val="28"/>
          <w:szCs w:val="28"/>
          <w:lang w:val="uk-UA"/>
        </w:rPr>
        <w:t>.</w:t>
      </w:r>
    </w:p>
    <w:p w14:paraId="095B2A7A" w14:textId="698CB616" w:rsidR="00E624D9" w:rsidRPr="00544196" w:rsidRDefault="00AE10BF" w:rsidP="00E624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додатку </w:t>
      </w:r>
      <w:r w:rsidR="008E3022">
        <w:rPr>
          <w:rFonts w:ascii="Times New Roman" w:hAnsi="Times New Roman" w:cs="Times New Roman"/>
          <w:sz w:val="28"/>
          <w:szCs w:val="28"/>
          <w:lang w:val="uk-UA"/>
        </w:rPr>
        <w:t xml:space="preserve">Л </w:t>
      </w:r>
      <w:r w:rsidR="00544196">
        <w:rPr>
          <w:rFonts w:ascii="Times New Roman" w:hAnsi="Times New Roman" w:cs="Times New Roman"/>
          <w:sz w:val="28"/>
          <w:szCs w:val="28"/>
          <w:lang w:val="uk-UA"/>
        </w:rPr>
        <w:t xml:space="preserve">зображено, який вигляд повинен мати гребельний тренажер з використанням </w:t>
      </w:r>
      <w:r w:rsidR="00544196">
        <w:rPr>
          <w:rFonts w:ascii="Times New Roman" w:hAnsi="Times New Roman" w:cs="Times New Roman"/>
          <w:sz w:val="28"/>
          <w:szCs w:val="28"/>
          <w:lang w:val="en-US"/>
        </w:rPr>
        <w:t>VR-</w:t>
      </w:r>
      <w:r w:rsidR="00544196">
        <w:rPr>
          <w:rFonts w:ascii="Times New Roman" w:hAnsi="Times New Roman" w:cs="Times New Roman"/>
          <w:sz w:val="28"/>
          <w:szCs w:val="28"/>
          <w:lang w:val="uk-UA"/>
        </w:rPr>
        <w:t>гарнітури.</w:t>
      </w:r>
    </w:p>
    <w:p w14:paraId="020E2C2F" w14:textId="77777777" w:rsidR="00D16644" w:rsidRDefault="00D16644" w:rsidP="0000081A">
      <w:pPr>
        <w:spacing w:after="0" w:line="360" w:lineRule="auto"/>
        <w:ind w:firstLine="709"/>
        <w:jc w:val="both"/>
        <w:rPr>
          <w:rFonts w:ascii="Times New Roman" w:hAnsi="Times New Roman" w:cs="Times New Roman"/>
          <w:sz w:val="28"/>
          <w:szCs w:val="28"/>
          <w:lang w:val="uk-UA"/>
        </w:rPr>
      </w:pPr>
    </w:p>
    <w:p w14:paraId="104BE0B7" w14:textId="77777777" w:rsidR="00AE10BF" w:rsidRPr="00D16644" w:rsidRDefault="00AE10BF" w:rsidP="00863A40">
      <w:pPr>
        <w:spacing w:after="0" w:line="360" w:lineRule="auto"/>
        <w:jc w:val="both"/>
        <w:rPr>
          <w:rFonts w:ascii="Times New Roman" w:hAnsi="Times New Roman" w:cs="Times New Roman"/>
          <w:sz w:val="28"/>
          <w:szCs w:val="28"/>
          <w:lang w:val="en-US"/>
        </w:rPr>
      </w:pPr>
    </w:p>
    <w:p w14:paraId="74C1B6A7" w14:textId="77777777" w:rsidR="00EC58C9" w:rsidRPr="00544196" w:rsidRDefault="00EC58C9" w:rsidP="00E32B4A">
      <w:pPr>
        <w:pStyle w:val="ae"/>
        <w:rPr>
          <w:b/>
          <w:bCs/>
        </w:rPr>
      </w:pPr>
      <w:bookmarkStart w:id="34" w:name="_Toc137310003"/>
      <w:r w:rsidRPr="00544196">
        <w:rPr>
          <w:b/>
          <w:bCs/>
        </w:rPr>
        <w:lastRenderedPageBreak/>
        <w:t xml:space="preserve">3.3 Економічне обґрунтування </w:t>
      </w:r>
      <w:r w:rsidR="00B60B1A">
        <w:rPr>
          <w:b/>
          <w:bCs/>
        </w:rPr>
        <w:t>доцільності виводу нової послуги</w:t>
      </w:r>
      <w:bookmarkEnd w:id="34"/>
    </w:p>
    <w:p w14:paraId="46890B9F" w14:textId="77777777" w:rsidR="00F86217" w:rsidRDefault="00F86217" w:rsidP="008120CF">
      <w:pPr>
        <w:spacing w:after="0" w:line="360" w:lineRule="auto"/>
        <w:ind w:firstLine="709"/>
        <w:jc w:val="both"/>
        <w:rPr>
          <w:rFonts w:ascii="Times New Roman" w:hAnsi="Times New Roman" w:cs="Times New Roman"/>
          <w:sz w:val="28"/>
          <w:szCs w:val="28"/>
          <w:lang w:val="uk-UA"/>
        </w:rPr>
      </w:pPr>
    </w:p>
    <w:p w14:paraId="128FB359" w14:textId="77777777" w:rsidR="00E8141E" w:rsidRDefault="00E8141E" w:rsidP="00E814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шостому завданні дослідження потрібно визначити економічну доцільність виводу нової послуги на ринок. Для цього потрібно відповісти на питання «</w:t>
      </w:r>
      <w:r w:rsidRPr="00E8141E">
        <w:rPr>
          <w:rFonts w:ascii="Times New Roman" w:hAnsi="Times New Roman" w:cs="Times New Roman"/>
          <w:sz w:val="28"/>
          <w:szCs w:val="28"/>
          <w:lang w:val="uk-UA"/>
        </w:rPr>
        <w:t>Які будуть початкові інвестиції для розробки нової послуги?</w:t>
      </w:r>
      <w:r>
        <w:rPr>
          <w:rFonts w:ascii="Times New Roman" w:hAnsi="Times New Roman" w:cs="Times New Roman"/>
          <w:sz w:val="28"/>
          <w:szCs w:val="28"/>
          <w:lang w:val="uk-UA"/>
        </w:rPr>
        <w:t>» та «</w:t>
      </w:r>
      <w:r w:rsidRPr="00E8141E">
        <w:rPr>
          <w:rFonts w:ascii="Times New Roman" w:hAnsi="Times New Roman" w:cs="Times New Roman"/>
          <w:sz w:val="28"/>
          <w:szCs w:val="28"/>
          <w:lang w:val="uk-UA"/>
        </w:rPr>
        <w:t>Який термін окупності вкладених інвестицій?</w:t>
      </w:r>
      <w:r>
        <w:rPr>
          <w:rFonts w:ascii="Times New Roman" w:hAnsi="Times New Roman" w:cs="Times New Roman"/>
          <w:sz w:val="28"/>
          <w:szCs w:val="28"/>
          <w:lang w:val="uk-UA"/>
        </w:rPr>
        <w:t>»</w:t>
      </w:r>
    </w:p>
    <w:p w14:paraId="2DE015FB" w14:textId="16F5E23A" w:rsidR="00F44FC7" w:rsidRDefault="00E8141E" w:rsidP="00121A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Почнемо з розрахунку початкових інвестицій.</w:t>
      </w:r>
      <w:r w:rsidR="00F44FC7">
        <w:rPr>
          <w:rFonts w:ascii="Times New Roman" w:hAnsi="Times New Roman" w:cs="Times New Roman"/>
          <w:sz w:val="28"/>
          <w:szCs w:val="28"/>
          <w:lang w:val="uk-UA"/>
        </w:rPr>
        <w:t xml:space="preserve"> За результатами кабінетного дослідження, були надані рекомендації щодо використання гри-тренажеру «</w:t>
      </w:r>
      <w:proofErr w:type="spellStart"/>
      <w:r w:rsidR="00F44FC7" w:rsidRPr="00EB5232">
        <w:rPr>
          <w:rFonts w:ascii="Times New Roman" w:hAnsi="Times New Roman" w:cs="Times New Roman"/>
          <w:sz w:val="28"/>
          <w:szCs w:val="28"/>
          <w:lang w:val="en-US"/>
        </w:rPr>
        <w:t>Holo</w:t>
      </w:r>
      <w:r w:rsidR="00F44FC7">
        <w:rPr>
          <w:rFonts w:ascii="Times New Roman" w:hAnsi="Times New Roman" w:cs="Times New Roman"/>
          <w:sz w:val="28"/>
          <w:szCs w:val="28"/>
          <w:lang w:val="en-US"/>
        </w:rPr>
        <w:t>F</w:t>
      </w:r>
      <w:r w:rsidR="00F44FC7" w:rsidRPr="00EB5232">
        <w:rPr>
          <w:rFonts w:ascii="Times New Roman" w:hAnsi="Times New Roman" w:cs="Times New Roman"/>
          <w:sz w:val="28"/>
          <w:szCs w:val="28"/>
          <w:lang w:val="en-US"/>
        </w:rPr>
        <w:t>it</w:t>
      </w:r>
      <w:proofErr w:type="spellEnd"/>
      <w:r w:rsidR="00F44FC7">
        <w:rPr>
          <w:rFonts w:ascii="Times New Roman" w:hAnsi="Times New Roman" w:cs="Times New Roman"/>
          <w:sz w:val="28"/>
          <w:szCs w:val="28"/>
          <w:lang w:val="uk-UA"/>
        </w:rPr>
        <w:t>»</w:t>
      </w:r>
      <w:r w:rsidR="00F44FC7">
        <w:rPr>
          <w:rFonts w:ascii="Times New Roman" w:hAnsi="Times New Roman" w:cs="Times New Roman"/>
          <w:sz w:val="28"/>
          <w:szCs w:val="28"/>
          <w:lang w:val="en-US"/>
        </w:rPr>
        <w:t xml:space="preserve"> </w:t>
      </w:r>
      <w:r w:rsidR="00F44FC7">
        <w:rPr>
          <w:rFonts w:ascii="Times New Roman" w:hAnsi="Times New Roman" w:cs="Times New Roman"/>
          <w:sz w:val="28"/>
          <w:szCs w:val="28"/>
          <w:lang w:val="uk-UA"/>
        </w:rPr>
        <w:t xml:space="preserve">для виведення нової послуги на ринок. В </w:t>
      </w:r>
      <w:r w:rsidR="00F44FC7" w:rsidRPr="00EB5232">
        <w:rPr>
          <w:rFonts w:ascii="Times New Roman" w:hAnsi="Times New Roman" w:cs="Times New Roman"/>
          <w:sz w:val="28"/>
          <w:szCs w:val="28"/>
          <w:lang w:val="uk-UA"/>
        </w:rPr>
        <w:t xml:space="preserve">залежності від попиту на дану послугу, компанія може поступово купувати акаунти в </w:t>
      </w:r>
      <w:r w:rsidR="00F44FC7">
        <w:rPr>
          <w:rFonts w:ascii="Times New Roman" w:hAnsi="Times New Roman" w:cs="Times New Roman"/>
          <w:sz w:val="28"/>
          <w:szCs w:val="28"/>
          <w:lang w:val="uk-UA"/>
        </w:rPr>
        <w:t>«</w:t>
      </w:r>
      <w:proofErr w:type="spellStart"/>
      <w:r w:rsidR="00F44FC7" w:rsidRPr="00EB5232">
        <w:rPr>
          <w:rFonts w:ascii="Times New Roman" w:hAnsi="Times New Roman" w:cs="Times New Roman"/>
          <w:sz w:val="28"/>
          <w:szCs w:val="28"/>
          <w:lang w:val="en-US"/>
        </w:rPr>
        <w:t>HoloFit</w:t>
      </w:r>
      <w:proofErr w:type="spellEnd"/>
      <w:r w:rsidR="00F44FC7">
        <w:rPr>
          <w:rFonts w:ascii="Times New Roman" w:hAnsi="Times New Roman" w:cs="Times New Roman"/>
          <w:sz w:val="28"/>
          <w:szCs w:val="28"/>
          <w:lang w:val="uk-UA"/>
        </w:rPr>
        <w:t>»</w:t>
      </w:r>
      <w:r w:rsidR="00F44FC7" w:rsidRPr="00EB5232">
        <w:rPr>
          <w:rFonts w:ascii="Times New Roman" w:hAnsi="Times New Roman" w:cs="Times New Roman"/>
          <w:sz w:val="28"/>
          <w:szCs w:val="28"/>
          <w:lang w:val="uk-UA"/>
        </w:rPr>
        <w:t>. Вартість одного акаунту в місяць коштує 11,99 доларів в місяць. Проте якщо акаунт оформлюється на рік, то його помісячна оплата буде становити 8,75 доларів.</w:t>
      </w:r>
      <w:r w:rsidR="00F44FC7">
        <w:rPr>
          <w:rFonts w:ascii="Times New Roman" w:hAnsi="Times New Roman" w:cs="Times New Roman"/>
          <w:sz w:val="28"/>
          <w:szCs w:val="28"/>
          <w:lang w:val="uk-UA"/>
        </w:rPr>
        <w:t xml:space="preserve"> Купуючи акаунти на рік, компанія зможе зменшити кінцеву суму на цю статтю витрат. </w:t>
      </w:r>
      <w:r w:rsidR="00F44FC7" w:rsidRPr="00EB5232">
        <w:rPr>
          <w:rFonts w:ascii="Times New Roman" w:hAnsi="Times New Roman" w:cs="Times New Roman"/>
          <w:sz w:val="28"/>
          <w:szCs w:val="28"/>
          <w:lang w:val="uk-UA"/>
        </w:rPr>
        <w:t>Компанія може купувати акаунти в залежності від попиту. Тобто</w:t>
      </w:r>
      <w:r w:rsidR="00121AF6">
        <w:rPr>
          <w:rFonts w:ascii="Times New Roman" w:hAnsi="Times New Roman" w:cs="Times New Roman"/>
          <w:sz w:val="28"/>
          <w:szCs w:val="28"/>
          <w:lang w:val="uk-UA"/>
        </w:rPr>
        <w:t>,</w:t>
      </w:r>
      <w:r w:rsidR="00F44FC7" w:rsidRPr="00EB5232">
        <w:rPr>
          <w:rFonts w:ascii="Times New Roman" w:hAnsi="Times New Roman" w:cs="Times New Roman"/>
          <w:sz w:val="28"/>
          <w:szCs w:val="28"/>
          <w:lang w:val="uk-UA"/>
        </w:rPr>
        <w:t xml:space="preserve"> як тільки з’являється клієнт, що купує абонемент </w:t>
      </w:r>
      <w:r w:rsidR="00F44FC7">
        <w:rPr>
          <w:rFonts w:ascii="Times New Roman" w:hAnsi="Times New Roman" w:cs="Times New Roman"/>
          <w:sz w:val="28"/>
          <w:szCs w:val="28"/>
          <w:lang w:val="uk-UA"/>
        </w:rPr>
        <w:t xml:space="preserve">можливістю користуватись </w:t>
      </w:r>
      <w:r w:rsidR="00F44FC7" w:rsidRPr="00EB5232">
        <w:rPr>
          <w:rFonts w:ascii="Times New Roman" w:hAnsi="Times New Roman" w:cs="Times New Roman"/>
          <w:sz w:val="28"/>
          <w:szCs w:val="28"/>
          <w:lang w:val="en-US"/>
        </w:rPr>
        <w:t>VR-</w:t>
      </w:r>
      <w:r w:rsidR="00F44FC7" w:rsidRPr="00EB5232">
        <w:rPr>
          <w:rFonts w:ascii="Times New Roman" w:hAnsi="Times New Roman" w:cs="Times New Roman"/>
          <w:sz w:val="28"/>
          <w:szCs w:val="28"/>
          <w:lang w:val="uk-UA"/>
        </w:rPr>
        <w:t>тренажер</w:t>
      </w:r>
      <w:r w:rsidR="00F44FC7">
        <w:rPr>
          <w:rFonts w:ascii="Times New Roman" w:hAnsi="Times New Roman" w:cs="Times New Roman"/>
          <w:sz w:val="28"/>
          <w:szCs w:val="28"/>
          <w:lang w:val="uk-UA"/>
        </w:rPr>
        <w:t>ами</w:t>
      </w:r>
      <w:r w:rsidR="00F44FC7" w:rsidRPr="00EB5232">
        <w:rPr>
          <w:rFonts w:ascii="Times New Roman" w:hAnsi="Times New Roman" w:cs="Times New Roman"/>
          <w:sz w:val="28"/>
          <w:szCs w:val="28"/>
          <w:lang w:val="uk-UA"/>
        </w:rPr>
        <w:t xml:space="preserve">, компанія </w:t>
      </w:r>
      <w:r w:rsidR="00F44FC7">
        <w:rPr>
          <w:rFonts w:ascii="Times New Roman" w:hAnsi="Times New Roman" w:cs="Times New Roman"/>
          <w:sz w:val="28"/>
          <w:szCs w:val="28"/>
          <w:lang w:val="uk-UA"/>
        </w:rPr>
        <w:t>купує</w:t>
      </w:r>
      <w:r w:rsidR="00F44FC7" w:rsidRPr="00EB5232">
        <w:rPr>
          <w:rFonts w:ascii="Times New Roman" w:hAnsi="Times New Roman" w:cs="Times New Roman"/>
          <w:sz w:val="28"/>
          <w:szCs w:val="28"/>
          <w:lang w:val="uk-UA"/>
        </w:rPr>
        <w:t xml:space="preserve"> для нього акаунт. Можемо висунути гіпотезу, що за перший квартал </w:t>
      </w:r>
      <w:r w:rsidR="00121AF6">
        <w:rPr>
          <w:rFonts w:ascii="Times New Roman" w:hAnsi="Times New Roman" w:cs="Times New Roman"/>
          <w:sz w:val="28"/>
          <w:szCs w:val="28"/>
          <w:lang w:val="uk-UA"/>
        </w:rPr>
        <w:t xml:space="preserve">за допомогою різних рекламних заходів </w:t>
      </w:r>
      <w:r w:rsidR="003E6F94">
        <w:rPr>
          <w:rFonts w:ascii="Times New Roman" w:hAnsi="Times New Roman" w:cs="Times New Roman"/>
          <w:sz w:val="28"/>
          <w:szCs w:val="28"/>
          <w:lang w:val="uk-UA"/>
        </w:rPr>
        <w:t>будуть залучені перші клієнти і компанія зможе придбати 100 акаунтів</w:t>
      </w:r>
      <w:r w:rsidR="00F44FC7" w:rsidRPr="00EB5232">
        <w:rPr>
          <w:rFonts w:ascii="Times New Roman" w:hAnsi="Times New Roman" w:cs="Times New Roman"/>
          <w:sz w:val="28"/>
          <w:szCs w:val="28"/>
          <w:lang w:val="uk-UA"/>
        </w:rPr>
        <w:t>. Відповідно до цього розрахуємо витрати компанії:</w:t>
      </w:r>
    </w:p>
    <w:p w14:paraId="08B7FDF4" w14:textId="77777777" w:rsidR="00F44FC7" w:rsidRPr="00EB5232" w:rsidRDefault="00F44FC7" w:rsidP="00F44FC7">
      <w:pPr>
        <w:spacing w:after="0" w:line="360" w:lineRule="auto"/>
        <w:ind w:firstLine="709"/>
        <w:jc w:val="both"/>
        <w:rPr>
          <w:rFonts w:ascii="Times New Roman" w:hAnsi="Times New Roman" w:cs="Times New Roman"/>
          <w:sz w:val="28"/>
          <w:szCs w:val="28"/>
          <w:lang w:val="uk-UA"/>
        </w:rPr>
      </w:pPr>
    </w:p>
    <w:p w14:paraId="15961CDC" w14:textId="77777777" w:rsidR="00F44FC7" w:rsidRPr="00CC1421" w:rsidRDefault="00F44FC7" w:rsidP="00F44FC7">
      <w:pPr>
        <w:spacing w:after="0" w:line="360" w:lineRule="auto"/>
        <w:ind w:firstLine="709"/>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 xml:space="preserve">8,75×100=875  </m:t>
          </m:r>
        </m:oMath>
      </m:oMathPara>
    </w:p>
    <w:p w14:paraId="3ADDE5A2" w14:textId="77777777" w:rsidR="00F44FC7" w:rsidRPr="00EB5232" w:rsidRDefault="00F44FC7" w:rsidP="00F44FC7">
      <w:pPr>
        <w:spacing w:after="0" w:line="360" w:lineRule="auto"/>
        <w:ind w:firstLine="709"/>
        <w:jc w:val="both"/>
        <w:rPr>
          <w:rFonts w:ascii="Times New Roman" w:eastAsiaTheme="minorEastAsia" w:hAnsi="Times New Roman" w:cs="Times New Roman"/>
          <w:sz w:val="28"/>
          <w:szCs w:val="28"/>
          <w:lang w:val="uk-UA"/>
        </w:rPr>
      </w:pPr>
    </w:p>
    <w:p w14:paraId="6DBF5D27" w14:textId="1FF42590" w:rsidR="00F44FC7" w:rsidRDefault="00121AF6" w:rsidP="00F44F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Тобто, в </w:t>
      </w:r>
      <w:r w:rsidR="003E6F94">
        <w:rPr>
          <w:rFonts w:ascii="Times New Roman" w:hAnsi="Times New Roman" w:cs="Times New Roman"/>
          <w:sz w:val="28"/>
          <w:szCs w:val="28"/>
          <w:lang w:val="uk-UA"/>
        </w:rPr>
        <w:t>місяць</w:t>
      </w:r>
      <w:r>
        <w:rPr>
          <w:rFonts w:ascii="Times New Roman" w:hAnsi="Times New Roman" w:cs="Times New Roman"/>
          <w:sz w:val="28"/>
          <w:szCs w:val="28"/>
          <w:lang w:val="uk-UA"/>
        </w:rPr>
        <w:t xml:space="preserve"> за 100 акаунтів компанія буде виплачувати 875 доларів. Так як о</w:t>
      </w:r>
      <w:r w:rsidR="00F44FC7" w:rsidRPr="00EB5232">
        <w:rPr>
          <w:rFonts w:ascii="Times New Roman" w:hAnsi="Times New Roman" w:cs="Times New Roman"/>
          <w:sz w:val="28"/>
          <w:szCs w:val="28"/>
          <w:lang w:val="uk-UA"/>
        </w:rPr>
        <w:t xml:space="preserve">плата акаунтів відбувається в іноземній валюті </w:t>
      </w:r>
      <w:r>
        <w:rPr>
          <w:rFonts w:ascii="Times New Roman" w:hAnsi="Times New Roman" w:cs="Times New Roman"/>
          <w:sz w:val="28"/>
          <w:szCs w:val="28"/>
          <w:lang w:val="uk-UA"/>
        </w:rPr>
        <w:t>«</w:t>
      </w:r>
      <w:r w:rsidR="00F44FC7" w:rsidRPr="00EB5232">
        <w:rPr>
          <w:rFonts w:ascii="Times New Roman" w:hAnsi="Times New Roman" w:cs="Times New Roman"/>
          <w:sz w:val="28"/>
          <w:szCs w:val="28"/>
          <w:lang w:val="uk-UA"/>
        </w:rPr>
        <w:t>долар</w:t>
      </w:r>
      <w:r>
        <w:rPr>
          <w:rFonts w:ascii="Times New Roman" w:hAnsi="Times New Roman" w:cs="Times New Roman"/>
          <w:sz w:val="28"/>
          <w:szCs w:val="28"/>
          <w:lang w:val="uk-UA"/>
        </w:rPr>
        <w:t>», варто розрахувати вартість 100 акаунтів в гривнях.</w:t>
      </w:r>
      <w:r w:rsidR="00F44FC7"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F44FC7" w:rsidRPr="00EB5232">
        <w:rPr>
          <w:rFonts w:ascii="Times New Roman" w:hAnsi="Times New Roman" w:cs="Times New Roman"/>
          <w:sz w:val="28"/>
          <w:szCs w:val="28"/>
          <w:lang w:val="uk-UA"/>
        </w:rPr>
        <w:t xml:space="preserve">плата акаунтів буде змінювати в залежності від вартості долара в Україні. </w:t>
      </w:r>
      <w:r>
        <w:rPr>
          <w:rFonts w:ascii="Times New Roman" w:hAnsi="Times New Roman" w:cs="Times New Roman"/>
          <w:sz w:val="28"/>
          <w:szCs w:val="28"/>
          <w:lang w:val="uk-UA"/>
        </w:rPr>
        <w:t>За даними аналітиків</w:t>
      </w:r>
      <w:r w:rsidR="00F44FC7" w:rsidRPr="00EB5232">
        <w:rPr>
          <w:rFonts w:ascii="Times New Roman" w:hAnsi="Times New Roman" w:cs="Times New Roman"/>
          <w:sz w:val="28"/>
          <w:szCs w:val="28"/>
          <w:lang w:val="uk-UA"/>
        </w:rPr>
        <w:t xml:space="preserve"> прогноз курс</w:t>
      </w:r>
      <w:r>
        <w:rPr>
          <w:rFonts w:ascii="Times New Roman" w:hAnsi="Times New Roman" w:cs="Times New Roman"/>
          <w:sz w:val="28"/>
          <w:szCs w:val="28"/>
          <w:lang w:val="uk-UA"/>
        </w:rPr>
        <w:t>у</w:t>
      </w:r>
      <w:r w:rsidR="00F44FC7" w:rsidRPr="00EB5232">
        <w:rPr>
          <w:rFonts w:ascii="Times New Roman" w:hAnsi="Times New Roman" w:cs="Times New Roman"/>
          <w:sz w:val="28"/>
          <w:szCs w:val="28"/>
          <w:lang w:val="uk-UA"/>
        </w:rPr>
        <w:t xml:space="preserve"> долара в 2024 році буде сягати 48 гривень за долар. Відносно цього, розрахуємо вартість 100 акаунтів в місяць в українській валюті.</w:t>
      </w:r>
    </w:p>
    <w:p w14:paraId="6165912F" w14:textId="77777777" w:rsidR="00F44FC7" w:rsidRPr="00EB5232" w:rsidRDefault="00F44FC7" w:rsidP="00F44FC7">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 </w:t>
      </w:r>
    </w:p>
    <w:p w14:paraId="0C3DEAF4" w14:textId="364F12C7" w:rsidR="00F44FC7" w:rsidRPr="00EB5232" w:rsidRDefault="00F44FC7" w:rsidP="00F44FC7">
      <w:pPr>
        <w:spacing w:after="0" w:line="360" w:lineRule="auto"/>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 xml:space="preserve">875 ×48=42 000 ₴  </m:t>
          </m:r>
        </m:oMath>
      </m:oMathPara>
    </w:p>
    <w:p w14:paraId="3E6B588D" w14:textId="7E262A20" w:rsidR="002F5741" w:rsidRDefault="00121AF6" w:rsidP="002F5741">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Тобто за 100 акаунтів</w:t>
      </w:r>
      <w:r>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en-US"/>
        </w:rPr>
        <w:t>Apollo Next</w:t>
      </w:r>
      <w:r>
        <w:rPr>
          <w:rFonts w:ascii="Times New Roman" w:eastAsiaTheme="minorEastAsia" w:hAnsi="Times New Roman" w:cs="Times New Roman"/>
          <w:sz w:val="28"/>
          <w:szCs w:val="28"/>
          <w:lang w:val="uk-UA"/>
        </w:rPr>
        <w:t xml:space="preserve">» </w:t>
      </w:r>
      <w:r w:rsidR="003E6F94">
        <w:rPr>
          <w:rFonts w:ascii="Times New Roman" w:eastAsiaTheme="minorEastAsia" w:hAnsi="Times New Roman" w:cs="Times New Roman"/>
          <w:sz w:val="28"/>
          <w:szCs w:val="28"/>
          <w:lang w:val="uk-UA"/>
        </w:rPr>
        <w:t>щомісяця</w:t>
      </w:r>
      <w:r>
        <w:rPr>
          <w:rFonts w:ascii="Times New Roman" w:eastAsiaTheme="minorEastAsia" w:hAnsi="Times New Roman" w:cs="Times New Roman"/>
          <w:sz w:val="28"/>
          <w:szCs w:val="28"/>
          <w:lang w:val="uk-UA"/>
        </w:rPr>
        <w:t xml:space="preserve"> буде сплачувати 42 000 гривень.</w:t>
      </w:r>
      <w:r w:rsidR="004A6AAC">
        <w:rPr>
          <w:rFonts w:ascii="Times New Roman" w:eastAsiaTheme="minorEastAsia" w:hAnsi="Times New Roman" w:cs="Times New Roman"/>
          <w:sz w:val="28"/>
          <w:szCs w:val="28"/>
          <w:lang w:val="uk-UA"/>
        </w:rPr>
        <w:t xml:space="preserve"> </w:t>
      </w:r>
      <w:r w:rsidR="002F5741">
        <w:rPr>
          <w:rFonts w:ascii="Times New Roman" w:eastAsiaTheme="minorEastAsia" w:hAnsi="Times New Roman" w:cs="Times New Roman"/>
          <w:sz w:val="28"/>
          <w:szCs w:val="28"/>
          <w:lang w:val="uk-UA"/>
        </w:rPr>
        <w:t>Після першого кварталу</w:t>
      </w:r>
      <w:r w:rsidR="004A6AAC">
        <w:rPr>
          <w:rFonts w:ascii="Times New Roman" w:eastAsiaTheme="minorEastAsia" w:hAnsi="Times New Roman" w:cs="Times New Roman"/>
          <w:sz w:val="28"/>
          <w:szCs w:val="28"/>
          <w:lang w:val="uk-UA"/>
        </w:rPr>
        <w:t xml:space="preserve"> планується поступове збільшення попиту на пропоновану послугу. </w:t>
      </w:r>
      <w:r w:rsidR="002F5741" w:rsidRPr="002F5741">
        <w:rPr>
          <w:rFonts w:ascii="Times New Roman" w:eastAsiaTheme="minorEastAsia" w:hAnsi="Times New Roman" w:cs="Times New Roman"/>
          <w:sz w:val="28"/>
          <w:szCs w:val="28"/>
          <w:lang w:val="uk-UA"/>
        </w:rPr>
        <w:t>Це може бути досягнуто шляхом ефективної реклами на різних платформах, де присутня цільова аудиторія</w:t>
      </w:r>
      <w:r w:rsidR="004A6AAC">
        <w:rPr>
          <w:rFonts w:ascii="Times New Roman" w:eastAsiaTheme="minorEastAsia" w:hAnsi="Times New Roman" w:cs="Times New Roman"/>
          <w:sz w:val="28"/>
          <w:szCs w:val="28"/>
          <w:lang w:val="uk-UA"/>
        </w:rPr>
        <w:t xml:space="preserve">, що цікавиться </w:t>
      </w:r>
      <w:r w:rsidR="002F5741" w:rsidRPr="002F5741">
        <w:rPr>
          <w:rFonts w:ascii="Times New Roman" w:eastAsiaTheme="minorEastAsia" w:hAnsi="Times New Roman" w:cs="Times New Roman"/>
          <w:sz w:val="28"/>
          <w:szCs w:val="28"/>
          <w:lang w:val="uk-UA"/>
        </w:rPr>
        <w:t>фітнесом та VR-тренажерами.</w:t>
      </w:r>
      <w:r w:rsidR="004A6AAC" w:rsidRPr="004A6AAC">
        <w:rPr>
          <w:rFonts w:ascii="Times New Roman" w:eastAsiaTheme="minorEastAsia" w:hAnsi="Times New Roman" w:cs="Times New Roman"/>
          <w:sz w:val="28"/>
          <w:szCs w:val="28"/>
          <w:lang w:val="uk-UA"/>
        </w:rPr>
        <w:t xml:space="preserve"> </w:t>
      </w:r>
      <w:r w:rsidR="00901CD9" w:rsidRPr="00901CD9">
        <w:rPr>
          <w:rFonts w:ascii="Times New Roman" w:eastAsiaTheme="minorEastAsia" w:hAnsi="Times New Roman" w:cs="Times New Roman"/>
          <w:sz w:val="28"/>
          <w:szCs w:val="28"/>
          <w:lang w:val="uk-UA"/>
        </w:rPr>
        <w:t xml:space="preserve">Можемо припустити, що в результаті застосованої реклами, кожного наступного кварталу протягом року буде придбано по </w:t>
      </w:r>
      <w:r w:rsidR="00901CD9">
        <w:rPr>
          <w:rFonts w:ascii="Times New Roman" w:eastAsiaTheme="minorEastAsia" w:hAnsi="Times New Roman" w:cs="Times New Roman"/>
          <w:sz w:val="28"/>
          <w:szCs w:val="28"/>
          <w:lang w:val="uk-UA"/>
        </w:rPr>
        <w:t>50</w:t>
      </w:r>
      <w:r w:rsidR="00901CD9" w:rsidRPr="00901CD9">
        <w:rPr>
          <w:rFonts w:ascii="Times New Roman" w:eastAsiaTheme="minorEastAsia" w:hAnsi="Times New Roman" w:cs="Times New Roman"/>
          <w:sz w:val="28"/>
          <w:szCs w:val="28"/>
          <w:lang w:val="uk-UA"/>
        </w:rPr>
        <w:t xml:space="preserve"> абонементів.</w:t>
      </w:r>
    </w:p>
    <w:p w14:paraId="3730DEC2" w14:textId="77777777" w:rsidR="002F5741" w:rsidRDefault="002F5741" w:rsidP="002F5741">
      <w:pPr>
        <w:spacing w:after="0" w:line="360" w:lineRule="auto"/>
        <w:ind w:firstLine="709"/>
        <w:jc w:val="both"/>
        <w:rPr>
          <w:rFonts w:ascii="Times New Roman" w:eastAsiaTheme="minorEastAsia" w:hAnsi="Times New Roman" w:cs="Times New Roman"/>
          <w:sz w:val="28"/>
          <w:szCs w:val="28"/>
          <w:lang w:val="uk-UA"/>
        </w:rPr>
      </w:pPr>
      <w:r w:rsidRPr="002F5741">
        <w:rPr>
          <w:rFonts w:ascii="Times New Roman" w:eastAsiaTheme="minorEastAsia" w:hAnsi="Times New Roman" w:cs="Times New Roman"/>
          <w:sz w:val="28"/>
          <w:szCs w:val="28"/>
          <w:lang w:val="uk-UA"/>
        </w:rPr>
        <w:t>Поступове зростання попиту на послугу дозволяє збільшити обсяги продажу абонементів і, відповідно, збільшити доходи компанії.</w:t>
      </w:r>
      <w:r w:rsidR="004A6AAC">
        <w:rPr>
          <w:rFonts w:ascii="Times New Roman" w:eastAsiaTheme="minorEastAsia" w:hAnsi="Times New Roman" w:cs="Times New Roman"/>
          <w:sz w:val="28"/>
          <w:szCs w:val="28"/>
          <w:lang w:val="uk-UA"/>
        </w:rPr>
        <w:t xml:space="preserve"> </w:t>
      </w:r>
      <w:r w:rsidRPr="002F5741">
        <w:rPr>
          <w:rFonts w:ascii="Times New Roman" w:eastAsiaTheme="minorEastAsia" w:hAnsi="Times New Roman" w:cs="Times New Roman"/>
          <w:sz w:val="28"/>
          <w:szCs w:val="28"/>
          <w:lang w:val="uk-UA"/>
        </w:rPr>
        <w:t>Збільшення клієнтської бази та стабільне зростання доходів дозволить компанії знизити термін окупності вкладених інвестицій і забезпечити економічну доцільність виводу нової послуги на ринок.</w:t>
      </w:r>
    </w:p>
    <w:p w14:paraId="662FD2FD" w14:textId="6536510C" w:rsidR="00901CD9" w:rsidRDefault="003E6F94" w:rsidP="00DB4F73">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Розрахуємо доходи, які компанія отримає протягом року. Зі 100 акаунтів, які придбає компанія</w:t>
      </w:r>
      <w:r w:rsidR="0090295F">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r w:rsidR="0090295F">
        <w:rPr>
          <w:rFonts w:ascii="Times New Roman" w:eastAsiaTheme="minorEastAsia" w:hAnsi="Times New Roman" w:cs="Times New Roman"/>
          <w:sz w:val="28"/>
          <w:szCs w:val="28"/>
          <w:lang w:val="uk-UA"/>
        </w:rPr>
        <w:t>12 з них будуть віддані на обслуговування людей, що купили разову послугу</w:t>
      </w:r>
      <w:r w:rsidR="00901CD9">
        <w:rPr>
          <w:rFonts w:ascii="Times New Roman" w:eastAsiaTheme="minorEastAsia" w:hAnsi="Times New Roman" w:cs="Times New Roman"/>
          <w:sz w:val="28"/>
          <w:szCs w:val="28"/>
          <w:lang w:val="uk-UA"/>
        </w:rPr>
        <w:t xml:space="preserve">, </w:t>
      </w:r>
      <w:r w:rsidR="00901CD9" w:rsidRPr="00901CD9">
        <w:rPr>
          <w:rFonts w:ascii="Times New Roman" w:eastAsiaTheme="minorEastAsia" w:hAnsi="Times New Roman" w:cs="Times New Roman"/>
          <w:sz w:val="28"/>
          <w:szCs w:val="28"/>
          <w:lang w:val="uk-UA"/>
        </w:rPr>
        <w:t xml:space="preserve">а решта будуть використані для </w:t>
      </w:r>
      <w:r w:rsidR="00901CD9">
        <w:rPr>
          <w:rFonts w:ascii="Times New Roman" w:eastAsiaTheme="minorEastAsia" w:hAnsi="Times New Roman" w:cs="Times New Roman"/>
          <w:sz w:val="28"/>
          <w:szCs w:val="28"/>
          <w:lang w:val="uk-UA"/>
        </w:rPr>
        <w:t xml:space="preserve">споживачів, що придбали </w:t>
      </w:r>
      <w:r w:rsidR="00901CD9" w:rsidRPr="00901CD9">
        <w:rPr>
          <w:rFonts w:ascii="Times New Roman" w:eastAsiaTheme="minorEastAsia" w:hAnsi="Times New Roman" w:cs="Times New Roman"/>
          <w:sz w:val="28"/>
          <w:szCs w:val="28"/>
          <w:lang w:val="uk-UA"/>
        </w:rPr>
        <w:t>абонемент</w:t>
      </w:r>
      <w:r w:rsidR="00901CD9">
        <w:rPr>
          <w:rFonts w:ascii="Times New Roman" w:eastAsiaTheme="minorEastAsia" w:hAnsi="Times New Roman" w:cs="Times New Roman"/>
          <w:sz w:val="28"/>
          <w:szCs w:val="28"/>
          <w:lang w:val="uk-UA"/>
        </w:rPr>
        <w:t>и</w:t>
      </w:r>
      <w:r w:rsidR="0090295F">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При встановленні вартості абонементу 2</w:t>
      </w:r>
      <w:r w:rsidR="00DB4F73">
        <w:rPr>
          <w:rFonts w:ascii="Times New Roman" w:eastAsiaTheme="minorEastAsia" w:hAnsi="Times New Roman" w:cs="Times New Roman"/>
          <w:sz w:val="28"/>
          <w:szCs w:val="28"/>
          <w:lang w:val="uk-UA"/>
        </w:rPr>
        <w:t>0</w:t>
      </w:r>
      <w:r>
        <w:rPr>
          <w:rFonts w:ascii="Times New Roman" w:eastAsiaTheme="minorEastAsia" w:hAnsi="Times New Roman" w:cs="Times New Roman"/>
          <w:sz w:val="28"/>
          <w:szCs w:val="28"/>
          <w:lang w:val="uk-UA"/>
        </w:rPr>
        <w:t>00 грн., а разової послуги – 300 грн.</w:t>
      </w:r>
      <w:r w:rsidR="0090295F">
        <w:rPr>
          <w:rFonts w:ascii="Times New Roman" w:eastAsiaTheme="minorEastAsia" w:hAnsi="Times New Roman" w:cs="Times New Roman"/>
          <w:sz w:val="28"/>
          <w:szCs w:val="28"/>
          <w:lang w:val="uk-UA"/>
        </w:rPr>
        <w:t xml:space="preserve"> За перший квартал </w:t>
      </w:r>
      <w:r w:rsidR="004359E7">
        <w:rPr>
          <w:rFonts w:ascii="Times New Roman" w:eastAsiaTheme="minorEastAsia" w:hAnsi="Times New Roman" w:cs="Times New Roman"/>
          <w:sz w:val="28"/>
          <w:szCs w:val="28"/>
          <w:lang w:val="uk-UA"/>
        </w:rPr>
        <w:t>компанія отримає 636 000 грн.</w:t>
      </w:r>
    </w:p>
    <w:p w14:paraId="3F5B76D1" w14:textId="77777777" w:rsidR="00901CD9" w:rsidRDefault="004359E7" w:rsidP="00DB4F73">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Активне просування в соціальних мережах та інформування цільової аудиторії про появу нової послуги в перші місяці запуску проекту можуть забезпечити збільшення попиту на 50%. Тобто в наступні місяці попит на послугу збільшиться, а отже в другому кварталі «</w:t>
      </w:r>
      <w:r>
        <w:rPr>
          <w:rFonts w:ascii="Times New Roman" w:eastAsiaTheme="minorEastAsia" w:hAnsi="Times New Roman" w:cs="Times New Roman"/>
          <w:sz w:val="28"/>
          <w:szCs w:val="28"/>
          <w:lang w:val="en-US"/>
        </w:rPr>
        <w:t>Apollo Next</w:t>
      </w:r>
      <w:r>
        <w:rPr>
          <w:rFonts w:ascii="Times New Roman" w:eastAsiaTheme="minorEastAsia" w:hAnsi="Times New Roman" w:cs="Times New Roman"/>
          <w:sz w:val="28"/>
          <w:szCs w:val="28"/>
          <w:lang w:val="uk-UA"/>
        </w:rPr>
        <w:t xml:space="preserve">» </w:t>
      </w:r>
      <w:r w:rsidR="00DB4F73">
        <w:rPr>
          <w:rFonts w:ascii="Times New Roman" w:eastAsiaTheme="minorEastAsia" w:hAnsi="Times New Roman" w:cs="Times New Roman"/>
          <w:sz w:val="28"/>
          <w:szCs w:val="28"/>
          <w:lang w:val="uk-UA"/>
        </w:rPr>
        <w:t xml:space="preserve">буде оплачувати 150 акаунтів. Їх дохід в другий квартал 2024 року буде складати 954 000 гривень. </w:t>
      </w:r>
    </w:p>
    <w:p w14:paraId="5581E120" w14:textId="53BE1C96" w:rsidR="003E6F94" w:rsidRPr="002F5741" w:rsidRDefault="00DB4F73" w:rsidP="00DB4F73">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 третьому кварталі компанії буде володіти 200 акаунтами, а їх дохід складатиме </w:t>
      </w:r>
      <w:r w:rsidRPr="00DB4F73">
        <w:rPr>
          <w:rFonts w:ascii="Times New Roman" w:eastAsiaTheme="minorEastAsia" w:hAnsi="Times New Roman" w:cs="Times New Roman"/>
          <w:sz w:val="28"/>
          <w:szCs w:val="28"/>
          <w:lang w:val="uk-UA"/>
        </w:rPr>
        <w:t>1 236</w:t>
      </w:r>
      <w:r>
        <w:rPr>
          <w:rFonts w:ascii="Times New Roman" w:eastAsiaTheme="minorEastAsia" w:hAnsi="Times New Roman" w:cs="Times New Roman"/>
          <w:sz w:val="28"/>
          <w:szCs w:val="28"/>
          <w:lang w:val="uk-UA"/>
        </w:rPr>
        <w:t> </w:t>
      </w:r>
      <w:r w:rsidRPr="00DB4F73">
        <w:rPr>
          <w:rFonts w:ascii="Times New Roman" w:eastAsiaTheme="minorEastAsia" w:hAnsi="Times New Roman" w:cs="Times New Roman"/>
          <w:sz w:val="28"/>
          <w:szCs w:val="28"/>
          <w:lang w:val="uk-UA"/>
        </w:rPr>
        <w:t>000</w:t>
      </w:r>
      <w:r>
        <w:rPr>
          <w:rFonts w:ascii="Times New Roman" w:eastAsiaTheme="minorEastAsia" w:hAnsi="Times New Roman" w:cs="Times New Roman"/>
          <w:sz w:val="28"/>
          <w:szCs w:val="28"/>
          <w:lang w:val="uk-UA"/>
        </w:rPr>
        <w:t xml:space="preserve"> гривень. На кінець року попит на послугу досягне рівня, щоб «</w:t>
      </w:r>
      <w:r>
        <w:rPr>
          <w:rFonts w:ascii="Times New Roman" w:eastAsiaTheme="minorEastAsia" w:hAnsi="Times New Roman" w:cs="Times New Roman"/>
          <w:sz w:val="28"/>
          <w:szCs w:val="28"/>
          <w:lang w:val="en-US"/>
        </w:rPr>
        <w:t>Apollo Next</w:t>
      </w:r>
      <w:r>
        <w:rPr>
          <w:rFonts w:ascii="Times New Roman" w:eastAsiaTheme="minorEastAsia" w:hAnsi="Times New Roman" w:cs="Times New Roman"/>
          <w:sz w:val="28"/>
          <w:szCs w:val="28"/>
          <w:lang w:val="uk-UA"/>
        </w:rPr>
        <w:t xml:space="preserve">» утримувало 250 акаунтів, а їх дохід буде складати </w:t>
      </w:r>
      <w:r w:rsidRPr="00DB4F73">
        <w:rPr>
          <w:rFonts w:ascii="Times New Roman" w:eastAsiaTheme="minorEastAsia" w:hAnsi="Times New Roman" w:cs="Times New Roman"/>
          <w:sz w:val="28"/>
          <w:szCs w:val="28"/>
          <w:lang w:val="uk-UA"/>
        </w:rPr>
        <w:t>1 554</w:t>
      </w:r>
      <w:r>
        <w:rPr>
          <w:rFonts w:ascii="Times New Roman" w:eastAsiaTheme="minorEastAsia" w:hAnsi="Times New Roman" w:cs="Times New Roman"/>
          <w:sz w:val="28"/>
          <w:szCs w:val="28"/>
          <w:lang w:val="uk-UA"/>
        </w:rPr>
        <w:t> </w:t>
      </w:r>
      <w:r w:rsidRPr="00DB4F73">
        <w:rPr>
          <w:rFonts w:ascii="Times New Roman" w:eastAsiaTheme="minorEastAsia" w:hAnsi="Times New Roman" w:cs="Times New Roman"/>
          <w:sz w:val="28"/>
          <w:szCs w:val="28"/>
          <w:lang w:val="uk-UA"/>
        </w:rPr>
        <w:t>000</w:t>
      </w:r>
      <w:r>
        <w:rPr>
          <w:rFonts w:ascii="Times New Roman" w:eastAsiaTheme="minorEastAsia" w:hAnsi="Times New Roman" w:cs="Times New Roman"/>
          <w:sz w:val="28"/>
          <w:szCs w:val="28"/>
          <w:lang w:val="uk-UA"/>
        </w:rPr>
        <w:t xml:space="preserve"> грн.</w:t>
      </w:r>
    </w:p>
    <w:p w14:paraId="68DE8188" w14:textId="77777777" w:rsidR="00FF54F7" w:rsidRPr="00EB5232" w:rsidRDefault="00501E6B"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Як було визначено раніше, п</w:t>
      </w:r>
      <w:r w:rsidR="00847379" w:rsidRPr="00EB5232">
        <w:rPr>
          <w:rFonts w:ascii="Times New Roman" w:hAnsi="Times New Roman" w:cs="Times New Roman"/>
          <w:sz w:val="28"/>
          <w:szCs w:val="28"/>
          <w:lang w:val="uk-UA"/>
        </w:rPr>
        <w:t xml:space="preserve">рограма </w:t>
      </w:r>
      <w:r w:rsidR="00E8141E">
        <w:rPr>
          <w:rFonts w:ascii="Times New Roman" w:hAnsi="Times New Roman" w:cs="Times New Roman"/>
          <w:sz w:val="28"/>
          <w:szCs w:val="28"/>
          <w:lang w:val="uk-UA"/>
        </w:rPr>
        <w:t>«</w:t>
      </w:r>
      <w:proofErr w:type="spellStart"/>
      <w:r w:rsidR="00847379" w:rsidRPr="00EB5232">
        <w:rPr>
          <w:rFonts w:ascii="Times New Roman" w:hAnsi="Times New Roman" w:cs="Times New Roman"/>
          <w:sz w:val="28"/>
          <w:szCs w:val="28"/>
          <w:lang w:val="en-US"/>
        </w:rPr>
        <w:t>Holofit</w:t>
      </w:r>
      <w:proofErr w:type="spellEnd"/>
      <w:r w:rsidR="00E8141E">
        <w:rPr>
          <w:rFonts w:ascii="Times New Roman" w:hAnsi="Times New Roman" w:cs="Times New Roman"/>
          <w:sz w:val="28"/>
          <w:szCs w:val="28"/>
          <w:lang w:val="uk-UA"/>
        </w:rPr>
        <w:t>»</w:t>
      </w:r>
      <w:r w:rsidR="00847379" w:rsidRPr="00EB5232">
        <w:rPr>
          <w:rFonts w:ascii="Times New Roman" w:hAnsi="Times New Roman" w:cs="Times New Roman"/>
          <w:sz w:val="28"/>
          <w:szCs w:val="28"/>
          <w:lang w:val="uk-UA"/>
        </w:rPr>
        <w:t xml:space="preserve"> працює з тренажерами, що підтримують FTMS-</w:t>
      </w:r>
      <w:proofErr w:type="spellStart"/>
      <w:r w:rsidR="00847379" w:rsidRPr="00EB5232">
        <w:rPr>
          <w:rFonts w:ascii="Times New Roman" w:hAnsi="Times New Roman" w:cs="Times New Roman"/>
          <w:sz w:val="28"/>
          <w:szCs w:val="28"/>
          <w:lang w:val="uk-UA"/>
        </w:rPr>
        <w:t>Bluetooth</w:t>
      </w:r>
      <w:proofErr w:type="spellEnd"/>
      <w:r w:rsidR="00847379" w:rsidRPr="00EB5232">
        <w:rPr>
          <w:rFonts w:ascii="Times New Roman" w:hAnsi="Times New Roman" w:cs="Times New Roman"/>
          <w:sz w:val="28"/>
          <w:szCs w:val="28"/>
          <w:lang w:val="uk-UA"/>
        </w:rPr>
        <w:t xml:space="preserve">. Тренажери розміщені в точка фітнес-клубу </w:t>
      </w:r>
      <w:r w:rsidR="00CC1421">
        <w:rPr>
          <w:rFonts w:ascii="Times New Roman" w:hAnsi="Times New Roman" w:cs="Times New Roman"/>
          <w:sz w:val="28"/>
          <w:szCs w:val="28"/>
          <w:lang w:val="uk-UA"/>
        </w:rPr>
        <w:t>«</w:t>
      </w:r>
      <w:r w:rsidR="00847379" w:rsidRPr="00EB5232">
        <w:rPr>
          <w:rFonts w:ascii="Times New Roman" w:hAnsi="Times New Roman" w:cs="Times New Roman"/>
          <w:sz w:val="28"/>
          <w:szCs w:val="28"/>
          <w:lang w:val="en-US"/>
        </w:rPr>
        <w:t>Apollo Next</w:t>
      </w:r>
      <w:r w:rsidR="00CC1421">
        <w:rPr>
          <w:rFonts w:ascii="Times New Roman" w:hAnsi="Times New Roman" w:cs="Times New Roman"/>
          <w:sz w:val="28"/>
          <w:szCs w:val="28"/>
          <w:lang w:val="uk-UA"/>
        </w:rPr>
        <w:t>»</w:t>
      </w:r>
      <w:r w:rsidR="00847379" w:rsidRPr="00EB5232">
        <w:rPr>
          <w:rFonts w:ascii="Times New Roman" w:hAnsi="Times New Roman" w:cs="Times New Roman"/>
          <w:sz w:val="28"/>
          <w:szCs w:val="28"/>
          <w:lang w:val="en-US"/>
        </w:rPr>
        <w:t xml:space="preserve"> </w:t>
      </w:r>
      <w:r w:rsidR="0099664D" w:rsidRPr="00EB5232">
        <w:rPr>
          <w:rFonts w:ascii="Times New Roman" w:hAnsi="Times New Roman" w:cs="Times New Roman"/>
          <w:sz w:val="28"/>
          <w:szCs w:val="28"/>
          <w:lang w:val="uk-UA"/>
        </w:rPr>
        <w:t>не підтримують FTMS-</w:t>
      </w:r>
      <w:proofErr w:type="spellStart"/>
      <w:r w:rsidR="0099664D" w:rsidRPr="00EB5232">
        <w:rPr>
          <w:rFonts w:ascii="Times New Roman" w:hAnsi="Times New Roman" w:cs="Times New Roman"/>
          <w:sz w:val="28"/>
          <w:szCs w:val="28"/>
          <w:lang w:val="uk-UA"/>
        </w:rPr>
        <w:t>Bluetooth</w:t>
      </w:r>
      <w:proofErr w:type="spellEnd"/>
      <w:r w:rsidR="0099664D"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Проте, програма також підключається до тренажерів за допомогою датчика </w:t>
      </w:r>
      <w:r w:rsidR="00CC1421">
        <w:rPr>
          <w:rFonts w:ascii="Times New Roman" w:hAnsi="Times New Roman" w:cs="Times New Roman"/>
          <w:sz w:val="28"/>
          <w:szCs w:val="28"/>
          <w:lang w:val="uk-UA"/>
        </w:rPr>
        <w:t>швидкості педалей</w:t>
      </w:r>
      <w:r w:rsidRPr="00EB5232">
        <w:rPr>
          <w:rFonts w:ascii="Times New Roman" w:hAnsi="Times New Roman" w:cs="Times New Roman"/>
          <w:sz w:val="28"/>
          <w:szCs w:val="28"/>
          <w:lang w:val="uk-UA"/>
        </w:rPr>
        <w:t>. В результаті кабінетного дослідження було виявлено, що най</w:t>
      </w:r>
      <w:r w:rsidR="007C6E9F" w:rsidRPr="00EB5232">
        <w:rPr>
          <w:rFonts w:ascii="Times New Roman" w:hAnsi="Times New Roman" w:cs="Times New Roman"/>
          <w:sz w:val="28"/>
          <w:szCs w:val="28"/>
          <w:lang w:val="uk-UA"/>
        </w:rPr>
        <w:t xml:space="preserve">дешевшим варіантом </w:t>
      </w:r>
      <w:r w:rsidR="007C6E9F" w:rsidRPr="00EB5232">
        <w:rPr>
          <w:rFonts w:ascii="Times New Roman" w:hAnsi="Times New Roman" w:cs="Times New Roman"/>
          <w:sz w:val="28"/>
          <w:szCs w:val="28"/>
          <w:lang w:val="uk-UA"/>
        </w:rPr>
        <w:lastRenderedPageBreak/>
        <w:t xml:space="preserve">є датчик </w:t>
      </w:r>
      <w:r w:rsidR="00CC1421">
        <w:rPr>
          <w:rFonts w:ascii="Times New Roman" w:hAnsi="Times New Roman" w:cs="Times New Roman"/>
          <w:sz w:val="28"/>
          <w:szCs w:val="28"/>
          <w:lang w:val="uk-UA"/>
        </w:rPr>
        <w:t>«</w:t>
      </w:r>
      <w:proofErr w:type="spellStart"/>
      <w:r w:rsidR="007C6E9F" w:rsidRPr="00EB5232">
        <w:rPr>
          <w:rFonts w:ascii="Times New Roman" w:hAnsi="Times New Roman" w:cs="Times New Roman"/>
          <w:sz w:val="28"/>
          <w:szCs w:val="28"/>
          <w:lang w:val="uk-UA"/>
        </w:rPr>
        <w:t>Gemini</w:t>
      </w:r>
      <w:proofErr w:type="spellEnd"/>
      <w:r w:rsidR="007C6E9F" w:rsidRPr="00EB5232">
        <w:rPr>
          <w:rFonts w:ascii="Times New Roman" w:hAnsi="Times New Roman" w:cs="Times New Roman"/>
          <w:sz w:val="28"/>
          <w:szCs w:val="28"/>
          <w:lang w:val="uk-UA"/>
        </w:rPr>
        <w:t xml:space="preserve"> 210 S3+</w:t>
      </w:r>
      <w:r w:rsidR="00CC1421">
        <w:rPr>
          <w:rFonts w:ascii="Times New Roman" w:hAnsi="Times New Roman" w:cs="Times New Roman"/>
          <w:sz w:val="28"/>
          <w:szCs w:val="28"/>
          <w:lang w:val="uk-UA"/>
        </w:rPr>
        <w:t>»</w:t>
      </w:r>
      <w:r w:rsidR="007C6E9F" w:rsidRPr="00EB5232">
        <w:rPr>
          <w:rFonts w:ascii="Times New Roman" w:hAnsi="Times New Roman" w:cs="Times New Roman"/>
          <w:sz w:val="28"/>
          <w:szCs w:val="28"/>
          <w:lang w:val="uk-UA"/>
        </w:rPr>
        <w:t xml:space="preserve">. Також, робота </w:t>
      </w:r>
      <w:r w:rsidR="00CC1421">
        <w:rPr>
          <w:rFonts w:ascii="Times New Roman" w:hAnsi="Times New Roman" w:cs="Times New Roman"/>
          <w:sz w:val="28"/>
          <w:szCs w:val="28"/>
          <w:lang w:val="uk-UA"/>
        </w:rPr>
        <w:t>«</w:t>
      </w:r>
      <w:proofErr w:type="spellStart"/>
      <w:r w:rsidR="00FF54F7" w:rsidRPr="00EB5232">
        <w:rPr>
          <w:rFonts w:ascii="Times New Roman" w:hAnsi="Times New Roman" w:cs="Times New Roman"/>
          <w:sz w:val="28"/>
          <w:szCs w:val="28"/>
          <w:lang w:val="en-US"/>
        </w:rPr>
        <w:t>Holo</w:t>
      </w:r>
      <w:r w:rsidR="00CC1421">
        <w:rPr>
          <w:rFonts w:ascii="Times New Roman" w:hAnsi="Times New Roman" w:cs="Times New Roman"/>
          <w:sz w:val="28"/>
          <w:szCs w:val="28"/>
          <w:lang w:val="en-US"/>
        </w:rPr>
        <w:t>F</w:t>
      </w:r>
      <w:r w:rsidR="00FF54F7" w:rsidRPr="00EB5232">
        <w:rPr>
          <w:rFonts w:ascii="Times New Roman" w:hAnsi="Times New Roman" w:cs="Times New Roman"/>
          <w:sz w:val="28"/>
          <w:szCs w:val="28"/>
          <w:lang w:val="en-US"/>
        </w:rPr>
        <w:t>it</w:t>
      </w:r>
      <w:proofErr w:type="spellEnd"/>
      <w:r w:rsidR="00CC1421">
        <w:rPr>
          <w:rFonts w:ascii="Times New Roman" w:hAnsi="Times New Roman" w:cs="Times New Roman"/>
          <w:sz w:val="28"/>
          <w:szCs w:val="28"/>
          <w:lang w:val="uk-UA"/>
        </w:rPr>
        <w:t>»</w:t>
      </w:r>
      <w:r w:rsidR="00FF54F7" w:rsidRPr="00EB5232">
        <w:rPr>
          <w:rFonts w:ascii="Times New Roman" w:hAnsi="Times New Roman" w:cs="Times New Roman"/>
          <w:sz w:val="28"/>
          <w:szCs w:val="28"/>
          <w:lang w:val="uk-UA"/>
        </w:rPr>
        <w:t xml:space="preserve"> </w:t>
      </w:r>
      <w:r w:rsidR="007C6E9F" w:rsidRPr="00EB5232">
        <w:rPr>
          <w:rFonts w:ascii="Times New Roman" w:hAnsi="Times New Roman" w:cs="Times New Roman"/>
          <w:sz w:val="28"/>
          <w:szCs w:val="28"/>
          <w:lang w:val="uk-UA"/>
        </w:rPr>
        <w:t xml:space="preserve">не можлива без підключення до </w:t>
      </w:r>
      <w:r w:rsidR="00FF54F7" w:rsidRPr="00EB5232">
        <w:rPr>
          <w:rFonts w:ascii="Times New Roman" w:hAnsi="Times New Roman" w:cs="Times New Roman"/>
          <w:sz w:val="28"/>
          <w:szCs w:val="28"/>
          <w:lang w:val="en-US"/>
        </w:rPr>
        <w:t>VR-</w:t>
      </w:r>
      <w:r w:rsidR="00FF54F7" w:rsidRPr="00EB5232">
        <w:rPr>
          <w:rFonts w:ascii="Times New Roman" w:hAnsi="Times New Roman" w:cs="Times New Roman"/>
          <w:sz w:val="28"/>
          <w:szCs w:val="28"/>
          <w:lang w:val="uk-UA"/>
        </w:rPr>
        <w:t>гарнітури</w:t>
      </w:r>
      <w:r w:rsidR="007C6E9F" w:rsidRPr="00EB5232">
        <w:rPr>
          <w:rFonts w:ascii="Times New Roman" w:hAnsi="Times New Roman" w:cs="Times New Roman"/>
          <w:sz w:val="28"/>
          <w:szCs w:val="28"/>
          <w:lang w:val="uk-UA"/>
        </w:rPr>
        <w:t>. Н</w:t>
      </w:r>
      <w:r w:rsidR="00FF54F7" w:rsidRPr="00EB5232">
        <w:rPr>
          <w:rFonts w:ascii="Times New Roman" w:hAnsi="Times New Roman" w:cs="Times New Roman"/>
          <w:sz w:val="28"/>
          <w:szCs w:val="28"/>
          <w:lang w:val="uk-UA"/>
        </w:rPr>
        <w:t xml:space="preserve">ами було обрано </w:t>
      </w:r>
      <w:r w:rsidR="00E8141E">
        <w:rPr>
          <w:rFonts w:ascii="Times New Roman" w:hAnsi="Times New Roman" w:cs="Times New Roman"/>
          <w:sz w:val="28"/>
          <w:szCs w:val="28"/>
          <w:lang w:val="uk-UA"/>
        </w:rPr>
        <w:t xml:space="preserve">гарнітуру віртуальної реальності </w:t>
      </w:r>
      <w:r w:rsidR="00F86217">
        <w:rPr>
          <w:rFonts w:ascii="Times New Roman" w:hAnsi="Times New Roman" w:cs="Times New Roman"/>
          <w:sz w:val="28"/>
          <w:szCs w:val="28"/>
          <w:lang w:val="uk-UA"/>
        </w:rPr>
        <w:t>«</w:t>
      </w:r>
      <w:r w:rsidR="00FF54F7" w:rsidRPr="00EB5232">
        <w:rPr>
          <w:rFonts w:ascii="Times New Roman" w:hAnsi="Times New Roman" w:cs="Times New Roman"/>
          <w:sz w:val="28"/>
          <w:szCs w:val="28"/>
          <w:lang w:val="en-US"/>
        </w:rPr>
        <w:t>Quest 2</w:t>
      </w:r>
      <w:r w:rsidR="00F86217">
        <w:rPr>
          <w:rFonts w:ascii="Times New Roman" w:hAnsi="Times New Roman" w:cs="Times New Roman"/>
          <w:sz w:val="28"/>
          <w:szCs w:val="28"/>
          <w:lang w:val="uk-UA"/>
        </w:rPr>
        <w:t>»</w:t>
      </w:r>
      <w:r w:rsidR="007C6E9F" w:rsidRPr="00EB5232">
        <w:rPr>
          <w:rFonts w:ascii="Times New Roman" w:hAnsi="Times New Roman" w:cs="Times New Roman"/>
          <w:sz w:val="28"/>
          <w:szCs w:val="28"/>
          <w:lang w:val="uk-UA"/>
        </w:rPr>
        <w:t>, як найоптимальніший варіант</w:t>
      </w:r>
      <w:r w:rsidR="00F86217">
        <w:rPr>
          <w:rFonts w:ascii="Times New Roman" w:hAnsi="Times New Roman" w:cs="Times New Roman"/>
          <w:sz w:val="28"/>
          <w:szCs w:val="28"/>
          <w:lang w:val="uk-UA"/>
        </w:rPr>
        <w:t>.</w:t>
      </w:r>
    </w:p>
    <w:p w14:paraId="3B1C1C11" w14:textId="77777777" w:rsidR="00F44FC7" w:rsidRDefault="00E8141E"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розділі 3.2 було запропоновано встановити </w:t>
      </w:r>
      <w:r>
        <w:rPr>
          <w:rFonts w:ascii="Times New Roman" w:hAnsi="Times New Roman" w:cs="Times New Roman"/>
          <w:sz w:val="28"/>
          <w:szCs w:val="28"/>
          <w:lang w:val="en-US"/>
        </w:rPr>
        <w:t>VR-</w:t>
      </w:r>
      <w:r>
        <w:rPr>
          <w:rFonts w:ascii="Times New Roman" w:hAnsi="Times New Roman" w:cs="Times New Roman"/>
          <w:sz w:val="28"/>
          <w:szCs w:val="28"/>
          <w:lang w:val="uk-UA"/>
        </w:rPr>
        <w:t xml:space="preserve">тренажери в чотирьох точках фітнес-мережі. На перший рік функціонування пропонованої послуги, було надано рекомендації щодо купівлі трьох комплектів </w:t>
      </w:r>
      <w:r w:rsidR="00F44FC7">
        <w:rPr>
          <w:rFonts w:ascii="Times New Roman" w:hAnsi="Times New Roman" w:cs="Times New Roman"/>
          <w:sz w:val="28"/>
          <w:szCs w:val="28"/>
          <w:lang w:val="en-US"/>
        </w:rPr>
        <w:t>VR-</w:t>
      </w:r>
      <w:r w:rsidR="00F44FC7">
        <w:rPr>
          <w:rFonts w:ascii="Times New Roman" w:hAnsi="Times New Roman" w:cs="Times New Roman"/>
          <w:sz w:val="28"/>
          <w:szCs w:val="28"/>
          <w:lang w:val="uk-UA"/>
        </w:rPr>
        <w:t xml:space="preserve">гарнітури та датчиків </w:t>
      </w:r>
      <w:proofErr w:type="spellStart"/>
      <w:r w:rsidR="00F44FC7">
        <w:rPr>
          <w:rFonts w:ascii="Times New Roman" w:hAnsi="Times New Roman" w:cs="Times New Roman"/>
          <w:sz w:val="28"/>
          <w:szCs w:val="28"/>
          <w:lang w:val="uk-UA"/>
        </w:rPr>
        <w:t>каденсу</w:t>
      </w:r>
      <w:proofErr w:type="spellEnd"/>
      <w:r w:rsidR="00F44FC7">
        <w:rPr>
          <w:rFonts w:ascii="Times New Roman" w:hAnsi="Times New Roman" w:cs="Times New Roman"/>
          <w:sz w:val="28"/>
          <w:szCs w:val="28"/>
          <w:lang w:val="uk-UA"/>
        </w:rPr>
        <w:t xml:space="preserve">. </w:t>
      </w:r>
    </w:p>
    <w:p w14:paraId="406D93F7" w14:textId="77777777" w:rsidR="00CC1421" w:rsidRPr="00E8141E" w:rsidRDefault="00E8141E"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46D231C3" w14:textId="77777777" w:rsidR="00806A96" w:rsidRPr="00EB5232" w:rsidRDefault="007C6E9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Таблиця 3.4 – Витрати на</w:t>
      </w:r>
      <w:r w:rsidR="00806A96" w:rsidRPr="00EB5232">
        <w:rPr>
          <w:rFonts w:ascii="Times New Roman" w:hAnsi="Times New Roman" w:cs="Times New Roman"/>
          <w:sz w:val="28"/>
          <w:szCs w:val="28"/>
          <w:lang w:val="uk-UA"/>
        </w:rPr>
        <w:t xml:space="preserve"> придбання </w:t>
      </w:r>
      <w:r w:rsidR="00FD0F7C">
        <w:rPr>
          <w:rFonts w:ascii="Times New Roman" w:hAnsi="Times New Roman" w:cs="Times New Roman"/>
          <w:sz w:val="28"/>
          <w:szCs w:val="28"/>
          <w:lang w:val="uk-UA"/>
        </w:rPr>
        <w:t xml:space="preserve">додаткової </w:t>
      </w:r>
      <w:r w:rsidR="00947C98" w:rsidRPr="00EB5232">
        <w:rPr>
          <w:rFonts w:ascii="Times New Roman" w:hAnsi="Times New Roman" w:cs="Times New Roman"/>
          <w:sz w:val="28"/>
          <w:szCs w:val="28"/>
          <w:lang w:val="uk-UA"/>
        </w:rPr>
        <w:t>гарніт</w:t>
      </w:r>
      <w:r w:rsidR="00FD0F7C">
        <w:rPr>
          <w:rFonts w:ascii="Times New Roman" w:hAnsi="Times New Roman" w:cs="Times New Roman"/>
          <w:sz w:val="28"/>
          <w:szCs w:val="28"/>
          <w:lang w:val="uk-UA"/>
        </w:rPr>
        <w:t>у</w:t>
      </w:r>
      <w:r w:rsidR="00947C98" w:rsidRPr="00EB5232">
        <w:rPr>
          <w:rFonts w:ascii="Times New Roman" w:hAnsi="Times New Roman" w:cs="Times New Roman"/>
          <w:sz w:val="28"/>
          <w:szCs w:val="28"/>
          <w:lang w:val="uk-UA"/>
        </w:rPr>
        <w:t>ри</w:t>
      </w:r>
    </w:p>
    <w:tbl>
      <w:tblPr>
        <w:tblStyle w:val="a4"/>
        <w:tblW w:w="0" w:type="auto"/>
        <w:tblLook w:val="04A0" w:firstRow="1" w:lastRow="0" w:firstColumn="1" w:lastColumn="0" w:noHBand="0" w:noVBand="1"/>
      </w:tblPr>
      <w:tblGrid>
        <w:gridCol w:w="2379"/>
        <w:gridCol w:w="2474"/>
        <w:gridCol w:w="2048"/>
        <w:gridCol w:w="2444"/>
      </w:tblGrid>
      <w:tr w:rsidR="004D3EE0" w:rsidRPr="00EB5232" w14:paraId="09590EA8" w14:textId="77777777" w:rsidTr="004D3EE0">
        <w:tc>
          <w:tcPr>
            <w:tcW w:w="2379" w:type="dxa"/>
          </w:tcPr>
          <w:p w14:paraId="08CBE72D" w14:textId="77777777" w:rsidR="004D3EE0" w:rsidRPr="00EB5232" w:rsidRDefault="004D3EE0"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Назва</w:t>
            </w:r>
          </w:p>
        </w:tc>
        <w:tc>
          <w:tcPr>
            <w:tcW w:w="2474" w:type="dxa"/>
          </w:tcPr>
          <w:p w14:paraId="11705AF4" w14:textId="77777777" w:rsidR="004D3EE0" w:rsidRPr="00EB5232" w:rsidRDefault="004D3EE0"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Вартість за одиницю, грн</w:t>
            </w:r>
          </w:p>
        </w:tc>
        <w:tc>
          <w:tcPr>
            <w:tcW w:w="2048" w:type="dxa"/>
          </w:tcPr>
          <w:p w14:paraId="1E5DFF8F" w14:textId="77777777" w:rsidR="004D3EE0" w:rsidRPr="00EB5232" w:rsidRDefault="004D3EE0"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Потрібна кількість</w:t>
            </w:r>
          </w:p>
        </w:tc>
        <w:tc>
          <w:tcPr>
            <w:tcW w:w="2444" w:type="dxa"/>
          </w:tcPr>
          <w:p w14:paraId="1721DE47" w14:textId="77777777" w:rsidR="004D3EE0" w:rsidRPr="00EB5232" w:rsidRDefault="004D3EE0"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Витрати, грн</w:t>
            </w:r>
          </w:p>
        </w:tc>
      </w:tr>
      <w:tr w:rsidR="004D3EE0" w:rsidRPr="00EB5232" w14:paraId="254FBC2E" w14:textId="77777777" w:rsidTr="004D3EE0">
        <w:tc>
          <w:tcPr>
            <w:tcW w:w="2379" w:type="dxa"/>
          </w:tcPr>
          <w:p w14:paraId="3893F3BC" w14:textId="77777777" w:rsidR="004D3EE0" w:rsidRPr="00EB5232" w:rsidRDefault="0036156E" w:rsidP="0036156E">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Gemini</w:t>
            </w:r>
            <w:proofErr w:type="spellEnd"/>
            <w:r w:rsidRPr="00EB5232">
              <w:rPr>
                <w:rFonts w:ascii="Times New Roman" w:hAnsi="Times New Roman" w:cs="Times New Roman"/>
                <w:sz w:val="28"/>
                <w:szCs w:val="28"/>
                <w:lang w:val="uk-UA"/>
              </w:rPr>
              <w:t xml:space="preserve"> 210 S3+</w:t>
            </w:r>
          </w:p>
        </w:tc>
        <w:tc>
          <w:tcPr>
            <w:tcW w:w="2474" w:type="dxa"/>
          </w:tcPr>
          <w:p w14:paraId="1EFA4FB0" w14:textId="77777777" w:rsidR="004D3EE0" w:rsidRPr="00EB5232" w:rsidRDefault="004D3EE0" w:rsidP="0036156E">
            <w:pPr>
              <w:spacing w:line="360" w:lineRule="auto"/>
              <w:jc w:val="both"/>
              <w:rPr>
                <w:rFonts w:ascii="Times New Roman" w:hAnsi="Times New Roman" w:cs="Times New Roman"/>
                <w:sz w:val="28"/>
                <w:szCs w:val="28"/>
                <w:lang w:val="fr-FR"/>
              </w:rPr>
            </w:pPr>
            <w:r w:rsidRPr="00EB5232">
              <w:rPr>
                <w:rFonts w:ascii="Times New Roman" w:hAnsi="Times New Roman" w:cs="Times New Roman"/>
                <w:sz w:val="28"/>
                <w:szCs w:val="28"/>
                <w:lang w:val="ru-RU"/>
              </w:rPr>
              <w:t>708</w:t>
            </w:r>
          </w:p>
        </w:tc>
        <w:tc>
          <w:tcPr>
            <w:tcW w:w="2048" w:type="dxa"/>
          </w:tcPr>
          <w:p w14:paraId="03CFC4FE" w14:textId="77777777" w:rsidR="004D3EE0" w:rsidRPr="00EB5232" w:rsidRDefault="005F128E"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12</w:t>
            </w:r>
          </w:p>
        </w:tc>
        <w:tc>
          <w:tcPr>
            <w:tcW w:w="2444" w:type="dxa"/>
          </w:tcPr>
          <w:p w14:paraId="54C504A3" w14:textId="77777777" w:rsidR="004D3EE0" w:rsidRPr="00EB5232" w:rsidRDefault="004D3EE0"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14</w:t>
            </w:r>
            <w:r w:rsidR="005407DF">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160</w:t>
            </w:r>
          </w:p>
        </w:tc>
      </w:tr>
      <w:tr w:rsidR="004D3EE0" w:rsidRPr="00EB5232" w14:paraId="650C548F" w14:textId="77777777" w:rsidTr="004D3EE0">
        <w:tc>
          <w:tcPr>
            <w:tcW w:w="2379" w:type="dxa"/>
          </w:tcPr>
          <w:p w14:paraId="7EF2F7D0" w14:textId="77777777" w:rsidR="004D3EE0" w:rsidRPr="00EB5232" w:rsidRDefault="004D3EE0"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en-US"/>
              </w:rPr>
              <w:t>Quest 2</w:t>
            </w:r>
          </w:p>
        </w:tc>
        <w:tc>
          <w:tcPr>
            <w:tcW w:w="2474" w:type="dxa"/>
          </w:tcPr>
          <w:p w14:paraId="4A19F53A" w14:textId="77777777" w:rsidR="004D3EE0" w:rsidRPr="00EB5232" w:rsidRDefault="004D3EE0" w:rsidP="0036156E">
            <w:pPr>
              <w:spacing w:line="360" w:lineRule="auto"/>
              <w:jc w:val="both"/>
              <w:rPr>
                <w:rFonts w:ascii="Times New Roman" w:hAnsi="Times New Roman" w:cs="Times New Roman"/>
                <w:sz w:val="28"/>
                <w:szCs w:val="28"/>
                <w:lang w:val="ru-RU"/>
              </w:rPr>
            </w:pPr>
            <w:r w:rsidRPr="00EB5232">
              <w:rPr>
                <w:rFonts w:ascii="Times New Roman" w:hAnsi="Times New Roman" w:cs="Times New Roman"/>
                <w:sz w:val="28"/>
                <w:szCs w:val="28"/>
                <w:lang w:val="ru-RU"/>
              </w:rPr>
              <w:t>18000</w:t>
            </w:r>
          </w:p>
        </w:tc>
        <w:tc>
          <w:tcPr>
            <w:tcW w:w="2048" w:type="dxa"/>
          </w:tcPr>
          <w:p w14:paraId="60E185EA" w14:textId="77777777" w:rsidR="004D3EE0" w:rsidRPr="00EB5232" w:rsidRDefault="005F128E"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12</w:t>
            </w:r>
          </w:p>
        </w:tc>
        <w:tc>
          <w:tcPr>
            <w:tcW w:w="2444" w:type="dxa"/>
          </w:tcPr>
          <w:p w14:paraId="46DB45AA" w14:textId="77777777" w:rsidR="004D3EE0" w:rsidRPr="00EB5232" w:rsidRDefault="005F128E"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216</w:t>
            </w:r>
            <w:r w:rsidR="005407DF">
              <w:rPr>
                <w:rFonts w:ascii="Times New Roman" w:hAnsi="Times New Roman" w:cs="Times New Roman"/>
                <w:sz w:val="28"/>
                <w:szCs w:val="28"/>
                <w:lang w:val="uk-UA"/>
              </w:rPr>
              <w:t xml:space="preserve"> </w:t>
            </w:r>
            <w:r w:rsidR="004D3EE0" w:rsidRPr="00EB5232">
              <w:rPr>
                <w:rFonts w:ascii="Times New Roman" w:hAnsi="Times New Roman" w:cs="Times New Roman"/>
                <w:sz w:val="28"/>
                <w:szCs w:val="28"/>
                <w:lang w:val="uk-UA"/>
              </w:rPr>
              <w:t>000</w:t>
            </w:r>
          </w:p>
        </w:tc>
      </w:tr>
      <w:tr w:rsidR="004D3EE0" w:rsidRPr="00EB5232" w14:paraId="373784AC" w14:textId="77777777" w:rsidTr="004D3EE0">
        <w:tc>
          <w:tcPr>
            <w:tcW w:w="2379" w:type="dxa"/>
          </w:tcPr>
          <w:p w14:paraId="2514EEEE" w14:textId="77777777" w:rsidR="004D3EE0" w:rsidRPr="00EB5232" w:rsidRDefault="004D3EE0" w:rsidP="0036156E">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Всього</w:t>
            </w:r>
          </w:p>
        </w:tc>
        <w:tc>
          <w:tcPr>
            <w:tcW w:w="2474" w:type="dxa"/>
          </w:tcPr>
          <w:p w14:paraId="2F1EF967" w14:textId="77777777" w:rsidR="004D3EE0" w:rsidRPr="00EB5232" w:rsidRDefault="004D3EE0" w:rsidP="0036156E">
            <w:pPr>
              <w:spacing w:line="360" w:lineRule="auto"/>
              <w:jc w:val="both"/>
              <w:rPr>
                <w:rFonts w:ascii="Times New Roman" w:hAnsi="Times New Roman" w:cs="Times New Roman"/>
                <w:sz w:val="28"/>
                <w:szCs w:val="28"/>
                <w:lang w:val="ru-RU"/>
              </w:rPr>
            </w:pPr>
          </w:p>
        </w:tc>
        <w:tc>
          <w:tcPr>
            <w:tcW w:w="2048" w:type="dxa"/>
          </w:tcPr>
          <w:p w14:paraId="5252AF32" w14:textId="77777777" w:rsidR="004D3EE0" w:rsidRPr="00EB5232" w:rsidRDefault="004D3EE0" w:rsidP="0036156E">
            <w:pPr>
              <w:spacing w:line="360" w:lineRule="auto"/>
              <w:jc w:val="both"/>
              <w:rPr>
                <w:rFonts w:ascii="Times New Roman" w:hAnsi="Times New Roman" w:cs="Times New Roman"/>
                <w:sz w:val="28"/>
                <w:szCs w:val="28"/>
                <w:lang w:val="uk-UA"/>
              </w:rPr>
            </w:pPr>
          </w:p>
        </w:tc>
        <w:tc>
          <w:tcPr>
            <w:tcW w:w="2444" w:type="dxa"/>
          </w:tcPr>
          <w:p w14:paraId="4917F5A5" w14:textId="77777777" w:rsidR="004D3EE0" w:rsidRPr="00EB5232" w:rsidRDefault="005407DF" w:rsidP="0036156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230 160</w:t>
            </w:r>
          </w:p>
        </w:tc>
      </w:tr>
    </w:tbl>
    <w:p w14:paraId="67E98A22" w14:textId="77777777" w:rsidR="00CC1421" w:rsidRPr="00EB5232" w:rsidRDefault="00CC1421" w:rsidP="007C6E9F">
      <w:pPr>
        <w:spacing w:after="0" w:line="360" w:lineRule="auto"/>
        <w:ind w:firstLine="709"/>
        <w:jc w:val="both"/>
        <w:rPr>
          <w:rFonts w:ascii="Times New Roman" w:hAnsi="Times New Roman" w:cs="Times New Roman"/>
          <w:i/>
          <w:iCs/>
          <w:sz w:val="28"/>
          <w:szCs w:val="28"/>
          <w:lang w:val="uk-UA"/>
        </w:rPr>
      </w:pPr>
    </w:p>
    <w:p w14:paraId="0565176B" w14:textId="159C51E4" w:rsidR="00C85448" w:rsidRPr="00EB5232" w:rsidRDefault="004A6AAC" w:rsidP="00F44FC7">
      <w:pPr>
        <w:spacing w:after="0"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Отже, загальні витрати на гарнітуру для створення </w:t>
      </w:r>
      <w:r>
        <w:rPr>
          <w:rFonts w:ascii="Times New Roman" w:hAnsi="Times New Roman" w:cs="Times New Roman"/>
          <w:sz w:val="28"/>
          <w:szCs w:val="28"/>
          <w:lang w:val="en-US"/>
        </w:rPr>
        <w:t>VR-</w:t>
      </w:r>
      <w:r>
        <w:rPr>
          <w:rFonts w:ascii="Times New Roman" w:hAnsi="Times New Roman" w:cs="Times New Roman"/>
          <w:sz w:val="28"/>
          <w:szCs w:val="28"/>
          <w:lang w:val="uk-UA"/>
        </w:rPr>
        <w:t xml:space="preserve">тренажерів складають </w:t>
      </w:r>
      <w:r w:rsidR="005407DF">
        <w:rPr>
          <w:rFonts w:ascii="Times New Roman" w:hAnsi="Times New Roman" w:cs="Times New Roman"/>
          <w:sz w:val="28"/>
          <w:szCs w:val="28"/>
          <w:lang w:val="uk-UA"/>
        </w:rPr>
        <w:t>230</w:t>
      </w:r>
      <w:r>
        <w:rPr>
          <w:rFonts w:ascii="Times New Roman" w:hAnsi="Times New Roman" w:cs="Times New Roman"/>
          <w:sz w:val="28"/>
          <w:szCs w:val="28"/>
          <w:lang w:val="uk-UA"/>
        </w:rPr>
        <w:t> 160 гривень</w:t>
      </w:r>
      <w:r w:rsidR="000A4052">
        <w:rPr>
          <w:rFonts w:ascii="Times New Roman" w:hAnsi="Times New Roman" w:cs="Times New Roman"/>
          <w:sz w:val="28"/>
          <w:szCs w:val="28"/>
          <w:lang w:val="en-US"/>
        </w:rPr>
        <w:t xml:space="preserve"> (</w:t>
      </w:r>
      <w:r w:rsidR="000A4052">
        <w:rPr>
          <w:rFonts w:ascii="Times New Roman" w:hAnsi="Times New Roman" w:cs="Times New Roman"/>
          <w:sz w:val="28"/>
          <w:szCs w:val="28"/>
          <w:lang w:val="uk-UA"/>
        </w:rPr>
        <w:t>табл. 3.4</w:t>
      </w:r>
      <w:r w:rsidR="000A4052">
        <w:rPr>
          <w:rFonts w:ascii="Times New Roman" w:hAnsi="Times New Roman" w:cs="Times New Roman"/>
          <w:sz w:val="28"/>
          <w:szCs w:val="28"/>
          <w:lang w:val="en-US"/>
        </w:rPr>
        <w:t>)</w:t>
      </w:r>
      <w:r>
        <w:rPr>
          <w:rFonts w:ascii="Times New Roman" w:hAnsi="Times New Roman" w:cs="Times New Roman"/>
          <w:sz w:val="28"/>
          <w:szCs w:val="28"/>
          <w:lang w:val="uk-UA"/>
        </w:rPr>
        <w:t>.</w:t>
      </w:r>
      <w:r w:rsidR="004D6AC1" w:rsidRPr="00EB5232">
        <w:rPr>
          <w:rFonts w:ascii="Times New Roman" w:hAnsi="Times New Roman" w:cs="Times New Roman"/>
          <w:sz w:val="28"/>
          <w:szCs w:val="28"/>
          <w:lang w:val="uk-UA"/>
        </w:rPr>
        <w:t xml:space="preserve"> </w:t>
      </w:r>
    </w:p>
    <w:p w14:paraId="124007EA" w14:textId="77777777" w:rsidR="00806A96" w:rsidRDefault="00806A96"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en-US"/>
        </w:rPr>
        <w:tab/>
      </w:r>
      <w:r w:rsidRPr="00EB5232">
        <w:rPr>
          <w:rFonts w:ascii="Times New Roman" w:hAnsi="Times New Roman" w:cs="Times New Roman"/>
          <w:sz w:val="28"/>
          <w:szCs w:val="28"/>
          <w:lang w:val="uk-UA"/>
        </w:rPr>
        <w:t xml:space="preserve">В умовах, коли одним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 xml:space="preserve">-шоломом може користуватись велика кількість людей, важливо забезпечити належну гігієну для пристрою. Для цього можна використовувати силіконові накладки, що одягаються на частину шолому, що торкається обличчя. Силіконові накладки легко очищувати та замінювати кожного разу. Також, їх використання подовжить термін використання обладнання. </w:t>
      </w:r>
      <w:r w:rsidR="002925C8">
        <w:rPr>
          <w:rFonts w:ascii="Times New Roman" w:hAnsi="Times New Roman" w:cs="Times New Roman"/>
          <w:sz w:val="28"/>
          <w:szCs w:val="28"/>
          <w:lang w:val="uk-UA"/>
        </w:rPr>
        <w:t xml:space="preserve"> </w:t>
      </w:r>
    </w:p>
    <w:p w14:paraId="069DAE93" w14:textId="12901DDC" w:rsidR="00946557" w:rsidRPr="002925C8" w:rsidRDefault="002925C8" w:rsidP="00B471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розділі 3.2 були надані рекомендації щодо придбання силіконових чохлів, що будуть допомагати забезпечувати гігієну </w:t>
      </w:r>
      <w:r>
        <w:rPr>
          <w:rFonts w:ascii="Times New Roman" w:hAnsi="Times New Roman" w:cs="Times New Roman"/>
          <w:sz w:val="28"/>
          <w:szCs w:val="28"/>
          <w:lang w:val="en-US"/>
        </w:rPr>
        <w:t>VR-</w:t>
      </w:r>
      <w:r>
        <w:rPr>
          <w:rFonts w:ascii="Times New Roman" w:hAnsi="Times New Roman" w:cs="Times New Roman"/>
          <w:sz w:val="28"/>
          <w:szCs w:val="28"/>
          <w:lang w:val="uk-UA"/>
        </w:rPr>
        <w:t xml:space="preserve">шоломів. Також, вони подовжать термін життя </w:t>
      </w:r>
      <w:r w:rsidRPr="00EB5232">
        <w:rPr>
          <w:rFonts w:ascii="Times New Roman" w:hAnsi="Times New Roman" w:cs="Times New Roman"/>
          <w:sz w:val="28"/>
          <w:szCs w:val="28"/>
          <w:lang w:val="en-US"/>
        </w:rPr>
        <w:t>VR</w:t>
      </w:r>
      <w:r w:rsidRPr="00EB5232">
        <w:rPr>
          <w:rFonts w:ascii="Times New Roman" w:hAnsi="Times New Roman" w:cs="Times New Roman"/>
          <w:sz w:val="28"/>
          <w:szCs w:val="28"/>
          <w:lang w:val="uk-UA"/>
        </w:rPr>
        <w:t>-гарнітуру</w:t>
      </w:r>
      <w:r>
        <w:rPr>
          <w:rFonts w:ascii="Times New Roman" w:hAnsi="Times New Roman" w:cs="Times New Roman"/>
          <w:sz w:val="28"/>
          <w:szCs w:val="28"/>
          <w:lang w:val="uk-UA"/>
        </w:rPr>
        <w:t>.</w:t>
      </w:r>
      <w:r w:rsidR="00415593">
        <w:rPr>
          <w:rFonts w:ascii="Times New Roman" w:hAnsi="Times New Roman" w:cs="Times New Roman"/>
          <w:sz w:val="28"/>
          <w:szCs w:val="28"/>
          <w:lang w:val="uk-UA"/>
        </w:rPr>
        <w:t xml:space="preserve"> Отже, розрахуємо витрати на силіконові чохли. </w:t>
      </w:r>
    </w:p>
    <w:p w14:paraId="6A3EDF58" w14:textId="77777777" w:rsidR="00CC1421" w:rsidRDefault="00CC1421" w:rsidP="008120CF">
      <w:pPr>
        <w:spacing w:after="0" w:line="360" w:lineRule="auto"/>
        <w:ind w:firstLine="709"/>
        <w:jc w:val="both"/>
        <w:rPr>
          <w:rFonts w:ascii="Times New Roman" w:hAnsi="Times New Roman" w:cs="Times New Roman"/>
          <w:sz w:val="28"/>
          <w:szCs w:val="28"/>
          <w:lang w:val="uk-UA"/>
        </w:rPr>
      </w:pPr>
    </w:p>
    <w:p w14:paraId="1F51BC9D" w14:textId="77777777" w:rsidR="00901CD9" w:rsidRDefault="00901CD9" w:rsidP="008120CF">
      <w:pPr>
        <w:spacing w:after="0" w:line="360" w:lineRule="auto"/>
        <w:ind w:firstLine="709"/>
        <w:jc w:val="both"/>
        <w:rPr>
          <w:rFonts w:ascii="Times New Roman" w:hAnsi="Times New Roman" w:cs="Times New Roman"/>
          <w:sz w:val="28"/>
          <w:szCs w:val="28"/>
          <w:lang w:val="uk-UA"/>
        </w:rPr>
      </w:pPr>
    </w:p>
    <w:p w14:paraId="0A6B2670" w14:textId="77777777" w:rsidR="00901CD9" w:rsidRPr="00EB5232" w:rsidRDefault="00901CD9" w:rsidP="008120CF">
      <w:pPr>
        <w:spacing w:after="0" w:line="360" w:lineRule="auto"/>
        <w:ind w:firstLine="709"/>
        <w:jc w:val="both"/>
        <w:rPr>
          <w:rFonts w:ascii="Times New Roman" w:hAnsi="Times New Roman" w:cs="Times New Roman"/>
          <w:sz w:val="28"/>
          <w:szCs w:val="28"/>
          <w:lang w:val="uk-UA"/>
        </w:rPr>
      </w:pPr>
    </w:p>
    <w:p w14:paraId="090B17AD" w14:textId="77777777" w:rsidR="00806A96" w:rsidRPr="00EB5232" w:rsidRDefault="007C6E9F"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lastRenderedPageBreak/>
        <w:t>Таблиця 3.5 – Витрати на с</w:t>
      </w:r>
      <w:r w:rsidR="00806A96" w:rsidRPr="00EB5232">
        <w:rPr>
          <w:rFonts w:ascii="Times New Roman" w:hAnsi="Times New Roman" w:cs="Times New Roman"/>
          <w:sz w:val="28"/>
          <w:szCs w:val="28"/>
          <w:lang w:val="uk-UA"/>
        </w:rPr>
        <w:t xml:space="preserve">иліконові чохли на </w:t>
      </w:r>
      <w:r w:rsidR="00947C98" w:rsidRPr="00EB5232">
        <w:rPr>
          <w:rFonts w:ascii="Times New Roman" w:hAnsi="Times New Roman" w:cs="Times New Roman"/>
          <w:sz w:val="28"/>
          <w:szCs w:val="28"/>
          <w:lang w:val="en-US"/>
        </w:rPr>
        <w:t>VR</w:t>
      </w:r>
      <w:r w:rsidR="00806A96" w:rsidRPr="00EB5232">
        <w:rPr>
          <w:rFonts w:ascii="Times New Roman" w:hAnsi="Times New Roman" w:cs="Times New Roman"/>
          <w:sz w:val="28"/>
          <w:szCs w:val="28"/>
          <w:lang w:val="uk-UA"/>
        </w:rPr>
        <w:t>-гарнітуру</w:t>
      </w:r>
    </w:p>
    <w:tbl>
      <w:tblPr>
        <w:tblStyle w:val="a4"/>
        <w:tblW w:w="0" w:type="auto"/>
        <w:tblLook w:val="04A0" w:firstRow="1" w:lastRow="0" w:firstColumn="1" w:lastColumn="0" w:noHBand="0" w:noVBand="1"/>
      </w:tblPr>
      <w:tblGrid>
        <w:gridCol w:w="2689"/>
        <w:gridCol w:w="2309"/>
        <w:gridCol w:w="2368"/>
        <w:gridCol w:w="1979"/>
      </w:tblGrid>
      <w:tr w:rsidR="004D3EE0" w:rsidRPr="00EB5232" w14:paraId="1F9CBA14" w14:textId="77777777" w:rsidTr="00863A40">
        <w:tc>
          <w:tcPr>
            <w:tcW w:w="2689" w:type="dxa"/>
          </w:tcPr>
          <w:p w14:paraId="0998001F" w14:textId="77777777" w:rsidR="004D3EE0" w:rsidRPr="00EB5232" w:rsidRDefault="004D3EE0"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Назва</w:t>
            </w:r>
          </w:p>
        </w:tc>
        <w:tc>
          <w:tcPr>
            <w:tcW w:w="2309" w:type="dxa"/>
          </w:tcPr>
          <w:p w14:paraId="2749688D" w14:textId="77777777" w:rsidR="004D3EE0" w:rsidRPr="00EB5232" w:rsidRDefault="004D3EE0"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Вартість за одиницю, грн</w:t>
            </w:r>
          </w:p>
        </w:tc>
        <w:tc>
          <w:tcPr>
            <w:tcW w:w="2368" w:type="dxa"/>
          </w:tcPr>
          <w:p w14:paraId="463CA10B" w14:textId="77777777" w:rsidR="004D3EE0" w:rsidRPr="00EB5232" w:rsidRDefault="004D3EE0"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Потрібна кількість</w:t>
            </w:r>
            <w:r w:rsidR="00E20092">
              <w:rPr>
                <w:rFonts w:ascii="Times New Roman" w:hAnsi="Times New Roman" w:cs="Times New Roman"/>
                <w:sz w:val="28"/>
                <w:szCs w:val="28"/>
                <w:lang w:val="uk-UA"/>
              </w:rPr>
              <w:t xml:space="preserve">, </w:t>
            </w:r>
            <w:proofErr w:type="spellStart"/>
            <w:r w:rsidR="00E20092">
              <w:rPr>
                <w:rFonts w:ascii="Times New Roman" w:hAnsi="Times New Roman" w:cs="Times New Roman"/>
                <w:sz w:val="28"/>
                <w:szCs w:val="28"/>
                <w:lang w:val="uk-UA"/>
              </w:rPr>
              <w:t>шт</w:t>
            </w:r>
            <w:proofErr w:type="spellEnd"/>
          </w:p>
        </w:tc>
        <w:tc>
          <w:tcPr>
            <w:tcW w:w="1979" w:type="dxa"/>
          </w:tcPr>
          <w:p w14:paraId="1EFB0933" w14:textId="77777777" w:rsidR="004D3EE0" w:rsidRPr="00EB5232" w:rsidRDefault="004D3EE0"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Витрати, грн</w:t>
            </w:r>
          </w:p>
        </w:tc>
      </w:tr>
      <w:tr w:rsidR="004D3EE0" w:rsidRPr="00EB5232" w14:paraId="575172A1" w14:textId="77777777" w:rsidTr="00863A40">
        <w:tc>
          <w:tcPr>
            <w:tcW w:w="2689" w:type="dxa"/>
          </w:tcPr>
          <w:p w14:paraId="5A9B4EDB" w14:textId="77777777" w:rsidR="004D3EE0" w:rsidRPr="00EB5232" w:rsidRDefault="004D3EE0"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Силіконовий чохол на </w:t>
            </w:r>
            <w:r w:rsidR="00946557" w:rsidRPr="00EB5232">
              <w:rPr>
                <w:rFonts w:ascii="Times New Roman" w:hAnsi="Times New Roman" w:cs="Times New Roman"/>
                <w:sz w:val="28"/>
                <w:szCs w:val="28"/>
                <w:lang w:val="en-US"/>
              </w:rPr>
              <w:t>VR</w:t>
            </w:r>
            <w:r w:rsidR="00946557" w:rsidRPr="00EB5232">
              <w:rPr>
                <w:rFonts w:ascii="Times New Roman" w:hAnsi="Times New Roman" w:cs="Times New Roman"/>
                <w:sz w:val="28"/>
                <w:szCs w:val="28"/>
                <w:lang w:val="uk-UA"/>
              </w:rPr>
              <w:t>-гарнітуру</w:t>
            </w:r>
          </w:p>
        </w:tc>
        <w:tc>
          <w:tcPr>
            <w:tcW w:w="2309" w:type="dxa"/>
          </w:tcPr>
          <w:p w14:paraId="132D0D3D" w14:textId="77777777" w:rsidR="004D3EE0" w:rsidRPr="00EB5232" w:rsidRDefault="004D3EE0"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320 </w:t>
            </w:r>
          </w:p>
        </w:tc>
        <w:tc>
          <w:tcPr>
            <w:tcW w:w="2368" w:type="dxa"/>
          </w:tcPr>
          <w:p w14:paraId="4261A34B" w14:textId="5B39E91C" w:rsidR="004D3EE0" w:rsidRPr="00EB5232" w:rsidRDefault="004359E7" w:rsidP="007C6E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1979" w:type="dxa"/>
          </w:tcPr>
          <w:p w14:paraId="36C24EAF" w14:textId="763C882C" w:rsidR="004D3EE0" w:rsidRPr="00EB5232" w:rsidRDefault="00DB4F73" w:rsidP="007C6E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22 400</w:t>
            </w:r>
          </w:p>
        </w:tc>
      </w:tr>
    </w:tbl>
    <w:p w14:paraId="6AA76945" w14:textId="77777777" w:rsidR="00CC1421" w:rsidRDefault="00CC1421" w:rsidP="007C6E9F">
      <w:pPr>
        <w:spacing w:after="0" w:line="360" w:lineRule="auto"/>
        <w:ind w:firstLine="709"/>
        <w:jc w:val="both"/>
        <w:rPr>
          <w:rFonts w:ascii="Times New Roman" w:hAnsi="Times New Roman" w:cs="Times New Roman"/>
          <w:i/>
          <w:iCs/>
          <w:sz w:val="28"/>
          <w:szCs w:val="28"/>
          <w:lang w:val="uk-UA"/>
        </w:rPr>
      </w:pPr>
    </w:p>
    <w:p w14:paraId="337E73A7" w14:textId="2AEF8C52" w:rsidR="00FF36D7" w:rsidRDefault="00415593"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таблиці 3.5 видно, що на </w:t>
      </w:r>
      <w:r w:rsidR="00DB4F73">
        <w:rPr>
          <w:rFonts w:ascii="Times New Roman" w:hAnsi="Times New Roman" w:cs="Times New Roman"/>
          <w:sz w:val="28"/>
          <w:szCs w:val="28"/>
          <w:lang w:val="uk-UA"/>
        </w:rPr>
        <w:t>7</w:t>
      </w:r>
      <w:r>
        <w:rPr>
          <w:rFonts w:ascii="Times New Roman" w:hAnsi="Times New Roman" w:cs="Times New Roman"/>
          <w:sz w:val="28"/>
          <w:szCs w:val="28"/>
          <w:lang w:val="uk-UA"/>
        </w:rPr>
        <w:t xml:space="preserve">0 силіконових чохлів буде витрачено </w:t>
      </w:r>
      <w:r w:rsidR="0047630A">
        <w:rPr>
          <w:rFonts w:ascii="Times New Roman" w:hAnsi="Times New Roman" w:cs="Times New Roman"/>
          <w:sz w:val="28"/>
          <w:szCs w:val="28"/>
          <w:lang w:val="uk-UA"/>
        </w:rPr>
        <w:t>22 400</w:t>
      </w:r>
      <w:r>
        <w:rPr>
          <w:rFonts w:ascii="Times New Roman" w:hAnsi="Times New Roman" w:cs="Times New Roman"/>
          <w:sz w:val="28"/>
          <w:szCs w:val="28"/>
          <w:lang w:val="uk-UA"/>
        </w:rPr>
        <w:t xml:space="preserve"> гривень. </w:t>
      </w:r>
      <w:r w:rsidR="00FF36D7" w:rsidRPr="00EB5232">
        <w:rPr>
          <w:rFonts w:ascii="Times New Roman" w:hAnsi="Times New Roman" w:cs="Times New Roman"/>
          <w:sz w:val="28"/>
          <w:szCs w:val="28"/>
          <w:lang w:val="uk-UA"/>
        </w:rPr>
        <w:t xml:space="preserve">Використовування силіконових чохлів не зменшує важливість дезінфекції та догляду за </w:t>
      </w:r>
      <w:r w:rsidR="00FF36D7" w:rsidRPr="00EB5232">
        <w:rPr>
          <w:rFonts w:ascii="Times New Roman" w:hAnsi="Times New Roman" w:cs="Times New Roman"/>
          <w:sz w:val="28"/>
          <w:szCs w:val="28"/>
          <w:lang w:val="en-US"/>
        </w:rPr>
        <w:t>VR</w:t>
      </w:r>
      <w:r w:rsidR="00FF36D7" w:rsidRPr="00EB5232">
        <w:rPr>
          <w:rFonts w:ascii="Times New Roman" w:hAnsi="Times New Roman" w:cs="Times New Roman"/>
          <w:sz w:val="28"/>
          <w:szCs w:val="28"/>
          <w:lang w:val="uk-UA"/>
        </w:rPr>
        <w:t xml:space="preserve">-гарнітурою. </w:t>
      </w:r>
      <w:r w:rsidR="003F3F67" w:rsidRPr="00EB5232">
        <w:rPr>
          <w:rFonts w:ascii="Times New Roman" w:hAnsi="Times New Roman" w:cs="Times New Roman"/>
          <w:sz w:val="28"/>
          <w:szCs w:val="28"/>
          <w:lang w:val="uk-UA"/>
        </w:rPr>
        <w:t>Після кожного користування рекомендовано протирати поверхню шолому за допомогою сухих серветок та дезінфікуючого засобу.</w:t>
      </w:r>
      <w:r w:rsidR="000A4052">
        <w:rPr>
          <w:rFonts w:ascii="Times New Roman" w:hAnsi="Times New Roman" w:cs="Times New Roman"/>
          <w:sz w:val="28"/>
          <w:szCs w:val="28"/>
          <w:lang w:val="uk-UA"/>
        </w:rPr>
        <w:t xml:space="preserve"> Розрахуємо вартість засобів, які потрібно закупити для підтримання гігієни техніки (табл. 3.6)</w:t>
      </w:r>
    </w:p>
    <w:p w14:paraId="1527A39D" w14:textId="77777777" w:rsidR="00CC1421" w:rsidRPr="00EB5232" w:rsidRDefault="00CC1421" w:rsidP="008120CF">
      <w:pPr>
        <w:spacing w:after="0" w:line="360" w:lineRule="auto"/>
        <w:ind w:firstLine="709"/>
        <w:jc w:val="both"/>
        <w:rPr>
          <w:rFonts w:ascii="Times New Roman" w:hAnsi="Times New Roman" w:cs="Times New Roman"/>
          <w:sz w:val="28"/>
          <w:szCs w:val="28"/>
          <w:lang w:val="uk-UA"/>
        </w:rPr>
      </w:pPr>
    </w:p>
    <w:p w14:paraId="2CBC7EA0" w14:textId="77777777" w:rsidR="00806A96" w:rsidRPr="00EB5232" w:rsidRDefault="007C6E9F"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3.6 – </w:t>
      </w:r>
      <w:r w:rsidR="00806A96" w:rsidRPr="00EB5232">
        <w:rPr>
          <w:rFonts w:ascii="Times New Roman" w:hAnsi="Times New Roman" w:cs="Times New Roman"/>
          <w:sz w:val="28"/>
          <w:szCs w:val="28"/>
          <w:lang w:val="uk-UA"/>
        </w:rPr>
        <w:t xml:space="preserve">Витрати </w:t>
      </w:r>
      <w:r w:rsidR="003F3F67" w:rsidRPr="00EB5232">
        <w:rPr>
          <w:rFonts w:ascii="Times New Roman" w:hAnsi="Times New Roman" w:cs="Times New Roman"/>
          <w:sz w:val="28"/>
          <w:szCs w:val="28"/>
          <w:lang w:val="uk-UA"/>
        </w:rPr>
        <w:t xml:space="preserve">на дезінфекції та догляду за </w:t>
      </w:r>
      <w:r w:rsidR="003F3F67" w:rsidRPr="00EB5232">
        <w:rPr>
          <w:rFonts w:ascii="Times New Roman" w:hAnsi="Times New Roman" w:cs="Times New Roman"/>
          <w:sz w:val="28"/>
          <w:szCs w:val="28"/>
          <w:lang w:val="en-US"/>
        </w:rPr>
        <w:t>VR</w:t>
      </w:r>
      <w:r w:rsidR="003F3F67" w:rsidRPr="00EB5232">
        <w:rPr>
          <w:rFonts w:ascii="Times New Roman" w:hAnsi="Times New Roman" w:cs="Times New Roman"/>
          <w:sz w:val="28"/>
          <w:szCs w:val="28"/>
          <w:lang w:val="uk-UA"/>
        </w:rPr>
        <w:t>-гарнітурою</w:t>
      </w:r>
      <w:r w:rsidRPr="00EB5232">
        <w:rPr>
          <w:rFonts w:ascii="Times New Roman" w:hAnsi="Times New Roman" w:cs="Times New Roman"/>
          <w:sz w:val="28"/>
          <w:szCs w:val="28"/>
          <w:lang w:val="uk-UA"/>
        </w:rPr>
        <w:t xml:space="preserve"> </w:t>
      </w:r>
    </w:p>
    <w:tbl>
      <w:tblPr>
        <w:tblStyle w:val="a4"/>
        <w:tblW w:w="0" w:type="auto"/>
        <w:tblLook w:val="04A0" w:firstRow="1" w:lastRow="0" w:firstColumn="1" w:lastColumn="0" w:noHBand="0" w:noVBand="1"/>
      </w:tblPr>
      <w:tblGrid>
        <w:gridCol w:w="2764"/>
        <w:gridCol w:w="2500"/>
        <w:gridCol w:w="2183"/>
        <w:gridCol w:w="2180"/>
      </w:tblGrid>
      <w:tr w:rsidR="00806A96" w:rsidRPr="00EB5232" w14:paraId="131EFBEA" w14:textId="77777777" w:rsidTr="007C6E9F">
        <w:tc>
          <w:tcPr>
            <w:tcW w:w="2764" w:type="dxa"/>
          </w:tcPr>
          <w:p w14:paraId="565289A1"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Назва</w:t>
            </w:r>
          </w:p>
        </w:tc>
        <w:tc>
          <w:tcPr>
            <w:tcW w:w="2500" w:type="dxa"/>
          </w:tcPr>
          <w:p w14:paraId="3776C699"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Вартість за упаковку, грн</w:t>
            </w:r>
          </w:p>
        </w:tc>
        <w:tc>
          <w:tcPr>
            <w:tcW w:w="2183" w:type="dxa"/>
          </w:tcPr>
          <w:p w14:paraId="62AD9EA4"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Потрібна кількість</w:t>
            </w:r>
          </w:p>
        </w:tc>
        <w:tc>
          <w:tcPr>
            <w:tcW w:w="2180" w:type="dxa"/>
          </w:tcPr>
          <w:p w14:paraId="39ABE939" w14:textId="77777777" w:rsidR="00806A96" w:rsidRPr="00EB5232" w:rsidRDefault="004D3EE0"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Витрати</w:t>
            </w:r>
            <w:r w:rsidR="003F3F67" w:rsidRPr="00EB5232">
              <w:rPr>
                <w:rFonts w:ascii="Times New Roman" w:hAnsi="Times New Roman" w:cs="Times New Roman"/>
                <w:sz w:val="28"/>
                <w:szCs w:val="28"/>
                <w:lang w:val="uk-UA"/>
              </w:rPr>
              <w:t>, грн</w:t>
            </w:r>
          </w:p>
        </w:tc>
      </w:tr>
      <w:tr w:rsidR="00806A96" w:rsidRPr="00EB5232" w14:paraId="6C8F0AA4" w14:textId="77777777" w:rsidTr="007C6E9F">
        <w:tc>
          <w:tcPr>
            <w:tcW w:w="2764" w:type="dxa"/>
          </w:tcPr>
          <w:p w14:paraId="26B2E912"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Сухі серветки (300 </w:t>
            </w:r>
            <w:proofErr w:type="spellStart"/>
            <w:r w:rsidRPr="00EB5232">
              <w:rPr>
                <w:rFonts w:ascii="Times New Roman" w:hAnsi="Times New Roman" w:cs="Times New Roman"/>
                <w:sz w:val="28"/>
                <w:szCs w:val="28"/>
                <w:lang w:val="uk-UA"/>
              </w:rPr>
              <w:t>шт</w:t>
            </w:r>
            <w:proofErr w:type="spellEnd"/>
            <w:r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уп</w:t>
            </w:r>
            <w:proofErr w:type="spellEnd"/>
            <w:r w:rsidRPr="00EB5232">
              <w:rPr>
                <w:rFonts w:ascii="Times New Roman" w:hAnsi="Times New Roman" w:cs="Times New Roman"/>
                <w:sz w:val="28"/>
                <w:szCs w:val="28"/>
                <w:lang w:val="uk-UA"/>
              </w:rPr>
              <w:t>)</w:t>
            </w:r>
          </w:p>
        </w:tc>
        <w:tc>
          <w:tcPr>
            <w:tcW w:w="2500" w:type="dxa"/>
          </w:tcPr>
          <w:p w14:paraId="38A41FB2"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28,64</w:t>
            </w:r>
          </w:p>
        </w:tc>
        <w:tc>
          <w:tcPr>
            <w:tcW w:w="2183" w:type="dxa"/>
          </w:tcPr>
          <w:p w14:paraId="0B60C66F"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50 упаковок </w:t>
            </w:r>
          </w:p>
        </w:tc>
        <w:tc>
          <w:tcPr>
            <w:tcW w:w="2180" w:type="dxa"/>
          </w:tcPr>
          <w:p w14:paraId="1AA950D7"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r w:rsidR="00487761"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432</w:t>
            </w:r>
          </w:p>
        </w:tc>
      </w:tr>
      <w:tr w:rsidR="00806A96" w:rsidRPr="00EB5232" w14:paraId="0E592259" w14:textId="77777777" w:rsidTr="007C6E9F">
        <w:tc>
          <w:tcPr>
            <w:tcW w:w="2764" w:type="dxa"/>
          </w:tcPr>
          <w:p w14:paraId="46981ACE"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Дезінфікуючий засіб (1 л)</w:t>
            </w:r>
          </w:p>
        </w:tc>
        <w:tc>
          <w:tcPr>
            <w:tcW w:w="2500" w:type="dxa"/>
          </w:tcPr>
          <w:p w14:paraId="544939F6"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124 </w:t>
            </w:r>
          </w:p>
        </w:tc>
        <w:tc>
          <w:tcPr>
            <w:tcW w:w="2183" w:type="dxa"/>
          </w:tcPr>
          <w:p w14:paraId="18416624"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w:t>
            </w:r>
          </w:p>
        </w:tc>
        <w:tc>
          <w:tcPr>
            <w:tcW w:w="2180" w:type="dxa"/>
          </w:tcPr>
          <w:p w14:paraId="1FF82967" w14:textId="77777777" w:rsidR="00806A96" w:rsidRPr="00EB5232" w:rsidRDefault="00806A96"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496</w:t>
            </w:r>
          </w:p>
        </w:tc>
      </w:tr>
      <w:tr w:rsidR="00806A96" w:rsidRPr="00EB5232" w14:paraId="5F3CB1FB" w14:textId="77777777" w:rsidTr="007C6E9F">
        <w:tc>
          <w:tcPr>
            <w:tcW w:w="2764" w:type="dxa"/>
          </w:tcPr>
          <w:p w14:paraId="0C876037" w14:textId="77777777" w:rsidR="00806A96" w:rsidRPr="00EB5232" w:rsidRDefault="004D3EE0"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Всього </w:t>
            </w:r>
          </w:p>
        </w:tc>
        <w:tc>
          <w:tcPr>
            <w:tcW w:w="2500" w:type="dxa"/>
          </w:tcPr>
          <w:p w14:paraId="4082D414" w14:textId="77777777" w:rsidR="00806A96" w:rsidRPr="00EB5232" w:rsidRDefault="00806A96" w:rsidP="007C6E9F">
            <w:pPr>
              <w:spacing w:line="360" w:lineRule="auto"/>
              <w:jc w:val="both"/>
              <w:rPr>
                <w:rFonts w:ascii="Times New Roman" w:hAnsi="Times New Roman" w:cs="Times New Roman"/>
                <w:sz w:val="28"/>
                <w:szCs w:val="28"/>
                <w:lang w:val="uk-UA"/>
              </w:rPr>
            </w:pPr>
          </w:p>
        </w:tc>
        <w:tc>
          <w:tcPr>
            <w:tcW w:w="2183" w:type="dxa"/>
          </w:tcPr>
          <w:p w14:paraId="760EE2A5" w14:textId="77777777" w:rsidR="00806A96" w:rsidRPr="00EB5232" w:rsidRDefault="00806A96" w:rsidP="007C6E9F">
            <w:pPr>
              <w:spacing w:line="360" w:lineRule="auto"/>
              <w:jc w:val="both"/>
              <w:rPr>
                <w:rFonts w:ascii="Times New Roman" w:hAnsi="Times New Roman" w:cs="Times New Roman"/>
                <w:sz w:val="28"/>
                <w:szCs w:val="28"/>
                <w:lang w:val="uk-UA"/>
              </w:rPr>
            </w:pPr>
          </w:p>
        </w:tc>
        <w:tc>
          <w:tcPr>
            <w:tcW w:w="2180" w:type="dxa"/>
          </w:tcPr>
          <w:p w14:paraId="3419DCE9" w14:textId="77777777" w:rsidR="00806A96" w:rsidRPr="00EB5232" w:rsidRDefault="003F3F67" w:rsidP="007C6E9F">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r w:rsidR="00487761"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928</w:t>
            </w:r>
          </w:p>
        </w:tc>
      </w:tr>
    </w:tbl>
    <w:p w14:paraId="3684D422" w14:textId="77777777" w:rsidR="00CC1421" w:rsidRPr="00EB5232" w:rsidRDefault="00CC1421" w:rsidP="002A34D1">
      <w:pPr>
        <w:spacing w:after="0" w:line="360" w:lineRule="auto"/>
        <w:jc w:val="both"/>
        <w:rPr>
          <w:rFonts w:ascii="Times New Roman" w:hAnsi="Times New Roman" w:cs="Times New Roman"/>
          <w:i/>
          <w:iCs/>
          <w:sz w:val="28"/>
          <w:szCs w:val="28"/>
          <w:lang w:val="uk-UA"/>
        </w:rPr>
      </w:pPr>
    </w:p>
    <w:p w14:paraId="20CAF00C" w14:textId="77777777" w:rsidR="00415593" w:rsidRDefault="002A34D1" w:rsidP="004D428B">
      <w:pPr>
        <w:spacing w:after="0" w:line="360" w:lineRule="auto"/>
        <w:ind w:firstLine="709"/>
        <w:jc w:val="both"/>
        <w:rPr>
          <w:rFonts w:ascii="Times New Roman" w:hAnsi="Times New Roman" w:cs="Times New Roman"/>
          <w:sz w:val="28"/>
          <w:szCs w:val="28"/>
          <w:lang w:val="uk-UA"/>
        </w:rPr>
      </w:pPr>
      <w:r w:rsidRPr="002A34D1">
        <w:rPr>
          <w:rFonts w:ascii="Times New Roman" w:hAnsi="Times New Roman" w:cs="Times New Roman"/>
          <w:sz w:val="28"/>
          <w:szCs w:val="28"/>
          <w:lang w:val="uk-UA"/>
        </w:rPr>
        <w:t xml:space="preserve">Для успішного впровадження нової послуги на ринок важливо ретельно продумати комунікаційні заходи, які допоможуть ознайомити цільову аудиторію з продуктом і залучити її увагу. Розміщення реклами в різних соціальних мережах, таких як </w:t>
      </w:r>
      <w:proofErr w:type="spellStart"/>
      <w:r w:rsidRPr="002A34D1">
        <w:rPr>
          <w:rFonts w:ascii="Times New Roman" w:hAnsi="Times New Roman" w:cs="Times New Roman"/>
          <w:sz w:val="28"/>
          <w:szCs w:val="28"/>
          <w:lang w:val="uk-UA"/>
        </w:rPr>
        <w:t>Instagram</w:t>
      </w:r>
      <w:proofErr w:type="spellEnd"/>
      <w:r w:rsidRPr="002A34D1">
        <w:rPr>
          <w:rFonts w:ascii="Times New Roman" w:hAnsi="Times New Roman" w:cs="Times New Roman"/>
          <w:sz w:val="28"/>
          <w:szCs w:val="28"/>
          <w:lang w:val="uk-UA"/>
        </w:rPr>
        <w:t xml:space="preserve">, </w:t>
      </w:r>
      <w:proofErr w:type="spellStart"/>
      <w:r w:rsidRPr="002A34D1">
        <w:rPr>
          <w:rFonts w:ascii="Times New Roman" w:hAnsi="Times New Roman" w:cs="Times New Roman"/>
          <w:sz w:val="28"/>
          <w:szCs w:val="28"/>
          <w:lang w:val="uk-UA"/>
        </w:rPr>
        <w:t>YouTube</w:t>
      </w:r>
      <w:proofErr w:type="spellEnd"/>
      <w:r w:rsidRPr="002A34D1">
        <w:rPr>
          <w:rFonts w:ascii="Times New Roman" w:hAnsi="Times New Roman" w:cs="Times New Roman"/>
          <w:sz w:val="28"/>
          <w:szCs w:val="28"/>
          <w:lang w:val="uk-UA"/>
        </w:rPr>
        <w:t xml:space="preserve"> та </w:t>
      </w:r>
      <w:proofErr w:type="spellStart"/>
      <w:r w:rsidRPr="002A34D1">
        <w:rPr>
          <w:rFonts w:ascii="Times New Roman" w:hAnsi="Times New Roman" w:cs="Times New Roman"/>
          <w:sz w:val="28"/>
          <w:szCs w:val="28"/>
          <w:lang w:val="uk-UA"/>
        </w:rPr>
        <w:t>Tik-Tok</w:t>
      </w:r>
      <w:proofErr w:type="spellEnd"/>
      <w:r w:rsidRPr="002A34D1">
        <w:rPr>
          <w:rFonts w:ascii="Times New Roman" w:hAnsi="Times New Roman" w:cs="Times New Roman"/>
          <w:sz w:val="28"/>
          <w:szCs w:val="28"/>
          <w:lang w:val="uk-UA"/>
        </w:rPr>
        <w:t>, може бути ефективним способом досягнути багатошарової аудиторії, особливо серед молоді.</w:t>
      </w:r>
    </w:p>
    <w:p w14:paraId="2467D214" w14:textId="77777777" w:rsidR="002A34D1" w:rsidRDefault="002A34D1" w:rsidP="004D428B">
      <w:pPr>
        <w:spacing w:after="0" w:line="360" w:lineRule="auto"/>
        <w:ind w:firstLine="709"/>
        <w:jc w:val="both"/>
        <w:rPr>
          <w:rFonts w:ascii="Times New Roman" w:hAnsi="Times New Roman" w:cs="Times New Roman"/>
          <w:sz w:val="28"/>
          <w:szCs w:val="28"/>
          <w:lang w:val="uk-UA"/>
        </w:rPr>
      </w:pPr>
      <w:r w:rsidRPr="002A34D1">
        <w:rPr>
          <w:rFonts w:ascii="Times New Roman" w:hAnsi="Times New Roman" w:cs="Times New Roman"/>
          <w:sz w:val="28"/>
          <w:szCs w:val="28"/>
          <w:lang w:val="uk-UA"/>
        </w:rPr>
        <w:t xml:space="preserve">Оцінка витрат на рекламу в соціальних мережах передбачає врахування кількості публікацій, </w:t>
      </w:r>
      <w:proofErr w:type="spellStart"/>
      <w:r w:rsidRPr="002A34D1">
        <w:rPr>
          <w:rFonts w:ascii="Times New Roman" w:hAnsi="Times New Roman" w:cs="Times New Roman"/>
          <w:sz w:val="28"/>
          <w:szCs w:val="28"/>
          <w:lang w:val="uk-UA"/>
        </w:rPr>
        <w:t>таргетингових</w:t>
      </w:r>
      <w:proofErr w:type="spellEnd"/>
      <w:r w:rsidRPr="002A34D1">
        <w:rPr>
          <w:rFonts w:ascii="Times New Roman" w:hAnsi="Times New Roman" w:cs="Times New Roman"/>
          <w:sz w:val="28"/>
          <w:szCs w:val="28"/>
          <w:lang w:val="uk-UA"/>
        </w:rPr>
        <w:t xml:space="preserve"> налаштувань, тривалості кампанії та інших </w:t>
      </w:r>
      <w:r w:rsidRPr="002A34D1">
        <w:rPr>
          <w:rFonts w:ascii="Times New Roman" w:hAnsi="Times New Roman" w:cs="Times New Roman"/>
          <w:sz w:val="28"/>
          <w:szCs w:val="28"/>
          <w:lang w:val="uk-UA"/>
        </w:rPr>
        <w:lastRenderedPageBreak/>
        <w:t xml:space="preserve">факторів. Крім того, створення </w:t>
      </w:r>
      <w:proofErr w:type="spellStart"/>
      <w:r w:rsidRPr="002A34D1">
        <w:rPr>
          <w:rFonts w:ascii="Times New Roman" w:hAnsi="Times New Roman" w:cs="Times New Roman"/>
          <w:sz w:val="28"/>
          <w:szCs w:val="28"/>
          <w:lang w:val="uk-UA"/>
        </w:rPr>
        <w:t>промо</w:t>
      </w:r>
      <w:proofErr w:type="spellEnd"/>
      <w:r w:rsidRPr="002A34D1">
        <w:rPr>
          <w:rFonts w:ascii="Times New Roman" w:hAnsi="Times New Roman" w:cs="Times New Roman"/>
          <w:sz w:val="28"/>
          <w:szCs w:val="28"/>
          <w:lang w:val="uk-UA"/>
        </w:rPr>
        <w:t xml:space="preserve">-відео, яке ефективно демонструє переваги </w:t>
      </w:r>
      <w:r>
        <w:rPr>
          <w:rFonts w:ascii="Times New Roman" w:hAnsi="Times New Roman" w:cs="Times New Roman"/>
          <w:sz w:val="28"/>
          <w:szCs w:val="28"/>
          <w:lang w:val="en-US"/>
        </w:rPr>
        <w:t>VR-</w:t>
      </w:r>
      <w:r>
        <w:rPr>
          <w:rFonts w:ascii="Times New Roman" w:hAnsi="Times New Roman" w:cs="Times New Roman"/>
          <w:sz w:val="28"/>
          <w:szCs w:val="28"/>
          <w:lang w:val="uk-UA"/>
        </w:rPr>
        <w:t>тренажерів</w:t>
      </w:r>
      <w:r w:rsidRPr="002A34D1">
        <w:rPr>
          <w:rFonts w:ascii="Times New Roman" w:hAnsi="Times New Roman" w:cs="Times New Roman"/>
          <w:sz w:val="28"/>
          <w:szCs w:val="28"/>
          <w:lang w:val="uk-UA"/>
        </w:rPr>
        <w:t>, може вимагати витрат на професійн</w:t>
      </w:r>
      <w:r>
        <w:rPr>
          <w:rFonts w:ascii="Times New Roman" w:hAnsi="Times New Roman" w:cs="Times New Roman"/>
          <w:sz w:val="28"/>
          <w:szCs w:val="28"/>
          <w:lang w:val="uk-UA"/>
        </w:rPr>
        <w:t>у</w:t>
      </w:r>
      <w:r w:rsidRPr="002A34D1">
        <w:rPr>
          <w:rFonts w:ascii="Times New Roman" w:hAnsi="Times New Roman" w:cs="Times New Roman"/>
          <w:sz w:val="28"/>
          <w:szCs w:val="28"/>
          <w:lang w:val="uk-UA"/>
        </w:rPr>
        <w:t xml:space="preserve"> відеозйомку</w:t>
      </w:r>
      <w:r>
        <w:rPr>
          <w:rFonts w:ascii="Times New Roman" w:hAnsi="Times New Roman" w:cs="Times New Roman"/>
          <w:sz w:val="28"/>
          <w:szCs w:val="28"/>
          <w:lang w:val="uk-UA"/>
        </w:rPr>
        <w:t xml:space="preserve"> та</w:t>
      </w:r>
      <w:r w:rsidRPr="002A34D1">
        <w:rPr>
          <w:rFonts w:ascii="Times New Roman" w:hAnsi="Times New Roman" w:cs="Times New Roman"/>
          <w:sz w:val="28"/>
          <w:szCs w:val="28"/>
          <w:lang w:val="uk-UA"/>
        </w:rPr>
        <w:t xml:space="preserve"> монтаж.</w:t>
      </w:r>
    </w:p>
    <w:p w14:paraId="46781E3A" w14:textId="77777777" w:rsidR="00A154B4" w:rsidRDefault="00A154B4" w:rsidP="00A154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 результаті розрахунку витрат на просування нової послуги (табл. 3.7), визначено, що протягом року сума витрат буде складати </w:t>
      </w:r>
      <w:r w:rsidRPr="00EB5232">
        <w:rPr>
          <w:rFonts w:ascii="Times New Roman" w:hAnsi="Times New Roman" w:cs="Times New Roman"/>
          <w:sz w:val="28"/>
          <w:szCs w:val="28"/>
          <w:lang w:val="uk-UA"/>
        </w:rPr>
        <w:t>1</w:t>
      </w:r>
      <w:r>
        <w:rPr>
          <w:rFonts w:ascii="Times New Roman" w:hAnsi="Times New Roman" w:cs="Times New Roman"/>
          <w:sz w:val="28"/>
          <w:szCs w:val="28"/>
          <w:lang w:val="uk-UA"/>
        </w:rPr>
        <w:t xml:space="preserve"> 071 </w:t>
      </w:r>
      <w:r w:rsidRPr="00EB5232">
        <w:rPr>
          <w:rFonts w:ascii="Times New Roman" w:hAnsi="Times New Roman" w:cs="Times New Roman"/>
          <w:sz w:val="28"/>
          <w:szCs w:val="28"/>
          <w:lang w:val="uk-UA"/>
        </w:rPr>
        <w:t>000</w:t>
      </w:r>
      <w:r>
        <w:rPr>
          <w:rFonts w:ascii="Times New Roman" w:hAnsi="Times New Roman" w:cs="Times New Roman"/>
          <w:sz w:val="28"/>
          <w:szCs w:val="28"/>
          <w:lang w:val="uk-UA"/>
        </w:rPr>
        <w:t xml:space="preserve"> гривень.</w:t>
      </w:r>
    </w:p>
    <w:p w14:paraId="5BC879CF" w14:textId="77777777" w:rsidR="00A154B4" w:rsidRPr="00EB5232" w:rsidRDefault="00A154B4" w:rsidP="004D428B">
      <w:pPr>
        <w:spacing w:after="0" w:line="360" w:lineRule="auto"/>
        <w:ind w:firstLine="709"/>
        <w:jc w:val="both"/>
        <w:rPr>
          <w:rFonts w:ascii="Times New Roman" w:hAnsi="Times New Roman" w:cs="Times New Roman"/>
          <w:sz w:val="28"/>
          <w:szCs w:val="28"/>
          <w:lang w:val="uk-UA"/>
        </w:rPr>
      </w:pPr>
    </w:p>
    <w:p w14:paraId="326BA1EE" w14:textId="77777777" w:rsidR="004D428B" w:rsidRPr="00EB5232" w:rsidRDefault="004D428B" w:rsidP="004D428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Таблиця 3.7 – Витрати на просування </w:t>
      </w:r>
    </w:p>
    <w:tbl>
      <w:tblPr>
        <w:tblStyle w:val="a4"/>
        <w:tblW w:w="0" w:type="auto"/>
        <w:tblLook w:val="04A0" w:firstRow="1" w:lastRow="0" w:firstColumn="1" w:lastColumn="0" w:noHBand="0" w:noVBand="1"/>
      </w:tblPr>
      <w:tblGrid>
        <w:gridCol w:w="4813"/>
        <w:gridCol w:w="4814"/>
      </w:tblGrid>
      <w:tr w:rsidR="004D428B" w:rsidRPr="00EB5232" w14:paraId="4E7C565D" w14:textId="77777777" w:rsidTr="001C2F75">
        <w:tc>
          <w:tcPr>
            <w:tcW w:w="4813" w:type="dxa"/>
          </w:tcPr>
          <w:p w14:paraId="66300771" w14:textId="77777777" w:rsidR="004D428B" w:rsidRPr="00EB5232" w:rsidRDefault="004D428B" w:rsidP="00EB5232">
            <w:pPr>
              <w:spacing w:line="360" w:lineRule="auto"/>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Назва </w:t>
            </w:r>
          </w:p>
        </w:tc>
        <w:tc>
          <w:tcPr>
            <w:tcW w:w="4814" w:type="dxa"/>
          </w:tcPr>
          <w:p w14:paraId="5B9A6E0A" w14:textId="77777777" w:rsidR="004D428B" w:rsidRPr="00EB5232" w:rsidRDefault="004D428B" w:rsidP="00EB523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Витрати, грн</w:t>
            </w:r>
          </w:p>
        </w:tc>
      </w:tr>
      <w:tr w:rsidR="004D428B" w:rsidRPr="00EB5232" w14:paraId="58D9239E" w14:textId="77777777" w:rsidTr="001C2F75">
        <w:tc>
          <w:tcPr>
            <w:tcW w:w="4813" w:type="dxa"/>
          </w:tcPr>
          <w:p w14:paraId="130A1ABC" w14:textId="77777777" w:rsidR="004D428B" w:rsidRPr="00EB5232" w:rsidRDefault="004D428B" w:rsidP="00EB523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Створення </w:t>
            </w:r>
            <w:proofErr w:type="spellStart"/>
            <w:r w:rsidRPr="00EB5232">
              <w:rPr>
                <w:rFonts w:ascii="Times New Roman" w:hAnsi="Times New Roman" w:cs="Times New Roman"/>
                <w:sz w:val="28"/>
                <w:szCs w:val="28"/>
                <w:lang w:val="uk-UA"/>
              </w:rPr>
              <w:t>промо</w:t>
            </w:r>
            <w:proofErr w:type="spellEnd"/>
            <w:r w:rsidRPr="00EB5232">
              <w:rPr>
                <w:rFonts w:ascii="Times New Roman" w:hAnsi="Times New Roman" w:cs="Times New Roman"/>
                <w:sz w:val="28"/>
                <w:szCs w:val="28"/>
                <w:lang w:val="uk-UA"/>
              </w:rPr>
              <w:t>-</w:t>
            </w:r>
            <w:r w:rsidRPr="0047630A">
              <w:rPr>
                <w:rFonts w:ascii="Times New Roman" w:hAnsi="Times New Roman" w:cs="Times New Roman"/>
                <w:sz w:val="28"/>
                <w:szCs w:val="28"/>
                <w:lang w:val="uk-UA"/>
              </w:rPr>
              <w:t>відео</w:t>
            </w:r>
          </w:p>
        </w:tc>
        <w:tc>
          <w:tcPr>
            <w:tcW w:w="4814" w:type="dxa"/>
          </w:tcPr>
          <w:p w14:paraId="05B055D3" w14:textId="6CF47421" w:rsidR="004D428B" w:rsidRPr="00EB5232" w:rsidRDefault="0047630A" w:rsidP="00EB523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4D428B" w:rsidRPr="00EB5232">
              <w:rPr>
                <w:rFonts w:ascii="Times New Roman" w:hAnsi="Times New Roman" w:cs="Times New Roman"/>
                <w:sz w:val="28"/>
                <w:szCs w:val="28"/>
                <w:lang w:val="uk-UA"/>
              </w:rPr>
              <w:t>5 000</w:t>
            </w:r>
          </w:p>
        </w:tc>
      </w:tr>
      <w:tr w:rsidR="004D428B" w:rsidRPr="00EB5232" w14:paraId="47DB2946" w14:textId="77777777" w:rsidTr="001C2F75">
        <w:tc>
          <w:tcPr>
            <w:tcW w:w="4813" w:type="dxa"/>
          </w:tcPr>
          <w:p w14:paraId="1D38456F" w14:textId="77777777" w:rsidR="004D428B" w:rsidRPr="00EB5232" w:rsidRDefault="004D428B" w:rsidP="00EB523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Реклама в соціальних мережах</w:t>
            </w:r>
          </w:p>
        </w:tc>
        <w:tc>
          <w:tcPr>
            <w:tcW w:w="4814" w:type="dxa"/>
          </w:tcPr>
          <w:p w14:paraId="12CC6F6B" w14:textId="586E2EC3" w:rsidR="004D428B" w:rsidRPr="00EB5232" w:rsidRDefault="0047630A" w:rsidP="00EB523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330</w:t>
            </w:r>
            <w:r w:rsidR="004D428B" w:rsidRPr="00EB5232">
              <w:rPr>
                <w:rFonts w:ascii="Times New Roman" w:hAnsi="Times New Roman" w:cs="Times New Roman"/>
                <w:sz w:val="28"/>
                <w:szCs w:val="28"/>
                <w:lang w:val="uk-UA"/>
              </w:rPr>
              <w:t xml:space="preserve"> 000</w:t>
            </w:r>
          </w:p>
        </w:tc>
      </w:tr>
      <w:tr w:rsidR="004D428B" w:rsidRPr="00EB5232" w14:paraId="28F1767F" w14:textId="77777777" w:rsidTr="001C2F75">
        <w:tc>
          <w:tcPr>
            <w:tcW w:w="4813" w:type="dxa"/>
          </w:tcPr>
          <w:p w14:paraId="3DCB2E42" w14:textId="77777777" w:rsidR="004D428B" w:rsidRPr="00EB5232" w:rsidRDefault="004D428B" w:rsidP="00EB523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Реклама у </w:t>
            </w:r>
            <w:proofErr w:type="spellStart"/>
            <w:r w:rsidRPr="00EB5232">
              <w:rPr>
                <w:rFonts w:ascii="Times New Roman" w:hAnsi="Times New Roman" w:cs="Times New Roman"/>
                <w:sz w:val="28"/>
                <w:szCs w:val="28"/>
                <w:lang w:val="uk-UA"/>
              </w:rPr>
              <w:t>інфлюенсерів</w:t>
            </w:r>
            <w:proofErr w:type="spellEnd"/>
          </w:p>
        </w:tc>
        <w:tc>
          <w:tcPr>
            <w:tcW w:w="4814" w:type="dxa"/>
          </w:tcPr>
          <w:p w14:paraId="36BA6CEC" w14:textId="3A987FFE" w:rsidR="004D428B" w:rsidRPr="00EB5232" w:rsidRDefault="0047630A" w:rsidP="00EB523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288</w:t>
            </w:r>
            <w:r w:rsidR="004D428B" w:rsidRPr="00EB5232">
              <w:rPr>
                <w:rFonts w:ascii="Times New Roman" w:hAnsi="Times New Roman" w:cs="Times New Roman"/>
                <w:sz w:val="28"/>
                <w:szCs w:val="28"/>
                <w:lang w:val="uk-UA"/>
              </w:rPr>
              <w:t xml:space="preserve"> 000</w:t>
            </w:r>
          </w:p>
        </w:tc>
      </w:tr>
      <w:tr w:rsidR="004D428B" w:rsidRPr="00EB5232" w14:paraId="6BF88D60" w14:textId="77777777" w:rsidTr="001C2F75">
        <w:tc>
          <w:tcPr>
            <w:tcW w:w="4813" w:type="dxa"/>
          </w:tcPr>
          <w:p w14:paraId="525BBB08" w14:textId="77777777" w:rsidR="004D428B" w:rsidRPr="00EB5232" w:rsidRDefault="004D428B" w:rsidP="00EB523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Публікації в онлайн журналах/газетах</w:t>
            </w:r>
          </w:p>
        </w:tc>
        <w:tc>
          <w:tcPr>
            <w:tcW w:w="4814" w:type="dxa"/>
          </w:tcPr>
          <w:p w14:paraId="2422F408" w14:textId="713B7A5E" w:rsidR="004D428B" w:rsidRPr="00EB5232" w:rsidRDefault="0047630A" w:rsidP="00EB523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120</w:t>
            </w:r>
            <w:r w:rsidR="004D428B" w:rsidRPr="00EB5232">
              <w:rPr>
                <w:rFonts w:ascii="Times New Roman" w:hAnsi="Times New Roman" w:cs="Times New Roman"/>
                <w:sz w:val="28"/>
                <w:szCs w:val="28"/>
                <w:lang w:val="uk-UA"/>
              </w:rPr>
              <w:t xml:space="preserve"> 000</w:t>
            </w:r>
          </w:p>
        </w:tc>
      </w:tr>
      <w:tr w:rsidR="004D428B" w:rsidRPr="00EB5232" w14:paraId="48DCC75E" w14:textId="77777777" w:rsidTr="001C2F75">
        <w:tc>
          <w:tcPr>
            <w:tcW w:w="4813" w:type="dxa"/>
          </w:tcPr>
          <w:p w14:paraId="39549E1A" w14:textId="77777777" w:rsidR="004D428B" w:rsidRPr="00EB5232" w:rsidRDefault="004D428B" w:rsidP="00EB523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Всього</w:t>
            </w:r>
          </w:p>
        </w:tc>
        <w:tc>
          <w:tcPr>
            <w:tcW w:w="4814" w:type="dxa"/>
          </w:tcPr>
          <w:p w14:paraId="7E421998" w14:textId="5860DBF5" w:rsidR="004D428B" w:rsidRPr="00EB5232" w:rsidRDefault="004D428B" w:rsidP="00EB5232">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1</w:t>
            </w:r>
            <w:r w:rsidR="0047630A">
              <w:rPr>
                <w:rFonts w:ascii="Times New Roman" w:hAnsi="Times New Roman" w:cs="Times New Roman"/>
                <w:sz w:val="28"/>
                <w:szCs w:val="28"/>
                <w:lang w:val="uk-UA"/>
              </w:rPr>
              <w:t xml:space="preserve"> 071</w:t>
            </w:r>
            <w:r w:rsidRPr="00EB5232">
              <w:rPr>
                <w:rFonts w:ascii="Times New Roman" w:hAnsi="Times New Roman" w:cs="Times New Roman"/>
                <w:sz w:val="28"/>
                <w:szCs w:val="28"/>
                <w:lang w:val="uk-UA"/>
              </w:rPr>
              <w:t xml:space="preserve"> 000</w:t>
            </w:r>
          </w:p>
        </w:tc>
      </w:tr>
    </w:tbl>
    <w:p w14:paraId="58D93165" w14:textId="77777777" w:rsidR="004D428B" w:rsidRPr="00EB5232" w:rsidRDefault="004D428B" w:rsidP="004D428B">
      <w:pPr>
        <w:spacing w:after="0" w:line="360" w:lineRule="auto"/>
        <w:ind w:firstLine="709"/>
        <w:jc w:val="both"/>
        <w:rPr>
          <w:rFonts w:ascii="Times New Roman" w:hAnsi="Times New Roman" w:cs="Times New Roman"/>
          <w:i/>
          <w:iCs/>
          <w:sz w:val="28"/>
          <w:szCs w:val="28"/>
          <w:lang w:val="uk-UA"/>
        </w:rPr>
      </w:pPr>
      <w:r w:rsidRPr="00EB5232">
        <w:rPr>
          <w:rFonts w:ascii="Times New Roman" w:hAnsi="Times New Roman" w:cs="Times New Roman"/>
          <w:sz w:val="28"/>
          <w:szCs w:val="28"/>
          <w:lang w:val="uk-UA"/>
        </w:rPr>
        <w:t xml:space="preserve">  </w:t>
      </w:r>
    </w:p>
    <w:p w14:paraId="497EB483" w14:textId="77777777" w:rsidR="00645DE5" w:rsidRDefault="002A34D1" w:rsidP="008B5B1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Наступним кроком розрахуємо показники ефективності вкладених інвестицій. Спершу розрахуємо показник </w:t>
      </w:r>
      <w:r>
        <w:rPr>
          <w:rFonts w:ascii="Times New Roman" w:hAnsi="Times New Roman" w:cs="Times New Roman"/>
          <w:sz w:val="28"/>
          <w:szCs w:val="28"/>
          <w:lang w:val="en-US"/>
        </w:rPr>
        <w:t>NVP</w:t>
      </w:r>
      <w:r w:rsidR="008B5B1B">
        <w:rPr>
          <w:rFonts w:ascii="Times New Roman" w:hAnsi="Times New Roman" w:cs="Times New Roman"/>
          <w:sz w:val="28"/>
          <w:szCs w:val="28"/>
          <w:lang w:val="en-US"/>
        </w:rPr>
        <w:t xml:space="preserve">. </w:t>
      </w:r>
      <w:r w:rsidR="00645DE5" w:rsidRPr="008B5B1B">
        <w:rPr>
          <w:rFonts w:ascii="Times New Roman" w:hAnsi="Times New Roman" w:cs="Times New Roman"/>
          <w:sz w:val="28"/>
          <w:szCs w:val="28"/>
          <w:lang w:val="uk-UA"/>
        </w:rPr>
        <w:t xml:space="preserve">Чиста </w:t>
      </w:r>
      <w:r w:rsidR="00786136">
        <w:rPr>
          <w:rFonts w:ascii="Times New Roman" w:hAnsi="Times New Roman" w:cs="Times New Roman"/>
          <w:sz w:val="28"/>
          <w:szCs w:val="28"/>
          <w:lang w:val="uk-UA"/>
        </w:rPr>
        <w:t>поточна</w:t>
      </w:r>
      <w:r w:rsidR="00645DE5" w:rsidRPr="008B5B1B">
        <w:rPr>
          <w:rFonts w:ascii="Times New Roman" w:hAnsi="Times New Roman" w:cs="Times New Roman"/>
          <w:sz w:val="28"/>
          <w:szCs w:val="28"/>
          <w:lang w:val="uk-UA"/>
        </w:rPr>
        <w:t xml:space="preserve"> вартість </w:t>
      </w:r>
      <w:r w:rsidR="00645DE5" w:rsidRPr="008B5B1B">
        <w:rPr>
          <w:rFonts w:ascii="Times New Roman" w:hAnsi="Times New Roman" w:cs="Times New Roman"/>
          <w:sz w:val="28"/>
          <w:szCs w:val="28"/>
          <w:lang w:val="en-US"/>
        </w:rPr>
        <w:t>(NVP)</w:t>
      </w:r>
      <w:r w:rsidR="008770E3" w:rsidRPr="008B5B1B">
        <w:rPr>
          <w:rFonts w:ascii="Times New Roman" w:hAnsi="Times New Roman" w:cs="Times New Roman"/>
          <w:sz w:val="28"/>
          <w:szCs w:val="28"/>
          <w:lang w:val="uk-UA"/>
        </w:rPr>
        <w:t xml:space="preserve"> </w:t>
      </w:r>
      <w:r w:rsidR="00D53C29" w:rsidRPr="008B5B1B">
        <w:rPr>
          <w:rFonts w:ascii="Times New Roman" w:hAnsi="Times New Roman" w:cs="Times New Roman"/>
          <w:sz w:val="28"/>
          <w:szCs w:val="28"/>
          <w:lang w:val="uk-UA"/>
        </w:rPr>
        <w:t>–</w:t>
      </w:r>
      <w:r w:rsidR="008770E3" w:rsidRPr="008B5B1B">
        <w:rPr>
          <w:rFonts w:ascii="Times New Roman" w:hAnsi="Times New Roman" w:cs="Times New Roman"/>
          <w:sz w:val="28"/>
          <w:szCs w:val="28"/>
          <w:lang w:val="uk-UA"/>
        </w:rPr>
        <w:t xml:space="preserve"> </w:t>
      </w:r>
      <w:r w:rsidR="00D53C29" w:rsidRPr="008B5B1B">
        <w:rPr>
          <w:rFonts w:ascii="Times New Roman" w:hAnsi="Times New Roman" w:cs="Times New Roman"/>
          <w:sz w:val="28"/>
          <w:szCs w:val="28"/>
          <w:lang w:val="uk-UA"/>
        </w:rPr>
        <w:t>це показник, що використовується для оцінки прибутковості інвестиційного проекту або бізнесу. Він враховує часову вартість грошей і дозволяє визначити, чи є проект або інвестиція прибутковою. Розрахунок NPV визначається як сума дисконтованих готівкових потоків, що пов'язані з проектом. Готівкові потоки включають витрати на реалізацію проекту та очікувані прибутки або грошові надходження протягом певного періоду часу. Дисконтування означає зменшення вартості грошей у майбутньому, враховуючи можливий ризик та альтернативні можливості інвестування.</w:t>
      </w:r>
      <w:r w:rsidR="008B5B1B">
        <w:rPr>
          <w:rFonts w:ascii="Times New Roman" w:hAnsi="Times New Roman" w:cs="Times New Roman"/>
          <w:sz w:val="28"/>
          <w:szCs w:val="28"/>
          <w:lang w:val="en-US"/>
        </w:rPr>
        <w:t xml:space="preserve"> </w:t>
      </w:r>
    </w:p>
    <w:p w14:paraId="1CDFF097" w14:textId="77777777" w:rsidR="00786136" w:rsidRPr="00786136" w:rsidRDefault="00786136" w:rsidP="008B5B1B">
      <w:pPr>
        <w:spacing w:after="0" w:line="360" w:lineRule="auto"/>
        <w:ind w:firstLine="709"/>
        <w:jc w:val="both"/>
        <w:rPr>
          <w:rFonts w:ascii="Times New Roman" w:hAnsi="Times New Roman" w:cs="Times New Roman"/>
          <w:sz w:val="28"/>
          <w:szCs w:val="28"/>
          <w:lang w:val="uk-UA"/>
        </w:rPr>
      </w:pPr>
      <w:r w:rsidRPr="00786136">
        <w:rPr>
          <w:rFonts w:ascii="Times New Roman" w:hAnsi="Times New Roman" w:cs="Times New Roman"/>
          <w:sz w:val="28"/>
          <w:szCs w:val="28"/>
          <w:lang w:val="uk-UA"/>
        </w:rPr>
        <w:t>Позитивне значення NPV вказує на те, що проект приносить додаткову вартість, оскільки сума дисконтованих готівкових потоків перевищує витрати на реалізацію проекту. Від'ємне значення NPV свідчить про те, що проект може бути неприбутковим або неефективним з фінансової точки зору.</w:t>
      </w:r>
    </w:p>
    <w:p w14:paraId="561D9304" w14:textId="77777777" w:rsidR="00786136" w:rsidRPr="008B5B1B" w:rsidRDefault="00786136" w:rsidP="008B5B1B">
      <w:pPr>
        <w:spacing w:after="0" w:line="360" w:lineRule="auto"/>
        <w:ind w:firstLine="709"/>
        <w:jc w:val="both"/>
        <w:rPr>
          <w:rFonts w:ascii="Times New Roman" w:hAnsi="Times New Roman" w:cs="Times New Roman"/>
          <w:sz w:val="28"/>
          <w:szCs w:val="28"/>
          <w:lang w:val="en-US"/>
        </w:rPr>
      </w:pPr>
    </w:p>
    <w:p w14:paraId="479DE934" w14:textId="77777777" w:rsidR="0088779F" w:rsidRPr="00967229" w:rsidRDefault="0088779F" w:rsidP="0088779F">
      <w:pPr>
        <w:spacing w:after="0" w:line="360" w:lineRule="auto"/>
        <w:jc w:val="both"/>
        <w:rPr>
          <w:rFonts w:ascii="Times New Roman" w:eastAsiaTheme="minorEastAsia" w:hAnsi="Times New Roman" w:cs="Times New Roman"/>
          <w:i/>
          <w:sz w:val="28"/>
          <w:szCs w:val="28"/>
          <w:lang w:val="en-US"/>
        </w:rPr>
      </w:pPr>
      <m:oMathPara>
        <m:oMath>
          <m:r>
            <w:rPr>
              <w:rFonts w:ascii="Cambria Math" w:hAnsi="Cambria Math" w:cs="Times New Roman"/>
              <w:sz w:val="28"/>
              <w:szCs w:val="28"/>
              <w:lang w:val="uk-UA"/>
            </w:rPr>
            <w:lastRenderedPageBreak/>
            <m:t xml:space="preserve">NPV=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i=0</m:t>
              </m:r>
            </m:sub>
            <m:sup>
              <m:r>
                <w:rPr>
                  <w:rFonts w:ascii="Cambria Math" w:hAnsi="Cambria Math" w:cs="Times New Roman"/>
                  <w:sz w:val="28"/>
                  <w:szCs w:val="28"/>
                  <w:lang w:val="uk-UA"/>
                </w:rPr>
                <m:t>n</m:t>
              </m:r>
            </m:sup>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CF</m:t>
                      </m:r>
                    </m:e>
                    <m:sub>
                      <m:r>
                        <w:rPr>
                          <w:rFonts w:ascii="Cambria Math" w:hAnsi="Cambria Math" w:cs="Times New Roman"/>
                          <w:sz w:val="28"/>
                          <w:szCs w:val="28"/>
                          <w:lang w:val="uk-UA"/>
                        </w:rPr>
                        <m:t>i</m:t>
                      </m:r>
                    </m:sub>
                  </m:sSub>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(1+r)</m:t>
                      </m:r>
                    </m:e>
                    <m:sup>
                      <m:r>
                        <w:rPr>
                          <w:rFonts w:ascii="Cambria Math" w:hAnsi="Cambria Math" w:cs="Times New Roman"/>
                          <w:sz w:val="28"/>
                          <w:szCs w:val="28"/>
                          <w:lang w:val="uk-UA"/>
                        </w:rPr>
                        <m:t>i</m:t>
                      </m:r>
                    </m:sup>
                  </m:sSup>
                </m:den>
              </m:f>
            </m:e>
          </m:nary>
          <m:r>
            <w:rPr>
              <w:rFonts w:ascii="Cambria Math" w:hAnsi="Cambria Math" w:cs="Times New Roman"/>
              <w:sz w:val="28"/>
              <w:szCs w:val="28"/>
              <w:lang w:val="uk-UA"/>
            </w:rPr>
            <m:t>-</m:t>
          </m:r>
          <m:r>
            <w:rPr>
              <w:rFonts w:ascii="Cambria Math" w:hAnsi="Cambria Math" w:cs="Times New Roman"/>
              <w:sz w:val="28"/>
              <w:szCs w:val="28"/>
              <w:lang w:val="en-US"/>
            </w:rPr>
            <m:t>IC</m:t>
          </m:r>
        </m:oMath>
      </m:oMathPara>
    </w:p>
    <w:p w14:paraId="1008472F" w14:textId="77777777" w:rsidR="00CC1421" w:rsidRDefault="0088779F" w:rsidP="0088779F">
      <w:pPr>
        <w:spacing w:after="0" w:line="360" w:lineRule="auto"/>
        <w:jc w:val="both"/>
        <w:rPr>
          <w:rFonts w:ascii="Times New Roman" w:eastAsiaTheme="minorEastAsia" w:hAnsi="Times New Roman" w:cs="Times New Roman"/>
          <w:iCs/>
          <w:sz w:val="28"/>
          <w:szCs w:val="28"/>
          <w:lang w:val="uk-UA"/>
        </w:rPr>
      </w:pPr>
      <w:r w:rsidRPr="00EB5232">
        <w:rPr>
          <w:rFonts w:ascii="Times New Roman" w:eastAsiaTheme="minorEastAsia" w:hAnsi="Times New Roman" w:cs="Times New Roman"/>
          <w:iCs/>
          <w:sz w:val="28"/>
          <w:szCs w:val="28"/>
          <w:lang w:val="uk-UA"/>
        </w:rPr>
        <w:tab/>
      </w:r>
      <w:r w:rsidR="005F7BA4" w:rsidRPr="00EB5232">
        <w:rPr>
          <w:rFonts w:ascii="Times New Roman" w:eastAsiaTheme="minorEastAsia" w:hAnsi="Times New Roman" w:cs="Times New Roman"/>
          <w:iCs/>
          <w:sz w:val="28"/>
          <w:szCs w:val="28"/>
          <w:lang w:val="uk-UA"/>
        </w:rPr>
        <w:t>Д</w:t>
      </w:r>
      <w:r w:rsidRPr="00EB5232">
        <w:rPr>
          <w:rFonts w:ascii="Times New Roman" w:eastAsiaTheme="minorEastAsia" w:hAnsi="Times New Roman" w:cs="Times New Roman"/>
          <w:iCs/>
          <w:sz w:val="28"/>
          <w:szCs w:val="28"/>
          <w:lang w:val="uk-UA"/>
        </w:rPr>
        <w:t>е</w:t>
      </w:r>
      <w:r w:rsidR="00EB6DF7">
        <w:rPr>
          <w:rFonts w:ascii="Times New Roman" w:eastAsiaTheme="minorEastAsia" w:hAnsi="Times New Roman" w:cs="Times New Roman"/>
          <w:iCs/>
          <w:sz w:val="28"/>
          <w:szCs w:val="28"/>
          <w:lang w:val="uk-UA"/>
        </w:rPr>
        <w:t>:</w:t>
      </w:r>
    </w:p>
    <w:p w14:paraId="289FA101" w14:textId="77777777" w:rsidR="0088779F" w:rsidRPr="00EB5232" w:rsidRDefault="0088779F" w:rsidP="00CC1421">
      <w:pPr>
        <w:spacing w:after="0" w:line="360" w:lineRule="auto"/>
        <w:ind w:firstLine="720"/>
        <w:jc w:val="both"/>
        <w:rPr>
          <w:rFonts w:ascii="Times New Roman" w:eastAsiaTheme="minorEastAsia" w:hAnsi="Times New Roman" w:cs="Times New Roman"/>
          <w:iCs/>
          <w:sz w:val="28"/>
          <w:szCs w:val="28"/>
          <w:lang w:val="uk-UA"/>
        </w:rPr>
      </w:pPr>
      <w:r w:rsidRPr="00EB5232">
        <w:rPr>
          <w:rFonts w:ascii="Times New Roman" w:hAnsi="Times New Roman" w:cs="Times New Roman"/>
          <w:iCs/>
          <w:sz w:val="28"/>
          <w:szCs w:val="28"/>
          <w:lang w:val="uk-UA"/>
        </w:rPr>
        <w:t>CF (</w:t>
      </w:r>
      <w:proofErr w:type="spellStart"/>
      <w:r w:rsidRPr="00EB5232">
        <w:rPr>
          <w:rFonts w:ascii="Times New Roman" w:hAnsi="Times New Roman" w:cs="Times New Roman"/>
          <w:iCs/>
          <w:sz w:val="28"/>
          <w:szCs w:val="28"/>
          <w:lang w:val="uk-UA"/>
        </w:rPr>
        <w:t>Cash</w:t>
      </w:r>
      <w:proofErr w:type="spellEnd"/>
      <w:r w:rsidRPr="00EB5232">
        <w:rPr>
          <w:rFonts w:ascii="Times New Roman" w:hAnsi="Times New Roman" w:cs="Times New Roman"/>
          <w:iCs/>
          <w:sz w:val="28"/>
          <w:szCs w:val="28"/>
          <w:lang w:val="uk-UA"/>
        </w:rPr>
        <w:t xml:space="preserve"> </w:t>
      </w:r>
      <w:proofErr w:type="spellStart"/>
      <w:r w:rsidRPr="00EB5232">
        <w:rPr>
          <w:rFonts w:ascii="Times New Roman" w:hAnsi="Times New Roman" w:cs="Times New Roman"/>
          <w:iCs/>
          <w:sz w:val="28"/>
          <w:szCs w:val="28"/>
          <w:lang w:val="uk-UA"/>
        </w:rPr>
        <w:t>Flow</w:t>
      </w:r>
      <w:proofErr w:type="spellEnd"/>
      <w:r w:rsidRPr="00EB5232">
        <w:rPr>
          <w:rFonts w:ascii="Times New Roman" w:hAnsi="Times New Roman" w:cs="Times New Roman"/>
          <w:iCs/>
          <w:sz w:val="28"/>
          <w:szCs w:val="28"/>
          <w:lang w:val="uk-UA"/>
        </w:rPr>
        <w:t>) – грошовий потік;</w:t>
      </w:r>
    </w:p>
    <w:p w14:paraId="0EF06F6B" w14:textId="77777777" w:rsidR="0088779F" w:rsidRPr="00EB5232" w:rsidRDefault="0088779F" w:rsidP="0088779F">
      <w:pPr>
        <w:spacing w:after="0" w:line="360" w:lineRule="auto"/>
        <w:ind w:firstLine="720"/>
        <w:jc w:val="both"/>
        <w:rPr>
          <w:rFonts w:ascii="Times New Roman" w:hAnsi="Times New Roman" w:cs="Times New Roman"/>
          <w:iCs/>
          <w:sz w:val="28"/>
          <w:szCs w:val="28"/>
          <w:lang w:val="uk-UA"/>
        </w:rPr>
      </w:pPr>
      <w:r w:rsidRPr="00EB5232">
        <w:rPr>
          <w:rFonts w:ascii="Times New Roman" w:hAnsi="Times New Roman" w:cs="Times New Roman"/>
          <w:iCs/>
          <w:sz w:val="28"/>
          <w:szCs w:val="28"/>
          <w:lang w:val="uk-UA"/>
        </w:rPr>
        <w:t>r – ставка дисконтування;</w:t>
      </w:r>
    </w:p>
    <w:p w14:paraId="38EF1D5C" w14:textId="77777777" w:rsidR="0088779F" w:rsidRDefault="0088779F" w:rsidP="0088779F">
      <w:pPr>
        <w:spacing w:after="0" w:line="360" w:lineRule="auto"/>
        <w:ind w:firstLine="720"/>
        <w:jc w:val="both"/>
        <w:rPr>
          <w:rFonts w:ascii="Times New Roman" w:hAnsi="Times New Roman" w:cs="Times New Roman"/>
          <w:iCs/>
          <w:sz w:val="28"/>
          <w:szCs w:val="28"/>
          <w:lang w:val="uk-UA"/>
        </w:rPr>
      </w:pPr>
      <w:r w:rsidRPr="00EB5232">
        <w:rPr>
          <w:rFonts w:ascii="Times New Roman" w:hAnsi="Times New Roman" w:cs="Times New Roman"/>
          <w:iCs/>
          <w:sz w:val="28"/>
          <w:szCs w:val="28"/>
          <w:lang w:val="uk-UA"/>
        </w:rPr>
        <w:t>n – загальна кількість періодів (інтервалів, кроків) i = 0, 1, 2, …, n  за весь термін інвестування</w:t>
      </w:r>
      <w:r w:rsidR="00EB6DF7">
        <w:rPr>
          <w:rFonts w:ascii="Times New Roman" w:hAnsi="Times New Roman" w:cs="Times New Roman"/>
          <w:iCs/>
          <w:sz w:val="28"/>
          <w:szCs w:val="28"/>
          <w:lang w:val="uk-UA"/>
        </w:rPr>
        <w:t>;</w:t>
      </w:r>
    </w:p>
    <w:p w14:paraId="484622D2" w14:textId="77777777" w:rsidR="00EB6DF7" w:rsidRDefault="00EB6DF7" w:rsidP="0088779F">
      <w:pPr>
        <w:spacing w:after="0" w:line="360" w:lineRule="auto"/>
        <w:ind w:firstLine="720"/>
        <w:jc w:val="both"/>
        <w:rPr>
          <w:rFonts w:ascii="Times New Roman" w:hAnsi="Times New Roman" w:cs="Times New Roman"/>
          <w:iCs/>
          <w:sz w:val="28"/>
          <w:szCs w:val="28"/>
          <w:lang w:val="uk-UA"/>
        </w:rPr>
      </w:pPr>
      <w:r w:rsidRPr="00EB5232">
        <w:rPr>
          <w:rFonts w:ascii="Times New Roman" w:hAnsi="Times New Roman" w:cs="Times New Roman"/>
          <w:iCs/>
          <w:sz w:val="28"/>
          <w:szCs w:val="28"/>
          <w:lang w:val="en-US"/>
        </w:rPr>
        <w:t xml:space="preserve">IC – </w:t>
      </w:r>
      <w:r w:rsidRPr="00EB5232">
        <w:rPr>
          <w:rFonts w:ascii="Times New Roman" w:hAnsi="Times New Roman" w:cs="Times New Roman"/>
          <w:iCs/>
          <w:sz w:val="28"/>
          <w:szCs w:val="28"/>
          <w:lang w:val="uk-UA"/>
        </w:rPr>
        <w:t>початкові кошти, які були інвестовані для старту проекту</w:t>
      </w:r>
      <w:r>
        <w:rPr>
          <w:rFonts w:ascii="Times New Roman" w:hAnsi="Times New Roman" w:cs="Times New Roman"/>
          <w:iCs/>
          <w:sz w:val="28"/>
          <w:szCs w:val="28"/>
          <w:lang w:val="uk-UA"/>
        </w:rPr>
        <w:t>.</w:t>
      </w:r>
    </w:p>
    <w:p w14:paraId="45B2A84F" w14:textId="77777777" w:rsidR="008B5B1B" w:rsidRDefault="005407DF" w:rsidP="008120CF">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В 2024 році прогнозована ставка дисконтування повинна дорівнювати 18%. </w:t>
      </w:r>
      <w:r w:rsidR="00EB6DF7">
        <w:rPr>
          <w:rFonts w:ascii="Times New Roman" w:hAnsi="Times New Roman" w:cs="Times New Roman"/>
          <w:iCs/>
          <w:sz w:val="28"/>
          <w:szCs w:val="28"/>
          <w:lang w:val="uk-UA"/>
        </w:rPr>
        <w:t xml:space="preserve">Отже, візьмемо це значення для розрахунку чистої </w:t>
      </w:r>
      <w:r w:rsidR="00786136">
        <w:rPr>
          <w:rFonts w:ascii="Times New Roman" w:hAnsi="Times New Roman" w:cs="Times New Roman"/>
          <w:iCs/>
          <w:sz w:val="28"/>
          <w:szCs w:val="28"/>
          <w:lang w:val="uk-UA"/>
        </w:rPr>
        <w:t>поточної</w:t>
      </w:r>
      <w:r w:rsidR="00EB6DF7">
        <w:rPr>
          <w:rFonts w:ascii="Times New Roman" w:hAnsi="Times New Roman" w:cs="Times New Roman"/>
          <w:iCs/>
          <w:sz w:val="28"/>
          <w:szCs w:val="28"/>
          <w:lang w:val="uk-UA"/>
        </w:rPr>
        <w:t xml:space="preserve"> вартості.</w:t>
      </w:r>
    </w:p>
    <w:p w14:paraId="71EFA641" w14:textId="77777777" w:rsidR="00EB6DF7" w:rsidRDefault="00EB6DF7" w:rsidP="008120CF">
      <w:pPr>
        <w:spacing w:after="0" w:line="360" w:lineRule="auto"/>
        <w:ind w:firstLine="709"/>
        <w:jc w:val="both"/>
        <w:rPr>
          <w:rFonts w:ascii="Times New Roman" w:hAnsi="Times New Roman" w:cs="Times New Roman"/>
          <w:iCs/>
          <w:sz w:val="28"/>
          <w:szCs w:val="28"/>
          <w:lang w:val="uk-UA"/>
        </w:rPr>
      </w:pPr>
    </w:p>
    <w:p w14:paraId="11C9F75D" w14:textId="77777777" w:rsidR="00230758" w:rsidRPr="00EB5232" w:rsidRDefault="00D3477E"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Таблиця 3.</w:t>
      </w:r>
      <w:r w:rsidR="005F7BA4" w:rsidRPr="00EB5232">
        <w:rPr>
          <w:rFonts w:ascii="Times New Roman" w:hAnsi="Times New Roman" w:cs="Times New Roman"/>
          <w:sz w:val="28"/>
          <w:szCs w:val="28"/>
          <w:lang w:val="uk-UA"/>
        </w:rPr>
        <w:t>9 – Розрахунок показників ефективності інвестицій</w:t>
      </w:r>
    </w:p>
    <w:tbl>
      <w:tblPr>
        <w:tblStyle w:val="a4"/>
        <w:tblW w:w="9627" w:type="dxa"/>
        <w:tblLayout w:type="fixed"/>
        <w:tblLook w:val="04A0" w:firstRow="1" w:lastRow="0" w:firstColumn="1" w:lastColumn="0" w:noHBand="0" w:noVBand="1"/>
      </w:tblPr>
      <w:tblGrid>
        <w:gridCol w:w="2307"/>
        <w:gridCol w:w="1232"/>
        <w:gridCol w:w="1522"/>
        <w:gridCol w:w="1522"/>
        <w:gridCol w:w="1522"/>
        <w:gridCol w:w="1522"/>
      </w:tblGrid>
      <w:tr w:rsidR="00D3477E" w:rsidRPr="0047630A" w14:paraId="751ABCD9" w14:textId="77777777" w:rsidTr="002650B7">
        <w:trPr>
          <w:trHeight w:val="1090"/>
        </w:trPr>
        <w:tc>
          <w:tcPr>
            <w:tcW w:w="2307" w:type="dxa"/>
            <w:hideMark/>
          </w:tcPr>
          <w:p w14:paraId="0C23660F" w14:textId="77777777" w:rsidR="00D3477E" w:rsidRPr="0047630A" w:rsidRDefault="00D3477E" w:rsidP="00EB5232">
            <w:pPr>
              <w:spacing w:line="360" w:lineRule="auto"/>
              <w:jc w:val="both"/>
              <w:rPr>
                <w:rFonts w:ascii="Times New Roman" w:eastAsia="Times New Roman" w:hAnsi="Times New Roman" w:cs="Times New Roman"/>
                <w:i/>
                <w:iCs/>
                <w:color w:val="000000"/>
                <w:sz w:val="28"/>
                <w:szCs w:val="28"/>
                <w:lang w:eastAsia="ru-UA"/>
                <w14:ligatures w14:val="none"/>
              </w:rPr>
            </w:pPr>
            <w:r w:rsidRPr="0047630A">
              <w:rPr>
                <w:rFonts w:ascii="Times New Roman" w:eastAsia="Times New Roman" w:hAnsi="Times New Roman" w:cs="Times New Roman"/>
                <w:i/>
                <w:iCs/>
                <w:color w:val="000000"/>
                <w:sz w:val="28"/>
                <w:szCs w:val="28"/>
                <w:lang w:val="uk-UA" w:eastAsia="ru-UA"/>
                <w14:ligatures w14:val="none"/>
              </w:rPr>
              <w:t>Період</w:t>
            </w:r>
          </w:p>
        </w:tc>
        <w:tc>
          <w:tcPr>
            <w:tcW w:w="1232" w:type="dxa"/>
            <w:hideMark/>
          </w:tcPr>
          <w:p w14:paraId="450EF490" w14:textId="77777777" w:rsidR="00D3477E" w:rsidRPr="0047630A" w:rsidRDefault="00D3477E" w:rsidP="00EB5232">
            <w:pPr>
              <w:spacing w:line="360" w:lineRule="auto"/>
              <w:jc w:val="both"/>
              <w:rPr>
                <w:rFonts w:ascii="Times New Roman" w:eastAsia="Times New Roman" w:hAnsi="Times New Roman" w:cs="Times New Roman"/>
                <w:i/>
                <w:iCs/>
                <w:color w:val="000000"/>
                <w:sz w:val="28"/>
                <w:szCs w:val="28"/>
                <w:lang w:eastAsia="ru-UA"/>
                <w14:ligatures w14:val="none"/>
              </w:rPr>
            </w:pPr>
            <w:r w:rsidRPr="0047630A">
              <w:rPr>
                <w:rFonts w:ascii="Times New Roman" w:eastAsia="Times New Roman" w:hAnsi="Times New Roman" w:cs="Times New Roman"/>
                <w:i/>
                <w:iCs/>
                <w:color w:val="000000"/>
                <w:sz w:val="28"/>
                <w:szCs w:val="28"/>
                <w:lang w:eastAsia="ru-UA"/>
                <w14:ligatures w14:val="none"/>
              </w:rPr>
              <w:t> </w:t>
            </w:r>
          </w:p>
        </w:tc>
        <w:tc>
          <w:tcPr>
            <w:tcW w:w="1522" w:type="dxa"/>
            <w:hideMark/>
          </w:tcPr>
          <w:p w14:paraId="69C90B1B" w14:textId="77777777" w:rsidR="00D3477E" w:rsidRPr="0047630A" w:rsidRDefault="00D3477E" w:rsidP="00EB5232">
            <w:pPr>
              <w:spacing w:line="360" w:lineRule="auto"/>
              <w:jc w:val="both"/>
              <w:rPr>
                <w:rFonts w:ascii="Times New Roman" w:eastAsia="Times New Roman" w:hAnsi="Times New Roman" w:cs="Times New Roman"/>
                <w:i/>
                <w:iCs/>
                <w:color w:val="000000"/>
                <w:sz w:val="28"/>
                <w:szCs w:val="28"/>
                <w:lang w:eastAsia="ru-UA"/>
                <w14:ligatures w14:val="none"/>
              </w:rPr>
            </w:pPr>
            <w:r w:rsidRPr="0047630A">
              <w:rPr>
                <w:rFonts w:ascii="Times New Roman" w:eastAsia="Times New Roman" w:hAnsi="Times New Roman" w:cs="Times New Roman"/>
                <w:i/>
                <w:iCs/>
                <w:color w:val="000000"/>
                <w:sz w:val="28"/>
                <w:szCs w:val="28"/>
                <w:lang w:val="uk-UA" w:eastAsia="ru-UA"/>
                <w14:ligatures w14:val="none"/>
              </w:rPr>
              <w:t>Перший квартал 2024</w:t>
            </w:r>
          </w:p>
        </w:tc>
        <w:tc>
          <w:tcPr>
            <w:tcW w:w="1522" w:type="dxa"/>
            <w:hideMark/>
          </w:tcPr>
          <w:p w14:paraId="60BBFFFF" w14:textId="77777777" w:rsidR="00D3477E" w:rsidRPr="0047630A" w:rsidRDefault="00D3477E" w:rsidP="00EB5232">
            <w:pPr>
              <w:spacing w:line="360" w:lineRule="auto"/>
              <w:jc w:val="both"/>
              <w:rPr>
                <w:rFonts w:ascii="Times New Roman" w:eastAsia="Times New Roman" w:hAnsi="Times New Roman" w:cs="Times New Roman"/>
                <w:i/>
                <w:iCs/>
                <w:color w:val="000000"/>
                <w:sz w:val="28"/>
                <w:szCs w:val="28"/>
                <w:lang w:eastAsia="ru-UA"/>
                <w14:ligatures w14:val="none"/>
              </w:rPr>
            </w:pPr>
            <w:r w:rsidRPr="0047630A">
              <w:rPr>
                <w:rFonts w:ascii="Times New Roman" w:eastAsia="Times New Roman" w:hAnsi="Times New Roman" w:cs="Times New Roman"/>
                <w:i/>
                <w:iCs/>
                <w:color w:val="000000"/>
                <w:sz w:val="28"/>
                <w:szCs w:val="28"/>
                <w:lang w:val="uk-UA" w:eastAsia="ru-UA"/>
                <w14:ligatures w14:val="none"/>
              </w:rPr>
              <w:t>Другий квартал 2024</w:t>
            </w:r>
          </w:p>
        </w:tc>
        <w:tc>
          <w:tcPr>
            <w:tcW w:w="1522" w:type="dxa"/>
            <w:hideMark/>
          </w:tcPr>
          <w:p w14:paraId="2758B6C6" w14:textId="77777777" w:rsidR="00D3477E" w:rsidRPr="0047630A" w:rsidRDefault="00D3477E" w:rsidP="00EB5232">
            <w:pPr>
              <w:spacing w:line="360" w:lineRule="auto"/>
              <w:jc w:val="both"/>
              <w:rPr>
                <w:rFonts w:ascii="Times New Roman" w:eastAsia="Times New Roman" w:hAnsi="Times New Roman" w:cs="Times New Roman"/>
                <w:i/>
                <w:iCs/>
                <w:color w:val="000000"/>
                <w:sz w:val="28"/>
                <w:szCs w:val="28"/>
                <w:lang w:eastAsia="ru-UA"/>
                <w14:ligatures w14:val="none"/>
              </w:rPr>
            </w:pPr>
            <w:r w:rsidRPr="0047630A">
              <w:rPr>
                <w:rFonts w:ascii="Times New Roman" w:eastAsia="Times New Roman" w:hAnsi="Times New Roman" w:cs="Times New Roman"/>
                <w:i/>
                <w:iCs/>
                <w:color w:val="000000"/>
                <w:sz w:val="28"/>
                <w:szCs w:val="28"/>
                <w:lang w:val="uk-UA" w:eastAsia="ru-UA"/>
                <w14:ligatures w14:val="none"/>
              </w:rPr>
              <w:t>Третій квартал 2024</w:t>
            </w:r>
          </w:p>
        </w:tc>
        <w:tc>
          <w:tcPr>
            <w:tcW w:w="1522" w:type="dxa"/>
            <w:hideMark/>
          </w:tcPr>
          <w:p w14:paraId="11689B4E" w14:textId="77777777" w:rsidR="00D3477E" w:rsidRPr="0047630A" w:rsidRDefault="00D3477E" w:rsidP="00EB5232">
            <w:pPr>
              <w:spacing w:line="360" w:lineRule="auto"/>
              <w:jc w:val="both"/>
              <w:rPr>
                <w:rFonts w:ascii="Times New Roman" w:eastAsia="Times New Roman" w:hAnsi="Times New Roman" w:cs="Times New Roman"/>
                <w:i/>
                <w:iCs/>
                <w:color w:val="000000"/>
                <w:sz w:val="28"/>
                <w:szCs w:val="28"/>
                <w:lang w:eastAsia="ru-UA"/>
                <w14:ligatures w14:val="none"/>
              </w:rPr>
            </w:pPr>
            <w:r w:rsidRPr="0047630A">
              <w:rPr>
                <w:rFonts w:ascii="Times New Roman" w:eastAsia="Times New Roman" w:hAnsi="Times New Roman" w:cs="Times New Roman"/>
                <w:i/>
                <w:iCs/>
                <w:color w:val="000000"/>
                <w:sz w:val="28"/>
                <w:szCs w:val="28"/>
                <w:lang w:val="uk-UA" w:eastAsia="ru-UA"/>
                <w14:ligatures w14:val="none"/>
              </w:rPr>
              <w:t>П’ятий квартал 2024</w:t>
            </w:r>
          </w:p>
        </w:tc>
      </w:tr>
      <w:tr w:rsidR="0047630A" w:rsidRPr="0047630A" w14:paraId="34838C2A" w14:textId="77777777" w:rsidTr="0047630A">
        <w:trPr>
          <w:trHeight w:val="486"/>
        </w:trPr>
        <w:tc>
          <w:tcPr>
            <w:tcW w:w="2307" w:type="dxa"/>
            <w:hideMark/>
          </w:tcPr>
          <w:p w14:paraId="1DCBD5E8" w14:textId="77777777" w:rsidR="0047630A" w:rsidRPr="0047630A" w:rsidRDefault="0047630A" w:rsidP="0047630A">
            <w:pPr>
              <w:spacing w:line="360" w:lineRule="auto"/>
              <w:jc w:val="both"/>
              <w:rPr>
                <w:rFonts w:ascii="Times New Roman" w:eastAsia="Times New Roman" w:hAnsi="Times New Roman" w:cs="Times New Roman"/>
                <w:i/>
                <w:iCs/>
                <w:color w:val="000000"/>
                <w:sz w:val="28"/>
                <w:szCs w:val="28"/>
                <w:lang w:eastAsia="ru-UA"/>
                <w14:ligatures w14:val="none"/>
              </w:rPr>
            </w:pPr>
            <w:r w:rsidRPr="0047630A">
              <w:rPr>
                <w:rFonts w:ascii="Times New Roman" w:eastAsia="Times New Roman" w:hAnsi="Times New Roman" w:cs="Times New Roman"/>
                <w:i/>
                <w:iCs/>
                <w:color w:val="000000"/>
                <w:sz w:val="28"/>
                <w:szCs w:val="28"/>
                <w:lang w:val="uk-UA" w:eastAsia="ru-UA"/>
                <w14:ligatures w14:val="none"/>
              </w:rPr>
              <w:t>Дохід</w:t>
            </w:r>
          </w:p>
        </w:tc>
        <w:tc>
          <w:tcPr>
            <w:tcW w:w="1232" w:type="dxa"/>
            <w:vAlign w:val="center"/>
            <w:hideMark/>
          </w:tcPr>
          <w:p w14:paraId="2FD9EF89" w14:textId="4D1C3517" w:rsidR="0047630A" w:rsidRPr="0047630A" w:rsidRDefault="0047630A" w:rsidP="0047630A">
            <w:pPr>
              <w:spacing w:line="360" w:lineRule="auto"/>
              <w:jc w:val="center"/>
              <w:rPr>
                <w:rFonts w:ascii="Times New Roman" w:eastAsia="Times New Roman" w:hAnsi="Times New Roman" w:cs="Times New Roman"/>
                <w:color w:val="000000"/>
                <w:sz w:val="28"/>
                <w:szCs w:val="28"/>
                <w:lang w:eastAsia="ru-UA"/>
                <w14:ligatures w14:val="none"/>
              </w:rPr>
            </w:pPr>
          </w:p>
        </w:tc>
        <w:tc>
          <w:tcPr>
            <w:tcW w:w="1522" w:type="dxa"/>
            <w:vAlign w:val="center"/>
            <w:hideMark/>
          </w:tcPr>
          <w:p w14:paraId="56C734D5" w14:textId="5D4C3654" w:rsidR="0047630A" w:rsidRPr="0047630A" w:rsidRDefault="0047630A" w:rsidP="0047630A">
            <w:pPr>
              <w:spacing w:line="360" w:lineRule="auto"/>
              <w:jc w:val="center"/>
              <w:rPr>
                <w:rFonts w:ascii="Times New Roman" w:eastAsia="Times New Roman" w:hAnsi="Times New Roman" w:cs="Times New Roman"/>
                <w:color w:val="000000"/>
                <w:sz w:val="28"/>
                <w:szCs w:val="28"/>
                <w:lang w:eastAsia="ru-UA"/>
                <w14:ligatures w14:val="none"/>
              </w:rPr>
            </w:pPr>
            <w:r w:rsidRPr="0047630A">
              <w:rPr>
                <w:rFonts w:ascii="Times New Roman" w:hAnsi="Times New Roman" w:cs="Times New Roman"/>
                <w:color w:val="000000"/>
                <w:sz w:val="28"/>
                <w:szCs w:val="28"/>
              </w:rPr>
              <w:t>636 000</w:t>
            </w:r>
          </w:p>
        </w:tc>
        <w:tc>
          <w:tcPr>
            <w:tcW w:w="1522" w:type="dxa"/>
            <w:vAlign w:val="center"/>
            <w:hideMark/>
          </w:tcPr>
          <w:p w14:paraId="3342B5F5" w14:textId="0CFF38F2" w:rsidR="0047630A" w:rsidRPr="0047630A" w:rsidRDefault="0047630A" w:rsidP="0047630A">
            <w:pPr>
              <w:spacing w:line="360" w:lineRule="auto"/>
              <w:jc w:val="center"/>
              <w:rPr>
                <w:rFonts w:ascii="Times New Roman" w:eastAsia="Times New Roman" w:hAnsi="Times New Roman" w:cs="Times New Roman"/>
                <w:color w:val="000000"/>
                <w:sz w:val="28"/>
                <w:szCs w:val="28"/>
                <w:lang w:eastAsia="ru-UA"/>
                <w14:ligatures w14:val="none"/>
              </w:rPr>
            </w:pPr>
            <w:r w:rsidRPr="0047630A">
              <w:rPr>
                <w:rFonts w:ascii="Times New Roman" w:hAnsi="Times New Roman" w:cs="Times New Roman"/>
                <w:color w:val="000000"/>
                <w:sz w:val="28"/>
                <w:szCs w:val="28"/>
              </w:rPr>
              <w:t>954 000</w:t>
            </w:r>
          </w:p>
        </w:tc>
        <w:tc>
          <w:tcPr>
            <w:tcW w:w="1522" w:type="dxa"/>
            <w:vAlign w:val="center"/>
            <w:hideMark/>
          </w:tcPr>
          <w:p w14:paraId="214B4508" w14:textId="272B3972" w:rsidR="0047630A" w:rsidRPr="0047630A" w:rsidRDefault="0047630A" w:rsidP="0047630A">
            <w:pPr>
              <w:spacing w:line="360" w:lineRule="auto"/>
              <w:jc w:val="center"/>
              <w:rPr>
                <w:rFonts w:ascii="Times New Roman" w:eastAsia="Times New Roman" w:hAnsi="Times New Roman" w:cs="Times New Roman"/>
                <w:color w:val="000000"/>
                <w:sz w:val="28"/>
                <w:szCs w:val="28"/>
                <w:lang w:eastAsia="ru-UA"/>
                <w14:ligatures w14:val="none"/>
              </w:rPr>
            </w:pPr>
            <w:r w:rsidRPr="0047630A">
              <w:rPr>
                <w:rFonts w:ascii="Times New Roman" w:hAnsi="Times New Roman" w:cs="Times New Roman"/>
                <w:color w:val="000000"/>
                <w:sz w:val="28"/>
                <w:szCs w:val="28"/>
              </w:rPr>
              <w:t>1 236 000</w:t>
            </w:r>
          </w:p>
        </w:tc>
        <w:tc>
          <w:tcPr>
            <w:tcW w:w="1522" w:type="dxa"/>
            <w:vAlign w:val="center"/>
            <w:hideMark/>
          </w:tcPr>
          <w:p w14:paraId="5FA41341" w14:textId="1361B23C" w:rsidR="0047630A" w:rsidRPr="0047630A" w:rsidRDefault="0047630A" w:rsidP="0047630A">
            <w:pPr>
              <w:spacing w:line="360" w:lineRule="auto"/>
              <w:jc w:val="center"/>
              <w:rPr>
                <w:rFonts w:ascii="Times New Roman" w:eastAsia="Times New Roman" w:hAnsi="Times New Roman" w:cs="Times New Roman"/>
                <w:color w:val="000000"/>
                <w:sz w:val="28"/>
                <w:szCs w:val="28"/>
                <w:lang w:eastAsia="ru-UA"/>
                <w14:ligatures w14:val="none"/>
              </w:rPr>
            </w:pPr>
            <w:r w:rsidRPr="0047630A">
              <w:rPr>
                <w:rFonts w:ascii="Times New Roman" w:hAnsi="Times New Roman" w:cs="Times New Roman"/>
                <w:color w:val="000000"/>
                <w:sz w:val="28"/>
                <w:szCs w:val="28"/>
              </w:rPr>
              <w:t>1 554 000</w:t>
            </w:r>
          </w:p>
        </w:tc>
      </w:tr>
      <w:tr w:rsidR="00D3477E" w:rsidRPr="0047630A" w14:paraId="32F3F5DA" w14:textId="77777777" w:rsidTr="0047630A">
        <w:trPr>
          <w:trHeight w:val="533"/>
        </w:trPr>
        <w:tc>
          <w:tcPr>
            <w:tcW w:w="2307" w:type="dxa"/>
            <w:hideMark/>
          </w:tcPr>
          <w:p w14:paraId="35A50226" w14:textId="77777777" w:rsidR="00D3477E" w:rsidRPr="0047630A" w:rsidRDefault="00D3477E" w:rsidP="00EB5232">
            <w:pPr>
              <w:spacing w:line="360" w:lineRule="auto"/>
              <w:jc w:val="both"/>
              <w:rPr>
                <w:rFonts w:ascii="Times New Roman" w:eastAsia="Times New Roman" w:hAnsi="Times New Roman" w:cs="Times New Roman"/>
                <w:i/>
                <w:iCs/>
                <w:color w:val="000000"/>
                <w:sz w:val="28"/>
                <w:szCs w:val="28"/>
                <w:lang w:eastAsia="ru-UA"/>
                <w14:ligatures w14:val="none"/>
              </w:rPr>
            </w:pPr>
            <w:r w:rsidRPr="0047630A">
              <w:rPr>
                <w:rFonts w:ascii="Times New Roman" w:eastAsia="Times New Roman" w:hAnsi="Times New Roman" w:cs="Times New Roman"/>
                <w:i/>
                <w:iCs/>
                <w:color w:val="000000"/>
                <w:sz w:val="28"/>
                <w:szCs w:val="28"/>
                <w:lang w:val="uk-UA" w:eastAsia="ru-UA"/>
                <w14:ligatures w14:val="none"/>
              </w:rPr>
              <w:t>Первісні інвестиції</w:t>
            </w:r>
          </w:p>
        </w:tc>
        <w:tc>
          <w:tcPr>
            <w:tcW w:w="1232" w:type="dxa"/>
            <w:vAlign w:val="center"/>
            <w:hideMark/>
          </w:tcPr>
          <w:p w14:paraId="16502BF2" w14:textId="4E2DA04D" w:rsidR="00D3477E" w:rsidRPr="0047630A" w:rsidRDefault="00D3477E" w:rsidP="0047630A">
            <w:pPr>
              <w:spacing w:line="360" w:lineRule="auto"/>
              <w:jc w:val="center"/>
              <w:rPr>
                <w:rFonts w:ascii="Times New Roman" w:eastAsia="Times New Roman" w:hAnsi="Times New Roman" w:cs="Times New Roman"/>
                <w:color w:val="000000"/>
                <w:sz w:val="28"/>
                <w:szCs w:val="28"/>
                <w:lang w:eastAsia="ru-UA"/>
                <w14:ligatures w14:val="none"/>
              </w:rPr>
            </w:pPr>
          </w:p>
        </w:tc>
        <w:tc>
          <w:tcPr>
            <w:tcW w:w="1522" w:type="dxa"/>
            <w:vAlign w:val="center"/>
            <w:hideMark/>
          </w:tcPr>
          <w:p w14:paraId="1CB2A8F9" w14:textId="476B87DC" w:rsidR="00D3477E" w:rsidRPr="0047630A" w:rsidRDefault="00D3477E" w:rsidP="0047630A">
            <w:pPr>
              <w:spacing w:line="360" w:lineRule="auto"/>
              <w:jc w:val="center"/>
              <w:rPr>
                <w:rFonts w:ascii="Times New Roman" w:eastAsia="Times New Roman" w:hAnsi="Times New Roman" w:cs="Times New Roman"/>
                <w:color w:val="000000"/>
                <w:sz w:val="28"/>
                <w:szCs w:val="28"/>
                <w:lang w:eastAsia="ru-UA"/>
                <w14:ligatures w14:val="none"/>
              </w:rPr>
            </w:pPr>
          </w:p>
        </w:tc>
        <w:tc>
          <w:tcPr>
            <w:tcW w:w="1522" w:type="dxa"/>
            <w:vAlign w:val="center"/>
            <w:hideMark/>
          </w:tcPr>
          <w:p w14:paraId="0D092BEE" w14:textId="0347CD41" w:rsidR="00D3477E" w:rsidRPr="0047630A" w:rsidRDefault="00D3477E" w:rsidP="0047630A">
            <w:pPr>
              <w:spacing w:line="360" w:lineRule="auto"/>
              <w:jc w:val="center"/>
              <w:rPr>
                <w:rFonts w:ascii="Times New Roman" w:eastAsia="Times New Roman" w:hAnsi="Times New Roman" w:cs="Times New Roman"/>
                <w:color w:val="000000"/>
                <w:sz w:val="28"/>
                <w:szCs w:val="28"/>
                <w:lang w:eastAsia="ru-UA"/>
                <w14:ligatures w14:val="none"/>
              </w:rPr>
            </w:pPr>
          </w:p>
        </w:tc>
        <w:tc>
          <w:tcPr>
            <w:tcW w:w="1522" w:type="dxa"/>
            <w:vAlign w:val="center"/>
            <w:hideMark/>
          </w:tcPr>
          <w:p w14:paraId="33E70A46" w14:textId="7499F147" w:rsidR="00D3477E" w:rsidRPr="0047630A" w:rsidRDefault="00D3477E" w:rsidP="0047630A">
            <w:pPr>
              <w:spacing w:line="360" w:lineRule="auto"/>
              <w:jc w:val="center"/>
              <w:rPr>
                <w:rFonts w:ascii="Times New Roman" w:eastAsia="Times New Roman" w:hAnsi="Times New Roman" w:cs="Times New Roman"/>
                <w:color w:val="000000"/>
                <w:sz w:val="28"/>
                <w:szCs w:val="28"/>
                <w:lang w:eastAsia="ru-UA"/>
                <w14:ligatures w14:val="none"/>
              </w:rPr>
            </w:pPr>
          </w:p>
        </w:tc>
        <w:tc>
          <w:tcPr>
            <w:tcW w:w="1522" w:type="dxa"/>
            <w:vAlign w:val="center"/>
            <w:hideMark/>
          </w:tcPr>
          <w:p w14:paraId="4181FDD7" w14:textId="50CA399D" w:rsidR="00D3477E" w:rsidRPr="0047630A" w:rsidRDefault="00D3477E" w:rsidP="0047630A">
            <w:pPr>
              <w:spacing w:line="360" w:lineRule="auto"/>
              <w:jc w:val="center"/>
              <w:rPr>
                <w:rFonts w:ascii="Times New Roman" w:eastAsia="Times New Roman" w:hAnsi="Times New Roman" w:cs="Times New Roman"/>
                <w:color w:val="000000"/>
                <w:sz w:val="28"/>
                <w:szCs w:val="28"/>
                <w:lang w:eastAsia="ru-UA"/>
                <w14:ligatures w14:val="none"/>
              </w:rPr>
            </w:pPr>
          </w:p>
        </w:tc>
      </w:tr>
      <w:tr w:rsidR="0047630A" w:rsidRPr="0047630A" w14:paraId="0E371F37" w14:textId="77777777" w:rsidTr="0047630A">
        <w:trPr>
          <w:trHeight w:val="533"/>
        </w:trPr>
        <w:tc>
          <w:tcPr>
            <w:tcW w:w="2307" w:type="dxa"/>
          </w:tcPr>
          <w:p w14:paraId="79D137B2" w14:textId="10DFDB71" w:rsidR="0047630A" w:rsidRPr="0047630A" w:rsidRDefault="0047630A" w:rsidP="0047630A">
            <w:pPr>
              <w:spacing w:line="360" w:lineRule="auto"/>
              <w:jc w:val="both"/>
              <w:rPr>
                <w:rFonts w:ascii="Times New Roman" w:eastAsia="Times New Roman" w:hAnsi="Times New Roman" w:cs="Times New Roman"/>
                <w:i/>
                <w:iCs/>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Придбання VR-гарнітури</w:t>
            </w:r>
          </w:p>
        </w:tc>
        <w:tc>
          <w:tcPr>
            <w:tcW w:w="1232" w:type="dxa"/>
            <w:vAlign w:val="center"/>
          </w:tcPr>
          <w:p w14:paraId="6A52A58B" w14:textId="76F23366"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230 160</w:t>
            </w:r>
          </w:p>
        </w:tc>
        <w:tc>
          <w:tcPr>
            <w:tcW w:w="1522" w:type="dxa"/>
            <w:vAlign w:val="center"/>
          </w:tcPr>
          <w:p w14:paraId="7FA5A553" w14:textId="79112083"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10C46D92" w14:textId="211931AF"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5AAC3CCD" w14:textId="5E93D639"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1CA5583F" w14:textId="688E25C4"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r>
      <w:tr w:rsidR="0047630A" w:rsidRPr="0047630A" w14:paraId="35391D71" w14:textId="77777777" w:rsidTr="0047630A">
        <w:trPr>
          <w:trHeight w:val="533"/>
        </w:trPr>
        <w:tc>
          <w:tcPr>
            <w:tcW w:w="2307" w:type="dxa"/>
          </w:tcPr>
          <w:p w14:paraId="7D8FD280" w14:textId="5DFDCBD9" w:rsidR="0047630A" w:rsidRPr="0047630A" w:rsidRDefault="0047630A" w:rsidP="0047630A">
            <w:pPr>
              <w:spacing w:line="360" w:lineRule="auto"/>
              <w:jc w:val="both"/>
              <w:rPr>
                <w:rFonts w:ascii="Times New Roman" w:eastAsia="Times New Roman" w:hAnsi="Times New Roman" w:cs="Times New Roman"/>
                <w:i/>
                <w:iCs/>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Придбання силіконових чохлів</w:t>
            </w:r>
          </w:p>
        </w:tc>
        <w:tc>
          <w:tcPr>
            <w:tcW w:w="1232" w:type="dxa"/>
            <w:vAlign w:val="center"/>
          </w:tcPr>
          <w:p w14:paraId="118B7FF9" w14:textId="6C8229A8"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22 400</w:t>
            </w:r>
          </w:p>
        </w:tc>
        <w:tc>
          <w:tcPr>
            <w:tcW w:w="1522" w:type="dxa"/>
            <w:vAlign w:val="center"/>
          </w:tcPr>
          <w:p w14:paraId="2FB93685" w14:textId="304BC0F9"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6F6D5598" w14:textId="6536D218"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50799AC9" w14:textId="0326C10F"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6433E084" w14:textId="00C903DE"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r>
      <w:tr w:rsidR="0047630A" w:rsidRPr="0047630A" w14:paraId="147300AC" w14:textId="77777777" w:rsidTr="0047630A">
        <w:trPr>
          <w:trHeight w:val="533"/>
        </w:trPr>
        <w:tc>
          <w:tcPr>
            <w:tcW w:w="2307" w:type="dxa"/>
          </w:tcPr>
          <w:p w14:paraId="622F12E1" w14:textId="7D0645AD" w:rsidR="0047630A" w:rsidRPr="0047630A" w:rsidRDefault="0047630A" w:rsidP="0047630A">
            <w:pPr>
              <w:spacing w:line="360" w:lineRule="auto"/>
              <w:jc w:val="both"/>
              <w:rPr>
                <w:rFonts w:ascii="Times New Roman" w:eastAsia="Times New Roman" w:hAnsi="Times New Roman" w:cs="Times New Roman"/>
                <w:i/>
                <w:iCs/>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Витрати на догляд за гарнітурою</w:t>
            </w:r>
          </w:p>
        </w:tc>
        <w:tc>
          <w:tcPr>
            <w:tcW w:w="1232" w:type="dxa"/>
            <w:vAlign w:val="center"/>
          </w:tcPr>
          <w:p w14:paraId="42F42FE2" w14:textId="74ABEDCA"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1 928</w:t>
            </w:r>
          </w:p>
        </w:tc>
        <w:tc>
          <w:tcPr>
            <w:tcW w:w="1522" w:type="dxa"/>
            <w:vAlign w:val="center"/>
          </w:tcPr>
          <w:p w14:paraId="2CDDCB64" w14:textId="3AA5FD98"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53D09072" w14:textId="0CFE858F"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03424C72" w14:textId="1B56816A"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217B5B87" w14:textId="60AF7767"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r>
      <w:tr w:rsidR="0047630A" w:rsidRPr="0047630A" w14:paraId="5A840DA3" w14:textId="77777777" w:rsidTr="0047630A">
        <w:trPr>
          <w:trHeight w:val="533"/>
        </w:trPr>
        <w:tc>
          <w:tcPr>
            <w:tcW w:w="2307" w:type="dxa"/>
          </w:tcPr>
          <w:p w14:paraId="7CFE9225" w14:textId="5E4F7394" w:rsidR="0047630A" w:rsidRPr="0047630A" w:rsidRDefault="0047630A" w:rsidP="0047630A">
            <w:pPr>
              <w:spacing w:line="360" w:lineRule="auto"/>
              <w:jc w:val="both"/>
              <w:rPr>
                <w:rFonts w:ascii="Times New Roman" w:eastAsia="Times New Roman" w:hAnsi="Times New Roman" w:cs="Times New Roman"/>
                <w:i/>
                <w:iCs/>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Створення відео-ролику</w:t>
            </w:r>
          </w:p>
        </w:tc>
        <w:tc>
          <w:tcPr>
            <w:tcW w:w="1232" w:type="dxa"/>
            <w:vAlign w:val="center"/>
          </w:tcPr>
          <w:p w14:paraId="4D39993D" w14:textId="2911DF9D"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45</w:t>
            </w:r>
            <w:r w:rsidRPr="0047630A">
              <w:rPr>
                <w:rFonts w:ascii="Times New Roman" w:eastAsia="Times New Roman" w:hAnsi="Times New Roman" w:cs="Times New Roman"/>
                <w:color w:val="000000"/>
                <w:sz w:val="28"/>
                <w:szCs w:val="28"/>
                <w:lang w:eastAsia="ru-UA"/>
                <w14:ligatures w14:val="none"/>
              </w:rPr>
              <w:t xml:space="preserve"> 000</w:t>
            </w:r>
          </w:p>
        </w:tc>
        <w:tc>
          <w:tcPr>
            <w:tcW w:w="1522" w:type="dxa"/>
            <w:vAlign w:val="center"/>
          </w:tcPr>
          <w:p w14:paraId="35B8A67B" w14:textId="46849797"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07D7970D" w14:textId="67B84848"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74CA8371" w14:textId="23B9D67D"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18218F52" w14:textId="2B663534"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r>
    </w:tbl>
    <w:p w14:paraId="7F361B62" w14:textId="77777777" w:rsidR="00863A40" w:rsidRDefault="00863A40"/>
    <w:p w14:paraId="1CEB8401" w14:textId="6586AADF" w:rsidR="00901CD9" w:rsidRDefault="00901CD9" w:rsidP="00901CD9">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3.9</w:t>
      </w:r>
    </w:p>
    <w:tbl>
      <w:tblPr>
        <w:tblStyle w:val="a4"/>
        <w:tblW w:w="9627" w:type="dxa"/>
        <w:tblLayout w:type="fixed"/>
        <w:tblLook w:val="04A0" w:firstRow="1" w:lastRow="0" w:firstColumn="1" w:lastColumn="0" w:noHBand="0" w:noVBand="1"/>
      </w:tblPr>
      <w:tblGrid>
        <w:gridCol w:w="2307"/>
        <w:gridCol w:w="1232"/>
        <w:gridCol w:w="1522"/>
        <w:gridCol w:w="1522"/>
        <w:gridCol w:w="1522"/>
        <w:gridCol w:w="1522"/>
      </w:tblGrid>
      <w:tr w:rsidR="00901CD9" w:rsidRPr="0047630A" w14:paraId="5D2D370D" w14:textId="77777777" w:rsidTr="00827552">
        <w:trPr>
          <w:trHeight w:val="533"/>
        </w:trPr>
        <w:tc>
          <w:tcPr>
            <w:tcW w:w="2307" w:type="dxa"/>
          </w:tcPr>
          <w:p w14:paraId="2AF38B26" w14:textId="09C08D86" w:rsidR="00901CD9" w:rsidRPr="0047630A" w:rsidRDefault="00901CD9" w:rsidP="00901CD9">
            <w:pPr>
              <w:spacing w:line="360" w:lineRule="auto"/>
              <w:jc w:val="both"/>
              <w:rPr>
                <w:rFonts w:ascii="Times New Roman" w:eastAsia="Times New Roman" w:hAnsi="Times New Roman" w:cs="Times New Roman"/>
                <w:color w:val="000000"/>
                <w:sz w:val="28"/>
                <w:szCs w:val="28"/>
                <w:lang w:val="uk-UA" w:eastAsia="ru-UA"/>
                <w14:ligatures w14:val="none"/>
              </w:rPr>
            </w:pPr>
            <w:r w:rsidRPr="00EB5232">
              <w:rPr>
                <w:rFonts w:ascii="Times New Roman" w:eastAsia="Times New Roman" w:hAnsi="Times New Roman" w:cs="Times New Roman"/>
                <w:i/>
                <w:iCs/>
                <w:color w:val="000000"/>
                <w:sz w:val="28"/>
                <w:szCs w:val="28"/>
                <w:lang w:val="uk-UA" w:eastAsia="ru-UA"/>
                <w14:ligatures w14:val="none"/>
              </w:rPr>
              <w:t>Період</w:t>
            </w:r>
          </w:p>
        </w:tc>
        <w:tc>
          <w:tcPr>
            <w:tcW w:w="1232" w:type="dxa"/>
          </w:tcPr>
          <w:p w14:paraId="5C2DEB2C" w14:textId="3B01F578"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r w:rsidRPr="00EB5232">
              <w:rPr>
                <w:rFonts w:ascii="Times New Roman" w:eastAsia="Times New Roman" w:hAnsi="Times New Roman" w:cs="Times New Roman"/>
                <w:i/>
                <w:iCs/>
                <w:color w:val="000000"/>
                <w:sz w:val="28"/>
                <w:szCs w:val="28"/>
                <w:lang w:eastAsia="ru-UA"/>
                <w14:ligatures w14:val="none"/>
              </w:rPr>
              <w:t> </w:t>
            </w:r>
          </w:p>
        </w:tc>
        <w:tc>
          <w:tcPr>
            <w:tcW w:w="1522" w:type="dxa"/>
          </w:tcPr>
          <w:p w14:paraId="68A3E3EE" w14:textId="5532C161" w:rsidR="00901CD9" w:rsidRPr="0047630A" w:rsidRDefault="00901CD9" w:rsidP="00901CD9">
            <w:pPr>
              <w:spacing w:line="360" w:lineRule="auto"/>
              <w:jc w:val="center"/>
              <w:rPr>
                <w:rFonts w:ascii="Times New Roman" w:hAnsi="Times New Roman" w:cs="Times New Roman"/>
                <w:color w:val="000000"/>
                <w:sz w:val="28"/>
                <w:szCs w:val="28"/>
              </w:rPr>
            </w:pPr>
            <w:r w:rsidRPr="00EB5232">
              <w:rPr>
                <w:rFonts w:ascii="Times New Roman" w:eastAsia="Times New Roman" w:hAnsi="Times New Roman" w:cs="Times New Roman"/>
                <w:i/>
                <w:iCs/>
                <w:color w:val="000000"/>
                <w:sz w:val="28"/>
                <w:szCs w:val="28"/>
                <w:lang w:val="uk-UA" w:eastAsia="ru-UA"/>
                <w14:ligatures w14:val="none"/>
              </w:rPr>
              <w:t>Перший квартал 2024</w:t>
            </w:r>
          </w:p>
        </w:tc>
        <w:tc>
          <w:tcPr>
            <w:tcW w:w="1522" w:type="dxa"/>
          </w:tcPr>
          <w:p w14:paraId="726BFF58" w14:textId="17317657" w:rsidR="00901CD9" w:rsidRPr="0047630A" w:rsidRDefault="00901CD9" w:rsidP="00901CD9">
            <w:pPr>
              <w:spacing w:line="360" w:lineRule="auto"/>
              <w:jc w:val="center"/>
              <w:rPr>
                <w:rFonts w:ascii="Times New Roman" w:hAnsi="Times New Roman" w:cs="Times New Roman"/>
                <w:color w:val="000000"/>
                <w:sz w:val="28"/>
                <w:szCs w:val="28"/>
              </w:rPr>
            </w:pPr>
            <w:r w:rsidRPr="00EB5232">
              <w:rPr>
                <w:rFonts w:ascii="Times New Roman" w:eastAsia="Times New Roman" w:hAnsi="Times New Roman" w:cs="Times New Roman"/>
                <w:i/>
                <w:iCs/>
                <w:color w:val="000000"/>
                <w:sz w:val="28"/>
                <w:szCs w:val="28"/>
                <w:lang w:val="uk-UA" w:eastAsia="ru-UA"/>
                <w14:ligatures w14:val="none"/>
              </w:rPr>
              <w:t>Другий квартал 2024</w:t>
            </w:r>
          </w:p>
        </w:tc>
        <w:tc>
          <w:tcPr>
            <w:tcW w:w="1522" w:type="dxa"/>
          </w:tcPr>
          <w:p w14:paraId="342FC3A9" w14:textId="5F95A1C0" w:rsidR="00901CD9" w:rsidRPr="0047630A" w:rsidRDefault="00901CD9" w:rsidP="00901CD9">
            <w:pPr>
              <w:spacing w:line="360" w:lineRule="auto"/>
              <w:jc w:val="center"/>
              <w:rPr>
                <w:rFonts w:ascii="Times New Roman" w:hAnsi="Times New Roman" w:cs="Times New Roman"/>
                <w:color w:val="000000"/>
                <w:sz w:val="28"/>
                <w:szCs w:val="28"/>
              </w:rPr>
            </w:pPr>
            <w:r w:rsidRPr="00EB5232">
              <w:rPr>
                <w:rFonts w:ascii="Times New Roman" w:eastAsia="Times New Roman" w:hAnsi="Times New Roman" w:cs="Times New Roman"/>
                <w:i/>
                <w:iCs/>
                <w:color w:val="000000"/>
                <w:sz w:val="28"/>
                <w:szCs w:val="28"/>
                <w:lang w:val="uk-UA" w:eastAsia="ru-UA"/>
                <w14:ligatures w14:val="none"/>
              </w:rPr>
              <w:t>Третій квартал 2024</w:t>
            </w:r>
          </w:p>
        </w:tc>
        <w:tc>
          <w:tcPr>
            <w:tcW w:w="1522" w:type="dxa"/>
          </w:tcPr>
          <w:p w14:paraId="27720B6E" w14:textId="0A6B1ACB" w:rsidR="00901CD9" w:rsidRPr="0047630A" w:rsidRDefault="00901CD9" w:rsidP="00901CD9">
            <w:pPr>
              <w:spacing w:line="360" w:lineRule="auto"/>
              <w:jc w:val="center"/>
              <w:rPr>
                <w:rFonts w:ascii="Times New Roman" w:hAnsi="Times New Roman" w:cs="Times New Roman"/>
                <w:color w:val="000000"/>
                <w:sz w:val="28"/>
                <w:szCs w:val="28"/>
              </w:rPr>
            </w:pPr>
            <w:r w:rsidRPr="00EB5232">
              <w:rPr>
                <w:rFonts w:ascii="Times New Roman" w:eastAsia="Times New Roman" w:hAnsi="Times New Roman" w:cs="Times New Roman"/>
                <w:i/>
                <w:iCs/>
                <w:color w:val="000000"/>
                <w:sz w:val="28"/>
                <w:szCs w:val="28"/>
                <w:lang w:val="uk-UA" w:eastAsia="ru-UA"/>
                <w14:ligatures w14:val="none"/>
              </w:rPr>
              <w:t>П’ятий квартал 2024</w:t>
            </w:r>
          </w:p>
        </w:tc>
      </w:tr>
      <w:tr w:rsidR="00863A40" w:rsidRPr="0047630A" w14:paraId="6B2E6C24" w14:textId="77777777" w:rsidTr="00AD706E">
        <w:trPr>
          <w:trHeight w:val="533"/>
        </w:trPr>
        <w:tc>
          <w:tcPr>
            <w:tcW w:w="2307" w:type="dxa"/>
          </w:tcPr>
          <w:p w14:paraId="2C230958" w14:textId="0CE18DFC" w:rsidR="00863A40" w:rsidRPr="00EB5232" w:rsidRDefault="00863A40" w:rsidP="00863A40">
            <w:pPr>
              <w:spacing w:line="360" w:lineRule="auto"/>
              <w:jc w:val="both"/>
              <w:rPr>
                <w:rFonts w:ascii="Times New Roman" w:eastAsia="Times New Roman" w:hAnsi="Times New Roman" w:cs="Times New Roman"/>
                <w:i/>
                <w:iCs/>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Публікації в онлайн газетах/журналах</w:t>
            </w:r>
          </w:p>
        </w:tc>
        <w:tc>
          <w:tcPr>
            <w:tcW w:w="1232" w:type="dxa"/>
            <w:vAlign w:val="center"/>
          </w:tcPr>
          <w:p w14:paraId="572A4331" w14:textId="4410C0F5"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eastAsia="ru-UA"/>
                <w14:ligatures w14:val="none"/>
              </w:rPr>
            </w:pPr>
            <w:r w:rsidRPr="0047630A">
              <w:rPr>
                <w:rFonts w:ascii="Times New Roman" w:eastAsia="Times New Roman" w:hAnsi="Times New Roman" w:cs="Times New Roman"/>
                <w:color w:val="000000"/>
                <w:sz w:val="28"/>
                <w:szCs w:val="28"/>
                <w:lang w:val="uk-UA" w:eastAsia="ru-UA"/>
                <w14:ligatures w14:val="none"/>
              </w:rPr>
              <w:t>120</w:t>
            </w:r>
            <w:r w:rsidRPr="0047630A">
              <w:rPr>
                <w:rFonts w:ascii="Times New Roman" w:eastAsia="Times New Roman" w:hAnsi="Times New Roman" w:cs="Times New Roman"/>
                <w:color w:val="000000"/>
                <w:sz w:val="28"/>
                <w:szCs w:val="28"/>
                <w:lang w:eastAsia="ru-UA"/>
                <w14:ligatures w14:val="none"/>
              </w:rPr>
              <w:t xml:space="preserve"> 000</w:t>
            </w:r>
          </w:p>
        </w:tc>
        <w:tc>
          <w:tcPr>
            <w:tcW w:w="1522" w:type="dxa"/>
            <w:vAlign w:val="center"/>
          </w:tcPr>
          <w:p w14:paraId="0B60A0EC" w14:textId="77777777"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val="uk-UA" w:eastAsia="ru-UA"/>
                <w14:ligatures w14:val="none"/>
              </w:rPr>
            </w:pPr>
          </w:p>
        </w:tc>
        <w:tc>
          <w:tcPr>
            <w:tcW w:w="1522" w:type="dxa"/>
            <w:vAlign w:val="center"/>
          </w:tcPr>
          <w:p w14:paraId="150A235A" w14:textId="77777777"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val="uk-UA" w:eastAsia="ru-UA"/>
                <w14:ligatures w14:val="none"/>
              </w:rPr>
            </w:pPr>
          </w:p>
        </w:tc>
        <w:tc>
          <w:tcPr>
            <w:tcW w:w="1522" w:type="dxa"/>
            <w:vAlign w:val="center"/>
          </w:tcPr>
          <w:p w14:paraId="40FAEE37" w14:textId="77777777"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val="uk-UA" w:eastAsia="ru-UA"/>
                <w14:ligatures w14:val="none"/>
              </w:rPr>
            </w:pPr>
          </w:p>
        </w:tc>
        <w:tc>
          <w:tcPr>
            <w:tcW w:w="1522" w:type="dxa"/>
            <w:vAlign w:val="center"/>
          </w:tcPr>
          <w:p w14:paraId="7591887F" w14:textId="77777777"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val="uk-UA" w:eastAsia="ru-UA"/>
                <w14:ligatures w14:val="none"/>
              </w:rPr>
            </w:pPr>
          </w:p>
        </w:tc>
      </w:tr>
      <w:tr w:rsidR="00863A40" w:rsidRPr="0047630A" w14:paraId="4338FD62" w14:textId="77777777" w:rsidTr="00AD706E">
        <w:trPr>
          <w:trHeight w:val="533"/>
        </w:trPr>
        <w:tc>
          <w:tcPr>
            <w:tcW w:w="2307" w:type="dxa"/>
          </w:tcPr>
          <w:p w14:paraId="5EF5A152" w14:textId="51C74AA0" w:rsidR="00863A40" w:rsidRPr="00EB5232" w:rsidRDefault="00863A40" w:rsidP="00863A40">
            <w:pPr>
              <w:spacing w:line="360" w:lineRule="auto"/>
              <w:jc w:val="both"/>
              <w:rPr>
                <w:rFonts w:ascii="Times New Roman" w:eastAsia="Times New Roman" w:hAnsi="Times New Roman" w:cs="Times New Roman"/>
                <w:i/>
                <w:iCs/>
                <w:color w:val="000000"/>
                <w:sz w:val="28"/>
                <w:szCs w:val="28"/>
                <w:lang w:val="uk-UA" w:eastAsia="ru-UA"/>
                <w14:ligatures w14:val="none"/>
              </w:rPr>
            </w:pPr>
            <w:r w:rsidRPr="0047630A">
              <w:rPr>
                <w:rFonts w:ascii="Times New Roman" w:eastAsia="Times New Roman" w:hAnsi="Times New Roman" w:cs="Times New Roman"/>
                <w:i/>
                <w:iCs/>
                <w:color w:val="000000"/>
                <w:sz w:val="28"/>
                <w:szCs w:val="28"/>
                <w:lang w:val="uk-UA" w:eastAsia="ru-UA"/>
                <w14:ligatures w14:val="none"/>
              </w:rPr>
              <w:t>Витрати протягом року</w:t>
            </w:r>
          </w:p>
        </w:tc>
        <w:tc>
          <w:tcPr>
            <w:tcW w:w="1232" w:type="dxa"/>
            <w:vAlign w:val="center"/>
          </w:tcPr>
          <w:p w14:paraId="103AA13B" w14:textId="77777777"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eastAsia="ru-UA"/>
                <w14:ligatures w14:val="none"/>
              </w:rPr>
            </w:pPr>
          </w:p>
        </w:tc>
        <w:tc>
          <w:tcPr>
            <w:tcW w:w="1522" w:type="dxa"/>
            <w:vAlign w:val="center"/>
          </w:tcPr>
          <w:p w14:paraId="34481120" w14:textId="77777777"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val="uk-UA" w:eastAsia="ru-UA"/>
                <w14:ligatures w14:val="none"/>
              </w:rPr>
            </w:pPr>
          </w:p>
        </w:tc>
        <w:tc>
          <w:tcPr>
            <w:tcW w:w="1522" w:type="dxa"/>
            <w:vAlign w:val="center"/>
          </w:tcPr>
          <w:p w14:paraId="4BC5D769" w14:textId="77777777"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val="uk-UA" w:eastAsia="ru-UA"/>
                <w14:ligatures w14:val="none"/>
              </w:rPr>
            </w:pPr>
          </w:p>
        </w:tc>
        <w:tc>
          <w:tcPr>
            <w:tcW w:w="1522" w:type="dxa"/>
            <w:vAlign w:val="center"/>
          </w:tcPr>
          <w:p w14:paraId="7FE5A85D" w14:textId="77777777"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val="uk-UA" w:eastAsia="ru-UA"/>
                <w14:ligatures w14:val="none"/>
              </w:rPr>
            </w:pPr>
          </w:p>
        </w:tc>
        <w:tc>
          <w:tcPr>
            <w:tcW w:w="1522" w:type="dxa"/>
            <w:vAlign w:val="center"/>
          </w:tcPr>
          <w:p w14:paraId="2878F418" w14:textId="77777777" w:rsidR="00863A40" w:rsidRPr="00EB5232" w:rsidRDefault="00863A40" w:rsidP="00863A40">
            <w:pPr>
              <w:spacing w:line="360" w:lineRule="auto"/>
              <w:jc w:val="center"/>
              <w:rPr>
                <w:rFonts w:ascii="Times New Roman" w:eastAsia="Times New Roman" w:hAnsi="Times New Roman" w:cs="Times New Roman"/>
                <w:i/>
                <w:iCs/>
                <w:color w:val="000000"/>
                <w:sz w:val="28"/>
                <w:szCs w:val="28"/>
                <w:lang w:val="uk-UA" w:eastAsia="ru-UA"/>
                <w14:ligatures w14:val="none"/>
              </w:rPr>
            </w:pPr>
          </w:p>
        </w:tc>
      </w:tr>
      <w:tr w:rsidR="0047630A" w:rsidRPr="0047630A" w14:paraId="021E00BE" w14:textId="77777777" w:rsidTr="0047630A">
        <w:trPr>
          <w:trHeight w:val="533"/>
        </w:trPr>
        <w:tc>
          <w:tcPr>
            <w:tcW w:w="2307" w:type="dxa"/>
          </w:tcPr>
          <w:p w14:paraId="1B67923E" w14:textId="6C6CFA13" w:rsidR="0047630A" w:rsidRPr="0047630A" w:rsidRDefault="0047630A" w:rsidP="0047630A">
            <w:pPr>
              <w:spacing w:line="360" w:lineRule="auto"/>
              <w:jc w:val="both"/>
              <w:rPr>
                <w:rFonts w:ascii="Times New Roman" w:eastAsia="Times New Roman" w:hAnsi="Times New Roman" w:cs="Times New Roman"/>
                <w:i/>
                <w:iCs/>
                <w:color w:val="000000"/>
                <w:sz w:val="28"/>
                <w:szCs w:val="28"/>
                <w:lang w:val="uk-UA" w:eastAsia="ru-UA"/>
                <w14:ligatures w14:val="none"/>
              </w:rPr>
            </w:pPr>
            <w:r w:rsidRPr="0047630A">
              <w:rPr>
                <w:rFonts w:ascii="Times New Roman" w:eastAsia="Times New Roman" w:hAnsi="Times New Roman" w:cs="Times New Roman"/>
                <w:color w:val="000000"/>
                <w:sz w:val="28"/>
                <w:szCs w:val="28"/>
                <w:lang w:val="uk-UA" w:eastAsia="ru-UA"/>
                <w14:ligatures w14:val="none"/>
              </w:rPr>
              <w:t xml:space="preserve">Оплата акаунтів в </w:t>
            </w:r>
            <w:proofErr w:type="spellStart"/>
            <w:r w:rsidRPr="0047630A">
              <w:rPr>
                <w:rFonts w:ascii="Times New Roman" w:eastAsia="Times New Roman" w:hAnsi="Times New Roman" w:cs="Times New Roman"/>
                <w:color w:val="000000"/>
                <w:sz w:val="28"/>
                <w:szCs w:val="28"/>
                <w:lang w:val="uk-UA" w:eastAsia="ru-UA"/>
                <w14:ligatures w14:val="none"/>
              </w:rPr>
              <w:t>HoloFit</w:t>
            </w:r>
            <w:proofErr w:type="spellEnd"/>
          </w:p>
        </w:tc>
        <w:tc>
          <w:tcPr>
            <w:tcW w:w="1232" w:type="dxa"/>
            <w:vAlign w:val="center"/>
          </w:tcPr>
          <w:p w14:paraId="6F621F99" w14:textId="12EA90D7"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226330F0" w14:textId="653C6736"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hAnsi="Times New Roman" w:cs="Times New Roman"/>
                <w:color w:val="000000"/>
                <w:sz w:val="28"/>
                <w:szCs w:val="28"/>
              </w:rPr>
              <w:t>126 000</w:t>
            </w:r>
          </w:p>
        </w:tc>
        <w:tc>
          <w:tcPr>
            <w:tcW w:w="1522" w:type="dxa"/>
            <w:vAlign w:val="center"/>
          </w:tcPr>
          <w:p w14:paraId="52592082" w14:textId="59507F26"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hAnsi="Times New Roman" w:cs="Times New Roman"/>
                <w:color w:val="000000"/>
                <w:sz w:val="28"/>
                <w:szCs w:val="28"/>
              </w:rPr>
              <w:t>189 000</w:t>
            </w:r>
          </w:p>
        </w:tc>
        <w:tc>
          <w:tcPr>
            <w:tcW w:w="1522" w:type="dxa"/>
            <w:vAlign w:val="center"/>
          </w:tcPr>
          <w:p w14:paraId="4040F358" w14:textId="002AAA4D"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hAnsi="Times New Roman" w:cs="Times New Roman"/>
                <w:color w:val="000000"/>
                <w:sz w:val="28"/>
                <w:szCs w:val="28"/>
              </w:rPr>
              <w:t>252 000</w:t>
            </w:r>
          </w:p>
        </w:tc>
        <w:tc>
          <w:tcPr>
            <w:tcW w:w="1522" w:type="dxa"/>
            <w:vAlign w:val="center"/>
          </w:tcPr>
          <w:p w14:paraId="16C441D3" w14:textId="7FD4091C" w:rsidR="0047630A" w:rsidRPr="0047630A" w:rsidRDefault="0047630A" w:rsidP="0047630A">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hAnsi="Times New Roman" w:cs="Times New Roman"/>
                <w:color w:val="000000"/>
                <w:sz w:val="28"/>
                <w:szCs w:val="28"/>
              </w:rPr>
              <w:t>315 000</w:t>
            </w:r>
          </w:p>
        </w:tc>
      </w:tr>
      <w:tr w:rsidR="00901CD9" w:rsidRPr="0047630A" w14:paraId="753338F2" w14:textId="77777777" w:rsidTr="0047630A">
        <w:trPr>
          <w:trHeight w:val="533"/>
        </w:trPr>
        <w:tc>
          <w:tcPr>
            <w:tcW w:w="2307" w:type="dxa"/>
          </w:tcPr>
          <w:p w14:paraId="5D5F0326" w14:textId="448B9AD3" w:rsidR="00901CD9" w:rsidRPr="0047630A" w:rsidRDefault="00901CD9" w:rsidP="00901CD9">
            <w:pPr>
              <w:spacing w:line="360" w:lineRule="auto"/>
              <w:jc w:val="both"/>
              <w:rPr>
                <w:rFonts w:ascii="Times New Roman" w:eastAsia="Times New Roman" w:hAnsi="Times New Roman" w:cs="Times New Roman"/>
                <w:color w:val="000000"/>
                <w:sz w:val="28"/>
                <w:szCs w:val="28"/>
                <w:lang w:val="uk-UA" w:eastAsia="ru-UA"/>
                <w14:ligatures w14:val="none"/>
              </w:rPr>
            </w:pPr>
            <w:r w:rsidRPr="00EB5232">
              <w:rPr>
                <w:rFonts w:ascii="Times New Roman" w:eastAsia="Times New Roman" w:hAnsi="Times New Roman" w:cs="Times New Roman"/>
                <w:color w:val="000000"/>
                <w:sz w:val="28"/>
                <w:szCs w:val="28"/>
                <w:lang w:val="uk-UA" w:eastAsia="ru-UA"/>
                <w14:ligatures w14:val="none"/>
              </w:rPr>
              <w:t xml:space="preserve">Реклама в соціальних мережах </w:t>
            </w:r>
          </w:p>
        </w:tc>
        <w:tc>
          <w:tcPr>
            <w:tcW w:w="1232" w:type="dxa"/>
            <w:vAlign w:val="center"/>
          </w:tcPr>
          <w:p w14:paraId="2108B694" w14:textId="77777777"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66510336" w14:textId="3ABF6998"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150 000</w:t>
            </w:r>
          </w:p>
        </w:tc>
        <w:tc>
          <w:tcPr>
            <w:tcW w:w="1522" w:type="dxa"/>
            <w:vAlign w:val="center"/>
          </w:tcPr>
          <w:p w14:paraId="4CF51857" w14:textId="5C42B6FF"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60 000</w:t>
            </w:r>
          </w:p>
        </w:tc>
        <w:tc>
          <w:tcPr>
            <w:tcW w:w="1522" w:type="dxa"/>
            <w:vAlign w:val="center"/>
          </w:tcPr>
          <w:p w14:paraId="71B3A6C2" w14:textId="0673391F"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60 000</w:t>
            </w:r>
          </w:p>
        </w:tc>
        <w:tc>
          <w:tcPr>
            <w:tcW w:w="1522" w:type="dxa"/>
            <w:vAlign w:val="center"/>
          </w:tcPr>
          <w:p w14:paraId="14114290" w14:textId="0D62FDA2"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60 000</w:t>
            </w:r>
          </w:p>
        </w:tc>
      </w:tr>
      <w:tr w:rsidR="00901CD9" w:rsidRPr="0047630A" w14:paraId="490EB5F4" w14:textId="77777777" w:rsidTr="0047630A">
        <w:trPr>
          <w:trHeight w:val="533"/>
        </w:trPr>
        <w:tc>
          <w:tcPr>
            <w:tcW w:w="2307" w:type="dxa"/>
          </w:tcPr>
          <w:p w14:paraId="35D4DE81" w14:textId="29A8D924" w:rsidR="00901CD9" w:rsidRPr="0047630A" w:rsidRDefault="00901CD9" w:rsidP="00901CD9">
            <w:pPr>
              <w:spacing w:line="360" w:lineRule="auto"/>
              <w:jc w:val="both"/>
              <w:rPr>
                <w:rFonts w:ascii="Times New Roman" w:eastAsia="Times New Roman" w:hAnsi="Times New Roman" w:cs="Times New Roman"/>
                <w:color w:val="000000"/>
                <w:sz w:val="28"/>
                <w:szCs w:val="28"/>
                <w:lang w:val="uk-UA" w:eastAsia="ru-UA"/>
                <w14:ligatures w14:val="none"/>
              </w:rPr>
            </w:pPr>
            <w:r w:rsidRPr="00EB5232">
              <w:rPr>
                <w:rFonts w:ascii="Times New Roman" w:eastAsia="Times New Roman" w:hAnsi="Times New Roman" w:cs="Times New Roman"/>
                <w:color w:val="000000"/>
                <w:sz w:val="28"/>
                <w:szCs w:val="28"/>
                <w:lang w:val="uk-UA" w:eastAsia="ru-UA"/>
                <w14:ligatures w14:val="none"/>
              </w:rPr>
              <w:t xml:space="preserve">Реклама у </w:t>
            </w:r>
            <w:proofErr w:type="spellStart"/>
            <w:r w:rsidRPr="00EB5232">
              <w:rPr>
                <w:rFonts w:ascii="Times New Roman" w:eastAsia="Times New Roman" w:hAnsi="Times New Roman" w:cs="Times New Roman"/>
                <w:color w:val="000000"/>
                <w:sz w:val="28"/>
                <w:szCs w:val="28"/>
                <w:lang w:val="uk-UA" w:eastAsia="ru-UA"/>
                <w14:ligatures w14:val="none"/>
              </w:rPr>
              <w:t>інфлюенсерів</w:t>
            </w:r>
            <w:proofErr w:type="spellEnd"/>
          </w:p>
        </w:tc>
        <w:tc>
          <w:tcPr>
            <w:tcW w:w="1232" w:type="dxa"/>
            <w:vAlign w:val="center"/>
          </w:tcPr>
          <w:p w14:paraId="4268C6D7" w14:textId="77777777"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48A106FD" w14:textId="4D9EF0C6"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78 000</w:t>
            </w:r>
          </w:p>
        </w:tc>
        <w:tc>
          <w:tcPr>
            <w:tcW w:w="1522" w:type="dxa"/>
            <w:vAlign w:val="center"/>
          </w:tcPr>
          <w:p w14:paraId="6495EC6D" w14:textId="6587CCB2"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78 000</w:t>
            </w:r>
          </w:p>
        </w:tc>
        <w:tc>
          <w:tcPr>
            <w:tcW w:w="1522" w:type="dxa"/>
            <w:vAlign w:val="center"/>
          </w:tcPr>
          <w:p w14:paraId="669C0D9A" w14:textId="25C4B0AB"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78 000</w:t>
            </w:r>
          </w:p>
        </w:tc>
        <w:tc>
          <w:tcPr>
            <w:tcW w:w="1522" w:type="dxa"/>
            <w:vAlign w:val="center"/>
          </w:tcPr>
          <w:p w14:paraId="0BC2BE64" w14:textId="05BA4819"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78 000</w:t>
            </w:r>
          </w:p>
        </w:tc>
      </w:tr>
      <w:tr w:rsidR="00901CD9" w:rsidRPr="0047630A" w14:paraId="63CBD315" w14:textId="77777777" w:rsidTr="00901CD9">
        <w:trPr>
          <w:trHeight w:val="780"/>
        </w:trPr>
        <w:tc>
          <w:tcPr>
            <w:tcW w:w="2307" w:type="dxa"/>
          </w:tcPr>
          <w:p w14:paraId="646FE1D8" w14:textId="566C8E7E" w:rsidR="00901CD9" w:rsidRPr="0047630A" w:rsidRDefault="00901CD9" w:rsidP="00901CD9">
            <w:pPr>
              <w:spacing w:line="360" w:lineRule="auto"/>
              <w:jc w:val="both"/>
              <w:rPr>
                <w:rFonts w:ascii="Times New Roman" w:eastAsia="Times New Roman" w:hAnsi="Times New Roman" w:cs="Times New Roman"/>
                <w:color w:val="000000"/>
                <w:sz w:val="28"/>
                <w:szCs w:val="28"/>
                <w:lang w:val="uk-UA" w:eastAsia="ru-UA"/>
                <w14:ligatures w14:val="none"/>
              </w:rPr>
            </w:pPr>
            <w:r w:rsidRPr="00EB5232">
              <w:rPr>
                <w:rFonts w:ascii="Times New Roman" w:eastAsia="Times New Roman" w:hAnsi="Times New Roman" w:cs="Times New Roman"/>
                <w:i/>
                <w:iCs/>
                <w:color w:val="000000"/>
                <w:sz w:val="28"/>
                <w:szCs w:val="28"/>
                <w:lang w:val="uk-UA" w:eastAsia="ru-UA"/>
                <w14:ligatures w14:val="none"/>
              </w:rPr>
              <w:t>Всього витрат</w:t>
            </w:r>
          </w:p>
        </w:tc>
        <w:tc>
          <w:tcPr>
            <w:tcW w:w="1232" w:type="dxa"/>
            <w:vAlign w:val="center"/>
          </w:tcPr>
          <w:p w14:paraId="3337F6F5" w14:textId="1DA36672"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r>
              <w:rPr>
                <w:rFonts w:ascii="Times New Roman" w:eastAsia="Times New Roman" w:hAnsi="Times New Roman" w:cs="Times New Roman"/>
                <w:color w:val="000000"/>
                <w:sz w:val="28"/>
                <w:szCs w:val="28"/>
                <w:lang w:val="uk-UA" w:eastAsia="ru-UA"/>
                <w14:ligatures w14:val="none"/>
              </w:rPr>
              <w:t>419 4</w:t>
            </w:r>
            <w:r w:rsidRPr="0047630A">
              <w:rPr>
                <w:rFonts w:ascii="Times New Roman" w:eastAsia="Times New Roman" w:hAnsi="Times New Roman" w:cs="Times New Roman"/>
                <w:color w:val="000000"/>
                <w:sz w:val="28"/>
                <w:szCs w:val="28"/>
                <w:lang w:val="uk-UA" w:eastAsia="ru-UA"/>
                <w14:ligatures w14:val="none"/>
              </w:rPr>
              <w:t>88</w:t>
            </w:r>
          </w:p>
        </w:tc>
        <w:tc>
          <w:tcPr>
            <w:tcW w:w="1522" w:type="dxa"/>
            <w:vAlign w:val="center"/>
          </w:tcPr>
          <w:p w14:paraId="0509E688" w14:textId="209DE1C2"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354 000</w:t>
            </w:r>
          </w:p>
        </w:tc>
        <w:tc>
          <w:tcPr>
            <w:tcW w:w="1522" w:type="dxa"/>
            <w:vAlign w:val="center"/>
          </w:tcPr>
          <w:p w14:paraId="67DD947E" w14:textId="63EA87BF"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327 000</w:t>
            </w:r>
          </w:p>
        </w:tc>
        <w:tc>
          <w:tcPr>
            <w:tcW w:w="1522" w:type="dxa"/>
            <w:vAlign w:val="center"/>
          </w:tcPr>
          <w:p w14:paraId="3A96A29B" w14:textId="37669409"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390 000</w:t>
            </w:r>
          </w:p>
        </w:tc>
        <w:tc>
          <w:tcPr>
            <w:tcW w:w="1522" w:type="dxa"/>
            <w:vAlign w:val="center"/>
          </w:tcPr>
          <w:p w14:paraId="3FE8DF50" w14:textId="7549FB74"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453 000</w:t>
            </w:r>
          </w:p>
        </w:tc>
      </w:tr>
      <w:tr w:rsidR="00901CD9" w:rsidRPr="0047630A" w14:paraId="7CC4BF92" w14:textId="77777777" w:rsidTr="00901CD9">
        <w:trPr>
          <w:trHeight w:val="848"/>
        </w:trPr>
        <w:tc>
          <w:tcPr>
            <w:tcW w:w="2307" w:type="dxa"/>
          </w:tcPr>
          <w:p w14:paraId="55517C40" w14:textId="32407758" w:rsidR="00901CD9" w:rsidRPr="0047630A" w:rsidRDefault="00901CD9" w:rsidP="00901CD9">
            <w:pPr>
              <w:spacing w:line="360" w:lineRule="auto"/>
              <w:jc w:val="both"/>
              <w:rPr>
                <w:rFonts w:ascii="Times New Roman" w:eastAsia="Times New Roman" w:hAnsi="Times New Roman" w:cs="Times New Roman"/>
                <w:color w:val="000000"/>
                <w:sz w:val="28"/>
                <w:szCs w:val="28"/>
                <w:lang w:val="uk-UA" w:eastAsia="ru-UA"/>
                <w14:ligatures w14:val="none"/>
              </w:rPr>
            </w:pPr>
            <w:r w:rsidRPr="00EB5232">
              <w:rPr>
                <w:rFonts w:ascii="Times New Roman" w:eastAsia="Times New Roman" w:hAnsi="Times New Roman" w:cs="Times New Roman"/>
                <w:color w:val="000000"/>
                <w:sz w:val="28"/>
                <w:szCs w:val="28"/>
                <w:lang w:val="uk-UA" w:eastAsia="ru-UA"/>
                <w14:ligatures w14:val="none"/>
              </w:rPr>
              <w:t>Грошовий потік</w:t>
            </w:r>
          </w:p>
        </w:tc>
        <w:tc>
          <w:tcPr>
            <w:tcW w:w="1232" w:type="dxa"/>
            <w:vAlign w:val="center"/>
          </w:tcPr>
          <w:p w14:paraId="32188196" w14:textId="77777777"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71302544" w14:textId="6E2F3B84"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282 000</w:t>
            </w:r>
          </w:p>
        </w:tc>
        <w:tc>
          <w:tcPr>
            <w:tcW w:w="1522" w:type="dxa"/>
            <w:vAlign w:val="center"/>
          </w:tcPr>
          <w:p w14:paraId="5F12905F" w14:textId="250B1AE9"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627 000</w:t>
            </w:r>
          </w:p>
        </w:tc>
        <w:tc>
          <w:tcPr>
            <w:tcW w:w="1522" w:type="dxa"/>
            <w:vAlign w:val="center"/>
          </w:tcPr>
          <w:p w14:paraId="6639714A" w14:textId="36141C1C"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984 000</w:t>
            </w:r>
          </w:p>
        </w:tc>
        <w:tc>
          <w:tcPr>
            <w:tcW w:w="1522" w:type="dxa"/>
            <w:vAlign w:val="center"/>
          </w:tcPr>
          <w:p w14:paraId="44BC097C" w14:textId="3C87323E"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hAnsi="Times New Roman" w:cs="Times New Roman"/>
                <w:color w:val="000000"/>
                <w:sz w:val="28"/>
                <w:szCs w:val="28"/>
              </w:rPr>
              <w:t>1 239 000</w:t>
            </w:r>
          </w:p>
        </w:tc>
      </w:tr>
      <w:tr w:rsidR="00901CD9" w:rsidRPr="0047630A" w14:paraId="30CE56E9" w14:textId="77777777" w:rsidTr="0047630A">
        <w:trPr>
          <w:trHeight w:val="533"/>
        </w:trPr>
        <w:tc>
          <w:tcPr>
            <w:tcW w:w="2307" w:type="dxa"/>
          </w:tcPr>
          <w:p w14:paraId="4F5796DD" w14:textId="299F46B9" w:rsidR="00901CD9" w:rsidRPr="0047630A" w:rsidRDefault="00901CD9" w:rsidP="00901CD9">
            <w:pPr>
              <w:spacing w:line="360" w:lineRule="auto"/>
              <w:jc w:val="both"/>
              <w:rPr>
                <w:rFonts w:ascii="Times New Roman" w:eastAsia="Times New Roman" w:hAnsi="Times New Roman" w:cs="Times New Roman"/>
                <w:color w:val="000000"/>
                <w:sz w:val="28"/>
                <w:szCs w:val="28"/>
                <w:lang w:val="uk-UA" w:eastAsia="ru-UA"/>
                <w14:ligatures w14:val="none"/>
              </w:rPr>
            </w:pPr>
            <w:r w:rsidRPr="00EB5232">
              <w:rPr>
                <w:rFonts w:ascii="Times New Roman" w:eastAsia="Times New Roman" w:hAnsi="Times New Roman" w:cs="Times New Roman"/>
                <w:color w:val="000000"/>
                <w:sz w:val="28"/>
                <w:szCs w:val="28"/>
                <w:lang w:val="uk-UA" w:eastAsia="ru-UA"/>
                <w14:ligatures w14:val="none"/>
              </w:rPr>
              <w:t>Ставка дисконтування</w:t>
            </w:r>
          </w:p>
        </w:tc>
        <w:tc>
          <w:tcPr>
            <w:tcW w:w="1232" w:type="dxa"/>
            <w:vAlign w:val="center"/>
          </w:tcPr>
          <w:p w14:paraId="6E436916" w14:textId="77777777"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p>
        </w:tc>
        <w:tc>
          <w:tcPr>
            <w:tcW w:w="1522" w:type="dxa"/>
            <w:vAlign w:val="center"/>
          </w:tcPr>
          <w:p w14:paraId="2B2351CD" w14:textId="5E68E4A6"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eastAsia="Times New Roman" w:hAnsi="Times New Roman" w:cs="Times New Roman"/>
                <w:color w:val="000000"/>
                <w:sz w:val="28"/>
                <w:szCs w:val="28"/>
                <w:lang w:val="uk-UA" w:eastAsia="ru-UA"/>
                <w14:ligatures w14:val="none"/>
              </w:rPr>
              <w:t>18%</w:t>
            </w:r>
          </w:p>
        </w:tc>
        <w:tc>
          <w:tcPr>
            <w:tcW w:w="1522" w:type="dxa"/>
            <w:vAlign w:val="center"/>
          </w:tcPr>
          <w:p w14:paraId="0505F307" w14:textId="79188C0B"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eastAsia="Times New Roman" w:hAnsi="Times New Roman" w:cs="Times New Roman"/>
                <w:color w:val="000000"/>
                <w:sz w:val="28"/>
                <w:szCs w:val="28"/>
                <w:lang w:val="uk-UA" w:eastAsia="ru-UA"/>
                <w14:ligatures w14:val="none"/>
              </w:rPr>
              <w:t>18%</w:t>
            </w:r>
          </w:p>
        </w:tc>
        <w:tc>
          <w:tcPr>
            <w:tcW w:w="1522" w:type="dxa"/>
            <w:vAlign w:val="center"/>
          </w:tcPr>
          <w:p w14:paraId="504906F1" w14:textId="3DC176BC"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eastAsia="Times New Roman" w:hAnsi="Times New Roman" w:cs="Times New Roman"/>
                <w:color w:val="000000"/>
                <w:sz w:val="28"/>
                <w:szCs w:val="28"/>
                <w:lang w:val="uk-UA" w:eastAsia="ru-UA"/>
                <w14:ligatures w14:val="none"/>
              </w:rPr>
              <w:t>18%</w:t>
            </w:r>
          </w:p>
        </w:tc>
        <w:tc>
          <w:tcPr>
            <w:tcW w:w="1522" w:type="dxa"/>
            <w:vAlign w:val="center"/>
          </w:tcPr>
          <w:p w14:paraId="1C9C3C9F" w14:textId="41F4E423" w:rsidR="00901CD9" w:rsidRPr="0047630A" w:rsidRDefault="00901CD9" w:rsidP="00901CD9">
            <w:pPr>
              <w:spacing w:line="360" w:lineRule="auto"/>
              <w:jc w:val="center"/>
              <w:rPr>
                <w:rFonts w:ascii="Times New Roman" w:hAnsi="Times New Roman" w:cs="Times New Roman"/>
                <w:color w:val="000000"/>
                <w:sz w:val="28"/>
                <w:szCs w:val="28"/>
              </w:rPr>
            </w:pPr>
            <w:r w:rsidRPr="0047630A">
              <w:rPr>
                <w:rFonts w:ascii="Times New Roman" w:eastAsia="Times New Roman" w:hAnsi="Times New Roman" w:cs="Times New Roman"/>
                <w:color w:val="000000"/>
                <w:sz w:val="28"/>
                <w:szCs w:val="28"/>
                <w:lang w:val="uk-UA" w:eastAsia="ru-UA"/>
                <w14:ligatures w14:val="none"/>
              </w:rPr>
              <w:t>18%</w:t>
            </w:r>
          </w:p>
        </w:tc>
      </w:tr>
      <w:tr w:rsidR="00901CD9" w:rsidRPr="0047630A" w14:paraId="25B221F7" w14:textId="77777777" w:rsidTr="0047630A">
        <w:trPr>
          <w:trHeight w:val="533"/>
        </w:trPr>
        <w:tc>
          <w:tcPr>
            <w:tcW w:w="2307" w:type="dxa"/>
          </w:tcPr>
          <w:p w14:paraId="74A69AA5" w14:textId="7880A01E" w:rsidR="00901CD9" w:rsidRPr="00EB5232" w:rsidRDefault="00901CD9" w:rsidP="00901CD9">
            <w:pPr>
              <w:spacing w:line="360" w:lineRule="auto"/>
              <w:jc w:val="both"/>
              <w:rPr>
                <w:rFonts w:ascii="Times New Roman" w:eastAsia="Times New Roman" w:hAnsi="Times New Roman" w:cs="Times New Roman"/>
                <w:color w:val="000000"/>
                <w:sz w:val="28"/>
                <w:szCs w:val="28"/>
                <w:lang w:val="uk-UA" w:eastAsia="ru-UA"/>
                <w14:ligatures w14:val="none"/>
              </w:rPr>
            </w:pPr>
            <w:proofErr w:type="spellStart"/>
            <w:r w:rsidRPr="00EB5232">
              <w:rPr>
                <w:rFonts w:ascii="Times New Roman" w:eastAsia="Times New Roman" w:hAnsi="Times New Roman" w:cs="Times New Roman"/>
                <w:color w:val="000000"/>
                <w:sz w:val="28"/>
                <w:szCs w:val="28"/>
                <w:lang w:eastAsia="ru-UA"/>
                <w14:ligatures w14:val="none"/>
              </w:rPr>
              <w:t>Дисконтований</w:t>
            </w:r>
            <w:proofErr w:type="spellEnd"/>
            <w:r w:rsidRPr="00EB5232">
              <w:rPr>
                <w:rFonts w:ascii="Times New Roman" w:eastAsia="Times New Roman" w:hAnsi="Times New Roman" w:cs="Times New Roman"/>
                <w:color w:val="000000"/>
                <w:sz w:val="28"/>
                <w:szCs w:val="28"/>
                <w:lang w:eastAsia="ru-UA"/>
                <w14:ligatures w14:val="none"/>
              </w:rPr>
              <w:t xml:space="preserve"> </w:t>
            </w:r>
            <w:proofErr w:type="spellStart"/>
            <w:r w:rsidRPr="00EB5232">
              <w:rPr>
                <w:rFonts w:ascii="Times New Roman" w:eastAsia="Times New Roman" w:hAnsi="Times New Roman" w:cs="Times New Roman"/>
                <w:color w:val="000000"/>
                <w:sz w:val="28"/>
                <w:szCs w:val="28"/>
                <w:lang w:eastAsia="ru-UA"/>
                <w14:ligatures w14:val="none"/>
              </w:rPr>
              <w:t>грошовий</w:t>
            </w:r>
            <w:proofErr w:type="spellEnd"/>
            <w:r w:rsidRPr="00EB5232">
              <w:rPr>
                <w:rFonts w:ascii="Times New Roman" w:eastAsia="Times New Roman" w:hAnsi="Times New Roman" w:cs="Times New Roman"/>
                <w:color w:val="000000"/>
                <w:sz w:val="28"/>
                <w:szCs w:val="28"/>
                <w:lang w:eastAsia="ru-UA"/>
                <w14:ligatures w14:val="none"/>
              </w:rPr>
              <w:t xml:space="preserve"> </w:t>
            </w:r>
            <w:proofErr w:type="spellStart"/>
            <w:r w:rsidRPr="00EB5232">
              <w:rPr>
                <w:rFonts w:ascii="Times New Roman" w:eastAsia="Times New Roman" w:hAnsi="Times New Roman" w:cs="Times New Roman"/>
                <w:color w:val="000000"/>
                <w:sz w:val="28"/>
                <w:szCs w:val="28"/>
                <w:lang w:eastAsia="ru-UA"/>
                <w14:ligatures w14:val="none"/>
              </w:rPr>
              <w:t>потік</w:t>
            </w:r>
            <w:proofErr w:type="spellEnd"/>
          </w:p>
        </w:tc>
        <w:tc>
          <w:tcPr>
            <w:tcW w:w="1232" w:type="dxa"/>
            <w:vAlign w:val="center"/>
          </w:tcPr>
          <w:p w14:paraId="3687B4B0" w14:textId="798B88EB"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r>
              <w:rPr>
                <w:rFonts w:ascii="Times New Roman" w:eastAsia="Times New Roman" w:hAnsi="Times New Roman" w:cs="Times New Roman"/>
                <w:color w:val="000000"/>
                <w:sz w:val="28"/>
                <w:szCs w:val="28"/>
                <w:lang w:val="uk-UA" w:eastAsia="ru-UA"/>
                <w14:ligatures w14:val="none"/>
              </w:rPr>
              <w:t>419 4</w:t>
            </w:r>
            <w:r w:rsidRPr="0047630A">
              <w:rPr>
                <w:rFonts w:ascii="Times New Roman" w:eastAsia="Times New Roman" w:hAnsi="Times New Roman" w:cs="Times New Roman"/>
                <w:color w:val="000000"/>
                <w:sz w:val="28"/>
                <w:szCs w:val="28"/>
                <w:lang w:val="uk-UA" w:eastAsia="ru-UA"/>
                <w14:ligatures w14:val="none"/>
              </w:rPr>
              <w:t>88</w:t>
            </w:r>
          </w:p>
        </w:tc>
        <w:tc>
          <w:tcPr>
            <w:tcW w:w="1522" w:type="dxa"/>
            <w:vAlign w:val="center"/>
          </w:tcPr>
          <w:p w14:paraId="0F2B8A73" w14:textId="7910A078"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hAnsi="Times New Roman" w:cs="Times New Roman"/>
                <w:color w:val="000000"/>
                <w:sz w:val="28"/>
                <w:szCs w:val="28"/>
              </w:rPr>
              <w:t>171633,91</w:t>
            </w:r>
          </w:p>
        </w:tc>
        <w:tc>
          <w:tcPr>
            <w:tcW w:w="1522" w:type="dxa"/>
            <w:vAlign w:val="center"/>
          </w:tcPr>
          <w:p w14:paraId="146B0E55" w14:textId="0DE91A9A"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hAnsi="Times New Roman" w:cs="Times New Roman"/>
                <w:color w:val="000000"/>
                <w:sz w:val="28"/>
                <w:szCs w:val="28"/>
              </w:rPr>
              <w:t>381611,56</w:t>
            </w:r>
          </w:p>
        </w:tc>
        <w:tc>
          <w:tcPr>
            <w:tcW w:w="1522" w:type="dxa"/>
            <w:vAlign w:val="center"/>
          </w:tcPr>
          <w:p w14:paraId="6A11A154" w14:textId="42AE34ED"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hAnsi="Times New Roman" w:cs="Times New Roman"/>
                <w:color w:val="000000"/>
                <w:sz w:val="28"/>
                <w:szCs w:val="28"/>
              </w:rPr>
              <w:t>598892,78</w:t>
            </w:r>
          </w:p>
        </w:tc>
        <w:tc>
          <w:tcPr>
            <w:tcW w:w="1522" w:type="dxa"/>
            <w:vAlign w:val="center"/>
          </w:tcPr>
          <w:p w14:paraId="4166F42C" w14:textId="30313DAB"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r w:rsidRPr="0047630A">
              <w:rPr>
                <w:rFonts w:ascii="Times New Roman" w:hAnsi="Times New Roman" w:cs="Times New Roman"/>
                <w:color w:val="000000"/>
                <w:sz w:val="28"/>
                <w:szCs w:val="28"/>
              </w:rPr>
              <w:t>754093,65</w:t>
            </w:r>
          </w:p>
        </w:tc>
      </w:tr>
      <w:tr w:rsidR="00901CD9" w:rsidRPr="0047630A" w14:paraId="2AE20F02" w14:textId="77777777" w:rsidTr="00D55C67">
        <w:trPr>
          <w:trHeight w:val="533"/>
        </w:trPr>
        <w:tc>
          <w:tcPr>
            <w:tcW w:w="2307" w:type="dxa"/>
          </w:tcPr>
          <w:p w14:paraId="088E88A6" w14:textId="6C178D3B" w:rsidR="00901CD9" w:rsidRPr="00EB5232" w:rsidRDefault="00901CD9" w:rsidP="00901CD9">
            <w:pPr>
              <w:spacing w:line="360" w:lineRule="auto"/>
              <w:jc w:val="both"/>
              <w:rPr>
                <w:rFonts w:ascii="Times New Roman" w:eastAsia="Times New Roman" w:hAnsi="Times New Roman" w:cs="Times New Roman"/>
                <w:color w:val="000000"/>
                <w:sz w:val="28"/>
                <w:szCs w:val="28"/>
                <w:lang w:val="uk-UA" w:eastAsia="ru-UA"/>
                <w14:ligatures w14:val="none"/>
              </w:rPr>
            </w:pPr>
            <w:r w:rsidRPr="00EB5232">
              <w:rPr>
                <w:rFonts w:ascii="Times New Roman" w:eastAsia="Times New Roman" w:hAnsi="Times New Roman" w:cs="Times New Roman"/>
                <w:color w:val="000000"/>
                <w:sz w:val="28"/>
                <w:szCs w:val="28"/>
                <w:lang w:val="uk-UA" w:eastAsia="ru-UA"/>
                <w14:ligatures w14:val="none"/>
              </w:rPr>
              <w:t>Чиста теперішня вартість</w:t>
            </w:r>
            <w:r w:rsidRPr="00EB5232">
              <w:rPr>
                <w:rFonts w:ascii="Times New Roman" w:eastAsia="Times New Roman" w:hAnsi="Times New Roman" w:cs="Times New Roman"/>
                <w:color w:val="000000"/>
                <w:sz w:val="28"/>
                <w:szCs w:val="28"/>
                <w:lang w:val="en-US" w:eastAsia="ru-UA"/>
                <w14:ligatures w14:val="none"/>
              </w:rPr>
              <w:t xml:space="preserve"> (NPV)</w:t>
            </w:r>
          </w:p>
        </w:tc>
        <w:tc>
          <w:tcPr>
            <w:tcW w:w="7320" w:type="dxa"/>
            <w:gridSpan w:val="5"/>
            <w:vAlign w:val="center"/>
          </w:tcPr>
          <w:p w14:paraId="32B18E27" w14:textId="77777777" w:rsidR="00901CD9" w:rsidRPr="0047630A" w:rsidRDefault="00901CD9" w:rsidP="00901CD9">
            <w:pPr>
              <w:spacing w:line="360" w:lineRule="auto"/>
              <w:jc w:val="center"/>
              <w:rPr>
                <w:rFonts w:ascii="Times New Roman" w:eastAsia="Times New Roman" w:hAnsi="Times New Roman" w:cs="Times New Roman"/>
                <w:color w:val="000000"/>
                <w:sz w:val="28"/>
                <w:szCs w:val="28"/>
                <w:lang w:eastAsia="ru-UA"/>
                <w14:ligatures w14:val="none"/>
              </w:rPr>
            </w:pPr>
          </w:p>
          <w:p w14:paraId="60A73C17" w14:textId="77777777" w:rsidR="00901CD9" w:rsidRPr="00A154B4" w:rsidRDefault="00901CD9" w:rsidP="00901CD9">
            <w:pPr>
              <w:jc w:val="center"/>
              <w:rPr>
                <w:rFonts w:ascii="Times New Roman" w:hAnsi="Times New Roman" w:cs="Times New Roman"/>
                <w:color w:val="000000"/>
                <w:sz w:val="28"/>
                <w:szCs w:val="28"/>
              </w:rPr>
            </w:pPr>
            <w:r w:rsidRPr="00A154B4">
              <w:rPr>
                <w:rFonts w:ascii="Times New Roman" w:hAnsi="Times New Roman" w:cs="Times New Roman"/>
                <w:color w:val="000000"/>
                <w:sz w:val="28"/>
                <w:szCs w:val="28"/>
              </w:rPr>
              <w:t>376 270</w:t>
            </w:r>
          </w:p>
          <w:p w14:paraId="3D095A82" w14:textId="77777777" w:rsidR="00901CD9" w:rsidRPr="0047630A" w:rsidRDefault="00901CD9" w:rsidP="00901CD9">
            <w:pPr>
              <w:spacing w:line="360" w:lineRule="auto"/>
              <w:jc w:val="center"/>
              <w:rPr>
                <w:rFonts w:ascii="Times New Roman" w:eastAsia="Times New Roman" w:hAnsi="Times New Roman" w:cs="Times New Roman"/>
                <w:color w:val="000000"/>
                <w:sz w:val="28"/>
                <w:szCs w:val="28"/>
                <w:lang w:val="uk-UA" w:eastAsia="ru-UA"/>
                <w14:ligatures w14:val="none"/>
              </w:rPr>
            </w:pPr>
          </w:p>
        </w:tc>
      </w:tr>
    </w:tbl>
    <w:p w14:paraId="4724C1BC" w14:textId="77777777" w:rsidR="008C0185" w:rsidRPr="00EB5232" w:rsidRDefault="00E6681D" w:rsidP="00E6681D">
      <w:pPr>
        <w:spacing w:after="0" w:line="360" w:lineRule="auto"/>
        <w:jc w:val="both"/>
        <w:rPr>
          <w:rFonts w:ascii="Times New Roman" w:hAnsi="Times New Roman" w:cs="Times New Roman"/>
          <w:i/>
          <w:iCs/>
          <w:sz w:val="28"/>
          <w:szCs w:val="28"/>
          <w:lang w:val="uk-UA"/>
        </w:rPr>
      </w:pPr>
      <w:r w:rsidRPr="00EB5232">
        <w:rPr>
          <w:rFonts w:ascii="Times New Roman" w:hAnsi="Times New Roman" w:cs="Times New Roman"/>
          <w:sz w:val="28"/>
          <w:szCs w:val="28"/>
        </w:rPr>
        <w:tab/>
      </w:r>
      <w:r w:rsidRPr="00EB5232">
        <w:rPr>
          <w:rFonts w:ascii="Times New Roman" w:hAnsi="Times New Roman" w:cs="Times New Roman"/>
          <w:i/>
          <w:iCs/>
          <w:sz w:val="28"/>
          <w:szCs w:val="28"/>
          <w:lang w:val="uk-UA"/>
        </w:rPr>
        <w:t>Джерело: складено на основі власних досліджень автора</w:t>
      </w:r>
    </w:p>
    <w:p w14:paraId="68291725" w14:textId="77777777" w:rsidR="002650B7" w:rsidRDefault="00E6681D" w:rsidP="001958C8">
      <w:pPr>
        <w:spacing w:after="0" w:line="360" w:lineRule="auto"/>
        <w:jc w:val="both"/>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ab/>
      </w:r>
    </w:p>
    <w:p w14:paraId="0B69DC15" w14:textId="77777777" w:rsidR="00F34689" w:rsidRDefault="00EB6DF7" w:rsidP="001958C8">
      <w:pPr>
        <w:spacing w:after="0"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lastRenderedPageBreak/>
        <w:tab/>
      </w:r>
      <w:r>
        <w:rPr>
          <w:rFonts w:ascii="Times New Roman" w:hAnsi="Times New Roman" w:cs="Times New Roman"/>
          <w:sz w:val="28"/>
          <w:szCs w:val="28"/>
          <w:lang w:val="uk-UA"/>
        </w:rPr>
        <w:t xml:space="preserve">В таблиці 3.9 було зображено результати розрахунку чистої </w:t>
      </w:r>
      <w:r w:rsidR="00786136">
        <w:rPr>
          <w:rFonts w:ascii="Times New Roman" w:hAnsi="Times New Roman" w:cs="Times New Roman"/>
          <w:sz w:val="28"/>
          <w:szCs w:val="28"/>
          <w:lang w:val="uk-UA"/>
        </w:rPr>
        <w:t>поточної</w:t>
      </w:r>
      <w:r>
        <w:rPr>
          <w:rFonts w:ascii="Times New Roman" w:hAnsi="Times New Roman" w:cs="Times New Roman"/>
          <w:sz w:val="28"/>
          <w:szCs w:val="28"/>
          <w:lang w:val="uk-UA"/>
        </w:rPr>
        <w:t xml:space="preserve"> вартості. Розрахунок відбувався таким чином:</w:t>
      </w:r>
    </w:p>
    <w:p w14:paraId="772CCBD8" w14:textId="77777777" w:rsidR="00EB6DF7" w:rsidRDefault="00EB6DF7" w:rsidP="001958C8">
      <w:pPr>
        <w:spacing w:after="0" w:line="360" w:lineRule="auto"/>
        <w:jc w:val="both"/>
        <w:rPr>
          <w:rFonts w:ascii="Times New Roman" w:hAnsi="Times New Roman" w:cs="Times New Roman"/>
          <w:i/>
          <w:iCs/>
          <w:sz w:val="28"/>
          <w:szCs w:val="28"/>
          <w:lang w:val="uk-UA"/>
        </w:rPr>
      </w:pPr>
    </w:p>
    <w:p w14:paraId="0C9522D8" w14:textId="7604390D" w:rsidR="002650B7" w:rsidRPr="00946557" w:rsidRDefault="00F34689" w:rsidP="001958C8">
      <w:pPr>
        <w:spacing w:after="0" w:line="360" w:lineRule="auto"/>
        <w:jc w:val="both"/>
        <w:rPr>
          <w:rFonts w:ascii="Times New Roman" w:hAnsi="Times New Roman" w:cs="Times New Roman"/>
          <w:i/>
          <w:iCs/>
          <w:sz w:val="28"/>
          <w:szCs w:val="28"/>
          <w:lang w:val="en-US"/>
        </w:rPr>
      </w:pPr>
      <m:oMathPara>
        <m:oMath>
          <m:r>
            <w:rPr>
              <w:rFonts w:ascii="Cambria Math" w:hAnsi="Cambria Math" w:cs="Times New Roman"/>
              <w:sz w:val="28"/>
              <w:szCs w:val="28"/>
              <w:lang w:val="uk-UA"/>
            </w:rPr>
            <m:t>NVR=</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282 000</m:t>
              </m:r>
            </m:num>
            <m:den>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r>
                        <w:rPr>
                          <w:rFonts w:ascii="Cambria Math" w:hAnsi="Cambria Math" w:cs="Times New Roman"/>
                          <w:sz w:val="28"/>
                          <w:szCs w:val="28"/>
                          <w:lang w:val="uk-UA"/>
                        </w:rPr>
                        <m:t>1+18%</m:t>
                      </m:r>
                    </m:e>
                  </m:d>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627 000</m:t>
              </m:r>
            </m:num>
            <m:den>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r>
                        <w:rPr>
                          <w:rFonts w:ascii="Cambria Math" w:hAnsi="Cambria Math" w:cs="Times New Roman"/>
                          <w:sz w:val="28"/>
                          <w:szCs w:val="28"/>
                          <w:lang w:val="uk-UA"/>
                        </w:rPr>
                        <m:t>1+18%</m:t>
                      </m:r>
                    </m:e>
                  </m:d>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984 000</m:t>
              </m:r>
            </m:num>
            <m:den>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r>
                        <w:rPr>
                          <w:rFonts w:ascii="Cambria Math" w:hAnsi="Cambria Math" w:cs="Times New Roman"/>
                          <w:sz w:val="28"/>
                          <w:szCs w:val="28"/>
                          <w:lang w:val="uk-UA"/>
                        </w:rPr>
                        <m:t>1+18%</m:t>
                      </m:r>
                    </m:e>
                  </m:d>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1 239 000</m:t>
              </m:r>
            </m:num>
            <m:den>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r>
                        <w:rPr>
                          <w:rFonts w:ascii="Cambria Math" w:hAnsi="Cambria Math" w:cs="Times New Roman"/>
                          <w:sz w:val="28"/>
                          <w:szCs w:val="28"/>
                          <w:lang w:val="uk-UA"/>
                        </w:rPr>
                        <m:t>1+18%</m:t>
                      </m:r>
                    </m:e>
                  </m:d>
                </m:e>
                <m:sup>
                  <m:r>
                    <w:rPr>
                      <w:rFonts w:ascii="Cambria Math" w:hAnsi="Cambria Math" w:cs="Times New Roman"/>
                      <w:sz w:val="28"/>
                      <w:szCs w:val="28"/>
                      <w:lang w:val="uk-UA"/>
                    </w:rPr>
                    <m:t>3</m:t>
                  </m:r>
                </m:sup>
              </m:sSup>
            </m:den>
          </m:f>
          <m:r>
            <w:rPr>
              <w:rFonts w:ascii="Cambria Math" w:hAnsi="Cambria Math" w:cs="Times New Roman"/>
              <w:sz w:val="28"/>
              <w:szCs w:val="28"/>
              <w:lang w:val="uk-UA"/>
            </w:rPr>
            <m:t>-419 488=1 486 744</m:t>
          </m:r>
        </m:oMath>
      </m:oMathPara>
    </w:p>
    <w:p w14:paraId="5066783B" w14:textId="77777777" w:rsidR="008B5B1B" w:rsidRPr="00946557" w:rsidRDefault="00EB6DF7" w:rsidP="0094655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w:t>
      </w:r>
      <w:r w:rsidR="00786136">
        <w:rPr>
          <w:rFonts w:ascii="Times New Roman" w:hAnsi="Times New Roman" w:cs="Times New Roman"/>
          <w:sz w:val="28"/>
          <w:szCs w:val="28"/>
          <w:lang w:val="uk-UA"/>
        </w:rPr>
        <w:t xml:space="preserve">же, чиста поточна вартість нашого проекту є позитивною, тому рішення про виведення нової послуги з тренувань на </w:t>
      </w:r>
      <w:r w:rsidR="00786136">
        <w:rPr>
          <w:rFonts w:ascii="Times New Roman" w:hAnsi="Times New Roman" w:cs="Times New Roman"/>
          <w:sz w:val="28"/>
          <w:szCs w:val="28"/>
          <w:lang w:val="en-US"/>
        </w:rPr>
        <w:t>VR-</w:t>
      </w:r>
      <w:r w:rsidR="00786136">
        <w:rPr>
          <w:rFonts w:ascii="Times New Roman" w:hAnsi="Times New Roman" w:cs="Times New Roman"/>
          <w:sz w:val="28"/>
          <w:szCs w:val="28"/>
          <w:lang w:val="uk-UA"/>
        </w:rPr>
        <w:t>тренажерах є прибутковим.</w:t>
      </w:r>
      <w:r w:rsidR="00786136">
        <w:rPr>
          <w:rFonts w:ascii="Times New Roman" w:hAnsi="Times New Roman" w:cs="Times New Roman"/>
          <w:sz w:val="28"/>
          <w:szCs w:val="28"/>
          <w:lang w:val="en-US"/>
        </w:rPr>
        <w:t xml:space="preserve"> </w:t>
      </w:r>
    </w:p>
    <w:p w14:paraId="061F5F61" w14:textId="77777777" w:rsidR="008B5B1B" w:rsidRPr="00786136" w:rsidRDefault="00786136" w:rsidP="00786136">
      <w:pPr>
        <w:spacing w:after="0" w:line="360" w:lineRule="auto"/>
        <w:ind w:firstLine="720"/>
        <w:jc w:val="both"/>
        <w:rPr>
          <w:rFonts w:ascii="Times New Roman" w:hAnsi="Times New Roman" w:cs="Times New Roman"/>
          <w:iCs/>
          <w:sz w:val="28"/>
          <w:szCs w:val="28"/>
          <w:lang w:val="uk-UA"/>
        </w:rPr>
      </w:pPr>
      <w:r>
        <w:rPr>
          <w:rFonts w:ascii="Times New Roman" w:hAnsi="Times New Roman" w:cs="Times New Roman"/>
          <w:iCs/>
          <w:sz w:val="28"/>
          <w:szCs w:val="28"/>
          <w:lang w:val="uk-UA"/>
        </w:rPr>
        <w:t>Наступним кроком розрахуємо і</w:t>
      </w:r>
      <w:r w:rsidR="008B5B1B" w:rsidRPr="00786136">
        <w:rPr>
          <w:rFonts w:ascii="Times New Roman" w:hAnsi="Times New Roman" w:cs="Times New Roman"/>
          <w:iCs/>
          <w:sz w:val="28"/>
          <w:szCs w:val="28"/>
          <w:lang w:val="uk-UA"/>
        </w:rPr>
        <w:t xml:space="preserve">ндекс прибутковості (РІ) – </w:t>
      </w:r>
      <w:r w:rsidRPr="00786136">
        <w:rPr>
          <w:rFonts w:ascii="Times New Roman" w:hAnsi="Times New Roman" w:cs="Times New Roman"/>
          <w:iCs/>
          <w:sz w:val="28"/>
          <w:szCs w:val="28"/>
          <w:lang w:val="uk-UA"/>
        </w:rPr>
        <w:t xml:space="preserve">це фінансовий показник, який використовується для вимірювання ефективності і рентабельності інвестиційного проекту. Він розраховується </w:t>
      </w:r>
      <w:r>
        <w:rPr>
          <w:rFonts w:ascii="Times New Roman" w:hAnsi="Times New Roman" w:cs="Times New Roman"/>
          <w:iCs/>
          <w:sz w:val="28"/>
          <w:szCs w:val="28"/>
          <w:lang w:val="uk-UA"/>
        </w:rPr>
        <w:t xml:space="preserve">як </w:t>
      </w:r>
      <w:r w:rsidRPr="00786136">
        <w:rPr>
          <w:rFonts w:ascii="Times New Roman" w:hAnsi="Times New Roman" w:cs="Times New Roman"/>
          <w:iCs/>
          <w:sz w:val="28"/>
          <w:szCs w:val="28"/>
          <w:lang w:val="uk-UA"/>
        </w:rPr>
        <w:t xml:space="preserve">співвідношення між </w:t>
      </w:r>
      <w:r>
        <w:rPr>
          <w:rFonts w:ascii="Times New Roman" w:hAnsi="Times New Roman" w:cs="Times New Roman"/>
          <w:iCs/>
          <w:sz w:val="28"/>
          <w:szCs w:val="28"/>
          <w:lang w:val="uk-UA"/>
        </w:rPr>
        <w:t>чистою поточною вартість та</w:t>
      </w:r>
      <w:r w:rsidRPr="00786136">
        <w:rPr>
          <w:rFonts w:ascii="Times New Roman" w:hAnsi="Times New Roman" w:cs="Times New Roman"/>
          <w:iCs/>
          <w:sz w:val="28"/>
          <w:szCs w:val="28"/>
          <w:lang w:val="uk-UA"/>
        </w:rPr>
        <w:t xml:space="preserve"> витратами на інвестиції.</w:t>
      </w:r>
    </w:p>
    <w:p w14:paraId="7C9ACDF2" w14:textId="77777777" w:rsidR="008B5B1B" w:rsidRPr="00EB5232" w:rsidRDefault="008B5B1B" w:rsidP="008B5B1B">
      <w:pPr>
        <w:pStyle w:val="a3"/>
        <w:spacing w:after="0" w:line="360" w:lineRule="auto"/>
        <w:ind w:left="1080"/>
        <w:jc w:val="both"/>
        <w:rPr>
          <w:rFonts w:ascii="Times New Roman" w:hAnsi="Times New Roman" w:cs="Times New Roman"/>
          <w:iCs/>
          <w:sz w:val="28"/>
          <w:szCs w:val="28"/>
          <w:lang w:val="uk-UA"/>
        </w:rPr>
      </w:pPr>
    </w:p>
    <w:p w14:paraId="59DBC894" w14:textId="77777777" w:rsidR="008B5B1B" w:rsidRPr="00EB5232" w:rsidRDefault="008B5B1B" w:rsidP="008B5B1B">
      <w:pPr>
        <w:spacing w:after="0" w:line="360" w:lineRule="auto"/>
        <w:ind w:firstLine="720"/>
        <w:jc w:val="both"/>
        <w:rPr>
          <w:rFonts w:ascii="Times New Roman" w:hAnsi="Times New Roman" w:cs="Times New Roman"/>
          <w:iCs/>
          <w:sz w:val="28"/>
          <w:szCs w:val="28"/>
          <w:lang w:val="uk-UA"/>
        </w:rPr>
      </w:pPr>
      <m:oMathPara>
        <m:oMath>
          <m:r>
            <w:rPr>
              <w:rFonts w:ascii="Cambria Math" w:hAnsi="Cambria Math" w:cs="Times New Roman"/>
              <w:sz w:val="28"/>
              <w:szCs w:val="28"/>
              <w:lang w:val="uk-UA"/>
            </w:rPr>
            <m:t>PI=NPV/IC</m:t>
          </m:r>
        </m:oMath>
      </m:oMathPara>
    </w:p>
    <w:p w14:paraId="5FAAC5C8" w14:textId="77777777" w:rsidR="008B5B1B" w:rsidRDefault="008B5B1B" w:rsidP="008B5B1B">
      <w:pPr>
        <w:spacing w:after="0" w:line="360" w:lineRule="auto"/>
        <w:ind w:firstLine="709"/>
        <w:jc w:val="both"/>
        <w:rPr>
          <w:rFonts w:ascii="Times New Roman" w:hAnsi="Times New Roman" w:cs="Times New Roman"/>
          <w:iCs/>
          <w:sz w:val="28"/>
          <w:szCs w:val="28"/>
          <w:lang w:val="uk-UA"/>
        </w:rPr>
      </w:pPr>
      <w:r w:rsidRPr="00EB5232">
        <w:rPr>
          <w:rFonts w:ascii="Times New Roman" w:hAnsi="Times New Roman" w:cs="Times New Roman"/>
          <w:iCs/>
          <w:sz w:val="28"/>
          <w:szCs w:val="28"/>
          <w:lang w:val="uk-UA"/>
        </w:rPr>
        <w:t>Де</w:t>
      </w:r>
      <w:r w:rsidR="00EB6DF7">
        <w:rPr>
          <w:rFonts w:ascii="Times New Roman" w:hAnsi="Times New Roman" w:cs="Times New Roman"/>
          <w:iCs/>
          <w:sz w:val="28"/>
          <w:szCs w:val="28"/>
          <w:lang w:val="uk-UA"/>
        </w:rPr>
        <w:t>:</w:t>
      </w:r>
    </w:p>
    <w:p w14:paraId="357278B3" w14:textId="77777777" w:rsidR="008B5B1B" w:rsidRPr="002A34D1" w:rsidRDefault="008B5B1B" w:rsidP="008B5B1B">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en-US"/>
        </w:rPr>
        <w:t xml:space="preserve">NPV – </w:t>
      </w:r>
      <w:r>
        <w:rPr>
          <w:rFonts w:ascii="Times New Roman" w:hAnsi="Times New Roman" w:cs="Times New Roman"/>
          <w:iCs/>
          <w:sz w:val="28"/>
          <w:szCs w:val="28"/>
          <w:lang w:val="uk-UA"/>
        </w:rPr>
        <w:t xml:space="preserve">чиста </w:t>
      </w:r>
      <w:r w:rsidR="00786136">
        <w:rPr>
          <w:rFonts w:ascii="Times New Roman" w:hAnsi="Times New Roman" w:cs="Times New Roman"/>
          <w:iCs/>
          <w:sz w:val="28"/>
          <w:szCs w:val="28"/>
          <w:lang w:val="uk-UA"/>
        </w:rPr>
        <w:t>поточна</w:t>
      </w:r>
      <w:r>
        <w:rPr>
          <w:rFonts w:ascii="Times New Roman" w:hAnsi="Times New Roman" w:cs="Times New Roman"/>
          <w:iCs/>
          <w:sz w:val="28"/>
          <w:szCs w:val="28"/>
          <w:lang w:val="uk-UA"/>
        </w:rPr>
        <w:t xml:space="preserve"> вартість</w:t>
      </w:r>
    </w:p>
    <w:p w14:paraId="038D4C37" w14:textId="77777777" w:rsidR="008B5B1B" w:rsidRDefault="008B5B1B" w:rsidP="008B5B1B">
      <w:pPr>
        <w:spacing w:after="0" w:line="360" w:lineRule="auto"/>
        <w:ind w:firstLine="709"/>
        <w:jc w:val="both"/>
        <w:rPr>
          <w:rFonts w:ascii="Times New Roman" w:hAnsi="Times New Roman" w:cs="Times New Roman"/>
          <w:iCs/>
          <w:sz w:val="28"/>
          <w:szCs w:val="28"/>
          <w:lang w:val="uk-UA"/>
        </w:rPr>
      </w:pPr>
      <w:r w:rsidRPr="00EB5232">
        <w:rPr>
          <w:rFonts w:ascii="Times New Roman" w:hAnsi="Times New Roman" w:cs="Times New Roman"/>
          <w:iCs/>
          <w:sz w:val="28"/>
          <w:szCs w:val="28"/>
          <w:lang w:val="en-US"/>
        </w:rPr>
        <w:t xml:space="preserve">IC – </w:t>
      </w:r>
      <w:r w:rsidRPr="00EB5232">
        <w:rPr>
          <w:rFonts w:ascii="Times New Roman" w:hAnsi="Times New Roman" w:cs="Times New Roman"/>
          <w:iCs/>
          <w:sz w:val="28"/>
          <w:szCs w:val="28"/>
          <w:lang w:val="uk-UA"/>
        </w:rPr>
        <w:t>початкові кошти, які були інвестовані для старту проекту.</w:t>
      </w:r>
    </w:p>
    <w:p w14:paraId="5EB17DA5" w14:textId="77777777" w:rsidR="00786136" w:rsidRDefault="00786136" w:rsidP="008B5B1B">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В результаті розрахунку отримаємо:</w:t>
      </w:r>
    </w:p>
    <w:p w14:paraId="5A2E0E76" w14:textId="77777777" w:rsidR="00786136" w:rsidRDefault="00786136" w:rsidP="008B5B1B">
      <w:pPr>
        <w:spacing w:after="0" w:line="360" w:lineRule="auto"/>
        <w:ind w:firstLine="709"/>
        <w:jc w:val="both"/>
        <w:rPr>
          <w:rFonts w:ascii="Times New Roman" w:hAnsi="Times New Roman" w:cs="Times New Roman"/>
          <w:iCs/>
          <w:sz w:val="28"/>
          <w:szCs w:val="28"/>
          <w:lang w:val="uk-UA"/>
        </w:rPr>
      </w:pPr>
    </w:p>
    <w:p w14:paraId="33EDB7CF" w14:textId="6408EDE5" w:rsidR="00786136" w:rsidRPr="00967229" w:rsidRDefault="00786136" w:rsidP="00786136">
      <w:pPr>
        <w:spacing w:after="0" w:line="360" w:lineRule="auto"/>
        <w:jc w:val="both"/>
        <w:rPr>
          <w:rFonts w:ascii="Times New Roman" w:eastAsiaTheme="minorEastAsia" w:hAnsi="Times New Roman" w:cs="Times New Roman"/>
          <w:i/>
          <w:iCs/>
          <w:sz w:val="28"/>
          <w:szCs w:val="28"/>
          <w:lang w:val="uk-UA"/>
        </w:rPr>
      </w:pPr>
      <m:oMathPara>
        <m:oMath>
          <m:r>
            <w:rPr>
              <w:rFonts w:ascii="Cambria Math" w:hAnsi="Cambria Math" w:cs="Times New Roman"/>
              <w:sz w:val="28"/>
              <w:szCs w:val="28"/>
              <w:lang w:val="uk-UA"/>
            </w:rPr>
            <m:t>PI=</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1 486 744</m:t>
              </m:r>
            </m:num>
            <m:den>
              <m:r>
                <w:rPr>
                  <w:rFonts w:ascii="Cambria Math" w:hAnsi="Cambria Math" w:cs="Times New Roman"/>
                  <w:sz w:val="28"/>
                  <w:szCs w:val="28"/>
                  <w:lang w:val="uk-UA"/>
                </w:rPr>
                <m:t>419 488</m:t>
              </m:r>
            </m:den>
          </m:f>
          <m:r>
            <w:rPr>
              <w:rFonts w:ascii="Cambria Math" w:hAnsi="Cambria Math" w:cs="Times New Roman"/>
              <w:sz w:val="28"/>
              <w:szCs w:val="28"/>
              <w:lang w:val="uk-UA"/>
            </w:rPr>
            <m:t>=3,54</m:t>
          </m:r>
        </m:oMath>
      </m:oMathPara>
    </w:p>
    <w:p w14:paraId="41B14C1A" w14:textId="77777777" w:rsidR="008B5B1B" w:rsidRDefault="008B5B1B" w:rsidP="008B5B1B">
      <w:pPr>
        <w:spacing w:after="0" w:line="360" w:lineRule="auto"/>
        <w:ind w:firstLine="709"/>
        <w:jc w:val="both"/>
        <w:rPr>
          <w:rFonts w:ascii="Times New Roman" w:hAnsi="Times New Roman" w:cs="Times New Roman"/>
          <w:iCs/>
          <w:sz w:val="28"/>
          <w:szCs w:val="28"/>
          <w:lang w:val="uk-UA"/>
        </w:rPr>
      </w:pPr>
    </w:p>
    <w:p w14:paraId="49C15B5C" w14:textId="061A84E0" w:rsidR="00786136" w:rsidRPr="00EB5232" w:rsidRDefault="00140166" w:rsidP="008B5B1B">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Отже, індекс прибутковості дорівнює </w:t>
      </w:r>
      <w:r w:rsidR="00A154B4">
        <w:rPr>
          <w:rFonts w:ascii="Times New Roman" w:hAnsi="Times New Roman" w:cs="Times New Roman"/>
          <w:iCs/>
          <w:sz w:val="28"/>
          <w:szCs w:val="28"/>
          <w:lang w:val="uk-UA"/>
        </w:rPr>
        <w:t>3,54</w:t>
      </w:r>
      <w:r>
        <w:rPr>
          <w:rFonts w:ascii="Times New Roman" w:hAnsi="Times New Roman" w:cs="Times New Roman"/>
          <w:iCs/>
          <w:sz w:val="28"/>
          <w:szCs w:val="28"/>
          <w:lang w:val="uk-UA"/>
        </w:rPr>
        <w:t xml:space="preserve">, можемо сказати, що одна вкладена гривня в середньому принесе </w:t>
      </w:r>
      <w:r w:rsidR="00A154B4">
        <w:rPr>
          <w:rFonts w:ascii="Times New Roman" w:hAnsi="Times New Roman" w:cs="Times New Roman"/>
          <w:iCs/>
          <w:sz w:val="28"/>
          <w:szCs w:val="28"/>
          <w:lang w:val="uk-UA"/>
        </w:rPr>
        <w:t>2,54</w:t>
      </w:r>
      <w:r>
        <w:rPr>
          <w:rFonts w:ascii="Times New Roman" w:hAnsi="Times New Roman" w:cs="Times New Roman"/>
          <w:iCs/>
          <w:sz w:val="28"/>
          <w:szCs w:val="28"/>
          <w:lang w:val="uk-UA"/>
        </w:rPr>
        <w:t xml:space="preserve"> </w:t>
      </w:r>
      <w:r w:rsidR="00A154B4">
        <w:rPr>
          <w:rFonts w:ascii="Times New Roman" w:hAnsi="Times New Roman" w:cs="Times New Roman"/>
          <w:iCs/>
          <w:sz w:val="28"/>
          <w:szCs w:val="28"/>
          <w:lang w:val="uk-UA"/>
        </w:rPr>
        <w:t>гривні</w:t>
      </w:r>
      <w:r>
        <w:rPr>
          <w:rFonts w:ascii="Times New Roman" w:hAnsi="Times New Roman" w:cs="Times New Roman"/>
          <w:iCs/>
          <w:sz w:val="28"/>
          <w:szCs w:val="28"/>
          <w:lang w:val="uk-UA"/>
        </w:rPr>
        <w:t xml:space="preserve"> прибутку.</w:t>
      </w:r>
    </w:p>
    <w:p w14:paraId="19DAB111" w14:textId="77777777" w:rsidR="008B5B1B" w:rsidRPr="00EB6DF7" w:rsidRDefault="00140166" w:rsidP="00EB6DF7">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Далі, визначимо п</w:t>
      </w:r>
      <w:r w:rsidR="008B5B1B" w:rsidRPr="00EB6DF7">
        <w:rPr>
          <w:rFonts w:ascii="Times New Roman" w:hAnsi="Times New Roman" w:cs="Times New Roman"/>
          <w:iCs/>
          <w:sz w:val="28"/>
          <w:szCs w:val="28"/>
          <w:lang w:val="uk-UA"/>
        </w:rPr>
        <w:t>еріод окупності інвестицій (РР) – це показник, що вказує на час, необхідний для того, щоб інвестиції повернулися і компанія отримала прибуток, достатній для покриття витрат на інвестиції.</w:t>
      </w:r>
    </w:p>
    <w:p w14:paraId="75C78814" w14:textId="77777777" w:rsidR="008B5B1B" w:rsidRPr="00EB6DF7" w:rsidRDefault="008B5B1B" w:rsidP="00EB6DF7">
      <w:pPr>
        <w:spacing w:after="0" w:line="360" w:lineRule="auto"/>
        <w:ind w:firstLine="709"/>
        <w:jc w:val="both"/>
        <w:rPr>
          <w:rFonts w:ascii="Times New Roman" w:hAnsi="Times New Roman" w:cs="Times New Roman"/>
          <w:iCs/>
          <w:sz w:val="28"/>
          <w:szCs w:val="28"/>
          <w:lang w:val="uk-UA"/>
        </w:rPr>
      </w:pPr>
      <w:r w:rsidRPr="00EB6DF7">
        <w:rPr>
          <w:rFonts w:ascii="Times New Roman" w:hAnsi="Times New Roman" w:cs="Times New Roman"/>
          <w:iCs/>
          <w:sz w:val="28"/>
          <w:szCs w:val="28"/>
          <w:lang w:val="uk-UA"/>
        </w:rPr>
        <w:t xml:space="preserve">Цей показник є важливим інвесторів і підприємців при прийнятті рішень щодо фінансування проектів, оцінки їхньої рентабельності та ризику. Короткий </w:t>
      </w:r>
      <w:r w:rsidRPr="00EB6DF7">
        <w:rPr>
          <w:rFonts w:ascii="Times New Roman" w:hAnsi="Times New Roman" w:cs="Times New Roman"/>
          <w:iCs/>
          <w:sz w:val="28"/>
          <w:szCs w:val="28"/>
          <w:lang w:val="uk-UA"/>
        </w:rPr>
        <w:lastRenderedPageBreak/>
        <w:t>період окупності вказує на швидку повернення інвестицій, що може бути привабливим для інвесторів.</w:t>
      </w:r>
    </w:p>
    <w:p w14:paraId="02BC5C3C" w14:textId="77777777" w:rsidR="008B5B1B" w:rsidRPr="00EB6DF7" w:rsidRDefault="008B5B1B" w:rsidP="00EB6DF7">
      <w:pPr>
        <w:spacing w:after="0" w:line="360" w:lineRule="auto"/>
        <w:ind w:firstLine="709"/>
        <w:jc w:val="both"/>
        <w:rPr>
          <w:rFonts w:ascii="Times New Roman" w:hAnsi="Times New Roman" w:cs="Times New Roman"/>
          <w:iCs/>
          <w:sz w:val="28"/>
          <w:szCs w:val="28"/>
          <w:lang w:val="uk-UA"/>
        </w:rPr>
      </w:pPr>
      <w:r w:rsidRPr="00EB6DF7">
        <w:rPr>
          <w:rFonts w:ascii="Times New Roman" w:hAnsi="Times New Roman" w:cs="Times New Roman"/>
          <w:iCs/>
          <w:sz w:val="28"/>
          <w:szCs w:val="28"/>
          <w:lang w:val="uk-UA"/>
        </w:rPr>
        <w:t>Період окупності розраховується шляхом поділу суми інвестицій на середньорічний прибуток або генерований готівковий потік.</w:t>
      </w:r>
    </w:p>
    <w:p w14:paraId="0F2B0BBE" w14:textId="77777777" w:rsidR="008B5B1B" w:rsidRPr="00EB5232" w:rsidRDefault="008B5B1B" w:rsidP="008B5B1B">
      <w:pPr>
        <w:pStyle w:val="a3"/>
        <w:spacing w:after="0" w:line="360" w:lineRule="auto"/>
        <w:ind w:left="1080"/>
        <w:jc w:val="both"/>
        <w:rPr>
          <w:rFonts w:ascii="Times New Roman" w:hAnsi="Times New Roman" w:cs="Times New Roman"/>
          <w:iCs/>
          <w:sz w:val="28"/>
          <w:szCs w:val="28"/>
          <w:lang w:val="uk-UA"/>
        </w:rPr>
      </w:pPr>
    </w:p>
    <w:p w14:paraId="016E365F" w14:textId="77777777" w:rsidR="008B5B1B" w:rsidRPr="00EB5232" w:rsidRDefault="008B5B1B" w:rsidP="008B5B1B">
      <w:pPr>
        <w:spacing w:after="0" w:line="360" w:lineRule="auto"/>
        <w:ind w:firstLine="709"/>
        <w:jc w:val="both"/>
        <w:rPr>
          <w:rFonts w:ascii="Times New Roman" w:eastAsiaTheme="minorEastAsia" w:hAnsi="Times New Roman" w:cs="Times New Roman"/>
          <w:i/>
          <w:iCs/>
          <w:sz w:val="28"/>
          <w:szCs w:val="28"/>
          <w:lang w:val="uk-UA"/>
        </w:rPr>
      </w:pPr>
      <m:oMathPara>
        <m:oMath>
          <m:r>
            <w:rPr>
              <w:rFonts w:ascii="Cambria Math" w:hAnsi="Cambria Math" w:cs="Times New Roman"/>
              <w:sz w:val="28"/>
              <w:szCs w:val="28"/>
              <w:lang w:val="uk-UA"/>
            </w:rPr>
            <m:t>PP=IC/CF</m:t>
          </m:r>
        </m:oMath>
      </m:oMathPara>
    </w:p>
    <w:p w14:paraId="7C28836B" w14:textId="77777777" w:rsidR="00946557" w:rsidRDefault="00946557" w:rsidP="008B5B1B">
      <w:pPr>
        <w:spacing w:after="0" w:line="360" w:lineRule="auto"/>
        <w:ind w:firstLine="709"/>
        <w:jc w:val="both"/>
        <w:rPr>
          <w:rFonts w:ascii="Times New Roman" w:hAnsi="Times New Roman" w:cs="Times New Roman"/>
          <w:sz w:val="28"/>
          <w:szCs w:val="28"/>
          <w:lang w:val="uk-UA"/>
        </w:rPr>
      </w:pPr>
    </w:p>
    <w:p w14:paraId="3946A6D2" w14:textId="77777777" w:rsidR="008B5B1B" w:rsidRDefault="008B5B1B" w:rsidP="008B5B1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Де</w:t>
      </w:r>
      <w:r w:rsidR="00EB6DF7">
        <w:rPr>
          <w:rFonts w:ascii="Times New Roman" w:hAnsi="Times New Roman" w:cs="Times New Roman"/>
          <w:sz w:val="28"/>
          <w:szCs w:val="28"/>
          <w:lang w:val="uk-UA"/>
        </w:rPr>
        <w:t>:</w:t>
      </w:r>
    </w:p>
    <w:p w14:paraId="667A8A8C" w14:textId="77777777" w:rsidR="008B5B1B" w:rsidRPr="00EB5232" w:rsidRDefault="008B5B1B" w:rsidP="008B5B1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iCs/>
          <w:sz w:val="28"/>
          <w:szCs w:val="28"/>
          <w:lang w:val="en-US"/>
        </w:rPr>
        <w:t xml:space="preserve">IC – </w:t>
      </w:r>
      <w:r w:rsidR="00140166">
        <w:rPr>
          <w:rFonts w:ascii="Times New Roman" w:hAnsi="Times New Roman" w:cs="Times New Roman"/>
          <w:iCs/>
          <w:sz w:val="28"/>
          <w:szCs w:val="28"/>
          <w:lang w:val="uk-UA"/>
        </w:rPr>
        <w:t>п</w:t>
      </w:r>
      <w:r w:rsidRPr="00EB5232">
        <w:rPr>
          <w:rFonts w:ascii="Times New Roman" w:hAnsi="Times New Roman" w:cs="Times New Roman"/>
          <w:iCs/>
          <w:sz w:val="28"/>
          <w:szCs w:val="28"/>
          <w:lang w:val="uk-UA"/>
        </w:rPr>
        <w:t>очаткові кошти, які були інвестовані для старту проекту</w:t>
      </w:r>
      <w:r w:rsidRPr="00EB5232">
        <w:rPr>
          <w:rFonts w:ascii="Times New Roman" w:hAnsi="Times New Roman" w:cs="Times New Roman"/>
          <w:sz w:val="28"/>
          <w:szCs w:val="28"/>
          <w:lang w:val="uk-UA"/>
        </w:rPr>
        <w:t>;</w:t>
      </w:r>
    </w:p>
    <w:p w14:paraId="062208E9" w14:textId="77777777" w:rsidR="008B5B1B" w:rsidRDefault="008B5B1B" w:rsidP="008B5B1B">
      <w:pPr>
        <w:spacing w:after="0" w:line="360" w:lineRule="auto"/>
        <w:ind w:firstLine="709"/>
        <w:jc w:val="both"/>
        <w:rPr>
          <w:rFonts w:ascii="Times New Roman" w:hAnsi="Times New Roman" w:cs="Times New Roman"/>
          <w:iCs/>
          <w:sz w:val="28"/>
          <w:szCs w:val="28"/>
          <w:lang w:val="uk-UA"/>
        </w:rPr>
      </w:pPr>
      <w:r w:rsidRPr="00EB5232">
        <w:rPr>
          <w:rFonts w:ascii="Times New Roman" w:hAnsi="Times New Roman" w:cs="Times New Roman"/>
          <w:iCs/>
          <w:sz w:val="28"/>
          <w:szCs w:val="28"/>
          <w:lang w:val="uk-UA"/>
        </w:rPr>
        <w:t xml:space="preserve">CF – </w:t>
      </w:r>
      <w:r>
        <w:rPr>
          <w:rFonts w:ascii="Times New Roman" w:hAnsi="Times New Roman" w:cs="Times New Roman"/>
          <w:iCs/>
          <w:sz w:val="28"/>
          <w:szCs w:val="28"/>
          <w:lang w:val="uk-UA"/>
        </w:rPr>
        <w:t xml:space="preserve">величина </w:t>
      </w:r>
      <w:r w:rsidRPr="00EB5232">
        <w:rPr>
          <w:rFonts w:ascii="Times New Roman" w:hAnsi="Times New Roman" w:cs="Times New Roman"/>
          <w:iCs/>
          <w:sz w:val="28"/>
          <w:szCs w:val="28"/>
          <w:lang w:val="uk-UA"/>
        </w:rPr>
        <w:t>грошов</w:t>
      </w:r>
      <w:r>
        <w:rPr>
          <w:rFonts w:ascii="Times New Roman" w:hAnsi="Times New Roman" w:cs="Times New Roman"/>
          <w:iCs/>
          <w:sz w:val="28"/>
          <w:szCs w:val="28"/>
          <w:lang w:val="uk-UA"/>
        </w:rPr>
        <w:t>ого</w:t>
      </w:r>
      <w:r w:rsidRPr="00EB5232">
        <w:rPr>
          <w:rFonts w:ascii="Times New Roman" w:hAnsi="Times New Roman" w:cs="Times New Roman"/>
          <w:iCs/>
          <w:sz w:val="28"/>
          <w:szCs w:val="28"/>
          <w:lang w:val="uk-UA"/>
        </w:rPr>
        <w:t xml:space="preserve"> пот</w:t>
      </w:r>
      <w:r>
        <w:rPr>
          <w:rFonts w:ascii="Times New Roman" w:hAnsi="Times New Roman" w:cs="Times New Roman"/>
          <w:iCs/>
          <w:sz w:val="28"/>
          <w:szCs w:val="28"/>
          <w:lang w:val="uk-UA"/>
        </w:rPr>
        <w:t>оку</w:t>
      </w:r>
      <w:r w:rsidRPr="00EB5232">
        <w:rPr>
          <w:rFonts w:ascii="Times New Roman" w:hAnsi="Times New Roman" w:cs="Times New Roman"/>
          <w:iCs/>
          <w:sz w:val="28"/>
          <w:szCs w:val="28"/>
          <w:lang w:val="uk-UA"/>
        </w:rPr>
        <w:t>.</w:t>
      </w:r>
    </w:p>
    <w:p w14:paraId="62BC8345" w14:textId="77777777" w:rsidR="00967229" w:rsidRDefault="00140166" w:rsidP="001401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 результаті отримаємо:</w:t>
      </w:r>
    </w:p>
    <w:p w14:paraId="7504E9D8" w14:textId="77777777" w:rsidR="00140166" w:rsidRDefault="00140166" w:rsidP="00140166">
      <w:pPr>
        <w:spacing w:after="0" w:line="360" w:lineRule="auto"/>
        <w:ind w:firstLine="709"/>
        <w:jc w:val="both"/>
        <w:rPr>
          <w:rFonts w:ascii="Times New Roman" w:eastAsiaTheme="minorEastAsia" w:hAnsi="Times New Roman" w:cs="Times New Roman"/>
          <w:i/>
          <w:iCs/>
          <w:sz w:val="28"/>
          <w:szCs w:val="28"/>
          <w:lang w:val="uk-UA"/>
        </w:rPr>
      </w:pPr>
    </w:p>
    <w:p w14:paraId="588C065E" w14:textId="4EE11AF7" w:rsidR="00967229" w:rsidRPr="00140166" w:rsidRDefault="00967229" w:rsidP="001958C8">
      <w:pPr>
        <w:spacing w:after="0" w:line="360" w:lineRule="auto"/>
        <w:jc w:val="both"/>
        <w:rPr>
          <w:rFonts w:ascii="Times New Roman" w:eastAsiaTheme="minorEastAsia" w:hAnsi="Times New Roman" w:cs="Times New Roman"/>
          <w:i/>
          <w:iCs/>
          <w:sz w:val="28"/>
          <w:szCs w:val="28"/>
          <w:lang w:val="en-US"/>
        </w:rPr>
      </w:pPr>
      <m:oMathPara>
        <m:oMath>
          <m:r>
            <w:rPr>
              <w:rFonts w:ascii="Cambria Math" w:hAnsi="Cambria Math" w:cs="Times New Roman"/>
              <w:sz w:val="28"/>
              <w:szCs w:val="28"/>
              <w:lang w:val="en-US"/>
            </w:rPr>
            <m:t>PP=</m:t>
          </m:r>
          <m:f>
            <m:fPr>
              <m:ctrlPr>
                <w:rPr>
                  <w:rFonts w:ascii="Cambria Math" w:hAnsi="Cambria Math" w:cs="Times New Roman"/>
                  <w:i/>
                  <w:iCs/>
                  <w:sz w:val="28"/>
                  <w:szCs w:val="28"/>
                  <w:lang w:val="en-US"/>
                </w:rPr>
              </m:ctrlPr>
            </m:fPr>
            <m:num>
              <m:r>
                <w:rPr>
                  <w:rFonts w:ascii="Cambria Math" w:hAnsi="Cambria Math" w:cs="Times New Roman"/>
                  <w:sz w:val="28"/>
                  <w:szCs w:val="28"/>
                  <w:lang w:val="en-US"/>
                </w:rPr>
                <m:t>419 488</m:t>
              </m:r>
            </m:num>
            <m:den>
              <m:r>
                <w:rPr>
                  <w:rFonts w:ascii="Cambria Math" w:hAnsi="Cambria Math" w:cs="Times New Roman"/>
                  <w:sz w:val="28"/>
                  <w:szCs w:val="28"/>
                  <w:lang w:val="en-US"/>
                </w:rPr>
                <m:t> 282 000+627 000+984 000+1 239 000</m:t>
              </m:r>
            </m:den>
          </m:f>
          <m:r>
            <w:rPr>
              <w:rFonts w:ascii="Cambria Math" w:hAnsi="Cambria Math" w:cs="Times New Roman"/>
              <w:sz w:val="28"/>
              <w:szCs w:val="28"/>
              <w:lang w:val="en-US"/>
            </w:rPr>
            <m:t>=0,13</m:t>
          </m:r>
        </m:oMath>
      </m:oMathPara>
    </w:p>
    <w:p w14:paraId="0EDD2A94" w14:textId="77777777" w:rsidR="00140166" w:rsidRDefault="00140166" w:rsidP="001958C8">
      <w:pPr>
        <w:spacing w:after="0" w:line="360" w:lineRule="auto"/>
        <w:jc w:val="both"/>
        <w:rPr>
          <w:rFonts w:ascii="Times New Roman" w:eastAsiaTheme="minorEastAsia" w:hAnsi="Times New Roman" w:cs="Times New Roman"/>
          <w:i/>
          <w:iCs/>
          <w:sz w:val="28"/>
          <w:szCs w:val="28"/>
          <w:lang w:val="en-US"/>
        </w:rPr>
      </w:pPr>
    </w:p>
    <w:p w14:paraId="55B72EDB" w14:textId="502BA27D" w:rsidR="00140166" w:rsidRDefault="00140166" w:rsidP="001958C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ab/>
      </w:r>
      <w:r>
        <w:rPr>
          <w:rFonts w:ascii="Times New Roman" w:eastAsiaTheme="minorEastAsia" w:hAnsi="Times New Roman" w:cs="Times New Roman"/>
          <w:sz w:val="28"/>
          <w:szCs w:val="28"/>
          <w:lang w:val="uk-UA"/>
        </w:rPr>
        <w:t>Отримані результати свідчать по те, що проект окупиться за 0,</w:t>
      </w:r>
      <w:r w:rsidR="00A154B4">
        <w:rPr>
          <w:rFonts w:ascii="Times New Roman" w:eastAsiaTheme="minorEastAsia" w:hAnsi="Times New Roman" w:cs="Times New Roman"/>
          <w:sz w:val="28"/>
          <w:szCs w:val="28"/>
          <w:lang w:val="uk-UA"/>
        </w:rPr>
        <w:t>13</w:t>
      </w:r>
      <w:r>
        <w:rPr>
          <w:rFonts w:ascii="Times New Roman" w:eastAsiaTheme="minorEastAsia" w:hAnsi="Times New Roman" w:cs="Times New Roman"/>
          <w:sz w:val="28"/>
          <w:szCs w:val="28"/>
          <w:lang w:val="uk-UA"/>
        </w:rPr>
        <w:t xml:space="preserve"> роки, тобто за </w:t>
      </w:r>
      <w:r w:rsidR="00A154B4">
        <w:rPr>
          <w:rFonts w:ascii="Times New Roman" w:eastAsiaTheme="minorEastAsia" w:hAnsi="Times New Roman" w:cs="Times New Roman"/>
          <w:sz w:val="28"/>
          <w:szCs w:val="28"/>
          <w:lang w:val="uk-UA"/>
        </w:rPr>
        <w:t>1,6</w:t>
      </w:r>
      <w:r>
        <w:rPr>
          <w:rFonts w:ascii="Times New Roman" w:eastAsiaTheme="minorEastAsia" w:hAnsi="Times New Roman" w:cs="Times New Roman"/>
          <w:sz w:val="28"/>
          <w:szCs w:val="28"/>
          <w:lang w:val="uk-UA"/>
        </w:rPr>
        <w:t xml:space="preserve"> місяці.</w:t>
      </w:r>
    </w:p>
    <w:p w14:paraId="6F8D5F26" w14:textId="77777777" w:rsidR="00B60B1A" w:rsidRPr="00140166" w:rsidRDefault="00B60B1A" w:rsidP="001958C8">
      <w:pPr>
        <w:spacing w:after="0" w:line="360" w:lineRule="auto"/>
        <w:jc w:val="both"/>
        <w:rPr>
          <w:rFonts w:ascii="Times New Roman" w:eastAsiaTheme="minorEastAsia" w:hAnsi="Times New Roman" w:cs="Times New Roman"/>
          <w:sz w:val="28"/>
          <w:szCs w:val="28"/>
          <w:lang w:val="uk-UA"/>
        </w:rPr>
      </w:pPr>
    </w:p>
    <w:p w14:paraId="1D881B9C" w14:textId="77777777" w:rsidR="00FD3888" w:rsidRPr="00140166" w:rsidRDefault="00140166" w:rsidP="001958C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ab/>
      </w:r>
      <w:r>
        <w:rPr>
          <w:rFonts w:ascii="Times New Roman" w:hAnsi="Times New Roman" w:cs="Times New Roman"/>
          <w:sz w:val="28"/>
          <w:szCs w:val="28"/>
          <w:lang w:val="uk-UA"/>
        </w:rPr>
        <w:t xml:space="preserve">Таблиця 3.10 </w:t>
      </w:r>
      <w:r w:rsidR="00B60B1A">
        <w:rPr>
          <w:rFonts w:ascii="Times New Roman" w:hAnsi="Times New Roman" w:cs="Times New Roman"/>
          <w:sz w:val="28"/>
          <w:szCs w:val="28"/>
          <w:lang w:val="uk-UA"/>
        </w:rPr>
        <w:t>– Показники економічної доцільності виведення нової послуги</w:t>
      </w:r>
    </w:p>
    <w:tbl>
      <w:tblPr>
        <w:tblStyle w:val="a4"/>
        <w:tblW w:w="0" w:type="auto"/>
        <w:tblLook w:val="04A0" w:firstRow="1" w:lastRow="0" w:firstColumn="1" w:lastColumn="0" w:noHBand="0" w:noVBand="1"/>
      </w:tblPr>
      <w:tblGrid>
        <w:gridCol w:w="4813"/>
        <w:gridCol w:w="4814"/>
      </w:tblGrid>
      <w:tr w:rsidR="00140166" w14:paraId="3DD79FE7" w14:textId="77777777" w:rsidTr="008B5B1B">
        <w:tc>
          <w:tcPr>
            <w:tcW w:w="4813" w:type="dxa"/>
          </w:tcPr>
          <w:p w14:paraId="0997EB3E" w14:textId="77777777" w:rsidR="00140166" w:rsidRPr="008B5B1B" w:rsidRDefault="00140166" w:rsidP="002650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 </w:t>
            </w:r>
          </w:p>
        </w:tc>
        <w:tc>
          <w:tcPr>
            <w:tcW w:w="4814" w:type="dxa"/>
          </w:tcPr>
          <w:p w14:paraId="24286C83" w14:textId="77777777" w:rsidR="00140166" w:rsidRPr="00140166" w:rsidRDefault="00140166" w:rsidP="0014016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Отримані результати</w:t>
            </w:r>
          </w:p>
        </w:tc>
      </w:tr>
      <w:tr w:rsidR="008B5B1B" w14:paraId="5EC16114" w14:textId="77777777" w:rsidTr="008B5B1B">
        <w:tc>
          <w:tcPr>
            <w:tcW w:w="4813" w:type="dxa"/>
          </w:tcPr>
          <w:p w14:paraId="141E313E" w14:textId="77777777" w:rsidR="008B5B1B" w:rsidRDefault="00140166" w:rsidP="002650B7">
            <w:pPr>
              <w:spacing w:line="360" w:lineRule="auto"/>
              <w:jc w:val="both"/>
              <w:rPr>
                <w:rFonts w:ascii="Times New Roman" w:hAnsi="Times New Roman" w:cs="Times New Roman"/>
                <w:sz w:val="28"/>
                <w:szCs w:val="28"/>
                <w:lang w:val="uk-UA"/>
              </w:rPr>
            </w:pPr>
            <w:r w:rsidRPr="008B5B1B">
              <w:rPr>
                <w:rFonts w:ascii="Times New Roman" w:hAnsi="Times New Roman" w:cs="Times New Roman"/>
                <w:sz w:val="28"/>
                <w:szCs w:val="28"/>
                <w:lang w:val="uk-UA"/>
              </w:rPr>
              <w:t xml:space="preserve">Чиста </w:t>
            </w:r>
            <w:r>
              <w:rPr>
                <w:rFonts w:ascii="Times New Roman" w:hAnsi="Times New Roman" w:cs="Times New Roman"/>
                <w:sz w:val="28"/>
                <w:szCs w:val="28"/>
                <w:lang w:val="uk-UA"/>
              </w:rPr>
              <w:t>поточна</w:t>
            </w:r>
            <w:r w:rsidRPr="008B5B1B">
              <w:rPr>
                <w:rFonts w:ascii="Times New Roman" w:hAnsi="Times New Roman" w:cs="Times New Roman"/>
                <w:sz w:val="28"/>
                <w:szCs w:val="28"/>
                <w:lang w:val="uk-UA"/>
              </w:rPr>
              <w:t xml:space="preserve"> вартість </w:t>
            </w:r>
            <w:r w:rsidRPr="008B5B1B">
              <w:rPr>
                <w:rFonts w:ascii="Times New Roman" w:hAnsi="Times New Roman" w:cs="Times New Roman"/>
                <w:sz w:val="28"/>
                <w:szCs w:val="28"/>
                <w:lang w:val="en-US"/>
              </w:rPr>
              <w:t>(NVP)</w:t>
            </w:r>
          </w:p>
        </w:tc>
        <w:tc>
          <w:tcPr>
            <w:tcW w:w="4814" w:type="dxa"/>
          </w:tcPr>
          <w:p w14:paraId="6553E692" w14:textId="2599431C" w:rsidR="008B5B1B" w:rsidRDefault="00A154B4" w:rsidP="0014016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1 486 744</w:t>
            </w:r>
          </w:p>
        </w:tc>
      </w:tr>
      <w:tr w:rsidR="008B5B1B" w14:paraId="779FA17C" w14:textId="77777777" w:rsidTr="007B72F6">
        <w:tc>
          <w:tcPr>
            <w:tcW w:w="4813" w:type="dxa"/>
          </w:tcPr>
          <w:p w14:paraId="3BB627A3" w14:textId="77777777" w:rsidR="008B5B1B" w:rsidRPr="00EB5232" w:rsidRDefault="008B5B1B" w:rsidP="008B5B1B">
            <w:pPr>
              <w:spacing w:line="360" w:lineRule="auto"/>
              <w:jc w:val="both"/>
              <w:rPr>
                <w:rFonts w:ascii="Times New Roman" w:eastAsia="Times New Roman" w:hAnsi="Times New Roman" w:cs="Times New Roman"/>
                <w:color w:val="000000"/>
                <w:sz w:val="28"/>
                <w:szCs w:val="28"/>
                <w:lang w:val="en-US" w:eastAsia="ru-UA"/>
                <w14:ligatures w14:val="none"/>
              </w:rPr>
            </w:pPr>
            <w:r w:rsidRPr="00EB5232">
              <w:rPr>
                <w:rFonts w:ascii="Times New Roman" w:eastAsia="Times New Roman" w:hAnsi="Times New Roman" w:cs="Times New Roman"/>
                <w:color w:val="000000"/>
                <w:sz w:val="28"/>
                <w:szCs w:val="28"/>
                <w:lang w:val="uk-UA" w:eastAsia="ru-UA"/>
                <w14:ligatures w14:val="none"/>
              </w:rPr>
              <w:t>Індекс прибутковості</w:t>
            </w:r>
            <w:r w:rsidRPr="00EB5232">
              <w:rPr>
                <w:rFonts w:ascii="Times New Roman" w:eastAsia="Times New Roman" w:hAnsi="Times New Roman" w:cs="Times New Roman"/>
                <w:color w:val="000000"/>
                <w:sz w:val="28"/>
                <w:szCs w:val="28"/>
                <w:lang w:val="en-US" w:eastAsia="ru-UA"/>
                <w14:ligatures w14:val="none"/>
              </w:rPr>
              <w:t xml:space="preserve"> (PI)</w:t>
            </w:r>
          </w:p>
        </w:tc>
        <w:tc>
          <w:tcPr>
            <w:tcW w:w="4814" w:type="dxa"/>
            <w:vAlign w:val="center"/>
          </w:tcPr>
          <w:p w14:paraId="561B7D38" w14:textId="3C86067E" w:rsidR="008B5B1B" w:rsidRPr="00EB5232" w:rsidRDefault="00A154B4" w:rsidP="00140166">
            <w:pPr>
              <w:spacing w:line="360" w:lineRule="auto"/>
              <w:jc w:val="center"/>
              <w:rPr>
                <w:rFonts w:ascii="Times New Roman" w:eastAsia="Times New Roman" w:hAnsi="Times New Roman" w:cs="Times New Roman"/>
                <w:sz w:val="28"/>
                <w:szCs w:val="28"/>
                <w:lang w:val="uk-UA" w:eastAsia="ru-UA"/>
                <w14:ligatures w14:val="none"/>
              </w:rPr>
            </w:pPr>
            <w:r>
              <w:rPr>
                <w:rFonts w:ascii="Times New Roman" w:eastAsia="Times New Roman" w:hAnsi="Times New Roman" w:cs="Times New Roman"/>
                <w:sz w:val="28"/>
                <w:szCs w:val="28"/>
                <w:lang w:val="uk-UA" w:eastAsia="ru-UA"/>
                <w14:ligatures w14:val="none"/>
              </w:rPr>
              <w:t>3,54</w:t>
            </w:r>
          </w:p>
        </w:tc>
      </w:tr>
      <w:tr w:rsidR="008B5B1B" w14:paraId="6C0327D9" w14:textId="77777777" w:rsidTr="007B72F6">
        <w:tc>
          <w:tcPr>
            <w:tcW w:w="4813" w:type="dxa"/>
          </w:tcPr>
          <w:p w14:paraId="42031193" w14:textId="77777777" w:rsidR="008B5B1B" w:rsidRPr="00EB5232" w:rsidRDefault="008B5B1B" w:rsidP="008B5B1B">
            <w:pPr>
              <w:spacing w:line="360" w:lineRule="auto"/>
              <w:jc w:val="both"/>
              <w:rPr>
                <w:rFonts w:ascii="Times New Roman" w:eastAsia="Times New Roman" w:hAnsi="Times New Roman" w:cs="Times New Roman"/>
                <w:color w:val="000000"/>
                <w:sz w:val="28"/>
                <w:szCs w:val="28"/>
                <w:lang w:val="en-US" w:eastAsia="ru-UA"/>
                <w14:ligatures w14:val="none"/>
              </w:rPr>
            </w:pPr>
            <w:r>
              <w:rPr>
                <w:rFonts w:ascii="Times New Roman" w:eastAsia="Times New Roman" w:hAnsi="Times New Roman" w:cs="Times New Roman"/>
                <w:color w:val="000000"/>
                <w:sz w:val="28"/>
                <w:szCs w:val="28"/>
                <w:lang w:val="uk-UA" w:eastAsia="ru-UA"/>
                <w14:ligatures w14:val="none"/>
              </w:rPr>
              <w:t>Період</w:t>
            </w:r>
            <w:r w:rsidRPr="00EB5232">
              <w:rPr>
                <w:rFonts w:ascii="Times New Roman" w:eastAsia="Times New Roman" w:hAnsi="Times New Roman" w:cs="Times New Roman"/>
                <w:color w:val="000000"/>
                <w:sz w:val="28"/>
                <w:szCs w:val="28"/>
                <w:lang w:val="uk-UA" w:eastAsia="ru-UA"/>
                <w14:ligatures w14:val="none"/>
              </w:rPr>
              <w:t xml:space="preserve"> окупності</w:t>
            </w:r>
            <w:r w:rsidRPr="00EB5232">
              <w:rPr>
                <w:rFonts w:ascii="Times New Roman" w:eastAsia="Times New Roman" w:hAnsi="Times New Roman" w:cs="Times New Roman"/>
                <w:color w:val="000000"/>
                <w:sz w:val="28"/>
                <w:szCs w:val="28"/>
                <w:lang w:val="en-US" w:eastAsia="ru-UA"/>
                <w14:ligatures w14:val="none"/>
              </w:rPr>
              <w:t xml:space="preserve"> (</w:t>
            </w:r>
            <w:r>
              <w:rPr>
                <w:rFonts w:ascii="Times New Roman" w:eastAsia="Times New Roman" w:hAnsi="Times New Roman" w:cs="Times New Roman"/>
                <w:color w:val="000000"/>
                <w:sz w:val="28"/>
                <w:szCs w:val="28"/>
                <w:lang w:val="en-US" w:eastAsia="ru-UA"/>
                <w14:ligatures w14:val="none"/>
              </w:rPr>
              <w:t>PP</w:t>
            </w:r>
            <w:r w:rsidRPr="00EB5232">
              <w:rPr>
                <w:rFonts w:ascii="Times New Roman" w:eastAsia="Times New Roman" w:hAnsi="Times New Roman" w:cs="Times New Roman"/>
                <w:color w:val="000000"/>
                <w:sz w:val="28"/>
                <w:szCs w:val="28"/>
                <w:lang w:val="en-US" w:eastAsia="ru-UA"/>
                <w14:ligatures w14:val="none"/>
              </w:rPr>
              <w:t>)</w:t>
            </w:r>
          </w:p>
        </w:tc>
        <w:tc>
          <w:tcPr>
            <w:tcW w:w="4814" w:type="dxa"/>
            <w:vAlign w:val="center"/>
          </w:tcPr>
          <w:p w14:paraId="0AC6143D" w14:textId="181CFAE6" w:rsidR="008B5B1B" w:rsidRPr="00A154B4" w:rsidRDefault="008B5B1B" w:rsidP="00140166">
            <w:pPr>
              <w:spacing w:line="360" w:lineRule="auto"/>
              <w:jc w:val="center"/>
              <w:rPr>
                <w:rFonts w:ascii="Times New Roman" w:eastAsia="Times New Roman" w:hAnsi="Times New Roman" w:cs="Times New Roman"/>
                <w:sz w:val="28"/>
                <w:szCs w:val="28"/>
                <w:lang w:val="uk-UA" w:eastAsia="ru-UA"/>
                <w14:ligatures w14:val="none"/>
              </w:rPr>
            </w:pPr>
            <w:r w:rsidRPr="00EB5232">
              <w:rPr>
                <w:rFonts w:ascii="Times New Roman" w:eastAsia="Times New Roman" w:hAnsi="Times New Roman" w:cs="Times New Roman"/>
                <w:color w:val="000000"/>
                <w:sz w:val="28"/>
                <w:szCs w:val="28"/>
                <w:lang w:val="en-US" w:eastAsia="ru-UA"/>
                <w14:ligatures w14:val="none"/>
              </w:rPr>
              <w:t>0,</w:t>
            </w:r>
            <w:r w:rsidR="00A154B4">
              <w:rPr>
                <w:rFonts w:ascii="Times New Roman" w:eastAsia="Times New Roman" w:hAnsi="Times New Roman" w:cs="Times New Roman"/>
                <w:color w:val="000000"/>
                <w:sz w:val="28"/>
                <w:szCs w:val="28"/>
                <w:lang w:val="uk-UA" w:eastAsia="ru-UA"/>
                <w14:ligatures w14:val="none"/>
              </w:rPr>
              <w:t>13</w:t>
            </w:r>
          </w:p>
        </w:tc>
      </w:tr>
    </w:tbl>
    <w:p w14:paraId="501C98CE" w14:textId="77777777" w:rsidR="008B5B1B" w:rsidRDefault="008B5B1B" w:rsidP="00B60B1A">
      <w:pPr>
        <w:spacing w:after="0" w:line="360" w:lineRule="auto"/>
        <w:jc w:val="both"/>
        <w:rPr>
          <w:rFonts w:ascii="Times New Roman" w:hAnsi="Times New Roman" w:cs="Times New Roman"/>
          <w:sz w:val="28"/>
          <w:szCs w:val="28"/>
          <w:lang w:val="uk-UA"/>
        </w:rPr>
      </w:pPr>
    </w:p>
    <w:p w14:paraId="741F031B" w14:textId="6F637331" w:rsidR="001238BF" w:rsidRDefault="001238BF" w:rsidP="001238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розрахунків проведених в розділі 3.3, можемо дати відповіді на шосте завдання дослідження. Початкові інвестиції складатимуть </w:t>
      </w:r>
      <w:r w:rsidR="00A154B4">
        <w:rPr>
          <w:rFonts w:ascii="Times New Roman" w:eastAsia="Times New Roman" w:hAnsi="Times New Roman" w:cs="Times New Roman"/>
          <w:color w:val="000000"/>
          <w:sz w:val="28"/>
          <w:szCs w:val="28"/>
          <w:lang w:val="uk-UA" w:eastAsia="ru-UA"/>
          <w14:ligatures w14:val="none"/>
        </w:rPr>
        <w:t>419 4</w:t>
      </w:r>
      <w:r w:rsidR="00A154B4" w:rsidRPr="0047630A">
        <w:rPr>
          <w:rFonts w:ascii="Times New Roman" w:eastAsia="Times New Roman" w:hAnsi="Times New Roman" w:cs="Times New Roman"/>
          <w:color w:val="000000"/>
          <w:sz w:val="28"/>
          <w:szCs w:val="28"/>
          <w:lang w:val="uk-UA" w:eastAsia="ru-UA"/>
          <w14:ligatures w14:val="none"/>
        </w:rPr>
        <w:t>88</w:t>
      </w:r>
      <w:r w:rsidR="00A154B4">
        <w:rPr>
          <w:rFonts w:ascii="Times New Roman" w:eastAsia="Times New Roman" w:hAnsi="Times New Roman" w:cs="Times New Roman"/>
          <w:color w:val="000000"/>
          <w:sz w:val="28"/>
          <w:szCs w:val="28"/>
          <w:lang w:val="uk-UA" w:eastAsia="ru-UA"/>
          <w14:ligatures w14:val="none"/>
        </w:rPr>
        <w:t xml:space="preserve"> </w:t>
      </w:r>
      <w:r>
        <w:rPr>
          <w:rFonts w:ascii="Times New Roman" w:eastAsia="Times New Roman" w:hAnsi="Times New Roman" w:cs="Times New Roman"/>
          <w:color w:val="000000"/>
          <w:sz w:val="28"/>
          <w:szCs w:val="28"/>
          <w:lang w:val="uk-UA" w:eastAsia="ru-UA"/>
          <w14:ligatures w14:val="none"/>
        </w:rPr>
        <w:t xml:space="preserve">гривень, не враховуючи інвестиції на просування протягом року. </w:t>
      </w:r>
      <w:r>
        <w:rPr>
          <w:rFonts w:ascii="Times New Roman" w:hAnsi="Times New Roman" w:cs="Times New Roman"/>
          <w:sz w:val="28"/>
          <w:szCs w:val="28"/>
          <w:lang w:val="uk-UA"/>
        </w:rPr>
        <w:t xml:space="preserve">Термін, через який інвестиції в даний проект окупляться, складає </w:t>
      </w:r>
      <w:r w:rsidR="00A154B4">
        <w:rPr>
          <w:rFonts w:ascii="Times New Roman" w:hAnsi="Times New Roman" w:cs="Times New Roman"/>
          <w:sz w:val="28"/>
          <w:szCs w:val="28"/>
          <w:lang w:val="uk-UA"/>
        </w:rPr>
        <w:t>1,6</w:t>
      </w:r>
      <w:r>
        <w:rPr>
          <w:rFonts w:ascii="Times New Roman" w:hAnsi="Times New Roman" w:cs="Times New Roman"/>
          <w:sz w:val="28"/>
          <w:szCs w:val="28"/>
          <w:lang w:val="uk-UA"/>
        </w:rPr>
        <w:t xml:space="preserve"> місяці. Також, в даному розділі було розраховано </w:t>
      </w:r>
      <w:r w:rsidRPr="00EB5232">
        <w:rPr>
          <w:rFonts w:ascii="Times New Roman" w:hAnsi="Times New Roman" w:cs="Times New Roman"/>
          <w:sz w:val="28"/>
          <w:szCs w:val="28"/>
          <w:lang w:val="uk-UA"/>
        </w:rPr>
        <w:t>індекс прибутковості даного проекту</w:t>
      </w:r>
      <w:r>
        <w:rPr>
          <w:rFonts w:ascii="Times New Roman" w:hAnsi="Times New Roman" w:cs="Times New Roman"/>
          <w:sz w:val="28"/>
          <w:szCs w:val="28"/>
          <w:lang w:val="uk-UA"/>
        </w:rPr>
        <w:t>, він</w:t>
      </w:r>
      <w:r w:rsidRPr="00EB5232">
        <w:rPr>
          <w:rFonts w:ascii="Times New Roman" w:hAnsi="Times New Roman" w:cs="Times New Roman"/>
          <w:sz w:val="28"/>
          <w:szCs w:val="28"/>
          <w:lang w:val="uk-UA"/>
        </w:rPr>
        <w:t xml:space="preserve"> дорівнює </w:t>
      </w:r>
      <w:r w:rsidR="00A154B4">
        <w:rPr>
          <w:rFonts w:ascii="Times New Roman" w:hAnsi="Times New Roman" w:cs="Times New Roman"/>
          <w:sz w:val="28"/>
          <w:szCs w:val="28"/>
          <w:lang w:val="uk-UA"/>
        </w:rPr>
        <w:lastRenderedPageBreak/>
        <w:t>3,54</w:t>
      </w:r>
      <w:r w:rsidRPr="00EB5232">
        <w:rPr>
          <w:rFonts w:ascii="Times New Roman" w:hAnsi="Times New Roman" w:cs="Times New Roman"/>
          <w:sz w:val="28"/>
          <w:szCs w:val="28"/>
          <w:lang w:val="uk-UA"/>
        </w:rPr>
        <w:t>, а отже</w:t>
      </w:r>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проект зможе в повному розмірі відшкодувати вкладені в нього інвестиції та є привабливим для вкладення. </w:t>
      </w:r>
    </w:p>
    <w:p w14:paraId="22206263" w14:textId="77777777" w:rsidR="00901CD9" w:rsidRPr="00EB5232" w:rsidRDefault="00901CD9" w:rsidP="001238BF">
      <w:pPr>
        <w:spacing w:after="0" w:line="360" w:lineRule="auto"/>
        <w:jc w:val="both"/>
        <w:rPr>
          <w:rFonts w:ascii="Times New Roman" w:hAnsi="Times New Roman" w:cs="Times New Roman"/>
          <w:sz w:val="28"/>
          <w:szCs w:val="28"/>
        </w:rPr>
      </w:pPr>
    </w:p>
    <w:p w14:paraId="438BFECF" w14:textId="77777777" w:rsidR="00EC58C9" w:rsidRPr="00371D3F" w:rsidRDefault="00EC58C9" w:rsidP="00F22B55">
      <w:pPr>
        <w:pStyle w:val="ae"/>
        <w:rPr>
          <w:b/>
          <w:bCs/>
        </w:rPr>
      </w:pPr>
      <w:bookmarkStart w:id="35" w:name="_Toc137310004"/>
      <w:r w:rsidRPr="00371D3F">
        <w:rPr>
          <w:b/>
          <w:bCs/>
        </w:rPr>
        <w:t>Висновки до розділу 3</w:t>
      </w:r>
      <w:bookmarkEnd w:id="35"/>
    </w:p>
    <w:p w14:paraId="6CBB28DB" w14:textId="77777777" w:rsidR="00CC1421" w:rsidRDefault="00CC1421" w:rsidP="008120CF">
      <w:pPr>
        <w:spacing w:after="0" w:line="360" w:lineRule="auto"/>
        <w:ind w:firstLine="709"/>
        <w:jc w:val="both"/>
        <w:rPr>
          <w:rFonts w:ascii="Times New Roman" w:hAnsi="Times New Roman" w:cs="Times New Roman"/>
          <w:sz w:val="28"/>
          <w:szCs w:val="28"/>
          <w:lang w:val="uk-UA"/>
        </w:rPr>
      </w:pPr>
    </w:p>
    <w:p w14:paraId="631B5BB5" w14:textId="77777777" w:rsidR="001958C8" w:rsidRPr="00EB5232" w:rsidRDefault="007F1860"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 даному розділі </w:t>
      </w:r>
      <w:r w:rsidR="002F4C4B" w:rsidRPr="00EB5232">
        <w:rPr>
          <w:rFonts w:ascii="Times New Roman" w:hAnsi="Times New Roman" w:cs="Times New Roman"/>
          <w:sz w:val="28"/>
          <w:szCs w:val="28"/>
          <w:lang w:val="uk-UA"/>
        </w:rPr>
        <w:t>було проаналізовано зібрані дані в результаті анкетного опитування. В опитуванні прийняло участь 64 респонденти, 4 з яких не пройшли до подальшого опитування, адже не входили в цільову аудиторію компанії.</w:t>
      </w:r>
      <w:r w:rsidR="004D428B" w:rsidRPr="00EB5232">
        <w:rPr>
          <w:rFonts w:ascii="Times New Roman" w:hAnsi="Times New Roman" w:cs="Times New Roman"/>
          <w:sz w:val="28"/>
          <w:szCs w:val="28"/>
          <w:lang w:val="uk-UA"/>
        </w:rPr>
        <w:t xml:space="preserve"> Дослідження ви</w:t>
      </w:r>
      <w:r w:rsidR="00C81C58" w:rsidRPr="00EB5232">
        <w:rPr>
          <w:rFonts w:ascii="Times New Roman" w:hAnsi="Times New Roman" w:cs="Times New Roman"/>
          <w:sz w:val="28"/>
          <w:szCs w:val="28"/>
          <w:lang w:val="uk-UA"/>
        </w:rPr>
        <w:t>я</w:t>
      </w:r>
      <w:r w:rsidR="004D428B" w:rsidRPr="00EB5232">
        <w:rPr>
          <w:rFonts w:ascii="Times New Roman" w:hAnsi="Times New Roman" w:cs="Times New Roman"/>
          <w:sz w:val="28"/>
          <w:szCs w:val="28"/>
          <w:lang w:val="uk-UA"/>
        </w:rPr>
        <w:t xml:space="preserve">вило, що </w:t>
      </w:r>
      <w:r w:rsidR="00C81C58" w:rsidRPr="00EB5232">
        <w:rPr>
          <w:rFonts w:ascii="Times New Roman" w:hAnsi="Times New Roman" w:cs="Times New Roman"/>
          <w:sz w:val="28"/>
          <w:szCs w:val="28"/>
          <w:lang w:val="uk-UA"/>
        </w:rPr>
        <w:t>потенційні та наявні клієнти «</w:t>
      </w:r>
      <w:r w:rsidR="00C81C58" w:rsidRPr="00EB5232">
        <w:rPr>
          <w:rFonts w:ascii="Times New Roman" w:hAnsi="Times New Roman" w:cs="Times New Roman"/>
          <w:sz w:val="28"/>
          <w:szCs w:val="28"/>
          <w:lang w:val="en-US"/>
        </w:rPr>
        <w:t>Apollo Next</w:t>
      </w:r>
      <w:r w:rsidR="00C81C58" w:rsidRPr="00EB5232">
        <w:rPr>
          <w:rFonts w:ascii="Times New Roman" w:hAnsi="Times New Roman" w:cs="Times New Roman"/>
          <w:sz w:val="28"/>
          <w:szCs w:val="28"/>
          <w:lang w:val="uk-UA"/>
        </w:rPr>
        <w:t xml:space="preserve">» хотіли б спробувати послугу з тренувань на </w:t>
      </w:r>
      <w:r w:rsidR="00C81C58" w:rsidRPr="00EB5232">
        <w:rPr>
          <w:rFonts w:ascii="Times New Roman" w:hAnsi="Times New Roman" w:cs="Times New Roman"/>
          <w:sz w:val="28"/>
          <w:szCs w:val="28"/>
          <w:lang w:val="en-US"/>
        </w:rPr>
        <w:t>VR-</w:t>
      </w:r>
      <w:r w:rsidR="00C81C58" w:rsidRPr="00EB5232">
        <w:rPr>
          <w:rFonts w:ascii="Times New Roman" w:hAnsi="Times New Roman" w:cs="Times New Roman"/>
          <w:sz w:val="28"/>
          <w:szCs w:val="28"/>
          <w:lang w:val="uk-UA"/>
        </w:rPr>
        <w:t xml:space="preserve">тренажерах і готові платити додатково за абонемент, що буде включати дану послугу. </w:t>
      </w:r>
    </w:p>
    <w:p w14:paraId="2B9A1C3A" w14:textId="77777777" w:rsidR="00277595" w:rsidRPr="00EB5232" w:rsidRDefault="00C81C58"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Відповідно до результатів дослідження первинної і вторинної інформації були надані рекомендації щодо доцільності виводу нової послуги компанією на ринок. </w:t>
      </w:r>
      <w:r w:rsidR="005A164F" w:rsidRPr="00EB5232">
        <w:rPr>
          <w:rFonts w:ascii="Times New Roman" w:hAnsi="Times New Roman" w:cs="Times New Roman"/>
          <w:sz w:val="28"/>
          <w:szCs w:val="28"/>
          <w:lang w:val="uk-UA"/>
        </w:rPr>
        <w:t>Найбільш вигідн</w:t>
      </w:r>
      <w:r w:rsidR="00277595" w:rsidRPr="00EB5232">
        <w:rPr>
          <w:rFonts w:ascii="Times New Roman" w:hAnsi="Times New Roman" w:cs="Times New Roman"/>
          <w:sz w:val="28"/>
          <w:szCs w:val="28"/>
          <w:lang w:val="uk-UA"/>
        </w:rPr>
        <w:t xml:space="preserve">им </w:t>
      </w:r>
      <w:r w:rsidR="00277595" w:rsidRPr="00EB5232">
        <w:rPr>
          <w:rFonts w:ascii="Times New Roman" w:hAnsi="Times New Roman" w:cs="Times New Roman"/>
          <w:sz w:val="28"/>
          <w:szCs w:val="28"/>
          <w:lang w:val="en-US"/>
        </w:rPr>
        <w:t>VR-</w:t>
      </w:r>
      <w:r w:rsidR="00277595" w:rsidRPr="00EB5232">
        <w:rPr>
          <w:rFonts w:ascii="Times New Roman" w:hAnsi="Times New Roman" w:cs="Times New Roman"/>
          <w:sz w:val="28"/>
          <w:szCs w:val="28"/>
          <w:lang w:val="uk-UA"/>
        </w:rPr>
        <w:t xml:space="preserve">тренажером </w:t>
      </w:r>
      <w:r w:rsidR="005A164F" w:rsidRPr="00EB5232">
        <w:rPr>
          <w:rFonts w:ascii="Times New Roman" w:hAnsi="Times New Roman" w:cs="Times New Roman"/>
          <w:sz w:val="28"/>
          <w:szCs w:val="28"/>
          <w:lang w:val="uk-UA"/>
        </w:rPr>
        <w:t>бул</w:t>
      </w:r>
      <w:r w:rsidR="00277595" w:rsidRPr="00EB5232">
        <w:rPr>
          <w:rFonts w:ascii="Times New Roman" w:hAnsi="Times New Roman" w:cs="Times New Roman"/>
          <w:sz w:val="28"/>
          <w:szCs w:val="28"/>
          <w:lang w:val="uk-UA"/>
        </w:rPr>
        <w:t>о</w:t>
      </w:r>
      <w:r w:rsidR="005A164F" w:rsidRPr="00EB5232">
        <w:rPr>
          <w:rFonts w:ascii="Times New Roman" w:hAnsi="Times New Roman" w:cs="Times New Roman"/>
          <w:sz w:val="28"/>
          <w:szCs w:val="28"/>
          <w:lang w:val="uk-UA"/>
        </w:rPr>
        <w:t xml:space="preserve"> вибрано</w:t>
      </w:r>
      <w:r w:rsidR="00277595" w:rsidRPr="00EB5232">
        <w:rPr>
          <w:rFonts w:ascii="Times New Roman" w:hAnsi="Times New Roman" w:cs="Times New Roman"/>
          <w:sz w:val="28"/>
          <w:szCs w:val="28"/>
          <w:lang w:val="uk-UA"/>
        </w:rPr>
        <w:t xml:space="preserve"> додаток від компанії</w:t>
      </w:r>
      <w:r w:rsidR="005A164F"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HoloFit</w:t>
      </w:r>
      <w:proofErr w:type="spellEnd"/>
      <w:r w:rsidRPr="00EB5232">
        <w:rPr>
          <w:rFonts w:ascii="Times New Roman" w:hAnsi="Times New Roman" w:cs="Times New Roman"/>
          <w:sz w:val="28"/>
          <w:szCs w:val="28"/>
          <w:lang w:val="uk-UA"/>
        </w:rPr>
        <w:t>»</w:t>
      </w:r>
      <w:r w:rsidR="00277595" w:rsidRPr="00EB5232">
        <w:rPr>
          <w:rFonts w:ascii="Times New Roman" w:hAnsi="Times New Roman" w:cs="Times New Roman"/>
          <w:sz w:val="28"/>
          <w:szCs w:val="28"/>
          <w:lang w:val="uk-UA"/>
        </w:rPr>
        <w:t xml:space="preserve">, він </w:t>
      </w:r>
      <w:proofErr w:type="spellStart"/>
      <w:r w:rsidR="00277595" w:rsidRPr="00EB5232">
        <w:rPr>
          <w:rFonts w:ascii="Times New Roman" w:hAnsi="Times New Roman" w:cs="Times New Roman"/>
          <w:sz w:val="28"/>
          <w:szCs w:val="28"/>
          <w:lang w:val="uk-UA"/>
        </w:rPr>
        <w:t>під’єднується</w:t>
      </w:r>
      <w:proofErr w:type="spellEnd"/>
      <w:r w:rsidR="00277595" w:rsidRPr="00EB5232">
        <w:rPr>
          <w:rFonts w:ascii="Times New Roman" w:hAnsi="Times New Roman" w:cs="Times New Roman"/>
          <w:sz w:val="28"/>
          <w:szCs w:val="28"/>
          <w:lang w:val="uk-UA"/>
        </w:rPr>
        <w:t xml:space="preserve"> до існуючого тренажеру та до </w:t>
      </w:r>
      <w:r w:rsidR="00277595" w:rsidRPr="00EB5232">
        <w:rPr>
          <w:rFonts w:ascii="Times New Roman" w:hAnsi="Times New Roman" w:cs="Times New Roman"/>
          <w:sz w:val="28"/>
          <w:szCs w:val="28"/>
          <w:lang w:val="en-US"/>
        </w:rPr>
        <w:t>VR-</w:t>
      </w:r>
      <w:r w:rsidR="00277595" w:rsidRPr="00EB5232">
        <w:rPr>
          <w:rFonts w:ascii="Times New Roman" w:hAnsi="Times New Roman" w:cs="Times New Roman"/>
          <w:sz w:val="28"/>
          <w:szCs w:val="28"/>
          <w:lang w:val="uk-UA"/>
        </w:rPr>
        <w:t xml:space="preserve">гарнітури. </w:t>
      </w:r>
    </w:p>
    <w:p w14:paraId="52399F02" w14:textId="258EDBA3" w:rsidR="00C81C58" w:rsidRPr="00EB5232" w:rsidRDefault="00277595" w:rsidP="008120CF">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Наступним кроком були розраховані показники ефективності вкладених інвестицій. </w:t>
      </w:r>
      <w:r w:rsidR="002B3CDD" w:rsidRPr="00EB5232">
        <w:rPr>
          <w:rFonts w:ascii="Times New Roman" w:hAnsi="Times New Roman" w:cs="Times New Roman"/>
          <w:sz w:val="28"/>
          <w:szCs w:val="28"/>
          <w:lang w:val="uk-UA"/>
        </w:rPr>
        <w:t>Результати розрахунку</w:t>
      </w:r>
      <w:r w:rsidR="00A9722A">
        <w:rPr>
          <w:rFonts w:ascii="Times New Roman" w:hAnsi="Times New Roman" w:cs="Times New Roman"/>
          <w:sz w:val="28"/>
          <w:szCs w:val="28"/>
          <w:lang w:val="uk-UA"/>
        </w:rPr>
        <w:t xml:space="preserve"> економічних показників</w:t>
      </w:r>
      <w:r w:rsidR="002B3CDD" w:rsidRPr="00EB5232">
        <w:rPr>
          <w:rFonts w:ascii="Times New Roman" w:hAnsi="Times New Roman" w:cs="Times New Roman"/>
          <w:sz w:val="28"/>
          <w:szCs w:val="28"/>
          <w:lang w:val="uk-UA"/>
        </w:rPr>
        <w:t xml:space="preserve"> </w:t>
      </w:r>
      <w:r w:rsidR="00A9722A">
        <w:rPr>
          <w:rFonts w:ascii="Times New Roman" w:hAnsi="Times New Roman" w:cs="Times New Roman"/>
          <w:sz w:val="28"/>
          <w:szCs w:val="28"/>
          <w:lang w:val="uk-UA"/>
        </w:rPr>
        <w:t>були такими</w:t>
      </w:r>
      <w:r w:rsidR="002B3CDD" w:rsidRPr="00EB5232">
        <w:rPr>
          <w:rFonts w:ascii="Times New Roman" w:hAnsi="Times New Roman" w:cs="Times New Roman"/>
          <w:sz w:val="28"/>
          <w:szCs w:val="28"/>
          <w:lang w:val="uk-UA"/>
        </w:rPr>
        <w:t>: ч</w:t>
      </w:r>
      <w:r w:rsidRPr="00EB5232">
        <w:rPr>
          <w:rFonts w:ascii="Times New Roman" w:eastAsia="Times New Roman" w:hAnsi="Times New Roman" w:cs="Times New Roman"/>
          <w:color w:val="000000"/>
          <w:sz w:val="28"/>
          <w:szCs w:val="28"/>
          <w:lang w:val="uk-UA" w:eastAsia="ru-UA"/>
          <w14:ligatures w14:val="none"/>
        </w:rPr>
        <w:t xml:space="preserve">иста </w:t>
      </w:r>
      <w:r w:rsidR="00BD17AF">
        <w:rPr>
          <w:rFonts w:ascii="Times New Roman" w:eastAsia="Times New Roman" w:hAnsi="Times New Roman" w:cs="Times New Roman"/>
          <w:color w:val="000000"/>
          <w:sz w:val="28"/>
          <w:szCs w:val="28"/>
          <w:lang w:val="uk-UA" w:eastAsia="ru-UA"/>
          <w14:ligatures w14:val="none"/>
        </w:rPr>
        <w:t>поточна</w:t>
      </w:r>
      <w:r w:rsidRPr="00EB5232">
        <w:rPr>
          <w:rFonts w:ascii="Times New Roman" w:eastAsia="Times New Roman" w:hAnsi="Times New Roman" w:cs="Times New Roman"/>
          <w:color w:val="000000"/>
          <w:sz w:val="28"/>
          <w:szCs w:val="28"/>
          <w:lang w:val="uk-UA" w:eastAsia="ru-UA"/>
          <w14:ligatures w14:val="none"/>
        </w:rPr>
        <w:t xml:space="preserve"> вартість</w:t>
      </w:r>
      <w:r w:rsidRPr="00EB5232">
        <w:rPr>
          <w:rFonts w:ascii="Times New Roman" w:eastAsia="Times New Roman" w:hAnsi="Times New Roman" w:cs="Times New Roman"/>
          <w:color w:val="000000"/>
          <w:sz w:val="28"/>
          <w:szCs w:val="28"/>
          <w:lang w:val="en-US" w:eastAsia="ru-UA"/>
          <w14:ligatures w14:val="none"/>
        </w:rPr>
        <w:t xml:space="preserve"> (NPV)</w:t>
      </w:r>
      <w:r w:rsidRPr="00EB5232">
        <w:rPr>
          <w:rFonts w:ascii="Times New Roman" w:eastAsia="Times New Roman" w:hAnsi="Times New Roman" w:cs="Times New Roman"/>
          <w:color w:val="000000"/>
          <w:sz w:val="28"/>
          <w:szCs w:val="28"/>
          <w:lang w:val="uk-UA" w:eastAsia="ru-UA"/>
          <w14:ligatures w14:val="none"/>
        </w:rPr>
        <w:t xml:space="preserve"> = </w:t>
      </w:r>
      <w:r w:rsidR="0001634F">
        <w:rPr>
          <w:rFonts w:ascii="Times New Roman" w:hAnsi="Times New Roman" w:cs="Times New Roman"/>
          <w:sz w:val="28"/>
          <w:szCs w:val="28"/>
          <w:lang w:val="uk-UA"/>
        </w:rPr>
        <w:t>1 486 744</w:t>
      </w:r>
      <w:r w:rsidRPr="00EB5232">
        <w:rPr>
          <w:rFonts w:ascii="Times New Roman" w:eastAsia="Times New Roman" w:hAnsi="Times New Roman" w:cs="Times New Roman"/>
          <w:color w:val="000000"/>
          <w:sz w:val="28"/>
          <w:szCs w:val="28"/>
          <w:lang w:val="uk-UA" w:eastAsia="ru-UA"/>
          <w14:ligatures w14:val="none"/>
        </w:rPr>
        <w:t xml:space="preserve">, </w:t>
      </w:r>
      <w:r w:rsidR="002B3CDD" w:rsidRPr="00EB5232">
        <w:rPr>
          <w:rFonts w:ascii="Times New Roman" w:eastAsia="Times New Roman" w:hAnsi="Times New Roman" w:cs="Times New Roman"/>
          <w:color w:val="000000"/>
          <w:sz w:val="28"/>
          <w:szCs w:val="28"/>
          <w:lang w:val="uk-UA" w:eastAsia="ru-UA"/>
          <w14:ligatures w14:val="none"/>
        </w:rPr>
        <w:t>і</w:t>
      </w:r>
      <w:r w:rsidRPr="00EB5232">
        <w:rPr>
          <w:rFonts w:ascii="Times New Roman" w:eastAsia="Times New Roman" w:hAnsi="Times New Roman" w:cs="Times New Roman"/>
          <w:color w:val="000000"/>
          <w:sz w:val="28"/>
          <w:szCs w:val="28"/>
          <w:lang w:val="uk-UA" w:eastAsia="ru-UA"/>
          <w14:ligatures w14:val="none"/>
        </w:rPr>
        <w:t>ндекс прибутковості</w:t>
      </w:r>
      <w:r w:rsidRPr="00EB5232">
        <w:rPr>
          <w:rFonts w:ascii="Times New Roman" w:eastAsia="Times New Roman" w:hAnsi="Times New Roman" w:cs="Times New Roman"/>
          <w:color w:val="000000"/>
          <w:sz w:val="28"/>
          <w:szCs w:val="28"/>
          <w:lang w:val="en-US" w:eastAsia="ru-UA"/>
          <w14:ligatures w14:val="none"/>
        </w:rPr>
        <w:t xml:space="preserve"> (PI)</w:t>
      </w:r>
      <w:r w:rsidRPr="00EB5232">
        <w:rPr>
          <w:rFonts w:ascii="Times New Roman" w:eastAsia="Times New Roman" w:hAnsi="Times New Roman" w:cs="Times New Roman"/>
          <w:color w:val="000000"/>
          <w:sz w:val="28"/>
          <w:szCs w:val="28"/>
          <w:lang w:val="uk-UA" w:eastAsia="ru-UA"/>
          <w14:ligatures w14:val="none"/>
        </w:rPr>
        <w:t xml:space="preserve"> =</w:t>
      </w:r>
      <w:r w:rsidR="0001634F">
        <w:rPr>
          <w:rFonts w:ascii="Times New Roman" w:eastAsia="Times New Roman" w:hAnsi="Times New Roman" w:cs="Times New Roman"/>
          <w:color w:val="000000"/>
          <w:sz w:val="28"/>
          <w:szCs w:val="28"/>
          <w:lang w:val="uk-UA" w:eastAsia="ru-UA"/>
          <w14:ligatures w14:val="none"/>
        </w:rPr>
        <w:t xml:space="preserve"> </w:t>
      </w:r>
      <w:r w:rsidR="0001634F">
        <w:rPr>
          <w:rFonts w:ascii="Times New Roman" w:eastAsia="Times New Roman" w:hAnsi="Times New Roman" w:cs="Times New Roman"/>
          <w:sz w:val="28"/>
          <w:szCs w:val="28"/>
          <w:lang w:val="uk-UA" w:eastAsia="ru-UA"/>
          <w14:ligatures w14:val="none"/>
        </w:rPr>
        <w:t>3,54</w:t>
      </w:r>
      <w:r w:rsidRPr="00EB5232">
        <w:rPr>
          <w:rFonts w:ascii="Times New Roman" w:eastAsia="Times New Roman" w:hAnsi="Times New Roman" w:cs="Times New Roman"/>
          <w:color w:val="000000"/>
          <w:sz w:val="28"/>
          <w:szCs w:val="28"/>
          <w:lang w:val="uk-UA" w:eastAsia="ru-UA"/>
          <w14:ligatures w14:val="none"/>
        </w:rPr>
        <w:t xml:space="preserve">, </w:t>
      </w:r>
      <w:r w:rsidR="002B3CDD" w:rsidRPr="00EB5232">
        <w:rPr>
          <w:rFonts w:ascii="Times New Roman" w:eastAsia="Times New Roman" w:hAnsi="Times New Roman" w:cs="Times New Roman"/>
          <w:color w:val="000000"/>
          <w:sz w:val="28"/>
          <w:szCs w:val="28"/>
          <w:lang w:val="uk-UA" w:eastAsia="ru-UA"/>
          <w14:ligatures w14:val="none"/>
        </w:rPr>
        <w:t>с</w:t>
      </w:r>
      <w:r w:rsidRPr="00EB5232">
        <w:rPr>
          <w:rFonts w:ascii="Times New Roman" w:eastAsia="Times New Roman" w:hAnsi="Times New Roman" w:cs="Times New Roman"/>
          <w:color w:val="000000"/>
          <w:sz w:val="28"/>
          <w:szCs w:val="28"/>
          <w:lang w:val="uk-UA" w:eastAsia="ru-UA"/>
          <w14:ligatures w14:val="none"/>
        </w:rPr>
        <w:t>трок окупності</w:t>
      </w:r>
      <w:r w:rsidRPr="00EB5232">
        <w:rPr>
          <w:rFonts w:ascii="Times New Roman" w:eastAsia="Times New Roman" w:hAnsi="Times New Roman" w:cs="Times New Roman"/>
          <w:color w:val="000000"/>
          <w:sz w:val="28"/>
          <w:szCs w:val="28"/>
          <w:lang w:val="en-US" w:eastAsia="ru-UA"/>
          <w14:ligatures w14:val="none"/>
        </w:rPr>
        <w:t xml:space="preserve"> (P</w:t>
      </w:r>
      <w:r w:rsidR="00BD17AF">
        <w:rPr>
          <w:rFonts w:ascii="Times New Roman" w:eastAsia="Times New Roman" w:hAnsi="Times New Roman" w:cs="Times New Roman"/>
          <w:color w:val="000000"/>
          <w:sz w:val="28"/>
          <w:szCs w:val="28"/>
          <w:lang w:val="uk-UA" w:eastAsia="ru-UA"/>
          <w14:ligatures w14:val="none"/>
        </w:rPr>
        <w:t>Р</w:t>
      </w:r>
      <w:r w:rsidRPr="00EB5232">
        <w:rPr>
          <w:rFonts w:ascii="Times New Roman" w:eastAsia="Times New Roman" w:hAnsi="Times New Roman" w:cs="Times New Roman"/>
          <w:color w:val="000000"/>
          <w:sz w:val="28"/>
          <w:szCs w:val="28"/>
          <w:lang w:val="en-US" w:eastAsia="ru-UA"/>
          <w14:ligatures w14:val="none"/>
        </w:rPr>
        <w:t>)</w:t>
      </w:r>
      <w:r w:rsidRPr="00EB5232">
        <w:rPr>
          <w:rFonts w:ascii="Times New Roman" w:eastAsia="Times New Roman" w:hAnsi="Times New Roman" w:cs="Times New Roman"/>
          <w:color w:val="000000"/>
          <w:sz w:val="28"/>
          <w:szCs w:val="28"/>
          <w:lang w:val="uk-UA" w:eastAsia="ru-UA"/>
          <w14:ligatures w14:val="none"/>
        </w:rPr>
        <w:t xml:space="preserve"> = </w:t>
      </w:r>
      <w:r w:rsidR="0001634F" w:rsidRPr="00EB5232">
        <w:rPr>
          <w:rFonts w:ascii="Times New Roman" w:eastAsia="Times New Roman" w:hAnsi="Times New Roman" w:cs="Times New Roman"/>
          <w:color w:val="000000"/>
          <w:sz w:val="28"/>
          <w:szCs w:val="28"/>
          <w:lang w:val="en-US" w:eastAsia="ru-UA"/>
          <w14:ligatures w14:val="none"/>
        </w:rPr>
        <w:t>0,</w:t>
      </w:r>
      <w:r w:rsidR="0001634F">
        <w:rPr>
          <w:rFonts w:ascii="Times New Roman" w:eastAsia="Times New Roman" w:hAnsi="Times New Roman" w:cs="Times New Roman"/>
          <w:color w:val="000000"/>
          <w:sz w:val="28"/>
          <w:szCs w:val="28"/>
          <w:lang w:val="uk-UA" w:eastAsia="ru-UA"/>
          <w14:ligatures w14:val="none"/>
        </w:rPr>
        <w:t>13</w:t>
      </w:r>
      <w:r w:rsidR="002B3CDD" w:rsidRPr="00EB5232">
        <w:rPr>
          <w:rFonts w:ascii="Times New Roman" w:eastAsia="Times New Roman" w:hAnsi="Times New Roman" w:cs="Times New Roman"/>
          <w:color w:val="000000"/>
          <w:sz w:val="28"/>
          <w:szCs w:val="28"/>
          <w:lang w:val="uk-UA" w:eastAsia="ru-UA"/>
          <w14:ligatures w14:val="none"/>
        </w:rPr>
        <w:t xml:space="preserve">. Отже, вкладені інвестиції окупляться, а надані рекомендації дозволять компанії зацікавити нову аудиторії і зайняти місця компаній, що позачиняли </w:t>
      </w:r>
      <w:r w:rsidR="00457DE2" w:rsidRPr="00EB5232">
        <w:rPr>
          <w:rFonts w:ascii="Times New Roman" w:eastAsia="Times New Roman" w:hAnsi="Times New Roman" w:cs="Times New Roman"/>
          <w:color w:val="000000"/>
          <w:sz w:val="28"/>
          <w:szCs w:val="28"/>
          <w:lang w:val="uk-UA" w:eastAsia="ru-UA"/>
          <w14:ligatures w14:val="none"/>
        </w:rPr>
        <w:t>деякі з фітнес-клубів через наслідки повномасштабної війни.</w:t>
      </w:r>
    </w:p>
    <w:p w14:paraId="0795E393" w14:textId="77777777" w:rsidR="002F4C4B" w:rsidRDefault="002F4C4B" w:rsidP="008120CF">
      <w:pPr>
        <w:spacing w:after="0" w:line="360" w:lineRule="auto"/>
        <w:ind w:firstLine="709"/>
        <w:jc w:val="both"/>
        <w:rPr>
          <w:rFonts w:ascii="Times New Roman" w:hAnsi="Times New Roman" w:cs="Times New Roman"/>
          <w:sz w:val="28"/>
          <w:szCs w:val="28"/>
          <w:lang w:val="uk-UA"/>
        </w:rPr>
      </w:pPr>
    </w:p>
    <w:p w14:paraId="1C483BB2" w14:textId="77777777" w:rsidR="001238BF" w:rsidRDefault="001238BF" w:rsidP="008120CF">
      <w:pPr>
        <w:spacing w:after="0" w:line="360" w:lineRule="auto"/>
        <w:ind w:firstLine="709"/>
        <w:jc w:val="both"/>
        <w:rPr>
          <w:rFonts w:ascii="Times New Roman" w:hAnsi="Times New Roman" w:cs="Times New Roman"/>
          <w:sz w:val="28"/>
          <w:szCs w:val="28"/>
          <w:lang w:val="uk-UA"/>
        </w:rPr>
      </w:pPr>
    </w:p>
    <w:p w14:paraId="1A26E579" w14:textId="77777777" w:rsidR="001238BF" w:rsidRDefault="001238BF" w:rsidP="008120CF">
      <w:pPr>
        <w:spacing w:after="0" w:line="360" w:lineRule="auto"/>
        <w:ind w:firstLine="709"/>
        <w:jc w:val="both"/>
        <w:rPr>
          <w:rFonts w:ascii="Times New Roman" w:hAnsi="Times New Roman" w:cs="Times New Roman"/>
          <w:sz w:val="28"/>
          <w:szCs w:val="28"/>
          <w:lang w:val="uk-UA"/>
        </w:rPr>
      </w:pPr>
    </w:p>
    <w:p w14:paraId="613E0336" w14:textId="77777777" w:rsidR="001238BF" w:rsidRDefault="001238BF" w:rsidP="008120CF">
      <w:pPr>
        <w:spacing w:after="0" w:line="360" w:lineRule="auto"/>
        <w:ind w:firstLine="709"/>
        <w:jc w:val="both"/>
        <w:rPr>
          <w:rFonts w:ascii="Times New Roman" w:hAnsi="Times New Roman" w:cs="Times New Roman"/>
          <w:sz w:val="28"/>
          <w:szCs w:val="28"/>
          <w:lang w:val="uk-UA"/>
        </w:rPr>
      </w:pPr>
    </w:p>
    <w:p w14:paraId="230E078F" w14:textId="77777777" w:rsidR="001238BF" w:rsidRDefault="001238BF" w:rsidP="008120CF">
      <w:pPr>
        <w:spacing w:after="0" w:line="360" w:lineRule="auto"/>
        <w:ind w:firstLine="709"/>
        <w:jc w:val="both"/>
        <w:rPr>
          <w:rFonts w:ascii="Times New Roman" w:hAnsi="Times New Roman" w:cs="Times New Roman"/>
          <w:sz w:val="28"/>
          <w:szCs w:val="28"/>
          <w:lang w:val="uk-UA"/>
        </w:rPr>
      </w:pPr>
    </w:p>
    <w:p w14:paraId="6C44C3BA" w14:textId="77777777" w:rsidR="001238BF" w:rsidRDefault="001238BF" w:rsidP="008120CF">
      <w:pPr>
        <w:spacing w:after="0" w:line="360" w:lineRule="auto"/>
        <w:ind w:firstLine="709"/>
        <w:jc w:val="both"/>
        <w:rPr>
          <w:rFonts w:ascii="Times New Roman" w:hAnsi="Times New Roman" w:cs="Times New Roman"/>
          <w:sz w:val="28"/>
          <w:szCs w:val="28"/>
          <w:lang w:val="uk-UA"/>
        </w:rPr>
      </w:pPr>
    </w:p>
    <w:p w14:paraId="25159B0D" w14:textId="77777777" w:rsidR="001238BF" w:rsidRDefault="001238BF" w:rsidP="008120CF">
      <w:pPr>
        <w:spacing w:after="0" w:line="360" w:lineRule="auto"/>
        <w:ind w:firstLine="709"/>
        <w:jc w:val="both"/>
        <w:rPr>
          <w:rFonts w:ascii="Times New Roman" w:hAnsi="Times New Roman" w:cs="Times New Roman"/>
          <w:sz w:val="28"/>
          <w:szCs w:val="28"/>
          <w:lang w:val="uk-UA"/>
        </w:rPr>
      </w:pPr>
    </w:p>
    <w:p w14:paraId="48EA0B87" w14:textId="77777777" w:rsidR="001238BF" w:rsidRDefault="001238BF" w:rsidP="008120CF">
      <w:pPr>
        <w:spacing w:after="0" w:line="360" w:lineRule="auto"/>
        <w:ind w:firstLine="709"/>
        <w:jc w:val="both"/>
        <w:rPr>
          <w:rFonts w:ascii="Times New Roman" w:hAnsi="Times New Roman" w:cs="Times New Roman"/>
          <w:sz w:val="28"/>
          <w:szCs w:val="28"/>
          <w:lang w:val="uk-UA"/>
        </w:rPr>
      </w:pPr>
    </w:p>
    <w:p w14:paraId="77EF8140" w14:textId="77777777" w:rsidR="00EC58C9" w:rsidRPr="001238BF" w:rsidRDefault="00EC58C9" w:rsidP="001238BF">
      <w:pPr>
        <w:pStyle w:val="ae"/>
        <w:jc w:val="center"/>
        <w:rPr>
          <w:b/>
          <w:bCs/>
        </w:rPr>
      </w:pPr>
      <w:bookmarkStart w:id="36" w:name="_Toc137310005"/>
      <w:r w:rsidRPr="001238BF">
        <w:rPr>
          <w:b/>
          <w:bCs/>
        </w:rPr>
        <w:lastRenderedPageBreak/>
        <w:t>ВИСНОВКИ</w:t>
      </w:r>
      <w:bookmarkEnd w:id="36"/>
    </w:p>
    <w:p w14:paraId="3A3E5C40" w14:textId="77777777" w:rsidR="00780E5C" w:rsidRDefault="00433B4B"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0565E197" w14:textId="77777777" w:rsidR="00433B4B" w:rsidRDefault="00433B4B" w:rsidP="00433B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аналізу діяльності компанії ТОВ «Аполло-18» на ринку фітнес-послуг, було визначено такі сильні сторони:</w:t>
      </w:r>
      <w:r w:rsidRPr="00433B4B">
        <w:rPr>
          <w:rFonts w:ascii="Times New Roman" w:hAnsi="Times New Roman" w:cs="Times New Roman"/>
          <w:sz w:val="28"/>
          <w:szCs w:val="28"/>
          <w:lang w:val="uk-UA"/>
        </w:rPr>
        <w:t xml:space="preserve"> перша компанія, що представляє програми тренувань від «</w:t>
      </w:r>
      <w:proofErr w:type="spellStart"/>
      <w:r w:rsidRPr="00433B4B">
        <w:rPr>
          <w:rFonts w:ascii="Times New Roman" w:hAnsi="Times New Roman" w:cs="Times New Roman"/>
          <w:sz w:val="28"/>
          <w:szCs w:val="28"/>
          <w:lang w:val="uk-UA"/>
        </w:rPr>
        <w:t>Les</w:t>
      </w:r>
      <w:proofErr w:type="spellEnd"/>
      <w:r w:rsidRPr="00433B4B">
        <w:rPr>
          <w:rFonts w:ascii="Times New Roman" w:hAnsi="Times New Roman" w:cs="Times New Roman"/>
          <w:sz w:val="28"/>
          <w:szCs w:val="28"/>
          <w:lang w:val="uk-UA"/>
        </w:rPr>
        <w:t xml:space="preserve"> </w:t>
      </w:r>
      <w:proofErr w:type="spellStart"/>
      <w:r w:rsidRPr="00433B4B">
        <w:rPr>
          <w:rFonts w:ascii="Times New Roman" w:hAnsi="Times New Roman" w:cs="Times New Roman"/>
          <w:sz w:val="28"/>
          <w:szCs w:val="28"/>
          <w:lang w:val="uk-UA"/>
        </w:rPr>
        <w:t>Mills</w:t>
      </w:r>
      <w:proofErr w:type="spellEnd"/>
      <w:r w:rsidRPr="00433B4B">
        <w:rPr>
          <w:rFonts w:ascii="Times New Roman" w:hAnsi="Times New Roman" w:cs="Times New Roman"/>
          <w:sz w:val="28"/>
          <w:szCs w:val="28"/>
          <w:lang w:val="uk-UA"/>
        </w:rPr>
        <w:t>» в Україні, підпорядковується компанії, що вже має досвід ведення успішних бізнесів, ціни на абонементи нижчі, ніж в конкурентів, наявність генераторів в кожній точці клубу</w:t>
      </w:r>
      <w:r>
        <w:rPr>
          <w:rFonts w:ascii="Times New Roman" w:hAnsi="Times New Roman" w:cs="Times New Roman"/>
          <w:sz w:val="28"/>
          <w:szCs w:val="28"/>
          <w:lang w:val="uk-UA"/>
        </w:rPr>
        <w:t xml:space="preserve">. </w:t>
      </w:r>
      <w:r w:rsidR="00C778EB">
        <w:rPr>
          <w:rFonts w:ascii="Times New Roman" w:hAnsi="Times New Roman" w:cs="Times New Roman"/>
          <w:sz w:val="28"/>
          <w:szCs w:val="28"/>
          <w:lang w:val="uk-UA"/>
        </w:rPr>
        <w:t>До слабких сторін було віднесено</w:t>
      </w:r>
      <w:r>
        <w:rPr>
          <w:rFonts w:ascii="Times New Roman" w:hAnsi="Times New Roman" w:cs="Times New Roman"/>
          <w:sz w:val="28"/>
          <w:szCs w:val="28"/>
          <w:lang w:val="uk-UA"/>
        </w:rPr>
        <w:t xml:space="preserve">: </w:t>
      </w:r>
      <w:r w:rsidRPr="00433B4B">
        <w:rPr>
          <w:rFonts w:ascii="Times New Roman" w:hAnsi="Times New Roman" w:cs="Times New Roman"/>
          <w:sz w:val="28"/>
          <w:szCs w:val="28"/>
          <w:lang w:val="uk-UA"/>
        </w:rPr>
        <w:t xml:space="preserve">малий досвід на ринку фітнес-послуг, негативні відгуки клієнтів про малі розміри спортивного простору, вузький асортимент послуг, надання послуг, що знаходяться на стадії «спаду» в їх життєвому циклі та мала кількість точок мережі фітнес-клубів. </w:t>
      </w:r>
    </w:p>
    <w:p w14:paraId="308C0545" w14:textId="77777777" w:rsidR="00C778EB" w:rsidRDefault="00C778EB" w:rsidP="00C778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аналізу</w:t>
      </w:r>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макро</w:t>
      </w:r>
      <w:proofErr w:type="spellEnd"/>
      <w:r w:rsidRPr="00EB5232">
        <w:rPr>
          <w:rFonts w:ascii="Times New Roman" w:hAnsi="Times New Roman" w:cs="Times New Roman"/>
          <w:sz w:val="28"/>
          <w:szCs w:val="28"/>
          <w:lang w:val="uk-UA"/>
        </w:rPr>
        <w:t xml:space="preserve">-, мікро- та </w:t>
      </w:r>
      <w:proofErr w:type="spellStart"/>
      <w:r w:rsidRPr="00EB5232">
        <w:rPr>
          <w:rFonts w:ascii="Times New Roman" w:hAnsi="Times New Roman" w:cs="Times New Roman"/>
          <w:sz w:val="28"/>
          <w:szCs w:val="28"/>
          <w:lang w:val="uk-UA"/>
        </w:rPr>
        <w:t>мезосередовища</w:t>
      </w:r>
      <w:proofErr w:type="spellEnd"/>
      <w:r>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було віднесено</w:t>
      </w:r>
      <w:r>
        <w:rPr>
          <w:rFonts w:ascii="Times New Roman" w:hAnsi="Times New Roman" w:cs="Times New Roman"/>
          <w:sz w:val="28"/>
          <w:szCs w:val="28"/>
          <w:lang w:val="uk-UA"/>
        </w:rPr>
        <w:t xml:space="preserve"> такі</w:t>
      </w:r>
      <w:r w:rsidRPr="00EB5232">
        <w:rPr>
          <w:rFonts w:ascii="Times New Roman" w:hAnsi="Times New Roman" w:cs="Times New Roman"/>
          <w:sz w:val="28"/>
          <w:szCs w:val="28"/>
          <w:lang w:val="uk-UA"/>
        </w:rPr>
        <w:t xml:space="preserve"> найважливіших можливост</w:t>
      </w:r>
      <w:r>
        <w:rPr>
          <w:rFonts w:ascii="Times New Roman" w:hAnsi="Times New Roman" w:cs="Times New Roman"/>
          <w:sz w:val="28"/>
          <w:szCs w:val="28"/>
          <w:lang w:val="uk-UA"/>
        </w:rPr>
        <w:t>і як</w:t>
      </w:r>
      <w:r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збільшення попиту за допомогою з</w:t>
      </w:r>
      <w:r w:rsidRPr="00EB5232">
        <w:rPr>
          <w:rFonts w:ascii="Times New Roman" w:hAnsi="Times New Roman" w:cs="Times New Roman"/>
          <w:sz w:val="28"/>
          <w:szCs w:val="28"/>
          <w:lang w:val="uk-UA"/>
        </w:rPr>
        <w:t>алучення клієнтів з міст, що постраждали через війну та перебрались до Києв</w:t>
      </w:r>
      <w:r>
        <w:rPr>
          <w:rFonts w:ascii="Times New Roman" w:hAnsi="Times New Roman" w:cs="Times New Roman"/>
          <w:sz w:val="28"/>
          <w:szCs w:val="28"/>
          <w:lang w:val="uk-UA"/>
        </w:rPr>
        <w:t>а; с</w:t>
      </w:r>
      <w:r w:rsidRPr="00EB5232">
        <w:rPr>
          <w:rFonts w:ascii="Times New Roman" w:hAnsi="Times New Roman" w:cs="Times New Roman"/>
          <w:sz w:val="28"/>
          <w:szCs w:val="28"/>
          <w:lang w:val="uk-UA"/>
        </w:rPr>
        <w:t>корочення кількості клубів конкурентів через війну</w:t>
      </w:r>
      <w:r>
        <w:rPr>
          <w:rFonts w:ascii="Times New Roman" w:hAnsi="Times New Roman" w:cs="Times New Roman"/>
          <w:sz w:val="28"/>
          <w:szCs w:val="28"/>
          <w:lang w:val="uk-UA"/>
        </w:rPr>
        <w:t>;</w:t>
      </w:r>
      <w:r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EB5232">
        <w:rPr>
          <w:rFonts w:ascii="Times New Roman" w:hAnsi="Times New Roman" w:cs="Times New Roman"/>
          <w:sz w:val="28"/>
          <w:szCs w:val="28"/>
          <w:lang w:val="uk-UA"/>
        </w:rPr>
        <w:t>озширення асортименту послуг  за рахунок впровадження нових технологій в тренування</w:t>
      </w:r>
      <w:r>
        <w:rPr>
          <w:rFonts w:ascii="Times New Roman" w:hAnsi="Times New Roman" w:cs="Times New Roman"/>
          <w:sz w:val="28"/>
          <w:szCs w:val="28"/>
          <w:lang w:val="uk-UA"/>
        </w:rPr>
        <w:t>; р</w:t>
      </w:r>
      <w:r w:rsidRPr="00EB5232">
        <w:rPr>
          <w:rFonts w:ascii="Times New Roman" w:hAnsi="Times New Roman" w:cs="Times New Roman"/>
          <w:sz w:val="28"/>
          <w:szCs w:val="28"/>
          <w:lang w:val="uk-UA"/>
        </w:rPr>
        <w:t>озширення аудиторії за рахунок впровадження тренувань для людей похилого віку</w:t>
      </w:r>
      <w:r>
        <w:rPr>
          <w:rFonts w:ascii="Times New Roman" w:hAnsi="Times New Roman" w:cs="Times New Roman"/>
          <w:sz w:val="28"/>
          <w:szCs w:val="28"/>
          <w:lang w:val="uk-UA"/>
        </w:rPr>
        <w:t>.</w:t>
      </w:r>
    </w:p>
    <w:p w14:paraId="06B2F060" w14:textId="77777777" w:rsidR="00C778EB" w:rsidRDefault="00C778EB" w:rsidP="00C778EB">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До найважливіших загроз було віднесено:</w:t>
      </w:r>
      <w:r>
        <w:rPr>
          <w:rFonts w:ascii="Times New Roman" w:hAnsi="Times New Roman" w:cs="Times New Roman"/>
          <w:sz w:val="28"/>
          <w:szCs w:val="28"/>
          <w:lang w:val="uk-UA"/>
        </w:rPr>
        <w:t xml:space="preserve"> зменшення наявних клієнтів через їх зовнішню міграцію; з</w:t>
      </w:r>
      <w:r w:rsidRPr="00EB5232">
        <w:rPr>
          <w:rFonts w:ascii="Times New Roman" w:hAnsi="Times New Roman" w:cs="Times New Roman"/>
          <w:sz w:val="28"/>
          <w:szCs w:val="28"/>
          <w:lang w:val="uk-UA"/>
        </w:rPr>
        <w:t>ниження попиту на фітнес-клуби</w:t>
      </w:r>
      <w:r>
        <w:rPr>
          <w:rFonts w:ascii="Times New Roman" w:hAnsi="Times New Roman" w:cs="Times New Roman"/>
          <w:sz w:val="28"/>
          <w:szCs w:val="28"/>
          <w:lang w:val="uk-UA"/>
        </w:rPr>
        <w:t xml:space="preserve"> через зниження відвідування спортивних залів; з</w:t>
      </w:r>
      <w:r w:rsidRPr="00EB5232">
        <w:rPr>
          <w:rFonts w:ascii="Times New Roman" w:hAnsi="Times New Roman" w:cs="Times New Roman"/>
          <w:sz w:val="28"/>
          <w:szCs w:val="28"/>
          <w:lang w:val="uk-UA"/>
        </w:rPr>
        <w:t>упинення роботи фітнес-клубів</w:t>
      </w:r>
      <w:r>
        <w:rPr>
          <w:rFonts w:ascii="Times New Roman" w:hAnsi="Times New Roman" w:cs="Times New Roman"/>
          <w:sz w:val="28"/>
          <w:szCs w:val="28"/>
          <w:lang w:val="uk-UA"/>
        </w:rPr>
        <w:t xml:space="preserve"> через відсутність світла в місті; в</w:t>
      </w:r>
      <w:r w:rsidRPr="00EB5232">
        <w:rPr>
          <w:rFonts w:ascii="Times New Roman" w:hAnsi="Times New Roman" w:cs="Times New Roman"/>
          <w:sz w:val="28"/>
          <w:szCs w:val="28"/>
          <w:lang w:val="uk-UA"/>
        </w:rPr>
        <w:t>исокий рівень конкуренції на ринку</w:t>
      </w:r>
      <w:r>
        <w:rPr>
          <w:rFonts w:ascii="Times New Roman" w:hAnsi="Times New Roman" w:cs="Times New Roman"/>
          <w:sz w:val="28"/>
          <w:szCs w:val="28"/>
          <w:lang w:val="uk-UA"/>
        </w:rPr>
        <w:t>; скорочення обсягів збуту через з</w:t>
      </w:r>
      <w:r w:rsidRPr="00EB5232">
        <w:rPr>
          <w:rFonts w:ascii="Times New Roman" w:hAnsi="Times New Roman" w:cs="Times New Roman"/>
          <w:sz w:val="28"/>
          <w:szCs w:val="28"/>
          <w:lang w:val="uk-UA"/>
        </w:rPr>
        <w:t>меншення платоспроможного населення</w:t>
      </w:r>
      <w:r>
        <w:rPr>
          <w:rFonts w:ascii="Times New Roman" w:hAnsi="Times New Roman" w:cs="Times New Roman"/>
          <w:sz w:val="28"/>
          <w:szCs w:val="28"/>
          <w:lang w:val="uk-UA"/>
        </w:rPr>
        <w:t>; з</w:t>
      </w:r>
      <w:r w:rsidRPr="00EB5232">
        <w:rPr>
          <w:rFonts w:ascii="Times New Roman" w:hAnsi="Times New Roman" w:cs="Times New Roman"/>
          <w:sz w:val="28"/>
          <w:szCs w:val="28"/>
          <w:lang w:val="uk-UA"/>
        </w:rPr>
        <w:t>меншення попиту на фітнес-клуби через зростання популярності онлайн застосунків для фітнесу</w:t>
      </w:r>
      <w:r>
        <w:rPr>
          <w:rFonts w:ascii="Times New Roman" w:hAnsi="Times New Roman" w:cs="Times New Roman"/>
          <w:sz w:val="28"/>
          <w:szCs w:val="28"/>
          <w:lang w:val="uk-UA"/>
        </w:rPr>
        <w:t>.</w:t>
      </w:r>
    </w:p>
    <w:p w14:paraId="19BC5138" w14:textId="77777777" w:rsidR="00C778EB" w:rsidRPr="00EB5232" w:rsidRDefault="00C778EB" w:rsidP="00C778EB">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В результаті перехресного аналізу та виявлених симптомів було виявлено маркетингову управлінську проблему – розширення асортименту ТОВ «Аполло-18». Дану проблему можливо вирішити вивівши на ринок нову послугу на ринок.</w:t>
      </w:r>
    </w:p>
    <w:p w14:paraId="6884899D" w14:textId="77777777" w:rsidR="00C778EB" w:rsidRDefault="00C778EB" w:rsidP="00C778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визначення доцільності виводу нової</w:t>
      </w:r>
      <w:r w:rsidRPr="00EB5232">
        <w:rPr>
          <w:rFonts w:ascii="Times New Roman" w:hAnsi="Times New Roman" w:cs="Times New Roman"/>
          <w:sz w:val="28"/>
          <w:szCs w:val="28"/>
          <w:lang w:val="uk-UA"/>
        </w:rPr>
        <w:t xml:space="preserve"> </w:t>
      </w:r>
      <w:r>
        <w:rPr>
          <w:rFonts w:ascii="Times New Roman" w:hAnsi="Times New Roman" w:cs="Times New Roman"/>
          <w:sz w:val="28"/>
          <w:szCs w:val="28"/>
          <w:lang w:val="uk-UA"/>
        </w:rPr>
        <w:t>послуги компанією на ринок було поставлено такі з</w:t>
      </w:r>
      <w:r w:rsidRPr="00EB5232">
        <w:rPr>
          <w:rFonts w:ascii="Times New Roman" w:hAnsi="Times New Roman" w:cs="Times New Roman"/>
          <w:sz w:val="28"/>
          <w:szCs w:val="28"/>
          <w:lang w:val="uk-UA"/>
        </w:rPr>
        <w:t>авдання дослідження</w:t>
      </w:r>
      <w:r>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 xml:space="preserve">визначити, як потенційні і наявні споживачі компанії відноситься до новинок; визначити ставлення цільової аудиторії до використання VR-технологій в тренування; визначити оптимальну </w:t>
      </w:r>
      <w:r w:rsidRPr="00EB5232">
        <w:rPr>
          <w:rFonts w:ascii="Times New Roman" w:hAnsi="Times New Roman" w:cs="Times New Roman"/>
          <w:sz w:val="28"/>
          <w:szCs w:val="28"/>
          <w:lang w:val="uk-UA"/>
        </w:rPr>
        <w:lastRenderedPageBreak/>
        <w:t>ціну за послугу з VR-тренувань, визначити, чи стане наявність нової послуги та якої саме послуги вирішальним при прийнятті рішення про покупку абонементу; проаналізувати ринок VR-тренажерів та визначити економічну доцільність виводу нової послуги на ринок.</w:t>
      </w:r>
    </w:p>
    <w:p w14:paraId="3FA035AF" w14:textId="77777777" w:rsidR="00C778EB" w:rsidRDefault="00C778EB" w:rsidP="00433B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завдань дослідження було отримано такі результати:</w:t>
      </w:r>
    </w:p>
    <w:p w14:paraId="003858C3" w14:textId="77777777" w:rsidR="00E54614" w:rsidRDefault="00C778EB" w:rsidP="00433B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E54614" w:rsidRPr="00E54614">
        <w:rPr>
          <w:rFonts w:ascii="Times New Roman" w:hAnsi="Times New Roman" w:cs="Times New Roman"/>
          <w:sz w:val="28"/>
          <w:szCs w:val="28"/>
          <w:lang w:val="uk-UA"/>
        </w:rPr>
        <w:t xml:space="preserve">Більша частина цільової аудиторії </w:t>
      </w:r>
      <w:r w:rsidR="005E28AB">
        <w:rPr>
          <w:rFonts w:ascii="Times New Roman" w:hAnsi="Times New Roman" w:cs="Times New Roman"/>
          <w:sz w:val="28"/>
          <w:szCs w:val="28"/>
          <w:lang w:val="uk-UA"/>
        </w:rPr>
        <w:t>«</w:t>
      </w:r>
      <w:proofErr w:type="spellStart"/>
      <w:r w:rsidR="00E54614" w:rsidRPr="00E54614">
        <w:rPr>
          <w:rFonts w:ascii="Times New Roman" w:hAnsi="Times New Roman" w:cs="Times New Roman"/>
          <w:sz w:val="28"/>
          <w:szCs w:val="28"/>
          <w:lang w:val="uk-UA"/>
        </w:rPr>
        <w:t>Apollo</w:t>
      </w:r>
      <w:proofErr w:type="spellEnd"/>
      <w:r w:rsidR="00E54614" w:rsidRPr="00E54614">
        <w:rPr>
          <w:rFonts w:ascii="Times New Roman" w:hAnsi="Times New Roman" w:cs="Times New Roman"/>
          <w:sz w:val="28"/>
          <w:szCs w:val="28"/>
          <w:lang w:val="uk-UA"/>
        </w:rPr>
        <w:t xml:space="preserve"> </w:t>
      </w:r>
      <w:proofErr w:type="spellStart"/>
      <w:r w:rsidR="00E54614" w:rsidRPr="00E54614">
        <w:rPr>
          <w:rFonts w:ascii="Times New Roman" w:hAnsi="Times New Roman" w:cs="Times New Roman"/>
          <w:sz w:val="28"/>
          <w:szCs w:val="28"/>
          <w:lang w:val="uk-UA"/>
        </w:rPr>
        <w:t>Next</w:t>
      </w:r>
      <w:proofErr w:type="spellEnd"/>
      <w:r w:rsidR="005E28AB">
        <w:rPr>
          <w:rFonts w:ascii="Times New Roman" w:hAnsi="Times New Roman" w:cs="Times New Roman"/>
          <w:sz w:val="28"/>
          <w:szCs w:val="28"/>
          <w:lang w:val="uk-UA"/>
        </w:rPr>
        <w:t>»</w:t>
      </w:r>
      <w:r w:rsidR="00E54614" w:rsidRPr="00E54614">
        <w:rPr>
          <w:rFonts w:ascii="Times New Roman" w:hAnsi="Times New Roman" w:cs="Times New Roman"/>
          <w:sz w:val="28"/>
          <w:szCs w:val="28"/>
          <w:lang w:val="uk-UA"/>
        </w:rPr>
        <w:t xml:space="preserve"> позитивно ставиться до появи нової послуги в асортименті компанії. Це означає, що існує значний потенціал для успіху нового товару серед цих клієнтів.</w:t>
      </w:r>
    </w:p>
    <w:p w14:paraId="0CB1F0AF" w14:textId="77777777" w:rsidR="005E28AB" w:rsidRDefault="00E54614" w:rsidP="00433B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опитаних існують консервативні люди, що завжди купують тільки перевірений товар, проте </w:t>
      </w:r>
      <w:r w:rsidR="005E28AB">
        <w:rPr>
          <w:rFonts w:ascii="Times New Roman" w:hAnsi="Times New Roman" w:cs="Times New Roman"/>
          <w:sz w:val="28"/>
          <w:szCs w:val="28"/>
          <w:lang w:val="uk-UA"/>
        </w:rPr>
        <w:t xml:space="preserve">їх частина значно менша. </w:t>
      </w:r>
    </w:p>
    <w:p w14:paraId="216B13C3" w14:textId="77777777" w:rsidR="001B03C9" w:rsidRDefault="00BD17AF" w:rsidP="002427C5">
      <w:pPr>
        <w:spacing w:after="0" w:line="360" w:lineRule="auto"/>
        <w:ind w:firstLine="709"/>
        <w:jc w:val="both"/>
      </w:pPr>
      <w:r>
        <w:rPr>
          <w:rFonts w:ascii="Times New Roman" w:hAnsi="Times New Roman" w:cs="Times New Roman"/>
          <w:sz w:val="28"/>
          <w:szCs w:val="28"/>
          <w:lang w:val="uk-UA"/>
        </w:rPr>
        <w:t xml:space="preserve">2. </w:t>
      </w:r>
      <w:r w:rsidR="001B03C9">
        <w:rPr>
          <w:rFonts w:ascii="Times New Roman" w:hAnsi="Times New Roman" w:cs="Times New Roman"/>
          <w:sz w:val="28"/>
          <w:szCs w:val="28"/>
          <w:lang w:val="uk-UA"/>
        </w:rPr>
        <w:t xml:space="preserve">Під час опитування цільової аудиторії було виявлено, що 38% хотіли б мати басейн в фітнес-клубі, а 37% - </w:t>
      </w:r>
      <w:r w:rsidR="001B03C9">
        <w:rPr>
          <w:rFonts w:ascii="Times New Roman" w:hAnsi="Times New Roman" w:cs="Times New Roman"/>
          <w:sz w:val="28"/>
          <w:szCs w:val="28"/>
          <w:lang w:val="en-US"/>
        </w:rPr>
        <w:t>VR-</w:t>
      </w:r>
      <w:r w:rsidR="001B03C9">
        <w:rPr>
          <w:rFonts w:ascii="Times New Roman" w:hAnsi="Times New Roman" w:cs="Times New Roman"/>
          <w:sz w:val="28"/>
          <w:szCs w:val="28"/>
          <w:lang w:val="uk-UA"/>
        </w:rPr>
        <w:t>тренажери.</w:t>
      </w:r>
      <w:r w:rsidR="00034E0B">
        <w:rPr>
          <w:rFonts w:ascii="Times New Roman" w:hAnsi="Times New Roman" w:cs="Times New Roman"/>
          <w:sz w:val="28"/>
          <w:szCs w:val="28"/>
          <w:lang w:val="uk-UA"/>
        </w:rPr>
        <w:t xml:space="preserve"> Що старша цільова аудиторія переважно хотіла б мати басейн в фітнес-клубі, </w:t>
      </w:r>
      <w:r w:rsidR="002427C5">
        <w:rPr>
          <w:rFonts w:ascii="Times New Roman" w:hAnsi="Times New Roman" w:cs="Times New Roman"/>
          <w:sz w:val="28"/>
          <w:szCs w:val="28"/>
          <w:lang w:val="uk-UA"/>
        </w:rPr>
        <w:t xml:space="preserve">а більш молоді люди віддали перевагу </w:t>
      </w:r>
      <w:r w:rsidR="002427C5">
        <w:rPr>
          <w:rFonts w:ascii="Times New Roman" w:hAnsi="Times New Roman" w:cs="Times New Roman"/>
          <w:sz w:val="28"/>
          <w:szCs w:val="28"/>
          <w:lang w:val="en-US"/>
        </w:rPr>
        <w:t>VR-</w:t>
      </w:r>
      <w:r w:rsidR="002427C5">
        <w:rPr>
          <w:rFonts w:ascii="Times New Roman" w:hAnsi="Times New Roman" w:cs="Times New Roman"/>
          <w:sz w:val="28"/>
          <w:szCs w:val="28"/>
          <w:lang w:val="uk-UA"/>
        </w:rPr>
        <w:t xml:space="preserve">тренажерам. Також, було виявлено, що більше 80% опитаних готові заплатити більшу вартість за абонемент, що включає бажану послугу. </w:t>
      </w:r>
    </w:p>
    <w:p w14:paraId="23E1EBCF" w14:textId="77777777" w:rsidR="00BD17AF" w:rsidRDefault="00BD17AF" w:rsidP="00433B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2427C5">
        <w:rPr>
          <w:rFonts w:ascii="Times New Roman" w:hAnsi="Times New Roman" w:cs="Times New Roman"/>
          <w:sz w:val="28"/>
          <w:szCs w:val="28"/>
          <w:lang w:val="uk-UA"/>
        </w:rPr>
        <w:t xml:space="preserve">78% цільової аудиторії вважає, що ігровий варіант тренування на </w:t>
      </w:r>
      <w:r w:rsidR="002427C5">
        <w:rPr>
          <w:rFonts w:ascii="Times New Roman" w:hAnsi="Times New Roman" w:cs="Times New Roman"/>
          <w:sz w:val="28"/>
          <w:szCs w:val="28"/>
          <w:lang w:val="en-US"/>
        </w:rPr>
        <w:t>VR-</w:t>
      </w:r>
      <w:r w:rsidR="002427C5">
        <w:rPr>
          <w:rFonts w:ascii="Times New Roman" w:hAnsi="Times New Roman" w:cs="Times New Roman"/>
          <w:sz w:val="28"/>
          <w:szCs w:val="28"/>
          <w:lang w:val="uk-UA"/>
        </w:rPr>
        <w:t xml:space="preserve">тренажерах може підвищити їх мотивацію до занять спортом. Також, більшість опитаних вважає, що результати та ефективність тренувань на </w:t>
      </w:r>
      <w:r w:rsidR="002427C5">
        <w:rPr>
          <w:rFonts w:ascii="Times New Roman" w:hAnsi="Times New Roman" w:cs="Times New Roman"/>
          <w:sz w:val="28"/>
          <w:szCs w:val="28"/>
          <w:lang w:val="en-US"/>
        </w:rPr>
        <w:t>VR-</w:t>
      </w:r>
      <w:r w:rsidR="002427C5">
        <w:rPr>
          <w:rFonts w:ascii="Times New Roman" w:hAnsi="Times New Roman" w:cs="Times New Roman"/>
          <w:sz w:val="28"/>
          <w:szCs w:val="28"/>
          <w:lang w:val="uk-UA"/>
        </w:rPr>
        <w:t>тренажерах не відрізняються від</w:t>
      </w:r>
      <w:r w:rsidR="00143157">
        <w:rPr>
          <w:rFonts w:ascii="Times New Roman" w:hAnsi="Times New Roman" w:cs="Times New Roman"/>
          <w:sz w:val="28"/>
          <w:szCs w:val="28"/>
          <w:lang w:val="uk-UA"/>
        </w:rPr>
        <w:t xml:space="preserve"> звичайних тренувань. Деякі респонденти виділили, що відсутність відчуття реальності під час занять може мати поганий вплив на людину, проте більшість не вважає, що </w:t>
      </w:r>
      <w:r w:rsidR="00143157">
        <w:rPr>
          <w:rFonts w:ascii="Times New Roman" w:hAnsi="Times New Roman" w:cs="Times New Roman"/>
          <w:sz w:val="28"/>
          <w:szCs w:val="28"/>
          <w:lang w:val="en-US"/>
        </w:rPr>
        <w:t>VR-</w:t>
      </w:r>
      <w:r w:rsidR="00143157">
        <w:rPr>
          <w:rFonts w:ascii="Times New Roman" w:hAnsi="Times New Roman" w:cs="Times New Roman"/>
          <w:sz w:val="28"/>
          <w:szCs w:val="28"/>
          <w:lang w:val="uk-UA"/>
        </w:rPr>
        <w:t xml:space="preserve">тренажери можуть принести будь-яку шкоду. Окрім того, 78% опитаних хотіли б випробувати подібне заняття. </w:t>
      </w:r>
    </w:p>
    <w:p w14:paraId="2D2035D6" w14:textId="77777777" w:rsidR="00143157" w:rsidRPr="002427C5" w:rsidRDefault="00143157" w:rsidP="00433B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можемо сказати, що цільова аудиторія позитивно ставиться до використання </w:t>
      </w:r>
      <w:r>
        <w:rPr>
          <w:rFonts w:ascii="Times New Roman" w:hAnsi="Times New Roman" w:cs="Times New Roman"/>
          <w:sz w:val="28"/>
          <w:szCs w:val="28"/>
          <w:lang w:val="en-US"/>
        </w:rPr>
        <w:t>VR-</w:t>
      </w:r>
      <w:r>
        <w:rPr>
          <w:rFonts w:ascii="Times New Roman" w:hAnsi="Times New Roman" w:cs="Times New Roman"/>
          <w:sz w:val="28"/>
          <w:szCs w:val="28"/>
          <w:lang w:val="uk-UA"/>
        </w:rPr>
        <w:t>тренажерів в тренуваннях.</w:t>
      </w:r>
      <w:r w:rsidR="00E54614">
        <w:rPr>
          <w:rFonts w:ascii="Times New Roman" w:hAnsi="Times New Roman" w:cs="Times New Roman"/>
          <w:sz w:val="28"/>
          <w:szCs w:val="28"/>
          <w:lang w:val="uk-UA"/>
        </w:rPr>
        <w:t xml:space="preserve"> </w:t>
      </w:r>
    </w:p>
    <w:p w14:paraId="47BE1577" w14:textId="77777777" w:rsidR="00BD17AF" w:rsidRPr="00BD17AF" w:rsidRDefault="00BD17AF" w:rsidP="00433B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Відповідно до проведеного опитування, більша частина, а саме 72% опитаних готові заплатити за абонемент, що матиме доступ до послуги тренування на </w:t>
      </w:r>
      <w:r>
        <w:rPr>
          <w:rFonts w:ascii="Times New Roman" w:hAnsi="Times New Roman" w:cs="Times New Roman"/>
          <w:sz w:val="28"/>
          <w:szCs w:val="28"/>
          <w:lang w:val="en-US"/>
        </w:rPr>
        <w:t>VR-</w:t>
      </w:r>
      <w:r>
        <w:rPr>
          <w:rFonts w:ascii="Times New Roman" w:hAnsi="Times New Roman" w:cs="Times New Roman"/>
          <w:sz w:val="28"/>
          <w:szCs w:val="28"/>
          <w:lang w:val="uk-UA"/>
        </w:rPr>
        <w:t xml:space="preserve">тренажері. Оптимальна вартість абонементу повинна варіюватись віз 1500 до 2500 гривень, якщо вартість буде вища, споживачі будуть вважати абонемент занадто дорогим. Окрім абонементу, рекомендується надавати можливість </w:t>
      </w:r>
      <w:r w:rsidR="001B03C9">
        <w:rPr>
          <w:rFonts w:ascii="Times New Roman" w:hAnsi="Times New Roman" w:cs="Times New Roman"/>
          <w:sz w:val="28"/>
          <w:szCs w:val="28"/>
          <w:lang w:val="uk-UA"/>
        </w:rPr>
        <w:t xml:space="preserve">разового тренування на </w:t>
      </w:r>
      <w:r w:rsidR="001B03C9">
        <w:rPr>
          <w:rFonts w:ascii="Times New Roman" w:hAnsi="Times New Roman" w:cs="Times New Roman"/>
          <w:sz w:val="28"/>
          <w:szCs w:val="28"/>
          <w:lang w:val="en-US"/>
        </w:rPr>
        <w:t>VR-</w:t>
      </w:r>
      <w:r w:rsidR="001B03C9">
        <w:rPr>
          <w:rFonts w:ascii="Times New Roman" w:hAnsi="Times New Roman" w:cs="Times New Roman"/>
          <w:sz w:val="28"/>
          <w:szCs w:val="28"/>
          <w:lang w:val="uk-UA"/>
        </w:rPr>
        <w:t xml:space="preserve">тренажері, адже не всі </w:t>
      </w:r>
      <w:r w:rsidR="001B03C9">
        <w:rPr>
          <w:rFonts w:ascii="Times New Roman" w:hAnsi="Times New Roman" w:cs="Times New Roman"/>
          <w:sz w:val="28"/>
          <w:szCs w:val="28"/>
          <w:lang w:val="uk-UA"/>
        </w:rPr>
        <w:lastRenderedPageBreak/>
        <w:t xml:space="preserve">потенційні чи наявні клієнти хочуть постійно займатись на </w:t>
      </w:r>
      <w:r w:rsidR="001B03C9">
        <w:rPr>
          <w:rFonts w:ascii="Times New Roman" w:hAnsi="Times New Roman" w:cs="Times New Roman"/>
          <w:sz w:val="28"/>
          <w:szCs w:val="28"/>
          <w:lang w:val="en-US"/>
        </w:rPr>
        <w:t>VR-</w:t>
      </w:r>
      <w:r w:rsidR="001B03C9">
        <w:rPr>
          <w:rFonts w:ascii="Times New Roman" w:hAnsi="Times New Roman" w:cs="Times New Roman"/>
          <w:sz w:val="28"/>
          <w:szCs w:val="28"/>
          <w:lang w:val="uk-UA"/>
        </w:rPr>
        <w:t xml:space="preserve">тренажері, або ж не мають фінансової можливості, щоб купити абонемент. </w:t>
      </w:r>
      <w:r w:rsidR="001B03C9" w:rsidRPr="001B03C9">
        <w:rPr>
          <w:rFonts w:ascii="Times New Roman" w:hAnsi="Times New Roman" w:cs="Times New Roman"/>
          <w:sz w:val="28"/>
          <w:szCs w:val="28"/>
          <w:lang w:val="uk-UA"/>
        </w:rPr>
        <w:t>Згідно з відповідями</w:t>
      </w:r>
      <w:r w:rsidR="001B03C9">
        <w:rPr>
          <w:rFonts w:ascii="Times New Roman" w:hAnsi="Times New Roman" w:cs="Times New Roman"/>
          <w:sz w:val="28"/>
          <w:szCs w:val="28"/>
          <w:lang w:val="uk-UA"/>
        </w:rPr>
        <w:t xml:space="preserve"> респондентів</w:t>
      </w:r>
      <w:r w:rsidR="001B03C9" w:rsidRPr="001B03C9">
        <w:rPr>
          <w:rFonts w:ascii="Times New Roman" w:hAnsi="Times New Roman" w:cs="Times New Roman"/>
          <w:sz w:val="28"/>
          <w:szCs w:val="28"/>
          <w:lang w:val="uk-UA"/>
        </w:rPr>
        <w:t>, цільова аудиторія згодна придбати дану послугу, якщо її вартість буде в межах від 100 до 400 гривень.</w:t>
      </w:r>
    </w:p>
    <w:p w14:paraId="624A59B2" w14:textId="77777777" w:rsidR="00E54614" w:rsidRPr="00143157" w:rsidRDefault="00BD17AF" w:rsidP="00E54614">
      <w:pPr>
        <w:spacing w:after="0" w:line="360" w:lineRule="auto"/>
        <w:ind w:firstLine="709"/>
        <w:jc w:val="both"/>
      </w:pPr>
      <w:r>
        <w:rPr>
          <w:rFonts w:ascii="Times New Roman" w:hAnsi="Times New Roman" w:cs="Times New Roman"/>
          <w:sz w:val="28"/>
          <w:szCs w:val="28"/>
          <w:lang w:val="uk-UA"/>
        </w:rPr>
        <w:t xml:space="preserve">5. </w:t>
      </w:r>
      <w:r w:rsidR="00143157">
        <w:rPr>
          <w:rFonts w:ascii="Times New Roman" w:hAnsi="Times New Roman" w:cs="Times New Roman"/>
          <w:sz w:val="28"/>
          <w:szCs w:val="28"/>
          <w:lang w:val="uk-UA"/>
        </w:rPr>
        <w:t xml:space="preserve">Серед представлених </w:t>
      </w:r>
      <w:r w:rsidR="00143157">
        <w:rPr>
          <w:rFonts w:ascii="Times New Roman" w:hAnsi="Times New Roman" w:cs="Times New Roman"/>
          <w:sz w:val="28"/>
          <w:szCs w:val="28"/>
          <w:lang w:val="en-US"/>
        </w:rPr>
        <w:t>VR-</w:t>
      </w:r>
      <w:r w:rsidR="00143157">
        <w:rPr>
          <w:rFonts w:ascii="Times New Roman" w:hAnsi="Times New Roman" w:cs="Times New Roman"/>
          <w:sz w:val="28"/>
          <w:szCs w:val="28"/>
          <w:lang w:val="uk-UA"/>
        </w:rPr>
        <w:t>тренажерів на ринку було обрано «</w:t>
      </w:r>
      <w:proofErr w:type="spellStart"/>
      <w:r w:rsidR="00143157">
        <w:rPr>
          <w:rFonts w:ascii="Times New Roman" w:hAnsi="Times New Roman" w:cs="Times New Roman"/>
          <w:sz w:val="28"/>
          <w:szCs w:val="28"/>
          <w:lang w:val="en-US"/>
        </w:rPr>
        <w:t>HoloFit</w:t>
      </w:r>
      <w:proofErr w:type="spellEnd"/>
      <w:r w:rsidR="00143157">
        <w:rPr>
          <w:rFonts w:ascii="Times New Roman" w:hAnsi="Times New Roman" w:cs="Times New Roman"/>
          <w:sz w:val="28"/>
          <w:szCs w:val="28"/>
          <w:lang w:val="uk-UA"/>
        </w:rPr>
        <w:t>», як найбільш оптимальний варіант. Це гра, що підключається до</w:t>
      </w:r>
      <w:r w:rsidR="00A9722A">
        <w:rPr>
          <w:rFonts w:ascii="Times New Roman" w:hAnsi="Times New Roman" w:cs="Times New Roman"/>
          <w:sz w:val="28"/>
          <w:szCs w:val="28"/>
          <w:lang w:val="uk-UA"/>
        </w:rPr>
        <w:t xml:space="preserve"> </w:t>
      </w:r>
      <w:r w:rsidR="00143157">
        <w:rPr>
          <w:rFonts w:ascii="Times New Roman" w:hAnsi="Times New Roman" w:cs="Times New Roman"/>
          <w:sz w:val="28"/>
          <w:szCs w:val="28"/>
          <w:lang w:val="en-US"/>
        </w:rPr>
        <w:t>VR-</w:t>
      </w:r>
      <w:r w:rsidR="00143157">
        <w:rPr>
          <w:rFonts w:ascii="Times New Roman" w:hAnsi="Times New Roman" w:cs="Times New Roman"/>
          <w:sz w:val="28"/>
          <w:szCs w:val="28"/>
          <w:lang w:val="uk-UA"/>
        </w:rPr>
        <w:t>гарнітури та існуючих тренажерів. Для повноцінної роботи «</w:t>
      </w:r>
      <w:proofErr w:type="spellStart"/>
      <w:r w:rsidR="00143157">
        <w:rPr>
          <w:rFonts w:ascii="Times New Roman" w:hAnsi="Times New Roman" w:cs="Times New Roman"/>
          <w:sz w:val="28"/>
          <w:szCs w:val="28"/>
          <w:lang w:val="en-US"/>
        </w:rPr>
        <w:t>HoloFit</w:t>
      </w:r>
      <w:proofErr w:type="spellEnd"/>
      <w:r w:rsidR="00143157">
        <w:rPr>
          <w:rFonts w:ascii="Times New Roman" w:hAnsi="Times New Roman" w:cs="Times New Roman"/>
          <w:sz w:val="28"/>
          <w:szCs w:val="28"/>
          <w:lang w:val="uk-UA"/>
        </w:rPr>
        <w:t xml:space="preserve">» компанії слід придбати </w:t>
      </w:r>
      <w:r w:rsidR="00143157">
        <w:rPr>
          <w:rFonts w:ascii="Times New Roman" w:hAnsi="Times New Roman" w:cs="Times New Roman"/>
          <w:sz w:val="28"/>
          <w:szCs w:val="28"/>
          <w:lang w:val="en-US"/>
        </w:rPr>
        <w:t>VR-</w:t>
      </w:r>
      <w:r w:rsidR="00143157">
        <w:rPr>
          <w:rFonts w:ascii="Times New Roman" w:hAnsi="Times New Roman" w:cs="Times New Roman"/>
          <w:sz w:val="28"/>
          <w:szCs w:val="28"/>
          <w:lang w:val="uk-UA"/>
        </w:rPr>
        <w:t>шоломи «</w:t>
      </w:r>
      <w:r w:rsidR="00143157" w:rsidRPr="00EB5232">
        <w:rPr>
          <w:rFonts w:ascii="Times New Roman" w:hAnsi="Times New Roman" w:cs="Times New Roman"/>
          <w:sz w:val="28"/>
          <w:szCs w:val="28"/>
          <w:lang w:val="en-US"/>
        </w:rPr>
        <w:t>Quest 2</w:t>
      </w:r>
      <w:r w:rsidR="00143157">
        <w:rPr>
          <w:rFonts w:ascii="Times New Roman" w:hAnsi="Times New Roman" w:cs="Times New Roman"/>
          <w:sz w:val="28"/>
          <w:szCs w:val="28"/>
          <w:lang w:val="uk-UA"/>
        </w:rPr>
        <w:t>» та датчик частоти педалей</w:t>
      </w:r>
      <w:r w:rsidR="00E54614">
        <w:rPr>
          <w:rFonts w:ascii="Times New Roman" w:hAnsi="Times New Roman" w:cs="Times New Roman"/>
          <w:sz w:val="28"/>
          <w:szCs w:val="28"/>
          <w:lang w:val="uk-UA"/>
        </w:rPr>
        <w:t xml:space="preserve"> «</w:t>
      </w:r>
      <w:proofErr w:type="spellStart"/>
      <w:r w:rsidR="00E54614" w:rsidRPr="00EB5232">
        <w:rPr>
          <w:rFonts w:ascii="Times New Roman" w:hAnsi="Times New Roman" w:cs="Times New Roman"/>
          <w:sz w:val="28"/>
          <w:szCs w:val="28"/>
          <w:lang w:val="uk-UA"/>
        </w:rPr>
        <w:t>Gemini</w:t>
      </w:r>
      <w:proofErr w:type="spellEnd"/>
      <w:r w:rsidR="00E54614" w:rsidRPr="00EB5232">
        <w:rPr>
          <w:rFonts w:ascii="Times New Roman" w:hAnsi="Times New Roman" w:cs="Times New Roman"/>
          <w:sz w:val="28"/>
          <w:szCs w:val="28"/>
          <w:lang w:val="uk-UA"/>
        </w:rPr>
        <w:t xml:space="preserve"> 210 S3+</w:t>
      </w:r>
      <w:r w:rsidR="00E54614">
        <w:rPr>
          <w:rFonts w:ascii="Times New Roman" w:hAnsi="Times New Roman" w:cs="Times New Roman"/>
          <w:sz w:val="28"/>
          <w:szCs w:val="28"/>
          <w:lang w:val="uk-UA"/>
        </w:rPr>
        <w:t>», що буде прикріплений на тренажери застарілої моделі.</w:t>
      </w:r>
    </w:p>
    <w:p w14:paraId="595FF38E" w14:textId="097EF358" w:rsidR="00BD17AF" w:rsidRPr="00EB5232" w:rsidRDefault="00BD17AF" w:rsidP="00BD17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A9722A">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Результати розрахунку показали такі результати: ч</w:t>
      </w:r>
      <w:r w:rsidRPr="00EB5232">
        <w:rPr>
          <w:rFonts w:ascii="Times New Roman" w:eastAsia="Times New Roman" w:hAnsi="Times New Roman" w:cs="Times New Roman"/>
          <w:color w:val="000000"/>
          <w:sz w:val="28"/>
          <w:szCs w:val="28"/>
          <w:lang w:val="uk-UA" w:eastAsia="ru-UA"/>
          <w14:ligatures w14:val="none"/>
        </w:rPr>
        <w:t>иста теперішня вартість</w:t>
      </w:r>
      <w:r w:rsidRPr="00EB5232">
        <w:rPr>
          <w:rFonts w:ascii="Times New Roman" w:eastAsia="Times New Roman" w:hAnsi="Times New Roman" w:cs="Times New Roman"/>
          <w:color w:val="000000"/>
          <w:sz w:val="28"/>
          <w:szCs w:val="28"/>
          <w:lang w:val="en-US" w:eastAsia="ru-UA"/>
          <w14:ligatures w14:val="none"/>
        </w:rPr>
        <w:t xml:space="preserve"> (</w:t>
      </w:r>
      <w:r w:rsidR="0001634F" w:rsidRPr="00EB5232">
        <w:rPr>
          <w:rFonts w:ascii="Times New Roman" w:eastAsia="Times New Roman" w:hAnsi="Times New Roman" w:cs="Times New Roman"/>
          <w:color w:val="000000"/>
          <w:sz w:val="28"/>
          <w:szCs w:val="28"/>
          <w:lang w:val="en-US" w:eastAsia="ru-UA"/>
          <w14:ligatures w14:val="none"/>
        </w:rPr>
        <w:t>NPV)</w:t>
      </w:r>
      <w:r w:rsidR="0001634F" w:rsidRPr="00EB5232">
        <w:rPr>
          <w:rFonts w:ascii="Times New Roman" w:eastAsia="Times New Roman" w:hAnsi="Times New Roman" w:cs="Times New Roman"/>
          <w:color w:val="000000"/>
          <w:sz w:val="28"/>
          <w:szCs w:val="28"/>
          <w:lang w:val="uk-UA" w:eastAsia="ru-UA"/>
          <w14:ligatures w14:val="none"/>
        </w:rPr>
        <w:t xml:space="preserve"> = </w:t>
      </w:r>
      <w:r w:rsidR="0001634F">
        <w:rPr>
          <w:rFonts w:ascii="Times New Roman" w:hAnsi="Times New Roman" w:cs="Times New Roman"/>
          <w:sz w:val="28"/>
          <w:szCs w:val="28"/>
          <w:lang w:val="uk-UA"/>
        </w:rPr>
        <w:t>1 486 744</w:t>
      </w:r>
      <w:r w:rsidR="0001634F" w:rsidRPr="00EB5232">
        <w:rPr>
          <w:rFonts w:ascii="Times New Roman" w:eastAsia="Times New Roman" w:hAnsi="Times New Roman" w:cs="Times New Roman"/>
          <w:color w:val="000000"/>
          <w:sz w:val="28"/>
          <w:szCs w:val="28"/>
          <w:lang w:val="uk-UA" w:eastAsia="ru-UA"/>
          <w14:ligatures w14:val="none"/>
        </w:rPr>
        <w:t>, індекс прибутковості</w:t>
      </w:r>
      <w:r w:rsidR="0001634F" w:rsidRPr="00EB5232">
        <w:rPr>
          <w:rFonts w:ascii="Times New Roman" w:eastAsia="Times New Roman" w:hAnsi="Times New Roman" w:cs="Times New Roman"/>
          <w:color w:val="000000"/>
          <w:sz w:val="28"/>
          <w:szCs w:val="28"/>
          <w:lang w:val="en-US" w:eastAsia="ru-UA"/>
          <w14:ligatures w14:val="none"/>
        </w:rPr>
        <w:t xml:space="preserve"> (PI)</w:t>
      </w:r>
      <w:r w:rsidR="0001634F" w:rsidRPr="00EB5232">
        <w:rPr>
          <w:rFonts w:ascii="Times New Roman" w:eastAsia="Times New Roman" w:hAnsi="Times New Roman" w:cs="Times New Roman"/>
          <w:color w:val="000000"/>
          <w:sz w:val="28"/>
          <w:szCs w:val="28"/>
          <w:lang w:val="uk-UA" w:eastAsia="ru-UA"/>
          <w14:ligatures w14:val="none"/>
        </w:rPr>
        <w:t xml:space="preserve"> =</w:t>
      </w:r>
      <w:r w:rsidR="0001634F">
        <w:rPr>
          <w:rFonts w:ascii="Times New Roman" w:eastAsia="Times New Roman" w:hAnsi="Times New Roman" w:cs="Times New Roman"/>
          <w:color w:val="000000"/>
          <w:sz w:val="28"/>
          <w:szCs w:val="28"/>
          <w:lang w:val="uk-UA" w:eastAsia="ru-UA"/>
          <w14:ligatures w14:val="none"/>
        </w:rPr>
        <w:t xml:space="preserve"> </w:t>
      </w:r>
      <w:r w:rsidR="0001634F">
        <w:rPr>
          <w:rFonts w:ascii="Times New Roman" w:eastAsia="Times New Roman" w:hAnsi="Times New Roman" w:cs="Times New Roman"/>
          <w:sz w:val="28"/>
          <w:szCs w:val="28"/>
          <w:lang w:val="uk-UA" w:eastAsia="ru-UA"/>
          <w14:ligatures w14:val="none"/>
        </w:rPr>
        <w:t>3,54</w:t>
      </w:r>
      <w:r w:rsidR="0001634F" w:rsidRPr="00EB5232">
        <w:rPr>
          <w:rFonts w:ascii="Times New Roman" w:eastAsia="Times New Roman" w:hAnsi="Times New Roman" w:cs="Times New Roman"/>
          <w:color w:val="000000"/>
          <w:sz w:val="28"/>
          <w:szCs w:val="28"/>
          <w:lang w:val="uk-UA" w:eastAsia="ru-UA"/>
          <w14:ligatures w14:val="none"/>
        </w:rPr>
        <w:t>, строк окупності</w:t>
      </w:r>
      <w:r w:rsidR="0001634F" w:rsidRPr="00EB5232">
        <w:rPr>
          <w:rFonts w:ascii="Times New Roman" w:eastAsia="Times New Roman" w:hAnsi="Times New Roman" w:cs="Times New Roman"/>
          <w:color w:val="000000"/>
          <w:sz w:val="28"/>
          <w:szCs w:val="28"/>
          <w:lang w:val="en-US" w:eastAsia="ru-UA"/>
          <w14:ligatures w14:val="none"/>
        </w:rPr>
        <w:t xml:space="preserve"> (P</w:t>
      </w:r>
      <w:r w:rsidR="0001634F">
        <w:rPr>
          <w:rFonts w:ascii="Times New Roman" w:eastAsia="Times New Roman" w:hAnsi="Times New Roman" w:cs="Times New Roman"/>
          <w:color w:val="000000"/>
          <w:sz w:val="28"/>
          <w:szCs w:val="28"/>
          <w:lang w:val="uk-UA" w:eastAsia="ru-UA"/>
          <w14:ligatures w14:val="none"/>
        </w:rPr>
        <w:t>Р</w:t>
      </w:r>
      <w:r w:rsidR="0001634F" w:rsidRPr="00EB5232">
        <w:rPr>
          <w:rFonts w:ascii="Times New Roman" w:eastAsia="Times New Roman" w:hAnsi="Times New Roman" w:cs="Times New Roman"/>
          <w:color w:val="000000"/>
          <w:sz w:val="28"/>
          <w:szCs w:val="28"/>
          <w:lang w:val="en-US" w:eastAsia="ru-UA"/>
          <w14:ligatures w14:val="none"/>
        </w:rPr>
        <w:t>)</w:t>
      </w:r>
      <w:r w:rsidR="0001634F" w:rsidRPr="00EB5232">
        <w:rPr>
          <w:rFonts w:ascii="Times New Roman" w:eastAsia="Times New Roman" w:hAnsi="Times New Roman" w:cs="Times New Roman"/>
          <w:color w:val="000000"/>
          <w:sz w:val="28"/>
          <w:szCs w:val="28"/>
          <w:lang w:val="uk-UA" w:eastAsia="ru-UA"/>
          <w14:ligatures w14:val="none"/>
        </w:rPr>
        <w:t xml:space="preserve"> = </w:t>
      </w:r>
      <w:r w:rsidR="0001634F" w:rsidRPr="00EB5232">
        <w:rPr>
          <w:rFonts w:ascii="Times New Roman" w:eastAsia="Times New Roman" w:hAnsi="Times New Roman" w:cs="Times New Roman"/>
          <w:color w:val="000000"/>
          <w:sz w:val="28"/>
          <w:szCs w:val="28"/>
          <w:lang w:val="en-US" w:eastAsia="ru-UA"/>
          <w14:ligatures w14:val="none"/>
        </w:rPr>
        <w:t>0,</w:t>
      </w:r>
      <w:r w:rsidR="0001634F">
        <w:rPr>
          <w:rFonts w:ascii="Times New Roman" w:eastAsia="Times New Roman" w:hAnsi="Times New Roman" w:cs="Times New Roman"/>
          <w:color w:val="000000"/>
          <w:sz w:val="28"/>
          <w:szCs w:val="28"/>
          <w:lang w:val="uk-UA" w:eastAsia="ru-UA"/>
          <w14:ligatures w14:val="none"/>
        </w:rPr>
        <w:t>13</w:t>
      </w:r>
      <w:r w:rsidRPr="00EB5232">
        <w:rPr>
          <w:rFonts w:ascii="Times New Roman" w:eastAsia="Times New Roman" w:hAnsi="Times New Roman" w:cs="Times New Roman"/>
          <w:color w:val="000000"/>
          <w:sz w:val="28"/>
          <w:szCs w:val="28"/>
          <w:lang w:val="uk-UA" w:eastAsia="ru-UA"/>
          <w14:ligatures w14:val="none"/>
        </w:rPr>
        <w:t>. Отже, вкладені інвестиції окупляться, а надані рекомендації дозволять компанії зацікавити нову аудиторії і зайняти місця компаній, що позачиняли деякі з фітнес-клубів через наслідки повномасштабної війни.</w:t>
      </w:r>
    </w:p>
    <w:p w14:paraId="510F6C05" w14:textId="77777777" w:rsidR="00BD17AF" w:rsidRPr="00E54614" w:rsidRDefault="00E54614" w:rsidP="00433B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отриманих результатів можемо сказати, що виведення нової послуги, а саме тренування на </w:t>
      </w:r>
      <w:r>
        <w:rPr>
          <w:rFonts w:ascii="Times New Roman" w:hAnsi="Times New Roman" w:cs="Times New Roman"/>
          <w:sz w:val="28"/>
          <w:szCs w:val="28"/>
          <w:lang w:val="en-US"/>
        </w:rPr>
        <w:t>VR</w:t>
      </w:r>
      <w:r>
        <w:rPr>
          <w:rFonts w:ascii="Times New Roman" w:hAnsi="Times New Roman" w:cs="Times New Roman"/>
          <w:sz w:val="28"/>
          <w:szCs w:val="28"/>
          <w:lang w:val="uk-UA"/>
        </w:rPr>
        <w:t>-тренажерах, є доцільним.</w:t>
      </w:r>
    </w:p>
    <w:p w14:paraId="57AFE910"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128CDE36"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41357776"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3B34CC66"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7392396C"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4BB1D24E"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7FDDCDBA"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7B2A5F23"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2390CA9C" w14:textId="77777777" w:rsidR="00544196" w:rsidRDefault="00544196" w:rsidP="008120CF">
      <w:pPr>
        <w:spacing w:after="0" w:line="360" w:lineRule="auto"/>
        <w:ind w:firstLine="709"/>
        <w:jc w:val="both"/>
        <w:rPr>
          <w:rFonts w:ascii="Times New Roman" w:hAnsi="Times New Roman" w:cs="Times New Roman"/>
          <w:sz w:val="28"/>
          <w:szCs w:val="28"/>
          <w:lang w:val="uk-UA"/>
        </w:rPr>
      </w:pPr>
    </w:p>
    <w:p w14:paraId="04B9971F" w14:textId="77777777" w:rsidR="00E54614" w:rsidRDefault="00E54614" w:rsidP="008120CF">
      <w:pPr>
        <w:spacing w:after="0" w:line="360" w:lineRule="auto"/>
        <w:ind w:firstLine="709"/>
        <w:jc w:val="both"/>
        <w:rPr>
          <w:rFonts w:ascii="Times New Roman" w:hAnsi="Times New Roman" w:cs="Times New Roman"/>
          <w:sz w:val="28"/>
          <w:szCs w:val="28"/>
          <w:lang w:val="uk-UA"/>
        </w:rPr>
      </w:pPr>
    </w:p>
    <w:p w14:paraId="5EE72892" w14:textId="77777777" w:rsidR="00E54614" w:rsidRDefault="00E54614" w:rsidP="008120CF">
      <w:pPr>
        <w:spacing w:after="0" w:line="360" w:lineRule="auto"/>
        <w:ind w:firstLine="709"/>
        <w:jc w:val="both"/>
        <w:rPr>
          <w:rFonts w:ascii="Times New Roman" w:hAnsi="Times New Roman" w:cs="Times New Roman"/>
          <w:sz w:val="28"/>
          <w:szCs w:val="28"/>
          <w:lang w:val="uk-UA"/>
        </w:rPr>
      </w:pPr>
    </w:p>
    <w:p w14:paraId="650C5E9A" w14:textId="77777777" w:rsidR="00E54614" w:rsidRDefault="00E54614" w:rsidP="008120CF">
      <w:pPr>
        <w:spacing w:after="0" w:line="360" w:lineRule="auto"/>
        <w:ind w:firstLine="709"/>
        <w:jc w:val="both"/>
        <w:rPr>
          <w:rFonts w:ascii="Times New Roman" w:hAnsi="Times New Roman" w:cs="Times New Roman"/>
          <w:sz w:val="28"/>
          <w:szCs w:val="28"/>
          <w:lang w:val="uk-UA"/>
        </w:rPr>
      </w:pPr>
    </w:p>
    <w:p w14:paraId="26961390" w14:textId="77777777" w:rsidR="00E54614" w:rsidRDefault="00E54614" w:rsidP="008120CF">
      <w:pPr>
        <w:spacing w:after="0" w:line="360" w:lineRule="auto"/>
        <w:ind w:firstLine="709"/>
        <w:jc w:val="both"/>
        <w:rPr>
          <w:rFonts w:ascii="Times New Roman" w:hAnsi="Times New Roman" w:cs="Times New Roman"/>
          <w:sz w:val="28"/>
          <w:szCs w:val="28"/>
          <w:lang w:val="uk-UA"/>
        </w:rPr>
      </w:pPr>
    </w:p>
    <w:p w14:paraId="66793814" w14:textId="77777777" w:rsidR="00E54614" w:rsidRPr="00EB5232" w:rsidRDefault="00E54614" w:rsidP="008120CF">
      <w:pPr>
        <w:spacing w:after="0" w:line="360" w:lineRule="auto"/>
        <w:ind w:firstLine="709"/>
        <w:jc w:val="both"/>
        <w:rPr>
          <w:rFonts w:ascii="Times New Roman" w:hAnsi="Times New Roman" w:cs="Times New Roman"/>
          <w:sz w:val="28"/>
          <w:szCs w:val="28"/>
          <w:lang w:val="uk-UA"/>
        </w:rPr>
      </w:pPr>
    </w:p>
    <w:p w14:paraId="53693D04" w14:textId="77777777" w:rsidR="00FD29CF" w:rsidRPr="001238BF" w:rsidRDefault="00EC58C9" w:rsidP="001238BF">
      <w:pPr>
        <w:pStyle w:val="ae"/>
        <w:jc w:val="center"/>
        <w:rPr>
          <w:b/>
          <w:bCs/>
        </w:rPr>
      </w:pPr>
      <w:bookmarkStart w:id="37" w:name="_Toc137310006"/>
      <w:r w:rsidRPr="001238BF">
        <w:rPr>
          <w:b/>
          <w:bCs/>
        </w:rPr>
        <w:lastRenderedPageBreak/>
        <w:t>СПИСОК ВИКОРИСТАНИХ ДЖЕРЕЛ</w:t>
      </w:r>
      <w:bookmarkEnd w:id="37"/>
    </w:p>
    <w:p w14:paraId="0756B5EC" w14:textId="77777777" w:rsidR="00FD29CF" w:rsidRPr="00EB5232" w:rsidRDefault="00FD29CF" w:rsidP="00A70564">
      <w:pPr>
        <w:spacing w:after="0" w:line="360" w:lineRule="auto"/>
        <w:ind w:firstLine="709"/>
        <w:jc w:val="both"/>
        <w:rPr>
          <w:rFonts w:ascii="Times New Roman" w:hAnsi="Times New Roman" w:cs="Times New Roman"/>
          <w:sz w:val="28"/>
          <w:szCs w:val="28"/>
          <w:lang w:val="uk-UA"/>
        </w:rPr>
      </w:pPr>
    </w:p>
    <w:p w14:paraId="248DCEB1" w14:textId="77777777" w:rsidR="002B0BF8" w:rsidRPr="00EB5232" w:rsidRDefault="002B0BF8" w:rsidP="00A70564">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1. Досьє компанії ТОВ «Аполло-18» Код ЄДРПОУ 43984567. </w:t>
      </w:r>
      <w:r w:rsidR="00A70564" w:rsidRPr="00EB5232">
        <w:rPr>
          <w:rFonts w:ascii="Times New Roman" w:hAnsi="Times New Roman" w:cs="Times New Roman"/>
          <w:sz w:val="28"/>
          <w:szCs w:val="28"/>
          <w:lang w:val="en-US"/>
        </w:rPr>
        <w:t>Y</w:t>
      </w:r>
      <w:r w:rsidR="00A70564" w:rsidRPr="00EB5232">
        <w:rPr>
          <w:rFonts w:ascii="Times New Roman" w:hAnsi="Times New Roman" w:cs="Times New Roman"/>
          <w:sz w:val="28"/>
          <w:szCs w:val="28"/>
          <w:lang w:val="uk-UA"/>
        </w:rPr>
        <w:t>oucontrol.com.ua</w:t>
      </w:r>
      <w:r w:rsidR="00A70564" w:rsidRPr="00EB5232">
        <w:rPr>
          <w:rFonts w:ascii="Times New Roman" w:hAnsi="Times New Roman" w:cs="Times New Roman"/>
          <w:sz w:val="28"/>
          <w:szCs w:val="28"/>
          <w:lang w:val="en-US"/>
        </w:rPr>
        <w:t xml:space="preserve">. </w:t>
      </w:r>
      <w:r w:rsidR="00A70564" w:rsidRPr="00EB5232">
        <w:rPr>
          <w:rFonts w:ascii="Times New Roman" w:hAnsi="Times New Roman" w:cs="Times New Roman"/>
          <w:sz w:val="28"/>
          <w:szCs w:val="28"/>
          <w:lang w:val="uk-UA"/>
        </w:rPr>
        <w:t>URL:</w:t>
      </w:r>
      <w:r w:rsidR="00A70564" w:rsidRPr="00EB5232">
        <w:rPr>
          <w:rFonts w:ascii="Times New Roman" w:hAnsi="Times New Roman" w:cs="Times New Roman"/>
          <w:sz w:val="28"/>
          <w:szCs w:val="28"/>
          <w:lang w:val="en-US"/>
        </w:rPr>
        <w:t xml:space="preserve"> </w:t>
      </w:r>
      <w:hyperlink r:id="rId27" w:history="1">
        <w:r w:rsidR="00A70564" w:rsidRPr="00EB5232">
          <w:rPr>
            <w:rStyle w:val="a5"/>
            <w:rFonts w:ascii="Times New Roman" w:hAnsi="Times New Roman" w:cs="Times New Roman"/>
            <w:sz w:val="28"/>
            <w:szCs w:val="28"/>
            <w:lang w:val="en-US"/>
          </w:rPr>
          <w:t>https://youcontrol.com.ua/catalog/company_details/43984567/</w:t>
        </w:r>
      </w:hyperlink>
      <w:r w:rsidR="00A70564" w:rsidRPr="00EB5232">
        <w:rPr>
          <w:rFonts w:ascii="Times New Roman" w:hAnsi="Times New Roman" w:cs="Times New Roman"/>
          <w:sz w:val="28"/>
          <w:szCs w:val="28"/>
          <w:lang w:val="en-US"/>
        </w:rPr>
        <w:t xml:space="preserve"> (</w:t>
      </w:r>
      <w:r w:rsidR="00A70564" w:rsidRPr="00EB5232">
        <w:rPr>
          <w:rFonts w:ascii="Times New Roman" w:hAnsi="Times New Roman" w:cs="Times New Roman"/>
          <w:sz w:val="28"/>
          <w:szCs w:val="28"/>
          <w:lang w:val="uk-UA"/>
        </w:rPr>
        <w:t xml:space="preserve">дата звернення: </w:t>
      </w:r>
      <w:r w:rsidR="00A70564" w:rsidRPr="00EB5232">
        <w:rPr>
          <w:rFonts w:ascii="Times New Roman" w:hAnsi="Times New Roman" w:cs="Times New Roman"/>
          <w:sz w:val="28"/>
          <w:szCs w:val="28"/>
          <w:lang w:val="en-US"/>
        </w:rPr>
        <w:t>27.03.2023)</w:t>
      </w:r>
    </w:p>
    <w:p w14:paraId="6F3F195D" w14:textId="77777777" w:rsidR="006F2859" w:rsidRPr="00EB5232" w:rsidRDefault="006F2859" w:rsidP="006F285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2. Сікорська А.С. Статистичне забезпечення маркетингових досліджень: розрахункова робота / за кер. Черненко О. В. Київ: КПІ ім. Ігоря Сікорського, кафедра промислового маркетингу. 2022. 35 с.</w:t>
      </w:r>
    </w:p>
    <w:p w14:paraId="62BD0669" w14:textId="77777777" w:rsidR="006F2859" w:rsidRPr="00EB5232" w:rsidRDefault="006F2859" w:rsidP="006F2859">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3. Сікорська А.С. Маркетингові комунікації: курсова робота / за кер. </w:t>
      </w:r>
      <w:proofErr w:type="spellStart"/>
      <w:r w:rsidRPr="00EB5232">
        <w:rPr>
          <w:rFonts w:ascii="Times New Roman" w:hAnsi="Times New Roman" w:cs="Times New Roman"/>
          <w:sz w:val="28"/>
          <w:szCs w:val="28"/>
          <w:lang w:val="uk-UA"/>
        </w:rPr>
        <w:t>Бажеріна</w:t>
      </w:r>
      <w:proofErr w:type="spellEnd"/>
      <w:r w:rsidRPr="00EB5232">
        <w:rPr>
          <w:rFonts w:ascii="Times New Roman" w:hAnsi="Times New Roman" w:cs="Times New Roman"/>
          <w:sz w:val="28"/>
          <w:szCs w:val="28"/>
          <w:lang w:val="uk-UA"/>
        </w:rPr>
        <w:t xml:space="preserve"> К.В. Київ: КПІ ім. Ігоря Сікорського, кафедра промислового маркетингу. 2022. 38 с.</w:t>
      </w:r>
    </w:p>
    <w:p w14:paraId="08ABCD47" w14:textId="77777777" w:rsidR="00F936AA" w:rsidRPr="00EB5232" w:rsidRDefault="006F2859"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4</w:t>
      </w:r>
      <w:r w:rsidR="00F936AA" w:rsidRPr="00EB5232">
        <w:rPr>
          <w:rFonts w:ascii="Times New Roman" w:hAnsi="Times New Roman" w:cs="Times New Roman"/>
          <w:sz w:val="28"/>
          <w:szCs w:val="28"/>
          <w:lang w:val="en-US"/>
        </w:rPr>
        <w:t xml:space="preserve">. </w:t>
      </w:r>
      <w:r w:rsidR="00780E5C" w:rsidRPr="00EB5232">
        <w:rPr>
          <w:rFonts w:ascii="Times New Roman" w:hAnsi="Times New Roman" w:cs="Times New Roman"/>
          <w:sz w:val="28"/>
          <w:szCs w:val="28"/>
          <w:lang w:val="uk-UA"/>
        </w:rPr>
        <w:t xml:space="preserve">Стаття: «група компаній </w:t>
      </w:r>
      <w:proofErr w:type="spellStart"/>
      <w:r w:rsidR="00780E5C" w:rsidRPr="00EB5232">
        <w:rPr>
          <w:rFonts w:ascii="Times New Roman" w:hAnsi="Times New Roman" w:cs="Times New Roman"/>
          <w:sz w:val="28"/>
          <w:szCs w:val="28"/>
          <w:lang w:val="uk-UA"/>
        </w:rPr>
        <w:t>Fozzy</w:t>
      </w:r>
      <w:proofErr w:type="spellEnd"/>
      <w:r w:rsidR="00780E5C" w:rsidRPr="00EB5232">
        <w:rPr>
          <w:rFonts w:ascii="Times New Roman" w:hAnsi="Times New Roman" w:cs="Times New Roman"/>
          <w:sz w:val="28"/>
          <w:szCs w:val="28"/>
          <w:lang w:val="uk-UA"/>
        </w:rPr>
        <w:t xml:space="preserve"> </w:t>
      </w:r>
      <w:proofErr w:type="spellStart"/>
      <w:r w:rsidR="00780E5C" w:rsidRPr="00EB5232">
        <w:rPr>
          <w:rFonts w:ascii="Times New Roman" w:hAnsi="Times New Roman" w:cs="Times New Roman"/>
          <w:sz w:val="28"/>
          <w:szCs w:val="28"/>
          <w:lang w:val="uk-UA"/>
        </w:rPr>
        <w:t>Group</w:t>
      </w:r>
      <w:proofErr w:type="spellEnd"/>
      <w:r w:rsidR="00780E5C" w:rsidRPr="00EB5232">
        <w:rPr>
          <w:rFonts w:ascii="Times New Roman" w:hAnsi="Times New Roman" w:cs="Times New Roman"/>
          <w:sz w:val="28"/>
          <w:szCs w:val="28"/>
          <w:lang w:val="uk-UA"/>
        </w:rPr>
        <w:t xml:space="preserve"> анонсує створення мережі спортклубів </w:t>
      </w:r>
      <w:proofErr w:type="spellStart"/>
      <w:r w:rsidR="00780E5C" w:rsidRPr="00EB5232">
        <w:rPr>
          <w:rFonts w:ascii="Times New Roman" w:hAnsi="Times New Roman" w:cs="Times New Roman"/>
          <w:sz w:val="28"/>
          <w:szCs w:val="28"/>
          <w:lang w:val="uk-UA"/>
        </w:rPr>
        <w:t>Apollo</w:t>
      </w:r>
      <w:proofErr w:type="spellEnd"/>
      <w:r w:rsidR="00780E5C" w:rsidRPr="00EB5232">
        <w:rPr>
          <w:rFonts w:ascii="Times New Roman" w:hAnsi="Times New Roman" w:cs="Times New Roman"/>
          <w:sz w:val="28"/>
          <w:szCs w:val="28"/>
          <w:lang w:val="uk-UA"/>
        </w:rPr>
        <w:t xml:space="preserve"> </w:t>
      </w:r>
      <w:proofErr w:type="spellStart"/>
      <w:r w:rsidR="00780E5C" w:rsidRPr="00EB5232">
        <w:rPr>
          <w:rFonts w:ascii="Times New Roman" w:hAnsi="Times New Roman" w:cs="Times New Roman"/>
          <w:sz w:val="28"/>
          <w:szCs w:val="28"/>
          <w:lang w:val="uk-UA"/>
        </w:rPr>
        <w:t>Next</w:t>
      </w:r>
      <w:proofErr w:type="spellEnd"/>
      <w:r w:rsidR="00780E5C" w:rsidRPr="00EB5232">
        <w:rPr>
          <w:rFonts w:ascii="Times New Roman" w:hAnsi="Times New Roman" w:cs="Times New Roman"/>
          <w:sz w:val="28"/>
          <w:szCs w:val="28"/>
          <w:lang w:val="uk-UA"/>
        </w:rPr>
        <w:t xml:space="preserve"> спорт-простір». URL: </w:t>
      </w:r>
      <w:hyperlink r:id="rId28" w:history="1">
        <w:r w:rsidR="00780E5C" w:rsidRPr="00EB5232">
          <w:rPr>
            <w:rStyle w:val="a5"/>
            <w:rFonts w:ascii="Times New Roman" w:hAnsi="Times New Roman" w:cs="Times New Roman"/>
            <w:sz w:val="28"/>
            <w:szCs w:val="28"/>
            <w:lang w:val="uk-UA"/>
          </w:rPr>
          <w:t>https://www.fozzy.ua/ua/news/2021/fozzy-group-launches-apollo-next-sport-space/?sphrase_id=9935138</w:t>
        </w:r>
      </w:hyperlink>
      <w:r w:rsidR="00F936AA" w:rsidRPr="00EB5232">
        <w:rPr>
          <w:rStyle w:val="a5"/>
          <w:rFonts w:ascii="Times New Roman" w:hAnsi="Times New Roman" w:cs="Times New Roman"/>
          <w:sz w:val="28"/>
          <w:szCs w:val="28"/>
          <w:lang w:val="en-US"/>
        </w:rPr>
        <w:t xml:space="preserve"> </w:t>
      </w:r>
      <w:r w:rsidR="00F936AA" w:rsidRPr="00EB5232">
        <w:rPr>
          <w:rFonts w:ascii="Times New Roman" w:hAnsi="Times New Roman" w:cs="Times New Roman"/>
          <w:sz w:val="28"/>
          <w:szCs w:val="28"/>
          <w:lang w:val="en-US"/>
        </w:rPr>
        <w:t>(</w:t>
      </w:r>
      <w:r w:rsidR="00F936AA" w:rsidRPr="00EB5232">
        <w:rPr>
          <w:rFonts w:ascii="Times New Roman" w:hAnsi="Times New Roman" w:cs="Times New Roman"/>
          <w:sz w:val="28"/>
          <w:szCs w:val="28"/>
          <w:lang w:val="uk-UA"/>
        </w:rPr>
        <w:t xml:space="preserve">дата звернення: </w:t>
      </w:r>
      <w:r w:rsidR="00F936AA" w:rsidRPr="00EB5232">
        <w:rPr>
          <w:rFonts w:ascii="Times New Roman" w:hAnsi="Times New Roman" w:cs="Times New Roman"/>
          <w:sz w:val="28"/>
          <w:szCs w:val="28"/>
          <w:lang w:val="en-US"/>
        </w:rPr>
        <w:t>27.03.2023)</w:t>
      </w:r>
    </w:p>
    <w:p w14:paraId="41EEDC2F" w14:textId="77777777" w:rsidR="00607B31" w:rsidRPr="004269C9" w:rsidRDefault="006F2859" w:rsidP="00607B31">
      <w:pPr>
        <w:spacing w:after="0" w:line="360" w:lineRule="auto"/>
        <w:ind w:firstLine="709"/>
        <w:jc w:val="both"/>
        <w:rPr>
          <w:rFonts w:ascii="Times New Roman" w:hAnsi="Times New Roman" w:cs="Times New Roman"/>
          <w:sz w:val="28"/>
          <w:szCs w:val="28"/>
          <w:lang w:val="en-US"/>
        </w:rPr>
      </w:pPr>
      <w:r w:rsidRPr="004269C9">
        <w:rPr>
          <w:rFonts w:ascii="Times New Roman" w:hAnsi="Times New Roman" w:cs="Times New Roman"/>
          <w:sz w:val="28"/>
          <w:szCs w:val="28"/>
          <w:lang w:val="uk-UA"/>
        </w:rPr>
        <w:t>5</w:t>
      </w:r>
      <w:r w:rsidR="00607B31" w:rsidRPr="004269C9">
        <w:rPr>
          <w:rFonts w:ascii="Times New Roman" w:hAnsi="Times New Roman" w:cs="Times New Roman"/>
          <w:sz w:val="28"/>
          <w:szCs w:val="28"/>
          <w:lang w:val="en-US"/>
        </w:rPr>
        <w:t xml:space="preserve">. </w:t>
      </w:r>
      <w:r w:rsidR="00607B31" w:rsidRPr="004269C9">
        <w:rPr>
          <w:rFonts w:ascii="Times New Roman" w:hAnsi="Times New Roman" w:cs="Times New Roman"/>
          <w:sz w:val="28"/>
          <w:szCs w:val="28"/>
          <w:lang w:val="uk-UA"/>
        </w:rPr>
        <w:t xml:space="preserve">Офіційний сайт компанії </w:t>
      </w:r>
      <w:r w:rsidR="00607B31" w:rsidRPr="004269C9">
        <w:rPr>
          <w:rFonts w:ascii="Times New Roman" w:hAnsi="Times New Roman" w:cs="Times New Roman"/>
          <w:sz w:val="28"/>
          <w:szCs w:val="28"/>
          <w:lang w:val="en-US"/>
        </w:rPr>
        <w:t xml:space="preserve">Apollo Next. </w:t>
      </w:r>
      <w:r w:rsidR="00607B31" w:rsidRPr="004269C9">
        <w:rPr>
          <w:rFonts w:ascii="Times New Roman" w:hAnsi="Times New Roman" w:cs="Times New Roman"/>
          <w:sz w:val="28"/>
          <w:szCs w:val="28"/>
          <w:lang w:val="uk-UA"/>
        </w:rPr>
        <w:t xml:space="preserve">URL: </w:t>
      </w:r>
      <w:hyperlink r:id="rId29" w:history="1">
        <w:r w:rsidR="00607B31" w:rsidRPr="004269C9">
          <w:rPr>
            <w:rStyle w:val="a5"/>
            <w:rFonts w:ascii="Times New Roman" w:hAnsi="Times New Roman" w:cs="Times New Roman"/>
            <w:sz w:val="28"/>
            <w:szCs w:val="28"/>
            <w:lang w:val="uk-UA"/>
          </w:rPr>
          <w:t>https://apollo.online/</w:t>
        </w:r>
      </w:hyperlink>
      <w:r w:rsidR="00607B31" w:rsidRPr="004269C9">
        <w:rPr>
          <w:rFonts w:ascii="Times New Roman" w:hAnsi="Times New Roman" w:cs="Times New Roman"/>
          <w:sz w:val="28"/>
          <w:szCs w:val="28"/>
          <w:lang w:val="en-US"/>
        </w:rPr>
        <w:t xml:space="preserve"> (</w:t>
      </w:r>
      <w:r w:rsidR="00607B31" w:rsidRPr="004269C9">
        <w:rPr>
          <w:rFonts w:ascii="Times New Roman" w:hAnsi="Times New Roman" w:cs="Times New Roman"/>
          <w:sz w:val="28"/>
          <w:szCs w:val="28"/>
          <w:lang w:val="uk-UA"/>
        </w:rPr>
        <w:t xml:space="preserve">дата звернення: </w:t>
      </w:r>
      <w:r w:rsidR="00607B31" w:rsidRPr="004269C9">
        <w:rPr>
          <w:rFonts w:ascii="Times New Roman" w:hAnsi="Times New Roman" w:cs="Times New Roman"/>
          <w:sz w:val="28"/>
          <w:szCs w:val="28"/>
          <w:lang w:val="en-US"/>
        </w:rPr>
        <w:t>27.03.2023)</w:t>
      </w:r>
    </w:p>
    <w:p w14:paraId="0381C42E" w14:textId="77777777" w:rsidR="00F936AA" w:rsidRPr="004269C9" w:rsidRDefault="006F2859" w:rsidP="008120CF">
      <w:pPr>
        <w:spacing w:after="0" w:line="360" w:lineRule="auto"/>
        <w:ind w:firstLine="709"/>
        <w:jc w:val="both"/>
        <w:rPr>
          <w:rStyle w:val="a5"/>
          <w:rFonts w:ascii="Times New Roman" w:hAnsi="Times New Roman" w:cs="Times New Roman"/>
          <w:color w:val="auto"/>
          <w:sz w:val="28"/>
          <w:szCs w:val="28"/>
          <w:u w:val="none"/>
          <w:lang w:val="uk-UA"/>
        </w:rPr>
      </w:pPr>
      <w:r w:rsidRPr="004269C9">
        <w:rPr>
          <w:rFonts w:ascii="Times New Roman" w:hAnsi="Times New Roman" w:cs="Times New Roman"/>
          <w:sz w:val="28"/>
          <w:szCs w:val="28"/>
          <w:lang w:val="uk-UA"/>
        </w:rPr>
        <w:t>6</w:t>
      </w:r>
      <w:r w:rsidR="00EC58C9" w:rsidRPr="004269C9">
        <w:rPr>
          <w:rFonts w:ascii="Times New Roman" w:hAnsi="Times New Roman" w:cs="Times New Roman"/>
          <w:sz w:val="28"/>
          <w:szCs w:val="28"/>
          <w:lang w:val="en-US"/>
        </w:rPr>
        <w:t>.</w:t>
      </w:r>
      <w:r w:rsidR="00F936AA" w:rsidRPr="004269C9">
        <w:rPr>
          <w:rFonts w:ascii="Times New Roman" w:hAnsi="Times New Roman" w:cs="Times New Roman"/>
          <w:sz w:val="28"/>
          <w:szCs w:val="28"/>
          <w:lang w:val="en-US"/>
        </w:rPr>
        <w:t xml:space="preserve"> </w:t>
      </w:r>
      <w:r w:rsidR="00F936AA" w:rsidRPr="004269C9">
        <w:rPr>
          <w:rFonts w:ascii="Times New Roman" w:hAnsi="Times New Roman" w:cs="Times New Roman"/>
          <w:sz w:val="28"/>
          <w:szCs w:val="28"/>
          <w:lang w:val="uk-UA"/>
        </w:rPr>
        <w:t xml:space="preserve">Стаття: «Сучасний спортивний простір </w:t>
      </w:r>
      <w:proofErr w:type="spellStart"/>
      <w:r w:rsidR="00F936AA" w:rsidRPr="004269C9">
        <w:rPr>
          <w:rFonts w:ascii="Times New Roman" w:hAnsi="Times New Roman" w:cs="Times New Roman"/>
          <w:sz w:val="28"/>
          <w:szCs w:val="28"/>
          <w:lang w:val="uk-UA"/>
        </w:rPr>
        <w:t>Apollo</w:t>
      </w:r>
      <w:proofErr w:type="spellEnd"/>
      <w:r w:rsidR="00F936AA" w:rsidRPr="004269C9">
        <w:rPr>
          <w:rFonts w:ascii="Times New Roman" w:hAnsi="Times New Roman" w:cs="Times New Roman"/>
          <w:sz w:val="28"/>
          <w:szCs w:val="28"/>
          <w:lang w:val="uk-UA"/>
        </w:rPr>
        <w:t xml:space="preserve"> </w:t>
      </w:r>
      <w:proofErr w:type="spellStart"/>
      <w:r w:rsidR="00F936AA" w:rsidRPr="004269C9">
        <w:rPr>
          <w:rFonts w:ascii="Times New Roman" w:hAnsi="Times New Roman" w:cs="Times New Roman"/>
          <w:sz w:val="28"/>
          <w:szCs w:val="28"/>
          <w:lang w:val="uk-UA"/>
        </w:rPr>
        <w:t>Next</w:t>
      </w:r>
      <w:proofErr w:type="spellEnd"/>
      <w:r w:rsidR="00F936AA" w:rsidRPr="004269C9">
        <w:rPr>
          <w:rFonts w:ascii="Times New Roman" w:hAnsi="Times New Roman" w:cs="Times New Roman"/>
          <w:sz w:val="28"/>
          <w:szCs w:val="28"/>
          <w:lang w:val="uk-UA"/>
        </w:rPr>
        <w:t xml:space="preserve"> відкриється у ТРЦ </w:t>
      </w:r>
      <w:proofErr w:type="spellStart"/>
      <w:r w:rsidR="00F936AA" w:rsidRPr="004269C9">
        <w:rPr>
          <w:rFonts w:ascii="Times New Roman" w:hAnsi="Times New Roman" w:cs="Times New Roman"/>
          <w:sz w:val="28"/>
          <w:szCs w:val="28"/>
          <w:lang w:val="uk-UA"/>
        </w:rPr>
        <w:t>Aladdin</w:t>
      </w:r>
      <w:proofErr w:type="spellEnd"/>
      <w:r w:rsidR="00F936AA" w:rsidRPr="004269C9">
        <w:rPr>
          <w:rFonts w:ascii="Times New Roman" w:hAnsi="Times New Roman" w:cs="Times New Roman"/>
          <w:sz w:val="28"/>
          <w:szCs w:val="28"/>
          <w:lang w:val="uk-UA"/>
        </w:rPr>
        <w:t>». URL:</w:t>
      </w:r>
      <w:r w:rsidR="00F936AA" w:rsidRPr="004269C9">
        <w:rPr>
          <w:rFonts w:ascii="Times New Roman" w:hAnsi="Times New Roman" w:cs="Times New Roman"/>
          <w:sz w:val="28"/>
          <w:szCs w:val="28"/>
          <w:lang w:val="en-US"/>
        </w:rPr>
        <w:t xml:space="preserve"> </w:t>
      </w:r>
      <w:hyperlink r:id="rId30" w:history="1">
        <w:r w:rsidR="00F936AA" w:rsidRPr="004269C9">
          <w:rPr>
            <w:rStyle w:val="a5"/>
            <w:rFonts w:ascii="Times New Roman" w:hAnsi="Times New Roman" w:cs="Times New Roman"/>
            <w:sz w:val="28"/>
            <w:szCs w:val="28"/>
            <w:lang w:val="en-US"/>
          </w:rPr>
          <w:t>https://rau.ua/novyni/novini-partneriv/prostir-apollo-next-trc-aladdin/</w:t>
        </w:r>
      </w:hyperlink>
      <w:r w:rsidR="00F936AA" w:rsidRPr="004269C9">
        <w:rPr>
          <w:rFonts w:ascii="Times New Roman" w:hAnsi="Times New Roman" w:cs="Times New Roman"/>
          <w:sz w:val="28"/>
          <w:szCs w:val="28"/>
          <w:lang w:val="uk-UA"/>
        </w:rPr>
        <w:t xml:space="preserve"> </w:t>
      </w:r>
      <w:r w:rsidR="00F936AA" w:rsidRPr="004269C9">
        <w:rPr>
          <w:rFonts w:ascii="Times New Roman" w:hAnsi="Times New Roman" w:cs="Times New Roman"/>
          <w:sz w:val="28"/>
          <w:szCs w:val="28"/>
          <w:lang w:val="en-US"/>
        </w:rPr>
        <w:t>(</w:t>
      </w:r>
      <w:r w:rsidR="00F936AA" w:rsidRPr="004269C9">
        <w:rPr>
          <w:rFonts w:ascii="Times New Roman" w:hAnsi="Times New Roman" w:cs="Times New Roman"/>
          <w:sz w:val="28"/>
          <w:szCs w:val="28"/>
          <w:lang w:val="uk-UA"/>
        </w:rPr>
        <w:t xml:space="preserve">дата звернення: </w:t>
      </w:r>
      <w:r w:rsidR="00F936AA" w:rsidRPr="004269C9">
        <w:rPr>
          <w:rFonts w:ascii="Times New Roman" w:hAnsi="Times New Roman" w:cs="Times New Roman"/>
          <w:sz w:val="28"/>
          <w:szCs w:val="28"/>
          <w:lang w:val="en-US"/>
        </w:rPr>
        <w:t>27.03.2023)</w:t>
      </w:r>
    </w:p>
    <w:p w14:paraId="244FC8AB" w14:textId="77777777" w:rsidR="00F936AA" w:rsidRPr="00EB5232" w:rsidRDefault="006F2859" w:rsidP="008120CF">
      <w:pPr>
        <w:spacing w:after="0" w:line="360" w:lineRule="auto"/>
        <w:ind w:firstLine="709"/>
        <w:jc w:val="both"/>
        <w:rPr>
          <w:rFonts w:ascii="Times New Roman" w:hAnsi="Times New Roman" w:cs="Times New Roman"/>
          <w:sz w:val="28"/>
          <w:szCs w:val="28"/>
          <w:lang w:val="uk-UA"/>
        </w:rPr>
      </w:pPr>
      <w:r w:rsidRPr="004269C9">
        <w:rPr>
          <w:rFonts w:ascii="Times New Roman" w:hAnsi="Times New Roman" w:cs="Times New Roman"/>
          <w:sz w:val="28"/>
          <w:szCs w:val="28"/>
          <w:lang w:val="uk-UA"/>
        </w:rPr>
        <w:t>7</w:t>
      </w:r>
      <w:r w:rsidR="00F936AA" w:rsidRPr="004269C9">
        <w:rPr>
          <w:rFonts w:ascii="Times New Roman" w:hAnsi="Times New Roman" w:cs="Times New Roman"/>
          <w:sz w:val="28"/>
          <w:szCs w:val="28"/>
          <w:lang w:val="uk-UA"/>
        </w:rPr>
        <w:t>. Офіційний сайт компанії</w:t>
      </w:r>
      <w:r w:rsidR="00F936AA" w:rsidRPr="004269C9">
        <w:rPr>
          <w:rFonts w:ascii="Times New Roman" w:hAnsi="Times New Roman" w:cs="Times New Roman"/>
          <w:sz w:val="28"/>
          <w:szCs w:val="28"/>
          <w:lang w:val="en-US"/>
        </w:rPr>
        <w:t xml:space="preserve"> Les</w:t>
      </w:r>
      <w:r w:rsidR="00F936AA" w:rsidRPr="004269C9">
        <w:rPr>
          <w:rFonts w:ascii="Times New Roman" w:hAnsi="Times New Roman" w:cs="Times New Roman"/>
          <w:sz w:val="28"/>
          <w:szCs w:val="28"/>
          <w:lang w:val="uk-UA"/>
        </w:rPr>
        <w:t xml:space="preserve"> </w:t>
      </w:r>
      <w:r w:rsidR="00F936AA" w:rsidRPr="004269C9">
        <w:rPr>
          <w:rFonts w:ascii="Times New Roman" w:hAnsi="Times New Roman" w:cs="Times New Roman"/>
          <w:sz w:val="28"/>
          <w:szCs w:val="28"/>
          <w:lang w:val="en-US"/>
        </w:rPr>
        <w:t xml:space="preserve">Mills. </w:t>
      </w:r>
      <w:r w:rsidR="00F936AA" w:rsidRPr="004269C9">
        <w:rPr>
          <w:rFonts w:ascii="Times New Roman" w:hAnsi="Times New Roman" w:cs="Times New Roman"/>
          <w:sz w:val="28"/>
          <w:szCs w:val="28"/>
          <w:lang w:val="uk-UA"/>
        </w:rPr>
        <w:t xml:space="preserve">URL:  </w:t>
      </w:r>
      <w:hyperlink r:id="rId31" w:history="1">
        <w:r w:rsidR="00F936AA" w:rsidRPr="004269C9">
          <w:rPr>
            <w:rStyle w:val="a5"/>
            <w:rFonts w:ascii="Times New Roman" w:hAnsi="Times New Roman" w:cs="Times New Roman"/>
            <w:sz w:val="28"/>
            <w:szCs w:val="28"/>
            <w:lang w:val="uk-UA"/>
          </w:rPr>
          <w:t>https://www.lesmills.com/workouts/all/</w:t>
        </w:r>
      </w:hyperlink>
      <w:r w:rsidR="00F936AA" w:rsidRPr="004269C9">
        <w:rPr>
          <w:rFonts w:ascii="Times New Roman" w:hAnsi="Times New Roman" w:cs="Times New Roman"/>
          <w:sz w:val="28"/>
          <w:szCs w:val="28"/>
          <w:lang w:val="uk-UA"/>
        </w:rPr>
        <w:t xml:space="preserve"> </w:t>
      </w:r>
      <w:r w:rsidR="00EA0FC6" w:rsidRPr="004269C9">
        <w:rPr>
          <w:rFonts w:ascii="Times New Roman" w:hAnsi="Times New Roman" w:cs="Times New Roman"/>
          <w:sz w:val="28"/>
          <w:szCs w:val="28"/>
          <w:lang w:val="en-US"/>
        </w:rPr>
        <w:t>(</w:t>
      </w:r>
      <w:r w:rsidR="00EA0FC6" w:rsidRPr="004269C9">
        <w:rPr>
          <w:rFonts w:ascii="Times New Roman" w:hAnsi="Times New Roman" w:cs="Times New Roman"/>
          <w:sz w:val="28"/>
          <w:szCs w:val="28"/>
          <w:lang w:val="uk-UA"/>
        </w:rPr>
        <w:t xml:space="preserve">дата звернення: </w:t>
      </w:r>
      <w:r w:rsidR="00EA0FC6" w:rsidRPr="004269C9">
        <w:rPr>
          <w:rFonts w:ascii="Times New Roman" w:hAnsi="Times New Roman" w:cs="Times New Roman"/>
          <w:sz w:val="28"/>
          <w:szCs w:val="28"/>
          <w:lang w:val="en-US"/>
        </w:rPr>
        <w:t>27.03.2023)</w:t>
      </w:r>
    </w:p>
    <w:p w14:paraId="23D20531" w14:textId="77777777" w:rsidR="00F936AA" w:rsidRPr="00EB5232" w:rsidRDefault="00867A62"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8</w:t>
      </w:r>
      <w:r w:rsidR="00F936AA" w:rsidRPr="00EB5232">
        <w:rPr>
          <w:rFonts w:ascii="Times New Roman" w:hAnsi="Times New Roman" w:cs="Times New Roman"/>
          <w:sz w:val="28"/>
          <w:szCs w:val="28"/>
          <w:lang w:val="en-US"/>
        </w:rPr>
        <w:t xml:space="preserve">. </w:t>
      </w:r>
      <w:r w:rsidR="00EA0FC6" w:rsidRPr="00EB5232">
        <w:rPr>
          <w:rFonts w:ascii="Times New Roman" w:hAnsi="Times New Roman" w:cs="Times New Roman"/>
          <w:sz w:val="28"/>
          <w:szCs w:val="28"/>
          <w:lang w:val="en-US"/>
        </w:rPr>
        <w:t xml:space="preserve">Bachman R. Gyms ditch machines to make space for free weights. WSJ. URL: </w:t>
      </w:r>
      <w:hyperlink r:id="rId32" w:history="1">
        <w:r w:rsidR="00553C1A" w:rsidRPr="00EB5232">
          <w:rPr>
            <w:rStyle w:val="a5"/>
            <w:rFonts w:ascii="Times New Roman" w:hAnsi="Times New Roman" w:cs="Times New Roman"/>
            <w:sz w:val="28"/>
            <w:szCs w:val="28"/>
            <w:lang w:val="en-US"/>
          </w:rPr>
          <w:t>https://www.wsj.com/articles/gyms-ditch-machines-to-make-space-for-free-weights-1514030400</w:t>
        </w:r>
      </w:hyperlink>
      <w:r w:rsidR="00553C1A" w:rsidRPr="00EB5232">
        <w:rPr>
          <w:rFonts w:ascii="Times New Roman" w:hAnsi="Times New Roman" w:cs="Times New Roman"/>
          <w:sz w:val="28"/>
          <w:szCs w:val="28"/>
          <w:lang w:val="uk-UA"/>
        </w:rPr>
        <w:t xml:space="preserve"> </w:t>
      </w:r>
      <w:r w:rsidR="00EA0FC6" w:rsidRPr="00EB5232">
        <w:rPr>
          <w:rFonts w:ascii="Times New Roman" w:hAnsi="Times New Roman" w:cs="Times New Roman"/>
          <w:sz w:val="28"/>
          <w:szCs w:val="28"/>
          <w:lang w:val="en-US"/>
        </w:rPr>
        <w:t xml:space="preserve"> </w:t>
      </w:r>
      <w:r w:rsidR="00F936AA" w:rsidRPr="00EB5232">
        <w:rPr>
          <w:rFonts w:ascii="Times New Roman" w:hAnsi="Times New Roman" w:cs="Times New Roman"/>
          <w:sz w:val="28"/>
          <w:szCs w:val="28"/>
          <w:lang w:val="en-US"/>
        </w:rPr>
        <w:t>(</w:t>
      </w:r>
      <w:r w:rsidR="00EA0FC6" w:rsidRPr="00EB5232">
        <w:rPr>
          <w:rFonts w:ascii="Times New Roman" w:hAnsi="Times New Roman" w:cs="Times New Roman"/>
          <w:sz w:val="28"/>
          <w:szCs w:val="28"/>
          <w:lang w:val="uk-UA"/>
        </w:rPr>
        <w:t>дата звернення</w:t>
      </w:r>
      <w:r w:rsidR="00F936AA" w:rsidRPr="00EB5232">
        <w:rPr>
          <w:rFonts w:ascii="Times New Roman" w:hAnsi="Times New Roman" w:cs="Times New Roman"/>
          <w:sz w:val="28"/>
          <w:szCs w:val="28"/>
          <w:lang w:val="en-US"/>
        </w:rPr>
        <w:t xml:space="preserve">: 02.04.2023) </w:t>
      </w:r>
    </w:p>
    <w:p w14:paraId="4B1DDDB3" w14:textId="77777777" w:rsidR="00EA0FC6" w:rsidRPr="00EB5232" w:rsidRDefault="00553C1A"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9</w:t>
      </w:r>
      <w:r w:rsidR="00EA0FC6" w:rsidRPr="00EB5232">
        <w:rPr>
          <w:rFonts w:ascii="Times New Roman" w:hAnsi="Times New Roman" w:cs="Times New Roman"/>
          <w:sz w:val="28"/>
          <w:szCs w:val="28"/>
          <w:lang w:val="en-US"/>
        </w:rPr>
        <w:t xml:space="preserve">. Phillips J. 10 group fitness trends set to shape the next decade. Les Mills. URL: </w:t>
      </w:r>
      <w:hyperlink r:id="rId33" w:history="1">
        <w:r w:rsidR="00EA0FC6" w:rsidRPr="00EB5232">
          <w:rPr>
            <w:rStyle w:val="a5"/>
            <w:rFonts w:ascii="Times New Roman" w:hAnsi="Times New Roman" w:cs="Times New Roman"/>
            <w:sz w:val="28"/>
            <w:szCs w:val="28"/>
            <w:lang w:val="en-US"/>
          </w:rPr>
          <w:t>https://www.lesmills.com/clubs-and-facilities/research-insights/fitness-trends/10-group-fitness-trends-set-to-shape-the-next-decade/</w:t>
        </w:r>
      </w:hyperlink>
      <w:r w:rsidR="00EA0FC6" w:rsidRPr="00EB5232">
        <w:rPr>
          <w:rFonts w:ascii="Times New Roman" w:hAnsi="Times New Roman" w:cs="Times New Roman"/>
          <w:sz w:val="28"/>
          <w:szCs w:val="28"/>
          <w:lang w:val="en-US"/>
        </w:rPr>
        <w:t xml:space="preserve"> (</w:t>
      </w:r>
      <w:r w:rsidR="00EA0FC6" w:rsidRPr="00EB5232">
        <w:rPr>
          <w:rFonts w:ascii="Times New Roman" w:hAnsi="Times New Roman" w:cs="Times New Roman"/>
          <w:sz w:val="28"/>
          <w:szCs w:val="28"/>
          <w:lang w:val="uk-UA"/>
        </w:rPr>
        <w:t xml:space="preserve">дата звернення: </w:t>
      </w:r>
      <w:r w:rsidR="00EA0FC6" w:rsidRPr="00EB5232">
        <w:rPr>
          <w:rFonts w:ascii="Times New Roman" w:hAnsi="Times New Roman" w:cs="Times New Roman"/>
          <w:sz w:val="28"/>
          <w:szCs w:val="28"/>
          <w:lang w:val="en-US"/>
        </w:rPr>
        <w:t>06.04.2023)</w:t>
      </w:r>
    </w:p>
    <w:p w14:paraId="53CEFF02" w14:textId="77777777" w:rsidR="00AC1B91" w:rsidRPr="00EB5232" w:rsidRDefault="00BC2E13"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10</w:t>
      </w:r>
      <w:r w:rsidR="00EA0FC6" w:rsidRPr="00EB5232">
        <w:rPr>
          <w:rFonts w:ascii="Times New Roman" w:hAnsi="Times New Roman" w:cs="Times New Roman"/>
          <w:sz w:val="28"/>
          <w:szCs w:val="28"/>
          <w:lang w:val="en-US"/>
        </w:rPr>
        <w:t xml:space="preserve">. </w:t>
      </w:r>
      <w:r w:rsidR="00AC1B91" w:rsidRPr="00EB5232">
        <w:rPr>
          <w:rFonts w:ascii="Times New Roman" w:hAnsi="Times New Roman" w:cs="Times New Roman"/>
          <w:sz w:val="28"/>
          <w:szCs w:val="28"/>
          <w:lang w:val="uk-UA"/>
        </w:rPr>
        <w:t>Офіційний сайт компанії</w:t>
      </w:r>
      <w:r w:rsidR="00AC1B91" w:rsidRPr="00EB5232">
        <w:rPr>
          <w:rFonts w:ascii="Times New Roman" w:hAnsi="Times New Roman" w:cs="Times New Roman"/>
          <w:sz w:val="28"/>
          <w:szCs w:val="28"/>
          <w:lang w:val="en-US"/>
        </w:rPr>
        <w:t xml:space="preserve"> </w:t>
      </w:r>
      <w:proofErr w:type="spellStart"/>
      <w:r w:rsidR="00AC1B91" w:rsidRPr="00EB5232">
        <w:rPr>
          <w:rFonts w:ascii="Times New Roman" w:hAnsi="Times New Roman" w:cs="Times New Roman"/>
          <w:sz w:val="28"/>
          <w:szCs w:val="28"/>
          <w:lang w:val="en-US"/>
        </w:rPr>
        <w:t>Neverest</w:t>
      </w:r>
      <w:proofErr w:type="spellEnd"/>
      <w:r w:rsidR="00AC1B91" w:rsidRPr="00EB5232">
        <w:rPr>
          <w:rFonts w:ascii="Times New Roman" w:hAnsi="Times New Roman" w:cs="Times New Roman"/>
          <w:sz w:val="28"/>
          <w:szCs w:val="28"/>
          <w:lang w:val="en-US"/>
        </w:rPr>
        <w:t xml:space="preserve">. URL: </w:t>
      </w:r>
      <w:hyperlink r:id="rId34" w:history="1">
        <w:r w:rsidR="00AC1B91" w:rsidRPr="00EB5232">
          <w:rPr>
            <w:rStyle w:val="a5"/>
            <w:rFonts w:ascii="Times New Roman" w:hAnsi="Times New Roman" w:cs="Times New Roman"/>
            <w:sz w:val="28"/>
            <w:szCs w:val="28"/>
            <w:lang w:val="en-US"/>
          </w:rPr>
          <w:t>https://www.neverest.pro/</w:t>
        </w:r>
      </w:hyperlink>
      <w:r w:rsidR="00AC1B91" w:rsidRPr="00EB5232">
        <w:rPr>
          <w:rFonts w:ascii="Times New Roman" w:hAnsi="Times New Roman" w:cs="Times New Roman"/>
          <w:sz w:val="28"/>
          <w:szCs w:val="28"/>
          <w:lang w:val="en-US"/>
        </w:rPr>
        <w:t xml:space="preserve"> (</w:t>
      </w:r>
      <w:r w:rsidR="00AC1B91" w:rsidRPr="00EB5232">
        <w:rPr>
          <w:rFonts w:ascii="Times New Roman" w:hAnsi="Times New Roman" w:cs="Times New Roman"/>
          <w:sz w:val="28"/>
          <w:szCs w:val="28"/>
          <w:lang w:val="uk-UA"/>
        </w:rPr>
        <w:t xml:space="preserve">дата звернення: </w:t>
      </w:r>
      <w:r w:rsidR="006B3F2A" w:rsidRPr="00EB5232">
        <w:rPr>
          <w:rFonts w:ascii="Times New Roman" w:hAnsi="Times New Roman" w:cs="Times New Roman"/>
          <w:sz w:val="28"/>
          <w:szCs w:val="28"/>
          <w:lang w:val="en-US"/>
        </w:rPr>
        <w:t>10</w:t>
      </w:r>
      <w:r w:rsidR="00AC1B91" w:rsidRPr="00EB5232">
        <w:rPr>
          <w:rFonts w:ascii="Times New Roman" w:hAnsi="Times New Roman" w:cs="Times New Roman"/>
          <w:sz w:val="28"/>
          <w:szCs w:val="28"/>
          <w:lang w:val="en-US"/>
        </w:rPr>
        <w:t>.04.2023)</w:t>
      </w:r>
    </w:p>
    <w:p w14:paraId="4719C78B" w14:textId="77777777" w:rsidR="00EA0FC6" w:rsidRPr="00EB5232" w:rsidRDefault="00BC2E13"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11</w:t>
      </w:r>
      <w:r w:rsidR="00AC1B91" w:rsidRPr="00EB5232">
        <w:rPr>
          <w:rFonts w:ascii="Times New Roman" w:hAnsi="Times New Roman" w:cs="Times New Roman"/>
          <w:sz w:val="28"/>
          <w:szCs w:val="28"/>
          <w:lang w:val="en-US"/>
        </w:rPr>
        <w:t>.</w:t>
      </w:r>
      <w:r w:rsidR="006B3F2A" w:rsidRPr="00EB5232">
        <w:rPr>
          <w:rFonts w:ascii="Times New Roman" w:hAnsi="Times New Roman" w:cs="Times New Roman"/>
          <w:sz w:val="28"/>
          <w:szCs w:val="28"/>
          <w:lang w:val="en-US"/>
        </w:rPr>
        <w:t xml:space="preserve"> </w:t>
      </w:r>
      <w:r w:rsidR="006B3F2A" w:rsidRPr="00EB5232">
        <w:rPr>
          <w:rFonts w:ascii="Times New Roman" w:hAnsi="Times New Roman" w:cs="Times New Roman"/>
          <w:sz w:val="28"/>
          <w:szCs w:val="28"/>
          <w:lang w:val="uk-UA"/>
        </w:rPr>
        <w:t xml:space="preserve">ACCUNIQ - </w:t>
      </w:r>
      <w:proofErr w:type="spellStart"/>
      <w:r w:rsidR="006B3F2A" w:rsidRPr="00EB5232">
        <w:rPr>
          <w:rFonts w:ascii="Times New Roman" w:hAnsi="Times New Roman" w:cs="Times New Roman"/>
          <w:sz w:val="28"/>
          <w:szCs w:val="28"/>
          <w:lang w:val="uk-UA"/>
        </w:rPr>
        <w:t>Многочастотные</w:t>
      </w:r>
      <w:proofErr w:type="spellEnd"/>
      <w:r w:rsidR="006B3F2A" w:rsidRPr="00EB5232">
        <w:rPr>
          <w:rFonts w:ascii="Times New Roman" w:hAnsi="Times New Roman" w:cs="Times New Roman"/>
          <w:sz w:val="28"/>
          <w:szCs w:val="28"/>
          <w:lang w:val="uk-UA"/>
        </w:rPr>
        <w:t xml:space="preserve"> </w:t>
      </w:r>
      <w:proofErr w:type="spellStart"/>
      <w:r w:rsidR="006B3F2A" w:rsidRPr="00EB5232">
        <w:rPr>
          <w:rFonts w:ascii="Times New Roman" w:hAnsi="Times New Roman" w:cs="Times New Roman"/>
          <w:sz w:val="28"/>
          <w:szCs w:val="28"/>
          <w:lang w:val="uk-UA"/>
        </w:rPr>
        <w:t>анализаторы</w:t>
      </w:r>
      <w:proofErr w:type="spellEnd"/>
      <w:r w:rsidR="006B3F2A" w:rsidRPr="00EB5232">
        <w:rPr>
          <w:rFonts w:ascii="Times New Roman" w:hAnsi="Times New Roman" w:cs="Times New Roman"/>
          <w:sz w:val="28"/>
          <w:szCs w:val="28"/>
          <w:lang w:val="uk-UA"/>
        </w:rPr>
        <w:t xml:space="preserve"> состава </w:t>
      </w:r>
      <w:proofErr w:type="spellStart"/>
      <w:r w:rsidR="006B3F2A" w:rsidRPr="00EB5232">
        <w:rPr>
          <w:rFonts w:ascii="Times New Roman" w:hAnsi="Times New Roman" w:cs="Times New Roman"/>
          <w:sz w:val="28"/>
          <w:szCs w:val="28"/>
          <w:lang w:val="uk-UA"/>
        </w:rPr>
        <w:t>тела</w:t>
      </w:r>
      <w:proofErr w:type="spellEnd"/>
      <w:r w:rsidR="006B3F2A" w:rsidRPr="00EB5232">
        <w:rPr>
          <w:rFonts w:ascii="Times New Roman" w:hAnsi="Times New Roman" w:cs="Times New Roman"/>
          <w:sz w:val="28"/>
          <w:szCs w:val="28"/>
          <w:lang w:val="uk-UA"/>
        </w:rPr>
        <w:t>. Accuniq.ru. URL: https://www.accuniq.ru/</w:t>
      </w:r>
      <w:r w:rsidR="006B3F2A" w:rsidRPr="00EB5232">
        <w:rPr>
          <w:rFonts w:ascii="Times New Roman" w:hAnsi="Times New Roman" w:cs="Times New Roman"/>
          <w:sz w:val="28"/>
          <w:szCs w:val="28"/>
          <w:lang w:val="en-US"/>
        </w:rPr>
        <w:t xml:space="preserve"> (</w:t>
      </w:r>
      <w:proofErr w:type="spellStart"/>
      <w:r w:rsidR="006B3F2A" w:rsidRPr="00EB5232">
        <w:rPr>
          <w:rFonts w:ascii="Times New Roman" w:hAnsi="Times New Roman" w:cs="Times New Roman"/>
          <w:sz w:val="28"/>
          <w:szCs w:val="28"/>
          <w:lang w:val="en-US"/>
        </w:rPr>
        <w:t>дата</w:t>
      </w:r>
      <w:proofErr w:type="spellEnd"/>
      <w:r w:rsidR="006B3F2A" w:rsidRPr="00EB5232">
        <w:rPr>
          <w:rFonts w:ascii="Times New Roman" w:hAnsi="Times New Roman" w:cs="Times New Roman"/>
          <w:sz w:val="28"/>
          <w:szCs w:val="28"/>
          <w:lang w:val="en-US"/>
        </w:rPr>
        <w:t xml:space="preserve"> </w:t>
      </w:r>
      <w:proofErr w:type="spellStart"/>
      <w:r w:rsidR="006B3F2A" w:rsidRPr="00EB5232">
        <w:rPr>
          <w:rFonts w:ascii="Times New Roman" w:hAnsi="Times New Roman" w:cs="Times New Roman"/>
          <w:sz w:val="28"/>
          <w:szCs w:val="28"/>
          <w:lang w:val="en-US"/>
        </w:rPr>
        <w:t>звернення</w:t>
      </w:r>
      <w:proofErr w:type="spellEnd"/>
      <w:r w:rsidR="006B3F2A" w:rsidRPr="00EB5232">
        <w:rPr>
          <w:rFonts w:ascii="Times New Roman" w:hAnsi="Times New Roman" w:cs="Times New Roman"/>
          <w:sz w:val="28"/>
          <w:szCs w:val="28"/>
          <w:lang w:val="en-US"/>
        </w:rPr>
        <w:t>: 10.04.2023)</w:t>
      </w:r>
    </w:p>
    <w:p w14:paraId="4308F4D7" w14:textId="77777777" w:rsidR="006B3F2A" w:rsidRPr="00EB5232" w:rsidRDefault="00BC2E13"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12</w:t>
      </w:r>
      <w:r w:rsidR="006B3F2A" w:rsidRPr="00EB5232">
        <w:rPr>
          <w:rFonts w:ascii="Times New Roman" w:hAnsi="Times New Roman" w:cs="Times New Roman"/>
          <w:sz w:val="28"/>
          <w:szCs w:val="28"/>
          <w:lang w:val="en-US"/>
        </w:rPr>
        <w:t xml:space="preserve">. Home and commercial gym equipment | </w:t>
      </w:r>
      <w:proofErr w:type="spellStart"/>
      <w:r w:rsidR="006B3F2A" w:rsidRPr="00EB5232">
        <w:rPr>
          <w:rFonts w:ascii="Times New Roman" w:hAnsi="Times New Roman" w:cs="Times New Roman"/>
          <w:sz w:val="28"/>
          <w:szCs w:val="28"/>
          <w:lang w:val="en-US"/>
        </w:rPr>
        <w:t>shua</w:t>
      </w:r>
      <w:proofErr w:type="spellEnd"/>
      <w:r w:rsidR="006B3F2A" w:rsidRPr="00EB5232">
        <w:rPr>
          <w:rFonts w:ascii="Times New Roman" w:hAnsi="Times New Roman" w:cs="Times New Roman"/>
          <w:sz w:val="28"/>
          <w:szCs w:val="28"/>
          <w:lang w:val="en-US"/>
        </w:rPr>
        <w:t xml:space="preserve"> fitness. SHUA All Rights Reserved. URL: </w:t>
      </w:r>
      <w:hyperlink r:id="rId35" w:history="1">
        <w:r w:rsidR="006B3F2A" w:rsidRPr="00EB5232">
          <w:rPr>
            <w:rStyle w:val="a5"/>
            <w:rFonts w:ascii="Times New Roman" w:hAnsi="Times New Roman" w:cs="Times New Roman"/>
            <w:sz w:val="28"/>
            <w:szCs w:val="28"/>
            <w:lang w:val="en-US"/>
          </w:rPr>
          <w:t>https://www.shuafitness.com/</w:t>
        </w:r>
      </w:hyperlink>
      <w:r w:rsidR="006B3F2A" w:rsidRPr="00EB5232">
        <w:rPr>
          <w:rFonts w:ascii="Times New Roman" w:hAnsi="Times New Roman" w:cs="Times New Roman"/>
          <w:sz w:val="28"/>
          <w:szCs w:val="28"/>
          <w:lang w:val="en-US"/>
        </w:rPr>
        <w:t xml:space="preserve"> (</w:t>
      </w:r>
      <w:proofErr w:type="spellStart"/>
      <w:r w:rsidR="006B3F2A" w:rsidRPr="00EB5232">
        <w:rPr>
          <w:rFonts w:ascii="Times New Roman" w:hAnsi="Times New Roman" w:cs="Times New Roman"/>
          <w:sz w:val="28"/>
          <w:szCs w:val="28"/>
          <w:lang w:val="en-US"/>
        </w:rPr>
        <w:t>дата</w:t>
      </w:r>
      <w:proofErr w:type="spellEnd"/>
      <w:r w:rsidR="006B3F2A" w:rsidRPr="00EB5232">
        <w:rPr>
          <w:rFonts w:ascii="Times New Roman" w:hAnsi="Times New Roman" w:cs="Times New Roman"/>
          <w:sz w:val="28"/>
          <w:szCs w:val="28"/>
          <w:lang w:val="en-US"/>
        </w:rPr>
        <w:t xml:space="preserve"> </w:t>
      </w:r>
      <w:proofErr w:type="spellStart"/>
      <w:r w:rsidR="006B3F2A" w:rsidRPr="00EB5232">
        <w:rPr>
          <w:rFonts w:ascii="Times New Roman" w:hAnsi="Times New Roman" w:cs="Times New Roman"/>
          <w:sz w:val="28"/>
          <w:szCs w:val="28"/>
          <w:lang w:val="en-US"/>
        </w:rPr>
        <w:t>звернення</w:t>
      </w:r>
      <w:proofErr w:type="spellEnd"/>
      <w:r w:rsidR="006B3F2A" w:rsidRPr="00EB5232">
        <w:rPr>
          <w:rFonts w:ascii="Times New Roman" w:hAnsi="Times New Roman" w:cs="Times New Roman"/>
          <w:sz w:val="28"/>
          <w:szCs w:val="28"/>
          <w:lang w:val="en-US"/>
        </w:rPr>
        <w:t>: 10.04.2023)</w:t>
      </w:r>
    </w:p>
    <w:p w14:paraId="49A5B1AC" w14:textId="77777777" w:rsidR="006B3F2A" w:rsidRPr="00EB5232" w:rsidRDefault="006B3F2A"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1</w:t>
      </w:r>
      <w:r w:rsidR="00BC2E13">
        <w:rPr>
          <w:rFonts w:ascii="Times New Roman" w:hAnsi="Times New Roman" w:cs="Times New Roman"/>
          <w:sz w:val="28"/>
          <w:szCs w:val="28"/>
          <w:lang w:val="uk-UA"/>
        </w:rPr>
        <w:t>3</w:t>
      </w:r>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Офіційний</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інтернет-магазин</w:t>
      </w:r>
      <w:proofErr w:type="spellEnd"/>
      <w:r w:rsidRPr="00EB5232">
        <w:rPr>
          <w:rFonts w:ascii="Times New Roman" w:hAnsi="Times New Roman" w:cs="Times New Roman"/>
          <w:sz w:val="28"/>
          <w:szCs w:val="28"/>
          <w:lang w:val="en-US"/>
        </w:rPr>
        <w:t xml:space="preserve"> Explode в </w:t>
      </w:r>
      <w:proofErr w:type="spellStart"/>
      <w:r w:rsidRPr="00EB5232">
        <w:rPr>
          <w:rFonts w:ascii="Times New Roman" w:hAnsi="Times New Roman" w:cs="Times New Roman"/>
          <w:sz w:val="28"/>
          <w:szCs w:val="28"/>
          <w:lang w:val="en-US"/>
        </w:rPr>
        <w:t>Україні</w:t>
      </w:r>
      <w:proofErr w:type="spellEnd"/>
      <w:r w:rsidRPr="00EB5232">
        <w:rPr>
          <w:rFonts w:ascii="Times New Roman" w:hAnsi="Times New Roman" w:cs="Times New Roman"/>
          <w:sz w:val="28"/>
          <w:szCs w:val="28"/>
          <w:lang w:val="en-US"/>
        </w:rPr>
        <w:t xml:space="preserve"> | </w:t>
      </w:r>
      <w:proofErr w:type="spellStart"/>
      <w:r w:rsidRPr="00EB5232">
        <w:rPr>
          <w:rFonts w:ascii="Times New Roman" w:hAnsi="Times New Roman" w:cs="Times New Roman"/>
          <w:sz w:val="28"/>
          <w:szCs w:val="28"/>
          <w:lang w:val="en-US"/>
        </w:rPr>
        <w:t>Устаткування</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для</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Кроссфіту</w:t>
      </w:r>
      <w:proofErr w:type="spellEnd"/>
      <w:r w:rsidRPr="00EB5232">
        <w:rPr>
          <w:rFonts w:ascii="Times New Roman" w:hAnsi="Times New Roman" w:cs="Times New Roman"/>
          <w:sz w:val="28"/>
          <w:szCs w:val="28"/>
          <w:lang w:val="en-US"/>
        </w:rPr>
        <w:t xml:space="preserve">. explode.ua. URL: </w:t>
      </w:r>
      <w:hyperlink r:id="rId36" w:history="1">
        <w:r w:rsidRPr="00EB5232">
          <w:rPr>
            <w:rStyle w:val="a5"/>
            <w:rFonts w:ascii="Times New Roman" w:hAnsi="Times New Roman" w:cs="Times New Roman"/>
            <w:sz w:val="28"/>
            <w:szCs w:val="28"/>
            <w:lang w:val="en-US"/>
          </w:rPr>
          <w:t>https://www.explode.ua/</w:t>
        </w:r>
      </w:hyperlink>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10.04.2023)</w:t>
      </w:r>
    </w:p>
    <w:p w14:paraId="749DFDF4" w14:textId="77777777" w:rsidR="00E24F53" w:rsidRPr="00EB5232" w:rsidRDefault="006B3F2A"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1</w:t>
      </w:r>
      <w:r w:rsidR="00BC2E13">
        <w:rPr>
          <w:rFonts w:ascii="Times New Roman" w:hAnsi="Times New Roman" w:cs="Times New Roman"/>
          <w:sz w:val="28"/>
          <w:szCs w:val="28"/>
          <w:lang w:val="uk-UA"/>
        </w:rPr>
        <w:t>4</w:t>
      </w:r>
      <w:r w:rsidRPr="00EB5232">
        <w:rPr>
          <w:rFonts w:ascii="Times New Roman" w:hAnsi="Times New Roman" w:cs="Times New Roman"/>
          <w:sz w:val="28"/>
          <w:szCs w:val="28"/>
          <w:lang w:val="en-US"/>
        </w:rPr>
        <w:t xml:space="preserve">. </w:t>
      </w:r>
      <w:r w:rsidR="00E24F53" w:rsidRPr="00EB5232">
        <w:rPr>
          <w:rFonts w:ascii="Times New Roman" w:hAnsi="Times New Roman" w:cs="Times New Roman"/>
          <w:sz w:val="28"/>
          <w:szCs w:val="28"/>
          <w:lang w:val="en-US"/>
        </w:rPr>
        <w:t xml:space="preserve">Concept2 - Wikipedia. URL: </w:t>
      </w:r>
      <w:hyperlink r:id="rId37" w:history="1">
        <w:r w:rsidR="00E24F53" w:rsidRPr="00EB5232">
          <w:rPr>
            <w:rStyle w:val="a5"/>
            <w:rFonts w:ascii="Times New Roman" w:hAnsi="Times New Roman" w:cs="Times New Roman"/>
            <w:sz w:val="28"/>
            <w:szCs w:val="28"/>
            <w:lang w:val="en-US"/>
          </w:rPr>
          <w:t>https://en.wikipedia.org/wiki/Concept2</w:t>
        </w:r>
      </w:hyperlink>
      <w:r w:rsidR="00E24F53" w:rsidRPr="00EB5232">
        <w:rPr>
          <w:rFonts w:ascii="Times New Roman" w:hAnsi="Times New Roman" w:cs="Times New Roman"/>
          <w:sz w:val="28"/>
          <w:szCs w:val="28"/>
          <w:lang w:val="en-US"/>
        </w:rPr>
        <w:t xml:space="preserve"> (</w:t>
      </w:r>
      <w:proofErr w:type="spellStart"/>
      <w:r w:rsidR="00E24F53" w:rsidRPr="00EB5232">
        <w:rPr>
          <w:rFonts w:ascii="Times New Roman" w:hAnsi="Times New Roman" w:cs="Times New Roman"/>
          <w:sz w:val="28"/>
          <w:szCs w:val="28"/>
          <w:lang w:val="en-US"/>
        </w:rPr>
        <w:t>дата</w:t>
      </w:r>
      <w:proofErr w:type="spellEnd"/>
      <w:r w:rsidR="00E24F53" w:rsidRPr="00EB5232">
        <w:rPr>
          <w:rFonts w:ascii="Times New Roman" w:hAnsi="Times New Roman" w:cs="Times New Roman"/>
          <w:sz w:val="28"/>
          <w:szCs w:val="28"/>
          <w:lang w:val="en-US"/>
        </w:rPr>
        <w:t xml:space="preserve"> </w:t>
      </w:r>
      <w:proofErr w:type="spellStart"/>
      <w:r w:rsidR="00E24F53" w:rsidRPr="00EB5232">
        <w:rPr>
          <w:rFonts w:ascii="Times New Roman" w:hAnsi="Times New Roman" w:cs="Times New Roman"/>
          <w:sz w:val="28"/>
          <w:szCs w:val="28"/>
          <w:lang w:val="en-US"/>
        </w:rPr>
        <w:t>звернення</w:t>
      </w:r>
      <w:proofErr w:type="spellEnd"/>
      <w:r w:rsidR="00E24F53" w:rsidRPr="00EB5232">
        <w:rPr>
          <w:rFonts w:ascii="Times New Roman" w:hAnsi="Times New Roman" w:cs="Times New Roman"/>
          <w:sz w:val="28"/>
          <w:szCs w:val="28"/>
          <w:lang w:val="en-US"/>
        </w:rPr>
        <w:t>: 10.04.2023)</w:t>
      </w:r>
    </w:p>
    <w:p w14:paraId="6C247E1D" w14:textId="77777777" w:rsidR="00E24F53" w:rsidRPr="00EB5232" w:rsidRDefault="00E24F53"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1</w:t>
      </w:r>
      <w:r w:rsidR="00732F10">
        <w:rPr>
          <w:rFonts w:ascii="Times New Roman" w:hAnsi="Times New Roman" w:cs="Times New Roman"/>
          <w:sz w:val="28"/>
          <w:szCs w:val="28"/>
          <w:lang w:val="uk-UA"/>
        </w:rPr>
        <w:t>5</w:t>
      </w:r>
      <w:r w:rsidRPr="00EB5232">
        <w:rPr>
          <w:rFonts w:ascii="Times New Roman" w:hAnsi="Times New Roman" w:cs="Times New Roman"/>
          <w:sz w:val="28"/>
          <w:szCs w:val="28"/>
          <w:lang w:val="uk-UA"/>
        </w:rPr>
        <w:t xml:space="preserve">. Ковальова А. Збитки компанії-власника «Сільпо» у 2022 році сягнули 240 млн грн. </w:t>
      </w:r>
      <w:proofErr w:type="spellStart"/>
      <w:r w:rsidRPr="00EB5232">
        <w:rPr>
          <w:rFonts w:ascii="Times New Roman" w:hAnsi="Times New Roman" w:cs="Times New Roman"/>
          <w:sz w:val="28"/>
          <w:szCs w:val="28"/>
          <w:lang w:val="uk-UA"/>
        </w:rPr>
        <w:t>The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Page</w:t>
      </w:r>
      <w:proofErr w:type="spellEnd"/>
      <w:r w:rsidRPr="00EB5232">
        <w:rPr>
          <w:rFonts w:ascii="Times New Roman" w:hAnsi="Times New Roman" w:cs="Times New Roman"/>
          <w:sz w:val="28"/>
          <w:szCs w:val="28"/>
          <w:lang w:val="uk-UA"/>
        </w:rPr>
        <w:t xml:space="preserve">. URL: </w:t>
      </w:r>
      <w:hyperlink r:id="rId38" w:history="1">
        <w:r w:rsidRPr="00EB5232">
          <w:rPr>
            <w:rStyle w:val="a5"/>
            <w:rFonts w:ascii="Times New Roman" w:hAnsi="Times New Roman" w:cs="Times New Roman"/>
            <w:sz w:val="28"/>
            <w:szCs w:val="28"/>
            <w:lang w:val="uk-UA"/>
          </w:rPr>
          <w:t>https://thepage.ua/ua/news/kompaniya-vlasnik-silpo-u-2022-vtratila-240-mln-grn</w:t>
        </w:r>
      </w:hyperlink>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2</w:t>
      </w:r>
      <w:r w:rsidRPr="00EB5232">
        <w:rPr>
          <w:rFonts w:ascii="Times New Roman" w:hAnsi="Times New Roman" w:cs="Times New Roman"/>
          <w:sz w:val="28"/>
          <w:szCs w:val="28"/>
          <w:lang w:val="en-US"/>
        </w:rPr>
        <w:t>.04.2023)</w:t>
      </w:r>
    </w:p>
    <w:p w14:paraId="4F06FDC5" w14:textId="77777777" w:rsidR="00E24F53" w:rsidRPr="00EB5232" w:rsidRDefault="00E24F53"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1</w:t>
      </w:r>
      <w:r w:rsidR="004269C9">
        <w:rPr>
          <w:rFonts w:ascii="Times New Roman" w:hAnsi="Times New Roman" w:cs="Times New Roman"/>
          <w:sz w:val="28"/>
          <w:szCs w:val="28"/>
          <w:lang w:val="en-US"/>
        </w:rPr>
        <w:t>6</w:t>
      </w:r>
      <w:r w:rsidRPr="00EB5232">
        <w:rPr>
          <w:rFonts w:ascii="Times New Roman" w:hAnsi="Times New Roman" w:cs="Times New Roman"/>
          <w:sz w:val="28"/>
          <w:szCs w:val="28"/>
          <w:lang w:val="uk-UA"/>
        </w:rPr>
        <w:t xml:space="preserve">. </w:t>
      </w:r>
      <w:r w:rsidR="00BC0698" w:rsidRPr="00EB5232">
        <w:rPr>
          <w:rFonts w:ascii="Times New Roman" w:hAnsi="Times New Roman" w:cs="Times New Roman"/>
          <w:sz w:val="28"/>
          <w:szCs w:val="28"/>
          <w:lang w:val="uk-UA"/>
        </w:rPr>
        <w:t xml:space="preserve">APOLLO NEXT 020 </w:t>
      </w:r>
      <w:proofErr w:type="spellStart"/>
      <w:r w:rsidR="00BC0698" w:rsidRPr="00EB5232">
        <w:rPr>
          <w:rFonts w:ascii="Times New Roman" w:hAnsi="Times New Roman" w:cs="Times New Roman"/>
          <w:sz w:val="28"/>
          <w:szCs w:val="28"/>
          <w:lang w:val="uk-UA"/>
        </w:rPr>
        <w:t>отзывы</w:t>
      </w:r>
      <w:proofErr w:type="spellEnd"/>
      <w:r w:rsidR="00BC0698" w:rsidRPr="00EB5232">
        <w:rPr>
          <w:rFonts w:ascii="Times New Roman" w:hAnsi="Times New Roman" w:cs="Times New Roman"/>
          <w:sz w:val="28"/>
          <w:szCs w:val="28"/>
          <w:lang w:val="uk-UA"/>
        </w:rPr>
        <w:t xml:space="preserve">, Київ, ТРЦ </w:t>
      </w:r>
      <w:proofErr w:type="spellStart"/>
      <w:r w:rsidR="00BC0698" w:rsidRPr="00EB5232">
        <w:rPr>
          <w:rFonts w:ascii="Times New Roman" w:hAnsi="Times New Roman" w:cs="Times New Roman"/>
          <w:sz w:val="28"/>
          <w:szCs w:val="28"/>
          <w:lang w:val="uk-UA"/>
        </w:rPr>
        <w:t>ХарьОК</w:t>
      </w:r>
      <w:proofErr w:type="spellEnd"/>
      <w:r w:rsidR="00BC0698" w:rsidRPr="00EB5232">
        <w:rPr>
          <w:rFonts w:ascii="Times New Roman" w:hAnsi="Times New Roman" w:cs="Times New Roman"/>
          <w:sz w:val="28"/>
          <w:szCs w:val="28"/>
          <w:lang w:val="uk-UA"/>
        </w:rPr>
        <w:t xml:space="preserve">, вулиця Декабристів, 9Е. </w:t>
      </w:r>
      <w:proofErr w:type="spellStart"/>
      <w:r w:rsidR="00BC0698" w:rsidRPr="00EB5232">
        <w:rPr>
          <w:rFonts w:ascii="Times New Roman" w:hAnsi="Times New Roman" w:cs="Times New Roman"/>
          <w:sz w:val="28"/>
          <w:szCs w:val="28"/>
          <w:lang w:val="uk-UA"/>
        </w:rPr>
        <w:t>Справочник</w:t>
      </w:r>
      <w:proofErr w:type="spellEnd"/>
      <w:r w:rsidR="00BC0698" w:rsidRPr="00EB5232">
        <w:rPr>
          <w:rFonts w:ascii="Times New Roman" w:hAnsi="Times New Roman" w:cs="Times New Roman"/>
          <w:sz w:val="28"/>
          <w:szCs w:val="28"/>
          <w:lang w:val="uk-UA"/>
        </w:rPr>
        <w:t xml:space="preserve"> </w:t>
      </w:r>
      <w:proofErr w:type="spellStart"/>
      <w:r w:rsidR="00BC0698" w:rsidRPr="00EB5232">
        <w:rPr>
          <w:rFonts w:ascii="Times New Roman" w:hAnsi="Times New Roman" w:cs="Times New Roman"/>
          <w:sz w:val="28"/>
          <w:szCs w:val="28"/>
          <w:lang w:val="uk-UA"/>
        </w:rPr>
        <w:t>организаций</w:t>
      </w:r>
      <w:proofErr w:type="spellEnd"/>
      <w:r w:rsidR="00BC0698" w:rsidRPr="00EB5232">
        <w:rPr>
          <w:rFonts w:ascii="Times New Roman" w:hAnsi="Times New Roman" w:cs="Times New Roman"/>
          <w:sz w:val="28"/>
          <w:szCs w:val="28"/>
          <w:lang w:val="uk-UA"/>
        </w:rPr>
        <w:t xml:space="preserve"> України</w:t>
      </w:r>
      <w:r w:rsidR="007C7B3B">
        <w:rPr>
          <w:rFonts w:ascii="Times New Roman" w:hAnsi="Times New Roman" w:cs="Times New Roman"/>
          <w:sz w:val="28"/>
          <w:szCs w:val="28"/>
          <w:lang w:val="uk-UA"/>
        </w:rPr>
        <w:t>.</w:t>
      </w:r>
      <w:r w:rsidR="00BC0698" w:rsidRPr="00EB5232">
        <w:rPr>
          <w:rFonts w:ascii="Times New Roman" w:hAnsi="Times New Roman" w:cs="Times New Roman"/>
          <w:sz w:val="28"/>
          <w:szCs w:val="28"/>
          <w:lang w:val="uk-UA"/>
        </w:rPr>
        <w:t xml:space="preserve"> </w:t>
      </w:r>
      <w:r w:rsidR="007C7B3B">
        <w:rPr>
          <w:rFonts w:ascii="Times New Roman" w:hAnsi="Times New Roman" w:cs="Times New Roman"/>
          <w:sz w:val="28"/>
          <w:szCs w:val="28"/>
          <w:lang w:val="en-US"/>
        </w:rPr>
        <w:t>U</w:t>
      </w:r>
      <w:r w:rsidR="00BC0698" w:rsidRPr="00EB5232">
        <w:rPr>
          <w:rFonts w:ascii="Times New Roman" w:hAnsi="Times New Roman" w:cs="Times New Roman"/>
          <w:sz w:val="28"/>
          <w:szCs w:val="28"/>
          <w:lang w:val="uk-UA"/>
        </w:rPr>
        <w:t xml:space="preserve">aotzyv.com. URL: </w:t>
      </w:r>
      <w:hyperlink r:id="rId39" w:history="1">
        <w:r w:rsidR="00BC0698" w:rsidRPr="00EB5232">
          <w:rPr>
            <w:rStyle w:val="a5"/>
            <w:rFonts w:ascii="Times New Roman" w:hAnsi="Times New Roman" w:cs="Times New Roman"/>
            <w:sz w:val="28"/>
            <w:szCs w:val="28"/>
            <w:lang w:val="uk-UA"/>
          </w:rPr>
          <w:t>https://uaotzyv.com/kyiv/apollo-next-020-316550</w:t>
        </w:r>
      </w:hyperlink>
      <w:r w:rsidR="00BC0698" w:rsidRPr="00EB5232">
        <w:rPr>
          <w:rFonts w:ascii="Times New Roman" w:hAnsi="Times New Roman" w:cs="Times New Roman"/>
          <w:sz w:val="28"/>
          <w:szCs w:val="28"/>
          <w:lang w:val="en-US"/>
        </w:rPr>
        <w:t xml:space="preserve"> (</w:t>
      </w:r>
      <w:proofErr w:type="spellStart"/>
      <w:r w:rsidR="00BC0698" w:rsidRPr="00EB5232">
        <w:rPr>
          <w:rFonts w:ascii="Times New Roman" w:hAnsi="Times New Roman" w:cs="Times New Roman"/>
          <w:sz w:val="28"/>
          <w:szCs w:val="28"/>
          <w:lang w:val="en-US"/>
        </w:rPr>
        <w:t>дата</w:t>
      </w:r>
      <w:proofErr w:type="spellEnd"/>
      <w:r w:rsidR="00BC0698" w:rsidRPr="00EB5232">
        <w:rPr>
          <w:rFonts w:ascii="Times New Roman" w:hAnsi="Times New Roman" w:cs="Times New Roman"/>
          <w:sz w:val="28"/>
          <w:szCs w:val="28"/>
          <w:lang w:val="en-US"/>
        </w:rPr>
        <w:t xml:space="preserve"> </w:t>
      </w:r>
      <w:proofErr w:type="spellStart"/>
      <w:r w:rsidR="00BC0698" w:rsidRPr="00EB5232">
        <w:rPr>
          <w:rFonts w:ascii="Times New Roman" w:hAnsi="Times New Roman" w:cs="Times New Roman"/>
          <w:sz w:val="28"/>
          <w:szCs w:val="28"/>
          <w:lang w:val="en-US"/>
        </w:rPr>
        <w:t>звернення</w:t>
      </w:r>
      <w:proofErr w:type="spellEnd"/>
      <w:r w:rsidR="00BC0698" w:rsidRPr="00EB5232">
        <w:rPr>
          <w:rFonts w:ascii="Times New Roman" w:hAnsi="Times New Roman" w:cs="Times New Roman"/>
          <w:sz w:val="28"/>
          <w:szCs w:val="28"/>
          <w:lang w:val="en-US"/>
        </w:rPr>
        <w:t>: 1</w:t>
      </w:r>
      <w:r w:rsidR="00BC0698" w:rsidRPr="00EB5232">
        <w:rPr>
          <w:rFonts w:ascii="Times New Roman" w:hAnsi="Times New Roman" w:cs="Times New Roman"/>
          <w:sz w:val="28"/>
          <w:szCs w:val="28"/>
          <w:lang w:val="uk-UA"/>
        </w:rPr>
        <w:t>2</w:t>
      </w:r>
      <w:r w:rsidR="00BC0698" w:rsidRPr="00EB5232">
        <w:rPr>
          <w:rFonts w:ascii="Times New Roman" w:hAnsi="Times New Roman" w:cs="Times New Roman"/>
          <w:sz w:val="28"/>
          <w:szCs w:val="28"/>
          <w:lang w:val="en-US"/>
        </w:rPr>
        <w:t>.04.2023)</w:t>
      </w:r>
    </w:p>
    <w:p w14:paraId="5A42434F" w14:textId="77777777" w:rsidR="00BC0698" w:rsidRPr="00EB5232" w:rsidRDefault="00BC0698"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1</w:t>
      </w:r>
      <w:r w:rsidR="004269C9">
        <w:rPr>
          <w:rFonts w:ascii="Times New Roman" w:hAnsi="Times New Roman" w:cs="Times New Roman"/>
          <w:sz w:val="28"/>
          <w:szCs w:val="28"/>
          <w:lang w:val="en-US"/>
        </w:rPr>
        <w:t>7</w:t>
      </w:r>
      <w:r w:rsidRPr="00EB5232">
        <w:rPr>
          <w:rFonts w:ascii="Times New Roman" w:hAnsi="Times New Roman" w:cs="Times New Roman"/>
          <w:sz w:val="28"/>
          <w:szCs w:val="28"/>
          <w:lang w:val="en-US"/>
        </w:rPr>
        <w:t xml:space="preserve">. APOLLO NEXT </w:t>
      </w:r>
      <w:proofErr w:type="spellStart"/>
      <w:r w:rsidRPr="00EB5232">
        <w:rPr>
          <w:rFonts w:ascii="Times New Roman" w:hAnsi="Times New Roman" w:cs="Times New Roman"/>
          <w:sz w:val="28"/>
          <w:szCs w:val="28"/>
          <w:lang w:val="en-US"/>
        </w:rPr>
        <w:t>відгуки</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Перший</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незалежний</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сайт</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відгуків</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України</w:t>
      </w:r>
      <w:proofErr w:type="spellEnd"/>
      <w:r w:rsidRPr="00EB5232">
        <w:rPr>
          <w:rFonts w:ascii="Times New Roman" w:hAnsi="Times New Roman" w:cs="Times New Roman"/>
          <w:sz w:val="28"/>
          <w:szCs w:val="28"/>
          <w:lang w:val="en-US"/>
        </w:rPr>
        <w:t>.</w:t>
      </w:r>
      <w:r w:rsidR="007C7B3B">
        <w:rPr>
          <w:rFonts w:ascii="Times New Roman" w:hAnsi="Times New Roman" w:cs="Times New Roman"/>
          <w:sz w:val="28"/>
          <w:szCs w:val="28"/>
          <w:lang w:val="en-US"/>
        </w:rPr>
        <w:t xml:space="preserve"> Otzyvua.net.</w:t>
      </w:r>
      <w:r w:rsidRPr="00EB5232">
        <w:rPr>
          <w:rFonts w:ascii="Times New Roman" w:hAnsi="Times New Roman" w:cs="Times New Roman"/>
          <w:sz w:val="28"/>
          <w:szCs w:val="28"/>
          <w:lang w:val="en-US"/>
        </w:rPr>
        <w:t xml:space="preserve"> URL: </w:t>
      </w:r>
      <w:hyperlink r:id="rId40" w:history="1">
        <w:r w:rsidRPr="00EB5232">
          <w:rPr>
            <w:rStyle w:val="a5"/>
            <w:rFonts w:ascii="Times New Roman" w:hAnsi="Times New Roman" w:cs="Times New Roman"/>
            <w:sz w:val="28"/>
            <w:szCs w:val="28"/>
            <w:lang w:val="en-US"/>
          </w:rPr>
          <w:t>https://www.otzyvua.net/uk/apollo-next</w:t>
        </w:r>
      </w:hyperlink>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2</w:t>
      </w:r>
      <w:r w:rsidRPr="00EB5232">
        <w:rPr>
          <w:rFonts w:ascii="Times New Roman" w:hAnsi="Times New Roman" w:cs="Times New Roman"/>
          <w:sz w:val="28"/>
          <w:szCs w:val="28"/>
          <w:lang w:val="en-US"/>
        </w:rPr>
        <w:t>.04.2023)</w:t>
      </w:r>
    </w:p>
    <w:p w14:paraId="3B1D183F" w14:textId="77777777" w:rsidR="00BC0698" w:rsidRPr="00EB5232" w:rsidRDefault="00BC0698" w:rsidP="008120CF">
      <w:pPr>
        <w:spacing w:after="0" w:line="360" w:lineRule="auto"/>
        <w:ind w:firstLine="709"/>
        <w:jc w:val="both"/>
        <w:rPr>
          <w:rFonts w:ascii="Times New Roman" w:hAnsi="Times New Roman" w:cs="Times New Roman"/>
          <w:sz w:val="28"/>
          <w:szCs w:val="28"/>
          <w:lang w:val="en-US"/>
        </w:rPr>
      </w:pPr>
      <w:r w:rsidRPr="00AC10CB">
        <w:rPr>
          <w:rFonts w:ascii="Times New Roman" w:hAnsi="Times New Roman" w:cs="Times New Roman"/>
          <w:sz w:val="28"/>
          <w:szCs w:val="28"/>
          <w:lang w:val="en-US"/>
        </w:rPr>
        <w:t>1</w:t>
      </w:r>
      <w:r w:rsidR="004269C9" w:rsidRPr="00AC10CB">
        <w:rPr>
          <w:rFonts w:ascii="Times New Roman" w:hAnsi="Times New Roman" w:cs="Times New Roman"/>
          <w:sz w:val="28"/>
          <w:szCs w:val="28"/>
          <w:lang w:val="en-US"/>
        </w:rPr>
        <w:t>8</w:t>
      </w:r>
      <w:r w:rsidRPr="00AC10CB">
        <w:rPr>
          <w:rFonts w:ascii="Times New Roman" w:hAnsi="Times New Roman" w:cs="Times New Roman"/>
          <w:sz w:val="28"/>
          <w:szCs w:val="28"/>
          <w:lang w:val="en-US"/>
        </w:rPr>
        <w:t xml:space="preserve">. </w:t>
      </w:r>
      <w:r w:rsidRPr="00AC10CB">
        <w:rPr>
          <w:rFonts w:ascii="Times New Roman" w:hAnsi="Times New Roman" w:cs="Times New Roman"/>
          <w:sz w:val="28"/>
          <w:szCs w:val="28"/>
          <w:lang w:val="uk-UA"/>
        </w:rPr>
        <w:t xml:space="preserve">Офіційна сторінка </w:t>
      </w:r>
      <w:r w:rsidRPr="00AC10CB">
        <w:rPr>
          <w:rFonts w:ascii="Times New Roman" w:hAnsi="Times New Roman" w:cs="Times New Roman"/>
          <w:sz w:val="28"/>
          <w:szCs w:val="28"/>
          <w:lang w:val="en-US"/>
        </w:rPr>
        <w:t>Apollo Next</w:t>
      </w:r>
      <w:r w:rsidRPr="00AC10CB">
        <w:rPr>
          <w:rFonts w:ascii="Times New Roman" w:hAnsi="Times New Roman" w:cs="Times New Roman"/>
          <w:sz w:val="28"/>
          <w:szCs w:val="28"/>
          <w:lang w:val="uk-UA"/>
        </w:rPr>
        <w:t xml:space="preserve"> в </w:t>
      </w:r>
      <w:r w:rsidRPr="00AC10CB">
        <w:rPr>
          <w:rFonts w:ascii="Times New Roman" w:hAnsi="Times New Roman" w:cs="Times New Roman"/>
          <w:sz w:val="28"/>
          <w:szCs w:val="28"/>
          <w:lang w:val="en-US"/>
        </w:rPr>
        <w:t xml:space="preserve">Facebook. URL: </w:t>
      </w:r>
      <w:hyperlink r:id="rId41" w:history="1">
        <w:r w:rsidRPr="00AC10CB">
          <w:rPr>
            <w:rStyle w:val="a5"/>
            <w:rFonts w:ascii="Times New Roman" w:hAnsi="Times New Roman" w:cs="Times New Roman"/>
            <w:sz w:val="28"/>
            <w:szCs w:val="28"/>
            <w:lang w:val="en-US"/>
          </w:rPr>
          <w:t>https://www.facebook.com/apolloclub.online</w:t>
        </w:r>
      </w:hyperlink>
      <w:r w:rsidRPr="00AC10CB">
        <w:rPr>
          <w:rFonts w:ascii="Times New Roman" w:hAnsi="Times New Roman" w:cs="Times New Roman"/>
          <w:sz w:val="28"/>
          <w:szCs w:val="28"/>
          <w:lang w:val="en-US"/>
        </w:rPr>
        <w:t xml:space="preserve"> (</w:t>
      </w:r>
      <w:proofErr w:type="spellStart"/>
      <w:r w:rsidRPr="00AC10CB">
        <w:rPr>
          <w:rFonts w:ascii="Times New Roman" w:hAnsi="Times New Roman" w:cs="Times New Roman"/>
          <w:sz w:val="28"/>
          <w:szCs w:val="28"/>
          <w:lang w:val="en-US"/>
        </w:rPr>
        <w:t>дата</w:t>
      </w:r>
      <w:proofErr w:type="spellEnd"/>
      <w:r w:rsidRPr="00AC10CB">
        <w:rPr>
          <w:rFonts w:ascii="Times New Roman" w:hAnsi="Times New Roman" w:cs="Times New Roman"/>
          <w:sz w:val="28"/>
          <w:szCs w:val="28"/>
          <w:lang w:val="en-US"/>
        </w:rPr>
        <w:t xml:space="preserve"> </w:t>
      </w:r>
      <w:proofErr w:type="spellStart"/>
      <w:r w:rsidRPr="00AC10CB">
        <w:rPr>
          <w:rFonts w:ascii="Times New Roman" w:hAnsi="Times New Roman" w:cs="Times New Roman"/>
          <w:sz w:val="28"/>
          <w:szCs w:val="28"/>
          <w:lang w:val="en-US"/>
        </w:rPr>
        <w:t>звернення</w:t>
      </w:r>
      <w:proofErr w:type="spellEnd"/>
      <w:r w:rsidRPr="00AC10CB">
        <w:rPr>
          <w:rFonts w:ascii="Times New Roman" w:hAnsi="Times New Roman" w:cs="Times New Roman"/>
          <w:sz w:val="28"/>
          <w:szCs w:val="28"/>
          <w:lang w:val="en-US"/>
        </w:rPr>
        <w:t>: 1</w:t>
      </w:r>
      <w:r w:rsidRPr="00AC10CB">
        <w:rPr>
          <w:rFonts w:ascii="Times New Roman" w:hAnsi="Times New Roman" w:cs="Times New Roman"/>
          <w:sz w:val="28"/>
          <w:szCs w:val="28"/>
          <w:lang w:val="uk-UA"/>
        </w:rPr>
        <w:t>2</w:t>
      </w:r>
      <w:r w:rsidRPr="00AC10CB">
        <w:rPr>
          <w:rFonts w:ascii="Times New Roman" w:hAnsi="Times New Roman" w:cs="Times New Roman"/>
          <w:sz w:val="28"/>
          <w:szCs w:val="28"/>
          <w:lang w:val="en-US"/>
        </w:rPr>
        <w:t>.04.2023)</w:t>
      </w:r>
    </w:p>
    <w:p w14:paraId="66380DF7" w14:textId="77777777" w:rsidR="00BC0698" w:rsidRPr="00EB5232" w:rsidRDefault="00BC0698"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1</w:t>
      </w:r>
      <w:r w:rsidR="004269C9">
        <w:rPr>
          <w:rFonts w:ascii="Times New Roman" w:hAnsi="Times New Roman" w:cs="Times New Roman"/>
          <w:sz w:val="28"/>
          <w:szCs w:val="28"/>
          <w:lang w:val="en-US"/>
        </w:rPr>
        <w:t>9</w:t>
      </w:r>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 xml:space="preserve">Офіційна сторінка </w:t>
      </w:r>
      <w:r w:rsidRPr="00EB5232">
        <w:rPr>
          <w:rFonts w:ascii="Times New Roman" w:hAnsi="Times New Roman" w:cs="Times New Roman"/>
          <w:sz w:val="28"/>
          <w:szCs w:val="28"/>
          <w:lang w:val="en-US"/>
        </w:rPr>
        <w:t>Apollo Next</w:t>
      </w:r>
      <w:r w:rsidRPr="00EB5232">
        <w:rPr>
          <w:rFonts w:ascii="Times New Roman" w:hAnsi="Times New Roman" w:cs="Times New Roman"/>
          <w:sz w:val="28"/>
          <w:szCs w:val="28"/>
          <w:lang w:val="uk-UA"/>
        </w:rPr>
        <w:t xml:space="preserve"> в </w:t>
      </w:r>
      <w:r w:rsidRPr="00EB5232">
        <w:rPr>
          <w:rFonts w:ascii="Times New Roman" w:hAnsi="Times New Roman" w:cs="Times New Roman"/>
          <w:sz w:val="28"/>
          <w:szCs w:val="28"/>
          <w:lang w:val="en-US"/>
        </w:rPr>
        <w:t xml:space="preserve">Instagram. URL: </w:t>
      </w:r>
      <w:hyperlink r:id="rId42" w:history="1">
        <w:r w:rsidRPr="00EB5232">
          <w:rPr>
            <w:rStyle w:val="a5"/>
            <w:rFonts w:ascii="Times New Roman" w:hAnsi="Times New Roman" w:cs="Times New Roman"/>
            <w:sz w:val="28"/>
            <w:szCs w:val="28"/>
            <w:lang w:val="en-US"/>
          </w:rPr>
          <w:t>https://www.instagram.com/apollonextclubs/</w:t>
        </w:r>
      </w:hyperlink>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2</w:t>
      </w:r>
      <w:r w:rsidRPr="00EB5232">
        <w:rPr>
          <w:rFonts w:ascii="Times New Roman" w:hAnsi="Times New Roman" w:cs="Times New Roman"/>
          <w:sz w:val="28"/>
          <w:szCs w:val="28"/>
          <w:lang w:val="en-US"/>
        </w:rPr>
        <w:t>.04.2023)</w:t>
      </w:r>
    </w:p>
    <w:p w14:paraId="0F7C97D9" w14:textId="77777777" w:rsidR="00BC0698" w:rsidRDefault="004269C9"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20</w:t>
      </w:r>
      <w:r w:rsidR="00BC0698" w:rsidRPr="00EB5232">
        <w:rPr>
          <w:rFonts w:ascii="Times New Roman" w:hAnsi="Times New Roman" w:cs="Times New Roman"/>
          <w:sz w:val="28"/>
          <w:szCs w:val="28"/>
          <w:lang w:val="en-US"/>
        </w:rPr>
        <w:t xml:space="preserve">. </w:t>
      </w:r>
      <w:r w:rsidR="00BC0698" w:rsidRPr="00EB5232">
        <w:rPr>
          <w:rFonts w:ascii="Times New Roman" w:hAnsi="Times New Roman" w:cs="Times New Roman"/>
          <w:sz w:val="28"/>
          <w:szCs w:val="28"/>
          <w:lang w:val="uk-UA"/>
        </w:rPr>
        <w:t xml:space="preserve">Офіційна сторінка </w:t>
      </w:r>
      <w:r w:rsidR="00BC0698" w:rsidRPr="00EB5232">
        <w:rPr>
          <w:rFonts w:ascii="Times New Roman" w:hAnsi="Times New Roman" w:cs="Times New Roman"/>
          <w:sz w:val="28"/>
          <w:szCs w:val="28"/>
          <w:lang w:val="en-US"/>
        </w:rPr>
        <w:t>Apollo Next</w:t>
      </w:r>
      <w:r w:rsidR="00BC0698" w:rsidRPr="00EB5232">
        <w:rPr>
          <w:rFonts w:ascii="Times New Roman" w:hAnsi="Times New Roman" w:cs="Times New Roman"/>
          <w:sz w:val="28"/>
          <w:szCs w:val="28"/>
          <w:lang w:val="uk-UA"/>
        </w:rPr>
        <w:t xml:space="preserve"> в </w:t>
      </w:r>
      <w:r w:rsidR="00BC0698" w:rsidRPr="00EB5232">
        <w:rPr>
          <w:rFonts w:ascii="Times New Roman" w:hAnsi="Times New Roman" w:cs="Times New Roman"/>
          <w:sz w:val="28"/>
          <w:szCs w:val="28"/>
          <w:lang w:val="en-US"/>
        </w:rPr>
        <w:t xml:space="preserve">Tik-Tok. URL: </w:t>
      </w:r>
      <w:hyperlink r:id="rId43" w:history="1">
        <w:r w:rsidR="00BC0698" w:rsidRPr="00EB5232">
          <w:rPr>
            <w:rStyle w:val="a5"/>
            <w:rFonts w:ascii="Times New Roman" w:hAnsi="Times New Roman" w:cs="Times New Roman"/>
            <w:sz w:val="28"/>
            <w:szCs w:val="28"/>
            <w:lang w:val="en-US"/>
          </w:rPr>
          <w:t>https://www.tiktok.com/@apollonextclubss</w:t>
        </w:r>
      </w:hyperlink>
      <w:r w:rsidR="00BC0698" w:rsidRPr="00EB5232">
        <w:rPr>
          <w:rFonts w:ascii="Times New Roman" w:hAnsi="Times New Roman" w:cs="Times New Roman"/>
          <w:sz w:val="28"/>
          <w:szCs w:val="28"/>
          <w:lang w:val="en-US"/>
        </w:rPr>
        <w:t xml:space="preserve"> (</w:t>
      </w:r>
      <w:proofErr w:type="spellStart"/>
      <w:r w:rsidR="00BC0698" w:rsidRPr="00EB5232">
        <w:rPr>
          <w:rFonts w:ascii="Times New Roman" w:hAnsi="Times New Roman" w:cs="Times New Roman"/>
          <w:sz w:val="28"/>
          <w:szCs w:val="28"/>
          <w:lang w:val="en-US"/>
        </w:rPr>
        <w:t>дата</w:t>
      </w:r>
      <w:proofErr w:type="spellEnd"/>
      <w:r w:rsidR="00BC0698" w:rsidRPr="00EB5232">
        <w:rPr>
          <w:rFonts w:ascii="Times New Roman" w:hAnsi="Times New Roman" w:cs="Times New Roman"/>
          <w:sz w:val="28"/>
          <w:szCs w:val="28"/>
          <w:lang w:val="en-US"/>
        </w:rPr>
        <w:t xml:space="preserve"> </w:t>
      </w:r>
      <w:proofErr w:type="spellStart"/>
      <w:r w:rsidR="00BC0698" w:rsidRPr="00EB5232">
        <w:rPr>
          <w:rFonts w:ascii="Times New Roman" w:hAnsi="Times New Roman" w:cs="Times New Roman"/>
          <w:sz w:val="28"/>
          <w:szCs w:val="28"/>
          <w:lang w:val="en-US"/>
        </w:rPr>
        <w:t>звернення</w:t>
      </w:r>
      <w:proofErr w:type="spellEnd"/>
      <w:r w:rsidR="00BC0698" w:rsidRPr="00EB5232">
        <w:rPr>
          <w:rFonts w:ascii="Times New Roman" w:hAnsi="Times New Roman" w:cs="Times New Roman"/>
          <w:sz w:val="28"/>
          <w:szCs w:val="28"/>
          <w:lang w:val="en-US"/>
        </w:rPr>
        <w:t>: 1</w:t>
      </w:r>
      <w:r w:rsidR="00BC0698" w:rsidRPr="00EB5232">
        <w:rPr>
          <w:rFonts w:ascii="Times New Roman" w:hAnsi="Times New Roman" w:cs="Times New Roman"/>
          <w:sz w:val="28"/>
          <w:szCs w:val="28"/>
          <w:lang w:val="uk-UA"/>
        </w:rPr>
        <w:t>2</w:t>
      </w:r>
      <w:r w:rsidR="00BC0698" w:rsidRPr="00EB5232">
        <w:rPr>
          <w:rFonts w:ascii="Times New Roman" w:hAnsi="Times New Roman" w:cs="Times New Roman"/>
          <w:sz w:val="28"/>
          <w:szCs w:val="28"/>
          <w:lang w:val="en-US"/>
        </w:rPr>
        <w:t>.04.2023)</w:t>
      </w:r>
    </w:p>
    <w:p w14:paraId="39DA0E83" w14:textId="77777777" w:rsidR="004269C9" w:rsidRDefault="004269C9"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21. Facebook Ads Library. </w:t>
      </w:r>
      <w:r w:rsidRPr="00EB5232">
        <w:rPr>
          <w:rFonts w:ascii="Times New Roman" w:hAnsi="Times New Roman" w:cs="Times New Roman"/>
          <w:sz w:val="28"/>
          <w:szCs w:val="28"/>
          <w:lang w:val="en-US"/>
        </w:rPr>
        <w:t xml:space="preserve">URL: </w:t>
      </w:r>
      <w:hyperlink r:id="rId44" w:history="1">
        <w:r w:rsidRPr="00F50A14">
          <w:rPr>
            <w:rStyle w:val="a5"/>
            <w:rFonts w:ascii="Times New Roman" w:hAnsi="Times New Roman" w:cs="Times New Roman"/>
            <w:sz w:val="28"/>
            <w:szCs w:val="28"/>
            <w:lang w:val="en-US"/>
          </w:rPr>
          <w:t>https://www.facebook.com/ads/library</w:t>
        </w:r>
      </w:hyperlink>
    </w:p>
    <w:p w14:paraId="7D6B97A5" w14:textId="77777777" w:rsidR="004269C9" w:rsidRPr="00EB5232" w:rsidRDefault="00AC10CB"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22. </w:t>
      </w:r>
      <w:r w:rsidRPr="00AC10CB">
        <w:rPr>
          <w:rFonts w:ascii="Times New Roman" w:hAnsi="Times New Roman" w:cs="Times New Roman"/>
          <w:sz w:val="28"/>
          <w:szCs w:val="28"/>
          <w:lang w:val="en-US"/>
        </w:rPr>
        <w:t>App Store. Apple (</w:t>
      </w:r>
      <w:proofErr w:type="spellStart"/>
      <w:r w:rsidRPr="00AC10CB">
        <w:rPr>
          <w:rFonts w:ascii="Times New Roman" w:hAnsi="Times New Roman" w:cs="Times New Roman"/>
          <w:sz w:val="28"/>
          <w:szCs w:val="28"/>
          <w:lang w:val="en-US"/>
        </w:rPr>
        <w:t>Україна</w:t>
      </w:r>
      <w:proofErr w:type="spellEnd"/>
      <w:r w:rsidRPr="00AC10CB">
        <w:rPr>
          <w:rFonts w:ascii="Times New Roman" w:hAnsi="Times New Roman" w:cs="Times New Roman"/>
          <w:sz w:val="28"/>
          <w:szCs w:val="28"/>
          <w:lang w:val="en-US"/>
        </w:rPr>
        <w:t>). URL: https://www.apple.com/ua/app-store/</w:t>
      </w:r>
    </w:p>
    <w:p w14:paraId="23A58FE7" w14:textId="77777777" w:rsidR="00BC0698" w:rsidRPr="00EB5232" w:rsidRDefault="00AC10CB" w:rsidP="008120CF">
      <w:pPr>
        <w:spacing w:after="0" w:line="360" w:lineRule="auto"/>
        <w:ind w:firstLine="709"/>
        <w:jc w:val="both"/>
        <w:rPr>
          <w:rFonts w:ascii="Times New Roman" w:hAnsi="Times New Roman" w:cs="Times New Roman"/>
          <w:sz w:val="28"/>
          <w:szCs w:val="28"/>
          <w:lang w:val="en-US"/>
        </w:rPr>
      </w:pPr>
      <w:r w:rsidRPr="0067015A">
        <w:rPr>
          <w:rFonts w:ascii="Times New Roman" w:hAnsi="Times New Roman" w:cs="Times New Roman"/>
          <w:sz w:val="28"/>
          <w:szCs w:val="28"/>
          <w:lang w:val="en-US"/>
        </w:rPr>
        <w:t>23</w:t>
      </w:r>
      <w:r w:rsidR="00BC0698" w:rsidRPr="0067015A">
        <w:rPr>
          <w:rFonts w:ascii="Times New Roman" w:hAnsi="Times New Roman" w:cs="Times New Roman"/>
          <w:sz w:val="28"/>
          <w:szCs w:val="28"/>
          <w:lang w:val="en-US"/>
        </w:rPr>
        <w:t xml:space="preserve">. </w:t>
      </w:r>
      <w:proofErr w:type="spellStart"/>
      <w:r w:rsidR="00A346DB" w:rsidRPr="0067015A">
        <w:rPr>
          <w:rFonts w:ascii="Times New Roman" w:hAnsi="Times New Roman" w:cs="Times New Roman"/>
          <w:sz w:val="28"/>
          <w:szCs w:val="28"/>
          <w:lang w:val="en-US"/>
        </w:rPr>
        <w:t>Кримінальний</w:t>
      </w:r>
      <w:proofErr w:type="spellEnd"/>
      <w:r w:rsidR="00A346DB" w:rsidRPr="0067015A">
        <w:rPr>
          <w:rFonts w:ascii="Times New Roman" w:hAnsi="Times New Roman" w:cs="Times New Roman"/>
          <w:sz w:val="28"/>
          <w:szCs w:val="28"/>
          <w:lang w:val="en-US"/>
        </w:rPr>
        <w:t xml:space="preserve"> </w:t>
      </w:r>
      <w:proofErr w:type="spellStart"/>
      <w:r w:rsidR="00A346DB" w:rsidRPr="0067015A">
        <w:rPr>
          <w:rFonts w:ascii="Times New Roman" w:hAnsi="Times New Roman" w:cs="Times New Roman"/>
          <w:sz w:val="28"/>
          <w:szCs w:val="28"/>
          <w:lang w:val="en-US"/>
        </w:rPr>
        <w:t>кодекс</w:t>
      </w:r>
      <w:proofErr w:type="spellEnd"/>
      <w:r w:rsidR="00A346DB" w:rsidRPr="0067015A">
        <w:rPr>
          <w:rFonts w:ascii="Times New Roman" w:hAnsi="Times New Roman" w:cs="Times New Roman"/>
          <w:sz w:val="28"/>
          <w:szCs w:val="28"/>
          <w:lang w:val="en-US"/>
        </w:rPr>
        <w:t xml:space="preserve"> </w:t>
      </w:r>
      <w:proofErr w:type="spellStart"/>
      <w:proofErr w:type="gramStart"/>
      <w:r w:rsidR="00A346DB" w:rsidRPr="0067015A">
        <w:rPr>
          <w:rFonts w:ascii="Times New Roman" w:hAnsi="Times New Roman" w:cs="Times New Roman"/>
          <w:sz w:val="28"/>
          <w:szCs w:val="28"/>
          <w:lang w:val="en-US"/>
        </w:rPr>
        <w:t>України</w:t>
      </w:r>
      <w:proofErr w:type="spellEnd"/>
      <w:r w:rsidR="00A346DB" w:rsidRPr="0067015A">
        <w:rPr>
          <w:rFonts w:ascii="Times New Roman" w:hAnsi="Times New Roman" w:cs="Times New Roman"/>
          <w:sz w:val="28"/>
          <w:szCs w:val="28"/>
          <w:lang w:val="en-US"/>
        </w:rPr>
        <w:t xml:space="preserve"> :</w:t>
      </w:r>
      <w:proofErr w:type="gramEnd"/>
      <w:r w:rsidR="00A346DB" w:rsidRPr="0067015A">
        <w:rPr>
          <w:rFonts w:ascii="Times New Roman" w:hAnsi="Times New Roman" w:cs="Times New Roman"/>
          <w:sz w:val="28"/>
          <w:szCs w:val="28"/>
          <w:lang w:val="en-US"/>
        </w:rPr>
        <w:t xml:space="preserve"> </w:t>
      </w:r>
      <w:proofErr w:type="spellStart"/>
      <w:r w:rsidR="00A346DB" w:rsidRPr="0067015A">
        <w:rPr>
          <w:rFonts w:ascii="Times New Roman" w:hAnsi="Times New Roman" w:cs="Times New Roman"/>
          <w:sz w:val="28"/>
          <w:szCs w:val="28"/>
          <w:lang w:val="en-US"/>
        </w:rPr>
        <w:t>Кодекс</w:t>
      </w:r>
      <w:proofErr w:type="spellEnd"/>
      <w:r w:rsidR="00A346DB" w:rsidRPr="0067015A">
        <w:rPr>
          <w:rFonts w:ascii="Times New Roman" w:hAnsi="Times New Roman" w:cs="Times New Roman"/>
          <w:sz w:val="28"/>
          <w:szCs w:val="28"/>
          <w:lang w:val="en-US"/>
        </w:rPr>
        <w:t xml:space="preserve"> </w:t>
      </w:r>
      <w:proofErr w:type="spellStart"/>
      <w:r w:rsidR="00A346DB" w:rsidRPr="0067015A">
        <w:rPr>
          <w:rFonts w:ascii="Times New Roman" w:hAnsi="Times New Roman" w:cs="Times New Roman"/>
          <w:sz w:val="28"/>
          <w:szCs w:val="28"/>
          <w:lang w:val="en-US"/>
        </w:rPr>
        <w:t>України</w:t>
      </w:r>
      <w:proofErr w:type="spellEnd"/>
      <w:r w:rsidR="00A346DB" w:rsidRPr="0067015A">
        <w:rPr>
          <w:rFonts w:ascii="Times New Roman" w:hAnsi="Times New Roman" w:cs="Times New Roman"/>
          <w:sz w:val="28"/>
          <w:szCs w:val="28"/>
          <w:lang w:val="en-US"/>
        </w:rPr>
        <w:t xml:space="preserve"> </w:t>
      </w:r>
      <w:proofErr w:type="spellStart"/>
      <w:r w:rsidR="00A346DB" w:rsidRPr="0067015A">
        <w:rPr>
          <w:rFonts w:ascii="Times New Roman" w:hAnsi="Times New Roman" w:cs="Times New Roman"/>
          <w:sz w:val="28"/>
          <w:szCs w:val="28"/>
          <w:lang w:val="en-US"/>
        </w:rPr>
        <w:t>від</w:t>
      </w:r>
      <w:proofErr w:type="spellEnd"/>
      <w:r w:rsidR="00A346DB" w:rsidRPr="0067015A">
        <w:rPr>
          <w:rFonts w:ascii="Times New Roman" w:hAnsi="Times New Roman" w:cs="Times New Roman"/>
          <w:sz w:val="28"/>
          <w:szCs w:val="28"/>
          <w:lang w:val="en-US"/>
        </w:rPr>
        <w:t xml:space="preserve"> 05.04.2001 р. № 2341-III : </w:t>
      </w:r>
      <w:proofErr w:type="spellStart"/>
      <w:r w:rsidR="00A346DB" w:rsidRPr="0067015A">
        <w:rPr>
          <w:rFonts w:ascii="Times New Roman" w:hAnsi="Times New Roman" w:cs="Times New Roman"/>
          <w:sz w:val="28"/>
          <w:szCs w:val="28"/>
          <w:lang w:val="en-US"/>
        </w:rPr>
        <w:t>станом</w:t>
      </w:r>
      <w:proofErr w:type="spellEnd"/>
      <w:r w:rsidR="00A346DB" w:rsidRPr="0067015A">
        <w:rPr>
          <w:rFonts w:ascii="Times New Roman" w:hAnsi="Times New Roman" w:cs="Times New Roman"/>
          <w:sz w:val="28"/>
          <w:szCs w:val="28"/>
          <w:lang w:val="en-US"/>
        </w:rPr>
        <w:t xml:space="preserve"> </w:t>
      </w:r>
      <w:proofErr w:type="spellStart"/>
      <w:r w:rsidR="00A346DB" w:rsidRPr="0067015A">
        <w:rPr>
          <w:rFonts w:ascii="Times New Roman" w:hAnsi="Times New Roman" w:cs="Times New Roman"/>
          <w:sz w:val="28"/>
          <w:szCs w:val="28"/>
          <w:lang w:val="en-US"/>
        </w:rPr>
        <w:t>на</w:t>
      </w:r>
      <w:proofErr w:type="spellEnd"/>
      <w:r w:rsidR="00A346DB" w:rsidRPr="0067015A">
        <w:rPr>
          <w:rFonts w:ascii="Times New Roman" w:hAnsi="Times New Roman" w:cs="Times New Roman"/>
          <w:sz w:val="28"/>
          <w:szCs w:val="28"/>
          <w:lang w:val="en-US"/>
        </w:rPr>
        <w:t xml:space="preserve"> 28 </w:t>
      </w:r>
      <w:proofErr w:type="spellStart"/>
      <w:r w:rsidR="00A346DB" w:rsidRPr="0067015A">
        <w:rPr>
          <w:rFonts w:ascii="Times New Roman" w:hAnsi="Times New Roman" w:cs="Times New Roman"/>
          <w:sz w:val="28"/>
          <w:szCs w:val="28"/>
          <w:lang w:val="en-US"/>
        </w:rPr>
        <w:t>квіт</w:t>
      </w:r>
      <w:proofErr w:type="spellEnd"/>
      <w:r w:rsidR="00A346DB" w:rsidRPr="0067015A">
        <w:rPr>
          <w:rFonts w:ascii="Times New Roman" w:hAnsi="Times New Roman" w:cs="Times New Roman"/>
          <w:sz w:val="28"/>
          <w:szCs w:val="28"/>
          <w:lang w:val="en-US"/>
        </w:rPr>
        <w:t xml:space="preserve">. 2023 р. URL: </w:t>
      </w:r>
      <w:hyperlink r:id="rId45" w:anchor="Text" w:history="1">
        <w:r w:rsidR="00A346DB" w:rsidRPr="0067015A">
          <w:rPr>
            <w:rStyle w:val="a5"/>
            <w:rFonts w:ascii="Times New Roman" w:hAnsi="Times New Roman" w:cs="Times New Roman"/>
            <w:sz w:val="28"/>
            <w:szCs w:val="28"/>
            <w:lang w:val="en-US"/>
          </w:rPr>
          <w:t>https://zakon.rada.gov.ua/laws/show/2341-14#Text</w:t>
        </w:r>
      </w:hyperlink>
      <w:r w:rsidR="00A346DB" w:rsidRPr="0067015A">
        <w:rPr>
          <w:rFonts w:ascii="Times New Roman" w:hAnsi="Times New Roman" w:cs="Times New Roman"/>
          <w:sz w:val="28"/>
          <w:szCs w:val="28"/>
          <w:lang w:val="uk-UA"/>
        </w:rPr>
        <w:t xml:space="preserve"> </w:t>
      </w:r>
      <w:r w:rsidR="00A346DB" w:rsidRPr="0067015A">
        <w:rPr>
          <w:rFonts w:ascii="Times New Roman" w:hAnsi="Times New Roman" w:cs="Times New Roman"/>
          <w:sz w:val="28"/>
          <w:szCs w:val="28"/>
          <w:lang w:val="en-US"/>
        </w:rPr>
        <w:t>(</w:t>
      </w:r>
      <w:proofErr w:type="spellStart"/>
      <w:r w:rsidR="00A346DB" w:rsidRPr="0067015A">
        <w:rPr>
          <w:rFonts w:ascii="Times New Roman" w:hAnsi="Times New Roman" w:cs="Times New Roman"/>
          <w:sz w:val="28"/>
          <w:szCs w:val="28"/>
          <w:lang w:val="en-US"/>
        </w:rPr>
        <w:t>дата</w:t>
      </w:r>
      <w:proofErr w:type="spellEnd"/>
      <w:r w:rsidR="00A346DB" w:rsidRPr="0067015A">
        <w:rPr>
          <w:rFonts w:ascii="Times New Roman" w:hAnsi="Times New Roman" w:cs="Times New Roman"/>
          <w:sz w:val="28"/>
          <w:szCs w:val="28"/>
          <w:lang w:val="en-US"/>
        </w:rPr>
        <w:t xml:space="preserve"> </w:t>
      </w:r>
      <w:proofErr w:type="spellStart"/>
      <w:r w:rsidR="00A346DB" w:rsidRPr="0067015A">
        <w:rPr>
          <w:rFonts w:ascii="Times New Roman" w:hAnsi="Times New Roman" w:cs="Times New Roman"/>
          <w:sz w:val="28"/>
          <w:szCs w:val="28"/>
          <w:lang w:val="en-US"/>
        </w:rPr>
        <w:t>звернення</w:t>
      </w:r>
      <w:proofErr w:type="spellEnd"/>
      <w:r w:rsidR="00A346DB" w:rsidRPr="0067015A">
        <w:rPr>
          <w:rFonts w:ascii="Times New Roman" w:hAnsi="Times New Roman" w:cs="Times New Roman"/>
          <w:sz w:val="28"/>
          <w:szCs w:val="28"/>
          <w:lang w:val="en-US"/>
        </w:rPr>
        <w:t>: 1</w:t>
      </w:r>
      <w:r w:rsidR="00A346DB" w:rsidRPr="0067015A">
        <w:rPr>
          <w:rFonts w:ascii="Times New Roman" w:hAnsi="Times New Roman" w:cs="Times New Roman"/>
          <w:sz w:val="28"/>
          <w:szCs w:val="28"/>
          <w:lang w:val="uk-UA"/>
        </w:rPr>
        <w:t>2</w:t>
      </w:r>
      <w:r w:rsidR="00A346DB" w:rsidRPr="0067015A">
        <w:rPr>
          <w:rFonts w:ascii="Times New Roman" w:hAnsi="Times New Roman" w:cs="Times New Roman"/>
          <w:sz w:val="28"/>
          <w:szCs w:val="28"/>
          <w:lang w:val="en-US"/>
        </w:rPr>
        <w:t>.04.2023)</w:t>
      </w:r>
    </w:p>
    <w:p w14:paraId="218E473E" w14:textId="77777777" w:rsidR="00A346DB" w:rsidRPr="00EB5232" w:rsidRDefault="00A346DB"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lastRenderedPageBreak/>
        <w:t>2</w:t>
      </w:r>
      <w:r w:rsidR="00AC10CB">
        <w:rPr>
          <w:rFonts w:ascii="Times New Roman" w:hAnsi="Times New Roman" w:cs="Times New Roman"/>
          <w:sz w:val="28"/>
          <w:szCs w:val="28"/>
          <w:lang w:val="en-US"/>
        </w:rPr>
        <w:t>4</w:t>
      </w:r>
      <w:r w:rsidRPr="00EB5232">
        <w:rPr>
          <w:rFonts w:ascii="Times New Roman" w:hAnsi="Times New Roman" w:cs="Times New Roman"/>
          <w:sz w:val="28"/>
          <w:szCs w:val="28"/>
          <w:lang w:val="uk-UA"/>
        </w:rPr>
        <w:t xml:space="preserve">. Індекс інфляції (2000-2023). URL: </w:t>
      </w:r>
      <w:hyperlink r:id="rId46" w:history="1">
        <w:r w:rsidRPr="00EB5232">
          <w:rPr>
            <w:rStyle w:val="a5"/>
            <w:rFonts w:ascii="Times New Roman" w:hAnsi="Times New Roman" w:cs="Times New Roman"/>
            <w:sz w:val="28"/>
            <w:szCs w:val="28"/>
            <w:lang w:val="uk-UA"/>
          </w:rPr>
          <w:t>https://index.minfin.com.ua/ua/economy/index/inflation/</w:t>
        </w:r>
      </w:hyperlink>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2</w:t>
      </w:r>
      <w:r w:rsidRPr="00EB5232">
        <w:rPr>
          <w:rFonts w:ascii="Times New Roman" w:hAnsi="Times New Roman" w:cs="Times New Roman"/>
          <w:sz w:val="28"/>
          <w:szCs w:val="28"/>
          <w:lang w:val="en-US"/>
        </w:rPr>
        <w:t>.04.2023)</w:t>
      </w:r>
    </w:p>
    <w:p w14:paraId="6A4FE372" w14:textId="77777777" w:rsidR="008F5642" w:rsidRPr="00EB5232" w:rsidRDefault="00A346DB"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2</w:t>
      </w:r>
      <w:r w:rsidR="00AC10CB">
        <w:rPr>
          <w:rFonts w:ascii="Times New Roman" w:hAnsi="Times New Roman" w:cs="Times New Roman"/>
          <w:sz w:val="28"/>
          <w:szCs w:val="28"/>
          <w:lang w:val="en-US"/>
        </w:rPr>
        <w:t>5</w:t>
      </w:r>
      <w:r w:rsidRPr="00EB5232">
        <w:rPr>
          <w:rFonts w:ascii="Times New Roman" w:hAnsi="Times New Roman" w:cs="Times New Roman"/>
          <w:sz w:val="28"/>
          <w:szCs w:val="28"/>
          <w:lang w:val="uk-UA"/>
        </w:rPr>
        <w:t xml:space="preserve">. </w:t>
      </w:r>
      <w:r w:rsidR="008F5642" w:rsidRPr="00EB5232">
        <w:rPr>
          <w:rFonts w:ascii="Times New Roman" w:hAnsi="Times New Roman" w:cs="Times New Roman"/>
          <w:sz w:val="28"/>
          <w:szCs w:val="28"/>
          <w:lang w:val="uk-UA"/>
        </w:rPr>
        <w:t xml:space="preserve">Шевчук С. Інфляція </w:t>
      </w:r>
      <w:proofErr w:type="spellStart"/>
      <w:r w:rsidR="008F5642" w:rsidRPr="00EB5232">
        <w:rPr>
          <w:rFonts w:ascii="Times New Roman" w:hAnsi="Times New Roman" w:cs="Times New Roman"/>
          <w:sz w:val="28"/>
          <w:szCs w:val="28"/>
          <w:lang w:val="uk-UA"/>
        </w:rPr>
        <w:t>бʼє</w:t>
      </w:r>
      <w:proofErr w:type="spellEnd"/>
      <w:r w:rsidR="008F5642" w:rsidRPr="00EB5232">
        <w:rPr>
          <w:rFonts w:ascii="Times New Roman" w:hAnsi="Times New Roman" w:cs="Times New Roman"/>
          <w:sz w:val="28"/>
          <w:szCs w:val="28"/>
          <w:lang w:val="uk-UA"/>
        </w:rPr>
        <w:t xml:space="preserve"> по бізнесу. Чому товари дорожчають і коли це закінчиться – Forbes.ua. URL: </w:t>
      </w:r>
      <w:hyperlink r:id="rId47" w:history="1">
        <w:r w:rsidR="008F5642" w:rsidRPr="00EB5232">
          <w:rPr>
            <w:rStyle w:val="a5"/>
            <w:rFonts w:ascii="Times New Roman" w:hAnsi="Times New Roman" w:cs="Times New Roman"/>
            <w:sz w:val="28"/>
            <w:szCs w:val="28"/>
            <w:lang w:val="uk-UA"/>
          </w:rPr>
          <w:t>https://forbes.ua/news/rost-tsen-glavnaya-problema-2021-goda-tsentrobanki-govoryat-chto-eto-vremenno-no-biznes-uzhe-teryaet-pribyl-24112021-2638</w:t>
        </w:r>
      </w:hyperlink>
      <w:r w:rsidR="008F5642" w:rsidRPr="00EB5232">
        <w:rPr>
          <w:rFonts w:ascii="Times New Roman" w:hAnsi="Times New Roman" w:cs="Times New Roman"/>
          <w:sz w:val="28"/>
          <w:szCs w:val="28"/>
          <w:lang w:val="uk-UA"/>
        </w:rPr>
        <w:t xml:space="preserve"> </w:t>
      </w:r>
      <w:r w:rsidR="008F5642" w:rsidRPr="00EB5232">
        <w:rPr>
          <w:rFonts w:ascii="Times New Roman" w:hAnsi="Times New Roman" w:cs="Times New Roman"/>
          <w:sz w:val="28"/>
          <w:szCs w:val="28"/>
          <w:lang w:val="en-US"/>
        </w:rPr>
        <w:t>(</w:t>
      </w:r>
      <w:proofErr w:type="spellStart"/>
      <w:r w:rsidR="008F5642" w:rsidRPr="00EB5232">
        <w:rPr>
          <w:rFonts w:ascii="Times New Roman" w:hAnsi="Times New Roman" w:cs="Times New Roman"/>
          <w:sz w:val="28"/>
          <w:szCs w:val="28"/>
          <w:lang w:val="en-US"/>
        </w:rPr>
        <w:t>дата</w:t>
      </w:r>
      <w:proofErr w:type="spellEnd"/>
      <w:r w:rsidR="008F5642" w:rsidRPr="00EB5232">
        <w:rPr>
          <w:rFonts w:ascii="Times New Roman" w:hAnsi="Times New Roman" w:cs="Times New Roman"/>
          <w:sz w:val="28"/>
          <w:szCs w:val="28"/>
          <w:lang w:val="en-US"/>
        </w:rPr>
        <w:t xml:space="preserve"> </w:t>
      </w:r>
      <w:proofErr w:type="spellStart"/>
      <w:r w:rsidR="008F5642" w:rsidRPr="00EB5232">
        <w:rPr>
          <w:rFonts w:ascii="Times New Roman" w:hAnsi="Times New Roman" w:cs="Times New Roman"/>
          <w:sz w:val="28"/>
          <w:szCs w:val="28"/>
          <w:lang w:val="en-US"/>
        </w:rPr>
        <w:t>звернення</w:t>
      </w:r>
      <w:proofErr w:type="spellEnd"/>
      <w:r w:rsidR="008F5642" w:rsidRPr="00EB5232">
        <w:rPr>
          <w:rFonts w:ascii="Times New Roman" w:hAnsi="Times New Roman" w:cs="Times New Roman"/>
          <w:sz w:val="28"/>
          <w:szCs w:val="28"/>
          <w:lang w:val="en-US"/>
        </w:rPr>
        <w:t>: 1</w:t>
      </w:r>
      <w:r w:rsidR="008F5642" w:rsidRPr="00EB5232">
        <w:rPr>
          <w:rFonts w:ascii="Times New Roman" w:hAnsi="Times New Roman" w:cs="Times New Roman"/>
          <w:sz w:val="28"/>
          <w:szCs w:val="28"/>
          <w:lang w:val="uk-UA"/>
        </w:rPr>
        <w:t>2</w:t>
      </w:r>
      <w:r w:rsidR="008F5642" w:rsidRPr="00EB5232">
        <w:rPr>
          <w:rFonts w:ascii="Times New Roman" w:hAnsi="Times New Roman" w:cs="Times New Roman"/>
          <w:sz w:val="28"/>
          <w:szCs w:val="28"/>
          <w:lang w:val="en-US"/>
        </w:rPr>
        <w:t>.04.2023)</w:t>
      </w:r>
    </w:p>
    <w:p w14:paraId="15D58906" w14:textId="77777777" w:rsidR="008F5642" w:rsidRPr="00AC10CB" w:rsidRDefault="008F5642" w:rsidP="008120CF">
      <w:pPr>
        <w:spacing w:after="0" w:line="360" w:lineRule="auto"/>
        <w:ind w:firstLine="709"/>
        <w:jc w:val="both"/>
        <w:rPr>
          <w:rFonts w:ascii="Times New Roman" w:hAnsi="Times New Roman" w:cs="Times New Roman"/>
          <w:sz w:val="28"/>
          <w:szCs w:val="28"/>
          <w:lang w:val="en-US"/>
        </w:rPr>
      </w:pPr>
      <w:r w:rsidRPr="00544196">
        <w:rPr>
          <w:rFonts w:ascii="Times New Roman" w:hAnsi="Times New Roman" w:cs="Times New Roman"/>
          <w:sz w:val="28"/>
          <w:szCs w:val="28"/>
          <w:lang w:val="uk-UA"/>
        </w:rPr>
        <w:t>2</w:t>
      </w:r>
      <w:r w:rsidR="00AC10CB" w:rsidRPr="00544196">
        <w:rPr>
          <w:rFonts w:ascii="Times New Roman" w:hAnsi="Times New Roman" w:cs="Times New Roman"/>
          <w:sz w:val="28"/>
          <w:szCs w:val="28"/>
          <w:lang w:val="en-US"/>
        </w:rPr>
        <w:t>6</w:t>
      </w:r>
      <w:r w:rsidRPr="00544196">
        <w:rPr>
          <w:rFonts w:ascii="Times New Roman" w:hAnsi="Times New Roman" w:cs="Times New Roman"/>
          <w:sz w:val="28"/>
          <w:szCs w:val="28"/>
          <w:lang w:val="uk-UA"/>
        </w:rPr>
        <w:t xml:space="preserve">. </w:t>
      </w:r>
      <w:r w:rsidR="00AC670A" w:rsidRPr="00544196">
        <w:rPr>
          <w:rFonts w:ascii="Times New Roman" w:hAnsi="Times New Roman" w:cs="Times New Roman"/>
          <w:sz w:val="28"/>
          <w:szCs w:val="28"/>
          <w:lang w:val="uk-UA"/>
        </w:rPr>
        <w:t xml:space="preserve"> </w:t>
      </w:r>
      <w:r w:rsidR="00544196" w:rsidRPr="00544196">
        <w:rPr>
          <w:rFonts w:ascii="Times New Roman" w:hAnsi="Times New Roman" w:cs="Times New Roman"/>
          <w:sz w:val="28"/>
          <w:szCs w:val="28"/>
          <w:lang w:val="uk-UA"/>
        </w:rPr>
        <w:t>Реальних</w:t>
      </w:r>
      <w:r w:rsidR="00544196" w:rsidRPr="008D2AE2">
        <w:rPr>
          <w:rFonts w:ascii="Times New Roman" w:hAnsi="Times New Roman" w:cs="Times New Roman"/>
          <w:sz w:val="28"/>
          <w:szCs w:val="28"/>
          <w:lang w:val="uk-UA"/>
        </w:rPr>
        <w:t xml:space="preserve"> безробітних в Україні в 12 разів більше, ніж зареєстрованих - Мінекономіки.</w:t>
      </w:r>
      <w:r w:rsidR="00544196">
        <w:rPr>
          <w:rFonts w:ascii="Times New Roman" w:hAnsi="Times New Roman" w:cs="Times New Roman"/>
          <w:sz w:val="28"/>
          <w:szCs w:val="28"/>
          <w:lang w:val="uk-UA"/>
        </w:rPr>
        <w:t xml:space="preserve"> </w:t>
      </w:r>
      <w:r w:rsidR="00544196" w:rsidRPr="008D2AE2">
        <w:rPr>
          <w:rFonts w:ascii="Times New Roman" w:hAnsi="Times New Roman" w:cs="Times New Roman"/>
          <w:sz w:val="28"/>
          <w:szCs w:val="28"/>
          <w:lang w:val="uk-UA"/>
        </w:rPr>
        <w:t xml:space="preserve">УНІАН. URL: </w:t>
      </w:r>
      <w:hyperlink r:id="rId48" w:history="1">
        <w:r w:rsidR="00544196" w:rsidRPr="00BD7C28">
          <w:rPr>
            <w:rStyle w:val="a5"/>
            <w:rFonts w:ascii="Times New Roman" w:hAnsi="Times New Roman" w:cs="Times New Roman"/>
            <w:sz w:val="28"/>
            <w:szCs w:val="28"/>
            <w:lang w:val="uk-UA"/>
          </w:rPr>
          <w:t>https://www.unian.ua/economics/other/realnih-bezrobitnih-v-ukrajini-v-12-raziv-bilshe-nizh-zareyestrovanih-minekonomiki-12063459.html</w:t>
        </w:r>
      </w:hyperlink>
    </w:p>
    <w:p w14:paraId="3BF66147" w14:textId="77777777" w:rsidR="00A346DB" w:rsidRPr="00EB5232" w:rsidRDefault="00AC670A"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2</w:t>
      </w:r>
      <w:r w:rsidR="00AC10CB">
        <w:rPr>
          <w:rFonts w:ascii="Times New Roman" w:hAnsi="Times New Roman" w:cs="Times New Roman"/>
          <w:sz w:val="28"/>
          <w:szCs w:val="28"/>
          <w:lang w:val="en-US"/>
        </w:rPr>
        <w:t>7</w:t>
      </w:r>
      <w:r w:rsidRPr="00EB5232">
        <w:rPr>
          <w:rFonts w:ascii="Times New Roman" w:hAnsi="Times New Roman" w:cs="Times New Roman"/>
          <w:sz w:val="28"/>
          <w:szCs w:val="28"/>
          <w:lang w:val="uk-UA"/>
        </w:rPr>
        <w:t xml:space="preserve">. </w:t>
      </w:r>
      <w:proofErr w:type="spellStart"/>
      <w:r w:rsidR="007B3433" w:rsidRPr="00EB5232">
        <w:rPr>
          <w:rFonts w:ascii="Times New Roman" w:hAnsi="Times New Roman" w:cs="Times New Roman"/>
          <w:sz w:val="28"/>
          <w:szCs w:val="28"/>
          <w:lang w:val="uk-UA"/>
        </w:rPr>
        <w:t>Денисяка</w:t>
      </w:r>
      <w:proofErr w:type="spellEnd"/>
      <w:r w:rsidR="007B3433" w:rsidRPr="00EB5232">
        <w:rPr>
          <w:rFonts w:ascii="Times New Roman" w:hAnsi="Times New Roman" w:cs="Times New Roman"/>
          <w:sz w:val="28"/>
          <w:szCs w:val="28"/>
          <w:lang w:val="uk-UA"/>
        </w:rPr>
        <w:t xml:space="preserve"> О. Життя під час війни: що собі забороняють і дозволяють українці. URL: </w:t>
      </w:r>
      <w:hyperlink r:id="rId49" w:history="1">
        <w:r w:rsidR="00B138EA" w:rsidRPr="00EB5232">
          <w:rPr>
            <w:rStyle w:val="a5"/>
            <w:rFonts w:ascii="Times New Roman" w:hAnsi="Times New Roman" w:cs="Times New Roman"/>
            <w:sz w:val="28"/>
            <w:szCs w:val="28"/>
            <w:lang w:val="uk-UA"/>
          </w:rPr>
          <w:t>https://portal.lviv.ua/news/2022/06/30/zhyttia-pid-chas-vijny-shcho-sobi-zaboroniaiut-i-dozvoliat-ukraintsi</w:t>
        </w:r>
      </w:hyperlink>
      <w:r w:rsidR="00B138EA" w:rsidRPr="00EB5232">
        <w:rPr>
          <w:rFonts w:ascii="Times New Roman" w:hAnsi="Times New Roman" w:cs="Times New Roman"/>
          <w:sz w:val="28"/>
          <w:szCs w:val="28"/>
          <w:lang w:val="uk-UA"/>
        </w:rPr>
        <w:t xml:space="preserve"> </w:t>
      </w:r>
      <w:r w:rsidR="00B138EA" w:rsidRPr="00EB5232">
        <w:rPr>
          <w:rFonts w:ascii="Times New Roman" w:hAnsi="Times New Roman" w:cs="Times New Roman"/>
          <w:sz w:val="28"/>
          <w:szCs w:val="28"/>
          <w:lang w:val="en-US"/>
        </w:rPr>
        <w:t>(</w:t>
      </w:r>
      <w:proofErr w:type="spellStart"/>
      <w:r w:rsidR="00B138EA" w:rsidRPr="00EB5232">
        <w:rPr>
          <w:rFonts w:ascii="Times New Roman" w:hAnsi="Times New Roman" w:cs="Times New Roman"/>
          <w:sz w:val="28"/>
          <w:szCs w:val="28"/>
          <w:lang w:val="en-US"/>
        </w:rPr>
        <w:t>дата</w:t>
      </w:r>
      <w:proofErr w:type="spellEnd"/>
      <w:r w:rsidR="00B138EA" w:rsidRPr="00EB5232">
        <w:rPr>
          <w:rFonts w:ascii="Times New Roman" w:hAnsi="Times New Roman" w:cs="Times New Roman"/>
          <w:sz w:val="28"/>
          <w:szCs w:val="28"/>
          <w:lang w:val="en-US"/>
        </w:rPr>
        <w:t xml:space="preserve"> </w:t>
      </w:r>
      <w:proofErr w:type="spellStart"/>
      <w:r w:rsidR="00B138EA" w:rsidRPr="00EB5232">
        <w:rPr>
          <w:rFonts w:ascii="Times New Roman" w:hAnsi="Times New Roman" w:cs="Times New Roman"/>
          <w:sz w:val="28"/>
          <w:szCs w:val="28"/>
          <w:lang w:val="en-US"/>
        </w:rPr>
        <w:t>звернення</w:t>
      </w:r>
      <w:proofErr w:type="spellEnd"/>
      <w:r w:rsidR="00B138EA" w:rsidRPr="00EB5232">
        <w:rPr>
          <w:rFonts w:ascii="Times New Roman" w:hAnsi="Times New Roman" w:cs="Times New Roman"/>
          <w:sz w:val="28"/>
          <w:szCs w:val="28"/>
          <w:lang w:val="en-US"/>
        </w:rPr>
        <w:t>: 1</w:t>
      </w:r>
      <w:r w:rsidR="00B138EA" w:rsidRPr="00EB5232">
        <w:rPr>
          <w:rFonts w:ascii="Times New Roman" w:hAnsi="Times New Roman" w:cs="Times New Roman"/>
          <w:sz w:val="28"/>
          <w:szCs w:val="28"/>
          <w:lang w:val="uk-UA"/>
        </w:rPr>
        <w:t>4</w:t>
      </w:r>
      <w:r w:rsidR="00B138EA" w:rsidRPr="00EB5232">
        <w:rPr>
          <w:rFonts w:ascii="Times New Roman" w:hAnsi="Times New Roman" w:cs="Times New Roman"/>
          <w:sz w:val="28"/>
          <w:szCs w:val="28"/>
          <w:lang w:val="en-US"/>
        </w:rPr>
        <w:t>.04.2023)</w:t>
      </w:r>
    </w:p>
    <w:p w14:paraId="75FEC02C" w14:textId="77777777" w:rsidR="00B138EA" w:rsidRPr="00EB5232" w:rsidRDefault="00B138EA"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2</w:t>
      </w:r>
      <w:r w:rsidR="00AC10CB">
        <w:rPr>
          <w:rFonts w:ascii="Times New Roman" w:hAnsi="Times New Roman" w:cs="Times New Roman"/>
          <w:sz w:val="28"/>
          <w:szCs w:val="28"/>
          <w:lang w:val="en-US"/>
        </w:rPr>
        <w:t>8</w:t>
      </w:r>
      <w:r w:rsidRPr="00EB5232">
        <w:rPr>
          <w:rFonts w:ascii="Times New Roman" w:hAnsi="Times New Roman" w:cs="Times New Roman"/>
          <w:sz w:val="28"/>
          <w:szCs w:val="28"/>
          <w:lang w:val="uk-UA"/>
        </w:rPr>
        <w:t xml:space="preserve">.  Кличко повідомив, скільки киян уже повернулися до столиці. Слово і Діло. URL: </w:t>
      </w:r>
      <w:hyperlink r:id="rId50" w:history="1">
        <w:r w:rsidRPr="00EB5232">
          <w:rPr>
            <w:rStyle w:val="a5"/>
            <w:rFonts w:ascii="Times New Roman" w:hAnsi="Times New Roman" w:cs="Times New Roman"/>
            <w:sz w:val="28"/>
            <w:szCs w:val="28"/>
            <w:lang w:val="uk-UA"/>
          </w:rPr>
          <w:t>https://www.slovoidilo.ua/2022/05/10/novyna/suspilstvo/klychko-povidomyv-skilky-kyyan-uzhe-povernulysya-stolyczi</w:t>
        </w:r>
      </w:hyperlink>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4</w:t>
      </w:r>
      <w:r w:rsidRPr="00EB5232">
        <w:rPr>
          <w:rFonts w:ascii="Times New Roman" w:hAnsi="Times New Roman" w:cs="Times New Roman"/>
          <w:sz w:val="28"/>
          <w:szCs w:val="28"/>
          <w:lang w:val="en-US"/>
        </w:rPr>
        <w:t>.04.2023)</w:t>
      </w:r>
    </w:p>
    <w:p w14:paraId="491F60F4" w14:textId="77777777" w:rsidR="002F15BC" w:rsidRPr="00EB5232" w:rsidRDefault="00B138EA"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2</w:t>
      </w:r>
      <w:r w:rsidR="00AC10CB">
        <w:rPr>
          <w:rFonts w:ascii="Times New Roman" w:hAnsi="Times New Roman" w:cs="Times New Roman"/>
          <w:sz w:val="28"/>
          <w:szCs w:val="28"/>
          <w:lang w:val="en-US"/>
        </w:rPr>
        <w:t>9</w:t>
      </w:r>
      <w:r w:rsidRPr="00EB5232">
        <w:rPr>
          <w:rFonts w:ascii="Times New Roman" w:hAnsi="Times New Roman" w:cs="Times New Roman"/>
          <w:sz w:val="28"/>
          <w:szCs w:val="28"/>
          <w:lang w:val="uk-UA"/>
        </w:rPr>
        <w:t xml:space="preserve">. </w:t>
      </w:r>
      <w:r w:rsidR="002F15BC" w:rsidRPr="00EB5232">
        <w:rPr>
          <w:rFonts w:ascii="Times New Roman" w:hAnsi="Times New Roman" w:cs="Times New Roman"/>
          <w:sz w:val="28"/>
          <w:szCs w:val="28"/>
          <w:lang w:val="uk-UA"/>
        </w:rPr>
        <w:t xml:space="preserve">Споживацькі настрої українців після повномасштабного вторгнення. </w:t>
      </w:r>
      <w:proofErr w:type="spellStart"/>
      <w:r w:rsidR="002F15BC" w:rsidRPr="00EB5232">
        <w:rPr>
          <w:rFonts w:ascii="Times New Roman" w:hAnsi="Times New Roman" w:cs="Times New Roman"/>
          <w:sz w:val="28"/>
          <w:szCs w:val="28"/>
          <w:lang w:val="en-US"/>
        </w:rPr>
        <w:t>Deloitee</w:t>
      </w:r>
      <w:proofErr w:type="spellEnd"/>
      <w:r w:rsidR="002F15BC" w:rsidRPr="00EB5232">
        <w:rPr>
          <w:rFonts w:ascii="Times New Roman" w:hAnsi="Times New Roman" w:cs="Times New Roman"/>
          <w:sz w:val="28"/>
          <w:szCs w:val="28"/>
          <w:lang w:val="en-US"/>
        </w:rPr>
        <w:t xml:space="preserve">. </w:t>
      </w:r>
      <w:r w:rsidR="002F15BC" w:rsidRPr="00EB5232">
        <w:rPr>
          <w:rFonts w:ascii="Times New Roman" w:hAnsi="Times New Roman" w:cs="Times New Roman"/>
          <w:sz w:val="28"/>
          <w:szCs w:val="28"/>
          <w:lang w:val="uk-UA"/>
        </w:rPr>
        <w:t>URL:</w:t>
      </w:r>
      <w:r w:rsidR="002F15BC" w:rsidRPr="00EB5232">
        <w:rPr>
          <w:rFonts w:ascii="Times New Roman" w:hAnsi="Times New Roman" w:cs="Times New Roman"/>
          <w:sz w:val="28"/>
          <w:szCs w:val="28"/>
          <w:lang w:val="en-US"/>
        </w:rPr>
        <w:t xml:space="preserve"> </w:t>
      </w:r>
      <w:hyperlink r:id="rId51" w:history="1">
        <w:r w:rsidR="002F15BC" w:rsidRPr="00EB5232">
          <w:rPr>
            <w:rStyle w:val="a5"/>
            <w:rFonts w:ascii="Times New Roman" w:hAnsi="Times New Roman" w:cs="Times New Roman"/>
            <w:sz w:val="28"/>
            <w:szCs w:val="28"/>
            <w:lang w:val="en-US"/>
          </w:rPr>
          <w:t>https://www2.deloitte.com/content/dam/Deloitte/ua/Documents/consumer-business/Deloitte-Survey-2022-Consumer-sentiment-during-the-war.pdf</w:t>
        </w:r>
      </w:hyperlink>
      <w:r w:rsidR="002F15BC" w:rsidRPr="00EB5232">
        <w:rPr>
          <w:rFonts w:ascii="Times New Roman" w:hAnsi="Times New Roman" w:cs="Times New Roman"/>
          <w:sz w:val="28"/>
          <w:szCs w:val="28"/>
          <w:lang w:val="en-US"/>
        </w:rPr>
        <w:t xml:space="preserve"> (</w:t>
      </w:r>
      <w:proofErr w:type="spellStart"/>
      <w:r w:rsidR="002F15BC" w:rsidRPr="00EB5232">
        <w:rPr>
          <w:rFonts w:ascii="Times New Roman" w:hAnsi="Times New Roman" w:cs="Times New Roman"/>
          <w:sz w:val="28"/>
          <w:szCs w:val="28"/>
          <w:lang w:val="en-US"/>
        </w:rPr>
        <w:t>дата</w:t>
      </w:r>
      <w:proofErr w:type="spellEnd"/>
      <w:r w:rsidR="002F15BC" w:rsidRPr="00EB5232">
        <w:rPr>
          <w:rFonts w:ascii="Times New Roman" w:hAnsi="Times New Roman" w:cs="Times New Roman"/>
          <w:sz w:val="28"/>
          <w:szCs w:val="28"/>
          <w:lang w:val="en-US"/>
        </w:rPr>
        <w:t xml:space="preserve"> </w:t>
      </w:r>
      <w:proofErr w:type="spellStart"/>
      <w:r w:rsidR="002F15BC" w:rsidRPr="00EB5232">
        <w:rPr>
          <w:rFonts w:ascii="Times New Roman" w:hAnsi="Times New Roman" w:cs="Times New Roman"/>
          <w:sz w:val="28"/>
          <w:szCs w:val="28"/>
          <w:lang w:val="en-US"/>
        </w:rPr>
        <w:t>звернення</w:t>
      </w:r>
      <w:proofErr w:type="spellEnd"/>
      <w:r w:rsidR="002F15BC" w:rsidRPr="00EB5232">
        <w:rPr>
          <w:rFonts w:ascii="Times New Roman" w:hAnsi="Times New Roman" w:cs="Times New Roman"/>
          <w:sz w:val="28"/>
          <w:szCs w:val="28"/>
          <w:lang w:val="en-US"/>
        </w:rPr>
        <w:t>: 1</w:t>
      </w:r>
      <w:r w:rsidR="002F15BC" w:rsidRPr="00EB5232">
        <w:rPr>
          <w:rFonts w:ascii="Times New Roman" w:hAnsi="Times New Roman" w:cs="Times New Roman"/>
          <w:sz w:val="28"/>
          <w:szCs w:val="28"/>
          <w:lang w:val="uk-UA"/>
        </w:rPr>
        <w:t>4</w:t>
      </w:r>
      <w:r w:rsidR="002F15BC" w:rsidRPr="00EB5232">
        <w:rPr>
          <w:rFonts w:ascii="Times New Roman" w:hAnsi="Times New Roman" w:cs="Times New Roman"/>
          <w:sz w:val="28"/>
          <w:szCs w:val="28"/>
          <w:lang w:val="en-US"/>
        </w:rPr>
        <w:t>.04.2023)</w:t>
      </w:r>
    </w:p>
    <w:p w14:paraId="53D74BFA" w14:textId="77777777" w:rsidR="002F15BC" w:rsidRPr="00EB5232" w:rsidRDefault="00AC10CB"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w:t>
      </w:r>
      <w:r w:rsidR="002F15BC" w:rsidRPr="00EB5232">
        <w:rPr>
          <w:rFonts w:ascii="Times New Roman" w:hAnsi="Times New Roman" w:cs="Times New Roman"/>
          <w:sz w:val="28"/>
          <w:szCs w:val="28"/>
          <w:lang w:val="en-US"/>
        </w:rPr>
        <w:t xml:space="preserve">. Fashion fitness trends. The Bay Club Blog. URL: </w:t>
      </w:r>
      <w:hyperlink r:id="rId52" w:history="1">
        <w:r w:rsidR="002F15BC" w:rsidRPr="00EB5232">
          <w:rPr>
            <w:rStyle w:val="a5"/>
            <w:rFonts w:ascii="Times New Roman" w:hAnsi="Times New Roman" w:cs="Times New Roman"/>
            <w:sz w:val="28"/>
            <w:szCs w:val="28"/>
            <w:lang w:val="en-US"/>
          </w:rPr>
          <w:t>https://onelombard.com/fitness/fashion-fitness-trends</w:t>
        </w:r>
      </w:hyperlink>
      <w:r w:rsidR="002F15BC" w:rsidRPr="00EB5232">
        <w:rPr>
          <w:rFonts w:ascii="Times New Roman" w:hAnsi="Times New Roman" w:cs="Times New Roman"/>
          <w:sz w:val="28"/>
          <w:szCs w:val="28"/>
          <w:lang w:val="en-US"/>
        </w:rPr>
        <w:t xml:space="preserve"> (</w:t>
      </w:r>
      <w:proofErr w:type="spellStart"/>
      <w:r w:rsidR="002F15BC" w:rsidRPr="00EB5232">
        <w:rPr>
          <w:rFonts w:ascii="Times New Roman" w:hAnsi="Times New Roman" w:cs="Times New Roman"/>
          <w:sz w:val="28"/>
          <w:szCs w:val="28"/>
          <w:lang w:val="en-US"/>
        </w:rPr>
        <w:t>дата</w:t>
      </w:r>
      <w:proofErr w:type="spellEnd"/>
      <w:r w:rsidR="002F15BC" w:rsidRPr="00EB5232">
        <w:rPr>
          <w:rFonts w:ascii="Times New Roman" w:hAnsi="Times New Roman" w:cs="Times New Roman"/>
          <w:sz w:val="28"/>
          <w:szCs w:val="28"/>
          <w:lang w:val="en-US"/>
        </w:rPr>
        <w:t xml:space="preserve"> </w:t>
      </w:r>
      <w:proofErr w:type="spellStart"/>
      <w:r w:rsidR="002F15BC" w:rsidRPr="00EB5232">
        <w:rPr>
          <w:rFonts w:ascii="Times New Roman" w:hAnsi="Times New Roman" w:cs="Times New Roman"/>
          <w:sz w:val="28"/>
          <w:szCs w:val="28"/>
          <w:lang w:val="en-US"/>
        </w:rPr>
        <w:t>звернення</w:t>
      </w:r>
      <w:proofErr w:type="spellEnd"/>
      <w:r w:rsidR="002F15BC" w:rsidRPr="00EB5232">
        <w:rPr>
          <w:rFonts w:ascii="Times New Roman" w:hAnsi="Times New Roman" w:cs="Times New Roman"/>
          <w:sz w:val="28"/>
          <w:szCs w:val="28"/>
          <w:lang w:val="en-US"/>
        </w:rPr>
        <w:t>: 1</w:t>
      </w:r>
      <w:r w:rsidR="002F15BC" w:rsidRPr="00EB5232">
        <w:rPr>
          <w:rFonts w:ascii="Times New Roman" w:hAnsi="Times New Roman" w:cs="Times New Roman"/>
          <w:sz w:val="28"/>
          <w:szCs w:val="28"/>
          <w:lang w:val="uk-UA"/>
        </w:rPr>
        <w:t>4</w:t>
      </w:r>
      <w:r w:rsidR="002F15BC" w:rsidRPr="00EB5232">
        <w:rPr>
          <w:rFonts w:ascii="Times New Roman" w:hAnsi="Times New Roman" w:cs="Times New Roman"/>
          <w:sz w:val="28"/>
          <w:szCs w:val="28"/>
          <w:lang w:val="en-US"/>
        </w:rPr>
        <w:t>.04.2023)</w:t>
      </w:r>
    </w:p>
    <w:p w14:paraId="058A9FC6" w14:textId="77777777" w:rsidR="0016103A" w:rsidRPr="00EB5232" w:rsidRDefault="00AC10CB"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31</w:t>
      </w:r>
      <w:r w:rsidR="0016103A" w:rsidRPr="00EB5232">
        <w:rPr>
          <w:rFonts w:ascii="Times New Roman" w:hAnsi="Times New Roman" w:cs="Times New Roman"/>
          <w:sz w:val="28"/>
          <w:szCs w:val="28"/>
          <w:lang w:val="uk-UA"/>
        </w:rPr>
        <w:t xml:space="preserve">. </w:t>
      </w:r>
      <w:r w:rsidR="0016103A" w:rsidRPr="00EB5232">
        <w:rPr>
          <w:rFonts w:ascii="Times New Roman" w:hAnsi="Times New Roman" w:cs="Times New Roman"/>
          <w:sz w:val="28"/>
          <w:szCs w:val="28"/>
          <w:lang w:val="en-US"/>
        </w:rPr>
        <w:t>Digital Fitness &amp; Well-Being Apps - Ukraine. Statista. URL: https://www.statista.com/outlook/dmo/digital-health/digital-fitness-well-being/digital-fitness-well-being-apps/ukraine#users</w:t>
      </w:r>
      <w:r w:rsidR="002F15BC" w:rsidRPr="00EB5232">
        <w:rPr>
          <w:rFonts w:ascii="Times New Roman" w:hAnsi="Times New Roman" w:cs="Times New Roman"/>
          <w:sz w:val="28"/>
          <w:szCs w:val="28"/>
          <w:lang w:val="uk-UA"/>
        </w:rPr>
        <w:t xml:space="preserve"> </w:t>
      </w:r>
      <w:r w:rsidR="0016103A" w:rsidRPr="00EB5232">
        <w:rPr>
          <w:rFonts w:ascii="Times New Roman" w:hAnsi="Times New Roman" w:cs="Times New Roman"/>
          <w:sz w:val="28"/>
          <w:szCs w:val="28"/>
          <w:lang w:val="en-US"/>
        </w:rPr>
        <w:t>(</w:t>
      </w:r>
      <w:proofErr w:type="spellStart"/>
      <w:r w:rsidR="0016103A" w:rsidRPr="00EB5232">
        <w:rPr>
          <w:rFonts w:ascii="Times New Roman" w:hAnsi="Times New Roman" w:cs="Times New Roman"/>
          <w:sz w:val="28"/>
          <w:szCs w:val="28"/>
          <w:lang w:val="en-US"/>
        </w:rPr>
        <w:t>дата</w:t>
      </w:r>
      <w:proofErr w:type="spellEnd"/>
      <w:r w:rsidR="0016103A" w:rsidRPr="00EB5232">
        <w:rPr>
          <w:rFonts w:ascii="Times New Roman" w:hAnsi="Times New Roman" w:cs="Times New Roman"/>
          <w:sz w:val="28"/>
          <w:szCs w:val="28"/>
          <w:lang w:val="en-US"/>
        </w:rPr>
        <w:t xml:space="preserve"> </w:t>
      </w:r>
      <w:proofErr w:type="spellStart"/>
      <w:r w:rsidR="0016103A" w:rsidRPr="00EB5232">
        <w:rPr>
          <w:rFonts w:ascii="Times New Roman" w:hAnsi="Times New Roman" w:cs="Times New Roman"/>
          <w:sz w:val="28"/>
          <w:szCs w:val="28"/>
          <w:lang w:val="en-US"/>
        </w:rPr>
        <w:t>звернення</w:t>
      </w:r>
      <w:proofErr w:type="spellEnd"/>
      <w:r w:rsidR="0016103A" w:rsidRPr="00EB5232">
        <w:rPr>
          <w:rFonts w:ascii="Times New Roman" w:hAnsi="Times New Roman" w:cs="Times New Roman"/>
          <w:sz w:val="28"/>
          <w:szCs w:val="28"/>
          <w:lang w:val="en-US"/>
        </w:rPr>
        <w:t>: 1</w:t>
      </w:r>
      <w:r w:rsidR="0016103A" w:rsidRPr="00EB5232">
        <w:rPr>
          <w:rFonts w:ascii="Times New Roman" w:hAnsi="Times New Roman" w:cs="Times New Roman"/>
          <w:sz w:val="28"/>
          <w:szCs w:val="28"/>
          <w:lang w:val="uk-UA"/>
        </w:rPr>
        <w:t>4</w:t>
      </w:r>
      <w:r w:rsidR="0016103A" w:rsidRPr="00EB5232">
        <w:rPr>
          <w:rFonts w:ascii="Times New Roman" w:hAnsi="Times New Roman" w:cs="Times New Roman"/>
          <w:sz w:val="28"/>
          <w:szCs w:val="28"/>
          <w:lang w:val="en-US"/>
        </w:rPr>
        <w:t>.04.2023)</w:t>
      </w:r>
    </w:p>
    <w:p w14:paraId="32201C43" w14:textId="77777777" w:rsidR="002F15BC" w:rsidRPr="00EB5232" w:rsidRDefault="00AC10CB"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w:t>
      </w:r>
      <w:r w:rsidR="0016103A" w:rsidRPr="00EB5232">
        <w:rPr>
          <w:rFonts w:ascii="Times New Roman" w:hAnsi="Times New Roman" w:cs="Times New Roman"/>
          <w:sz w:val="28"/>
          <w:szCs w:val="28"/>
          <w:lang w:val="uk-UA"/>
        </w:rPr>
        <w:t xml:space="preserve">. VR </w:t>
      </w:r>
      <w:proofErr w:type="spellStart"/>
      <w:r w:rsidR="0016103A" w:rsidRPr="00EB5232">
        <w:rPr>
          <w:rFonts w:ascii="Times New Roman" w:hAnsi="Times New Roman" w:cs="Times New Roman"/>
          <w:sz w:val="28"/>
          <w:szCs w:val="28"/>
          <w:lang w:val="uk-UA"/>
        </w:rPr>
        <w:t>Workout</w:t>
      </w:r>
      <w:proofErr w:type="spellEnd"/>
      <w:r w:rsidR="0016103A" w:rsidRPr="00EB5232">
        <w:rPr>
          <w:rFonts w:ascii="Times New Roman" w:hAnsi="Times New Roman" w:cs="Times New Roman"/>
          <w:sz w:val="28"/>
          <w:szCs w:val="28"/>
          <w:lang w:val="uk-UA"/>
        </w:rPr>
        <w:t xml:space="preserve">. </w:t>
      </w:r>
      <w:proofErr w:type="spellStart"/>
      <w:r w:rsidR="0016103A" w:rsidRPr="00EB5232">
        <w:rPr>
          <w:rFonts w:ascii="Times New Roman" w:hAnsi="Times New Roman" w:cs="Times New Roman"/>
          <w:sz w:val="28"/>
          <w:szCs w:val="28"/>
          <w:lang w:val="uk-UA"/>
        </w:rPr>
        <w:t>Check</w:t>
      </w:r>
      <w:proofErr w:type="spellEnd"/>
      <w:r w:rsidR="0016103A" w:rsidRPr="00EB5232">
        <w:rPr>
          <w:rFonts w:ascii="Times New Roman" w:hAnsi="Times New Roman" w:cs="Times New Roman"/>
          <w:sz w:val="28"/>
          <w:szCs w:val="28"/>
          <w:lang w:val="uk-UA"/>
        </w:rPr>
        <w:t xml:space="preserve"> </w:t>
      </w:r>
      <w:proofErr w:type="spellStart"/>
      <w:r w:rsidR="0016103A" w:rsidRPr="00EB5232">
        <w:rPr>
          <w:rFonts w:ascii="Times New Roman" w:hAnsi="Times New Roman" w:cs="Times New Roman"/>
          <w:sz w:val="28"/>
          <w:szCs w:val="28"/>
          <w:lang w:val="uk-UA"/>
        </w:rPr>
        <w:t>What</w:t>
      </w:r>
      <w:proofErr w:type="spellEnd"/>
      <w:r w:rsidR="0016103A" w:rsidRPr="00EB5232">
        <w:rPr>
          <w:rFonts w:ascii="Times New Roman" w:hAnsi="Times New Roman" w:cs="Times New Roman"/>
          <w:sz w:val="28"/>
          <w:szCs w:val="28"/>
          <w:lang w:val="uk-UA"/>
        </w:rPr>
        <w:t xml:space="preserve"> </w:t>
      </w:r>
      <w:proofErr w:type="spellStart"/>
      <w:r w:rsidR="0016103A" w:rsidRPr="00EB5232">
        <w:rPr>
          <w:rFonts w:ascii="Times New Roman" w:hAnsi="Times New Roman" w:cs="Times New Roman"/>
          <w:sz w:val="28"/>
          <w:szCs w:val="28"/>
          <w:lang w:val="uk-UA"/>
        </w:rPr>
        <w:t>is</w:t>
      </w:r>
      <w:proofErr w:type="spellEnd"/>
      <w:r w:rsidR="0016103A" w:rsidRPr="00EB5232">
        <w:rPr>
          <w:rFonts w:ascii="Times New Roman" w:hAnsi="Times New Roman" w:cs="Times New Roman"/>
          <w:sz w:val="28"/>
          <w:szCs w:val="28"/>
          <w:lang w:val="uk-UA"/>
        </w:rPr>
        <w:t xml:space="preserve"> </w:t>
      </w:r>
      <w:proofErr w:type="spellStart"/>
      <w:r w:rsidR="0016103A" w:rsidRPr="00EB5232">
        <w:rPr>
          <w:rFonts w:ascii="Times New Roman" w:hAnsi="Times New Roman" w:cs="Times New Roman"/>
          <w:sz w:val="28"/>
          <w:szCs w:val="28"/>
          <w:lang w:val="uk-UA"/>
        </w:rPr>
        <w:t>Virtual</w:t>
      </w:r>
      <w:proofErr w:type="spellEnd"/>
      <w:r w:rsidR="0016103A" w:rsidRPr="00EB5232">
        <w:rPr>
          <w:rFonts w:ascii="Times New Roman" w:hAnsi="Times New Roman" w:cs="Times New Roman"/>
          <w:sz w:val="28"/>
          <w:szCs w:val="28"/>
          <w:lang w:val="uk-UA"/>
        </w:rPr>
        <w:t xml:space="preserve"> </w:t>
      </w:r>
      <w:proofErr w:type="spellStart"/>
      <w:r w:rsidR="0016103A" w:rsidRPr="00EB5232">
        <w:rPr>
          <w:rFonts w:ascii="Times New Roman" w:hAnsi="Times New Roman" w:cs="Times New Roman"/>
          <w:sz w:val="28"/>
          <w:szCs w:val="28"/>
          <w:lang w:val="uk-UA"/>
        </w:rPr>
        <w:t>Reality</w:t>
      </w:r>
      <w:proofErr w:type="spellEnd"/>
      <w:r w:rsidR="0016103A" w:rsidRPr="00EB5232">
        <w:rPr>
          <w:rFonts w:ascii="Times New Roman" w:hAnsi="Times New Roman" w:cs="Times New Roman"/>
          <w:sz w:val="28"/>
          <w:szCs w:val="28"/>
          <w:lang w:val="uk-UA"/>
        </w:rPr>
        <w:t xml:space="preserve"> </w:t>
      </w:r>
      <w:proofErr w:type="spellStart"/>
      <w:r w:rsidR="0016103A" w:rsidRPr="00EB5232">
        <w:rPr>
          <w:rFonts w:ascii="Times New Roman" w:hAnsi="Times New Roman" w:cs="Times New Roman"/>
          <w:sz w:val="28"/>
          <w:szCs w:val="28"/>
          <w:lang w:val="uk-UA"/>
        </w:rPr>
        <w:t>Gym</w:t>
      </w:r>
      <w:proofErr w:type="spellEnd"/>
      <w:r w:rsidR="0016103A" w:rsidRPr="00EB5232">
        <w:rPr>
          <w:rFonts w:ascii="Times New Roman" w:hAnsi="Times New Roman" w:cs="Times New Roman"/>
          <w:sz w:val="28"/>
          <w:szCs w:val="28"/>
          <w:lang w:val="uk-UA"/>
        </w:rPr>
        <w:t xml:space="preserve">. </w:t>
      </w:r>
      <w:proofErr w:type="spellStart"/>
      <w:r w:rsidR="0016103A" w:rsidRPr="00EB5232">
        <w:rPr>
          <w:rFonts w:ascii="Times New Roman" w:hAnsi="Times New Roman" w:cs="Times New Roman"/>
          <w:sz w:val="28"/>
          <w:szCs w:val="28"/>
          <w:lang w:val="uk-UA"/>
        </w:rPr>
        <w:t>Mazer</w:t>
      </w:r>
      <w:proofErr w:type="spellEnd"/>
      <w:r w:rsidR="0016103A" w:rsidRPr="00EB5232">
        <w:rPr>
          <w:rFonts w:ascii="Times New Roman" w:hAnsi="Times New Roman" w:cs="Times New Roman"/>
          <w:sz w:val="28"/>
          <w:szCs w:val="28"/>
          <w:lang w:val="uk-UA"/>
        </w:rPr>
        <w:t xml:space="preserve">. URL: </w:t>
      </w:r>
      <w:hyperlink r:id="rId53" w:history="1">
        <w:r w:rsidR="0016103A" w:rsidRPr="00EB5232">
          <w:rPr>
            <w:rStyle w:val="a5"/>
            <w:rFonts w:ascii="Times New Roman" w:hAnsi="Times New Roman" w:cs="Times New Roman"/>
            <w:sz w:val="28"/>
            <w:szCs w:val="28"/>
            <w:lang w:val="uk-UA"/>
          </w:rPr>
          <w:t>https://mazerspace.com/virtual-reality-workout-the-immersive-gym-of-tomorrow/</w:t>
        </w:r>
      </w:hyperlink>
      <w:r w:rsidR="0016103A" w:rsidRPr="00EB5232">
        <w:rPr>
          <w:rFonts w:ascii="Times New Roman" w:hAnsi="Times New Roman" w:cs="Times New Roman"/>
          <w:sz w:val="28"/>
          <w:szCs w:val="28"/>
          <w:lang w:val="uk-UA"/>
        </w:rPr>
        <w:t xml:space="preserve"> </w:t>
      </w:r>
      <w:r w:rsidR="0016103A" w:rsidRPr="00EB5232">
        <w:rPr>
          <w:rFonts w:ascii="Times New Roman" w:hAnsi="Times New Roman" w:cs="Times New Roman"/>
          <w:sz w:val="28"/>
          <w:szCs w:val="28"/>
          <w:lang w:val="en-US"/>
        </w:rPr>
        <w:t>(</w:t>
      </w:r>
      <w:proofErr w:type="spellStart"/>
      <w:r w:rsidR="0016103A" w:rsidRPr="00EB5232">
        <w:rPr>
          <w:rFonts w:ascii="Times New Roman" w:hAnsi="Times New Roman" w:cs="Times New Roman"/>
          <w:sz w:val="28"/>
          <w:szCs w:val="28"/>
          <w:lang w:val="en-US"/>
        </w:rPr>
        <w:t>дата</w:t>
      </w:r>
      <w:proofErr w:type="spellEnd"/>
      <w:r w:rsidR="0016103A" w:rsidRPr="00EB5232">
        <w:rPr>
          <w:rFonts w:ascii="Times New Roman" w:hAnsi="Times New Roman" w:cs="Times New Roman"/>
          <w:sz w:val="28"/>
          <w:szCs w:val="28"/>
          <w:lang w:val="en-US"/>
        </w:rPr>
        <w:t xml:space="preserve"> </w:t>
      </w:r>
      <w:proofErr w:type="spellStart"/>
      <w:r w:rsidR="0016103A" w:rsidRPr="00EB5232">
        <w:rPr>
          <w:rFonts w:ascii="Times New Roman" w:hAnsi="Times New Roman" w:cs="Times New Roman"/>
          <w:sz w:val="28"/>
          <w:szCs w:val="28"/>
          <w:lang w:val="en-US"/>
        </w:rPr>
        <w:t>звернення</w:t>
      </w:r>
      <w:proofErr w:type="spellEnd"/>
      <w:r w:rsidR="0016103A" w:rsidRPr="00EB5232">
        <w:rPr>
          <w:rFonts w:ascii="Times New Roman" w:hAnsi="Times New Roman" w:cs="Times New Roman"/>
          <w:sz w:val="28"/>
          <w:szCs w:val="28"/>
          <w:lang w:val="en-US"/>
        </w:rPr>
        <w:t>: 1</w:t>
      </w:r>
      <w:r w:rsidR="0016103A" w:rsidRPr="00EB5232">
        <w:rPr>
          <w:rFonts w:ascii="Times New Roman" w:hAnsi="Times New Roman" w:cs="Times New Roman"/>
          <w:sz w:val="28"/>
          <w:szCs w:val="28"/>
          <w:lang w:val="uk-UA"/>
        </w:rPr>
        <w:t>4</w:t>
      </w:r>
      <w:r w:rsidR="0016103A" w:rsidRPr="00EB5232">
        <w:rPr>
          <w:rFonts w:ascii="Times New Roman" w:hAnsi="Times New Roman" w:cs="Times New Roman"/>
          <w:sz w:val="28"/>
          <w:szCs w:val="28"/>
          <w:lang w:val="en-US"/>
        </w:rPr>
        <w:t>.04.2023)</w:t>
      </w:r>
    </w:p>
    <w:p w14:paraId="14E90C10" w14:textId="77777777" w:rsidR="00094909" w:rsidRPr="00094909" w:rsidRDefault="00AC10CB" w:rsidP="0009490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33</w:t>
      </w:r>
      <w:r w:rsidR="003C386F" w:rsidRPr="00EB5232">
        <w:rPr>
          <w:rFonts w:ascii="Times New Roman" w:hAnsi="Times New Roman" w:cs="Times New Roman"/>
          <w:sz w:val="28"/>
          <w:szCs w:val="28"/>
          <w:lang w:val="uk-UA"/>
        </w:rPr>
        <w:t xml:space="preserve">. XR </w:t>
      </w:r>
      <w:proofErr w:type="spellStart"/>
      <w:r w:rsidR="003C386F" w:rsidRPr="00EB5232">
        <w:rPr>
          <w:rFonts w:ascii="Times New Roman" w:hAnsi="Times New Roman" w:cs="Times New Roman"/>
          <w:sz w:val="28"/>
          <w:szCs w:val="28"/>
          <w:lang w:val="uk-UA"/>
        </w:rPr>
        <w:t>market</w:t>
      </w:r>
      <w:proofErr w:type="spellEnd"/>
      <w:r w:rsidR="003C386F" w:rsidRPr="00EB5232">
        <w:rPr>
          <w:rFonts w:ascii="Times New Roman" w:hAnsi="Times New Roman" w:cs="Times New Roman"/>
          <w:sz w:val="28"/>
          <w:szCs w:val="28"/>
          <w:lang w:val="uk-UA"/>
        </w:rPr>
        <w:t xml:space="preserve"> </w:t>
      </w:r>
      <w:proofErr w:type="spellStart"/>
      <w:r w:rsidR="003C386F" w:rsidRPr="00EB5232">
        <w:rPr>
          <w:rFonts w:ascii="Times New Roman" w:hAnsi="Times New Roman" w:cs="Times New Roman"/>
          <w:sz w:val="28"/>
          <w:szCs w:val="28"/>
          <w:lang w:val="uk-UA"/>
        </w:rPr>
        <w:t>size</w:t>
      </w:r>
      <w:proofErr w:type="spellEnd"/>
      <w:r w:rsidR="003C386F" w:rsidRPr="00EB5232">
        <w:rPr>
          <w:rFonts w:ascii="Times New Roman" w:hAnsi="Times New Roman" w:cs="Times New Roman"/>
          <w:sz w:val="28"/>
          <w:szCs w:val="28"/>
          <w:lang w:val="uk-UA"/>
        </w:rPr>
        <w:t xml:space="preserve"> </w:t>
      </w:r>
      <w:proofErr w:type="spellStart"/>
      <w:r w:rsidR="003C386F" w:rsidRPr="00EB5232">
        <w:rPr>
          <w:rFonts w:ascii="Times New Roman" w:hAnsi="Times New Roman" w:cs="Times New Roman"/>
          <w:sz w:val="28"/>
          <w:szCs w:val="28"/>
          <w:lang w:val="uk-UA"/>
        </w:rPr>
        <w:t>worldwide</w:t>
      </w:r>
      <w:proofErr w:type="spellEnd"/>
      <w:r w:rsidR="003C386F" w:rsidRPr="00EB5232">
        <w:rPr>
          <w:rFonts w:ascii="Times New Roman" w:hAnsi="Times New Roman" w:cs="Times New Roman"/>
          <w:sz w:val="28"/>
          <w:szCs w:val="28"/>
          <w:lang w:val="uk-UA"/>
        </w:rPr>
        <w:t xml:space="preserve"> 2021-2026. </w:t>
      </w:r>
      <w:proofErr w:type="spellStart"/>
      <w:r w:rsidR="003C386F" w:rsidRPr="00EB5232">
        <w:rPr>
          <w:rFonts w:ascii="Times New Roman" w:hAnsi="Times New Roman" w:cs="Times New Roman"/>
          <w:sz w:val="28"/>
          <w:szCs w:val="28"/>
          <w:lang w:val="uk-UA"/>
        </w:rPr>
        <w:t>Statista</w:t>
      </w:r>
      <w:proofErr w:type="spellEnd"/>
      <w:r w:rsidR="003C386F" w:rsidRPr="00EB5232">
        <w:rPr>
          <w:rFonts w:ascii="Times New Roman" w:hAnsi="Times New Roman" w:cs="Times New Roman"/>
          <w:sz w:val="28"/>
          <w:szCs w:val="28"/>
          <w:lang w:val="uk-UA"/>
        </w:rPr>
        <w:t xml:space="preserve">. URL: </w:t>
      </w:r>
      <w:hyperlink r:id="rId54" w:anchor="statisticContainer" w:history="1">
        <w:r w:rsidR="003C386F" w:rsidRPr="00EB5232">
          <w:rPr>
            <w:rStyle w:val="a5"/>
            <w:rFonts w:ascii="Times New Roman" w:hAnsi="Times New Roman" w:cs="Times New Roman"/>
            <w:sz w:val="28"/>
            <w:szCs w:val="28"/>
            <w:lang w:val="uk-UA"/>
          </w:rPr>
          <w:t>https://www.statista.com/statistics/591181/global-augmented-virtual-reality-market-size/#statisticContainer</w:t>
        </w:r>
      </w:hyperlink>
      <w:r w:rsidR="003C386F" w:rsidRPr="00EB5232">
        <w:rPr>
          <w:rFonts w:ascii="Times New Roman" w:hAnsi="Times New Roman" w:cs="Times New Roman"/>
          <w:sz w:val="28"/>
          <w:szCs w:val="28"/>
          <w:lang w:val="uk-UA"/>
        </w:rPr>
        <w:t xml:space="preserve"> </w:t>
      </w:r>
      <w:r w:rsidR="003C386F" w:rsidRPr="00EB5232">
        <w:rPr>
          <w:rFonts w:ascii="Times New Roman" w:hAnsi="Times New Roman" w:cs="Times New Roman"/>
          <w:sz w:val="28"/>
          <w:szCs w:val="28"/>
          <w:lang w:val="en-US"/>
        </w:rPr>
        <w:t>(</w:t>
      </w:r>
      <w:proofErr w:type="spellStart"/>
      <w:r w:rsidR="003C386F" w:rsidRPr="00EB5232">
        <w:rPr>
          <w:rFonts w:ascii="Times New Roman" w:hAnsi="Times New Roman" w:cs="Times New Roman"/>
          <w:sz w:val="28"/>
          <w:szCs w:val="28"/>
          <w:lang w:val="en-US"/>
        </w:rPr>
        <w:t>дата</w:t>
      </w:r>
      <w:proofErr w:type="spellEnd"/>
      <w:r w:rsidR="003C386F" w:rsidRPr="00EB5232">
        <w:rPr>
          <w:rFonts w:ascii="Times New Roman" w:hAnsi="Times New Roman" w:cs="Times New Roman"/>
          <w:sz w:val="28"/>
          <w:szCs w:val="28"/>
          <w:lang w:val="en-US"/>
        </w:rPr>
        <w:t xml:space="preserve"> </w:t>
      </w:r>
      <w:proofErr w:type="spellStart"/>
      <w:r w:rsidR="003C386F" w:rsidRPr="00EB5232">
        <w:rPr>
          <w:rFonts w:ascii="Times New Roman" w:hAnsi="Times New Roman" w:cs="Times New Roman"/>
          <w:sz w:val="28"/>
          <w:szCs w:val="28"/>
          <w:lang w:val="en-US"/>
        </w:rPr>
        <w:t>звернення</w:t>
      </w:r>
      <w:proofErr w:type="spellEnd"/>
      <w:r w:rsidR="003C386F" w:rsidRPr="00EB5232">
        <w:rPr>
          <w:rFonts w:ascii="Times New Roman" w:hAnsi="Times New Roman" w:cs="Times New Roman"/>
          <w:sz w:val="28"/>
          <w:szCs w:val="28"/>
          <w:lang w:val="en-US"/>
        </w:rPr>
        <w:t>: 1</w:t>
      </w:r>
      <w:r w:rsidR="003C386F" w:rsidRPr="00EB5232">
        <w:rPr>
          <w:rFonts w:ascii="Times New Roman" w:hAnsi="Times New Roman" w:cs="Times New Roman"/>
          <w:sz w:val="28"/>
          <w:szCs w:val="28"/>
          <w:lang w:val="uk-UA"/>
        </w:rPr>
        <w:t>4</w:t>
      </w:r>
      <w:r w:rsidR="003C386F" w:rsidRPr="00EB5232">
        <w:rPr>
          <w:rFonts w:ascii="Times New Roman" w:hAnsi="Times New Roman" w:cs="Times New Roman"/>
          <w:sz w:val="28"/>
          <w:szCs w:val="28"/>
          <w:lang w:val="en-US"/>
        </w:rPr>
        <w:t>.04.2023)</w:t>
      </w:r>
    </w:p>
    <w:p w14:paraId="4B806D7F" w14:textId="77777777" w:rsidR="0016103A" w:rsidRPr="00EB5232" w:rsidRDefault="003C386F" w:rsidP="008120CF">
      <w:pPr>
        <w:spacing w:after="0" w:line="360" w:lineRule="auto"/>
        <w:ind w:firstLine="709"/>
        <w:jc w:val="both"/>
        <w:rPr>
          <w:sz w:val="28"/>
          <w:szCs w:val="28"/>
          <w:lang w:val="uk-UA"/>
        </w:rPr>
      </w:pPr>
      <w:r w:rsidRPr="00EB5232">
        <w:rPr>
          <w:rFonts w:ascii="Times New Roman" w:hAnsi="Times New Roman" w:cs="Times New Roman"/>
          <w:sz w:val="28"/>
          <w:szCs w:val="28"/>
          <w:lang w:val="uk-UA"/>
        </w:rPr>
        <w:t>3</w:t>
      </w:r>
      <w:r w:rsidR="00094909">
        <w:rPr>
          <w:rFonts w:ascii="Times New Roman" w:hAnsi="Times New Roman" w:cs="Times New Roman"/>
          <w:sz w:val="28"/>
          <w:szCs w:val="28"/>
          <w:lang w:val="en-US"/>
        </w:rPr>
        <w:t>4</w:t>
      </w:r>
      <w:r w:rsidR="0016103A" w:rsidRPr="00EB5232">
        <w:rPr>
          <w:rFonts w:ascii="Times New Roman" w:hAnsi="Times New Roman" w:cs="Times New Roman"/>
          <w:sz w:val="28"/>
          <w:szCs w:val="28"/>
          <w:lang w:val="uk-UA"/>
        </w:rPr>
        <w:t xml:space="preserve">. </w:t>
      </w:r>
      <w:r w:rsidR="0061167D" w:rsidRPr="00EB5232">
        <w:rPr>
          <w:rFonts w:ascii="Times New Roman" w:hAnsi="Times New Roman" w:cs="Times New Roman"/>
          <w:sz w:val="28"/>
          <w:szCs w:val="28"/>
          <w:lang w:val="uk-UA"/>
        </w:rPr>
        <w:t xml:space="preserve">ACSM </w:t>
      </w:r>
      <w:proofErr w:type="spellStart"/>
      <w:r w:rsidR="0061167D" w:rsidRPr="00EB5232">
        <w:rPr>
          <w:rFonts w:ascii="Times New Roman" w:hAnsi="Times New Roman" w:cs="Times New Roman"/>
          <w:sz w:val="28"/>
          <w:szCs w:val="28"/>
          <w:lang w:val="uk-UA"/>
        </w:rPr>
        <w:t>Fitness</w:t>
      </w:r>
      <w:proofErr w:type="spellEnd"/>
      <w:r w:rsidR="0061167D" w:rsidRPr="00EB5232">
        <w:rPr>
          <w:rFonts w:ascii="Times New Roman" w:hAnsi="Times New Roman" w:cs="Times New Roman"/>
          <w:sz w:val="28"/>
          <w:szCs w:val="28"/>
          <w:lang w:val="uk-UA"/>
        </w:rPr>
        <w:t xml:space="preserve"> </w:t>
      </w:r>
      <w:proofErr w:type="spellStart"/>
      <w:r w:rsidR="0061167D" w:rsidRPr="00EB5232">
        <w:rPr>
          <w:rFonts w:ascii="Times New Roman" w:hAnsi="Times New Roman" w:cs="Times New Roman"/>
          <w:sz w:val="28"/>
          <w:szCs w:val="28"/>
          <w:lang w:val="uk-UA"/>
        </w:rPr>
        <w:t>Trends</w:t>
      </w:r>
      <w:proofErr w:type="spellEnd"/>
      <w:r w:rsidR="0061167D" w:rsidRPr="00EB5232">
        <w:rPr>
          <w:rFonts w:ascii="Times New Roman" w:hAnsi="Times New Roman" w:cs="Times New Roman"/>
          <w:sz w:val="28"/>
          <w:szCs w:val="28"/>
          <w:lang w:val="uk-UA"/>
        </w:rPr>
        <w:t xml:space="preserve">. URL: </w:t>
      </w:r>
      <w:hyperlink r:id="rId55" w:history="1">
        <w:r w:rsidR="0061167D" w:rsidRPr="00EB5232">
          <w:rPr>
            <w:rStyle w:val="a5"/>
            <w:rFonts w:ascii="Times New Roman" w:hAnsi="Times New Roman" w:cs="Times New Roman"/>
            <w:sz w:val="28"/>
            <w:szCs w:val="28"/>
            <w:lang w:val="uk-UA"/>
          </w:rPr>
          <w:t>https://www.acsm.org/education-resources/trending-topics-resources/acsm-fitness-trends</w:t>
        </w:r>
      </w:hyperlink>
      <w:r w:rsidR="0061167D" w:rsidRPr="00EB5232">
        <w:rPr>
          <w:sz w:val="28"/>
          <w:szCs w:val="28"/>
          <w:lang w:val="uk-UA"/>
        </w:rPr>
        <w:t xml:space="preserve"> </w:t>
      </w:r>
      <w:r w:rsidR="0061167D" w:rsidRPr="00EB5232">
        <w:rPr>
          <w:rFonts w:ascii="Times New Roman" w:hAnsi="Times New Roman" w:cs="Times New Roman"/>
          <w:sz w:val="28"/>
          <w:szCs w:val="28"/>
          <w:lang w:val="en-US"/>
        </w:rPr>
        <w:t>(</w:t>
      </w:r>
      <w:proofErr w:type="spellStart"/>
      <w:r w:rsidR="0061167D" w:rsidRPr="00EB5232">
        <w:rPr>
          <w:rFonts w:ascii="Times New Roman" w:hAnsi="Times New Roman" w:cs="Times New Roman"/>
          <w:sz w:val="28"/>
          <w:szCs w:val="28"/>
          <w:lang w:val="en-US"/>
        </w:rPr>
        <w:t>дата</w:t>
      </w:r>
      <w:proofErr w:type="spellEnd"/>
      <w:r w:rsidR="0061167D" w:rsidRPr="00EB5232">
        <w:rPr>
          <w:rFonts w:ascii="Times New Roman" w:hAnsi="Times New Roman" w:cs="Times New Roman"/>
          <w:sz w:val="28"/>
          <w:szCs w:val="28"/>
          <w:lang w:val="en-US"/>
        </w:rPr>
        <w:t xml:space="preserve"> </w:t>
      </w:r>
      <w:proofErr w:type="spellStart"/>
      <w:r w:rsidR="0061167D" w:rsidRPr="00EB5232">
        <w:rPr>
          <w:rFonts w:ascii="Times New Roman" w:hAnsi="Times New Roman" w:cs="Times New Roman"/>
          <w:sz w:val="28"/>
          <w:szCs w:val="28"/>
          <w:lang w:val="en-US"/>
        </w:rPr>
        <w:t>звернення</w:t>
      </w:r>
      <w:proofErr w:type="spellEnd"/>
      <w:r w:rsidR="0061167D" w:rsidRPr="00EB5232">
        <w:rPr>
          <w:rFonts w:ascii="Times New Roman" w:hAnsi="Times New Roman" w:cs="Times New Roman"/>
          <w:sz w:val="28"/>
          <w:szCs w:val="28"/>
          <w:lang w:val="en-US"/>
        </w:rPr>
        <w:t>: 1</w:t>
      </w:r>
      <w:r w:rsidR="0061167D" w:rsidRPr="00EB5232">
        <w:rPr>
          <w:rFonts w:ascii="Times New Roman" w:hAnsi="Times New Roman" w:cs="Times New Roman"/>
          <w:sz w:val="28"/>
          <w:szCs w:val="28"/>
          <w:lang w:val="uk-UA"/>
        </w:rPr>
        <w:t>4</w:t>
      </w:r>
      <w:r w:rsidR="0061167D" w:rsidRPr="00EB5232">
        <w:rPr>
          <w:rFonts w:ascii="Times New Roman" w:hAnsi="Times New Roman" w:cs="Times New Roman"/>
          <w:sz w:val="28"/>
          <w:szCs w:val="28"/>
          <w:lang w:val="en-US"/>
        </w:rPr>
        <w:t>.04.2023)</w:t>
      </w:r>
    </w:p>
    <w:p w14:paraId="18F57702" w14:textId="77777777" w:rsidR="00611126" w:rsidRPr="00EB5232" w:rsidRDefault="00611126"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3</w:t>
      </w:r>
      <w:r w:rsidR="00094909">
        <w:rPr>
          <w:rFonts w:ascii="Times New Roman" w:hAnsi="Times New Roman" w:cs="Times New Roman"/>
          <w:sz w:val="28"/>
          <w:szCs w:val="28"/>
          <w:lang w:val="en-US"/>
        </w:rPr>
        <w:t>5</w:t>
      </w:r>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Theunissen</w:t>
      </w:r>
      <w:proofErr w:type="spellEnd"/>
      <w:r w:rsidRPr="00EB5232">
        <w:rPr>
          <w:rFonts w:ascii="Times New Roman" w:hAnsi="Times New Roman" w:cs="Times New Roman"/>
          <w:sz w:val="28"/>
          <w:szCs w:val="28"/>
          <w:lang w:val="uk-UA"/>
        </w:rPr>
        <w:t xml:space="preserve"> S. 23 </w:t>
      </w:r>
      <w:proofErr w:type="spellStart"/>
      <w:r w:rsidRPr="00EB5232">
        <w:rPr>
          <w:rFonts w:ascii="Times New Roman" w:hAnsi="Times New Roman" w:cs="Times New Roman"/>
          <w:sz w:val="28"/>
          <w:szCs w:val="28"/>
          <w:lang w:val="uk-UA"/>
        </w:rPr>
        <w:t>Fitness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Industry</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Trends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to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Watch</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Out</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for</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in</w:t>
      </w:r>
      <w:proofErr w:type="spellEnd"/>
      <w:r w:rsidRPr="00EB5232">
        <w:rPr>
          <w:rFonts w:ascii="Times New Roman" w:hAnsi="Times New Roman" w:cs="Times New Roman"/>
          <w:sz w:val="28"/>
          <w:szCs w:val="28"/>
          <w:lang w:val="uk-UA"/>
        </w:rPr>
        <w:t xml:space="preserve"> 2023. </w:t>
      </w:r>
      <w:proofErr w:type="spellStart"/>
      <w:r w:rsidRPr="00EB5232">
        <w:rPr>
          <w:rFonts w:ascii="Times New Roman" w:hAnsi="Times New Roman" w:cs="Times New Roman"/>
          <w:sz w:val="28"/>
          <w:szCs w:val="28"/>
          <w:lang w:val="uk-UA"/>
        </w:rPr>
        <w:t>Gymdesk</w:t>
      </w:r>
      <w:proofErr w:type="spellEnd"/>
      <w:r w:rsidRPr="00EB5232">
        <w:rPr>
          <w:rFonts w:ascii="Times New Roman" w:hAnsi="Times New Roman" w:cs="Times New Roman"/>
          <w:sz w:val="28"/>
          <w:szCs w:val="28"/>
          <w:lang w:val="uk-UA"/>
        </w:rPr>
        <w:t xml:space="preserve">. URL: </w:t>
      </w:r>
      <w:hyperlink r:id="rId56" w:history="1">
        <w:r w:rsidRPr="00EB5232">
          <w:rPr>
            <w:rStyle w:val="a5"/>
            <w:rFonts w:ascii="Times New Roman" w:hAnsi="Times New Roman" w:cs="Times New Roman"/>
            <w:sz w:val="28"/>
            <w:szCs w:val="28"/>
            <w:lang w:val="uk-UA"/>
          </w:rPr>
          <w:t>https://gymdesk.com/blog/fitness-industry-trends-watch/</w:t>
        </w:r>
      </w:hyperlink>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4</w:t>
      </w:r>
      <w:r w:rsidRPr="00EB5232">
        <w:rPr>
          <w:rFonts w:ascii="Times New Roman" w:hAnsi="Times New Roman" w:cs="Times New Roman"/>
          <w:sz w:val="28"/>
          <w:szCs w:val="28"/>
          <w:lang w:val="en-US"/>
        </w:rPr>
        <w:t>.04.2023)</w:t>
      </w:r>
    </w:p>
    <w:p w14:paraId="1BE34159" w14:textId="77777777" w:rsidR="0061167D" w:rsidRPr="00EB5232" w:rsidRDefault="0061167D"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3</w:t>
      </w:r>
      <w:r w:rsidR="00094909">
        <w:rPr>
          <w:rFonts w:ascii="Times New Roman" w:hAnsi="Times New Roman" w:cs="Times New Roman"/>
          <w:sz w:val="28"/>
          <w:szCs w:val="28"/>
          <w:lang w:val="en-US"/>
        </w:rPr>
        <w:t>6</w:t>
      </w:r>
      <w:r w:rsidRPr="00EB5232">
        <w:rPr>
          <w:rFonts w:ascii="Times New Roman" w:hAnsi="Times New Roman" w:cs="Times New Roman"/>
          <w:sz w:val="28"/>
          <w:szCs w:val="28"/>
          <w:lang w:val="uk-UA"/>
        </w:rPr>
        <w:t xml:space="preserve">. Дослідження ринку фітнес-послуг України 2018. URL: </w:t>
      </w:r>
      <w:hyperlink r:id="rId57" w:history="1">
        <w:r w:rsidRPr="00EB5232">
          <w:rPr>
            <w:rStyle w:val="a5"/>
            <w:rFonts w:ascii="Times New Roman" w:hAnsi="Times New Roman" w:cs="Times New Roman"/>
            <w:sz w:val="28"/>
            <w:szCs w:val="28"/>
            <w:lang w:val="en-US"/>
          </w:rPr>
          <w:t>https://fitcurves.org/wp-content/themes/fitcurves/fr-new/2018.pdf</w:t>
        </w:r>
      </w:hyperlink>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4</w:t>
      </w:r>
      <w:r w:rsidRPr="00EB5232">
        <w:rPr>
          <w:rFonts w:ascii="Times New Roman" w:hAnsi="Times New Roman" w:cs="Times New Roman"/>
          <w:sz w:val="28"/>
          <w:szCs w:val="28"/>
          <w:lang w:val="en-US"/>
        </w:rPr>
        <w:t>.04.2023)</w:t>
      </w:r>
    </w:p>
    <w:p w14:paraId="784EC0F4" w14:textId="77777777" w:rsidR="0061167D" w:rsidRPr="00EB5232" w:rsidRDefault="0061167D"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3</w:t>
      </w:r>
      <w:r w:rsidR="00094909">
        <w:rPr>
          <w:rFonts w:ascii="Times New Roman" w:hAnsi="Times New Roman" w:cs="Times New Roman"/>
          <w:sz w:val="28"/>
          <w:szCs w:val="28"/>
          <w:lang w:val="en-US"/>
        </w:rPr>
        <w:t>7</w:t>
      </w:r>
      <w:r w:rsidRPr="00EB5232">
        <w:rPr>
          <w:rFonts w:ascii="Times New Roman" w:hAnsi="Times New Roman" w:cs="Times New Roman"/>
          <w:sz w:val="28"/>
          <w:szCs w:val="28"/>
          <w:lang w:val="uk-UA"/>
        </w:rPr>
        <w:t xml:space="preserve">. </w:t>
      </w:r>
      <w:r w:rsidR="002F402D" w:rsidRPr="00EB5232">
        <w:rPr>
          <w:rFonts w:ascii="Times New Roman" w:hAnsi="Times New Roman" w:cs="Times New Roman"/>
          <w:sz w:val="28"/>
          <w:szCs w:val="28"/>
          <w:lang w:val="uk-UA"/>
        </w:rPr>
        <w:t>Аналіз ринку фітнес (</w:t>
      </w:r>
      <w:proofErr w:type="spellStart"/>
      <w:r w:rsidR="002F402D" w:rsidRPr="00EB5232">
        <w:rPr>
          <w:rFonts w:ascii="Times New Roman" w:hAnsi="Times New Roman" w:cs="Times New Roman"/>
          <w:sz w:val="28"/>
          <w:szCs w:val="28"/>
          <w:lang w:val="uk-UA"/>
        </w:rPr>
        <w:t>велнес</w:t>
      </w:r>
      <w:proofErr w:type="spellEnd"/>
      <w:r w:rsidR="002F402D" w:rsidRPr="00EB5232">
        <w:rPr>
          <w:rFonts w:ascii="Times New Roman" w:hAnsi="Times New Roman" w:cs="Times New Roman"/>
          <w:sz w:val="28"/>
          <w:szCs w:val="28"/>
          <w:lang w:val="uk-UA"/>
        </w:rPr>
        <w:t xml:space="preserve">) центрів в м. Києві. 2019 рік. </w:t>
      </w:r>
      <w:proofErr w:type="spellStart"/>
      <w:r w:rsidR="002F402D" w:rsidRPr="00EB5232">
        <w:rPr>
          <w:rFonts w:ascii="Times New Roman" w:hAnsi="Times New Roman" w:cs="Times New Roman"/>
          <w:sz w:val="28"/>
          <w:szCs w:val="28"/>
          <w:lang w:val="uk-UA"/>
        </w:rPr>
        <w:t>Pro-Consulting</w:t>
      </w:r>
      <w:proofErr w:type="spellEnd"/>
      <w:r w:rsidR="002F402D" w:rsidRPr="00EB5232">
        <w:rPr>
          <w:rFonts w:ascii="Times New Roman" w:hAnsi="Times New Roman" w:cs="Times New Roman"/>
          <w:sz w:val="28"/>
          <w:szCs w:val="28"/>
          <w:lang w:val="uk-UA"/>
        </w:rPr>
        <w:t xml:space="preserve">. URL: https://pro-consulting.ua/ua/issledovanie-rynka/analiz-rynka-fitnes-velnes-centrov-v-g-kiev-2019-god </w:t>
      </w:r>
      <w:r w:rsidR="002F402D" w:rsidRPr="00EB5232">
        <w:rPr>
          <w:rFonts w:ascii="Times New Roman" w:hAnsi="Times New Roman" w:cs="Times New Roman"/>
          <w:sz w:val="28"/>
          <w:szCs w:val="28"/>
          <w:lang w:val="en-US"/>
        </w:rPr>
        <w:t>(</w:t>
      </w:r>
      <w:proofErr w:type="spellStart"/>
      <w:r w:rsidR="002F402D" w:rsidRPr="00EB5232">
        <w:rPr>
          <w:rFonts w:ascii="Times New Roman" w:hAnsi="Times New Roman" w:cs="Times New Roman"/>
          <w:sz w:val="28"/>
          <w:szCs w:val="28"/>
          <w:lang w:val="en-US"/>
        </w:rPr>
        <w:t>дата</w:t>
      </w:r>
      <w:proofErr w:type="spellEnd"/>
      <w:r w:rsidR="002F402D" w:rsidRPr="00EB5232">
        <w:rPr>
          <w:rFonts w:ascii="Times New Roman" w:hAnsi="Times New Roman" w:cs="Times New Roman"/>
          <w:sz w:val="28"/>
          <w:szCs w:val="28"/>
          <w:lang w:val="en-US"/>
        </w:rPr>
        <w:t xml:space="preserve"> </w:t>
      </w:r>
      <w:proofErr w:type="spellStart"/>
      <w:r w:rsidR="002F402D" w:rsidRPr="00EB5232">
        <w:rPr>
          <w:rFonts w:ascii="Times New Roman" w:hAnsi="Times New Roman" w:cs="Times New Roman"/>
          <w:sz w:val="28"/>
          <w:szCs w:val="28"/>
          <w:lang w:val="en-US"/>
        </w:rPr>
        <w:t>звернення</w:t>
      </w:r>
      <w:proofErr w:type="spellEnd"/>
      <w:r w:rsidR="002F402D" w:rsidRPr="00EB5232">
        <w:rPr>
          <w:rFonts w:ascii="Times New Roman" w:hAnsi="Times New Roman" w:cs="Times New Roman"/>
          <w:sz w:val="28"/>
          <w:szCs w:val="28"/>
          <w:lang w:val="en-US"/>
        </w:rPr>
        <w:t>: 1</w:t>
      </w:r>
      <w:r w:rsidR="002F402D" w:rsidRPr="00EB5232">
        <w:rPr>
          <w:rFonts w:ascii="Times New Roman" w:hAnsi="Times New Roman" w:cs="Times New Roman"/>
          <w:sz w:val="28"/>
          <w:szCs w:val="28"/>
          <w:lang w:val="uk-UA"/>
        </w:rPr>
        <w:t>4</w:t>
      </w:r>
      <w:r w:rsidR="002F402D" w:rsidRPr="00EB5232">
        <w:rPr>
          <w:rFonts w:ascii="Times New Roman" w:hAnsi="Times New Roman" w:cs="Times New Roman"/>
          <w:sz w:val="28"/>
          <w:szCs w:val="28"/>
          <w:lang w:val="en-US"/>
        </w:rPr>
        <w:t>.04.2023)</w:t>
      </w:r>
    </w:p>
    <w:p w14:paraId="004D57BE" w14:textId="77777777" w:rsidR="002F402D" w:rsidRPr="00EB5232" w:rsidRDefault="002F402D"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3</w:t>
      </w:r>
      <w:r w:rsidR="00094909">
        <w:rPr>
          <w:rFonts w:ascii="Times New Roman" w:hAnsi="Times New Roman" w:cs="Times New Roman"/>
          <w:sz w:val="28"/>
          <w:szCs w:val="28"/>
          <w:lang w:val="en-US"/>
        </w:rPr>
        <w:t>8</w:t>
      </w:r>
      <w:r w:rsidRPr="00EB5232">
        <w:rPr>
          <w:rFonts w:ascii="Times New Roman" w:hAnsi="Times New Roman" w:cs="Times New Roman"/>
          <w:sz w:val="28"/>
          <w:szCs w:val="28"/>
          <w:lang w:val="uk-UA"/>
        </w:rPr>
        <w:t xml:space="preserve">. Бізнес-план відкриття фітнес-клубу. </w:t>
      </w:r>
      <w:proofErr w:type="spellStart"/>
      <w:r w:rsidRPr="00EB5232">
        <w:rPr>
          <w:rFonts w:ascii="Times New Roman" w:hAnsi="Times New Roman" w:cs="Times New Roman"/>
          <w:sz w:val="28"/>
          <w:szCs w:val="28"/>
          <w:lang w:val="uk-UA"/>
        </w:rPr>
        <w:t>Pro-Consulting</w:t>
      </w:r>
      <w:proofErr w:type="spellEnd"/>
      <w:r w:rsidRPr="00EB5232">
        <w:rPr>
          <w:rFonts w:ascii="Times New Roman" w:hAnsi="Times New Roman" w:cs="Times New Roman"/>
          <w:sz w:val="28"/>
          <w:szCs w:val="28"/>
          <w:lang w:val="uk-UA"/>
        </w:rPr>
        <w:t xml:space="preserve">. URL: </w:t>
      </w:r>
      <w:hyperlink r:id="rId58" w:history="1">
        <w:r w:rsidRPr="00EB5232">
          <w:rPr>
            <w:rStyle w:val="a5"/>
            <w:rFonts w:ascii="Times New Roman" w:hAnsi="Times New Roman" w:cs="Times New Roman"/>
            <w:sz w:val="28"/>
            <w:szCs w:val="28"/>
            <w:lang w:val="uk-UA"/>
          </w:rPr>
          <w:t>https://pro-consulting.ua/ua/biznes-plan/biznes-plan-otkrytiya-fitnes-kluba</w:t>
        </w:r>
      </w:hyperlink>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4</w:t>
      </w:r>
      <w:r w:rsidRPr="00EB5232">
        <w:rPr>
          <w:rFonts w:ascii="Times New Roman" w:hAnsi="Times New Roman" w:cs="Times New Roman"/>
          <w:sz w:val="28"/>
          <w:szCs w:val="28"/>
          <w:lang w:val="en-US"/>
        </w:rPr>
        <w:t>.04.2023)</w:t>
      </w:r>
    </w:p>
    <w:p w14:paraId="322BB452" w14:textId="77777777" w:rsidR="002F402D" w:rsidRPr="00EB5232" w:rsidRDefault="002F402D" w:rsidP="008120CF">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uk-UA"/>
        </w:rPr>
        <w:t>3</w:t>
      </w:r>
      <w:r w:rsidR="00094909">
        <w:rPr>
          <w:rFonts w:ascii="Times New Roman" w:hAnsi="Times New Roman" w:cs="Times New Roman"/>
          <w:sz w:val="28"/>
          <w:szCs w:val="28"/>
          <w:lang w:val="en-US"/>
        </w:rPr>
        <w:t>9</w:t>
      </w:r>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The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Economist</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As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gyms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hit</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peak</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season</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the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market</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does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the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splits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The</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Economist</w:t>
      </w:r>
      <w:proofErr w:type="spellEnd"/>
      <w:r w:rsidRPr="00EB5232">
        <w:rPr>
          <w:rFonts w:ascii="Times New Roman" w:hAnsi="Times New Roman" w:cs="Times New Roman"/>
          <w:sz w:val="28"/>
          <w:szCs w:val="28"/>
          <w:lang w:val="uk-UA"/>
        </w:rPr>
        <w:t xml:space="preserve">. URL: </w:t>
      </w:r>
      <w:hyperlink r:id="rId59" w:history="1">
        <w:r w:rsidRPr="00EB5232">
          <w:rPr>
            <w:rStyle w:val="a5"/>
            <w:rFonts w:ascii="Times New Roman" w:hAnsi="Times New Roman" w:cs="Times New Roman"/>
            <w:sz w:val="28"/>
            <w:szCs w:val="28"/>
            <w:lang w:val="uk-UA"/>
          </w:rPr>
          <w:t>https://www.economist.com/business/2018/01/13/as-gyms-hit-peak-season-the-market-does-the-splits</w:t>
        </w:r>
      </w:hyperlink>
      <w:r w:rsidRPr="00EB5232">
        <w:rPr>
          <w:rFonts w:ascii="Times New Roman" w:hAnsi="Times New Roman" w:cs="Times New Roman"/>
          <w:sz w:val="28"/>
          <w:szCs w:val="28"/>
          <w:lang w:val="uk-UA"/>
        </w:rPr>
        <w:t xml:space="preserve"> </w:t>
      </w:r>
      <w:r w:rsidRPr="00EB5232">
        <w:rPr>
          <w:rFonts w:ascii="Times New Roman" w:hAnsi="Times New Roman" w:cs="Times New Roman"/>
          <w:sz w:val="28"/>
          <w:szCs w:val="28"/>
          <w:lang w:val="en-US"/>
        </w:rPr>
        <w:t>(</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4</w:t>
      </w:r>
      <w:r w:rsidRPr="00EB5232">
        <w:rPr>
          <w:rFonts w:ascii="Times New Roman" w:hAnsi="Times New Roman" w:cs="Times New Roman"/>
          <w:sz w:val="28"/>
          <w:szCs w:val="28"/>
          <w:lang w:val="en-US"/>
        </w:rPr>
        <w:t>.04.2023)</w:t>
      </w:r>
    </w:p>
    <w:p w14:paraId="51B16C48" w14:textId="77777777" w:rsidR="00094909" w:rsidRDefault="00094909" w:rsidP="0066741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40</w:t>
      </w:r>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The</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Economist</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As</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gyms</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hit</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peak</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season</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the</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market</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does</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the</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splits</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The</w:t>
      </w:r>
      <w:proofErr w:type="spellEnd"/>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uk-UA"/>
        </w:rPr>
        <w:t>Economist</w:t>
      </w:r>
      <w:proofErr w:type="spellEnd"/>
      <w:r w:rsidR="0007610C" w:rsidRPr="00EB5232">
        <w:rPr>
          <w:rFonts w:ascii="Times New Roman" w:hAnsi="Times New Roman" w:cs="Times New Roman"/>
          <w:sz w:val="28"/>
          <w:szCs w:val="28"/>
          <w:lang w:val="uk-UA"/>
        </w:rPr>
        <w:t xml:space="preserve">. URL: </w:t>
      </w:r>
      <w:hyperlink r:id="rId60" w:history="1">
        <w:r w:rsidR="003C386F" w:rsidRPr="00EB5232">
          <w:rPr>
            <w:rStyle w:val="a5"/>
            <w:rFonts w:ascii="Times New Roman" w:hAnsi="Times New Roman" w:cs="Times New Roman"/>
            <w:sz w:val="28"/>
            <w:szCs w:val="28"/>
            <w:lang w:val="uk-UA"/>
          </w:rPr>
          <w:t>https://www.economist.com/business/2018/01/13/as-gyms-hit-peak-season-the-market-does-the-splits</w:t>
        </w:r>
      </w:hyperlink>
      <w:r w:rsidR="0007610C" w:rsidRPr="00EB5232">
        <w:rPr>
          <w:rFonts w:ascii="Times New Roman" w:hAnsi="Times New Roman" w:cs="Times New Roman"/>
          <w:sz w:val="28"/>
          <w:szCs w:val="28"/>
          <w:lang w:val="uk-UA"/>
        </w:rPr>
        <w:t xml:space="preserve"> (</w:t>
      </w:r>
      <w:proofErr w:type="spellStart"/>
      <w:r w:rsidR="0007610C" w:rsidRPr="00EB5232">
        <w:rPr>
          <w:rFonts w:ascii="Times New Roman" w:hAnsi="Times New Roman" w:cs="Times New Roman"/>
          <w:sz w:val="28"/>
          <w:szCs w:val="28"/>
          <w:lang w:val="en-US"/>
        </w:rPr>
        <w:t>дата</w:t>
      </w:r>
      <w:proofErr w:type="spellEnd"/>
      <w:r w:rsidR="0007610C" w:rsidRPr="00EB5232">
        <w:rPr>
          <w:rFonts w:ascii="Times New Roman" w:hAnsi="Times New Roman" w:cs="Times New Roman"/>
          <w:sz w:val="28"/>
          <w:szCs w:val="28"/>
          <w:lang w:val="en-US"/>
        </w:rPr>
        <w:t xml:space="preserve"> </w:t>
      </w:r>
      <w:proofErr w:type="spellStart"/>
      <w:r w:rsidR="0007610C" w:rsidRPr="00EB5232">
        <w:rPr>
          <w:rFonts w:ascii="Times New Roman" w:hAnsi="Times New Roman" w:cs="Times New Roman"/>
          <w:sz w:val="28"/>
          <w:szCs w:val="28"/>
          <w:lang w:val="en-US"/>
        </w:rPr>
        <w:t>звернення</w:t>
      </w:r>
      <w:proofErr w:type="spellEnd"/>
      <w:r w:rsidR="0007610C" w:rsidRPr="00EB5232">
        <w:rPr>
          <w:rFonts w:ascii="Times New Roman" w:hAnsi="Times New Roman" w:cs="Times New Roman"/>
          <w:sz w:val="28"/>
          <w:szCs w:val="28"/>
          <w:lang w:val="en-US"/>
        </w:rPr>
        <w:t>: 1</w:t>
      </w:r>
      <w:r w:rsidR="0007610C" w:rsidRPr="00EB5232">
        <w:rPr>
          <w:rFonts w:ascii="Times New Roman" w:hAnsi="Times New Roman" w:cs="Times New Roman"/>
          <w:sz w:val="28"/>
          <w:szCs w:val="28"/>
          <w:lang w:val="uk-UA"/>
        </w:rPr>
        <w:t>4</w:t>
      </w:r>
      <w:r w:rsidR="0007610C" w:rsidRPr="00EB5232">
        <w:rPr>
          <w:rFonts w:ascii="Times New Roman" w:hAnsi="Times New Roman" w:cs="Times New Roman"/>
          <w:sz w:val="28"/>
          <w:szCs w:val="28"/>
          <w:lang w:val="en-US"/>
        </w:rPr>
        <w:t>.04.2023)</w:t>
      </w:r>
    </w:p>
    <w:p w14:paraId="1E93DAC1" w14:textId="77777777" w:rsidR="00667412" w:rsidRDefault="00667412" w:rsidP="0066741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41. </w:t>
      </w:r>
      <w:proofErr w:type="spellStart"/>
      <w:r w:rsidRPr="00667412">
        <w:rPr>
          <w:rFonts w:ascii="Times New Roman" w:hAnsi="Times New Roman" w:cs="Times New Roman"/>
          <w:sz w:val="28"/>
          <w:szCs w:val="28"/>
          <w:lang w:val="uk-UA"/>
        </w:rPr>
        <w:t>Gym</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Membership</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Statistics</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The</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Most</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Interesting</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Ones</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to</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Know</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Of</w:t>
      </w:r>
      <w:proofErr w:type="spellEnd"/>
      <w:r w:rsidRPr="00667412">
        <w:rPr>
          <w:rFonts w:ascii="Times New Roman" w:hAnsi="Times New Roman" w:cs="Times New Roman"/>
          <w:sz w:val="28"/>
          <w:szCs w:val="28"/>
          <w:lang w:val="uk-UA"/>
        </w:rPr>
        <w:t xml:space="preserve">. </w:t>
      </w:r>
      <w:proofErr w:type="spellStart"/>
      <w:r w:rsidRPr="00667412">
        <w:rPr>
          <w:rFonts w:ascii="Times New Roman" w:hAnsi="Times New Roman" w:cs="Times New Roman"/>
          <w:sz w:val="28"/>
          <w:szCs w:val="28"/>
          <w:lang w:val="uk-UA"/>
        </w:rPr>
        <w:t>Trafft</w:t>
      </w:r>
      <w:proofErr w:type="spellEnd"/>
      <w:r w:rsidRPr="00667412">
        <w:rPr>
          <w:rFonts w:ascii="Times New Roman" w:hAnsi="Times New Roman" w:cs="Times New Roman"/>
          <w:sz w:val="28"/>
          <w:szCs w:val="28"/>
          <w:lang w:val="uk-UA"/>
        </w:rPr>
        <w:t xml:space="preserve">. URL: </w:t>
      </w:r>
      <w:hyperlink r:id="rId61" w:history="1">
        <w:r w:rsidRPr="00F50A14">
          <w:rPr>
            <w:rStyle w:val="a5"/>
            <w:rFonts w:ascii="Times New Roman" w:hAnsi="Times New Roman" w:cs="Times New Roman"/>
            <w:sz w:val="28"/>
            <w:szCs w:val="28"/>
            <w:lang w:val="uk-UA"/>
          </w:rPr>
          <w:t>https://trafft.com/gym-membership-statistics/</w:t>
        </w:r>
      </w:hyperlink>
      <w:r>
        <w:rPr>
          <w:rFonts w:ascii="Times New Roman" w:hAnsi="Times New Roman" w:cs="Times New Roman"/>
          <w:sz w:val="28"/>
          <w:szCs w:val="28"/>
          <w:lang w:val="uk-UA"/>
        </w:rPr>
        <w:t xml:space="preserve"> </w:t>
      </w:r>
      <w:r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w:t>
      </w:r>
      <w:r w:rsidRPr="00EB5232">
        <w:rPr>
          <w:rFonts w:ascii="Times New Roman" w:hAnsi="Times New Roman" w:cs="Times New Roman"/>
          <w:sz w:val="28"/>
          <w:szCs w:val="28"/>
          <w:lang w:val="uk-UA"/>
        </w:rPr>
        <w:t>4</w:t>
      </w:r>
      <w:r w:rsidRPr="00EB5232">
        <w:rPr>
          <w:rFonts w:ascii="Times New Roman" w:hAnsi="Times New Roman" w:cs="Times New Roman"/>
          <w:sz w:val="28"/>
          <w:szCs w:val="28"/>
          <w:lang w:val="en-US"/>
        </w:rPr>
        <w:t>.04.2023)</w:t>
      </w:r>
    </w:p>
    <w:p w14:paraId="293BD45D" w14:textId="77777777" w:rsidR="00BF5987" w:rsidRPr="00BF5987" w:rsidRDefault="00BF5987" w:rsidP="00BF598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42. Державна служба статистики України. </w:t>
      </w:r>
      <w:r>
        <w:rPr>
          <w:rFonts w:ascii="Times New Roman" w:hAnsi="Times New Roman" w:cs="Times New Roman"/>
          <w:sz w:val="28"/>
          <w:szCs w:val="28"/>
          <w:lang w:val="en-US"/>
        </w:rPr>
        <w:t xml:space="preserve">Ukrstat.gov.ua. URL: </w:t>
      </w:r>
      <w:hyperlink r:id="rId62" w:history="1">
        <w:r w:rsidRPr="00F50A14">
          <w:rPr>
            <w:rStyle w:val="a5"/>
            <w:rFonts w:ascii="Times New Roman" w:hAnsi="Times New Roman" w:cs="Times New Roman"/>
            <w:sz w:val="28"/>
            <w:szCs w:val="28"/>
            <w:lang w:val="uk-UA"/>
          </w:rPr>
          <w:t>https://www.ukrstat.gov.ua/</w:t>
        </w:r>
      </w:hyperlink>
      <w:r>
        <w:rPr>
          <w:rFonts w:ascii="Times New Roman" w:hAnsi="Times New Roman" w:cs="Times New Roman"/>
          <w:sz w:val="28"/>
          <w:szCs w:val="28"/>
          <w:lang w:val="en-US"/>
        </w:rPr>
        <w:t xml:space="preserve"> </w:t>
      </w:r>
    </w:p>
    <w:p w14:paraId="774EBABD" w14:textId="77777777" w:rsidR="00BF5987" w:rsidRDefault="00BF5987" w:rsidP="005C122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43</w:t>
      </w:r>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Український</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бізнес</w:t>
      </w:r>
      <w:proofErr w:type="spellEnd"/>
      <w:r w:rsidR="00BB0ABA" w:rsidRPr="00EB5232">
        <w:rPr>
          <w:rFonts w:ascii="Times New Roman" w:hAnsi="Times New Roman" w:cs="Times New Roman"/>
          <w:sz w:val="28"/>
          <w:szCs w:val="28"/>
          <w:lang w:val="en-US"/>
        </w:rPr>
        <w:t xml:space="preserve"> в </w:t>
      </w:r>
      <w:proofErr w:type="spellStart"/>
      <w:r w:rsidR="00BB0ABA" w:rsidRPr="00EB5232">
        <w:rPr>
          <w:rFonts w:ascii="Times New Roman" w:hAnsi="Times New Roman" w:cs="Times New Roman"/>
          <w:sz w:val="28"/>
          <w:szCs w:val="28"/>
          <w:lang w:val="en-US"/>
        </w:rPr>
        <w:t>умовах</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повномасштабної</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війни</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аналітика</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стану</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за</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шість</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місяців</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Дія.Бізнес</w:t>
      </w:r>
      <w:proofErr w:type="spellEnd"/>
      <w:r w:rsidR="00BB0ABA" w:rsidRPr="00EB5232">
        <w:rPr>
          <w:rFonts w:ascii="Times New Roman" w:hAnsi="Times New Roman" w:cs="Times New Roman"/>
          <w:sz w:val="28"/>
          <w:szCs w:val="28"/>
          <w:lang w:val="en-US"/>
        </w:rPr>
        <w:t xml:space="preserve">. URL: </w:t>
      </w:r>
      <w:hyperlink r:id="rId63" w:history="1">
        <w:r w:rsidR="00BB0ABA" w:rsidRPr="00EB5232">
          <w:rPr>
            <w:rStyle w:val="a5"/>
            <w:rFonts w:ascii="Times New Roman" w:hAnsi="Times New Roman" w:cs="Times New Roman"/>
            <w:sz w:val="28"/>
            <w:szCs w:val="28"/>
            <w:lang w:val="en-US"/>
          </w:rPr>
          <w:t>https://business.diia.gov.ua/cases/novini/ukrainskij-biznes-v-umovah-povnomasstabnoi-vijni-analitika-stanu-za-sist-misaciv</w:t>
        </w:r>
      </w:hyperlink>
      <w:r w:rsidR="00BB0ABA" w:rsidRPr="00EB5232">
        <w:rPr>
          <w:rFonts w:ascii="Times New Roman" w:hAnsi="Times New Roman" w:cs="Times New Roman"/>
          <w:sz w:val="28"/>
          <w:szCs w:val="28"/>
          <w:lang w:val="en-US"/>
        </w:rPr>
        <w:t xml:space="preserve"> </w:t>
      </w:r>
      <w:r w:rsidR="00BB0ABA" w:rsidRPr="00EB5232">
        <w:rPr>
          <w:rFonts w:ascii="Times New Roman" w:hAnsi="Times New Roman" w:cs="Times New Roman"/>
          <w:sz w:val="28"/>
          <w:szCs w:val="28"/>
          <w:lang w:val="uk-UA"/>
        </w:rPr>
        <w:t>(</w:t>
      </w:r>
      <w:proofErr w:type="spellStart"/>
      <w:r w:rsidR="00BB0ABA" w:rsidRPr="00EB5232">
        <w:rPr>
          <w:rFonts w:ascii="Times New Roman" w:hAnsi="Times New Roman" w:cs="Times New Roman"/>
          <w:sz w:val="28"/>
          <w:szCs w:val="28"/>
          <w:lang w:val="en-US"/>
        </w:rPr>
        <w:t>дата</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звернення</w:t>
      </w:r>
      <w:proofErr w:type="spellEnd"/>
      <w:r w:rsidR="00BB0ABA" w:rsidRPr="00EB5232">
        <w:rPr>
          <w:rFonts w:ascii="Times New Roman" w:hAnsi="Times New Roman" w:cs="Times New Roman"/>
          <w:sz w:val="28"/>
          <w:szCs w:val="28"/>
          <w:lang w:val="en-US"/>
        </w:rPr>
        <w:t>: 16.04.2023)</w:t>
      </w:r>
    </w:p>
    <w:p w14:paraId="225EE564" w14:textId="77777777" w:rsidR="005C1222" w:rsidRDefault="005C1222" w:rsidP="005C122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44. SimilarWeb.com. URL: </w:t>
      </w:r>
      <w:hyperlink r:id="rId64" w:history="1">
        <w:r w:rsidRPr="00F50A14">
          <w:rPr>
            <w:rStyle w:val="a5"/>
            <w:rFonts w:ascii="Times New Roman" w:hAnsi="Times New Roman" w:cs="Times New Roman"/>
            <w:sz w:val="28"/>
            <w:szCs w:val="28"/>
            <w:lang w:val="en-US"/>
          </w:rPr>
          <w:t>https://www.similarweb.com/</w:t>
        </w:r>
      </w:hyperlink>
      <w:r>
        <w:rPr>
          <w:rFonts w:ascii="Times New Roman" w:hAnsi="Times New Roman" w:cs="Times New Roman"/>
          <w:sz w:val="28"/>
          <w:szCs w:val="28"/>
          <w:lang w:val="en-US"/>
        </w:rPr>
        <w:t xml:space="preserve"> </w:t>
      </w:r>
    </w:p>
    <w:p w14:paraId="2D92E334" w14:textId="77777777" w:rsidR="00FF3476" w:rsidRPr="00FF3476" w:rsidRDefault="00FF3476" w:rsidP="005C122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ru-RU"/>
        </w:rPr>
        <w:t>45</w:t>
      </w:r>
      <w:r w:rsidRPr="00FF3476">
        <w:rPr>
          <w:rFonts w:ascii="Times New Roman" w:hAnsi="Times New Roman" w:cs="Times New Roman"/>
          <w:sz w:val="28"/>
          <w:szCs w:val="28"/>
          <w:lang w:val="ru-RU"/>
        </w:rPr>
        <w:t xml:space="preserve">. </w:t>
      </w:r>
      <w:proofErr w:type="spellStart"/>
      <w:r w:rsidRPr="00FF3476">
        <w:rPr>
          <w:rFonts w:ascii="Times New Roman" w:hAnsi="Times New Roman" w:cs="Times New Roman"/>
          <w:sz w:val="28"/>
          <w:szCs w:val="28"/>
          <w:lang w:val="ru-RU"/>
        </w:rPr>
        <w:t>Serpstat</w:t>
      </w:r>
      <w:proofErr w:type="spellEnd"/>
      <w:r>
        <w:rPr>
          <w:rFonts w:ascii="Times New Roman" w:hAnsi="Times New Roman" w:cs="Times New Roman"/>
          <w:sz w:val="28"/>
          <w:szCs w:val="28"/>
          <w:lang w:val="ru-RU"/>
        </w:rPr>
        <w:t>.</w:t>
      </w:r>
      <w:r>
        <w:rPr>
          <w:rFonts w:ascii="Times New Roman" w:hAnsi="Times New Roman" w:cs="Times New Roman"/>
          <w:sz w:val="28"/>
          <w:szCs w:val="28"/>
          <w:lang w:val="en-US"/>
        </w:rPr>
        <w:t>com</w:t>
      </w:r>
      <w:r w:rsidRPr="00FF3476">
        <w:rPr>
          <w:rFonts w:ascii="Times New Roman" w:hAnsi="Times New Roman" w:cs="Times New Roman"/>
          <w:sz w:val="28"/>
          <w:szCs w:val="28"/>
          <w:lang w:val="ru-RU"/>
        </w:rPr>
        <w:t xml:space="preserve">. URL: </w:t>
      </w:r>
      <w:hyperlink r:id="rId65" w:history="1">
        <w:r w:rsidRPr="00F50A14">
          <w:rPr>
            <w:rStyle w:val="a5"/>
            <w:rFonts w:ascii="Times New Roman" w:hAnsi="Times New Roman" w:cs="Times New Roman"/>
            <w:sz w:val="28"/>
            <w:szCs w:val="28"/>
            <w:lang w:val="ru-RU"/>
          </w:rPr>
          <w:t>https://serpstat.com/projects/dashboard/?no-projects=true</w:t>
        </w:r>
      </w:hyperlink>
      <w:r>
        <w:rPr>
          <w:rFonts w:ascii="Times New Roman" w:hAnsi="Times New Roman" w:cs="Times New Roman"/>
          <w:sz w:val="28"/>
          <w:szCs w:val="28"/>
          <w:lang w:val="en-US"/>
        </w:rPr>
        <w:t xml:space="preserve"> </w:t>
      </w:r>
    </w:p>
    <w:p w14:paraId="77230C5E" w14:textId="77777777" w:rsidR="00BB0ABA" w:rsidRPr="00EB5232" w:rsidRDefault="008542BB"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46</w:t>
      </w:r>
      <w:r w:rsidR="00BB0ABA" w:rsidRPr="00EB5232">
        <w:rPr>
          <w:rFonts w:ascii="Times New Roman" w:hAnsi="Times New Roman" w:cs="Times New Roman"/>
          <w:sz w:val="28"/>
          <w:szCs w:val="28"/>
          <w:lang w:val="en-US"/>
        </w:rPr>
        <w:t>.</w:t>
      </w:r>
      <w:r w:rsidR="00BB0ABA" w:rsidRPr="00EB5232">
        <w:rPr>
          <w:rFonts w:ascii="Times New Roman" w:hAnsi="Times New Roman" w:cs="Times New Roman"/>
          <w:sz w:val="28"/>
          <w:szCs w:val="28"/>
          <w:lang w:val="uk-UA"/>
        </w:rPr>
        <w:t xml:space="preserve"> Офіційний сайт компанії </w:t>
      </w:r>
      <w:r w:rsidR="00BB0ABA" w:rsidRPr="00EB5232">
        <w:rPr>
          <w:rFonts w:ascii="Times New Roman" w:hAnsi="Times New Roman" w:cs="Times New Roman"/>
          <w:sz w:val="28"/>
          <w:szCs w:val="28"/>
          <w:lang w:val="en-US"/>
        </w:rPr>
        <w:t xml:space="preserve">Workshop. URL: </w:t>
      </w:r>
      <w:hyperlink r:id="rId66" w:history="1">
        <w:r w:rsidR="00BB0ABA" w:rsidRPr="00EB5232">
          <w:rPr>
            <w:rStyle w:val="a5"/>
            <w:rFonts w:ascii="Times New Roman" w:hAnsi="Times New Roman" w:cs="Times New Roman"/>
            <w:sz w:val="28"/>
            <w:szCs w:val="28"/>
            <w:lang w:val="en-US"/>
          </w:rPr>
          <w:t>https://workshop.org.ua/</w:t>
        </w:r>
      </w:hyperlink>
      <w:r w:rsidR="00BB0ABA" w:rsidRPr="00EB5232">
        <w:rPr>
          <w:rFonts w:ascii="Times New Roman" w:hAnsi="Times New Roman" w:cs="Times New Roman"/>
          <w:sz w:val="28"/>
          <w:szCs w:val="28"/>
          <w:lang w:val="en-US"/>
        </w:rPr>
        <w:t xml:space="preserve"> </w:t>
      </w:r>
      <w:r w:rsidR="00BB0ABA" w:rsidRPr="00EB5232">
        <w:rPr>
          <w:rFonts w:ascii="Times New Roman" w:hAnsi="Times New Roman" w:cs="Times New Roman"/>
          <w:sz w:val="28"/>
          <w:szCs w:val="28"/>
          <w:lang w:val="uk-UA"/>
        </w:rPr>
        <w:t>(</w:t>
      </w:r>
      <w:proofErr w:type="spellStart"/>
      <w:r w:rsidR="00BB0ABA" w:rsidRPr="00EB5232">
        <w:rPr>
          <w:rFonts w:ascii="Times New Roman" w:hAnsi="Times New Roman" w:cs="Times New Roman"/>
          <w:sz w:val="28"/>
          <w:szCs w:val="28"/>
          <w:lang w:val="en-US"/>
        </w:rPr>
        <w:t>дата</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звернення</w:t>
      </w:r>
      <w:proofErr w:type="spellEnd"/>
      <w:r w:rsidR="00BB0ABA" w:rsidRPr="00EB5232">
        <w:rPr>
          <w:rFonts w:ascii="Times New Roman" w:hAnsi="Times New Roman" w:cs="Times New Roman"/>
          <w:sz w:val="28"/>
          <w:szCs w:val="28"/>
          <w:lang w:val="en-US"/>
        </w:rPr>
        <w:t>: 16.04.2023)</w:t>
      </w:r>
    </w:p>
    <w:p w14:paraId="169E611F" w14:textId="77777777" w:rsidR="00BB0ABA" w:rsidRPr="00EB5232" w:rsidRDefault="008542BB"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47</w:t>
      </w:r>
      <w:r w:rsidR="00BB0ABA" w:rsidRPr="00EB5232">
        <w:rPr>
          <w:rFonts w:ascii="Times New Roman" w:hAnsi="Times New Roman" w:cs="Times New Roman"/>
          <w:sz w:val="28"/>
          <w:szCs w:val="28"/>
          <w:lang w:val="en-US"/>
        </w:rPr>
        <w:t xml:space="preserve">. </w:t>
      </w:r>
      <w:r w:rsidR="00BB0ABA" w:rsidRPr="00EB5232">
        <w:rPr>
          <w:rFonts w:ascii="Times New Roman" w:hAnsi="Times New Roman" w:cs="Times New Roman"/>
          <w:sz w:val="28"/>
          <w:szCs w:val="28"/>
          <w:lang w:val="uk-UA"/>
        </w:rPr>
        <w:t xml:space="preserve">Офіційний сайт компанії </w:t>
      </w:r>
      <w:r w:rsidR="00BB0ABA" w:rsidRPr="00EB5232">
        <w:rPr>
          <w:rFonts w:ascii="Times New Roman" w:hAnsi="Times New Roman" w:cs="Times New Roman"/>
          <w:sz w:val="28"/>
          <w:szCs w:val="28"/>
          <w:lang w:val="en-US"/>
        </w:rPr>
        <w:t>Fitnes</w:t>
      </w:r>
      <w:r w:rsidR="00AB3983" w:rsidRPr="00EB5232">
        <w:rPr>
          <w:rFonts w:ascii="Times New Roman" w:hAnsi="Times New Roman" w:cs="Times New Roman"/>
          <w:sz w:val="28"/>
          <w:szCs w:val="28"/>
          <w:lang w:val="en-US"/>
        </w:rPr>
        <w:t>s</w:t>
      </w:r>
      <w:r w:rsidR="00BB0ABA" w:rsidRPr="00EB5232">
        <w:rPr>
          <w:rFonts w:ascii="Times New Roman" w:hAnsi="Times New Roman" w:cs="Times New Roman"/>
          <w:sz w:val="28"/>
          <w:szCs w:val="28"/>
          <w:lang w:val="en-US"/>
        </w:rPr>
        <w:t xml:space="preserve"> Life. URL: https://www.fitnesslife.ua/index.html </w:t>
      </w:r>
      <w:r w:rsidR="00BB0ABA" w:rsidRPr="00EB5232">
        <w:rPr>
          <w:rFonts w:ascii="Times New Roman" w:hAnsi="Times New Roman" w:cs="Times New Roman"/>
          <w:sz w:val="28"/>
          <w:szCs w:val="28"/>
          <w:lang w:val="uk-UA"/>
        </w:rPr>
        <w:t>(</w:t>
      </w:r>
      <w:proofErr w:type="spellStart"/>
      <w:r w:rsidR="00BB0ABA" w:rsidRPr="00EB5232">
        <w:rPr>
          <w:rFonts w:ascii="Times New Roman" w:hAnsi="Times New Roman" w:cs="Times New Roman"/>
          <w:sz w:val="28"/>
          <w:szCs w:val="28"/>
          <w:lang w:val="en-US"/>
        </w:rPr>
        <w:t>дата</w:t>
      </w:r>
      <w:proofErr w:type="spellEnd"/>
      <w:r w:rsidR="00BB0ABA" w:rsidRPr="00EB5232">
        <w:rPr>
          <w:rFonts w:ascii="Times New Roman" w:hAnsi="Times New Roman" w:cs="Times New Roman"/>
          <w:sz w:val="28"/>
          <w:szCs w:val="28"/>
          <w:lang w:val="en-US"/>
        </w:rPr>
        <w:t xml:space="preserve"> </w:t>
      </w:r>
      <w:proofErr w:type="spellStart"/>
      <w:r w:rsidR="00BB0ABA" w:rsidRPr="00EB5232">
        <w:rPr>
          <w:rFonts w:ascii="Times New Roman" w:hAnsi="Times New Roman" w:cs="Times New Roman"/>
          <w:sz w:val="28"/>
          <w:szCs w:val="28"/>
          <w:lang w:val="en-US"/>
        </w:rPr>
        <w:t>звернення</w:t>
      </w:r>
      <w:proofErr w:type="spellEnd"/>
      <w:r w:rsidR="00BB0ABA" w:rsidRPr="00EB5232">
        <w:rPr>
          <w:rFonts w:ascii="Times New Roman" w:hAnsi="Times New Roman" w:cs="Times New Roman"/>
          <w:sz w:val="28"/>
          <w:szCs w:val="28"/>
          <w:lang w:val="en-US"/>
        </w:rPr>
        <w:t>: 16.04.2023)</w:t>
      </w:r>
    </w:p>
    <w:p w14:paraId="55009630" w14:textId="77777777" w:rsidR="00C670A4" w:rsidRPr="00EB5232" w:rsidRDefault="008542BB" w:rsidP="00C670A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48</w:t>
      </w:r>
      <w:r w:rsidR="00BB0ABA" w:rsidRPr="00EB5232">
        <w:rPr>
          <w:rFonts w:ascii="Times New Roman" w:hAnsi="Times New Roman" w:cs="Times New Roman"/>
          <w:sz w:val="28"/>
          <w:szCs w:val="28"/>
          <w:lang w:val="en-US"/>
        </w:rPr>
        <w:t>.</w:t>
      </w:r>
      <w:r w:rsidR="00C670A4">
        <w:rPr>
          <w:rFonts w:ascii="Times New Roman" w:hAnsi="Times New Roman" w:cs="Times New Roman"/>
          <w:sz w:val="28"/>
          <w:szCs w:val="28"/>
          <w:lang w:val="uk-UA"/>
        </w:rPr>
        <w:t xml:space="preserve"> </w:t>
      </w:r>
      <w:r w:rsidR="00C670A4" w:rsidRPr="00C670A4">
        <w:rPr>
          <w:rFonts w:ascii="Times New Roman" w:hAnsi="Times New Roman" w:cs="Times New Roman"/>
          <w:sz w:val="28"/>
          <w:szCs w:val="28"/>
          <w:lang w:val="en-US"/>
        </w:rPr>
        <w:t>Sport Life</w:t>
      </w:r>
      <w:r w:rsidR="00C670A4">
        <w:rPr>
          <w:rFonts w:ascii="Times New Roman" w:hAnsi="Times New Roman" w:cs="Times New Roman"/>
          <w:sz w:val="28"/>
          <w:szCs w:val="28"/>
          <w:lang w:val="uk-UA"/>
        </w:rPr>
        <w:t xml:space="preserve">. </w:t>
      </w:r>
      <w:proofErr w:type="spellStart"/>
      <w:r w:rsidR="00C670A4" w:rsidRPr="00C670A4">
        <w:rPr>
          <w:rFonts w:ascii="Times New Roman" w:hAnsi="Times New Roman" w:cs="Times New Roman"/>
          <w:sz w:val="28"/>
          <w:szCs w:val="28"/>
          <w:lang w:val="en-US"/>
        </w:rPr>
        <w:t>Вікіпедія</w:t>
      </w:r>
      <w:proofErr w:type="spellEnd"/>
      <w:r w:rsidR="00C670A4" w:rsidRPr="00C670A4">
        <w:rPr>
          <w:rFonts w:ascii="Times New Roman" w:hAnsi="Times New Roman" w:cs="Times New Roman"/>
          <w:sz w:val="28"/>
          <w:szCs w:val="28"/>
          <w:lang w:val="en-US"/>
        </w:rPr>
        <w:t xml:space="preserve">. URL: </w:t>
      </w:r>
      <w:hyperlink r:id="rId67" w:history="1">
        <w:r w:rsidR="00C670A4" w:rsidRPr="001824BF">
          <w:rPr>
            <w:rStyle w:val="a5"/>
            <w:rFonts w:ascii="Times New Roman" w:hAnsi="Times New Roman" w:cs="Times New Roman"/>
            <w:sz w:val="28"/>
            <w:szCs w:val="28"/>
            <w:lang w:val="en-US"/>
          </w:rPr>
          <w:t>https://uk.wikipedia.org/wiki/Sport_Life</w:t>
        </w:r>
      </w:hyperlink>
      <w:r w:rsidR="00C670A4">
        <w:rPr>
          <w:rFonts w:ascii="Times New Roman" w:hAnsi="Times New Roman" w:cs="Times New Roman"/>
          <w:sz w:val="28"/>
          <w:szCs w:val="28"/>
          <w:lang w:val="uk-UA"/>
        </w:rPr>
        <w:t xml:space="preserve"> </w:t>
      </w:r>
      <w:r w:rsidR="00C670A4" w:rsidRPr="00EB5232">
        <w:rPr>
          <w:rFonts w:ascii="Times New Roman" w:hAnsi="Times New Roman" w:cs="Times New Roman"/>
          <w:sz w:val="28"/>
          <w:szCs w:val="28"/>
          <w:lang w:val="uk-UA"/>
        </w:rPr>
        <w:t>(</w:t>
      </w:r>
      <w:proofErr w:type="spellStart"/>
      <w:r w:rsidR="00C670A4" w:rsidRPr="00EB5232">
        <w:rPr>
          <w:rFonts w:ascii="Times New Roman" w:hAnsi="Times New Roman" w:cs="Times New Roman"/>
          <w:sz w:val="28"/>
          <w:szCs w:val="28"/>
          <w:lang w:val="en-US"/>
        </w:rPr>
        <w:t>дата</w:t>
      </w:r>
      <w:proofErr w:type="spellEnd"/>
      <w:r w:rsidR="00C670A4" w:rsidRPr="00EB5232">
        <w:rPr>
          <w:rFonts w:ascii="Times New Roman" w:hAnsi="Times New Roman" w:cs="Times New Roman"/>
          <w:sz w:val="28"/>
          <w:szCs w:val="28"/>
          <w:lang w:val="en-US"/>
        </w:rPr>
        <w:t xml:space="preserve"> </w:t>
      </w:r>
      <w:proofErr w:type="spellStart"/>
      <w:r w:rsidR="00C670A4" w:rsidRPr="00EB5232">
        <w:rPr>
          <w:rFonts w:ascii="Times New Roman" w:hAnsi="Times New Roman" w:cs="Times New Roman"/>
          <w:sz w:val="28"/>
          <w:szCs w:val="28"/>
          <w:lang w:val="en-US"/>
        </w:rPr>
        <w:t>звернення</w:t>
      </w:r>
      <w:proofErr w:type="spellEnd"/>
      <w:r w:rsidR="00C670A4" w:rsidRPr="00EB5232">
        <w:rPr>
          <w:rFonts w:ascii="Times New Roman" w:hAnsi="Times New Roman" w:cs="Times New Roman"/>
          <w:sz w:val="28"/>
          <w:szCs w:val="28"/>
          <w:lang w:val="en-US"/>
        </w:rPr>
        <w:t>: 16.04.2023)</w:t>
      </w:r>
    </w:p>
    <w:p w14:paraId="128E848F" w14:textId="77777777" w:rsidR="008542BB" w:rsidRPr="00577EB7" w:rsidRDefault="00AB3983" w:rsidP="00577EB7">
      <w:pPr>
        <w:spacing w:after="0" w:line="360" w:lineRule="auto"/>
        <w:ind w:firstLine="709"/>
        <w:jc w:val="both"/>
        <w:rPr>
          <w:rFonts w:ascii="Times New Roman" w:hAnsi="Times New Roman" w:cs="Times New Roman"/>
          <w:sz w:val="28"/>
          <w:szCs w:val="28"/>
          <w:lang w:val="en-US"/>
        </w:rPr>
      </w:pPr>
      <w:r w:rsidRPr="00EB5232">
        <w:rPr>
          <w:rFonts w:ascii="Times New Roman" w:hAnsi="Times New Roman" w:cs="Times New Roman"/>
          <w:sz w:val="28"/>
          <w:szCs w:val="28"/>
          <w:lang w:val="en-US"/>
        </w:rPr>
        <w:t>4</w:t>
      </w:r>
      <w:r w:rsidR="008542BB">
        <w:rPr>
          <w:rFonts w:ascii="Times New Roman" w:hAnsi="Times New Roman" w:cs="Times New Roman"/>
          <w:sz w:val="28"/>
          <w:szCs w:val="28"/>
          <w:lang w:val="uk-UA"/>
        </w:rPr>
        <w:t>9</w:t>
      </w:r>
      <w:r w:rsidRPr="00EB5232">
        <w:rPr>
          <w:rFonts w:ascii="Times New Roman" w:hAnsi="Times New Roman" w:cs="Times New Roman"/>
          <w:sz w:val="28"/>
          <w:szCs w:val="28"/>
          <w:lang w:val="en-US"/>
        </w:rPr>
        <w:t xml:space="preserve">. У </w:t>
      </w:r>
      <w:proofErr w:type="spellStart"/>
      <w:r w:rsidRPr="00EB5232">
        <w:rPr>
          <w:rFonts w:ascii="Times New Roman" w:hAnsi="Times New Roman" w:cs="Times New Roman"/>
          <w:sz w:val="28"/>
          <w:szCs w:val="28"/>
          <w:lang w:val="en-US"/>
        </w:rPr>
        <w:t>Києві</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зараз</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живе</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понад</w:t>
      </w:r>
      <w:proofErr w:type="spellEnd"/>
      <w:r w:rsidRPr="00EB5232">
        <w:rPr>
          <w:rFonts w:ascii="Times New Roman" w:hAnsi="Times New Roman" w:cs="Times New Roman"/>
          <w:sz w:val="28"/>
          <w:szCs w:val="28"/>
          <w:lang w:val="en-US"/>
        </w:rPr>
        <w:t xml:space="preserve"> 3,6 </w:t>
      </w:r>
      <w:proofErr w:type="spellStart"/>
      <w:r w:rsidRPr="00EB5232">
        <w:rPr>
          <w:rFonts w:ascii="Times New Roman" w:hAnsi="Times New Roman" w:cs="Times New Roman"/>
          <w:sz w:val="28"/>
          <w:szCs w:val="28"/>
          <w:lang w:val="en-US"/>
        </w:rPr>
        <w:t>млн</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людей</w:t>
      </w:r>
      <w:proofErr w:type="spellEnd"/>
      <w:r w:rsidRPr="00EB5232">
        <w:rPr>
          <w:rFonts w:ascii="Times New Roman" w:hAnsi="Times New Roman" w:cs="Times New Roman"/>
          <w:sz w:val="28"/>
          <w:szCs w:val="28"/>
          <w:lang w:val="en-US"/>
        </w:rPr>
        <w:t xml:space="preserve">, - </w:t>
      </w:r>
      <w:proofErr w:type="spellStart"/>
      <w:r w:rsidRPr="00EB5232">
        <w:rPr>
          <w:rFonts w:ascii="Times New Roman" w:hAnsi="Times New Roman" w:cs="Times New Roman"/>
          <w:sz w:val="28"/>
          <w:szCs w:val="28"/>
          <w:lang w:val="en-US"/>
        </w:rPr>
        <w:t>радник</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Кличка</w:t>
      </w:r>
      <w:proofErr w:type="spellEnd"/>
      <w:r w:rsidRPr="00EB5232">
        <w:rPr>
          <w:rFonts w:ascii="Times New Roman" w:hAnsi="Times New Roman" w:cs="Times New Roman"/>
          <w:sz w:val="28"/>
          <w:szCs w:val="28"/>
          <w:lang w:val="en-US"/>
        </w:rPr>
        <w:t xml:space="preserve">. espreso.tv. URL: </w:t>
      </w:r>
      <w:hyperlink r:id="rId68" w:history="1">
        <w:r w:rsidRPr="00EB5232">
          <w:rPr>
            <w:rStyle w:val="a5"/>
            <w:rFonts w:ascii="Times New Roman" w:hAnsi="Times New Roman" w:cs="Times New Roman"/>
            <w:sz w:val="28"/>
            <w:szCs w:val="28"/>
            <w:lang w:val="en-US"/>
          </w:rPr>
          <w:t>https://espreso.tv/u-kievi-zaraz-zhive-ponad-36-mln-lyudey-tse-mayzhe-dovoenniy-pokaznik-radnik-klichka</w:t>
        </w:r>
      </w:hyperlink>
      <w:r w:rsidRPr="00EB5232">
        <w:rPr>
          <w:rFonts w:ascii="Times New Roman" w:hAnsi="Times New Roman" w:cs="Times New Roman"/>
          <w:sz w:val="28"/>
          <w:szCs w:val="28"/>
          <w:lang w:val="en-US"/>
        </w:rPr>
        <w:t xml:space="preserve"> </w:t>
      </w:r>
      <w:r w:rsidRPr="00EB5232">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en-US"/>
        </w:rPr>
        <w:t>дата</w:t>
      </w:r>
      <w:proofErr w:type="spellEnd"/>
      <w:r w:rsidRPr="00EB5232">
        <w:rPr>
          <w:rFonts w:ascii="Times New Roman" w:hAnsi="Times New Roman" w:cs="Times New Roman"/>
          <w:sz w:val="28"/>
          <w:szCs w:val="28"/>
          <w:lang w:val="en-US"/>
        </w:rPr>
        <w:t xml:space="preserve"> </w:t>
      </w:r>
      <w:proofErr w:type="spellStart"/>
      <w:r w:rsidRPr="00EB5232">
        <w:rPr>
          <w:rFonts w:ascii="Times New Roman" w:hAnsi="Times New Roman" w:cs="Times New Roman"/>
          <w:sz w:val="28"/>
          <w:szCs w:val="28"/>
          <w:lang w:val="en-US"/>
        </w:rPr>
        <w:t>звернення</w:t>
      </w:r>
      <w:proofErr w:type="spellEnd"/>
      <w:r w:rsidRPr="00EB5232">
        <w:rPr>
          <w:rFonts w:ascii="Times New Roman" w:hAnsi="Times New Roman" w:cs="Times New Roman"/>
          <w:sz w:val="28"/>
          <w:szCs w:val="28"/>
          <w:lang w:val="en-US"/>
        </w:rPr>
        <w:t>: 17.04.2023)</w:t>
      </w:r>
    </w:p>
    <w:p w14:paraId="0080229E" w14:textId="77777777" w:rsidR="00AB3983" w:rsidRPr="00EB5232" w:rsidRDefault="00577EB7"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50</w:t>
      </w:r>
      <w:r w:rsidR="00AB3983"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Хмелевська</w:t>
      </w:r>
      <w:proofErr w:type="spellEnd"/>
      <w:r w:rsidR="001560B5" w:rsidRPr="00EB5232">
        <w:rPr>
          <w:rFonts w:ascii="Times New Roman" w:hAnsi="Times New Roman" w:cs="Times New Roman"/>
          <w:sz w:val="28"/>
          <w:szCs w:val="28"/>
          <w:lang w:val="en-US"/>
        </w:rPr>
        <w:t xml:space="preserve"> Л.П. </w:t>
      </w:r>
      <w:proofErr w:type="spellStart"/>
      <w:r w:rsidR="001560B5" w:rsidRPr="00EB5232">
        <w:rPr>
          <w:rFonts w:ascii="Times New Roman" w:hAnsi="Times New Roman" w:cs="Times New Roman"/>
          <w:sz w:val="28"/>
          <w:szCs w:val="28"/>
          <w:lang w:val="en-US"/>
        </w:rPr>
        <w:t>Особливості</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розвитку</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малого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підприємництва</w:t>
      </w:r>
      <w:proofErr w:type="spellEnd"/>
      <w:r w:rsidR="001560B5" w:rsidRPr="00EB5232">
        <w:rPr>
          <w:rFonts w:ascii="Times New Roman" w:hAnsi="Times New Roman" w:cs="Times New Roman"/>
          <w:sz w:val="28"/>
          <w:szCs w:val="28"/>
          <w:lang w:val="en-US"/>
        </w:rPr>
        <w:t xml:space="preserve"> у </w:t>
      </w:r>
      <w:proofErr w:type="spellStart"/>
      <w:r w:rsidR="001560B5" w:rsidRPr="00EB5232">
        <w:rPr>
          <w:rFonts w:ascii="Times New Roman" w:hAnsi="Times New Roman" w:cs="Times New Roman"/>
          <w:sz w:val="28"/>
          <w:szCs w:val="28"/>
          <w:lang w:val="en-US"/>
        </w:rPr>
        <w:t>сфері</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побутового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обслуговування</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населення</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України</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дис</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к.е.н</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спец</w:t>
      </w:r>
      <w:proofErr w:type="spellEnd"/>
      <w:r w:rsidR="001560B5" w:rsidRPr="00EB5232">
        <w:rPr>
          <w:rFonts w:ascii="Times New Roman" w:hAnsi="Times New Roman" w:cs="Times New Roman"/>
          <w:sz w:val="28"/>
          <w:szCs w:val="28"/>
          <w:lang w:val="en-US"/>
        </w:rPr>
        <w:t xml:space="preserve">. 08.01.01 / Л.П. </w:t>
      </w:r>
      <w:proofErr w:type="spellStart"/>
      <w:r w:rsidR="001560B5" w:rsidRPr="00EB5232">
        <w:rPr>
          <w:rFonts w:ascii="Times New Roman" w:hAnsi="Times New Roman" w:cs="Times New Roman"/>
          <w:sz w:val="28"/>
          <w:szCs w:val="28"/>
          <w:lang w:val="en-US"/>
        </w:rPr>
        <w:t>Хмелевська</w:t>
      </w:r>
      <w:proofErr w:type="spellEnd"/>
      <w:r w:rsidR="001560B5" w:rsidRPr="00EB5232">
        <w:rPr>
          <w:rFonts w:ascii="Times New Roman" w:hAnsi="Times New Roman" w:cs="Times New Roman"/>
          <w:sz w:val="28"/>
          <w:szCs w:val="28"/>
          <w:lang w:val="en-US"/>
        </w:rPr>
        <w:t xml:space="preserve">. – </w:t>
      </w:r>
      <w:proofErr w:type="spellStart"/>
      <w:r w:rsidR="001560B5" w:rsidRPr="00EB5232">
        <w:rPr>
          <w:rFonts w:ascii="Times New Roman" w:hAnsi="Times New Roman" w:cs="Times New Roman"/>
          <w:sz w:val="28"/>
          <w:szCs w:val="28"/>
          <w:lang w:val="en-US"/>
        </w:rPr>
        <w:t>Київ</w:t>
      </w:r>
      <w:proofErr w:type="spellEnd"/>
      <w:r w:rsidR="001560B5" w:rsidRPr="00EB5232">
        <w:rPr>
          <w:rFonts w:ascii="Times New Roman" w:hAnsi="Times New Roman" w:cs="Times New Roman"/>
          <w:sz w:val="28"/>
          <w:szCs w:val="28"/>
          <w:lang w:val="en-US"/>
        </w:rPr>
        <w:t>, 2002. – 230 с</w:t>
      </w:r>
    </w:p>
    <w:p w14:paraId="4EBCB182" w14:textId="77777777" w:rsidR="001560B5" w:rsidRPr="00EB5232" w:rsidRDefault="00577EB7"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51</w:t>
      </w:r>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Стратегічні</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аспекти</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виведення</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нового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товару</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ринок</w:t>
      </w:r>
      <w:proofErr w:type="spellEnd"/>
      <w:r w:rsidR="001560B5" w:rsidRPr="00EB5232">
        <w:rPr>
          <w:rFonts w:ascii="Times New Roman" w:hAnsi="Times New Roman" w:cs="Times New Roman"/>
          <w:sz w:val="28"/>
          <w:szCs w:val="28"/>
          <w:lang w:val="en-US"/>
        </w:rPr>
        <w:t xml:space="preserve"> / В.М. </w:t>
      </w:r>
      <w:proofErr w:type="spellStart"/>
      <w:r w:rsidR="001560B5" w:rsidRPr="00EB5232">
        <w:rPr>
          <w:rFonts w:ascii="Times New Roman" w:hAnsi="Times New Roman" w:cs="Times New Roman"/>
          <w:sz w:val="28"/>
          <w:szCs w:val="28"/>
          <w:lang w:val="en-US"/>
        </w:rPr>
        <w:t>Кобєлєв</w:t>
      </w:r>
      <w:proofErr w:type="spellEnd"/>
      <w:r w:rsidR="001560B5" w:rsidRPr="00EB5232">
        <w:rPr>
          <w:rFonts w:ascii="Times New Roman" w:hAnsi="Times New Roman" w:cs="Times New Roman"/>
          <w:sz w:val="28"/>
          <w:szCs w:val="28"/>
          <w:lang w:val="en-US"/>
        </w:rPr>
        <w:t xml:space="preserve">, О.С. </w:t>
      </w:r>
      <w:proofErr w:type="spellStart"/>
      <w:r w:rsidR="001560B5" w:rsidRPr="00EB5232">
        <w:rPr>
          <w:rFonts w:ascii="Times New Roman" w:hAnsi="Times New Roman" w:cs="Times New Roman"/>
          <w:sz w:val="28"/>
          <w:szCs w:val="28"/>
          <w:lang w:val="en-US"/>
        </w:rPr>
        <w:t>Прошутя</w:t>
      </w:r>
      <w:proofErr w:type="spellEnd"/>
      <w:r w:rsidR="001560B5" w:rsidRPr="00EB5232">
        <w:rPr>
          <w:rFonts w:ascii="Times New Roman" w:hAnsi="Times New Roman" w:cs="Times New Roman"/>
          <w:sz w:val="28"/>
          <w:szCs w:val="28"/>
          <w:lang w:val="en-US"/>
        </w:rPr>
        <w:t xml:space="preserve"> // </w:t>
      </w:r>
      <w:proofErr w:type="spellStart"/>
      <w:r w:rsidR="001560B5" w:rsidRPr="00EB5232">
        <w:rPr>
          <w:rFonts w:ascii="Times New Roman" w:hAnsi="Times New Roman" w:cs="Times New Roman"/>
          <w:sz w:val="28"/>
          <w:szCs w:val="28"/>
          <w:lang w:val="en-US"/>
        </w:rPr>
        <w:t>Вісник</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Національного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технічного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університету</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Харківський</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політехнічний</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інститут</w:t>
      </w:r>
      <w:proofErr w:type="spellEnd"/>
      <w:r w:rsidR="001560B5" w:rsidRPr="00EB5232">
        <w:rPr>
          <w:rFonts w:ascii="Times New Roman" w:hAnsi="Times New Roman" w:cs="Times New Roman"/>
          <w:sz w:val="28"/>
          <w:szCs w:val="28"/>
          <w:lang w:val="en-US"/>
        </w:rPr>
        <w:t>» (</w:t>
      </w:r>
      <w:proofErr w:type="spellStart"/>
      <w:r w:rsidR="001560B5" w:rsidRPr="00EB5232">
        <w:rPr>
          <w:rFonts w:ascii="Times New Roman" w:hAnsi="Times New Roman" w:cs="Times New Roman"/>
          <w:sz w:val="28"/>
          <w:szCs w:val="28"/>
          <w:lang w:val="en-US"/>
        </w:rPr>
        <w:t>економічні</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науки</w:t>
      </w:r>
      <w:proofErr w:type="spellEnd"/>
      <w:r w:rsidR="001560B5" w:rsidRPr="00EB5232">
        <w:rPr>
          <w:rFonts w:ascii="Times New Roman" w:hAnsi="Times New Roman" w:cs="Times New Roman"/>
          <w:sz w:val="28"/>
          <w:szCs w:val="28"/>
          <w:lang w:val="en-US"/>
        </w:rPr>
        <w:t>). – Х.: НТУ „ХПІ”. –2016. - № 27(1199) - С. 27-32.</w:t>
      </w:r>
    </w:p>
    <w:p w14:paraId="37F2A537" w14:textId="77777777" w:rsidR="001560B5" w:rsidRPr="00EB5232" w:rsidRDefault="00577EB7"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52</w:t>
      </w:r>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Маслова</w:t>
      </w:r>
      <w:proofErr w:type="spellEnd"/>
      <w:r w:rsidR="001560B5" w:rsidRPr="00EB5232">
        <w:rPr>
          <w:rFonts w:ascii="Times New Roman" w:hAnsi="Times New Roman" w:cs="Times New Roman"/>
          <w:sz w:val="28"/>
          <w:szCs w:val="28"/>
          <w:lang w:val="en-US"/>
        </w:rPr>
        <w:t xml:space="preserve"> В. О., </w:t>
      </w:r>
      <w:proofErr w:type="spellStart"/>
      <w:r w:rsidR="001560B5" w:rsidRPr="00EB5232">
        <w:rPr>
          <w:rFonts w:ascii="Times New Roman" w:hAnsi="Times New Roman" w:cs="Times New Roman"/>
          <w:sz w:val="28"/>
          <w:szCs w:val="28"/>
          <w:lang w:val="en-US"/>
        </w:rPr>
        <w:t>Каличева</w:t>
      </w:r>
      <w:proofErr w:type="spellEnd"/>
      <w:r w:rsidR="001560B5" w:rsidRPr="00EB5232">
        <w:rPr>
          <w:rFonts w:ascii="Times New Roman" w:hAnsi="Times New Roman" w:cs="Times New Roman"/>
          <w:sz w:val="28"/>
          <w:szCs w:val="28"/>
          <w:lang w:val="en-US"/>
        </w:rPr>
        <w:t xml:space="preserve"> Н. Є., </w:t>
      </w:r>
      <w:proofErr w:type="spellStart"/>
      <w:r w:rsidR="001560B5" w:rsidRPr="00EB5232">
        <w:rPr>
          <w:rFonts w:ascii="Times New Roman" w:hAnsi="Times New Roman" w:cs="Times New Roman"/>
          <w:sz w:val="28"/>
          <w:szCs w:val="28"/>
          <w:lang w:val="en-US"/>
        </w:rPr>
        <w:t>Шевченко</w:t>
      </w:r>
      <w:proofErr w:type="spellEnd"/>
      <w:r w:rsidR="001560B5" w:rsidRPr="00EB5232">
        <w:rPr>
          <w:rFonts w:ascii="Times New Roman" w:hAnsi="Times New Roman" w:cs="Times New Roman"/>
          <w:sz w:val="28"/>
          <w:szCs w:val="28"/>
          <w:lang w:val="en-US"/>
        </w:rPr>
        <w:t xml:space="preserve"> Р. В. </w:t>
      </w:r>
      <w:proofErr w:type="spellStart"/>
      <w:r w:rsidR="001560B5" w:rsidRPr="00EB5232">
        <w:rPr>
          <w:rFonts w:ascii="Times New Roman" w:hAnsi="Times New Roman" w:cs="Times New Roman"/>
          <w:sz w:val="28"/>
          <w:szCs w:val="28"/>
          <w:lang w:val="en-US"/>
        </w:rPr>
        <w:t>Підвищення</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ефективності</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діяльності</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підприємств</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будівельної</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галузі</w:t>
      </w:r>
      <w:proofErr w:type="spellEnd"/>
      <w:r w:rsidR="001560B5" w:rsidRPr="00EB5232">
        <w:rPr>
          <w:rFonts w:ascii="Times New Roman" w:hAnsi="Times New Roman" w:cs="Times New Roman"/>
          <w:sz w:val="28"/>
          <w:szCs w:val="28"/>
          <w:lang w:val="en-US"/>
        </w:rPr>
        <w:t xml:space="preserve"> в </w:t>
      </w:r>
      <w:proofErr w:type="spellStart"/>
      <w:r w:rsidR="001560B5" w:rsidRPr="00EB5232">
        <w:rPr>
          <w:rFonts w:ascii="Times New Roman" w:hAnsi="Times New Roman" w:cs="Times New Roman"/>
          <w:sz w:val="28"/>
          <w:szCs w:val="28"/>
          <w:lang w:val="en-US"/>
        </w:rPr>
        <w:t>сучасних</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умовах</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господарювання</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Вісник</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економіки</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транспорту</w:t>
      </w:r>
      <w:proofErr w:type="spellEnd"/>
      <w:r w:rsidR="001560B5" w:rsidRPr="00EB5232">
        <w:rPr>
          <w:rFonts w:ascii="Times New Roman" w:hAnsi="Times New Roman" w:cs="Times New Roman"/>
          <w:sz w:val="28"/>
          <w:szCs w:val="28"/>
          <w:lang w:val="en-US"/>
        </w:rPr>
        <w:t xml:space="preserve"> і </w:t>
      </w:r>
      <w:proofErr w:type="spellStart"/>
      <w:r w:rsidR="001560B5" w:rsidRPr="00EB5232">
        <w:rPr>
          <w:rFonts w:ascii="Times New Roman" w:hAnsi="Times New Roman" w:cs="Times New Roman"/>
          <w:sz w:val="28"/>
          <w:szCs w:val="28"/>
          <w:lang w:val="en-US"/>
        </w:rPr>
        <w:t>промисловості</w:t>
      </w:r>
      <w:proofErr w:type="spellEnd"/>
      <w:r w:rsidR="001560B5" w:rsidRPr="00EB5232">
        <w:rPr>
          <w:rFonts w:ascii="Times New Roman" w:hAnsi="Times New Roman" w:cs="Times New Roman"/>
          <w:sz w:val="28"/>
          <w:szCs w:val="28"/>
          <w:lang w:val="en-US"/>
        </w:rPr>
        <w:t xml:space="preserve">. 2019. № 68. URL: </w:t>
      </w:r>
      <w:hyperlink r:id="rId69" w:history="1">
        <w:r w:rsidR="001560B5" w:rsidRPr="00EB5232">
          <w:rPr>
            <w:rStyle w:val="a5"/>
            <w:rFonts w:ascii="Times New Roman" w:hAnsi="Times New Roman" w:cs="Times New Roman"/>
            <w:sz w:val="28"/>
            <w:szCs w:val="28"/>
            <w:lang w:val="en-US"/>
          </w:rPr>
          <w:t>https://doi.org/10.18664/338.47:338.45.v0i68.188275</w:t>
        </w:r>
      </w:hyperlink>
      <w:r w:rsidR="001560B5" w:rsidRPr="00EB5232">
        <w:rPr>
          <w:rFonts w:ascii="Times New Roman" w:hAnsi="Times New Roman" w:cs="Times New Roman"/>
          <w:sz w:val="28"/>
          <w:szCs w:val="28"/>
          <w:lang w:val="en-US"/>
        </w:rPr>
        <w:t xml:space="preserve"> </w:t>
      </w:r>
    </w:p>
    <w:p w14:paraId="72B8FDE1" w14:textId="77777777" w:rsidR="001560B5" w:rsidRPr="00EB5232" w:rsidRDefault="00577EB7"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001560B5" w:rsidRPr="00EB5232">
        <w:rPr>
          <w:rFonts w:ascii="Times New Roman" w:hAnsi="Times New Roman" w:cs="Times New Roman"/>
          <w:sz w:val="28"/>
          <w:szCs w:val="28"/>
          <w:lang w:val="uk-UA"/>
        </w:rPr>
        <w:t xml:space="preserve">. </w:t>
      </w:r>
      <w:proofErr w:type="spellStart"/>
      <w:r w:rsidR="001560B5" w:rsidRPr="00EB5232">
        <w:rPr>
          <w:rFonts w:ascii="Times New Roman" w:hAnsi="Times New Roman" w:cs="Times New Roman"/>
          <w:sz w:val="28"/>
          <w:szCs w:val="28"/>
          <w:lang w:val="uk-UA"/>
        </w:rPr>
        <w:t>Пересадько</w:t>
      </w:r>
      <w:proofErr w:type="spellEnd"/>
      <w:r w:rsidR="001560B5" w:rsidRPr="00EB5232">
        <w:rPr>
          <w:rFonts w:ascii="Times New Roman" w:hAnsi="Times New Roman" w:cs="Times New Roman"/>
          <w:sz w:val="28"/>
          <w:szCs w:val="28"/>
          <w:lang w:val="uk-UA"/>
        </w:rPr>
        <w:t xml:space="preserve"> Г. О. Управління стратегіями диверсифікації промислових підприємств : </w:t>
      </w:r>
      <w:proofErr w:type="spellStart"/>
      <w:r w:rsidR="001560B5" w:rsidRPr="00EB5232">
        <w:rPr>
          <w:rFonts w:ascii="Times New Roman" w:hAnsi="Times New Roman" w:cs="Times New Roman"/>
          <w:sz w:val="28"/>
          <w:szCs w:val="28"/>
          <w:lang w:val="uk-UA"/>
        </w:rPr>
        <w:t>дис</w:t>
      </w:r>
      <w:proofErr w:type="spellEnd"/>
      <w:r w:rsidR="001560B5" w:rsidRPr="00EB5232">
        <w:rPr>
          <w:rFonts w:ascii="Times New Roman" w:hAnsi="Times New Roman" w:cs="Times New Roman"/>
          <w:sz w:val="28"/>
          <w:szCs w:val="28"/>
          <w:lang w:val="uk-UA"/>
        </w:rPr>
        <w:t xml:space="preserve">. … </w:t>
      </w:r>
      <w:proofErr w:type="spellStart"/>
      <w:r w:rsidR="001560B5" w:rsidRPr="00EB5232">
        <w:rPr>
          <w:rFonts w:ascii="Times New Roman" w:hAnsi="Times New Roman" w:cs="Times New Roman"/>
          <w:sz w:val="28"/>
          <w:szCs w:val="28"/>
          <w:lang w:val="uk-UA"/>
        </w:rPr>
        <w:t>канд</w:t>
      </w:r>
      <w:proofErr w:type="spellEnd"/>
      <w:r w:rsidR="001560B5" w:rsidRPr="00EB5232">
        <w:rPr>
          <w:rFonts w:ascii="Times New Roman" w:hAnsi="Times New Roman" w:cs="Times New Roman"/>
          <w:sz w:val="28"/>
          <w:szCs w:val="28"/>
          <w:lang w:val="uk-UA"/>
        </w:rPr>
        <w:t xml:space="preserve">. </w:t>
      </w:r>
      <w:proofErr w:type="spellStart"/>
      <w:r w:rsidR="001560B5" w:rsidRPr="00EB5232">
        <w:rPr>
          <w:rFonts w:ascii="Times New Roman" w:hAnsi="Times New Roman" w:cs="Times New Roman"/>
          <w:sz w:val="28"/>
          <w:szCs w:val="28"/>
          <w:lang w:val="uk-UA"/>
        </w:rPr>
        <w:t>екон</w:t>
      </w:r>
      <w:proofErr w:type="spellEnd"/>
      <w:r w:rsidR="001560B5" w:rsidRPr="00EB5232">
        <w:rPr>
          <w:rFonts w:ascii="Times New Roman" w:hAnsi="Times New Roman" w:cs="Times New Roman"/>
          <w:sz w:val="28"/>
          <w:szCs w:val="28"/>
          <w:lang w:val="uk-UA"/>
        </w:rPr>
        <w:t>. наук: 08.00.04 / Сумський державний університет. Суми, 2008. 244 с.</w:t>
      </w:r>
    </w:p>
    <w:p w14:paraId="3DF084D8" w14:textId="77777777" w:rsidR="001560B5" w:rsidRPr="00EB5232" w:rsidRDefault="00577EB7"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54</w:t>
      </w:r>
      <w:r w:rsidR="001560B5" w:rsidRPr="00EB5232">
        <w:rPr>
          <w:rFonts w:ascii="Times New Roman" w:hAnsi="Times New Roman" w:cs="Times New Roman"/>
          <w:sz w:val="28"/>
          <w:szCs w:val="28"/>
          <w:lang w:val="uk-UA"/>
        </w:rPr>
        <w:t xml:space="preserve">. </w:t>
      </w:r>
      <w:proofErr w:type="spellStart"/>
      <w:r w:rsidR="001560B5" w:rsidRPr="00EB5232">
        <w:rPr>
          <w:rFonts w:ascii="Times New Roman" w:hAnsi="Times New Roman" w:cs="Times New Roman"/>
          <w:sz w:val="28"/>
          <w:szCs w:val="28"/>
          <w:lang w:val="uk-UA"/>
        </w:rPr>
        <w:t>Передерієнко</w:t>
      </w:r>
      <w:proofErr w:type="spellEnd"/>
      <w:r w:rsidR="001560B5" w:rsidRPr="00EB5232">
        <w:rPr>
          <w:rFonts w:ascii="Times New Roman" w:hAnsi="Times New Roman" w:cs="Times New Roman"/>
          <w:sz w:val="28"/>
          <w:szCs w:val="28"/>
          <w:lang w:val="uk-UA"/>
        </w:rPr>
        <w:t xml:space="preserve"> Н. І., </w:t>
      </w:r>
      <w:proofErr w:type="spellStart"/>
      <w:r w:rsidR="001560B5" w:rsidRPr="00EB5232">
        <w:rPr>
          <w:rFonts w:ascii="Times New Roman" w:hAnsi="Times New Roman" w:cs="Times New Roman"/>
          <w:sz w:val="28"/>
          <w:szCs w:val="28"/>
          <w:lang w:val="uk-UA"/>
        </w:rPr>
        <w:t>Євдоніна</w:t>
      </w:r>
      <w:proofErr w:type="spellEnd"/>
      <w:r w:rsidR="001560B5" w:rsidRPr="00EB5232">
        <w:rPr>
          <w:rFonts w:ascii="Times New Roman" w:hAnsi="Times New Roman" w:cs="Times New Roman"/>
          <w:sz w:val="28"/>
          <w:szCs w:val="28"/>
          <w:lang w:val="uk-UA"/>
        </w:rPr>
        <w:t xml:space="preserve"> О. С. Активізація інвестиційної діяльності поліграфічних підприємств як фактор їх економічного зростання. Технологія і техніка друкарства. 2010. № 1(27). С. 197–201.</w:t>
      </w:r>
    </w:p>
    <w:p w14:paraId="4F251FB8" w14:textId="77777777" w:rsidR="008B41FF" w:rsidRPr="00EB5232" w:rsidRDefault="00577EB7"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55</w:t>
      </w:r>
      <w:r w:rsidR="001560B5" w:rsidRPr="00EB5232">
        <w:rPr>
          <w:rFonts w:ascii="Times New Roman" w:hAnsi="Times New Roman" w:cs="Times New Roman"/>
          <w:sz w:val="28"/>
          <w:szCs w:val="28"/>
          <w:lang w:val="en-US"/>
        </w:rPr>
        <w:t xml:space="preserve">. </w:t>
      </w:r>
      <w:proofErr w:type="spellStart"/>
      <w:r w:rsidR="008B41FF" w:rsidRPr="008B41FF">
        <w:rPr>
          <w:rFonts w:ascii="Times New Roman" w:hAnsi="Times New Roman" w:cs="Times New Roman"/>
          <w:sz w:val="28"/>
          <w:szCs w:val="28"/>
          <w:lang w:val="en-US"/>
        </w:rPr>
        <w:t>Зозульов</w:t>
      </w:r>
      <w:proofErr w:type="spellEnd"/>
      <w:r w:rsidR="008B41FF" w:rsidRPr="008B41FF">
        <w:rPr>
          <w:rFonts w:ascii="Times New Roman" w:hAnsi="Times New Roman" w:cs="Times New Roman"/>
          <w:sz w:val="28"/>
          <w:szCs w:val="28"/>
          <w:lang w:val="en-US"/>
        </w:rPr>
        <w:t xml:space="preserve">, О. В. </w:t>
      </w:r>
      <w:proofErr w:type="spellStart"/>
      <w:r w:rsidR="008B41FF" w:rsidRPr="008B41FF">
        <w:rPr>
          <w:rFonts w:ascii="Times New Roman" w:hAnsi="Times New Roman" w:cs="Times New Roman"/>
          <w:sz w:val="28"/>
          <w:szCs w:val="28"/>
          <w:lang w:val="en-US"/>
        </w:rPr>
        <w:t>Життєвий</w:t>
      </w:r>
      <w:proofErr w:type="spellEnd"/>
      <w:r w:rsidR="008B41FF" w:rsidRPr="008B41FF">
        <w:rPr>
          <w:rFonts w:ascii="Times New Roman" w:hAnsi="Times New Roman" w:cs="Times New Roman"/>
          <w:sz w:val="28"/>
          <w:szCs w:val="28"/>
          <w:lang w:val="en-US"/>
        </w:rPr>
        <w:t xml:space="preserve"> </w:t>
      </w:r>
      <w:proofErr w:type="spellStart"/>
      <w:r w:rsidR="008B41FF" w:rsidRPr="008B41FF">
        <w:rPr>
          <w:rFonts w:ascii="Times New Roman" w:hAnsi="Times New Roman" w:cs="Times New Roman"/>
          <w:sz w:val="28"/>
          <w:szCs w:val="28"/>
          <w:lang w:val="en-US"/>
        </w:rPr>
        <w:t>цикл</w:t>
      </w:r>
      <w:proofErr w:type="spellEnd"/>
      <w:r w:rsidR="008B41FF" w:rsidRPr="008B41FF">
        <w:rPr>
          <w:rFonts w:ascii="Times New Roman" w:hAnsi="Times New Roman" w:cs="Times New Roman"/>
          <w:sz w:val="28"/>
          <w:szCs w:val="28"/>
          <w:lang w:val="en-US"/>
        </w:rPr>
        <w:t xml:space="preserve"> </w:t>
      </w:r>
      <w:proofErr w:type="spellStart"/>
      <w:r w:rsidR="008B41FF" w:rsidRPr="008B41FF">
        <w:rPr>
          <w:rFonts w:ascii="Times New Roman" w:hAnsi="Times New Roman" w:cs="Times New Roman"/>
          <w:sz w:val="28"/>
          <w:szCs w:val="28"/>
          <w:lang w:val="en-US"/>
        </w:rPr>
        <w:t>товару</w:t>
      </w:r>
      <w:proofErr w:type="spellEnd"/>
      <w:r w:rsidR="008B41FF" w:rsidRPr="008B41FF">
        <w:rPr>
          <w:rFonts w:ascii="Times New Roman" w:hAnsi="Times New Roman" w:cs="Times New Roman"/>
          <w:sz w:val="28"/>
          <w:szCs w:val="28"/>
          <w:lang w:val="en-US"/>
        </w:rPr>
        <w:t xml:space="preserve"> </w:t>
      </w:r>
      <w:proofErr w:type="spellStart"/>
      <w:r w:rsidR="008B41FF" w:rsidRPr="008B41FF">
        <w:rPr>
          <w:rFonts w:ascii="Times New Roman" w:hAnsi="Times New Roman" w:cs="Times New Roman"/>
          <w:sz w:val="28"/>
          <w:szCs w:val="28"/>
          <w:lang w:val="en-US"/>
        </w:rPr>
        <w:t>після</w:t>
      </w:r>
      <w:proofErr w:type="spellEnd"/>
      <w:r w:rsidR="008B41FF" w:rsidRPr="008B41FF">
        <w:rPr>
          <w:rFonts w:ascii="Times New Roman" w:hAnsi="Times New Roman" w:cs="Times New Roman"/>
          <w:sz w:val="28"/>
          <w:szCs w:val="28"/>
          <w:lang w:val="en-US"/>
        </w:rPr>
        <w:t xml:space="preserve"> </w:t>
      </w:r>
      <w:proofErr w:type="spellStart"/>
      <w:r w:rsidR="008B41FF" w:rsidRPr="008B41FF">
        <w:rPr>
          <w:rFonts w:ascii="Times New Roman" w:hAnsi="Times New Roman" w:cs="Times New Roman"/>
          <w:sz w:val="28"/>
          <w:szCs w:val="28"/>
          <w:lang w:val="en-US"/>
        </w:rPr>
        <w:t>його</w:t>
      </w:r>
      <w:proofErr w:type="spellEnd"/>
      <w:r w:rsidR="008B41FF" w:rsidRPr="008B41FF">
        <w:rPr>
          <w:rFonts w:ascii="Times New Roman" w:hAnsi="Times New Roman" w:cs="Times New Roman"/>
          <w:sz w:val="28"/>
          <w:szCs w:val="28"/>
          <w:lang w:val="en-US"/>
        </w:rPr>
        <w:t xml:space="preserve"> </w:t>
      </w:r>
      <w:proofErr w:type="spellStart"/>
      <w:r w:rsidR="008B41FF" w:rsidRPr="008B41FF">
        <w:rPr>
          <w:rFonts w:ascii="Times New Roman" w:hAnsi="Times New Roman" w:cs="Times New Roman"/>
          <w:sz w:val="28"/>
          <w:szCs w:val="28"/>
          <w:lang w:val="en-US"/>
        </w:rPr>
        <w:t>купівлі</w:t>
      </w:r>
      <w:proofErr w:type="spellEnd"/>
      <w:r w:rsidR="008B41FF" w:rsidRPr="008B41FF">
        <w:rPr>
          <w:rFonts w:ascii="Times New Roman" w:hAnsi="Times New Roman" w:cs="Times New Roman"/>
          <w:sz w:val="28"/>
          <w:szCs w:val="28"/>
          <w:lang w:val="en-US"/>
        </w:rPr>
        <w:t xml:space="preserve"> / О. В. </w:t>
      </w:r>
      <w:proofErr w:type="spellStart"/>
      <w:r w:rsidR="008B41FF" w:rsidRPr="008B41FF">
        <w:rPr>
          <w:rFonts w:ascii="Times New Roman" w:hAnsi="Times New Roman" w:cs="Times New Roman"/>
          <w:sz w:val="28"/>
          <w:szCs w:val="28"/>
          <w:lang w:val="en-US"/>
        </w:rPr>
        <w:t>Зозульов</w:t>
      </w:r>
      <w:proofErr w:type="spellEnd"/>
      <w:r w:rsidR="008B41FF" w:rsidRPr="008B41FF">
        <w:rPr>
          <w:rFonts w:ascii="Times New Roman" w:hAnsi="Times New Roman" w:cs="Times New Roman"/>
          <w:sz w:val="28"/>
          <w:szCs w:val="28"/>
          <w:lang w:val="en-US"/>
        </w:rPr>
        <w:t xml:space="preserve"> // </w:t>
      </w:r>
      <w:proofErr w:type="spellStart"/>
      <w:r w:rsidR="008B41FF" w:rsidRPr="008B41FF">
        <w:rPr>
          <w:rFonts w:ascii="Times New Roman" w:hAnsi="Times New Roman" w:cs="Times New Roman"/>
          <w:sz w:val="28"/>
          <w:szCs w:val="28"/>
          <w:lang w:val="en-US"/>
        </w:rPr>
        <w:t>Маркетинг</w:t>
      </w:r>
      <w:proofErr w:type="spellEnd"/>
      <w:r w:rsidR="008B41FF" w:rsidRPr="008B41FF">
        <w:rPr>
          <w:rFonts w:ascii="Times New Roman" w:hAnsi="Times New Roman" w:cs="Times New Roman"/>
          <w:sz w:val="28"/>
          <w:szCs w:val="28"/>
          <w:lang w:val="en-US"/>
        </w:rPr>
        <w:t xml:space="preserve"> и </w:t>
      </w:r>
      <w:proofErr w:type="spellStart"/>
      <w:r w:rsidR="008B41FF" w:rsidRPr="008B41FF">
        <w:rPr>
          <w:rFonts w:ascii="Times New Roman" w:hAnsi="Times New Roman" w:cs="Times New Roman"/>
          <w:sz w:val="28"/>
          <w:szCs w:val="28"/>
          <w:lang w:val="en-US"/>
        </w:rPr>
        <w:t>реклама</w:t>
      </w:r>
      <w:proofErr w:type="spellEnd"/>
      <w:r w:rsidR="008B41FF" w:rsidRPr="008B41FF">
        <w:rPr>
          <w:rFonts w:ascii="Times New Roman" w:hAnsi="Times New Roman" w:cs="Times New Roman"/>
          <w:sz w:val="28"/>
          <w:szCs w:val="28"/>
          <w:lang w:val="en-US"/>
        </w:rPr>
        <w:t xml:space="preserve">. – </w:t>
      </w:r>
      <w:proofErr w:type="spellStart"/>
      <w:r w:rsidR="008B41FF" w:rsidRPr="008B41FF">
        <w:rPr>
          <w:rFonts w:ascii="Times New Roman" w:hAnsi="Times New Roman" w:cs="Times New Roman"/>
          <w:sz w:val="28"/>
          <w:szCs w:val="28"/>
          <w:lang w:val="en-US"/>
        </w:rPr>
        <w:t>Июль-август</w:t>
      </w:r>
      <w:proofErr w:type="spellEnd"/>
      <w:r w:rsidR="008B41FF" w:rsidRPr="008B41FF">
        <w:rPr>
          <w:rFonts w:ascii="Times New Roman" w:hAnsi="Times New Roman" w:cs="Times New Roman"/>
          <w:sz w:val="28"/>
          <w:szCs w:val="28"/>
          <w:lang w:val="en-US"/>
        </w:rPr>
        <w:t xml:space="preserve"> 2018. – № 07-08 (262-263). – C. 52-56. – </w:t>
      </w:r>
      <w:proofErr w:type="spellStart"/>
      <w:r w:rsidR="008B41FF" w:rsidRPr="008B41FF">
        <w:rPr>
          <w:rFonts w:ascii="Times New Roman" w:hAnsi="Times New Roman" w:cs="Times New Roman"/>
          <w:sz w:val="28"/>
          <w:szCs w:val="28"/>
          <w:lang w:val="en-US"/>
        </w:rPr>
        <w:t>Бібліогр</w:t>
      </w:r>
      <w:proofErr w:type="spellEnd"/>
      <w:r w:rsidR="008B41FF" w:rsidRPr="008B41FF">
        <w:rPr>
          <w:rFonts w:ascii="Times New Roman" w:hAnsi="Times New Roman" w:cs="Times New Roman"/>
          <w:sz w:val="28"/>
          <w:szCs w:val="28"/>
          <w:lang w:val="en-US"/>
        </w:rPr>
        <w:t xml:space="preserve">.: 5 </w:t>
      </w:r>
      <w:proofErr w:type="spellStart"/>
      <w:r w:rsidR="008B41FF" w:rsidRPr="008B41FF">
        <w:rPr>
          <w:rFonts w:ascii="Times New Roman" w:hAnsi="Times New Roman" w:cs="Times New Roman"/>
          <w:sz w:val="28"/>
          <w:szCs w:val="28"/>
          <w:lang w:val="en-US"/>
        </w:rPr>
        <w:t>назв</w:t>
      </w:r>
      <w:proofErr w:type="spellEnd"/>
      <w:r w:rsidR="008B41FF" w:rsidRPr="008B41FF">
        <w:rPr>
          <w:rFonts w:ascii="Times New Roman" w:hAnsi="Times New Roman" w:cs="Times New Roman"/>
          <w:sz w:val="28"/>
          <w:szCs w:val="28"/>
          <w:lang w:val="en-US"/>
        </w:rPr>
        <w:t>.</w:t>
      </w:r>
    </w:p>
    <w:p w14:paraId="5E3EBA19" w14:textId="77777777" w:rsidR="001560B5" w:rsidRPr="00EB5232" w:rsidRDefault="00577EB7"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56</w:t>
      </w:r>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О.Ляхта</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Життєвий</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цикл</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товару</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Галицький</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економічний</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вісник</w:t>
      </w:r>
      <w:proofErr w:type="spellEnd"/>
      <w:r w:rsidR="001560B5" w:rsidRPr="00EB5232">
        <w:rPr>
          <w:rFonts w:ascii="Times New Roman" w:hAnsi="Times New Roman" w:cs="Times New Roman"/>
          <w:sz w:val="28"/>
          <w:szCs w:val="28"/>
          <w:lang w:val="en-US"/>
        </w:rPr>
        <w:t>. 2010. № 1(26). С. 79-84</w:t>
      </w:r>
    </w:p>
    <w:p w14:paraId="27762C46" w14:textId="77777777" w:rsidR="00577EB7" w:rsidRPr="00284D75" w:rsidRDefault="00577EB7" w:rsidP="00284D7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57</w:t>
      </w:r>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Н.В.Бутенко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Основи</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маркетингу</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Навчальний</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посібник</w:t>
      </w:r>
      <w:proofErr w:type="spellEnd"/>
      <w:r w:rsidR="001560B5" w:rsidRPr="00EB5232">
        <w:rPr>
          <w:rFonts w:ascii="Times New Roman" w:hAnsi="Times New Roman" w:cs="Times New Roman"/>
          <w:sz w:val="28"/>
          <w:szCs w:val="28"/>
          <w:lang w:val="en-US"/>
        </w:rPr>
        <w:t xml:space="preserve">. – К.: </w:t>
      </w:r>
      <w:proofErr w:type="spellStart"/>
      <w:r w:rsidR="001560B5" w:rsidRPr="00EB5232">
        <w:rPr>
          <w:rFonts w:ascii="Times New Roman" w:hAnsi="Times New Roman" w:cs="Times New Roman"/>
          <w:sz w:val="28"/>
          <w:szCs w:val="28"/>
          <w:lang w:val="en-US"/>
        </w:rPr>
        <w:t>Видавництво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Київського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національного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університету</w:t>
      </w:r>
      <w:proofErr w:type="spellEnd"/>
      <w:r w:rsidR="001560B5" w:rsidRPr="00EB5232">
        <w:rPr>
          <w:rFonts w:ascii="Times New Roman" w:hAnsi="Times New Roman" w:cs="Times New Roman"/>
          <w:sz w:val="28"/>
          <w:szCs w:val="28"/>
          <w:lang w:val="en-US"/>
        </w:rPr>
        <w:t>, 2003. - с.</w:t>
      </w:r>
    </w:p>
    <w:p w14:paraId="7B8D2F13" w14:textId="77777777" w:rsidR="004C7333" w:rsidRDefault="003C386F" w:rsidP="004C7333">
      <w:pPr>
        <w:spacing w:after="0" w:line="360" w:lineRule="auto"/>
        <w:ind w:firstLine="709"/>
        <w:jc w:val="both"/>
        <w:rPr>
          <w:rFonts w:ascii="Times New Roman" w:hAnsi="Times New Roman" w:cs="Times New Roman"/>
          <w:sz w:val="28"/>
          <w:szCs w:val="28"/>
          <w:lang w:val="uk-UA"/>
        </w:rPr>
      </w:pPr>
      <w:r w:rsidRPr="00284D75">
        <w:rPr>
          <w:rFonts w:ascii="Times New Roman" w:hAnsi="Times New Roman" w:cs="Times New Roman"/>
          <w:sz w:val="28"/>
          <w:szCs w:val="28"/>
          <w:lang w:val="uk-UA"/>
        </w:rPr>
        <w:t>5</w:t>
      </w:r>
      <w:r w:rsidR="00284D75" w:rsidRPr="00284D75">
        <w:rPr>
          <w:rFonts w:ascii="Times New Roman" w:hAnsi="Times New Roman" w:cs="Times New Roman"/>
          <w:sz w:val="28"/>
          <w:szCs w:val="28"/>
          <w:lang w:val="uk-UA"/>
        </w:rPr>
        <w:t>8</w:t>
      </w:r>
      <w:r w:rsidR="001560B5" w:rsidRPr="00284D75">
        <w:rPr>
          <w:rFonts w:ascii="Times New Roman" w:hAnsi="Times New Roman" w:cs="Times New Roman"/>
          <w:sz w:val="28"/>
          <w:szCs w:val="28"/>
          <w:lang w:val="en-US"/>
        </w:rPr>
        <w:t xml:space="preserve">. </w:t>
      </w:r>
      <w:proofErr w:type="spellStart"/>
      <w:r w:rsidR="00284D75" w:rsidRPr="00284D75">
        <w:rPr>
          <w:rFonts w:ascii="Times New Roman" w:hAnsi="Times New Roman" w:cs="Times New Roman"/>
          <w:sz w:val="28"/>
          <w:szCs w:val="28"/>
          <w:lang w:val="en-US"/>
        </w:rPr>
        <w:t>Волинець</w:t>
      </w:r>
      <w:proofErr w:type="spellEnd"/>
      <w:r w:rsidR="00284D75" w:rsidRPr="00284D75">
        <w:rPr>
          <w:rFonts w:ascii="Times New Roman" w:hAnsi="Times New Roman" w:cs="Times New Roman"/>
          <w:sz w:val="28"/>
          <w:szCs w:val="28"/>
          <w:lang w:val="en-US"/>
        </w:rPr>
        <w:t xml:space="preserve"> В. О. </w:t>
      </w:r>
      <w:proofErr w:type="spellStart"/>
      <w:r w:rsidR="00284D75" w:rsidRPr="00284D75">
        <w:rPr>
          <w:rFonts w:ascii="Times New Roman" w:hAnsi="Times New Roman" w:cs="Times New Roman"/>
          <w:sz w:val="28"/>
          <w:szCs w:val="28"/>
          <w:lang w:val="en-US"/>
        </w:rPr>
        <w:t>Віртуальна</w:t>
      </w:r>
      <w:proofErr w:type="spellEnd"/>
      <w:r w:rsidR="00284D75" w:rsidRPr="00284D75">
        <w:rPr>
          <w:rFonts w:ascii="Times New Roman" w:hAnsi="Times New Roman" w:cs="Times New Roman"/>
          <w:sz w:val="28"/>
          <w:szCs w:val="28"/>
          <w:lang w:val="en-US"/>
        </w:rPr>
        <w:t xml:space="preserve"> </w:t>
      </w:r>
      <w:proofErr w:type="spellStart"/>
      <w:r w:rsidR="00284D75" w:rsidRPr="00284D75">
        <w:rPr>
          <w:rFonts w:ascii="Times New Roman" w:hAnsi="Times New Roman" w:cs="Times New Roman"/>
          <w:sz w:val="28"/>
          <w:szCs w:val="28"/>
          <w:lang w:val="en-US"/>
        </w:rPr>
        <w:t>реальність</w:t>
      </w:r>
      <w:proofErr w:type="spellEnd"/>
      <w:r w:rsidR="00284D75" w:rsidRPr="00284D75">
        <w:rPr>
          <w:rFonts w:ascii="Times New Roman" w:hAnsi="Times New Roman" w:cs="Times New Roman"/>
          <w:sz w:val="28"/>
          <w:szCs w:val="28"/>
          <w:lang w:val="en-US"/>
        </w:rPr>
        <w:t xml:space="preserve">: </w:t>
      </w:r>
      <w:proofErr w:type="spellStart"/>
      <w:r w:rsidR="00284D75" w:rsidRPr="00284D75">
        <w:rPr>
          <w:rFonts w:ascii="Times New Roman" w:hAnsi="Times New Roman" w:cs="Times New Roman"/>
          <w:sz w:val="28"/>
          <w:szCs w:val="28"/>
          <w:lang w:val="en-US"/>
        </w:rPr>
        <w:t>поняття</w:t>
      </w:r>
      <w:proofErr w:type="spellEnd"/>
      <w:r w:rsidR="00284D75" w:rsidRPr="00284D75">
        <w:rPr>
          <w:rFonts w:ascii="Times New Roman" w:hAnsi="Times New Roman" w:cs="Times New Roman"/>
          <w:sz w:val="28"/>
          <w:szCs w:val="28"/>
          <w:lang w:val="en-US"/>
        </w:rPr>
        <w:t xml:space="preserve"> </w:t>
      </w:r>
      <w:proofErr w:type="spellStart"/>
      <w:r w:rsidR="00284D75" w:rsidRPr="00284D75">
        <w:rPr>
          <w:rFonts w:ascii="Times New Roman" w:hAnsi="Times New Roman" w:cs="Times New Roman"/>
          <w:sz w:val="28"/>
          <w:szCs w:val="28"/>
          <w:lang w:val="en-US"/>
        </w:rPr>
        <w:t>та</w:t>
      </w:r>
      <w:proofErr w:type="spellEnd"/>
      <w:r w:rsidR="00284D75" w:rsidRPr="00284D75">
        <w:rPr>
          <w:rFonts w:ascii="Times New Roman" w:hAnsi="Times New Roman" w:cs="Times New Roman"/>
          <w:sz w:val="28"/>
          <w:szCs w:val="28"/>
          <w:lang w:val="en-US"/>
        </w:rPr>
        <w:t xml:space="preserve"> </w:t>
      </w:r>
      <w:proofErr w:type="spellStart"/>
      <w:r w:rsidR="00284D75" w:rsidRPr="00284D75">
        <w:rPr>
          <w:rFonts w:ascii="Times New Roman" w:hAnsi="Times New Roman" w:cs="Times New Roman"/>
          <w:sz w:val="28"/>
          <w:szCs w:val="28"/>
          <w:lang w:val="en-US"/>
        </w:rPr>
        <w:t>сутність</w:t>
      </w:r>
      <w:proofErr w:type="spellEnd"/>
      <w:r w:rsidR="00284D75" w:rsidRPr="00284D75">
        <w:rPr>
          <w:rFonts w:ascii="Times New Roman" w:hAnsi="Times New Roman" w:cs="Times New Roman"/>
          <w:sz w:val="28"/>
          <w:szCs w:val="28"/>
          <w:lang w:val="en-US"/>
        </w:rPr>
        <w:t>.</w:t>
      </w:r>
      <w:r w:rsidR="00284D75" w:rsidRPr="00284D75">
        <w:rPr>
          <w:rFonts w:ascii="Times New Roman" w:hAnsi="Times New Roman" w:cs="Times New Roman"/>
          <w:sz w:val="28"/>
          <w:szCs w:val="28"/>
          <w:lang w:val="uk-UA"/>
        </w:rPr>
        <w:t xml:space="preserve"> </w:t>
      </w:r>
      <w:proofErr w:type="spellStart"/>
      <w:r w:rsidR="00284D75" w:rsidRPr="00284D75">
        <w:rPr>
          <w:rFonts w:ascii="Times New Roman" w:hAnsi="Times New Roman" w:cs="Times New Roman"/>
          <w:sz w:val="28"/>
          <w:szCs w:val="28"/>
          <w:lang w:val="en-US"/>
        </w:rPr>
        <w:t>Питання</w:t>
      </w:r>
      <w:proofErr w:type="spellEnd"/>
      <w:r w:rsidR="00284D75" w:rsidRPr="00284D75">
        <w:rPr>
          <w:rFonts w:ascii="Times New Roman" w:hAnsi="Times New Roman" w:cs="Times New Roman"/>
          <w:sz w:val="28"/>
          <w:szCs w:val="28"/>
          <w:lang w:val="en-US"/>
        </w:rPr>
        <w:t xml:space="preserve"> </w:t>
      </w:r>
      <w:proofErr w:type="spellStart"/>
      <w:r w:rsidR="00284D75" w:rsidRPr="00284D75">
        <w:rPr>
          <w:rFonts w:ascii="Times New Roman" w:hAnsi="Times New Roman" w:cs="Times New Roman"/>
          <w:sz w:val="28"/>
          <w:szCs w:val="28"/>
          <w:lang w:val="en-US"/>
        </w:rPr>
        <w:t>культурології</w:t>
      </w:r>
      <w:proofErr w:type="spellEnd"/>
      <w:r w:rsidR="00284D75" w:rsidRPr="00284D75">
        <w:rPr>
          <w:rFonts w:ascii="Times New Roman" w:hAnsi="Times New Roman" w:cs="Times New Roman"/>
          <w:sz w:val="28"/>
          <w:szCs w:val="28"/>
          <w:lang w:val="en-US"/>
        </w:rPr>
        <w:t xml:space="preserve">. 2014. </w:t>
      </w:r>
      <w:proofErr w:type="spellStart"/>
      <w:r w:rsidR="00284D75" w:rsidRPr="00284D75">
        <w:rPr>
          <w:rFonts w:ascii="Times New Roman" w:hAnsi="Times New Roman" w:cs="Times New Roman"/>
          <w:sz w:val="28"/>
          <w:szCs w:val="28"/>
          <w:lang w:val="en-US"/>
        </w:rPr>
        <w:t>Вип</w:t>
      </w:r>
      <w:proofErr w:type="spellEnd"/>
      <w:r w:rsidR="00284D75" w:rsidRPr="00284D75">
        <w:rPr>
          <w:rFonts w:ascii="Times New Roman" w:hAnsi="Times New Roman" w:cs="Times New Roman"/>
          <w:sz w:val="28"/>
          <w:szCs w:val="28"/>
          <w:lang w:val="en-US"/>
        </w:rPr>
        <w:t>. 30. С. 35-41.</w:t>
      </w:r>
    </w:p>
    <w:p w14:paraId="7253EE33" w14:textId="77777777" w:rsidR="001560B5" w:rsidRPr="004C7333" w:rsidRDefault="004C7333" w:rsidP="004C733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59</w:t>
      </w:r>
      <w:r w:rsidR="001560B5" w:rsidRPr="00EB5232">
        <w:t xml:space="preserve">. </w:t>
      </w:r>
      <w:r w:rsidR="001560B5" w:rsidRPr="004C7333">
        <w:rPr>
          <w:rFonts w:ascii="Times New Roman" w:hAnsi="Times New Roman" w:cs="Times New Roman"/>
          <w:sz w:val="28"/>
          <w:szCs w:val="28"/>
        </w:rPr>
        <w:t xml:space="preserve">Elaine K. Howley. Exercise and Virtual Reality. URL: </w:t>
      </w:r>
      <w:hyperlink r:id="rId70" w:history="1">
        <w:r w:rsidR="001560B5" w:rsidRPr="004C7333">
          <w:rPr>
            <w:rStyle w:val="a5"/>
            <w:rFonts w:ascii="Times New Roman" w:hAnsi="Times New Roman" w:cs="Times New Roman"/>
            <w:sz w:val="28"/>
            <w:szCs w:val="28"/>
            <w:lang w:val="en-US"/>
          </w:rPr>
          <w:t>https://health.usnews.com/wellness/fitness/articles/exercise-and-virtual-reality</w:t>
        </w:r>
      </w:hyperlink>
      <w:r w:rsidR="001560B5" w:rsidRPr="00EB5232">
        <w:t xml:space="preserve"> </w:t>
      </w:r>
    </w:p>
    <w:p w14:paraId="18E615F0" w14:textId="77777777" w:rsidR="00DE494C" w:rsidRPr="00DE494C" w:rsidRDefault="004C7333"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60</w:t>
      </w:r>
      <w:r w:rsidR="00DE494C">
        <w:rPr>
          <w:rFonts w:ascii="Times New Roman" w:hAnsi="Times New Roman" w:cs="Times New Roman"/>
          <w:sz w:val="28"/>
          <w:szCs w:val="28"/>
          <w:lang w:val="en-US"/>
        </w:rPr>
        <w:t xml:space="preserve">. </w:t>
      </w:r>
      <w:r w:rsidR="00DE494C" w:rsidRPr="00DE494C">
        <w:rPr>
          <w:rFonts w:ascii="Times New Roman" w:hAnsi="Times New Roman" w:cs="Times New Roman"/>
          <w:sz w:val="28"/>
          <w:szCs w:val="28"/>
          <w:lang w:val="en-US"/>
        </w:rPr>
        <w:t xml:space="preserve">Armstrong G., Kotler P. Principles of Marketing (12th Edition). Prentice Hall, 2007. 599 </w:t>
      </w:r>
      <w:r w:rsidR="00DE494C">
        <w:rPr>
          <w:rFonts w:ascii="Times New Roman" w:hAnsi="Times New Roman" w:cs="Times New Roman"/>
          <w:sz w:val="28"/>
          <w:szCs w:val="28"/>
          <w:lang w:val="en-US"/>
        </w:rPr>
        <w:t>c</w:t>
      </w:r>
      <w:r w:rsidR="00DE494C" w:rsidRPr="00DE494C">
        <w:rPr>
          <w:rFonts w:ascii="Times New Roman" w:hAnsi="Times New Roman" w:cs="Times New Roman"/>
          <w:sz w:val="28"/>
          <w:szCs w:val="28"/>
          <w:lang w:val="en-US"/>
        </w:rPr>
        <w:t>.</w:t>
      </w:r>
    </w:p>
    <w:p w14:paraId="4DE451F5" w14:textId="77777777" w:rsidR="001560B5" w:rsidRPr="00EB5232" w:rsidRDefault="004C7333"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61</w:t>
      </w:r>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Інноваційне</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підприємництво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креативність</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комерціалізація</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екосистема</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Навчальний</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посібник</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для</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вищих</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навчальних</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закладів</w:t>
      </w:r>
      <w:proofErr w:type="spellEnd"/>
      <w:r w:rsidR="001560B5" w:rsidRPr="00EB5232">
        <w:rPr>
          <w:rFonts w:ascii="Times New Roman" w:hAnsi="Times New Roman" w:cs="Times New Roman"/>
          <w:sz w:val="28"/>
          <w:szCs w:val="28"/>
          <w:lang w:val="en-US"/>
        </w:rPr>
        <w:t xml:space="preserve"> / </w:t>
      </w:r>
      <w:proofErr w:type="spellStart"/>
      <w:r w:rsidR="001560B5" w:rsidRPr="00EB5232">
        <w:rPr>
          <w:rFonts w:ascii="Times New Roman" w:hAnsi="Times New Roman" w:cs="Times New Roman"/>
          <w:sz w:val="28"/>
          <w:szCs w:val="28"/>
          <w:lang w:val="en-US"/>
        </w:rPr>
        <w:t>авт</w:t>
      </w:r>
      <w:proofErr w:type="spellEnd"/>
      <w:r w:rsidR="001560B5" w:rsidRPr="00EB5232">
        <w:rPr>
          <w:rFonts w:ascii="Times New Roman" w:hAnsi="Times New Roman" w:cs="Times New Roman"/>
          <w:sz w:val="28"/>
          <w:szCs w:val="28"/>
          <w:lang w:val="en-US"/>
        </w:rPr>
        <w:t>. кол</w:t>
      </w:r>
      <w:proofErr w:type="gramStart"/>
      <w:r w:rsidR="001560B5" w:rsidRPr="00EB5232">
        <w:rPr>
          <w:rFonts w:ascii="Times New Roman" w:hAnsi="Times New Roman" w:cs="Times New Roman"/>
          <w:sz w:val="28"/>
          <w:szCs w:val="28"/>
          <w:lang w:val="en-US"/>
        </w:rPr>
        <w:t>. :</w:t>
      </w:r>
      <w:proofErr w:type="gramEnd"/>
      <w:r w:rsidR="001560B5" w:rsidRPr="00EB5232">
        <w:rPr>
          <w:rFonts w:ascii="Times New Roman" w:hAnsi="Times New Roman" w:cs="Times New Roman"/>
          <w:sz w:val="28"/>
          <w:szCs w:val="28"/>
          <w:lang w:val="en-US"/>
        </w:rPr>
        <w:t xml:space="preserve"> Ю. М. </w:t>
      </w:r>
      <w:proofErr w:type="spellStart"/>
      <w:r w:rsidR="001560B5" w:rsidRPr="00EB5232">
        <w:rPr>
          <w:rFonts w:ascii="Times New Roman" w:hAnsi="Times New Roman" w:cs="Times New Roman"/>
          <w:sz w:val="28"/>
          <w:szCs w:val="28"/>
          <w:lang w:val="en-US"/>
        </w:rPr>
        <w:t>Бажал</w:t>
      </w:r>
      <w:proofErr w:type="spellEnd"/>
      <w:r w:rsidR="001560B5" w:rsidRPr="00EB5232">
        <w:rPr>
          <w:rFonts w:ascii="Times New Roman" w:hAnsi="Times New Roman" w:cs="Times New Roman"/>
          <w:sz w:val="28"/>
          <w:szCs w:val="28"/>
          <w:lang w:val="en-US"/>
        </w:rPr>
        <w:t xml:space="preserve">, І. В. </w:t>
      </w:r>
      <w:proofErr w:type="spellStart"/>
      <w:r w:rsidR="001560B5" w:rsidRPr="00EB5232">
        <w:rPr>
          <w:rFonts w:ascii="Times New Roman" w:hAnsi="Times New Roman" w:cs="Times New Roman"/>
          <w:sz w:val="28"/>
          <w:szCs w:val="28"/>
          <w:lang w:val="en-US"/>
        </w:rPr>
        <w:t>Бакушевич</w:t>
      </w:r>
      <w:proofErr w:type="spellEnd"/>
      <w:r w:rsidR="001560B5" w:rsidRPr="00EB5232">
        <w:rPr>
          <w:rFonts w:ascii="Times New Roman" w:hAnsi="Times New Roman" w:cs="Times New Roman"/>
          <w:sz w:val="28"/>
          <w:szCs w:val="28"/>
          <w:lang w:val="en-US"/>
        </w:rPr>
        <w:t xml:space="preserve"> У. </w:t>
      </w:r>
      <w:proofErr w:type="spellStart"/>
      <w:r w:rsidR="001560B5" w:rsidRPr="00EB5232">
        <w:rPr>
          <w:rFonts w:ascii="Times New Roman" w:hAnsi="Times New Roman" w:cs="Times New Roman"/>
          <w:sz w:val="28"/>
          <w:szCs w:val="28"/>
          <w:lang w:val="en-US"/>
        </w:rPr>
        <w:t>Венесаар</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та</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ін</w:t>
      </w:r>
      <w:proofErr w:type="spellEnd"/>
      <w:r w:rsidR="001560B5" w:rsidRPr="00EB5232">
        <w:rPr>
          <w:rFonts w:ascii="Times New Roman" w:hAnsi="Times New Roman" w:cs="Times New Roman"/>
          <w:sz w:val="28"/>
          <w:szCs w:val="28"/>
          <w:lang w:val="en-US"/>
        </w:rPr>
        <w:t xml:space="preserve">. / </w:t>
      </w:r>
      <w:proofErr w:type="spellStart"/>
      <w:r w:rsidR="001560B5" w:rsidRPr="00EB5232">
        <w:rPr>
          <w:rFonts w:ascii="Times New Roman" w:hAnsi="Times New Roman" w:cs="Times New Roman"/>
          <w:sz w:val="28"/>
          <w:szCs w:val="28"/>
          <w:lang w:val="en-US"/>
        </w:rPr>
        <w:t>за</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ред</w:t>
      </w:r>
      <w:proofErr w:type="spellEnd"/>
      <w:r w:rsidR="001560B5" w:rsidRPr="00EB5232">
        <w:rPr>
          <w:rFonts w:ascii="Times New Roman" w:hAnsi="Times New Roman" w:cs="Times New Roman"/>
          <w:sz w:val="28"/>
          <w:szCs w:val="28"/>
          <w:lang w:val="en-US"/>
        </w:rPr>
        <w:t>. д-</w:t>
      </w:r>
      <w:proofErr w:type="spellStart"/>
      <w:r w:rsidR="001560B5" w:rsidRPr="00EB5232">
        <w:rPr>
          <w:rFonts w:ascii="Times New Roman" w:hAnsi="Times New Roman" w:cs="Times New Roman"/>
          <w:sz w:val="28"/>
          <w:szCs w:val="28"/>
          <w:lang w:val="en-US"/>
        </w:rPr>
        <w:t>ра</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екон</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наук</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проф</w:t>
      </w:r>
      <w:proofErr w:type="spellEnd"/>
      <w:r w:rsidR="001560B5" w:rsidRPr="00EB5232">
        <w:rPr>
          <w:rFonts w:ascii="Times New Roman" w:hAnsi="Times New Roman" w:cs="Times New Roman"/>
          <w:sz w:val="28"/>
          <w:szCs w:val="28"/>
          <w:lang w:val="en-US"/>
        </w:rPr>
        <w:t xml:space="preserve">. Ю. М. </w:t>
      </w:r>
      <w:proofErr w:type="spellStart"/>
      <w:r w:rsidR="001560B5" w:rsidRPr="00EB5232">
        <w:rPr>
          <w:rFonts w:ascii="Times New Roman" w:hAnsi="Times New Roman" w:cs="Times New Roman"/>
          <w:sz w:val="28"/>
          <w:szCs w:val="28"/>
          <w:lang w:val="en-US"/>
        </w:rPr>
        <w:t>Бажала</w:t>
      </w:r>
      <w:proofErr w:type="spellEnd"/>
      <w:r w:rsidR="001560B5" w:rsidRPr="00EB5232">
        <w:rPr>
          <w:rFonts w:ascii="Times New Roman" w:hAnsi="Times New Roman" w:cs="Times New Roman"/>
          <w:sz w:val="28"/>
          <w:szCs w:val="28"/>
          <w:lang w:val="en-US"/>
        </w:rPr>
        <w:t xml:space="preserve">. — К.: </w:t>
      </w:r>
      <w:proofErr w:type="spellStart"/>
      <w:r w:rsidR="001560B5" w:rsidRPr="00EB5232">
        <w:rPr>
          <w:rFonts w:ascii="Times New Roman" w:hAnsi="Times New Roman" w:cs="Times New Roman"/>
          <w:sz w:val="28"/>
          <w:szCs w:val="28"/>
          <w:lang w:val="en-US"/>
        </w:rPr>
        <w:t>Унів</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вид-во</w:t>
      </w:r>
      <w:proofErr w:type="spellEnd"/>
      <w:r w:rsidR="001560B5" w:rsidRPr="00EB5232">
        <w:rPr>
          <w:rFonts w:ascii="Times New Roman" w:hAnsi="Times New Roman" w:cs="Times New Roman"/>
          <w:sz w:val="28"/>
          <w:szCs w:val="28"/>
          <w:lang w:val="en-US"/>
        </w:rPr>
        <w:t xml:space="preserve"> ПУЛЬСАРИ, 2015. — 280 с.</w:t>
      </w:r>
    </w:p>
    <w:p w14:paraId="4B28FF91" w14:textId="77777777" w:rsidR="00AB3983" w:rsidRPr="00EB5232" w:rsidRDefault="004C7333" w:rsidP="008120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62</w:t>
      </w:r>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Солнцев</w:t>
      </w:r>
      <w:proofErr w:type="spellEnd"/>
      <w:r w:rsidR="001560B5" w:rsidRPr="00EB5232">
        <w:rPr>
          <w:rFonts w:ascii="Times New Roman" w:hAnsi="Times New Roman" w:cs="Times New Roman"/>
          <w:sz w:val="28"/>
          <w:szCs w:val="28"/>
          <w:lang w:val="en-US"/>
        </w:rPr>
        <w:t xml:space="preserve"> С.О. </w:t>
      </w:r>
      <w:proofErr w:type="spellStart"/>
      <w:r w:rsidR="001560B5" w:rsidRPr="00EB5232">
        <w:rPr>
          <w:rFonts w:ascii="Times New Roman" w:hAnsi="Times New Roman" w:cs="Times New Roman"/>
          <w:sz w:val="28"/>
          <w:szCs w:val="28"/>
          <w:lang w:val="en-US"/>
        </w:rPr>
        <w:t>Оцінювання</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маркетингових</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ризиків</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при</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виведенні</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нового</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товару</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ринок</w:t>
      </w:r>
      <w:proofErr w:type="spellEnd"/>
      <w:r w:rsidR="001560B5" w:rsidRPr="00EB5232">
        <w:rPr>
          <w:rFonts w:ascii="Times New Roman" w:hAnsi="Times New Roman" w:cs="Times New Roman"/>
          <w:sz w:val="28"/>
          <w:szCs w:val="28"/>
          <w:lang w:val="en-US"/>
        </w:rPr>
        <w:t xml:space="preserve"> /</w:t>
      </w:r>
      <w:r w:rsidR="001560B5" w:rsidRPr="00EB5232">
        <w:rPr>
          <w:rFonts w:ascii="Times New Roman" w:hAnsi="Times New Roman" w:cs="Times New Roman"/>
          <w:sz w:val="28"/>
          <w:szCs w:val="28"/>
          <w:lang w:val="uk-UA"/>
        </w:rPr>
        <w:t xml:space="preserve"> </w:t>
      </w:r>
      <w:r w:rsidR="001560B5" w:rsidRPr="00EB5232">
        <w:rPr>
          <w:rFonts w:ascii="Times New Roman" w:hAnsi="Times New Roman" w:cs="Times New Roman"/>
          <w:sz w:val="28"/>
          <w:szCs w:val="28"/>
          <w:lang w:val="en-US"/>
        </w:rPr>
        <w:t xml:space="preserve">С.О. </w:t>
      </w:r>
      <w:proofErr w:type="spellStart"/>
      <w:r w:rsidR="001560B5" w:rsidRPr="00EB5232">
        <w:rPr>
          <w:rFonts w:ascii="Times New Roman" w:hAnsi="Times New Roman" w:cs="Times New Roman"/>
          <w:sz w:val="28"/>
          <w:szCs w:val="28"/>
          <w:lang w:val="en-US"/>
        </w:rPr>
        <w:t>Солнцев</w:t>
      </w:r>
      <w:proofErr w:type="spellEnd"/>
      <w:r w:rsidR="001560B5" w:rsidRPr="00EB5232">
        <w:rPr>
          <w:rFonts w:ascii="Times New Roman" w:hAnsi="Times New Roman" w:cs="Times New Roman"/>
          <w:sz w:val="28"/>
          <w:szCs w:val="28"/>
          <w:lang w:val="en-US"/>
        </w:rPr>
        <w:t xml:space="preserve">, А.В. </w:t>
      </w:r>
      <w:proofErr w:type="spellStart"/>
      <w:r w:rsidR="001560B5" w:rsidRPr="00EB5232">
        <w:rPr>
          <w:rFonts w:ascii="Times New Roman" w:hAnsi="Times New Roman" w:cs="Times New Roman"/>
          <w:sz w:val="28"/>
          <w:szCs w:val="28"/>
          <w:lang w:val="en-US"/>
        </w:rPr>
        <w:t>Овчіннікова</w:t>
      </w:r>
      <w:proofErr w:type="spellEnd"/>
      <w:r w:rsidR="001560B5" w:rsidRPr="00EB5232">
        <w:rPr>
          <w:rFonts w:ascii="Times New Roman" w:hAnsi="Times New Roman" w:cs="Times New Roman"/>
          <w:sz w:val="28"/>
          <w:szCs w:val="28"/>
          <w:lang w:val="en-US"/>
        </w:rPr>
        <w:t xml:space="preserve"> // </w:t>
      </w:r>
      <w:proofErr w:type="spellStart"/>
      <w:r w:rsidR="001560B5" w:rsidRPr="00EB5232">
        <w:rPr>
          <w:rFonts w:ascii="Times New Roman" w:hAnsi="Times New Roman" w:cs="Times New Roman"/>
          <w:sz w:val="28"/>
          <w:szCs w:val="28"/>
          <w:lang w:val="en-US"/>
        </w:rPr>
        <w:t>Формування</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ринкової</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економіки</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зб</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наук</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праць</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Спец.вип</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Маркетингова</w:t>
      </w:r>
      <w:proofErr w:type="spellEnd"/>
      <w:r w:rsidR="001560B5" w:rsidRPr="00EB5232">
        <w:rPr>
          <w:rFonts w:ascii="Times New Roman" w:hAnsi="Times New Roman" w:cs="Times New Roman"/>
          <w:sz w:val="28"/>
          <w:szCs w:val="28"/>
          <w:lang w:val="en-US"/>
        </w:rPr>
        <w:t xml:space="preserve"> </w:t>
      </w:r>
      <w:proofErr w:type="spellStart"/>
      <w:r w:rsidR="001560B5" w:rsidRPr="00EB5232">
        <w:rPr>
          <w:rFonts w:ascii="Times New Roman" w:hAnsi="Times New Roman" w:cs="Times New Roman"/>
          <w:sz w:val="28"/>
          <w:szCs w:val="28"/>
          <w:lang w:val="en-US"/>
        </w:rPr>
        <w:t>освіта</w:t>
      </w:r>
      <w:proofErr w:type="spellEnd"/>
      <w:r w:rsidR="001560B5" w:rsidRPr="00EB5232">
        <w:rPr>
          <w:rFonts w:ascii="Times New Roman" w:hAnsi="Times New Roman" w:cs="Times New Roman"/>
          <w:sz w:val="28"/>
          <w:szCs w:val="28"/>
          <w:lang w:val="en-US"/>
        </w:rPr>
        <w:t xml:space="preserve"> в </w:t>
      </w:r>
      <w:proofErr w:type="spellStart"/>
      <w:r w:rsidR="001560B5" w:rsidRPr="00EB5232">
        <w:rPr>
          <w:rFonts w:ascii="Times New Roman" w:hAnsi="Times New Roman" w:cs="Times New Roman"/>
          <w:sz w:val="28"/>
          <w:szCs w:val="28"/>
          <w:lang w:val="en-US"/>
        </w:rPr>
        <w:t>Україні</w:t>
      </w:r>
      <w:proofErr w:type="spellEnd"/>
      <w:r w:rsidR="001560B5" w:rsidRPr="00EB5232">
        <w:rPr>
          <w:rFonts w:ascii="Times New Roman" w:hAnsi="Times New Roman" w:cs="Times New Roman"/>
          <w:sz w:val="28"/>
          <w:szCs w:val="28"/>
          <w:lang w:val="en-US"/>
        </w:rPr>
        <w:t>. – К.: КНЕУ, 2011. − С. 356-364.</w:t>
      </w:r>
    </w:p>
    <w:p w14:paraId="7EE1362A" w14:textId="77777777" w:rsidR="001560B5" w:rsidRPr="00EB5232" w:rsidRDefault="004C7333" w:rsidP="00812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63</w:t>
      </w:r>
      <w:r w:rsidR="001560B5" w:rsidRPr="00EB5232">
        <w:rPr>
          <w:rFonts w:ascii="Times New Roman" w:hAnsi="Times New Roman" w:cs="Times New Roman"/>
          <w:sz w:val="28"/>
          <w:szCs w:val="28"/>
          <w:lang w:val="uk-UA"/>
        </w:rPr>
        <w:t xml:space="preserve">. Маркетингові дослідження: Навчально-методичний комплекс </w:t>
      </w:r>
      <w:r w:rsidR="001560B5" w:rsidRPr="00EB5232">
        <w:rPr>
          <w:rFonts w:ascii="Times New Roman" w:hAnsi="Times New Roman" w:cs="Times New Roman"/>
          <w:sz w:val="28"/>
          <w:szCs w:val="28"/>
          <w:lang w:val="en-US"/>
        </w:rPr>
        <w:t>[</w:t>
      </w:r>
      <w:r w:rsidR="001560B5" w:rsidRPr="00EB5232">
        <w:rPr>
          <w:rFonts w:ascii="Times New Roman" w:hAnsi="Times New Roman" w:cs="Times New Roman"/>
          <w:sz w:val="28"/>
          <w:szCs w:val="28"/>
          <w:lang w:val="uk-UA"/>
        </w:rPr>
        <w:t>Електронний ресурс</w:t>
      </w:r>
      <w:r w:rsidR="001560B5" w:rsidRPr="00EB5232">
        <w:rPr>
          <w:rFonts w:ascii="Times New Roman" w:hAnsi="Times New Roman" w:cs="Times New Roman"/>
          <w:sz w:val="28"/>
          <w:szCs w:val="28"/>
          <w:lang w:val="en-US"/>
        </w:rPr>
        <w:t>]</w:t>
      </w:r>
      <w:r w:rsidR="001560B5" w:rsidRPr="00EB5232">
        <w:rPr>
          <w:rFonts w:ascii="Times New Roman" w:hAnsi="Times New Roman" w:cs="Times New Roman"/>
          <w:sz w:val="28"/>
          <w:szCs w:val="28"/>
          <w:lang w:val="uk-UA"/>
        </w:rPr>
        <w:t xml:space="preserve"> : </w:t>
      </w:r>
      <w:proofErr w:type="spellStart"/>
      <w:r w:rsidR="001560B5" w:rsidRPr="00EB5232">
        <w:rPr>
          <w:rFonts w:ascii="Times New Roman" w:hAnsi="Times New Roman" w:cs="Times New Roman"/>
          <w:sz w:val="28"/>
          <w:szCs w:val="28"/>
          <w:lang w:val="uk-UA"/>
        </w:rPr>
        <w:t>навч</w:t>
      </w:r>
      <w:proofErr w:type="spellEnd"/>
      <w:r w:rsidR="001560B5" w:rsidRPr="00EB5232">
        <w:rPr>
          <w:rFonts w:ascii="Times New Roman" w:hAnsi="Times New Roman" w:cs="Times New Roman"/>
          <w:sz w:val="28"/>
          <w:szCs w:val="28"/>
          <w:lang w:val="uk-UA"/>
        </w:rPr>
        <w:t xml:space="preserve">. </w:t>
      </w:r>
      <w:proofErr w:type="spellStart"/>
      <w:r w:rsidR="001560B5" w:rsidRPr="00EB5232">
        <w:rPr>
          <w:rFonts w:ascii="Times New Roman" w:hAnsi="Times New Roman" w:cs="Times New Roman"/>
          <w:sz w:val="28"/>
          <w:szCs w:val="28"/>
          <w:lang w:val="uk-UA"/>
        </w:rPr>
        <w:t>посіб</w:t>
      </w:r>
      <w:proofErr w:type="spellEnd"/>
      <w:r w:rsidR="001560B5" w:rsidRPr="00EB5232">
        <w:rPr>
          <w:rFonts w:ascii="Times New Roman" w:hAnsi="Times New Roman" w:cs="Times New Roman"/>
          <w:sz w:val="28"/>
          <w:szCs w:val="28"/>
          <w:lang w:val="uk-UA"/>
        </w:rPr>
        <w:t xml:space="preserve">. для </w:t>
      </w:r>
      <w:proofErr w:type="spellStart"/>
      <w:r w:rsidR="001560B5" w:rsidRPr="00EB5232">
        <w:rPr>
          <w:rFonts w:ascii="Times New Roman" w:hAnsi="Times New Roman" w:cs="Times New Roman"/>
          <w:sz w:val="28"/>
          <w:szCs w:val="28"/>
          <w:lang w:val="uk-UA"/>
        </w:rPr>
        <w:t>здоб</w:t>
      </w:r>
      <w:proofErr w:type="spellEnd"/>
      <w:r w:rsidR="001560B5" w:rsidRPr="00EB5232">
        <w:rPr>
          <w:rFonts w:ascii="Times New Roman" w:hAnsi="Times New Roman" w:cs="Times New Roman"/>
          <w:sz w:val="28"/>
          <w:szCs w:val="28"/>
          <w:lang w:val="uk-UA"/>
        </w:rPr>
        <w:t xml:space="preserve">. ступ. бакалавра спец. 075 «Маркетинг» / уклад.: </w:t>
      </w:r>
      <w:proofErr w:type="spellStart"/>
      <w:r w:rsidR="001560B5" w:rsidRPr="00EB5232">
        <w:rPr>
          <w:rFonts w:ascii="Times New Roman" w:hAnsi="Times New Roman" w:cs="Times New Roman"/>
          <w:sz w:val="28"/>
          <w:szCs w:val="28"/>
          <w:lang w:val="uk-UA"/>
        </w:rPr>
        <w:t>С.О.Солнцев</w:t>
      </w:r>
      <w:proofErr w:type="spellEnd"/>
      <w:r w:rsidR="001560B5" w:rsidRPr="00EB5232">
        <w:rPr>
          <w:rFonts w:ascii="Times New Roman" w:hAnsi="Times New Roman" w:cs="Times New Roman"/>
          <w:sz w:val="28"/>
          <w:szCs w:val="28"/>
          <w:lang w:val="uk-UA"/>
        </w:rPr>
        <w:t>, О.</w:t>
      </w:r>
      <w:r w:rsidR="001C3EEA" w:rsidRPr="00EB5232">
        <w:rPr>
          <w:rFonts w:ascii="Times New Roman" w:hAnsi="Times New Roman" w:cs="Times New Roman"/>
          <w:sz w:val="28"/>
          <w:szCs w:val="28"/>
          <w:lang w:val="uk-UA"/>
        </w:rPr>
        <w:t xml:space="preserve">В. Черненко. Електронні текстові дані (1 файл: 13,5 </w:t>
      </w:r>
      <w:proofErr w:type="spellStart"/>
      <w:r w:rsidR="001C3EEA" w:rsidRPr="00EB5232">
        <w:rPr>
          <w:rFonts w:ascii="Times New Roman" w:hAnsi="Times New Roman" w:cs="Times New Roman"/>
          <w:sz w:val="28"/>
          <w:szCs w:val="28"/>
          <w:lang w:val="uk-UA"/>
        </w:rPr>
        <w:t>Мбайт</w:t>
      </w:r>
      <w:proofErr w:type="spellEnd"/>
      <w:r w:rsidR="001C3EEA" w:rsidRPr="00EB5232">
        <w:rPr>
          <w:rFonts w:ascii="Times New Roman" w:hAnsi="Times New Roman" w:cs="Times New Roman"/>
          <w:sz w:val="28"/>
          <w:szCs w:val="28"/>
          <w:lang w:val="uk-UA"/>
        </w:rPr>
        <w:t>). Київ: КПІ ім. Ігоря Сікорського, 2020. 118 с.</w:t>
      </w:r>
    </w:p>
    <w:p w14:paraId="20E7D6F4" w14:textId="77777777" w:rsidR="00DA3DC6" w:rsidRPr="00EB5232" w:rsidRDefault="004C7333" w:rsidP="008120CF">
      <w:pPr>
        <w:spacing w:after="0" w:line="360" w:lineRule="auto"/>
        <w:ind w:firstLine="709"/>
        <w:jc w:val="both"/>
        <w:rPr>
          <w:rFonts w:ascii="Times New Roman" w:hAnsi="Times New Roman" w:cs="Times New Roman"/>
          <w:sz w:val="28"/>
          <w:szCs w:val="28"/>
          <w:lang w:val="en-US"/>
        </w:rPr>
      </w:pPr>
      <w:r w:rsidRPr="00544196">
        <w:rPr>
          <w:rFonts w:ascii="Times New Roman" w:hAnsi="Times New Roman" w:cs="Times New Roman"/>
          <w:sz w:val="28"/>
          <w:szCs w:val="28"/>
          <w:lang w:val="uk-UA"/>
        </w:rPr>
        <w:t>64</w:t>
      </w:r>
      <w:r w:rsidR="001C3EEA" w:rsidRPr="00544196">
        <w:rPr>
          <w:rFonts w:ascii="Times New Roman" w:hAnsi="Times New Roman" w:cs="Times New Roman"/>
          <w:sz w:val="28"/>
          <w:szCs w:val="28"/>
          <w:lang w:val="en-US"/>
        </w:rPr>
        <w:t xml:space="preserve">. </w:t>
      </w:r>
      <w:proofErr w:type="spellStart"/>
      <w:r w:rsidR="00DA3DC6" w:rsidRPr="00544196">
        <w:rPr>
          <w:rFonts w:ascii="Times New Roman" w:hAnsi="Times New Roman" w:cs="Times New Roman"/>
          <w:sz w:val="28"/>
          <w:szCs w:val="28"/>
          <w:lang w:val="en-US"/>
        </w:rPr>
        <w:t>Розвиток</w:t>
      </w:r>
      <w:proofErr w:type="spell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t>маркетингових</w:t>
      </w:r>
      <w:proofErr w:type="spell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t>інтернет-досліджень</w:t>
      </w:r>
      <w:proofErr w:type="spellEnd"/>
      <w:r w:rsidR="00DA3DC6" w:rsidRPr="00DA3DC6">
        <w:rPr>
          <w:rFonts w:ascii="Times New Roman" w:hAnsi="Times New Roman" w:cs="Times New Roman"/>
          <w:sz w:val="28"/>
          <w:szCs w:val="28"/>
          <w:lang w:val="en-US"/>
        </w:rPr>
        <w:t xml:space="preserve"> в </w:t>
      </w:r>
      <w:proofErr w:type="spellStart"/>
      <w:r w:rsidR="00DA3DC6" w:rsidRPr="00DA3DC6">
        <w:rPr>
          <w:rFonts w:ascii="Times New Roman" w:hAnsi="Times New Roman" w:cs="Times New Roman"/>
          <w:sz w:val="28"/>
          <w:szCs w:val="28"/>
          <w:lang w:val="en-US"/>
        </w:rPr>
        <w:t>умовах</w:t>
      </w:r>
      <w:proofErr w:type="spell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t>поширення</w:t>
      </w:r>
      <w:proofErr w:type="spell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t>електронної</w:t>
      </w:r>
      <w:proofErr w:type="spell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t>комерції</w:t>
      </w:r>
      <w:proofErr w:type="spellEnd"/>
      <w:r w:rsidR="00DA3DC6" w:rsidRPr="00DA3DC6">
        <w:rPr>
          <w:rFonts w:ascii="Times New Roman" w:hAnsi="Times New Roman" w:cs="Times New Roman"/>
          <w:sz w:val="28"/>
          <w:szCs w:val="28"/>
          <w:lang w:val="en-US"/>
        </w:rPr>
        <w:t xml:space="preserve"> / С. Г. </w:t>
      </w:r>
      <w:proofErr w:type="spellStart"/>
      <w:r w:rsidR="00DA3DC6" w:rsidRPr="00DA3DC6">
        <w:rPr>
          <w:rFonts w:ascii="Times New Roman" w:hAnsi="Times New Roman" w:cs="Times New Roman"/>
          <w:sz w:val="28"/>
          <w:szCs w:val="28"/>
          <w:lang w:val="en-US"/>
        </w:rPr>
        <w:t>Суворова</w:t>
      </w:r>
      <w:proofErr w:type="spellEnd"/>
      <w:r w:rsidR="00DA3DC6" w:rsidRPr="00DA3DC6">
        <w:rPr>
          <w:rFonts w:ascii="Times New Roman" w:hAnsi="Times New Roman" w:cs="Times New Roman"/>
          <w:sz w:val="28"/>
          <w:szCs w:val="28"/>
          <w:lang w:val="en-US"/>
        </w:rPr>
        <w:t xml:space="preserve"> // </w:t>
      </w:r>
      <w:proofErr w:type="spellStart"/>
      <w:r w:rsidR="00DA3DC6" w:rsidRPr="00DA3DC6">
        <w:rPr>
          <w:rFonts w:ascii="Times New Roman" w:hAnsi="Times New Roman" w:cs="Times New Roman"/>
          <w:sz w:val="28"/>
          <w:szCs w:val="28"/>
          <w:lang w:val="en-US"/>
        </w:rPr>
        <w:t>Вісник</w:t>
      </w:r>
      <w:proofErr w:type="spell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t>Східноєвропейського</w:t>
      </w:r>
      <w:proofErr w:type="spell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lastRenderedPageBreak/>
        <w:t>університету</w:t>
      </w:r>
      <w:proofErr w:type="spell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t>економіки</w:t>
      </w:r>
      <w:proofErr w:type="spellEnd"/>
      <w:r w:rsidR="00DA3DC6" w:rsidRPr="00DA3DC6">
        <w:rPr>
          <w:rFonts w:ascii="Times New Roman" w:hAnsi="Times New Roman" w:cs="Times New Roman"/>
          <w:sz w:val="28"/>
          <w:szCs w:val="28"/>
          <w:lang w:val="en-US"/>
        </w:rPr>
        <w:t xml:space="preserve"> і </w:t>
      </w:r>
      <w:proofErr w:type="spellStart"/>
      <w:r w:rsidR="00DA3DC6" w:rsidRPr="00DA3DC6">
        <w:rPr>
          <w:rFonts w:ascii="Times New Roman" w:hAnsi="Times New Roman" w:cs="Times New Roman"/>
          <w:sz w:val="28"/>
          <w:szCs w:val="28"/>
          <w:lang w:val="en-US"/>
        </w:rPr>
        <w:t>менеджменту</w:t>
      </w:r>
      <w:proofErr w:type="spell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t>Сер</w:t>
      </w:r>
      <w:proofErr w:type="spellEnd"/>
      <w:proofErr w:type="gramStart"/>
      <w:r w:rsidR="00DA3DC6" w:rsidRPr="00DA3DC6">
        <w:rPr>
          <w:rFonts w:ascii="Times New Roman" w:hAnsi="Times New Roman" w:cs="Times New Roman"/>
          <w:sz w:val="28"/>
          <w:szCs w:val="28"/>
          <w:lang w:val="en-US"/>
        </w:rPr>
        <w:t>. :</w:t>
      </w:r>
      <w:proofErr w:type="gramEnd"/>
      <w:r w:rsidR="00DA3DC6" w:rsidRPr="00DA3DC6">
        <w:rPr>
          <w:rFonts w:ascii="Times New Roman" w:hAnsi="Times New Roman" w:cs="Times New Roman"/>
          <w:sz w:val="28"/>
          <w:szCs w:val="28"/>
          <w:lang w:val="en-US"/>
        </w:rPr>
        <w:t xml:space="preserve"> </w:t>
      </w:r>
      <w:proofErr w:type="spellStart"/>
      <w:r w:rsidR="00DA3DC6" w:rsidRPr="00DA3DC6">
        <w:rPr>
          <w:rFonts w:ascii="Times New Roman" w:hAnsi="Times New Roman" w:cs="Times New Roman"/>
          <w:sz w:val="28"/>
          <w:szCs w:val="28"/>
          <w:lang w:val="en-US"/>
        </w:rPr>
        <w:t>Економіка</w:t>
      </w:r>
      <w:proofErr w:type="spellEnd"/>
      <w:r w:rsidR="00DA3DC6" w:rsidRPr="00DA3DC6">
        <w:rPr>
          <w:rFonts w:ascii="Times New Roman" w:hAnsi="Times New Roman" w:cs="Times New Roman"/>
          <w:sz w:val="28"/>
          <w:szCs w:val="28"/>
          <w:lang w:val="en-US"/>
        </w:rPr>
        <w:t xml:space="preserve"> і </w:t>
      </w:r>
      <w:proofErr w:type="spellStart"/>
      <w:r w:rsidR="00DA3DC6" w:rsidRPr="00DA3DC6">
        <w:rPr>
          <w:rFonts w:ascii="Times New Roman" w:hAnsi="Times New Roman" w:cs="Times New Roman"/>
          <w:sz w:val="28"/>
          <w:szCs w:val="28"/>
          <w:lang w:val="en-US"/>
        </w:rPr>
        <w:t>менеджмент</w:t>
      </w:r>
      <w:proofErr w:type="spellEnd"/>
      <w:r w:rsidR="00DA3DC6" w:rsidRPr="00DA3DC6">
        <w:rPr>
          <w:rFonts w:ascii="Times New Roman" w:hAnsi="Times New Roman" w:cs="Times New Roman"/>
          <w:sz w:val="28"/>
          <w:szCs w:val="28"/>
          <w:lang w:val="en-US"/>
        </w:rPr>
        <w:t>. - 2012. - № 1. - С. 81-89.</w:t>
      </w:r>
    </w:p>
    <w:p w14:paraId="792E257B" w14:textId="77777777" w:rsidR="006E30D5" w:rsidRPr="00C670A4" w:rsidRDefault="00544196" w:rsidP="00C670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65</w:t>
      </w:r>
      <w:r w:rsidR="00552701" w:rsidRPr="00EB523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Powerhouse</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Fitness</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FitBlog</w:t>
      </w:r>
      <w:proofErr w:type="spellEnd"/>
      <w:r w:rsidRPr="00544196">
        <w:rPr>
          <w:rFonts w:ascii="Times New Roman" w:hAnsi="Times New Roman" w:cs="Times New Roman"/>
          <w:sz w:val="28"/>
          <w:szCs w:val="28"/>
          <w:lang w:val="uk-UA"/>
        </w:rPr>
        <w:t xml:space="preserve"> | </w:t>
      </w:r>
      <w:proofErr w:type="spellStart"/>
      <w:r w:rsidRPr="00544196">
        <w:rPr>
          <w:rFonts w:ascii="Times New Roman" w:hAnsi="Times New Roman" w:cs="Times New Roman"/>
          <w:sz w:val="28"/>
          <w:szCs w:val="28"/>
          <w:lang w:val="uk-UA"/>
        </w:rPr>
        <w:t>HoloFit</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by</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Holodia</w:t>
      </w:r>
      <w:proofErr w:type="spellEnd"/>
      <w:r w:rsidRPr="00544196">
        <w:rPr>
          <w:rFonts w:ascii="Times New Roman" w:hAnsi="Times New Roman" w:cs="Times New Roman"/>
          <w:sz w:val="28"/>
          <w:szCs w:val="28"/>
          <w:lang w:val="uk-UA"/>
        </w:rPr>
        <w:t xml:space="preserve"> – </w:t>
      </w:r>
      <w:proofErr w:type="spellStart"/>
      <w:r w:rsidRPr="00544196">
        <w:rPr>
          <w:rFonts w:ascii="Times New Roman" w:hAnsi="Times New Roman" w:cs="Times New Roman"/>
          <w:sz w:val="28"/>
          <w:szCs w:val="28"/>
          <w:lang w:val="uk-UA"/>
        </w:rPr>
        <w:t>The</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Place</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Where</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You</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Can</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Travel</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With</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No</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Restrictions</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Powerhouse</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Fitness</w:t>
      </w:r>
      <w:proofErr w:type="spellEnd"/>
      <w:r w:rsidRPr="00544196">
        <w:rPr>
          <w:rFonts w:ascii="Times New Roman" w:hAnsi="Times New Roman" w:cs="Times New Roman"/>
          <w:sz w:val="28"/>
          <w:szCs w:val="28"/>
          <w:lang w:val="uk-UA"/>
        </w:rPr>
        <w:t xml:space="preserve"> </w:t>
      </w:r>
      <w:proofErr w:type="spellStart"/>
      <w:r w:rsidRPr="00544196">
        <w:rPr>
          <w:rFonts w:ascii="Times New Roman" w:hAnsi="Times New Roman" w:cs="Times New Roman"/>
          <w:sz w:val="28"/>
          <w:szCs w:val="28"/>
          <w:lang w:val="uk-UA"/>
        </w:rPr>
        <w:t>Blog</w:t>
      </w:r>
      <w:proofErr w:type="spellEnd"/>
      <w:r w:rsidRPr="00544196">
        <w:rPr>
          <w:rFonts w:ascii="Times New Roman" w:hAnsi="Times New Roman" w:cs="Times New Roman"/>
          <w:sz w:val="28"/>
          <w:szCs w:val="28"/>
          <w:lang w:val="uk-UA"/>
        </w:rPr>
        <w:t xml:space="preserve">. URL: </w:t>
      </w:r>
      <w:hyperlink r:id="rId71" w:history="1">
        <w:r w:rsidRPr="00261B15">
          <w:rPr>
            <w:rStyle w:val="a5"/>
            <w:rFonts w:ascii="Times New Roman" w:hAnsi="Times New Roman" w:cs="Times New Roman"/>
            <w:sz w:val="28"/>
            <w:szCs w:val="28"/>
            <w:lang w:val="uk-UA"/>
          </w:rPr>
          <w:t>https://www.powerhouse-fitness.co.uk/blog/holofit-by-holodia-the-place-where-you-can-travel-with-no-restrictions/</w:t>
        </w:r>
      </w:hyperlink>
      <w:bookmarkStart w:id="38" w:name="_Toc135733321"/>
    </w:p>
    <w:p w14:paraId="7A60CD86" w14:textId="77777777" w:rsidR="001238BF" w:rsidRDefault="001238BF" w:rsidP="001238BF">
      <w:pPr>
        <w:rPr>
          <w:lang w:val="uk-UA" w:eastAsia="ru-UA"/>
        </w:rPr>
      </w:pPr>
    </w:p>
    <w:p w14:paraId="6EB998F8" w14:textId="77777777" w:rsidR="001238BF" w:rsidRDefault="001238BF" w:rsidP="001238BF">
      <w:pPr>
        <w:rPr>
          <w:lang w:val="uk-UA" w:eastAsia="ru-UA"/>
        </w:rPr>
      </w:pPr>
    </w:p>
    <w:p w14:paraId="612E55B5" w14:textId="77777777" w:rsidR="001238BF" w:rsidRDefault="001238BF" w:rsidP="001238BF">
      <w:pPr>
        <w:rPr>
          <w:lang w:val="uk-UA" w:eastAsia="ru-UA"/>
        </w:rPr>
      </w:pPr>
    </w:p>
    <w:p w14:paraId="499AE515" w14:textId="77777777" w:rsidR="001238BF" w:rsidRDefault="001238BF" w:rsidP="001238BF">
      <w:pPr>
        <w:rPr>
          <w:lang w:val="uk-UA" w:eastAsia="ru-UA"/>
        </w:rPr>
      </w:pPr>
    </w:p>
    <w:p w14:paraId="565338C9" w14:textId="77777777" w:rsidR="001238BF" w:rsidRDefault="001238BF" w:rsidP="001238BF">
      <w:pPr>
        <w:rPr>
          <w:lang w:val="uk-UA" w:eastAsia="ru-UA"/>
        </w:rPr>
      </w:pPr>
    </w:p>
    <w:p w14:paraId="51B64EE9" w14:textId="77777777" w:rsidR="001238BF" w:rsidRDefault="001238BF" w:rsidP="001238BF">
      <w:pPr>
        <w:rPr>
          <w:lang w:val="uk-UA" w:eastAsia="ru-UA"/>
        </w:rPr>
      </w:pPr>
    </w:p>
    <w:p w14:paraId="59FE1CF4" w14:textId="77777777" w:rsidR="001238BF" w:rsidRDefault="001238BF" w:rsidP="001238BF">
      <w:pPr>
        <w:rPr>
          <w:lang w:val="uk-UA" w:eastAsia="ru-UA"/>
        </w:rPr>
      </w:pPr>
    </w:p>
    <w:p w14:paraId="04A9B474" w14:textId="77777777" w:rsidR="006B1D72" w:rsidRDefault="006B1D72" w:rsidP="001238BF">
      <w:pPr>
        <w:rPr>
          <w:lang w:val="uk-UA" w:eastAsia="ru-UA"/>
        </w:rPr>
      </w:pPr>
    </w:p>
    <w:p w14:paraId="7D7C8A9F" w14:textId="77777777" w:rsidR="006B1D72" w:rsidRDefault="006B1D72" w:rsidP="001238BF">
      <w:pPr>
        <w:rPr>
          <w:lang w:val="uk-UA" w:eastAsia="ru-UA"/>
        </w:rPr>
      </w:pPr>
    </w:p>
    <w:p w14:paraId="2DDEF6B7" w14:textId="77777777" w:rsidR="006B1D72" w:rsidRDefault="006B1D72" w:rsidP="001238BF">
      <w:pPr>
        <w:rPr>
          <w:lang w:val="uk-UA" w:eastAsia="ru-UA"/>
        </w:rPr>
      </w:pPr>
    </w:p>
    <w:p w14:paraId="5DAB952F" w14:textId="77777777" w:rsidR="006B1D72" w:rsidRDefault="006B1D72" w:rsidP="001238BF">
      <w:pPr>
        <w:rPr>
          <w:lang w:val="uk-UA" w:eastAsia="ru-UA"/>
        </w:rPr>
      </w:pPr>
    </w:p>
    <w:p w14:paraId="1A870996" w14:textId="77777777" w:rsidR="006B1D72" w:rsidRDefault="006B1D72" w:rsidP="001238BF">
      <w:pPr>
        <w:rPr>
          <w:lang w:val="uk-UA" w:eastAsia="ru-UA"/>
        </w:rPr>
      </w:pPr>
    </w:p>
    <w:p w14:paraId="49878D58" w14:textId="77777777" w:rsidR="006B1D72" w:rsidRDefault="006B1D72" w:rsidP="001238BF">
      <w:pPr>
        <w:rPr>
          <w:lang w:val="uk-UA" w:eastAsia="ru-UA"/>
        </w:rPr>
      </w:pPr>
    </w:p>
    <w:p w14:paraId="7046383E" w14:textId="77777777" w:rsidR="006B1D72" w:rsidRDefault="006B1D72" w:rsidP="001238BF">
      <w:pPr>
        <w:rPr>
          <w:lang w:val="uk-UA" w:eastAsia="ru-UA"/>
        </w:rPr>
      </w:pPr>
    </w:p>
    <w:p w14:paraId="50E8831B" w14:textId="77777777" w:rsidR="006B1D72" w:rsidRDefault="006B1D72" w:rsidP="001238BF">
      <w:pPr>
        <w:rPr>
          <w:lang w:val="uk-UA" w:eastAsia="ru-UA"/>
        </w:rPr>
      </w:pPr>
    </w:p>
    <w:p w14:paraId="02FA81E6" w14:textId="77777777" w:rsidR="006B1D72" w:rsidRDefault="006B1D72" w:rsidP="001238BF">
      <w:pPr>
        <w:rPr>
          <w:lang w:val="uk-UA" w:eastAsia="ru-UA"/>
        </w:rPr>
      </w:pPr>
    </w:p>
    <w:p w14:paraId="5F55F4EC" w14:textId="77777777" w:rsidR="006B1D72" w:rsidRDefault="006B1D72" w:rsidP="001238BF">
      <w:pPr>
        <w:rPr>
          <w:lang w:val="uk-UA" w:eastAsia="ru-UA"/>
        </w:rPr>
      </w:pPr>
    </w:p>
    <w:p w14:paraId="7FA1ED8E" w14:textId="77777777" w:rsidR="006B1D72" w:rsidRDefault="006B1D72" w:rsidP="001238BF">
      <w:pPr>
        <w:rPr>
          <w:lang w:val="uk-UA" w:eastAsia="ru-UA"/>
        </w:rPr>
      </w:pPr>
    </w:p>
    <w:p w14:paraId="0223600B" w14:textId="77777777" w:rsidR="006B1D72" w:rsidRDefault="006B1D72" w:rsidP="001238BF">
      <w:pPr>
        <w:rPr>
          <w:lang w:val="uk-UA" w:eastAsia="ru-UA"/>
        </w:rPr>
      </w:pPr>
    </w:p>
    <w:p w14:paraId="2228386D" w14:textId="77777777" w:rsidR="006B1D72" w:rsidRDefault="006B1D72" w:rsidP="001238BF">
      <w:pPr>
        <w:rPr>
          <w:lang w:val="uk-UA" w:eastAsia="ru-UA"/>
        </w:rPr>
      </w:pPr>
    </w:p>
    <w:p w14:paraId="7C096A70" w14:textId="77777777" w:rsidR="006B1D72" w:rsidRDefault="006B1D72" w:rsidP="001238BF">
      <w:pPr>
        <w:rPr>
          <w:lang w:val="uk-UA" w:eastAsia="ru-UA"/>
        </w:rPr>
      </w:pPr>
    </w:p>
    <w:p w14:paraId="10454E6A" w14:textId="77777777" w:rsidR="006B1D72" w:rsidRDefault="006B1D72" w:rsidP="001238BF">
      <w:pPr>
        <w:rPr>
          <w:lang w:val="uk-UA" w:eastAsia="ru-UA"/>
        </w:rPr>
      </w:pPr>
    </w:p>
    <w:p w14:paraId="4DDDF892" w14:textId="77777777" w:rsidR="002E3BF1" w:rsidRDefault="002E3BF1" w:rsidP="001238BF">
      <w:pPr>
        <w:rPr>
          <w:lang w:val="uk-UA" w:eastAsia="ru-UA"/>
        </w:rPr>
      </w:pPr>
    </w:p>
    <w:p w14:paraId="5795DE7E" w14:textId="77777777" w:rsidR="002E3BF1" w:rsidRDefault="002E3BF1" w:rsidP="001238BF">
      <w:pPr>
        <w:rPr>
          <w:lang w:val="uk-UA" w:eastAsia="ru-UA"/>
        </w:rPr>
      </w:pPr>
    </w:p>
    <w:p w14:paraId="36A85996" w14:textId="77777777" w:rsidR="001238BF" w:rsidRPr="001238BF" w:rsidRDefault="001238BF" w:rsidP="001238BF">
      <w:pPr>
        <w:rPr>
          <w:lang w:val="uk-UA" w:eastAsia="ru-UA"/>
        </w:rPr>
      </w:pPr>
    </w:p>
    <w:p w14:paraId="7381B16C" w14:textId="77777777" w:rsidR="00C97511" w:rsidRDefault="00C97511" w:rsidP="009A2E7B">
      <w:pPr>
        <w:pStyle w:val="ae"/>
        <w:jc w:val="center"/>
        <w:rPr>
          <w:b/>
          <w:bCs/>
        </w:rPr>
      </w:pPr>
      <w:bookmarkStart w:id="39" w:name="_Toc137310007"/>
      <w:r w:rsidRPr="001238BF">
        <w:rPr>
          <w:b/>
          <w:bCs/>
        </w:rPr>
        <w:lastRenderedPageBreak/>
        <w:t>ДОДАТКИ</w:t>
      </w:r>
      <w:bookmarkEnd w:id="38"/>
      <w:bookmarkEnd w:id="39"/>
    </w:p>
    <w:p w14:paraId="51806595" w14:textId="77777777" w:rsidR="002E3BF1" w:rsidRDefault="002E3BF1" w:rsidP="002E3BF1">
      <w:pPr>
        <w:spacing w:after="0" w:line="360" w:lineRule="auto"/>
        <w:ind w:firstLine="709"/>
        <w:jc w:val="center"/>
        <w:rPr>
          <w:rFonts w:ascii="Times New Roman" w:hAnsi="Times New Roman" w:cs="Times New Roman"/>
          <w:sz w:val="28"/>
          <w:szCs w:val="28"/>
          <w:lang w:val="uk-UA"/>
        </w:rPr>
      </w:pPr>
    </w:p>
    <w:p w14:paraId="45C5EDF4" w14:textId="77777777" w:rsidR="002E3BF1" w:rsidRDefault="002E3BF1" w:rsidP="002E3BF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14:paraId="554687E6" w14:textId="77777777" w:rsidR="002E3BF1" w:rsidRPr="00EB5232" w:rsidRDefault="002E3BF1" w:rsidP="002E3B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А</w:t>
      </w:r>
      <w:r w:rsidRPr="00EB5232">
        <w:rPr>
          <w:rFonts w:ascii="Times New Roman" w:hAnsi="Times New Roman" w:cs="Times New Roman"/>
          <w:sz w:val="28"/>
          <w:szCs w:val="28"/>
          <w:lang w:val="uk-UA"/>
        </w:rPr>
        <w:t>.1 – Абонементи в мережі «</w:t>
      </w:r>
      <w:r w:rsidRPr="00EB5232">
        <w:rPr>
          <w:rFonts w:ascii="Times New Roman" w:hAnsi="Times New Roman" w:cs="Times New Roman"/>
          <w:sz w:val="28"/>
          <w:szCs w:val="28"/>
          <w:lang w:val="en-US"/>
        </w:rPr>
        <w:t>Apollo Next</w:t>
      </w:r>
      <w:r w:rsidRPr="00EB5232">
        <w:rPr>
          <w:rFonts w:ascii="Times New Roman" w:hAnsi="Times New Roman" w:cs="Times New Roman"/>
          <w:sz w:val="28"/>
          <w:szCs w:val="28"/>
          <w:lang w:val="uk-UA"/>
        </w:rPr>
        <w:t>»</w:t>
      </w:r>
    </w:p>
    <w:tbl>
      <w:tblPr>
        <w:tblStyle w:val="a4"/>
        <w:tblW w:w="0" w:type="auto"/>
        <w:tblLayout w:type="fixed"/>
        <w:tblLook w:val="04A0" w:firstRow="1" w:lastRow="0" w:firstColumn="1" w:lastColumn="0" w:noHBand="0" w:noVBand="1"/>
      </w:tblPr>
      <w:tblGrid>
        <w:gridCol w:w="1828"/>
        <w:gridCol w:w="1253"/>
        <w:gridCol w:w="1254"/>
        <w:gridCol w:w="1254"/>
        <w:gridCol w:w="1254"/>
        <w:gridCol w:w="1254"/>
        <w:gridCol w:w="1254"/>
      </w:tblGrid>
      <w:tr w:rsidR="002E3BF1" w:rsidRPr="00EB5232" w14:paraId="4D17D355" w14:textId="77777777" w:rsidTr="00241434">
        <w:tc>
          <w:tcPr>
            <w:tcW w:w="1828" w:type="dxa"/>
          </w:tcPr>
          <w:p w14:paraId="0DD86FBB"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3" w:type="dxa"/>
          </w:tcPr>
          <w:p w14:paraId="4342FEFF" w14:textId="77777777" w:rsidR="002E3BF1" w:rsidRPr="00EB5232" w:rsidRDefault="002E3BF1" w:rsidP="0024143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TeenPass</w:t>
            </w:r>
            <w:proofErr w:type="spellEnd"/>
            <w:r w:rsidRPr="00EB5232">
              <w:rPr>
                <w:rFonts w:ascii="Times New Roman" w:hAnsi="Times New Roman" w:cs="Times New Roman"/>
                <w:sz w:val="28"/>
                <w:szCs w:val="28"/>
                <w:lang w:val="uk-UA"/>
              </w:rPr>
              <w:t xml:space="preserve"> (399 - 599 грн.)</w:t>
            </w:r>
          </w:p>
        </w:tc>
        <w:tc>
          <w:tcPr>
            <w:tcW w:w="1254" w:type="dxa"/>
          </w:tcPr>
          <w:p w14:paraId="7C3D60F6" w14:textId="77777777" w:rsidR="002E3BF1" w:rsidRPr="00EB5232" w:rsidRDefault="002E3BF1" w:rsidP="0024143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GymPass</w:t>
            </w:r>
            <w:proofErr w:type="spellEnd"/>
            <w:r w:rsidRPr="00EB5232">
              <w:rPr>
                <w:rFonts w:ascii="Times New Roman" w:hAnsi="Times New Roman" w:cs="Times New Roman"/>
                <w:sz w:val="28"/>
                <w:szCs w:val="28"/>
                <w:lang w:val="uk-UA"/>
              </w:rPr>
              <w:t xml:space="preserve"> (699 - 899 грн.)</w:t>
            </w:r>
          </w:p>
        </w:tc>
        <w:tc>
          <w:tcPr>
            <w:tcW w:w="1254" w:type="dxa"/>
          </w:tcPr>
          <w:p w14:paraId="59BDC5E3" w14:textId="77777777" w:rsidR="002E3BF1" w:rsidRPr="00EB5232" w:rsidRDefault="002E3BF1" w:rsidP="00241434">
            <w:pPr>
              <w:spacing w:line="360" w:lineRule="auto"/>
              <w:jc w:val="both"/>
              <w:rPr>
                <w:rFonts w:ascii="Times New Roman" w:hAnsi="Times New Roman" w:cs="Times New Roman"/>
                <w:sz w:val="28"/>
                <w:szCs w:val="28"/>
                <w:lang w:val="ru-RU"/>
              </w:rPr>
            </w:pPr>
            <w:proofErr w:type="spellStart"/>
            <w:r w:rsidRPr="00EB5232">
              <w:rPr>
                <w:rFonts w:ascii="Times New Roman" w:hAnsi="Times New Roman" w:cs="Times New Roman"/>
                <w:sz w:val="28"/>
                <w:szCs w:val="28"/>
                <w:lang w:val="ru-RU"/>
              </w:rPr>
              <w:t>WeeklyPass</w:t>
            </w:r>
            <w:proofErr w:type="spellEnd"/>
            <w:r w:rsidRPr="00EB5232">
              <w:rPr>
                <w:rFonts w:ascii="Times New Roman" w:hAnsi="Times New Roman" w:cs="Times New Roman"/>
                <w:sz w:val="28"/>
                <w:szCs w:val="28"/>
                <w:lang w:val="ru-RU"/>
              </w:rPr>
              <w:t xml:space="preserve"> (349 - 499 </w:t>
            </w:r>
            <w:r w:rsidRPr="00EB5232">
              <w:rPr>
                <w:rFonts w:ascii="Times New Roman" w:hAnsi="Times New Roman" w:cs="Times New Roman"/>
                <w:sz w:val="28"/>
                <w:szCs w:val="28"/>
                <w:lang w:val="uk-UA"/>
              </w:rPr>
              <w:t>грн.</w:t>
            </w:r>
            <w:r w:rsidRPr="00EB5232">
              <w:rPr>
                <w:rFonts w:ascii="Times New Roman" w:hAnsi="Times New Roman" w:cs="Times New Roman"/>
                <w:sz w:val="28"/>
                <w:szCs w:val="28"/>
                <w:lang w:val="ru-RU"/>
              </w:rPr>
              <w:t>)</w:t>
            </w:r>
          </w:p>
        </w:tc>
        <w:tc>
          <w:tcPr>
            <w:tcW w:w="1254" w:type="dxa"/>
          </w:tcPr>
          <w:p w14:paraId="605D6D81" w14:textId="77777777" w:rsidR="002E3BF1" w:rsidRPr="00EB5232" w:rsidRDefault="002E3BF1" w:rsidP="0024143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SuperPass</w:t>
            </w:r>
            <w:proofErr w:type="spellEnd"/>
            <w:r w:rsidRPr="00EB5232">
              <w:rPr>
                <w:rFonts w:ascii="Times New Roman" w:hAnsi="Times New Roman" w:cs="Times New Roman"/>
                <w:sz w:val="28"/>
                <w:szCs w:val="28"/>
                <w:lang w:val="uk-UA"/>
              </w:rPr>
              <w:t xml:space="preserve"> (899 - 1099 грн.)</w:t>
            </w:r>
          </w:p>
        </w:tc>
        <w:tc>
          <w:tcPr>
            <w:tcW w:w="1254" w:type="dxa"/>
          </w:tcPr>
          <w:p w14:paraId="7B3ED81C" w14:textId="77777777" w:rsidR="002E3BF1" w:rsidRPr="00EB5232" w:rsidRDefault="002E3BF1" w:rsidP="0024143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MultiPass</w:t>
            </w:r>
            <w:proofErr w:type="spellEnd"/>
            <w:r w:rsidRPr="00EB5232">
              <w:rPr>
                <w:rFonts w:ascii="Times New Roman" w:hAnsi="Times New Roman" w:cs="Times New Roman"/>
                <w:sz w:val="28"/>
                <w:szCs w:val="28"/>
                <w:lang w:val="uk-UA"/>
              </w:rPr>
              <w:t xml:space="preserve"> (1299 грн.)</w:t>
            </w:r>
          </w:p>
        </w:tc>
        <w:tc>
          <w:tcPr>
            <w:tcW w:w="1254" w:type="dxa"/>
          </w:tcPr>
          <w:p w14:paraId="34F599BE" w14:textId="77777777" w:rsidR="002E3BF1" w:rsidRPr="00EB5232" w:rsidRDefault="002E3BF1" w:rsidP="00241434">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DailyPass</w:t>
            </w:r>
            <w:proofErr w:type="spellEnd"/>
            <w:r w:rsidRPr="00EB5232">
              <w:rPr>
                <w:rFonts w:ascii="Times New Roman" w:hAnsi="Times New Roman" w:cs="Times New Roman"/>
                <w:sz w:val="28"/>
                <w:szCs w:val="28"/>
                <w:lang w:val="uk-UA"/>
              </w:rPr>
              <w:t xml:space="preserve"> (199 - 299 грн.)</w:t>
            </w:r>
          </w:p>
        </w:tc>
      </w:tr>
      <w:tr w:rsidR="002E3BF1" w:rsidRPr="00EB5232" w14:paraId="64698103" w14:textId="77777777" w:rsidTr="00241434">
        <w:tc>
          <w:tcPr>
            <w:tcW w:w="1828" w:type="dxa"/>
          </w:tcPr>
          <w:p w14:paraId="26133E6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Тренувальний зал</w:t>
            </w:r>
          </w:p>
        </w:tc>
        <w:tc>
          <w:tcPr>
            <w:tcW w:w="1253" w:type="dxa"/>
          </w:tcPr>
          <w:p w14:paraId="4B4D6C5A"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7442935B"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391C020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02864C51"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752A7260"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7872BA7F"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2E3BF1" w:rsidRPr="00EB5232" w14:paraId="6E9BEC49" w14:textId="77777777" w:rsidTr="00241434">
        <w:tc>
          <w:tcPr>
            <w:tcW w:w="1828" w:type="dxa"/>
          </w:tcPr>
          <w:p w14:paraId="3E873911"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Перше персональне тренування з тренером</w:t>
            </w:r>
          </w:p>
        </w:tc>
        <w:tc>
          <w:tcPr>
            <w:tcW w:w="1253" w:type="dxa"/>
          </w:tcPr>
          <w:p w14:paraId="64A50702"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2A0ABCA8"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78F44634"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4E363C8A"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1BD598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281FFF8F" w14:textId="77777777" w:rsidR="002E3BF1" w:rsidRPr="00EB5232" w:rsidRDefault="002E3BF1" w:rsidP="00241434">
            <w:pPr>
              <w:spacing w:line="360" w:lineRule="auto"/>
              <w:jc w:val="both"/>
              <w:rPr>
                <w:rFonts w:ascii="Times New Roman" w:hAnsi="Times New Roman" w:cs="Times New Roman"/>
                <w:sz w:val="28"/>
                <w:szCs w:val="28"/>
                <w:lang w:val="uk-UA"/>
              </w:rPr>
            </w:pPr>
          </w:p>
        </w:tc>
      </w:tr>
      <w:tr w:rsidR="002E3BF1" w:rsidRPr="00EB5232" w14:paraId="483F94A3" w14:textId="77777777" w:rsidTr="00241434">
        <w:tc>
          <w:tcPr>
            <w:tcW w:w="1828" w:type="dxa"/>
          </w:tcPr>
          <w:p w14:paraId="6EC49677"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Перевірка складу тіла від «</w:t>
            </w:r>
            <w:proofErr w:type="spellStart"/>
            <w:r w:rsidRPr="00EB5232">
              <w:rPr>
                <w:rFonts w:ascii="Times New Roman" w:hAnsi="Times New Roman" w:cs="Times New Roman"/>
                <w:sz w:val="28"/>
                <w:szCs w:val="28"/>
                <w:lang w:val="uk-UA"/>
              </w:rPr>
              <w:t>Accuniq</w:t>
            </w:r>
            <w:proofErr w:type="spellEnd"/>
            <w:r w:rsidRPr="00EB5232">
              <w:rPr>
                <w:rFonts w:ascii="Times New Roman" w:hAnsi="Times New Roman" w:cs="Times New Roman"/>
                <w:sz w:val="28"/>
                <w:szCs w:val="28"/>
                <w:lang w:val="uk-UA"/>
              </w:rPr>
              <w:t>»</w:t>
            </w:r>
          </w:p>
        </w:tc>
        <w:tc>
          <w:tcPr>
            <w:tcW w:w="1253" w:type="dxa"/>
          </w:tcPr>
          <w:p w14:paraId="06CD4D71"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0D20A56C"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3876CAA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4048EE70"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48F01800"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3DD5A59F"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2E3BF1" w:rsidRPr="00EB5232" w14:paraId="2D26102B" w14:textId="77777777" w:rsidTr="00241434">
        <w:tc>
          <w:tcPr>
            <w:tcW w:w="1828" w:type="dxa"/>
          </w:tcPr>
          <w:p w14:paraId="4A35FCD1"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Мобільний додаток «</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Pr="00EB5232">
              <w:rPr>
                <w:rFonts w:ascii="Times New Roman" w:hAnsi="Times New Roman" w:cs="Times New Roman"/>
                <w:sz w:val="28"/>
                <w:szCs w:val="28"/>
                <w:lang w:val="uk-UA"/>
              </w:rPr>
              <w:t>»</w:t>
            </w:r>
          </w:p>
        </w:tc>
        <w:tc>
          <w:tcPr>
            <w:tcW w:w="1253" w:type="dxa"/>
          </w:tcPr>
          <w:p w14:paraId="1430C25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2D9BF9A4"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53C4DC59"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42461F0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720D0BF"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60F4DF44"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2E3BF1" w:rsidRPr="00EB5232" w14:paraId="4D6D0744" w14:textId="77777777" w:rsidTr="00241434">
        <w:tc>
          <w:tcPr>
            <w:tcW w:w="1828" w:type="dxa"/>
          </w:tcPr>
          <w:p w14:paraId="2846FAA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Індивідуальні тренувальні плани</w:t>
            </w:r>
          </w:p>
        </w:tc>
        <w:tc>
          <w:tcPr>
            <w:tcW w:w="1253" w:type="dxa"/>
          </w:tcPr>
          <w:p w14:paraId="460A482F"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3800E6A"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32B5BC18"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00FDB86B"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2098903A"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7E1D31F"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2E3BF1" w:rsidRPr="00EB5232" w14:paraId="3116A90C" w14:textId="77777777" w:rsidTr="00241434">
        <w:tc>
          <w:tcPr>
            <w:tcW w:w="1828" w:type="dxa"/>
          </w:tcPr>
          <w:p w14:paraId="6ABCAA5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Бібліотека тренувань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online</w:t>
            </w:r>
            <w:proofErr w:type="spellEnd"/>
            <w:r w:rsidRPr="00EB5232">
              <w:rPr>
                <w:rFonts w:ascii="Times New Roman" w:hAnsi="Times New Roman" w:cs="Times New Roman"/>
                <w:sz w:val="28"/>
                <w:szCs w:val="28"/>
                <w:lang w:val="uk-UA"/>
              </w:rPr>
              <w:t>»</w:t>
            </w:r>
          </w:p>
        </w:tc>
        <w:tc>
          <w:tcPr>
            <w:tcW w:w="1253" w:type="dxa"/>
          </w:tcPr>
          <w:p w14:paraId="62DF7351"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3157CE9B"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09DE488"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454EF2E"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9686CEA"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5626FF22"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bl>
    <w:p w14:paraId="78277A5E" w14:textId="6A22CFFA" w:rsidR="002E3BF1" w:rsidRDefault="002E3BF1" w:rsidP="007C2BE5">
      <w:pPr>
        <w:spacing w:after="0" w:line="360" w:lineRule="auto"/>
        <w:ind w:firstLine="709"/>
        <w:jc w:val="both"/>
      </w:pPr>
      <w:r>
        <w:tab/>
      </w:r>
    </w:p>
    <w:p w14:paraId="1D8E734B" w14:textId="77777777" w:rsidR="002E3BF1" w:rsidRPr="00EB5232" w:rsidRDefault="002E3BF1" w:rsidP="002E3B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1.1</w:t>
      </w:r>
    </w:p>
    <w:tbl>
      <w:tblPr>
        <w:tblStyle w:val="a4"/>
        <w:tblW w:w="0" w:type="auto"/>
        <w:tblLayout w:type="fixed"/>
        <w:tblLook w:val="04A0" w:firstRow="1" w:lastRow="0" w:firstColumn="1" w:lastColumn="0" w:noHBand="0" w:noVBand="1"/>
      </w:tblPr>
      <w:tblGrid>
        <w:gridCol w:w="1828"/>
        <w:gridCol w:w="1253"/>
        <w:gridCol w:w="1254"/>
        <w:gridCol w:w="1254"/>
        <w:gridCol w:w="1254"/>
        <w:gridCol w:w="1254"/>
        <w:gridCol w:w="1254"/>
      </w:tblGrid>
      <w:tr w:rsidR="007C2BE5" w:rsidRPr="00EB5232" w14:paraId="7597D237" w14:textId="77777777" w:rsidTr="00241434">
        <w:tc>
          <w:tcPr>
            <w:tcW w:w="1828" w:type="dxa"/>
          </w:tcPr>
          <w:p w14:paraId="7C83EB9D" w14:textId="77777777" w:rsidR="007C2BE5" w:rsidRPr="00EB5232" w:rsidRDefault="007C2BE5" w:rsidP="007C2BE5">
            <w:pPr>
              <w:spacing w:line="360" w:lineRule="auto"/>
              <w:jc w:val="both"/>
              <w:rPr>
                <w:rFonts w:ascii="Times New Roman" w:hAnsi="Times New Roman" w:cs="Times New Roman"/>
                <w:sz w:val="28"/>
                <w:szCs w:val="28"/>
                <w:lang w:val="uk-UA"/>
              </w:rPr>
            </w:pPr>
          </w:p>
        </w:tc>
        <w:tc>
          <w:tcPr>
            <w:tcW w:w="1253" w:type="dxa"/>
          </w:tcPr>
          <w:p w14:paraId="6BF2CEDC" w14:textId="626BD8EF"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TeenPass</w:t>
            </w:r>
            <w:proofErr w:type="spellEnd"/>
            <w:r w:rsidRPr="00EB5232">
              <w:rPr>
                <w:rFonts w:ascii="Times New Roman" w:hAnsi="Times New Roman" w:cs="Times New Roman"/>
                <w:sz w:val="28"/>
                <w:szCs w:val="28"/>
                <w:lang w:val="uk-UA"/>
              </w:rPr>
              <w:t xml:space="preserve"> (399 - 599 грн.)</w:t>
            </w:r>
          </w:p>
        </w:tc>
        <w:tc>
          <w:tcPr>
            <w:tcW w:w="1254" w:type="dxa"/>
          </w:tcPr>
          <w:p w14:paraId="5CF6AC41" w14:textId="5E6E34F2"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GymPass</w:t>
            </w:r>
            <w:proofErr w:type="spellEnd"/>
            <w:r w:rsidRPr="00EB5232">
              <w:rPr>
                <w:rFonts w:ascii="Times New Roman" w:hAnsi="Times New Roman" w:cs="Times New Roman"/>
                <w:sz w:val="28"/>
                <w:szCs w:val="28"/>
                <w:lang w:val="uk-UA"/>
              </w:rPr>
              <w:t xml:space="preserve"> (699 - 899 грн.)</w:t>
            </w:r>
          </w:p>
        </w:tc>
        <w:tc>
          <w:tcPr>
            <w:tcW w:w="1254" w:type="dxa"/>
          </w:tcPr>
          <w:p w14:paraId="7E3B2DD3" w14:textId="44F205E0"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ru-RU"/>
              </w:rPr>
              <w:t>WeeklyPass</w:t>
            </w:r>
            <w:proofErr w:type="spellEnd"/>
            <w:r w:rsidRPr="00EB5232">
              <w:rPr>
                <w:rFonts w:ascii="Times New Roman" w:hAnsi="Times New Roman" w:cs="Times New Roman"/>
                <w:sz w:val="28"/>
                <w:szCs w:val="28"/>
                <w:lang w:val="ru-RU"/>
              </w:rPr>
              <w:t xml:space="preserve"> (349 - 499 </w:t>
            </w:r>
            <w:r w:rsidRPr="00EB5232">
              <w:rPr>
                <w:rFonts w:ascii="Times New Roman" w:hAnsi="Times New Roman" w:cs="Times New Roman"/>
                <w:sz w:val="28"/>
                <w:szCs w:val="28"/>
                <w:lang w:val="uk-UA"/>
              </w:rPr>
              <w:t>грн.</w:t>
            </w:r>
            <w:r w:rsidRPr="00EB5232">
              <w:rPr>
                <w:rFonts w:ascii="Times New Roman" w:hAnsi="Times New Roman" w:cs="Times New Roman"/>
                <w:sz w:val="28"/>
                <w:szCs w:val="28"/>
                <w:lang w:val="ru-RU"/>
              </w:rPr>
              <w:t>)</w:t>
            </w:r>
          </w:p>
        </w:tc>
        <w:tc>
          <w:tcPr>
            <w:tcW w:w="1254" w:type="dxa"/>
          </w:tcPr>
          <w:p w14:paraId="3F59ED4A" w14:textId="13D833AD"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SuperPass</w:t>
            </w:r>
            <w:proofErr w:type="spellEnd"/>
            <w:r w:rsidRPr="00EB5232">
              <w:rPr>
                <w:rFonts w:ascii="Times New Roman" w:hAnsi="Times New Roman" w:cs="Times New Roman"/>
                <w:sz w:val="28"/>
                <w:szCs w:val="28"/>
                <w:lang w:val="uk-UA"/>
              </w:rPr>
              <w:t xml:space="preserve"> (899 - 1099 грн.)</w:t>
            </w:r>
          </w:p>
        </w:tc>
        <w:tc>
          <w:tcPr>
            <w:tcW w:w="1254" w:type="dxa"/>
          </w:tcPr>
          <w:p w14:paraId="77F1109D" w14:textId="68432A65"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MultiPass</w:t>
            </w:r>
            <w:proofErr w:type="spellEnd"/>
            <w:r w:rsidRPr="00EB5232">
              <w:rPr>
                <w:rFonts w:ascii="Times New Roman" w:hAnsi="Times New Roman" w:cs="Times New Roman"/>
                <w:sz w:val="28"/>
                <w:szCs w:val="28"/>
                <w:lang w:val="uk-UA"/>
              </w:rPr>
              <w:t xml:space="preserve"> (1299 грн.)</w:t>
            </w:r>
          </w:p>
        </w:tc>
        <w:tc>
          <w:tcPr>
            <w:tcW w:w="1254" w:type="dxa"/>
          </w:tcPr>
          <w:p w14:paraId="761743FA" w14:textId="73BE4785"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DailyPass</w:t>
            </w:r>
            <w:proofErr w:type="spellEnd"/>
            <w:r w:rsidRPr="00EB5232">
              <w:rPr>
                <w:rFonts w:ascii="Times New Roman" w:hAnsi="Times New Roman" w:cs="Times New Roman"/>
                <w:sz w:val="28"/>
                <w:szCs w:val="28"/>
                <w:lang w:val="uk-UA"/>
              </w:rPr>
              <w:t xml:space="preserve"> (199 - 299 грн.)</w:t>
            </w:r>
          </w:p>
        </w:tc>
      </w:tr>
      <w:tr w:rsidR="002E3BF1" w:rsidRPr="00EB5232" w14:paraId="0BB2DCA6" w14:textId="77777777" w:rsidTr="00241434">
        <w:tc>
          <w:tcPr>
            <w:tcW w:w="1828" w:type="dxa"/>
          </w:tcPr>
          <w:p w14:paraId="7CE9C38F"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Групові клубну тренування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та «</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Pr="00EB5232">
              <w:rPr>
                <w:rFonts w:ascii="Times New Roman" w:hAnsi="Times New Roman" w:cs="Times New Roman"/>
                <w:sz w:val="28"/>
                <w:szCs w:val="28"/>
                <w:lang w:val="uk-UA"/>
              </w:rPr>
              <w:t>»</w:t>
            </w:r>
          </w:p>
        </w:tc>
        <w:tc>
          <w:tcPr>
            <w:tcW w:w="1253" w:type="dxa"/>
          </w:tcPr>
          <w:p w14:paraId="2F003172"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3575BCDA"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00DADA41"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66F3A808"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2C82327F"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9D7ED2F" w14:textId="77777777" w:rsidR="002E3BF1" w:rsidRPr="00EB5232" w:rsidRDefault="002E3BF1" w:rsidP="00241434">
            <w:pPr>
              <w:spacing w:line="360" w:lineRule="auto"/>
              <w:jc w:val="both"/>
              <w:rPr>
                <w:rFonts w:ascii="Times New Roman" w:hAnsi="Times New Roman" w:cs="Times New Roman"/>
                <w:sz w:val="28"/>
                <w:szCs w:val="28"/>
                <w:lang w:val="uk-UA"/>
              </w:rPr>
            </w:pPr>
          </w:p>
        </w:tc>
      </w:tr>
      <w:tr w:rsidR="002E3BF1" w:rsidRPr="00EB5232" w14:paraId="2E61A68E" w14:textId="77777777" w:rsidTr="00241434">
        <w:tc>
          <w:tcPr>
            <w:tcW w:w="1828" w:type="dxa"/>
          </w:tcPr>
          <w:p w14:paraId="67C78519"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Онлайн-тренування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та «</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Pr="00EB5232">
              <w:rPr>
                <w:rFonts w:ascii="Times New Roman" w:hAnsi="Times New Roman" w:cs="Times New Roman"/>
                <w:sz w:val="28"/>
                <w:szCs w:val="28"/>
                <w:lang w:val="uk-UA"/>
              </w:rPr>
              <w:t>»</w:t>
            </w:r>
          </w:p>
        </w:tc>
        <w:tc>
          <w:tcPr>
            <w:tcW w:w="1253" w:type="dxa"/>
          </w:tcPr>
          <w:p w14:paraId="6C4A042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6E8DE724"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54E938E7"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238D441"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29338F64"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3A10B7A2"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r>
      <w:tr w:rsidR="002E3BF1" w:rsidRPr="00EB5232" w14:paraId="569DBF89" w14:textId="77777777" w:rsidTr="00241434">
        <w:tc>
          <w:tcPr>
            <w:tcW w:w="1828" w:type="dxa"/>
          </w:tcPr>
          <w:p w14:paraId="733F7438"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Віртуальні тренування «</w:t>
            </w:r>
            <w:proofErr w:type="spellStart"/>
            <w:r w:rsidRPr="00EB5232">
              <w:rPr>
                <w:rFonts w:ascii="Times New Roman" w:hAnsi="Times New Roman" w:cs="Times New Roman"/>
                <w:sz w:val="28"/>
                <w:szCs w:val="28"/>
                <w:lang w:val="uk-UA"/>
              </w:rPr>
              <w:t>Les</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Mills</w:t>
            </w:r>
            <w:proofErr w:type="spellEnd"/>
            <w:r w:rsidRPr="00EB5232">
              <w:rPr>
                <w:rFonts w:ascii="Times New Roman" w:hAnsi="Times New Roman" w:cs="Times New Roman"/>
                <w:sz w:val="28"/>
                <w:szCs w:val="28"/>
                <w:lang w:val="uk-UA"/>
              </w:rPr>
              <w:t>» в клубі</w:t>
            </w:r>
          </w:p>
        </w:tc>
        <w:tc>
          <w:tcPr>
            <w:tcW w:w="1253" w:type="dxa"/>
          </w:tcPr>
          <w:p w14:paraId="645A71FE"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7CD3FB9B"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6B685D72"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1DD5CD3C"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2E2F4326"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662FE62A" w14:textId="77777777" w:rsidR="002E3BF1" w:rsidRPr="00EB5232" w:rsidRDefault="002E3BF1" w:rsidP="00241434">
            <w:pPr>
              <w:spacing w:line="360" w:lineRule="auto"/>
              <w:jc w:val="both"/>
              <w:rPr>
                <w:rFonts w:ascii="Times New Roman" w:hAnsi="Times New Roman" w:cs="Times New Roman"/>
                <w:sz w:val="28"/>
                <w:szCs w:val="28"/>
                <w:lang w:val="uk-UA"/>
              </w:rPr>
            </w:pPr>
          </w:p>
        </w:tc>
      </w:tr>
      <w:tr w:rsidR="002E3BF1" w:rsidRPr="00EB5232" w14:paraId="55A9C47E" w14:textId="77777777" w:rsidTr="00241434">
        <w:tc>
          <w:tcPr>
            <w:tcW w:w="1828" w:type="dxa"/>
          </w:tcPr>
          <w:p w14:paraId="7CC9C248"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Надійний сейф</w:t>
            </w:r>
          </w:p>
        </w:tc>
        <w:tc>
          <w:tcPr>
            <w:tcW w:w="1253" w:type="dxa"/>
          </w:tcPr>
          <w:p w14:paraId="632F4A5A"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284444D3"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5E111C3B"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5174EB82"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0D7BBF88"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5F6F8E0F" w14:textId="77777777" w:rsidR="002E3BF1" w:rsidRPr="00EB5232" w:rsidRDefault="002E3BF1" w:rsidP="00241434">
            <w:pPr>
              <w:spacing w:line="360" w:lineRule="auto"/>
              <w:jc w:val="both"/>
              <w:rPr>
                <w:rFonts w:ascii="Times New Roman" w:hAnsi="Times New Roman" w:cs="Times New Roman"/>
                <w:sz w:val="28"/>
                <w:szCs w:val="28"/>
                <w:lang w:val="uk-UA"/>
              </w:rPr>
            </w:pPr>
          </w:p>
        </w:tc>
      </w:tr>
      <w:tr w:rsidR="002E3BF1" w:rsidRPr="00EB5232" w14:paraId="095521F2" w14:textId="77777777" w:rsidTr="00241434">
        <w:tc>
          <w:tcPr>
            <w:tcW w:w="1828" w:type="dxa"/>
          </w:tcPr>
          <w:p w14:paraId="6CE3F6F4" w14:textId="77777777" w:rsidR="002E3BF1" w:rsidRPr="00EB5232" w:rsidRDefault="002E3BF1" w:rsidP="00241434">
            <w:pPr>
              <w:spacing w:line="360" w:lineRule="auto"/>
              <w:jc w:val="both"/>
              <w:rPr>
                <w:rFonts w:ascii="Times New Roman" w:hAnsi="Times New Roman" w:cs="Times New Roman"/>
                <w:sz w:val="28"/>
                <w:szCs w:val="28"/>
                <w:lang w:val="ru-RU"/>
              </w:rPr>
            </w:pPr>
            <w:r w:rsidRPr="00EB5232">
              <w:rPr>
                <w:rFonts w:ascii="Times New Roman" w:hAnsi="Times New Roman" w:cs="Times New Roman"/>
                <w:sz w:val="28"/>
                <w:szCs w:val="28"/>
                <w:lang w:val="uk-UA"/>
              </w:rPr>
              <w:t>Заморожування підписки на 2 тижні</w:t>
            </w:r>
          </w:p>
        </w:tc>
        <w:tc>
          <w:tcPr>
            <w:tcW w:w="1253" w:type="dxa"/>
          </w:tcPr>
          <w:p w14:paraId="0085DF0A"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2ACA216E"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2771458A"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3F859689"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02ECEE56"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56800BE5" w14:textId="77777777" w:rsidR="002E3BF1" w:rsidRPr="00EB5232" w:rsidRDefault="002E3BF1" w:rsidP="00241434">
            <w:pPr>
              <w:spacing w:line="360" w:lineRule="auto"/>
              <w:jc w:val="both"/>
              <w:rPr>
                <w:rFonts w:ascii="Times New Roman" w:hAnsi="Times New Roman" w:cs="Times New Roman"/>
                <w:sz w:val="28"/>
                <w:szCs w:val="28"/>
                <w:lang w:val="uk-UA"/>
              </w:rPr>
            </w:pPr>
          </w:p>
        </w:tc>
      </w:tr>
      <w:tr w:rsidR="002E3BF1" w:rsidRPr="00EB5232" w14:paraId="000D0118" w14:textId="77777777" w:rsidTr="00241434">
        <w:tc>
          <w:tcPr>
            <w:tcW w:w="1828" w:type="dxa"/>
          </w:tcPr>
          <w:p w14:paraId="2203EB8D"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Заморожування підписки на 4 тижні</w:t>
            </w:r>
          </w:p>
        </w:tc>
        <w:tc>
          <w:tcPr>
            <w:tcW w:w="1253" w:type="dxa"/>
          </w:tcPr>
          <w:p w14:paraId="0B704144"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6C84744A"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306E29A1"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0D3FCAF3"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63598E5D"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7DB76790" w14:textId="77777777" w:rsidR="002E3BF1" w:rsidRPr="00EB5232" w:rsidRDefault="002E3BF1" w:rsidP="00241434">
            <w:pPr>
              <w:spacing w:line="360" w:lineRule="auto"/>
              <w:jc w:val="both"/>
              <w:rPr>
                <w:rFonts w:ascii="Times New Roman" w:hAnsi="Times New Roman" w:cs="Times New Roman"/>
                <w:sz w:val="28"/>
                <w:szCs w:val="28"/>
                <w:lang w:val="uk-UA"/>
              </w:rPr>
            </w:pPr>
          </w:p>
        </w:tc>
      </w:tr>
    </w:tbl>
    <w:p w14:paraId="54918CF3" w14:textId="77777777" w:rsidR="007C2BE5" w:rsidRDefault="007C2BE5"/>
    <w:p w14:paraId="3F4A821A" w14:textId="77777777" w:rsidR="002E3BF1" w:rsidRDefault="002E3BF1" w:rsidP="002E3BF1"/>
    <w:p w14:paraId="286DE8F4" w14:textId="77777777" w:rsidR="002E3BF1" w:rsidRDefault="002E3BF1" w:rsidP="002E3BF1">
      <w:pPr>
        <w:ind w:firstLine="720"/>
      </w:pPr>
      <w:r>
        <w:rPr>
          <w:rFonts w:ascii="Times New Roman" w:hAnsi="Times New Roman" w:cs="Times New Roman"/>
          <w:sz w:val="28"/>
          <w:szCs w:val="28"/>
          <w:lang w:val="uk-UA"/>
        </w:rPr>
        <w:lastRenderedPageBreak/>
        <w:t>Продовження т</w:t>
      </w:r>
      <w:r w:rsidRPr="00EB5232">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EB5232">
        <w:rPr>
          <w:rFonts w:ascii="Times New Roman" w:hAnsi="Times New Roman" w:cs="Times New Roman"/>
          <w:sz w:val="28"/>
          <w:szCs w:val="28"/>
          <w:lang w:val="uk-UA"/>
        </w:rPr>
        <w:t xml:space="preserve"> 1.1</w:t>
      </w:r>
    </w:p>
    <w:tbl>
      <w:tblPr>
        <w:tblStyle w:val="a4"/>
        <w:tblW w:w="0" w:type="auto"/>
        <w:tblLayout w:type="fixed"/>
        <w:tblLook w:val="04A0" w:firstRow="1" w:lastRow="0" w:firstColumn="1" w:lastColumn="0" w:noHBand="0" w:noVBand="1"/>
      </w:tblPr>
      <w:tblGrid>
        <w:gridCol w:w="1828"/>
        <w:gridCol w:w="1253"/>
        <w:gridCol w:w="1254"/>
        <w:gridCol w:w="1254"/>
        <w:gridCol w:w="1254"/>
        <w:gridCol w:w="1254"/>
        <w:gridCol w:w="1254"/>
      </w:tblGrid>
      <w:tr w:rsidR="007C2BE5" w:rsidRPr="00EB5232" w14:paraId="6C674483" w14:textId="77777777" w:rsidTr="00241434">
        <w:tc>
          <w:tcPr>
            <w:tcW w:w="1828" w:type="dxa"/>
          </w:tcPr>
          <w:p w14:paraId="277BDB38" w14:textId="77777777" w:rsidR="007C2BE5" w:rsidRPr="00EB5232" w:rsidRDefault="007C2BE5" w:rsidP="007C2BE5">
            <w:pPr>
              <w:spacing w:line="360" w:lineRule="auto"/>
              <w:jc w:val="both"/>
              <w:rPr>
                <w:rFonts w:ascii="Times New Roman" w:hAnsi="Times New Roman" w:cs="Times New Roman"/>
                <w:sz w:val="28"/>
                <w:szCs w:val="28"/>
                <w:lang w:val="uk-UA"/>
              </w:rPr>
            </w:pPr>
          </w:p>
        </w:tc>
        <w:tc>
          <w:tcPr>
            <w:tcW w:w="1253" w:type="dxa"/>
          </w:tcPr>
          <w:p w14:paraId="5595AF6F" w14:textId="03E8FD78"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TeenPass</w:t>
            </w:r>
            <w:proofErr w:type="spellEnd"/>
            <w:r w:rsidRPr="00EB5232">
              <w:rPr>
                <w:rFonts w:ascii="Times New Roman" w:hAnsi="Times New Roman" w:cs="Times New Roman"/>
                <w:sz w:val="28"/>
                <w:szCs w:val="28"/>
                <w:lang w:val="uk-UA"/>
              </w:rPr>
              <w:t xml:space="preserve"> (399 - 599 грн.)</w:t>
            </w:r>
          </w:p>
        </w:tc>
        <w:tc>
          <w:tcPr>
            <w:tcW w:w="1254" w:type="dxa"/>
          </w:tcPr>
          <w:p w14:paraId="6A782916" w14:textId="1C50A170"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GymPass</w:t>
            </w:r>
            <w:proofErr w:type="spellEnd"/>
            <w:r w:rsidRPr="00EB5232">
              <w:rPr>
                <w:rFonts w:ascii="Times New Roman" w:hAnsi="Times New Roman" w:cs="Times New Roman"/>
                <w:sz w:val="28"/>
                <w:szCs w:val="28"/>
                <w:lang w:val="uk-UA"/>
              </w:rPr>
              <w:t xml:space="preserve"> (699 - 899 грн.)</w:t>
            </w:r>
          </w:p>
        </w:tc>
        <w:tc>
          <w:tcPr>
            <w:tcW w:w="1254" w:type="dxa"/>
          </w:tcPr>
          <w:p w14:paraId="1ECD232F" w14:textId="5C4E0C0B"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ru-RU"/>
              </w:rPr>
              <w:t>WeeklyPass</w:t>
            </w:r>
            <w:proofErr w:type="spellEnd"/>
            <w:r w:rsidRPr="00EB5232">
              <w:rPr>
                <w:rFonts w:ascii="Times New Roman" w:hAnsi="Times New Roman" w:cs="Times New Roman"/>
                <w:sz w:val="28"/>
                <w:szCs w:val="28"/>
                <w:lang w:val="ru-RU"/>
              </w:rPr>
              <w:t xml:space="preserve"> (349 - 499 </w:t>
            </w:r>
            <w:r w:rsidRPr="00EB5232">
              <w:rPr>
                <w:rFonts w:ascii="Times New Roman" w:hAnsi="Times New Roman" w:cs="Times New Roman"/>
                <w:sz w:val="28"/>
                <w:szCs w:val="28"/>
                <w:lang w:val="uk-UA"/>
              </w:rPr>
              <w:t>грн.</w:t>
            </w:r>
            <w:r w:rsidRPr="00EB5232">
              <w:rPr>
                <w:rFonts w:ascii="Times New Roman" w:hAnsi="Times New Roman" w:cs="Times New Roman"/>
                <w:sz w:val="28"/>
                <w:szCs w:val="28"/>
                <w:lang w:val="ru-RU"/>
              </w:rPr>
              <w:t>)</w:t>
            </w:r>
          </w:p>
        </w:tc>
        <w:tc>
          <w:tcPr>
            <w:tcW w:w="1254" w:type="dxa"/>
          </w:tcPr>
          <w:p w14:paraId="3ECB9505" w14:textId="3930F157"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SuperPass</w:t>
            </w:r>
            <w:proofErr w:type="spellEnd"/>
            <w:r w:rsidRPr="00EB5232">
              <w:rPr>
                <w:rFonts w:ascii="Times New Roman" w:hAnsi="Times New Roman" w:cs="Times New Roman"/>
                <w:sz w:val="28"/>
                <w:szCs w:val="28"/>
                <w:lang w:val="uk-UA"/>
              </w:rPr>
              <w:t xml:space="preserve"> (899 - 1099 грн.)</w:t>
            </w:r>
          </w:p>
        </w:tc>
        <w:tc>
          <w:tcPr>
            <w:tcW w:w="1254" w:type="dxa"/>
          </w:tcPr>
          <w:p w14:paraId="2320BD94" w14:textId="25A76D4D"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MultiPass</w:t>
            </w:r>
            <w:proofErr w:type="spellEnd"/>
            <w:r w:rsidRPr="00EB5232">
              <w:rPr>
                <w:rFonts w:ascii="Times New Roman" w:hAnsi="Times New Roman" w:cs="Times New Roman"/>
                <w:sz w:val="28"/>
                <w:szCs w:val="28"/>
                <w:lang w:val="uk-UA"/>
              </w:rPr>
              <w:t xml:space="preserve"> (1299 грн.)</w:t>
            </w:r>
          </w:p>
        </w:tc>
        <w:tc>
          <w:tcPr>
            <w:tcW w:w="1254" w:type="dxa"/>
          </w:tcPr>
          <w:p w14:paraId="3A15ABA9" w14:textId="2318DC85"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DailyPass</w:t>
            </w:r>
            <w:proofErr w:type="spellEnd"/>
            <w:r w:rsidRPr="00EB5232">
              <w:rPr>
                <w:rFonts w:ascii="Times New Roman" w:hAnsi="Times New Roman" w:cs="Times New Roman"/>
                <w:sz w:val="28"/>
                <w:szCs w:val="28"/>
                <w:lang w:val="uk-UA"/>
              </w:rPr>
              <w:t xml:space="preserve"> (199 - 299 грн.)</w:t>
            </w:r>
          </w:p>
        </w:tc>
      </w:tr>
      <w:tr w:rsidR="007C2BE5" w:rsidRPr="00EB5232" w14:paraId="45AAB49E" w14:textId="77777777" w:rsidTr="00241434">
        <w:tc>
          <w:tcPr>
            <w:tcW w:w="1828" w:type="dxa"/>
          </w:tcPr>
          <w:p w14:paraId="4D41D0D8" w14:textId="54E6586A" w:rsidR="007C2BE5" w:rsidRPr="00EB5232" w:rsidRDefault="007C2BE5" w:rsidP="007C2BE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Клубний браслет</w:t>
            </w:r>
          </w:p>
        </w:tc>
        <w:tc>
          <w:tcPr>
            <w:tcW w:w="1253" w:type="dxa"/>
          </w:tcPr>
          <w:p w14:paraId="70F5C323" w14:textId="77777777" w:rsidR="007C2BE5" w:rsidRPr="00EB5232" w:rsidRDefault="007C2BE5" w:rsidP="007C2BE5">
            <w:pPr>
              <w:spacing w:line="360" w:lineRule="auto"/>
              <w:jc w:val="both"/>
              <w:rPr>
                <w:rFonts w:ascii="Times New Roman" w:hAnsi="Times New Roman" w:cs="Times New Roman"/>
                <w:sz w:val="28"/>
                <w:szCs w:val="28"/>
                <w:lang w:val="uk-UA"/>
              </w:rPr>
            </w:pPr>
          </w:p>
        </w:tc>
        <w:tc>
          <w:tcPr>
            <w:tcW w:w="1254" w:type="dxa"/>
          </w:tcPr>
          <w:p w14:paraId="1F4BF94C" w14:textId="77777777" w:rsidR="007C2BE5" w:rsidRPr="00EB5232" w:rsidRDefault="007C2BE5" w:rsidP="007C2BE5">
            <w:pPr>
              <w:spacing w:line="360" w:lineRule="auto"/>
              <w:jc w:val="both"/>
              <w:rPr>
                <w:rFonts w:ascii="Times New Roman" w:hAnsi="Times New Roman" w:cs="Times New Roman"/>
                <w:sz w:val="28"/>
                <w:szCs w:val="28"/>
                <w:lang w:val="uk-UA"/>
              </w:rPr>
            </w:pPr>
          </w:p>
        </w:tc>
        <w:tc>
          <w:tcPr>
            <w:tcW w:w="1254" w:type="dxa"/>
          </w:tcPr>
          <w:p w14:paraId="40A79B85" w14:textId="77777777" w:rsidR="007C2BE5" w:rsidRPr="00EB5232" w:rsidRDefault="007C2BE5" w:rsidP="007C2BE5">
            <w:pPr>
              <w:spacing w:line="360" w:lineRule="auto"/>
              <w:jc w:val="both"/>
              <w:rPr>
                <w:rFonts w:ascii="Times New Roman" w:hAnsi="Times New Roman" w:cs="Times New Roman"/>
                <w:sz w:val="28"/>
                <w:szCs w:val="28"/>
                <w:lang w:val="ru-RU"/>
              </w:rPr>
            </w:pPr>
          </w:p>
        </w:tc>
        <w:tc>
          <w:tcPr>
            <w:tcW w:w="1254" w:type="dxa"/>
          </w:tcPr>
          <w:p w14:paraId="79061F05" w14:textId="23DAAE34" w:rsidR="007C2BE5" w:rsidRPr="00EB5232" w:rsidRDefault="007C2BE5" w:rsidP="007C2BE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7AE0FD9F" w14:textId="1759D69D" w:rsidR="007C2BE5" w:rsidRPr="00EB5232" w:rsidRDefault="007C2BE5" w:rsidP="007C2BE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246EB1E0" w14:textId="77777777" w:rsidR="007C2BE5" w:rsidRPr="00EB5232" w:rsidRDefault="007C2BE5" w:rsidP="007C2BE5">
            <w:pPr>
              <w:spacing w:line="360" w:lineRule="auto"/>
              <w:jc w:val="both"/>
              <w:rPr>
                <w:rFonts w:ascii="Times New Roman" w:hAnsi="Times New Roman" w:cs="Times New Roman"/>
                <w:sz w:val="28"/>
                <w:szCs w:val="28"/>
                <w:lang w:val="uk-UA"/>
              </w:rPr>
            </w:pPr>
          </w:p>
        </w:tc>
      </w:tr>
      <w:tr w:rsidR="007C2BE5" w:rsidRPr="00EB5232" w14:paraId="29D6CA93" w14:textId="77777777" w:rsidTr="00241434">
        <w:tc>
          <w:tcPr>
            <w:tcW w:w="1828" w:type="dxa"/>
          </w:tcPr>
          <w:p w14:paraId="1E6F4AA7" w14:textId="6C8AF0B7" w:rsidR="007C2BE5" w:rsidRPr="00EB5232" w:rsidRDefault="007C2BE5" w:rsidP="007C2BE5">
            <w:pPr>
              <w:spacing w:line="360" w:lineRule="auto"/>
              <w:jc w:val="both"/>
              <w:rPr>
                <w:rFonts w:ascii="Times New Roman" w:hAnsi="Times New Roman" w:cs="Times New Roman"/>
                <w:sz w:val="28"/>
                <w:szCs w:val="28"/>
                <w:lang w:val="uk-UA"/>
              </w:rPr>
            </w:pPr>
            <w:proofErr w:type="spellStart"/>
            <w:r w:rsidRPr="00EB5232">
              <w:rPr>
                <w:rFonts w:ascii="Times New Roman" w:hAnsi="Times New Roman" w:cs="Times New Roman"/>
                <w:sz w:val="28"/>
                <w:szCs w:val="28"/>
                <w:lang w:val="uk-UA"/>
              </w:rPr>
              <w:t>Со</w:t>
            </w:r>
            <w:proofErr w:type="spellEnd"/>
            <w:r w:rsidRPr="00EB5232">
              <w:rPr>
                <w:rFonts w:ascii="Times New Roman" w:hAnsi="Times New Roman" w:cs="Times New Roman"/>
                <w:sz w:val="28"/>
                <w:szCs w:val="28"/>
                <w:lang w:val="uk-UA"/>
              </w:rPr>
              <w:t>-доступ: всі клуби мережі</w:t>
            </w:r>
          </w:p>
        </w:tc>
        <w:tc>
          <w:tcPr>
            <w:tcW w:w="1253" w:type="dxa"/>
          </w:tcPr>
          <w:p w14:paraId="2E8FA549" w14:textId="77777777" w:rsidR="007C2BE5" w:rsidRPr="00EB5232" w:rsidRDefault="007C2BE5" w:rsidP="007C2BE5">
            <w:pPr>
              <w:spacing w:line="360" w:lineRule="auto"/>
              <w:jc w:val="both"/>
              <w:rPr>
                <w:rFonts w:ascii="Times New Roman" w:hAnsi="Times New Roman" w:cs="Times New Roman"/>
                <w:sz w:val="28"/>
                <w:szCs w:val="28"/>
                <w:lang w:val="uk-UA"/>
              </w:rPr>
            </w:pPr>
          </w:p>
        </w:tc>
        <w:tc>
          <w:tcPr>
            <w:tcW w:w="1254" w:type="dxa"/>
          </w:tcPr>
          <w:p w14:paraId="57C4B956" w14:textId="77777777" w:rsidR="007C2BE5" w:rsidRPr="00EB5232" w:rsidRDefault="007C2BE5" w:rsidP="007C2BE5">
            <w:pPr>
              <w:spacing w:line="360" w:lineRule="auto"/>
              <w:jc w:val="both"/>
              <w:rPr>
                <w:rFonts w:ascii="Times New Roman" w:hAnsi="Times New Roman" w:cs="Times New Roman"/>
                <w:sz w:val="28"/>
                <w:szCs w:val="28"/>
                <w:lang w:val="uk-UA"/>
              </w:rPr>
            </w:pPr>
          </w:p>
        </w:tc>
        <w:tc>
          <w:tcPr>
            <w:tcW w:w="1254" w:type="dxa"/>
          </w:tcPr>
          <w:p w14:paraId="3106ED96" w14:textId="77777777" w:rsidR="007C2BE5" w:rsidRPr="00EB5232" w:rsidRDefault="007C2BE5" w:rsidP="007C2BE5">
            <w:pPr>
              <w:spacing w:line="360" w:lineRule="auto"/>
              <w:jc w:val="both"/>
              <w:rPr>
                <w:rFonts w:ascii="Times New Roman" w:hAnsi="Times New Roman" w:cs="Times New Roman"/>
                <w:sz w:val="28"/>
                <w:szCs w:val="28"/>
                <w:lang w:val="ru-RU"/>
              </w:rPr>
            </w:pPr>
          </w:p>
        </w:tc>
        <w:tc>
          <w:tcPr>
            <w:tcW w:w="1254" w:type="dxa"/>
          </w:tcPr>
          <w:p w14:paraId="71D5690F" w14:textId="77777777" w:rsidR="007C2BE5" w:rsidRPr="00EB5232" w:rsidRDefault="007C2BE5" w:rsidP="007C2BE5">
            <w:pPr>
              <w:spacing w:line="360" w:lineRule="auto"/>
              <w:jc w:val="both"/>
              <w:rPr>
                <w:rFonts w:ascii="Times New Roman" w:hAnsi="Times New Roman" w:cs="Times New Roman"/>
                <w:sz w:val="28"/>
                <w:szCs w:val="28"/>
                <w:lang w:val="uk-UA"/>
              </w:rPr>
            </w:pPr>
          </w:p>
        </w:tc>
        <w:tc>
          <w:tcPr>
            <w:tcW w:w="1254" w:type="dxa"/>
          </w:tcPr>
          <w:p w14:paraId="232C4EED" w14:textId="294198B7" w:rsidR="007C2BE5" w:rsidRPr="00EB5232" w:rsidRDefault="007C2BE5" w:rsidP="007C2BE5">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75DC91EB" w14:textId="77777777" w:rsidR="007C2BE5" w:rsidRPr="00EB5232" w:rsidRDefault="007C2BE5" w:rsidP="007C2BE5">
            <w:pPr>
              <w:spacing w:line="360" w:lineRule="auto"/>
              <w:jc w:val="both"/>
              <w:rPr>
                <w:rFonts w:ascii="Times New Roman" w:hAnsi="Times New Roman" w:cs="Times New Roman"/>
                <w:sz w:val="28"/>
                <w:szCs w:val="28"/>
                <w:lang w:val="uk-UA"/>
              </w:rPr>
            </w:pPr>
          </w:p>
        </w:tc>
      </w:tr>
      <w:tr w:rsidR="002E3BF1" w:rsidRPr="00EB5232" w14:paraId="67CF7368" w14:textId="77777777" w:rsidTr="00241434">
        <w:tc>
          <w:tcPr>
            <w:tcW w:w="1828" w:type="dxa"/>
          </w:tcPr>
          <w:p w14:paraId="1B8E9363"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Бери будь-кого з собою до «</w:t>
            </w:r>
            <w:proofErr w:type="spellStart"/>
            <w:r w:rsidRPr="00EB5232">
              <w:rPr>
                <w:rFonts w:ascii="Times New Roman" w:hAnsi="Times New Roman" w:cs="Times New Roman"/>
                <w:sz w:val="28"/>
                <w:szCs w:val="28"/>
                <w:lang w:val="uk-UA"/>
              </w:rPr>
              <w:t>Apollo</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Next</w:t>
            </w:r>
            <w:proofErr w:type="spellEnd"/>
            <w:r w:rsidRPr="00EB5232">
              <w:rPr>
                <w:rFonts w:ascii="Times New Roman" w:hAnsi="Times New Roman" w:cs="Times New Roman"/>
                <w:sz w:val="28"/>
                <w:szCs w:val="28"/>
                <w:lang w:val="uk-UA"/>
              </w:rPr>
              <w:t xml:space="preserve">» </w:t>
            </w:r>
            <w:proofErr w:type="spellStart"/>
            <w:r w:rsidRPr="00EB5232">
              <w:rPr>
                <w:rFonts w:ascii="Times New Roman" w:hAnsi="Times New Roman" w:cs="Times New Roman"/>
                <w:sz w:val="28"/>
                <w:szCs w:val="28"/>
                <w:lang w:val="uk-UA"/>
              </w:rPr>
              <w:t>безлімітно</w:t>
            </w:r>
            <w:proofErr w:type="spellEnd"/>
          </w:p>
        </w:tc>
        <w:tc>
          <w:tcPr>
            <w:tcW w:w="1253" w:type="dxa"/>
          </w:tcPr>
          <w:p w14:paraId="47B90007"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1F42D5D3"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6211CBDA"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5FC65FFB"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585D0EB4"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0509E629" w14:textId="77777777" w:rsidR="002E3BF1" w:rsidRPr="00EB5232" w:rsidRDefault="002E3BF1" w:rsidP="00241434">
            <w:pPr>
              <w:spacing w:line="360" w:lineRule="auto"/>
              <w:jc w:val="both"/>
              <w:rPr>
                <w:rFonts w:ascii="Times New Roman" w:hAnsi="Times New Roman" w:cs="Times New Roman"/>
                <w:sz w:val="28"/>
                <w:szCs w:val="28"/>
                <w:lang w:val="uk-UA"/>
              </w:rPr>
            </w:pPr>
          </w:p>
        </w:tc>
      </w:tr>
      <w:tr w:rsidR="002E3BF1" w:rsidRPr="00EB5232" w14:paraId="6051CF32" w14:textId="77777777" w:rsidTr="00241434">
        <w:tc>
          <w:tcPr>
            <w:tcW w:w="1828" w:type="dxa"/>
          </w:tcPr>
          <w:p w14:paraId="1C8B45AF" w14:textId="77777777" w:rsidR="002E3BF1" w:rsidRPr="00AE1F1D"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 xml:space="preserve">Безлімітний </w:t>
            </w:r>
            <w:r>
              <w:rPr>
                <w:rFonts w:ascii="Times New Roman" w:hAnsi="Times New Roman" w:cs="Times New Roman"/>
                <w:sz w:val="28"/>
                <w:szCs w:val="28"/>
                <w:lang w:val="uk-UA"/>
              </w:rPr>
              <w:t>«</w:t>
            </w:r>
            <w:proofErr w:type="spellStart"/>
            <w:r w:rsidRPr="00EB5232">
              <w:rPr>
                <w:rFonts w:ascii="Times New Roman" w:hAnsi="Times New Roman" w:cs="Times New Roman"/>
                <w:sz w:val="28"/>
                <w:szCs w:val="28"/>
                <w:lang w:val="uk-UA"/>
              </w:rPr>
              <w:t>Accuniq</w:t>
            </w:r>
            <w:proofErr w:type="spellEnd"/>
            <w:r>
              <w:rPr>
                <w:rFonts w:ascii="Times New Roman" w:hAnsi="Times New Roman" w:cs="Times New Roman"/>
                <w:sz w:val="28"/>
                <w:szCs w:val="28"/>
                <w:lang w:val="uk-UA"/>
              </w:rPr>
              <w:t>»</w:t>
            </w:r>
          </w:p>
        </w:tc>
        <w:tc>
          <w:tcPr>
            <w:tcW w:w="1253" w:type="dxa"/>
          </w:tcPr>
          <w:p w14:paraId="25FD0971"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775FF6BC"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37897D76"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309EF8C0" w14:textId="77777777" w:rsidR="002E3BF1" w:rsidRPr="00EB5232" w:rsidRDefault="002E3BF1" w:rsidP="00241434">
            <w:pPr>
              <w:spacing w:line="360" w:lineRule="auto"/>
              <w:jc w:val="both"/>
              <w:rPr>
                <w:rFonts w:ascii="Times New Roman" w:hAnsi="Times New Roman" w:cs="Times New Roman"/>
                <w:sz w:val="28"/>
                <w:szCs w:val="28"/>
                <w:lang w:val="uk-UA"/>
              </w:rPr>
            </w:pPr>
          </w:p>
        </w:tc>
        <w:tc>
          <w:tcPr>
            <w:tcW w:w="1254" w:type="dxa"/>
          </w:tcPr>
          <w:p w14:paraId="5DB9B245" w14:textId="77777777" w:rsidR="002E3BF1" w:rsidRPr="00EB5232" w:rsidRDefault="002E3BF1" w:rsidP="00241434">
            <w:pPr>
              <w:spacing w:line="360" w:lineRule="auto"/>
              <w:jc w:val="both"/>
              <w:rPr>
                <w:rFonts w:ascii="Times New Roman" w:hAnsi="Times New Roman" w:cs="Times New Roman"/>
                <w:sz w:val="28"/>
                <w:szCs w:val="28"/>
                <w:lang w:val="uk-UA"/>
              </w:rPr>
            </w:pPr>
            <w:r w:rsidRPr="00EB5232">
              <w:rPr>
                <w:rFonts w:ascii="Times New Roman" w:hAnsi="Times New Roman" w:cs="Times New Roman"/>
                <w:sz w:val="28"/>
                <w:szCs w:val="28"/>
                <w:lang w:val="uk-UA"/>
              </w:rPr>
              <w:t>+</w:t>
            </w:r>
          </w:p>
        </w:tc>
        <w:tc>
          <w:tcPr>
            <w:tcW w:w="1254" w:type="dxa"/>
          </w:tcPr>
          <w:p w14:paraId="37F8D6B6" w14:textId="77777777" w:rsidR="002E3BF1" w:rsidRPr="00EB5232" w:rsidRDefault="002E3BF1" w:rsidP="00241434">
            <w:pPr>
              <w:spacing w:line="360" w:lineRule="auto"/>
              <w:jc w:val="both"/>
              <w:rPr>
                <w:rFonts w:ascii="Times New Roman" w:hAnsi="Times New Roman" w:cs="Times New Roman"/>
                <w:sz w:val="28"/>
                <w:szCs w:val="28"/>
                <w:lang w:val="uk-UA"/>
              </w:rPr>
            </w:pPr>
          </w:p>
        </w:tc>
      </w:tr>
    </w:tbl>
    <w:p w14:paraId="3D868B27" w14:textId="77777777" w:rsidR="002E3BF1" w:rsidRPr="00EB5232" w:rsidRDefault="002E3BF1" w:rsidP="002E3BF1">
      <w:pPr>
        <w:spacing w:after="0" w:line="360" w:lineRule="auto"/>
        <w:ind w:firstLine="709"/>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sidRPr="00EB5232">
        <w:rPr>
          <w:rFonts w:ascii="Times New Roman" w:hAnsi="Times New Roman" w:cs="Times New Roman"/>
          <w:i/>
          <w:iCs/>
          <w:sz w:val="28"/>
          <w:szCs w:val="28"/>
          <w:lang w:val="uk-UA"/>
        </w:rPr>
        <w:t>5,</w:t>
      </w:r>
      <w:r>
        <w:rPr>
          <w:rFonts w:ascii="Times New Roman" w:hAnsi="Times New Roman" w:cs="Times New Roman"/>
          <w:i/>
          <w:iCs/>
          <w:sz w:val="28"/>
          <w:szCs w:val="28"/>
          <w:lang w:val="uk-UA"/>
        </w:rPr>
        <w:t xml:space="preserve"> </w:t>
      </w:r>
      <w:r w:rsidRPr="00EB5232">
        <w:rPr>
          <w:rFonts w:ascii="Times New Roman" w:hAnsi="Times New Roman" w:cs="Times New Roman"/>
          <w:i/>
          <w:iCs/>
          <w:sz w:val="28"/>
          <w:szCs w:val="28"/>
          <w:lang w:val="uk-UA"/>
        </w:rPr>
        <w:t>2,</w:t>
      </w:r>
      <w:r>
        <w:rPr>
          <w:rFonts w:ascii="Times New Roman" w:hAnsi="Times New Roman" w:cs="Times New Roman"/>
          <w:i/>
          <w:iCs/>
          <w:sz w:val="28"/>
          <w:szCs w:val="28"/>
          <w:lang w:val="uk-UA"/>
        </w:rPr>
        <w:t xml:space="preserve"> </w:t>
      </w:r>
      <w:r w:rsidRPr="00EB5232">
        <w:rPr>
          <w:rFonts w:ascii="Times New Roman" w:hAnsi="Times New Roman" w:cs="Times New Roman"/>
          <w:i/>
          <w:iCs/>
          <w:sz w:val="28"/>
          <w:szCs w:val="28"/>
          <w:lang w:val="uk-UA"/>
        </w:rPr>
        <w:t>3</w:t>
      </w:r>
      <w:r w:rsidRPr="00EB5232">
        <w:rPr>
          <w:rFonts w:ascii="Times New Roman" w:hAnsi="Times New Roman" w:cs="Times New Roman"/>
          <w:i/>
          <w:iCs/>
          <w:sz w:val="28"/>
          <w:szCs w:val="28"/>
          <w:lang w:val="en-US"/>
        </w:rPr>
        <w:t xml:space="preserve">] </w:t>
      </w:r>
    </w:p>
    <w:p w14:paraId="6D9536C6" w14:textId="77777777" w:rsidR="00BC2E13" w:rsidRDefault="00BC2E13" w:rsidP="00BC2E13">
      <w:pPr>
        <w:spacing w:after="0" w:line="360" w:lineRule="auto"/>
        <w:ind w:firstLine="709"/>
        <w:jc w:val="both"/>
        <w:rPr>
          <w:rFonts w:ascii="Times New Roman" w:hAnsi="Times New Roman" w:cs="Times New Roman"/>
          <w:sz w:val="28"/>
          <w:szCs w:val="28"/>
          <w:lang w:val="uk-UA"/>
        </w:rPr>
      </w:pPr>
    </w:p>
    <w:p w14:paraId="10634172" w14:textId="77777777" w:rsidR="002E3BF1" w:rsidRDefault="002E3BF1" w:rsidP="00BC2E13">
      <w:pPr>
        <w:spacing w:after="0" w:line="360" w:lineRule="auto"/>
        <w:ind w:firstLine="709"/>
        <w:jc w:val="both"/>
        <w:rPr>
          <w:rFonts w:ascii="Times New Roman" w:hAnsi="Times New Roman" w:cs="Times New Roman"/>
          <w:sz w:val="28"/>
          <w:szCs w:val="28"/>
          <w:lang w:val="uk-UA"/>
        </w:rPr>
      </w:pPr>
    </w:p>
    <w:p w14:paraId="4AD25B1A" w14:textId="77777777" w:rsidR="00D57CC9" w:rsidRDefault="00D57CC9" w:rsidP="00BC2E13">
      <w:pPr>
        <w:spacing w:after="0" w:line="360" w:lineRule="auto"/>
        <w:ind w:firstLine="709"/>
        <w:jc w:val="both"/>
        <w:rPr>
          <w:rFonts w:ascii="Times New Roman" w:hAnsi="Times New Roman" w:cs="Times New Roman"/>
          <w:sz w:val="28"/>
          <w:szCs w:val="28"/>
          <w:lang w:val="uk-UA"/>
        </w:rPr>
      </w:pPr>
    </w:p>
    <w:p w14:paraId="02FDC020" w14:textId="77777777" w:rsidR="00D57CC9" w:rsidRDefault="00D57CC9" w:rsidP="00BC2E13">
      <w:pPr>
        <w:spacing w:after="0" w:line="360" w:lineRule="auto"/>
        <w:ind w:firstLine="709"/>
        <w:jc w:val="both"/>
        <w:rPr>
          <w:rFonts w:ascii="Times New Roman" w:hAnsi="Times New Roman" w:cs="Times New Roman"/>
          <w:sz w:val="28"/>
          <w:szCs w:val="28"/>
          <w:lang w:val="uk-UA"/>
        </w:rPr>
      </w:pPr>
    </w:p>
    <w:p w14:paraId="5BC050A2" w14:textId="77777777" w:rsidR="00D57CC9" w:rsidRDefault="00D57CC9" w:rsidP="00BC2E13">
      <w:pPr>
        <w:spacing w:after="0" w:line="360" w:lineRule="auto"/>
        <w:ind w:firstLine="709"/>
        <w:jc w:val="both"/>
        <w:rPr>
          <w:rFonts w:ascii="Times New Roman" w:hAnsi="Times New Roman" w:cs="Times New Roman"/>
          <w:sz w:val="28"/>
          <w:szCs w:val="28"/>
          <w:lang w:val="uk-UA"/>
        </w:rPr>
      </w:pPr>
    </w:p>
    <w:p w14:paraId="7BE23BDB" w14:textId="77777777" w:rsidR="00D57CC9" w:rsidRDefault="00D57CC9" w:rsidP="00BC2E13">
      <w:pPr>
        <w:spacing w:after="0" w:line="360" w:lineRule="auto"/>
        <w:ind w:firstLine="709"/>
        <w:jc w:val="both"/>
        <w:rPr>
          <w:rFonts w:ascii="Times New Roman" w:hAnsi="Times New Roman" w:cs="Times New Roman"/>
          <w:sz w:val="28"/>
          <w:szCs w:val="28"/>
          <w:lang w:val="uk-UA"/>
        </w:rPr>
      </w:pPr>
    </w:p>
    <w:p w14:paraId="311F2BB5" w14:textId="77777777" w:rsidR="00D57CC9" w:rsidRDefault="00D57CC9" w:rsidP="00BC2E13">
      <w:pPr>
        <w:spacing w:after="0" w:line="360" w:lineRule="auto"/>
        <w:ind w:firstLine="709"/>
        <w:jc w:val="both"/>
        <w:rPr>
          <w:rFonts w:ascii="Times New Roman" w:hAnsi="Times New Roman" w:cs="Times New Roman"/>
          <w:sz w:val="28"/>
          <w:szCs w:val="28"/>
          <w:lang w:val="uk-UA"/>
        </w:rPr>
      </w:pPr>
    </w:p>
    <w:p w14:paraId="13DC8F01" w14:textId="77777777" w:rsidR="00D57CC9" w:rsidRDefault="00D57CC9" w:rsidP="00BC2E13">
      <w:pPr>
        <w:spacing w:after="0" w:line="360" w:lineRule="auto"/>
        <w:ind w:firstLine="709"/>
        <w:jc w:val="both"/>
        <w:rPr>
          <w:rFonts w:ascii="Times New Roman" w:hAnsi="Times New Roman" w:cs="Times New Roman"/>
          <w:sz w:val="28"/>
          <w:szCs w:val="28"/>
          <w:lang w:val="uk-UA"/>
        </w:rPr>
      </w:pPr>
    </w:p>
    <w:p w14:paraId="0F66E173" w14:textId="77777777" w:rsidR="00D57CC9" w:rsidRDefault="00D57CC9" w:rsidP="00BC2E13">
      <w:pPr>
        <w:spacing w:after="0" w:line="360" w:lineRule="auto"/>
        <w:ind w:firstLine="709"/>
        <w:jc w:val="both"/>
        <w:rPr>
          <w:rFonts w:ascii="Times New Roman" w:hAnsi="Times New Roman" w:cs="Times New Roman"/>
          <w:sz w:val="28"/>
          <w:szCs w:val="28"/>
          <w:lang w:val="uk-UA"/>
        </w:rPr>
      </w:pPr>
    </w:p>
    <w:p w14:paraId="78E3A236" w14:textId="77777777" w:rsidR="00D57CC9" w:rsidRDefault="00D57CC9" w:rsidP="00BC2E13">
      <w:pPr>
        <w:spacing w:after="0" w:line="360" w:lineRule="auto"/>
        <w:ind w:firstLine="709"/>
        <w:jc w:val="both"/>
        <w:rPr>
          <w:rFonts w:ascii="Times New Roman" w:hAnsi="Times New Roman" w:cs="Times New Roman"/>
          <w:sz w:val="28"/>
          <w:szCs w:val="28"/>
          <w:lang w:val="uk-UA"/>
        </w:rPr>
      </w:pPr>
    </w:p>
    <w:p w14:paraId="473E0DAC" w14:textId="77777777" w:rsidR="00D57CC9" w:rsidRDefault="00D57CC9" w:rsidP="007C2BE5">
      <w:pPr>
        <w:spacing w:after="0" w:line="360" w:lineRule="auto"/>
        <w:jc w:val="both"/>
        <w:rPr>
          <w:rFonts w:ascii="Times New Roman" w:hAnsi="Times New Roman" w:cs="Times New Roman"/>
          <w:sz w:val="28"/>
          <w:szCs w:val="28"/>
          <w:lang w:val="uk-UA"/>
        </w:rPr>
      </w:pPr>
    </w:p>
    <w:p w14:paraId="329F6B3B" w14:textId="77777777" w:rsidR="00BC2E13" w:rsidRPr="00BC2E13" w:rsidRDefault="00BC2E13" w:rsidP="00BC2E1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r w:rsidR="002E3BF1">
        <w:rPr>
          <w:rFonts w:ascii="Times New Roman" w:hAnsi="Times New Roman" w:cs="Times New Roman"/>
          <w:sz w:val="28"/>
          <w:szCs w:val="28"/>
          <w:lang w:val="uk-UA"/>
        </w:rPr>
        <w:t>Б</w:t>
      </w:r>
    </w:p>
    <w:p w14:paraId="28E197EB" w14:textId="77777777" w:rsidR="00BC2E13" w:rsidRPr="00EB5232" w:rsidRDefault="00BC2E13" w:rsidP="00BC2E13">
      <w:pPr>
        <w:spacing w:after="0" w:line="360" w:lineRule="auto"/>
        <w:ind w:firstLine="709"/>
        <w:jc w:val="both"/>
        <w:rPr>
          <w:rFonts w:ascii="Times New Roman" w:hAnsi="Times New Roman" w:cs="Times New Roman"/>
          <w:sz w:val="28"/>
          <w:szCs w:val="28"/>
          <w:lang w:val="uk-UA"/>
        </w:rPr>
      </w:pPr>
      <w:r w:rsidRPr="00EB5232">
        <w:rPr>
          <w:rFonts w:ascii="Times New Roman" w:hAnsi="Times New Roman" w:cs="Times New Roman"/>
          <w:noProof/>
          <w:sz w:val="28"/>
          <w:szCs w:val="28"/>
          <w:lang w:val="uk-UA"/>
        </w:rPr>
        <mc:AlternateContent>
          <mc:Choice Requires="wpc">
            <w:drawing>
              <wp:inline distT="0" distB="0" distL="0" distR="0" wp14:anchorId="1D79EE0A" wp14:editId="69ADAD61">
                <wp:extent cx="5540721" cy="7946667"/>
                <wp:effectExtent l="0" t="0" r="3175" b="0"/>
                <wp:docPr id="1573100216" name="Полотно 1573100216"/>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525333140" name="Прямоугольник 525333140"/>
                        <wps:cNvSpPr/>
                        <wps:spPr>
                          <a:xfrm>
                            <a:off x="10896" y="0"/>
                            <a:ext cx="1746167" cy="536268"/>
                          </a:xfrm>
                          <a:prstGeom prst="rect">
                            <a:avLst/>
                          </a:prstGeom>
                        </wps:spPr>
                        <wps:style>
                          <a:lnRef idx="2">
                            <a:schemeClr val="dk1"/>
                          </a:lnRef>
                          <a:fillRef idx="1">
                            <a:schemeClr val="lt1"/>
                          </a:fillRef>
                          <a:effectRef idx="0">
                            <a:schemeClr val="dk1"/>
                          </a:effectRef>
                          <a:fontRef idx="minor">
                            <a:schemeClr val="dk1"/>
                          </a:fontRef>
                        </wps:style>
                        <wps:txbx>
                          <w:txbxContent>
                            <w:p w14:paraId="6BEF3ECF" w14:textId="77777777" w:rsidR="00BC2E13" w:rsidRPr="00EB5232" w:rsidRDefault="00BC2E13" w:rsidP="00BC2E13">
                              <w:pPr>
                                <w:jc w:val="center"/>
                                <w:rPr>
                                  <w:rFonts w:ascii="Times New Roman" w:hAnsi="Times New Roman" w:cs="Times New Roman"/>
                                  <w:sz w:val="24"/>
                                  <w:szCs w:val="24"/>
                                  <w:lang w:val="en-US"/>
                                </w:rPr>
                              </w:pPr>
                              <w:r w:rsidRPr="00EB5232">
                                <w:rPr>
                                  <w:rFonts w:ascii="Times New Roman" w:hAnsi="Times New Roman" w:cs="Times New Roman"/>
                                  <w:sz w:val="24"/>
                                  <w:szCs w:val="24"/>
                                  <w:lang w:val="uk-UA"/>
                                </w:rPr>
                                <w:t xml:space="preserve">Рада директорів </w:t>
                              </w:r>
                              <w:r w:rsidRPr="00EB5232">
                                <w:rPr>
                                  <w:rFonts w:ascii="Times New Roman" w:hAnsi="Times New Roman" w:cs="Times New Roman"/>
                                  <w:sz w:val="24"/>
                                  <w:szCs w:val="24"/>
                                  <w:lang w:val="en-US"/>
                                </w:rPr>
                                <w:t>Fozzy Group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3814605" name="Прямоугольник 973814605"/>
                        <wps:cNvSpPr/>
                        <wps:spPr>
                          <a:xfrm>
                            <a:off x="2671093" y="4102189"/>
                            <a:ext cx="1090833" cy="539958"/>
                          </a:xfrm>
                          <a:prstGeom prst="rect">
                            <a:avLst/>
                          </a:prstGeom>
                        </wps:spPr>
                        <wps:style>
                          <a:lnRef idx="2">
                            <a:schemeClr val="dk1"/>
                          </a:lnRef>
                          <a:fillRef idx="1">
                            <a:schemeClr val="lt1"/>
                          </a:fillRef>
                          <a:effectRef idx="0">
                            <a:schemeClr val="dk1"/>
                          </a:effectRef>
                          <a:fontRef idx="minor">
                            <a:schemeClr val="dk1"/>
                          </a:fontRef>
                        </wps:style>
                        <wps:txbx>
                          <w:txbxContent>
                            <w:p w14:paraId="206DCE85" w14:textId="77777777" w:rsidR="00BC2E13" w:rsidRPr="00EB5232" w:rsidRDefault="00BC2E13" w:rsidP="00BC2E13">
                              <w:pPr>
                                <w:jc w:val="center"/>
                                <w:rPr>
                                  <w:rFonts w:ascii="Times New Roman" w:hAnsi="Times New Roman" w:cs="Times New Roman"/>
                                  <w:sz w:val="24"/>
                                  <w:szCs w:val="24"/>
                                  <w:lang w:val="en-US"/>
                                </w:rPr>
                              </w:pPr>
                              <w:r w:rsidRPr="00EB5232">
                                <w:rPr>
                                  <w:rFonts w:ascii="Times New Roman" w:hAnsi="Times New Roman" w:cs="Times New Roman"/>
                                  <w:sz w:val="24"/>
                                  <w:szCs w:val="24"/>
                                  <w:lang w:val="uk-UA"/>
                                </w:rPr>
                                <w:t xml:space="preserve">Директор клубу </w:t>
                              </w:r>
                              <w:r w:rsidRPr="00EB5232">
                                <w:rPr>
                                  <w:rFonts w:ascii="Times New Roman" w:hAnsi="Times New Roman" w:cs="Times New Roman"/>
                                  <w:sz w:val="24"/>
                                  <w:szCs w:val="24"/>
                                  <w:lang w:val="en-US"/>
                                </w:rPr>
                                <w:t>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00087924" name="Прямоугольник 700087924"/>
                        <wps:cNvSpPr/>
                        <wps:spPr>
                          <a:xfrm>
                            <a:off x="10943" y="860009"/>
                            <a:ext cx="1386113" cy="511129"/>
                          </a:xfrm>
                          <a:prstGeom prst="rect">
                            <a:avLst/>
                          </a:prstGeom>
                        </wps:spPr>
                        <wps:style>
                          <a:lnRef idx="2">
                            <a:schemeClr val="dk1"/>
                          </a:lnRef>
                          <a:fillRef idx="1">
                            <a:schemeClr val="lt1"/>
                          </a:fillRef>
                          <a:effectRef idx="0">
                            <a:schemeClr val="dk1"/>
                          </a:effectRef>
                          <a:fontRef idx="minor">
                            <a:schemeClr val="dk1"/>
                          </a:fontRef>
                        </wps:style>
                        <wps:txbx>
                          <w:txbxContent>
                            <w:p w14:paraId="0A65F3D3" w14:textId="77777777" w:rsidR="00BC2E13" w:rsidRPr="00EB5232" w:rsidRDefault="00BC2E13" w:rsidP="00BC2E13">
                              <w:pPr>
                                <w:jc w:val="center"/>
                                <w:rPr>
                                  <w:rFonts w:ascii="Times New Roman" w:hAnsi="Times New Roman" w:cs="Times New Roman"/>
                                  <w:sz w:val="24"/>
                                  <w:szCs w:val="24"/>
                                  <w:lang w:val="uk-UA"/>
                                </w:rPr>
                              </w:pPr>
                              <w:r w:rsidRPr="00EB5232">
                                <w:rPr>
                                  <w:rFonts w:ascii="Times New Roman" w:hAnsi="Times New Roman" w:cs="Times New Roman"/>
                                  <w:sz w:val="24"/>
                                  <w:szCs w:val="24"/>
                                  <w:lang w:val="uk-UA"/>
                                </w:rPr>
                                <w:t>Керівник ТОВ «Аполло-18»</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0803758" name="Прямоугольник 230803758"/>
                        <wps:cNvSpPr/>
                        <wps:spPr>
                          <a:xfrm>
                            <a:off x="415818" y="4129351"/>
                            <a:ext cx="1070214" cy="504815"/>
                          </a:xfrm>
                          <a:prstGeom prst="rect">
                            <a:avLst/>
                          </a:prstGeom>
                        </wps:spPr>
                        <wps:style>
                          <a:lnRef idx="2">
                            <a:schemeClr val="dk1"/>
                          </a:lnRef>
                          <a:fillRef idx="1">
                            <a:schemeClr val="lt1"/>
                          </a:fillRef>
                          <a:effectRef idx="0">
                            <a:schemeClr val="dk1"/>
                          </a:effectRef>
                          <a:fontRef idx="minor">
                            <a:schemeClr val="dk1"/>
                          </a:fontRef>
                        </wps:style>
                        <wps:txbx>
                          <w:txbxContent>
                            <w:p w14:paraId="476BD3F3" w14:textId="77777777" w:rsidR="00BC2E13" w:rsidRPr="00EB5232" w:rsidRDefault="00BC2E13" w:rsidP="00BC2E13">
                              <w:pPr>
                                <w:jc w:val="center"/>
                                <w:rPr>
                                  <w:rFonts w:ascii="Times New Roman" w:hAnsi="Times New Roman" w:cs="Times New Roman"/>
                                  <w:sz w:val="24"/>
                                  <w:szCs w:val="24"/>
                                  <w:lang w:val="uk-UA"/>
                                </w:rPr>
                              </w:pPr>
                              <w:r w:rsidRPr="00EB5232">
                                <w:rPr>
                                  <w:rFonts w:ascii="Times New Roman" w:hAnsi="Times New Roman" w:cs="Times New Roman"/>
                                  <w:sz w:val="24"/>
                                  <w:szCs w:val="24"/>
                                  <w:lang w:val="uk-UA"/>
                                </w:rPr>
                                <w:t>Фітнес-директор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93654663" name="Прямоугольник 1093654663"/>
                        <wps:cNvSpPr/>
                        <wps:spPr>
                          <a:xfrm>
                            <a:off x="669899" y="2977499"/>
                            <a:ext cx="981239" cy="543568"/>
                          </a:xfrm>
                          <a:prstGeom prst="rect">
                            <a:avLst/>
                          </a:prstGeom>
                        </wps:spPr>
                        <wps:style>
                          <a:lnRef idx="2">
                            <a:schemeClr val="dk1"/>
                          </a:lnRef>
                          <a:fillRef idx="1">
                            <a:schemeClr val="lt1"/>
                          </a:fillRef>
                          <a:effectRef idx="0">
                            <a:schemeClr val="dk1"/>
                          </a:effectRef>
                          <a:fontRef idx="minor">
                            <a:schemeClr val="dk1"/>
                          </a:fontRef>
                        </wps:style>
                        <wps:txbx>
                          <w:txbxContent>
                            <w:p w14:paraId="6581E676" w14:textId="77777777" w:rsidR="00BC2E13" w:rsidRPr="00EB5232" w:rsidRDefault="00BC2E13" w:rsidP="00BC2E13">
                              <w:pPr>
                                <w:spacing w:line="256" w:lineRule="auto"/>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Директор з маркетингу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21447183" name="Прямоугольник 1221447183"/>
                        <wps:cNvSpPr/>
                        <wps:spPr>
                          <a:xfrm>
                            <a:off x="669899" y="1821168"/>
                            <a:ext cx="1108818" cy="718829"/>
                          </a:xfrm>
                          <a:prstGeom prst="rect">
                            <a:avLst/>
                          </a:prstGeom>
                        </wps:spPr>
                        <wps:style>
                          <a:lnRef idx="2">
                            <a:schemeClr val="dk1"/>
                          </a:lnRef>
                          <a:fillRef idx="1">
                            <a:schemeClr val="lt1"/>
                          </a:fillRef>
                          <a:effectRef idx="0">
                            <a:schemeClr val="dk1"/>
                          </a:effectRef>
                          <a:fontRef idx="minor">
                            <a:schemeClr val="dk1"/>
                          </a:fontRef>
                        </wps:style>
                        <wps:txbx>
                          <w:txbxContent>
                            <w:p w14:paraId="313DCF4C" w14:textId="77777777" w:rsidR="00BC2E13" w:rsidRPr="00EB5232" w:rsidRDefault="00BC2E13" w:rsidP="00BC2E13">
                              <w:pPr>
                                <w:spacing w:line="256"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14:ligatures w14:val="none"/>
                                </w:rPr>
                                <w:t>Директор фінансового відділу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16904937" name="Прямоугольник 1816904937"/>
                        <wps:cNvSpPr/>
                        <wps:spPr>
                          <a:xfrm>
                            <a:off x="3978837" y="6571196"/>
                            <a:ext cx="1226407" cy="509869"/>
                          </a:xfrm>
                          <a:prstGeom prst="rect">
                            <a:avLst/>
                          </a:prstGeom>
                        </wps:spPr>
                        <wps:style>
                          <a:lnRef idx="2">
                            <a:schemeClr val="dk1"/>
                          </a:lnRef>
                          <a:fillRef idx="1">
                            <a:schemeClr val="lt1"/>
                          </a:fillRef>
                          <a:effectRef idx="0">
                            <a:schemeClr val="dk1"/>
                          </a:effectRef>
                          <a:fontRef idx="minor">
                            <a:schemeClr val="dk1"/>
                          </a:fontRef>
                        </wps:style>
                        <wps:txbx>
                          <w:txbxContent>
                            <w:p w14:paraId="47A56557" w14:textId="77777777" w:rsidR="00BC2E13" w:rsidRPr="00EB5232" w:rsidRDefault="00BC2E13" w:rsidP="00BC2E13">
                              <w:pPr>
                                <w:spacing w:line="256"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Старший адміністратор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04688755" name="Прямоугольник 1504688755"/>
                        <wps:cNvSpPr/>
                        <wps:spPr>
                          <a:xfrm>
                            <a:off x="3979195" y="7326821"/>
                            <a:ext cx="1226049" cy="504190"/>
                          </a:xfrm>
                          <a:prstGeom prst="rect">
                            <a:avLst/>
                          </a:prstGeom>
                        </wps:spPr>
                        <wps:style>
                          <a:lnRef idx="2">
                            <a:schemeClr val="dk1"/>
                          </a:lnRef>
                          <a:fillRef idx="1">
                            <a:schemeClr val="lt1"/>
                          </a:fillRef>
                          <a:effectRef idx="0">
                            <a:schemeClr val="dk1"/>
                          </a:effectRef>
                          <a:fontRef idx="minor">
                            <a:schemeClr val="dk1"/>
                          </a:fontRef>
                        </wps:style>
                        <wps:txbx>
                          <w:txbxContent>
                            <w:p w14:paraId="0001297B" w14:textId="77777777" w:rsidR="00BC2E13" w:rsidRPr="00EB5232" w:rsidRDefault="00BC2E13" w:rsidP="00BC2E13">
                              <w:pPr>
                                <w:spacing w:line="254" w:lineRule="auto"/>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Адміністратори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72633774" name="Прямоугольник 1772633774"/>
                        <wps:cNvSpPr/>
                        <wps:spPr>
                          <a:xfrm>
                            <a:off x="1221187" y="5298103"/>
                            <a:ext cx="1069975" cy="492977"/>
                          </a:xfrm>
                          <a:prstGeom prst="rect">
                            <a:avLst/>
                          </a:prstGeom>
                        </wps:spPr>
                        <wps:style>
                          <a:lnRef idx="2">
                            <a:schemeClr val="dk1"/>
                          </a:lnRef>
                          <a:fillRef idx="1">
                            <a:schemeClr val="lt1"/>
                          </a:fillRef>
                          <a:effectRef idx="0">
                            <a:schemeClr val="dk1"/>
                          </a:effectRef>
                          <a:fontRef idx="minor">
                            <a:schemeClr val="dk1"/>
                          </a:fontRef>
                        </wps:style>
                        <wps:txbx>
                          <w:txbxContent>
                            <w:p w14:paraId="08F2922F" w14:textId="77777777" w:rsidR="00BC2E13" w:rsidRPr="00EB5232" w:rsidRDefault="00BC2E13" w:rsidP="00BC2E13">
                              <w:pPr>
                                <w:spacing w:line="256"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Фітнес-тренери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87189861" name="Прямоугольник 2087189861"/>
                        <wps:cNvSpPr/>
                        <wps:spPr>
                          <a:xfrm>
                            <a:off x="4118289" y="4732012"/>
                            <a:ext cx="1069975" cy="504190"/>
                          </a:xfrm>
                          <a:prstGeom prst="rect">
                            <a:avLst/>
                          </a:prstGeom>
                        </wps:spPr>
                        <wps:style>
                          <a:lnRef idx="2">
                            <a:schemeClr val="dk1"/>
                          </a:lnRef>
                          <a:fillRef idx="1">
                            <a:schemeClr val="lt1"/>
                          </a:fillRef>
                          <a:effectRef idx="0">
                            <a:schemeClr val="dk1"/>
                          </a:effectRef>
                          <a:fontRef idx="minor">
                            <a:schemeClr val="dk1"/>
                          </a:fontRef>
                        </wps:style>
                        <wps:txbx>
                          <w:txbxContent>
                            <w:p w14:paraId="6742779A" w14:textId="77777777" w:rsidR="00BC2E13" w:rsidRPr="00EB5232" w:rsidRDefault="00BC2E13" w:rsidP="00BC2E13">
                              <w:pPr>
                                <w:spacing w:line="256"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Персонал з прибирання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91542060" name="Прямоугольник 791542060"/>
                        <wps:cNvSpPr/>
                        <wps:spPr>
                          <a:xfrm>
                            <a:off x="4118271" y="5458222"/>
                            <a:ext cx="1004745" cy="432311"/>
                          </a:xfrm>
                          <a:prstGeom prst="rect">
                            <a:avLst/>
                          </a:prstGeom>
                        </wps:spPr>
                        <wps:style>
                          <a:lnRef idx="2">
                            <a:schemeClr val="dk1"/>
                          </a:lnRef>
                          <a:fillRef idx="1">
                            <a:schemeClr val="lt1"/>
                          </a:fillRef>
                          <a:effectRef idx="0">
                            <a:schemeClr val="dk1"/>
                          </a:effectRef>
                          <a:fontRef idx="minor">
                            <a:schemeClr val="dk1"/>
                          </a:fontRef>
                        </wps:style>
                        <wps:txbx>
                          <w:txbxContent>
                            <w:p w14:paraId="3F3EC157" w14:textId="77777777" w:rsidR="00BC2E13" w:rsidRPr="00EB5232" w:rsidRDefault="00BC2E13" w:rsidP="00BC2E13">
                              <w:pPr>
                                <w:spacing w:line="254"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Масажист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1596367" name="Прямая со стрелкой 311596367"/>
                        <wps:cNvCnPr/>
                        <wps:spPr>
                          <a:xfrm>
                            <a:off x="290843" y="536263"/>
                            <a:ext cx="0" cy="323754"/>
                          </a:xfrm>
                          <a:prstGeom prst="straightConnector1">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1528006547" name="Прямая соединительная линия 1528006547"/>
                        <wps:cNvCnPr/>
                        <wps:spPr>
                          <a:xfrm>
                            <a:off x="156892" y="1371559"/>
                            <a:ext cx="481" cy="2317980"/>
                          </a:xfrm>
                          <a:prstGeom prst="line">
                            <a:avLst/>
                          </a:prstGeom>
                        </wps:spPr>
                        <wps:style>
                          <a:lnRef idx="2">
                            <a:schemeClr val="dk1"/>
                          </a:lnRef>
                          <a:fillRef idx="0">
                            <a:schemeClr val="dk1"/>
                          </a:fillRef>
                          <a:effectRef idx="1">
                            <a:schemeClr val="dk1"/>
                          </a:effectRef>
                          <a:fontRef idx="minor">
                            <a:schemeClr val="tx1"/>
                          </a:fontRef>
                        </wps:style>
                        <wps:bodyPr/>
                      </wps:wsp>
                      <wps:wsp>
                        <wps:cNvPr id="250984841" name="Прямая соединительная линия 250984841"/>
                        <wps:cNvCnPr/>
                        <wps:spPr>
                          <a:xfrm>
                            <a:off x="3216510" y="3697143"/>
                            <a:ext cx="0" cy="404852"/>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1657795713" name="Прямая соединительная линия 1657795713"/>
                        <wps:cNvCnPr/>
                        <wps:spPr>
                          <a:xfrm>
                            <a:off x="950925" y="3689540"/>
                            <a:ext cx="0" cy="439615"/>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150636243" name="Прямая соединительная линия 150636243"/>
                        <wps:cNvCnPr/>
                        <wps:spPr>
                          <a:xfrm>
                            <a:off x="157373" y="3229689"/>
                            <a:ext cx="506850" cy="0"/>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417305345" name="Прямая соединительная линия 417305345"/>
                        <wps:cNvCnPr/>
                        <wps:spPr>
                          <a:xfrm>
                            <a:off x="157373" y="2195322"/>
                            <a:ext cx="512602" cy="0"/>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2035401590" name="Прямая соединительная линия 2035401590"/>
                        <wps:cNvCnPr/>
                        <wps:spPr>
                          <a:xfrm flipH="1">
                            <a:off x="4592041" y="6219880"/>
                            <a:ext cx="179" cy="351060"/>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822465998" name="Прямая соединительная линия 822465998"/>
                        <wps:cNvCnPr/>
                        <wps:spPr>
                          <a:xfrm>
                            <a:off x="4592041" y="7081065"/>
                            <a:ext cx="179" cy="245756"/>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1644621412" name="Прямая соединительная линия 1644621412"/>
                        <wps:cNvCnPr/>
                        <wps:spPr>
                          <a:xfrm>
                            <a:off x="3216311" y="4983656"/>
                            <a:ext cx="901724" cy="451"/>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95716494" name="Прямая соединительная линия 95716494"/>
                        <wps:cNvCnPr/>
                        <wps:spPr>
                          <a:xfrm>
                            <a:off x="3216112" y="5674116"/>
                            <a:ext cx="901905" cy="262"/>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1976128466" name="Прямоугольник 1976128466"/>
                        <wps:cNvSpPr/>
                        <wps:spPr>
                          <a:xfrm>
                            <a:off x="343791" y="6074822"/>
                            <a:ext cx="1234990" cy="496374"/>
                          </a:xfrm>
                          <a:prstGeom prst="rect">
                            <a:avLst/>
                          </a:prstGeom>
                        </wps:spPr>
                        <wps:style>
                          <a:lnRef idx="2">
                            <a:schemeClr val="dk1"/>
                          </a:lnRef>
                          <a:fillRef idx="1">
                            <a:schemeClr val="lt1"/>
                          </a:fillRef>
                          <a:effectRef idx="0">
                            <a:schemeClr val="dk1"/>
                          </a:effectRef>
                          <a:fontRef idx="minor">
                            <a:schemeClr val="dk1"/>
                          </a:fontRef>
                        </wps:style>
                        <wps:txbx>
                          <w:txbxContent>
                            <w:p w14:paraId="4710E60D" w14:textId="77777777" w:rsidR="00BC2E13" w:rsidRPr="00EB5232" w:rsidRDefault="00BC2E13" w:rsidP="00BC2E13">
                              <w:pPr>
                                <w:spacing w:line="254"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Реабілітологи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03120122" name="Прямая соединительная линия 1703120122"/>
                        <wps:cNvCnPr/>
                        <wps:spPr>
                          <a:xfrm>
                            <a:off x="156892" y="3689193"/>
                            <a:ext cx="3059618" cy="7779"/>
                          </a:xfrm>
                          <a:prstGeom prst="line">
                            <a:avLst/>
                          </a:prstGeom>
                        </wps:spPr>
                        <wps:style>
                          <a:lnRef idx="2">
                            <a:schemeClr val="dk1"/>
                          </a:lnRef>
                          <a:fillRef idx="0">
                            <a:schemeClr val="dk1"/>
                          </a:fillRef>
                          <a:effectRef idx="1">
                            <a:schemeClr val="dk1"/>
                          </a:effectRef>
                          <a:fontRef idx="minor">
                            <a:schemeClr val="tx1"/>
                          </a:fontRef>
                        </wps:style>
                        <wps:bodyPr/>
                      </wps:wsp>
                      <wps:wsp>
                        <wps:cNvPr id="572656005" name="Прямая соединительная линия 572656005"/>
                        <wps:cNvCnPr/>
                        <wps:spPr>
                          <a:xfrm>
                            <a:off x="950925" y="4634166"/>
                            <a:ext cx="10361" cy="1440656"/>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840165390" name="Прямоугольник 840165390"/>
                        <wps:cNvSpPr/>
                        <wps:spPr>
                          <a:xfrm>
                            <a:off x="2291162" y="1929466"/>
                            <a:ext cx="1132205" cy="554872"/>
                          </a:xfrm>
                          <a:prstGeom prst="rect">
                            <a:avLst/>
                          </a:prstGeom>
                        </wps:spPr>
                        <wps:style>
                          <a:lnRef idx="2">
                            <a:schemeClr val="dk1"/>
                          </a:lnRef>
                          <a:fillRef idx="1">
                            <a:schemeClr val="lt1"/>
                          </a:fillRef>
                          <a:effectRef idx="0">
                            <a:schemeClr val="dk1"/>
                          </a:effectRef>
                          <a:fontRef idx="minor">
                            <a:schemeClr val="dk1"/>
                          </a:fontRef>
                        </wps:style>
                        <wps:txbx>
                          <w:txbxContent>
                            <w:p w14:paraId="029ACF74" w14:textId="77777777" w:rsidR="00BC2E13" w:rsidRPr="00EB5232" w:rsidRDefault="00BC2E13" w:rsidP="00BC2E13">
                              <w:pPr>
                                <w:spacing w:line="254"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Бухгалтери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1744348" name="Прямая соединительная линия 461744348"/>
                        <wps:cNvCnPr/>
                        <wps:spPr>
                          <a:xfrm>
                            <a:off x="1778717" y="2181348"/>
                            <a:ext cx="512445" cy="0"/>
                          </a:xfrm>
                          <a:prstGeom prst="line">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526996568" name="Соединитель: уступ 526996568"/>
                        <wps:cNvCnPr/>
                        <wps:spPr>
                          <a:xfrm>
                            <a:off x="950925" y="4633764"/>
                            <a:ext cx="805250" cy="664095"/>
                          </a:xfrm>
                          <a:prstGeom prst="bentConnector2">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wps:wsp>
                        <wps:cNvPr id="123051359" name="Прямая соединительная линия 123051359"/>
                        <wps:cNvCnPr/>
                        <wps:spPr>
                          <a:xfrm>
                            <a:off x="3216311" y="4642147"/>
                            <a:ext cx="0" cy="1577733"/>
                          </a:xfrm>
                          <a:prstGeom prst="line">
                            <a:avLst/>
                          </a:prstGeom>
                        </wps:spPr>
                        <wps:style>
                          <a:lnRef idx="2">
                            <a:schemeClr val="dk1"/>
                          </a:lnRef>
                          <a:fillRef idx="0">
                            <a:schemeClr val="dk1"/>
                          </a:fillRef>
                          <a:effectRef idx="1">
                            <a:schemeClr val="dk1"/>
                          </a:effectRef>
                          <a:fontRef idx="minor">
                            <a:schemeClr val="tx1"/>
                          </a:fontRef>
                        </wps:style>
                        <wps:bodyPr/>
                      </wps:wsp>
                      <wps:wsp>
                        <wps:cNvPr id="1943971977" name="Прямая соединительная линия 1943971977"/>
                        <wps:cNvCnPr/>
                        <wps:spPr>
                          <a:xfrm>
                            <a:off x="3215913" y="6219880"/>
                            <a:ext cx="1376024" cy="0"/>
                          </a:xfrm>
                          <a:prstGeom prst="line">
                            <a:avLst/>
                          </a:prstGeom>
                        </wps:spPr>
                        <wps:style>
                          <a:lnRef idx="2">
                            <a:schemeClr val="dk1"/>
                          </a:lnRef>
                          <a:fillRef idx="0">
                            <a:schemeClr val="dk1"/>
                          </a:fillRef>
                          <a:effectRef idx="1">
                            <a:schemeClr val="dk1"/>
                          </a:effectRef>
                          <a:fontRef idx="minor">
                            <a:schemeClr val="tx1"/>
                          </a:fontRef>
                        </wps:style>
                        <wps:bodyPr/>
                      </wps:wsp>
                    </wpc:wpc>
                  </a:graphicData>
                </a:graphic>
              </wp:inline>
            </w:drawing>
          </mc:Choice>
          <mc:Fallback>
            <w:pict>
              <v:group w14:anchorId="1D79EE0A" id="Полотно 1573100216" o:spid="_x0000_s1051" editas="canvas" style="width:436.3pt;height:625.7pt;mso-position-horizontal-relative:char;mso-position-vertical-relative:line" coordsize="55403,79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">
                <v:shape id="_x0000_s1052" type="#_x0000_t75" style="position:absolute;width:55403;height:79463;visibility:visible;mso-wrap-style:square" filled="t">
                  <v:fill o:detectmouseclick="t"/>
                  <v:path o:connecttype="none"/>
                </v:shape>
                <v:rect id="Прямоугольник 525333140" o:spid="_x0000_s1053" style="position:absolute;left:108;width:17462;height:5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" fillcolor="white [3201]" strokecolor="black [3200]" strokeweight="1pt">
                  <v:textbox>
                    <w:txbxContent>
                      <w:p w14:paraId="6BEF3ECF" w14:textId="77777777" w:rsidR="00BC2E13" w:rsidRPr="00EB5232" w:rsidRDefault="00BC2E13" w:rsidP="00BC2E13">
                        <w:pPr>
                          <w:jc w:val="center"/>
                          <w:rPr>
                            <w:rFonts w:ascii="Times New Roman" w:hAnsi="Times New Roman" w:cs="Times New Roman"/>
                            <w:sz w:val="24"/>
                            <w:szCs w:val="24"/>
                            <w:lang w:val="en-US"/>
                          </w:rPr>
                        </w:pPr>
                        <w:r w:rsidRPr="00EB5232">
                          <w:rPr>
                            <w:rFonts w:ascii="Times New Roman" w:hAnsi="Times New Roman" w:cs="Times New Roman"/>
                            <w:sz w:val="24"/>
                            <w:szCs w:val="24"/>
                            <w:lang w:val="uk-UA"/>
                          </w:rPr>
                          <w:t xml:space="preserve">Рада директорів </w:t>
                        </w:r>
                        <w:r w:rsidRPr="00EB5232">
                          <w:rPr>
                            <w:rFonts w:ascii="Times New Roman" w:hAnsi="Times New Roman" w:cs="Times New Roman"/>
                            <w:sz w:val="24"/>
                            <w:szCs w:val="24"/>
                            <w:lang w:val="en-US"/>
                          </w:rPr>
                          <w:t>Fozzy Group</w:t>
                        </w:r>
                      </w:p>
                    </w:txbxContent>
                  </v:textbox>
                </v:rect>
                <v:rect id="Прямоугольник 973814605" o:spid="_x0000_s1054" style="position:absolute;left:26710;top:41021;width:10909;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" fillcolor="white [3201]" strokecolor="black [3200]" strokeweight="1pt">
                  <v:textbox>
                    <w:txbxContent>
                      <w:p w14:paraId="206DCE85" w14:textId="77777777" w:rsidR="00BC2E13" w:rsidRPr="00EB5232" w:rsidRDefault="00BC2E13" w:rsidP="00BC2E13">
                        <w:pPr>
                          <w:jc w:val="center"/>
                          <w:rPr>
                            <w:rFonts w:ascii="Times New Roman" w:hAnsi="Times New Roman" w:cs="Times New Roman"/>
                            <w:sz w:val="24"/>
                            <w:szCs w:val="24"/>
                            <w:lang w:val="en-US"/>
                          </w:rPr>
                        </w:pPr>
                        <w:r w:rsidRPr="00EB5232">
                          <w:rPr>
                            <w:rFonts w:ascii="Times New Roman" w:hAnsi="Times New Roman" w:cs="Times New Roman"/>
                            <w:sz w:val="24"/>
                            <w:szCs w:val="24"/>
                            <w:lang w:val="uk-UA"/>
                          </w:rPr>
                          <w:t xml:space="preserve">Директор клубу </w:t>
                        </w:r>
                        <w:r w:rsidRPr="00EB5232">
                          <w:rPr>
                            <w:rFonts w:ascii="Times New Roman" w:hAnsi="Times New Roman" w:cs="Times New Roman"/>
                            <w:sz w:val="24"/>
                            <w:szCs w:val="24"/>
                            <w:lang w:val="en-US"/>
                          </w:rPr>
                          <w:t>N</w:t>
                        </w:r>
                      </w:p>
                    </w:txbxContent>
                  </v:textbox>
                </v:rect>
                <v:rect id="Прямоугольник 700087924" o:spid="_x0000_s1055" style="position:absolute;left:109;top:8600;width:13861;height:5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" fillcolor="white [3201]" strokecolor="black [3200]" strokeweight="1pt">
                  <v:textbox>
                    <w:txbxContent>
                      <w:p w14:paraId="0A65F3D3" w14:textId="77777777" w:rsidR="00BC2E13" w:rsidRPr="00EB5232" w:rsidRDefault="00BC2E13" w:rsidP="00BC2E13">
                        <w:pPr>
                          <w:jc w:val="center"/>
                          <w:rPr>
                            <w:rFonts w:ascii="Times New Roman" w:hAnsi="Times New Roman" w:cs="Times New Roman"/>
                            <w:sz w:val="24"/>
                            <w:szCs w:val="24"/>
                            <w:lang w:val="uk-UA"/>
                          </w:rPr>
                        </w:pPr>
                        <w:r w:rsidRPr="00EB5232">
                          <w:rPr>
                            <w:rFonts w:ascii="Times New Roman" w:hAnsi="Times New Roman" w:cs="Times New Roman"/>
                            <w:sz w:val="24"/>
                            <w:szCs w:val="24"/>
                            <w:lang w:val="uk-UA"/>
                          </w:rPr>
                          <w:t>Керівник ТОВ «Аполло-18»</w:t>
                        </w:r>
                      </w:p>
                    </w:txbxContent>
                  </v:textbox>
                </v:rect>
                <v:rect id="Прямоугольник 230803758" o:spid="_x0000_s1056" style="position:absolute;left:4158;top:41293;width:10702;height:5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" fillcolor="white [3201]" strokecolor="black [3200]" strokeweight="1pt">
                  <v:textbox>
                    <w:txbxContent>
                      <w:p w14:paraId="476BD3F3" w14:textId="77777777" w:rsidR="00BC2E13" w:rsidRPr="00EB5232" w:rsidRDefault="00BC2E13" w:rsidP="00BC2E13">
                        <w:pPr>
                          <w:jc w:val="center"/>
                          <w:rPr>
                            <w:rFonts w:ascii="Times New Roman" w:hAnsi="Times New Roman" w:cs="Times New Roman"/>
                            <w:sz w:val="24"/>
                            <w:szCs w:val="24"/>
                            <w:lang w:val="uk-UA"/>
                          </w:rPr>
                        </w:pPr>
                        <w:r w:rsidRPr="00EB5232">
                          <w:rPr>
                            <w:rFonts w:ascii="Times New Roman" w:hAnsi="Times New Roman" w:cs="Times New Roman"/>
                            <w:sz w:val="24"/>
                            <w:szCs w:val="24"/>
                            <w:lang w:val="uk-UA"/>
                          </w:rPr>
                          <w:t>Фітнес-директор</w:t>
                        </w:r>
                      </w:p>
                    </w:txbxContent>
                  </v:textbox>
                </v:rect>
                <v:rect id="Прямоугольник 1093654663" o:spid="_x0000_s1057" style="position:absolute;left:6698;top:29774;width:9813;height:54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" fillcolor="white [3201]" strokecolor="black [3200]" strokeweight="1pt">
                  <v:textbox>
                    <w:txbxContent>
                      <w:p w14:paraId="6581E676" w14:textId="77777777" w:rsidR="00BC2E13" w:rsidRPr="00EB5232" w:rsidRDefault="00BC2E13" w:rsidP="00BC2E13">
                        <w:pPr>
                          <w:spacing w:line="256" w:lineRule="auto"/>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Директор з маркетингу</w:t>
                        </w:r>
                      </w:p>
                    </w:txbxContent>
                  </v:textbox>
                </v:rect>
                <v:rect id="Прямоугольник 1221447183" o:spid="_x0000_s1058" style="position:absolute;left:6698;top:18211;width:11089;height:7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" fillcolor="white [3201]" strokecolor="black [3200]" strokeweight="1pt">
                  <v:textbox>
                    <w:txbxContent>
                      <w:p w14:paraId="313DCF4C" w14:textId="77777777" w:rsidR="00BC2E13" w:rsidRPr="00EB5232" w:rsidRDefault="00BC2E13" w:rsidP="00BC2E13">
                        <w:pPr>
                          <w:spacing w:line="256"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14:ligatures w14:val="none"/>
                          </w:rPr>
                          <w:t>Директор фінансового відділу</w:t>
                        </w:r>
                      </w:p>
                    </w:txbxContent>
                  </v:textbox>
                </v:rect>
                <v:rect id="Прямоугольник 1816904937" o:spid="_x0000_s1059" style="position:absolute;left:39788;top:65711;width:12264;height:5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" fillcolor="white [3201]" strokecolor="black [3200]" strokeweight="1pt">
                  <v:textbox>
                    <w:txbxContent>
                      <w:p w14:paraId="47A56557" w14:textId="77777777" w:rsidR="00BC2E13" w:rsidRPr="00EB5232" w:rsidRDefault="00BC2E13" w:rsidP="00BC2E13">
                        <w:pPr>
                          <w:spacing w:line="256"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Старший адміністратор</w:t>
                        </w:r>
                      </w:p>
                    </w:txbxContent>
                  </v:textbox>
                </v:rect>
                <v:rect id="Прямоугольник 1504688755" o:spid="_x0000_s1060" style="position:absolute;left:39791;top:73268;width:12261;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" fillcolor="white [3201]" strokecolor="black [3200]" strokeweight="1pt">
                  <v:textbox>
                    <w:txbxContent>
                      <w:p w14:paraId="0001297B" w14:textId="77777777" w:rsidR="00BC2E13" w:rsidRPr="00EB5232" w:rsidRDefault="00BC2E13" w:rsidP="00BC2E13">
                        <w:pPr>
                          <w:spacing w:line="254" w:lineRule="auto"/>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Адміністратори</w:t>
                        </w:r>
                      </w:p>
                    </w:txbxContent>
                  </v:textbox>
                </v:rect>
                <v:rect id="Прямоугольник 1772633774" o:spid="_x0000_s1061" style="position:absolute;left:12211;top:52981;width:10700;height:4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" fillcolor="white [3201]" strokecolor="black [3200]" strokeweight="1pt">
                  <v:textbox>
                    <w:txbxContent>
                      <w:p w14:paraId="08F2922F" w14:textId="77777777" w:rsidR="00BC2E13" w:rsidRPr="00EB5232" w:rsidRDefault="00BC2E13" w:rsidP="00BC2E13">
                        <w:pPr>
                          <w:spacing w:line="256"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Фітнес-тренери</w:t>
                        </w:r>
                      </w:p>
                    </w:txbxContent>
                  </v:textbox>
                </v:rect>
                <v:rect id="Прямоугольник 2087189861" o:spid="_x0000_s1062" style="position:absolute;left:41182;top:47320;width:10700;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" fillcolor="white [3201]" strokecolor="black [3200]" strokeweight="1pt">
                  <v:textbox>
                    <w:txbxContent>
                      <w:p w14:paraId="6742779A" w14:textId="77777777" w:rsidR="00BC2E13" w:rsidRPr="00EB5232" w:rsidRDefault="00BC2E13" w:rsidP="00BC2E13">
                        <w:pPr>
                          <w:spacing w:line="256"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Персонал з прибирання</w:t>
                        </w:r>
                      </w:p>
                    </w:txbxContent>
                  </v:textbox>
                </v:rect>
                <v:rect id="Прямоугольник 791542060" o:spid="_x0000_s1063" style="position:absolute;left:41182;top:54582;width:10048;height:43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" fillcolor="white [3201]" strokecolor="black [3200]" strokeweight="1pt">
                  <v:textbox>
                    <w:txbxContent>
                      <w:p w14:paraId="3F3EC157" w14:textId="77777777" w:rsidR="00BC2E13" w:rsidRPr="00EB5232" w:rsidRDefault="00BC2E13" w:rsidP="00BC2E13">
                        <w:pPr>
                          <w:spacing w:line="254"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Масажист</w:t>
                        </w:r>
                      </w:p>
                    </w:txbxContent>
                  </v:textbox>
                </v:rect>
                <v:shape id="Прямая со стрелкой 311596367" o:spid="_x0000_s1064" type="#_x0000_t32" style="position:absolute;left:2908;top:5362;width:0;height:32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" strokecolor="black [3200]" strokeweight="1pt">
                  <v:stroke endarrow="open" joinstyle="miter"/>
                </v:shape>
                <v:line id="Прямая соединительная линия 1528006547" o:spid="_x0000_s1065" style="position:absolute;visibility:visible;mso-wrap-style:square" from="1568,13715" to="1573,36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" strokecolor="black [3200]" strokeweight="1pt">
                  <v:stroke joinstyle="miter"/>
                </v:line>
                <v:line id="Прямая соединительная линия 250984841" o:spid="_x0000_s1066" style="position:absolute;visibility:visible;mso-wrap-style:square" from="32165,36971" to="32165,41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" strokecolor="black [3200]" strokeweight="1pt">
                  <v:stroke endarrow="open" joinstyle="miter"/>
                </v:line>
                <v:line id="Прямая соединительная линия 1657795713" o:spid="_x0000_s1067" style="position:absolute;visibility:visible;mso-wrap-style:square" from="9509,36895" to="9509,41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" strokecolor="black [3200]" strokeweight="1pt">
                  <v:stroke endarrow="open" joinstyle="miter"/>
                </v:line>
                <v:line id="Прямая соединительная линия 150636243" o:spid="_x0000_s1068" style="position:absolute;visibility:visible;mso-wrap-style:square" from="1573,32296" to="6642,3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" strokecolor="black [3200]" strokeweight="1pt">
                  <v:stroke endarrow="open" joinstyle="miter"/>
                </v:line>
                <v:line id="Прямая соединительная линия 417305345" o:spid="_x0000_s1069" style="position:absolute;visibility:visible;mso-wrap-style:square" from="1573,21953" to="6699,21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" strokecolor="black [3200]" strokeweight="1pt">
                  <v:stroke endarrow="open" joinstyle="miter"/>
                </v:line>
                <v:line id="Прямая соединительная линия 2035401590" o:spid="_x0000_s1070" style="position:absolute;flip:x;visibility:visible;mso-wrap-style:square" from="45920,62198" to="45922,6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" strokecolor="black [3200]" strokeweight="1pt">
                  <v:stroke endarrow="open" joinstyle="miter"/>
                </v:line>
                <v:line id="Прямая соединительная линия 822465998" o:spid="_x0000_s1071" style="position:absolute;visibility:visible;mso-wrap-style:square" from="45920,70810" to="45922,73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" strokecolor="black [3200]" strokeweight="1pt">
                  <v:stroke endarrow="open" joinstyle="miter"/>
                </v:line>
                <v:line id="Прямая соединительная линия 1644621412" o:spid="_x0000_s1072" style="position:absolute;visibility:visible;mso-wrap-style:square" from="32163,49836" to="41180,49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" strokecolor="black [3200]" strokeweight="1pt">
                  <v:stroke endarrow="open" joinstyle="miter"/>
                </v:line>
                <v:line id="Прямая соединительная линия 95716494" o:spid="_x0000_s1073" style="position:absolute;visibility:visible;mso-wrap-style:square" from="32161,56741" to="41180,56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" strokecolor="black [3200]" strokeweight="1pt">
                  <v:stroke endarrow="open" joinstyle="miter"/>
                </v:line>
                <v:rect id="Прямоугольник 1976128466" o:spid="_x0000_s1074" style="position:absolute;left:3437;top:60748;width:12350;height:49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" fillcolor="white [3201]" strokecolor="black [3200]" strokeweight="1pt">
                  <v:textbox>
                    <w:txbxContent>
                      <w:p w14:paraId="4710E60D" w14:textId="77777777" w:rsidR="00BC2E13" w:rsidRPr="00EB5232" w:rsidRDefault="00BC2E13" w:rsidP="00BC2E13">
                        <w:pPr>
                          <w:spacing w:line="254"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Реабілітологи</w:t>
                        </w:r>
                      </w:p>
                    </w:txbxContent>
                  </v:textbox>
                </v:rect>
                <v:line id="Прямая соединительная линия 1703120122" o:spid="_x0000_s1075" style="position:absolute;visibility:visible;mso-wrap-style:square" from="1568,36891" to="32165,36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" strokecolor="black [3200]" strokeweight="1pt">
                  <v:stroke joinstyle="miter"/>
                </v:line>
                <v:line id="Прямая соединительная линия 572656005" o:spid="_x0000_s1076" style="position:absolute;visibility:visible;mso-wrap-style:square" from="9509,46341" to="9612,60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" strokecolor="black [3200]" strokeweight="1pt">
                  <v:stroke endarrow="open" joinstyle="miter"/>
                </v:line>
                <v:rect id="Прямоугольник 840165390" o:spid="_x0000_s1077" style="position:absolute;left:22911;top:19294;width:11322;height:55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" fillcolor="white [3201]" strokecolor="black [3200]" strokeweight="1pt">
                  <v:textbox>
                    <w:txbxContent>
                      <w:p w14:paraId="029ACF74" w14:textId="77777777" w:rsidR="00BC2E13" w:rsidRPr="00EB5232" w:rsidRDefault="00BC2E13" w:rsidP="00BC2E13">
                        <w:pPr>
                          <w:spacing w:line="254" w:lineRule="auto"/>
                          <w:jc w:val="center"/>
                          <w:rPr>
                            <w:rFonts w:ascii="Times New Roman" w:eastAsia="Calibri" w:hAnsi="Times New Roman" w:cs="Times New Roman"/>
                            <w:sz w:val="24"/>
                            <w:szCs w:val="24"/>
                            <w:lang w:val="uk-UA"/>
                            <w14:ligatures w14:val="none"/>
                          </w:rPr>
                        </w:pPr>
                        <w:r w:rsidRPr="00EB5232">
                          <w:rPr>
                            <w:rFonts w:ascii="Times New Roman" w:eastAsia="Calibri" w:hAnsi="Times New Roman" w:cs="Times New Roman"/>
                            <w:sz w:val="24"/>
                            <w:szCs w:val="24"/>
                            <w:lang w:val="uk-UA"/>
                          </w:rPr>
                          <w:t>Бухгалтери</w:t>
                        </w:r>
                      </w:p>
                    </w:txbxContent>
                  </v:textbox>
                </v:rect>
                <v:line id="Прямая соединительная линия 461744348" o:spid="_x0000_s1078" style="position:absolute;visibility:visible;mso-wrap-style:square" from="17787,21813" to="22911,21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" strokecolor="black [3200]" strokeweight="1pt">
                  <v:stroke endarrow="open" joinstyle="miter"/>
                </v:line>
                <v:shapetype id="_x0000_t33" coordsize="21600,21600" o:spt="33" o:oned="t" path="m,l21600,r,21600e" filled="f">
                  <v:stroke joinstyle="miter"/>
                  <v:path arrowok="t" fillok="f" o:connecttype="none"/>
                  <o:lock v:ext="edit" shapetype="t"/>
                </v:shapetype>
                <v:shape id="Соединитель: уступ 526996568" o:spid="_x0000_s1079" type="#_x0000_t33" style="position:absolute;left:9509;top:46337;width:8052;height:664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" strokecolor="black [3200]" strokeweight="1pt">
                  <v:stroke endarrow="open"/>
                </v:shape>
                <v:line id="Прямая соединительная линия 123051359" o:spid="_x0000_s1080" style="position:absolute;visibility:visible;mso-wrap-style:square" from="32163,46421" to="32163,62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" strokecolor="black [3200]" strokeweight="1pt">
                  <v:stroke joinstyle="miter"/>
                </v:line>
                <v:line id="Прямая соединительная линия 1943971977" o:spid="_x0000_s1081" style="position:absolute;visibility:visible;mso-wrap-style:square" from="32159,62198" to="45919,62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" strokecolor="black [3200]" strokeweight="1pt">
                  <v:stroke joinstyle="miter"/>
                </v:line>
                <w10:anchorlock/>
              </v:group>
            </w:pict>
          </mc:Fallback>
        </mc:AlternateContent>
      </w:r>
    </w:p>
    <w:p w14:paraId="718DD1E8" w14:textId="520BBA30" w:rsidR="00BC2E13" w:rsidRPr="00EB5232" w:rsidRDefault="00AD1213" w:rsidP="00BC2E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1238BF">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Б</w:t>
      </w:r>
      <w:r w:rsidR="001238BF">
        <w:rPr>
          <w:rFonts w:ascii="Times New Roman" w:hAnsi="Times New Roman" w:cs="Times New Roman"/>
          <w:sz w:val="28"/>
          <w:szCs w:val="28"/>
          <w:lang w:val="uk-UA"/>
        </w:rPr>
        <w:t>.1</w:t>
      </w:r>
      <w:r w:rsidR="00BC2E13" w:rsidRPr="00EB5232">
        <w:rPr>
          <w:rFonts w:ascii="Times New Roman" w:hAnsi="Times New Roman" w:cs="Times New Roman"/>
          <w:sz w:val="28"/>
          <w:szCs w:val="28"/>
          <w:lang w:val="uk-UA"/>
        </w:rPr>
        <w:t xml:space="preserve"> – Організаційно-правова структура ТОВ «Аполло-18»</w:t>
      </w:r>
    </w:p>
    <w:p w14:paraId="5D65B1B9" w14:textId="77777777" w:rsidR="00D57CC9" w:rsidRDefault="00D57CC9" w:rsidP="007C2BE5">
      <w:pPr>
        <w:spacing w:after="0" w:line="360" w:lineRule="auto"/>
        <w:rPr>
          <w:rFonts w:ascii="Times New Roman" w:hAnsi="Times New Roman" w:cs="Times New Roman"/>
          <w:sz w:val="28"/>
          <w:szCs w:val="28"/>
          <w:lang w:val="uk-UA"/>
        </w:rPr>
      </w:pPr>
    </w:p>
    <w:p w14:paraId="215FF15B" w14:textId="77777777" w:rsidR="009A2E7B" w:rsidRDefault="009A2E7B" w:rsidP="004269C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r w:rsidR="00D57CC9">
        <w:rPr>
          <w:rFonts w:ascii="Times New Roman" w:hAnsi="Times New Roman" w:cs="Times New Roman"/>
          <w:sz w:val="28"/>
          <w:szCs w:val="28"/>
          <w:lang w:val="uk-UA"/>
        </w:rPr>
        <w:t>В</w:t>
      </w:r>
      <w:r>
        <w:rPr>
          <w:rFonts w:ascii="Times New Roman" w:hAnsi="Times New Roman" w:cs="Times New Roman"/>
          <w:sz w:val="28"/>
          <w:szCs w:val="28"/>
          <w:lang w:val="uk-UA"/>
        </w:rPr>
        <w:t>. Відгуки клієнтів про «</w:t>
      </w:r>
      <w:r w:rsidRPr="00EB5232">
        <w:rPr>
          <w:rFonts w:ascii="Times New Roman" w:hAnsi="Times New Roman" w:cs="Times New Roman"/>
          <w:sz w:val="28"/>
          <w:szCs w:val="28"/>
          <w:lang w:val="en-US"/>
        </w:rPr>
        <w:t>Apollo Next</w:t>
      </w:r>
      <w:r>
        <w:rPr>
          <w:rFonts w:ascii="Times New Roman" w:hAnsi="Times New Roman" w:cs="Times New Roman"/>
          <w:sz w:val="28"/>
          <w:szCs w:val="28"/>
          <w:lang w:val="uk-UA"/>
        </w:rPr>
        <w:t>»</w:t>
      </w:r>
    </w:p>
    <w:p w14:paraId="78BB0027" w14:textId="77777777" w:rsidR="00AB1024" w:rsidRDefault="00AB1024" w:rsidP="007C2BE5">
      <w:pPr>
        <w:spacing w:after="0" w:line="360" w:lineRule="auto"/>
        <w:ind w:firstLine="709"/>
        <w:jc w:val="center"/>
        <w:rPr>
          <w:rFonts w:ascii="Times New Roman" w:hAnsi="Times New Roman" w:cs="Times New Roman"/>
          <w:sz w:val="28"/>
          <w:szCs w:val="28"/>
          <w:lang w:val="uk-UA"/>
        </w:rPr>
      </w:pPr>
    </w:p>
    <w:p w14:paraId="3901DF0A" w14:textId="77777777" w:rsidR="009A2E7B" w:rsidRPr="00EB5232" w:rsidRDefault="009A2E7B" w:rsidP="007C2BE5">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46E14179" wp14:editId="4A9993A0">
            <wp:extent cx="4861711" cy="1439025"/>
            <wp:effectExtent l="0" t="0" r="0" b="8890"/>
            <wp:docPr id="716513148" name="Рисунок 71651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grayscl/>
                      <a:extLst>
                        <a:ext uri="{BEBA8EAE-BF5A-486C-A8C5-ECC9F3942E4B}">
                          <a14:imgProps xmlns:a14="http://schemas.microsoft.com/office/drawing/2010/main">
                            <a14:imgLayer r:embed="rId73">
                              <a14:imgEffect>
                                <a14:saturation sat="300000"/>
                              </a14:imgEffect>
                            </a14:imgLayer>
                          </a14:imgProps>
                        </a:ext>
                      </a:extLst>
                    </a:blip>
                    <a:stretch>
                      <a:fillRect/>
                    </a:stretch>
                  </pic:blipFill>
                  <pic:spPr>
                    <a:xfrm>
                      <a:off x="0" y="0"/>
                      <a:ext cx="4875044" cy="1442971"/>
                    </a:xfrm>
                    <a:prstGeom prst="rect">
                      <a:avLst/>
                    </a:prstGeom>
                  </pic:spPr>
                </pic:pic>
              </a:graphicData>
            </a:graphic>
          </wp:inline>
        </w:drawing>
      </w:r>
    </w:p>
    <w:p w14:paraId="17D65AAD" w14:textId="358147EB" w:rsidR="009A2E7B" w:rsidRPr="00EB5232" w:rsidRDefault="00AD1213" w:rsidP="007C2BE5">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uk-UA"/>
        </w:rPr>
        <w:t>Рисунок</w:t>
      </w:r>
      <w:r w:rsidR="001238BF">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В</w:t>
      </w:r>
      <w:r w:rsidR="001238BF">
        <w:rPr>
          <w:rFonts w:ascii="Times New Roman" w:hAnsi="Times New Roman" w:cs="Times New Roman"/>
          <w:sz w:val="28"/>
          <w:szCs w:val="28"/>
          <w:lang w:val="uk-UA"/>
        </w:rPr>
        <w:t>.1</w:t>
      </w:r>
      <w:r w:rsidR="009A2E7B" w:rsidRPr="00EB5232">
        <w:rPr>
          <w:rFonts w:ascii="Times New Roman" w:hAnsi="Times New Roman" w:cs="Times New Roman"/>
          <w:sz w:val="28"/>
          <w:szCs w:val="28"/>
          <w:lang w:val="uk-UA"/>
        </w:rPr>
        <w:t xml:space="preserve"> – Відгук про компанію </w:t>
      </w:r>
      <w:r w:rsidR="009A2E7B" w:rsidRPr="00EB5232">
        <w:rPr>
          <w:rFonts w:ascii="Times New Roman" w:hAnsi="Times New Roman" w:cs="Times New Roman"/>
          <w:sz w:val="28"/>
          <w:szCs w:val="28"/>
          <w:lang w:val="en-US"/>
        </w:rPr>
        <w:t>Apollo Next</w:t>
      </w:r>
    </w:p>
    <w:p w14:paraId="156162BC" w14:textId="77777777" w:rsidR="009A2E7B" w:rsidRDefault="009A2E7B" w:rsidP="007C2BE5">
      <w:pPr>
        <w:spacing w:after="0" w:line="360" w:lineRule="auto"/>
        <w:ind w:firstLine="709"/>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sidR="004269C9">
        <w:rPr>
          <w:rFonts w:ascii="Times New Roman" w:hAnsi="Times New Roman" w:cs="Times New Roman"/>
          <w:i/>
          <w:iCs/>
          <w:sz w:val="28"/>
          <w:szCs w:val="28"/>
          <w:lang w:val="en-US"/>
        </w:rPr>
        <w:t>16</w:t>
      </w:r>
      <w:r w:rsidRPr="00EB5232">
        <w:rPr>
          <w:rFonts w:ascii="Times New Roman" w:hAnsi="Times New Roman" w:cs="Times New Roman"/>
          <w:i/>
          <w:iCs/>
          <w:sz w:val="28"/>
          <w:szCs w:val="28"/>
          <w:lang w:val="en-US"/>
        </w:rPr>
        <w:t>]</w:t>
      </w:r>
    </w:p>
    <w:p w14:paraId="54158F80" w14:textId="77777777" w:rsidR="001238BF" w:rsidRPr="00EB5232" w:rsidRDefault="001238BF" w:rsidP="007C2BE5">
      <w:pPr>
        <w:spacing w:after="0" w:line="360" w:lineRule="auto"/>
        <w:ind w:firstLine="709"/>
        <w:jc w:val="center"/>
        <w:rPr>
          <w:rFonts w:ascii="Times New Roman" w:hAnsi="Times New Roman" w:cs="Times New Roman"/>
          <w:i/>
          <w:iCs/>
          <w:sz w:val="28"/>
          <w:szCs w:val="28"/>
          <w:lang w:val="en-US"/>
        </w:rPr>
      </w:pPr>
    </w:p>
    <w:p w14:paraId="5A2F0D19" w14:textId="77777777" w:rsidR="009A2E7B" w:rsidRPr="00EB5232" w:rsidRDefault="009A2E7B" w:rsidP="007C2BE5">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00C144B5" wp14:editId="11759698">
            <wp:extent cx="5097101" cy="1440047"/>
            <wp:effectExtent l="0" t="0" r="0" b="8255"/>
            <wp:docPr id="305541244" name="Рисунок 30554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grayscl/>
                    </a:blip>
                    <a:stretch>
                      <a:fillRect/>
                    </a:stretch>
                  </pic:blipFill>
                  <pic:spPr>
                    <a:xfrm>
                      <a:off x="0" y="0"/>
                      <a:ext cx="5117818" cy="1445900"/>
                    </a:xfrm>
                    <a:prstGeom prst="rect">
                      <a:avLst/>
                    </a:prstGeom>
                  </pic:spPr>
                </pic:pic>
              </a:graphicData>
            </a:graphic>
          </wp:inline>
        </w:drawing>
      </w:r>
    </w:p>
    <w:p w14:paraId="5A164BA0" w14:textId="3BB0CDE6" w:rsidR="009A2E7B" w:rsidRPr="00EB5232" w:rsidRDefault="00AD1213" w:rsidP="007C2BE5">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uk-UA"/>
        </w:rPr>
        <w:t>Рисунок</w:t>
      </w:r>
      <w:r w:rsidR="001238BF">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В</w:t>
      </w:r>
      <w:r w:rsidR="001238BF">
        <w:rPr>
          <w:rFonts w:ascii="Times New Roman" w:hAnsi="Times New Roman" w:cs="Times New Roman"/>
          <w:sz w:val="28"/>
          <w:szCs w:val="28"/>
          <w:lang w:val="uk-UA"/>
        </w:rPr>
        <w:t>.2</w:t>
      </w:r>
      <w:r w:rsidR="001238BF" w:rsidRPr="00EB5232">
        <w:rPr>
          <w:rFonts w:ascii="Times New Roman" w:hAnsi="Times New Roman" w:cs="Times New Roman"/>
          <w:sz w:val="28"/>
          <w:szCs w:val="28"/>
          <w:lang w:val="uk-UA"/>
        </w:rPr>
        <w:t xml:space="preserve"> </w:t>
      </w:r>
      <w:r w:rsidR="009A2E7B" w:rsidRPr="00EB5232">
        <w:rPr>
          <w:rFonts w:ascii="Times New Roman" w:hAnsi="Times New Roman" w:cs="Times New Roman"/>
          <w:sz w:val="28"/>
          <w:szCs w:val="28"/>
          <w:lang w:val="uk-UA"/>
        </w:rPr>
        <w:t xml:space="preserve">– Відгук про компанію </w:t>
      </w:r>
      <w:r w:rsidR="009A2E7B" w:rsidRPr="00EB5232">
        <w:rPr>
          <w:rFonts w:ascii="Times New Roman" w:hAnsi="Times New Roman" w:cs="Times New Roman"/>
          <w:sz w:val="28"/>
          <w:szCs w:val="28"/>
          <w:lang w:val="en-US"/>
        </w:rPr>
        <w:t>Apollo Next</w:t>
      </w:r>
    </w:p>
    <w:p w14:paraId="24602746" w14:textId="77777777" w:rsidR="009A2E7B" w:rsidRDefault="009A2E7B" w:rsidP="007C2BE5">
      <w:pPr>
        <w:spacing w:after="0" w:line="360" w:lineRule="auto"/>
        <w:ind w:firstLine="709"/>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[1</w:t>
      </w:r>
      <w:r w:rsidR="004269C9">
        <w:rPr>
          <w:rFonts w:ascii="Times New Roman" w:hAnsi="Times New Roman" w:cs="Times New Roman"/>
          <w:i/>
          <w:iCs/>
          <w:sz w:val="28"/>
          <w:szCs w:val="28"/>
          <w:lang w:val="en-US"/>
        </w:rPr>
        <w:t>7</w:t>
      </w:r>
      <w:r w:rsidRPr="00EB5232">
        <w:rPr>
          <w:rFonts w:ascii="Times New Roman" w:hAnsi="Times New Roman" w:cs="Times New Roman"/>
          <w:i/>
          <w:iCs/>
          <w:sz w:val="28"/>
          <w:szCs w:val="28"/>
          <w:lang w:val="en-US"/>
        </w:rPr>
        <w:t>]</w:t>
      </w:r>
    </w:p>
    <w:p w14:paraId="17CF5C5C" w14:textId="77777777" w:rsidR="001238BF" w:rsidRPr="00EB5232" w:rsidRDefault="001238BF" w:rsidP="007C2BE5">
      <w:pPr>
        <w:spacing w:after="0" w:line="360" w:lineRule="auto"/>
        <w:ind w:firstLine="709"/>
        <w:jc w:val="center"/>
        <w:rPr>
          <w:rFonts w:ascii="Times New Roman" w:hAnsi="Times New Roman" w:cs="Times New Roman"/>
          <w:i/>
          <w:iCs/>
          <w:sz w:val="28"/>
          <w:szCs w:val="28"/>
          <w:lang w:val="uk-UA"/>
        </w:rPr>
      </w:pPr>
    </w:p>
    <w:p w14:paraId="0916E42E" w14:textId="77777777" w:rsidR="009A2E7B" w:rsidRPr="00EB5232" w:rsidRDefault="009A2E7B" w:rsidP="007C2BE5">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671EF998" wp14:editId="2A5A204A">
            <wp:extent cx="4961299" cy="1915046"/>
            <wp:effectExtent l="0" t="0" r="0" b="9525"/>
            <wp:docPr id="1803640070" name="Рисунок 1803640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grayscl/>
                    </a:blip>
                    <a:stretch>
                      <a:fillRect/>
                    </a:stretch>
                  </pic:blipFill>
                  <pic:spPr>
                    <a:xfrm>
                      <a:off x="0" y="0"/>
                      <a:ext cx="4975096" cy="1920371"/>
                    </a:xfrm>
                    <a:prstGeom prst="rect">
                      <a:avLst/>
                    </a:prstGeom>
                  </pic:spPr>
                </pic:pic>
              </a:graphicData>
            </a:graphic>
          </wp:inline>
        </w:drawing>
      </w:r>
    </w:p>
    <w:p w14:paraId="4E3C7960" w14:textId="08D7CDFE" w:rsidR="009A2E7B" w:rsidRPr="00EB5232" w:rsidRDefault="00AD1213" w:rsidP="007C2BE5">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uk-UA"/>
        </w:rPr>
        <w:t>Рисунок</w:t>
      </w:r>
      <w:r w:rsidR="001238BF">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В</w:t>
      </w:r>
      <w:r w:rsidR="001238BF">
        <w:rPr>
          <w:rFonts w:ascii="Times New Roman" w:hAnsi="Times New Roman" w:cs="Times New Roman"/>
          <w:sz w:val="28"/>
          <w:szCs w:val="28"/>
          <w:lang w:val="uk-UA"/>
        </w:rPr>
        <w:t xml:space="preserve">.3 </w:t>
      </w:r>
      <w:r w:rsidR="009A2E7B" w:rsidRPr="00EB5232">
        <w:rPr>
          <w:rFonts w:ascii="Times New Roman" w:hAnsi="Times New Roman" w:cs="Times New Roman"/>
          <w:sz w:val="28"/>
          <w:szCs w:val="28"/>
          <w:lang w:val="uk-UA"/>
        </w:rPr>
        <w:t xml:space="preserve">– Відгук про компанію </w:t>
      </w:r>
      <w:r w:rsidR="009A2E7B" w:rsidRPr="00EB5232">
        <w:rPr>
          <w:rFonts w:ascii="Times New Roman" w:hAnsi="Times New Roman" w:cs="Times New Roman"/>
          <w:sz w:val="28"/>
          <w:szCs w:val="28"/>
          <w:lang w:val="en-US"/>
        </w:rPr>
        <w:t>Apollo Next</w:t>
      </w:r>
    </w:p>
    <w:p w14:paraId="0109285A" w14:textId="77777777" w:rsidR="009A2E7B" w:rsidRPr="00EB5232" w:rsidRDefault="009A2E7B" w:rsidP="007C2BE5">
      <w:pPr>
        <w:spacing w:after="0" w:line="360" w:lineRule="auto"/>
        <w:ind w:firstLine="709"/>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Джерело:</w:t>
      </w:r>
      <w:r w:rsidRPr="00EB5232">
        <w:rPr>
          <w:rFonts w:ascii="Times New Roman" w:hAnsi="Times New Roman" w:cs="Times New Roman"/>
          <w:i/>
          <w:iCs/>
          <w:sz w:val="28"/>
          <w:szCs w:val="28"/>
          <w:lang w:val="en-US"/>
        </w:rPr>
        <w:t xml:space="preserve"> [1</w:t>
      </w:r>
      <w:r w:rsidR="004269C9">
        <w:rPr>
          <w:rFonts w:ascii="Times New Roman" w:hAnsi="Times New Roman" w:cs="Times New Roman"/>
          <w:i/>
          <w:iCs/>
          <w:sz w:val="28"/>
          <w:szCs w:val="28"/>
          <w:lang w:val="en-US"/>
        </w:rPr>
        <w:t>8</w:t>
      </w:r>
      <w:r w:rsidRPr="00EB5232">
        <w:rPr>
          <w:rFonts w:ascii="Times New Roman" w:hAnsi="Times New Roman" w:cs="Times New Roman"/>
          <w:i/>
          <w:iCs/>
          <w:sz w:val="28"/>
          <w:szCs w:val="28"/>
          <w:lang w:val="en-US"/>
        </w:rPr>
        <w:t>]</w:t>
      </w:r>
    </w:p>
    <w:p w14:paraId="575DBB51" w14:textId="77777777" w:rsidR="009A2E7B" w:rsidRDefault="009A2E7B" w:rsidP="007C2BE5">
      <w:pPr>
        <w:spacing w:after="0" w:line="360" w:lineRule="auto"/>
        <w:ind w:firstLine="709"/>
        <w:jc w:val="center"/>
        <w:rPr>
          <w:rFonts w:ascii="Times New Roman" w:hAnsi="Times New Roman" w:cs="Times New Roman"/>
          <w:sz w:val="28"/>
          <w:szCs w:val="28"/>
          <w:lang w:val="uk-UA"/>
        </w:rPr>
      </w:pPr>
    </w:p>
    <w:p w14:paraId="41E7FC3A" w14:textId="77777777" w:rsidR="001238BF" w:rsidRDefault="001238BF" w:rsidP="007C2BE5">
      <w:pPr>
        <w:spacing w:after="0" w:line="360" w:lineRule="auto"/>
        <w:ind w:firstLine="709"/>
        <w:jc w:val="center"/>
        <w:rPr>
          <w:rFonts w:ascii="Times New Roman" w:hAnsi="Times New Roman" w:cs="Times New Roman"/>
          <w:sz w:val="28"/>
          <w:szCs w:val="28"/>
          <w:lang w:val="uk-UA"/>
        </w:rPr>
      </w:pPr>
    </w:p>
    <w:p w14:paraId="2B652931" w14:textId="77777777" w:rsidR="00BC2E13" w:rsidRDefault="00BC2E13" w:rsidP="007C2BE5">
      <w:pPr>
        <w:spacing w:after="0" w:line="360" w:lineRule="auto"/>
        <w:jc w:val="center"/>
        <w:rPr>
          <w:rFonts w:ascii="Times New Roman" w:hAnsi="Times New Roman" w:cs="Times New Roman"/>
          <w:sz w:val="28"/>
          <w:szCs w:val="28"/>
          <w:lang w:val="uk-UA"/>
        </w:rPr>
      </w:pPr>
    </w:p>
    <w:p w14:paraId="62E9FD76" w14:textId="77777777" w:rsidR="00C97511" w:rsidRDefault="001238BF" w:rsidP="006E30D5">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Додаток</w:t>
      </w:r>
      <w:r w:rsidR="006E30D5" w:rsidRPr="00EB5232">
        <w:rPr>
          <w:rFonts w:ascii="Times New Roman" w:hAnsi="Times New Roman" w:cs="Times New Roman"/>
          <w:sz w:val="28"/>
          <w:szCs w:val="28"/>
          <w:lang w:val="uk-UA"/>
        </w:rPr>
        <w:t xml:space="preserve"> </w:t>
      </w:r>
      <w:r w:rsidR="00D57CC9">
        <w:rPr>
          <w:rFonts w:ascii="Times New Roman" w:hAnsi="Times New Roman" w:cs="Times New Roman"/>
          <w:sz w:val="28"/>
          <w:szCs w:val="28"/>
          <w:lang w:val="uk-UA"/>
        </w:rPr>
        <w:t>Г</w:t>
      </w:r>
    </w:p>
    <w:p w14:paraId="45AD8EB4" w14:textId="77777777" w:rsidR="001238BF" w:rsidRPr="00EB5232" w:rsidRDefault="001238BF" w:rsidP="006E30D5">
      <w:pPr>
        <w:spacing w:after="0" w:line="360" w:lineRule="auto"/>
        <w:ind w:firstLine="709"/>
        <w:jc w:val="center"/>
        <w:rPr>
          <w:rFonts w:ascii="Times New Roman" w:hAnsi="Times New Roman" w:cs="Times New Roman"/>
          <w:sz w:val="28"/>
          <w:szCs w:val="28"/>
          <w:lang w:val="uk-UA"/>
        </w:rPr>
      </w:pPr>
    </w:p>
    <w:p w14:paraId="2E486C61" w14:textId="77777777" w:rsidR="001958C8" w:rsidRPr="00EB5232" w:rsidRDefault="001958C8" w:rsidP="007C2BE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5E956D6E" wp14:editId="6873E7A5">
            <wp:extent cx="4597000" cy="2551814"/>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grayscl/>
                    </a:blip>
                    <a:stretch>
                      <a:fillRect/>
                    </a:stretch>
                  </pic:blipFill>
                  <pic:spPr>
                    <a:xfrm>
                      <a:off x="0" y="0"/>
                      <a:ext cx="4619172" cy="2564122"/>
                    </a:xfrm>
                    <a:prstGeom prst="rect">
                      <a:avLst/>
                    </a:prstGeom>
                  </pic:spPr>
                </pic:pic>
              </a:graphicData>
            </a:graphic>
          </wp:inline>
        </w:drawing>
      </w:r>
    </w:p>
    <w:p w14:paraId="2B7288AD" w14:textId="363957B3" w:rsidR="004269C9" w:rsidRDefault="006E30D5" w:rsidP="007C2BE5">
      <w:pPr>
        <w:pStyle w:val="a3"/>
        <w:spacing w:line="360" w:lineRule="auto"/>
        <w:ind w:left="0" w:firstLine="720"/>
        <w:jc w:val="center"/>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Рисунок </w:t>
      </w:r>
      <w:r w:rsidR="006557E2">
        <w:rPr>
          <w:rFonts w:ascii="Times New Roman" w:hAnsi="Times New Roman" w:cs="Times New Roman"/>
          <w:sz w:val="28"/>
          <w:szCs w:val="28"/>
          <w:lang w:val="uk-UA"/>
        </w:rPr>
        <w:t>Г</w:t>
      </w:r>
      <w:r w:rsidRPr="00EB5232">
        <w:rPr>
          <w:rFonts w:ascii="Times New Roman" w:hAnsi="Times New Roman" w:cs="Times New Roman"/>
          <w:sz w:val="28"/>
          <w:szCs w:val="28"/>
          <w:lang w:val="uk-UA"/>
        </w:rPr>
        <w:t>.1</w:t>
      </w:r>
      <w:r w:rsidR="001958C8" w:rsidRPr="00EB5232">
        <w:rPr>
          <w:rFonts w:ascii="Times New Roman" w:hAnsi="Times New Roman" w:cs="Times New Roman"/>
          <w:sz w:val="28"/>
          <w:szCs w:val="28"/>
          <w:lang w:val="uk-UA"/>
        </w:rPr>
        <w:t xml:space="preserve"> – </w:t>
      </w:r>
      <w:r w:rsidRPr="00EB5232">
        <w:rPr>
          <w:rFonts w:ascii="Times New Roman" w:hAnsi="Times New Roman" w:cs="Times New Roman"/>
          <w:sz w:val="28"/>
          <w:szCs w:val="28"/>
          <w:lang w:val="uk-UA"/>
        </w:rPr>
        <w:t>Г</w:t>
      </w:r>
      <w:r w:rsidR="001958C8" w:rsidRPr="00EB5232">
        <w:rPr>
          <w:rFonts w:ascii="Times New Roman" w:hAnsi="Times New Roman" w:cs="Times New Roman"/>
          <w:sz w:val="28"/>
          <w:szCs w:val="28"/>
          <w:lang w:val="uk-UA"/>
        </w:rPr>
        <w:t xml:space="preserve">оловна сторінка офіційного сайту </w:t>
      </w:r>
      <w:r w:rsidR="001958C8" w:rsidRPr="00EB5232">
        <w:rPr>
          <w:rFonts w:ascii="Times New Roman" w:hAnsi="Times New Roman" w:cs="Times New Roman"/>
          <w:sz w:val="28"/>
          <w:szCs w:val="28"/>
          <w:lang w:val="en-US"/>
        </w:rPr>
        <w:t>Apollo Next</w:t>
      </w:r>
    </w:p>
    <w:p w14:paraId="27059E27" w14:textId="1F7D27E8" w:rsidR="007C2BE5" w:rsidRDefault="004269C9" w:rsidP="007C2BE5">
      <w:pPr>
        <w:pStyle w:val="a3"/>
        <w:spacing w:line="360" w:lineRule="auto"/>
        <w:ind w:left="0" w:firstLine="720"/>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Pr>
          <w:rFonts w:ascii="Times New Roman" w:hAnsi="Times New Roman" w:cs="Times New Roman"/>
          <w:i/>
          <w:iCs/>
          <w:sz w:val="28"/>
          <w:szCs w:val="28"/>
          <w:lang w:val="en-US"/>
        </w:rPr>
        <w:t>5</w:t>
      </w:r>
      <w:r w:rsidRPr="00EB5232">
        <w:rPr>
          <w:rFonts w:ascii="Times New Roman" w:hAnsi="Times New Roman" w:cs="Times New Roman"/>
          <w:i/>
          <w:iCs/>
          <w:sz w:val="28"/>
          <w:szCs w:val="28"/>
          <w:lang w:val="en-US"/>
        </w:rPr>
        <w:t>]</w:t>
      </w:r>
    </w:p>
    <w:p w14:paraId="7C47ECA1" w14:textId="77777777" w:rsidR="007C2BE5" w:rsidRPr="007C2BE5" w:rsidRDefault="007C2BE5" w:rsidP="007C2BE5">
      <w:pPr>
        <w:pStyle w:val="a3"/>
        <w:spacing w:line="360" w:lineRule="auto"/>
        <w:ind w:left="0" w:firstLine="720"/>
        <w:jc w:val="both"/>
        <w:rPr>
          <w:rFonts w:ascii="Times New Roman" w:hAnsi="Times New Roman" w:cs="Times New Roman"/>
          <w:i/>
          <w:iCs/>
          <w:sz w:val="28"/>
          <w:szCs w:val="28"/>
          <w:lang w:val="en-US"/>
        </w:rPr>
      </w:pPr>
    </w:p>
    <w:p w14:paraId="264A5F82" w14:textId="77777777" w:rsidR="001958C8" w:rsidRDefault="006E30D5" w:rsidP="006E30D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Д</w:t>
      </w:r>
      <w:r w:rsidR="001238BF" w:rsidRPr="00EB5232">
        <w:rPr>
          <w:rFonts w:ascii="Times New Roman" w:hAnsi="Times New Roman" w:cs="Times New Roman"/>
          <w:sz w:val="28"/>
          <w:szCs w:val="28"/>
          <w:lang w:val="uk-UA"/>
        </w:rPr>
        <w:t>одаток</w:t>
      </w:r>
      <w:r w:rsidRPr="00EB5232">
        <w:rPr>
          <w:rFonts w:ascii="Times New Roman" w:hAnsi="Times New Roman" w:cs="Times New Roman"/>
          <w:sz w:val="28"/>
          <w:szCs w:val="28"/>
          <w:lang w:val="uk-UA"/>
        </w:rPr>
        <w:t xml:space="preserve"> </w:t>
      </w:r>
      <w:r w:rsidR="00D57CC9">
        <w:rPr>
          <w:rFonts w:ascii="Times New Roman" w:hAnsi="Times New Roman" w:cs="Times New Roman"/>
          <w:sz w:val="28"/>
          <w:szCs w:val="28"/>
          <w:lang w:val="uk-UA"/>
        </w:rPr>
        <w:t>Д</w:t>
      </w:r>
    </w:p>
    <w:p w14:paraId="0E3EBD3F" w14:textId="77777777" w:rsidR="001238BF" w:rsidRPr="00EB5232" w:rsidRDefault="001238BF" w:rsidP="006E30D5">
      <w:pPr>
        <w:pStyle w:val="a3"/>
        <w:spacing w:line="360" w:lineRule="auto"/>
        <w:ind w:left="0" w:firstLine="720"/>
        <w:jc w:val="center"/>
        <w:rPr>
          <w:rFonts w:ascii="Times New Roman" w:hAnsi="Times New Roman" w:cs="Times New Roman"/>
          <w:sz w:val="28"/>
          <w:szCs w:val="28"/>
          <w:lang w:val="uk-UA"/>
        </w:rPr>
      </w:pPr>
    </w:p>
    <w:p w14:paraId="17EEC426" w14:textId="77777777" w:rsidR="001958C8" w:rsidRPr="00EB5232" w:rsidRDefault="001958C8" w:rsidP="007C2BE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ru-RU"/>
        </w:rPr>
        <w:drawing>
          <wp:inline distT="0" distB="0" distL="0" distR="0" wp14:anchorId="3895F0A0" wp14:editId="14064A11">
            <wp:extent cx="1701210" cy="3684516"/>
            <wp:effectExtent l="0" t="0" r="0" b="0"/>
            <wp:docPr id="614392974" name="Рисунок 614392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grayscl/>
                    </a:blip>
                    <a:stretch>
                      <a:fillRect/>
                    </a:stretch>
                  </pic:blipFill>
                  <pic:spPr>
                    <a:xfrm>
                      <a:off x="0" y="0"/>
                      <a:ext cx="1724901" cy="3735825"/>
                    </a:xfrm>
                    <a:prstGeom prst="rect">
                      <a:avLst/>
                    </a:prstGeom>
                  </pic:spPr>
                </pic:pic>
              </a:graphicData>
            </a:graphic>
          </wp:inline>
        </w:drawing>
      </w:r>
    </w:p>
    <w:p w14:paraId="3DE7AA5D" w14:textId="78D7F352" w:rsidR="004269C9" w:rsidRDefault="006E30D5" w:rsidP="007C2BE5">
      <w:pPr>
        <w:pStyle w:val="a3"/>
        <w:spacing w:line="360" w:lineRule="auto"/>
        <w:ind w:left="0" w:firstLine="720"/>
        <w:jc w:val="center"/>
        <w:rPr>
          <w:rFonts w:ascii="Times New Roman" w:hAnsi="Times New Roman" w:cs="Times New Roman"/>
          <w:sz w:val="28"/>
          <w:szCs w:val="28"/>
          <w:lang w:val="en-US"/>
        </w:rPr>
      </w:pPr>
      <w:r w:rsidRPr="00EB5232">
        <w:rPr>
          <w:rFonts w:ascii="Times New Roman" w:hAnsi="Times New Roman" w:cs="Times New Roman"/>
          <w:sz w:val="28"/>
          <w:szCs w:val="28"/>
          <w:lang w:val="uk-UA"/>
        </w:rPr>
        <w:t xml:space="preserve">Рисунок </w:t>
      </w:r>
      <w:r w:rsidR="006557E2">
        <w:rPr>
          <w:rFonts w:ascii="Times New Roman" w:hAnsi="Times New Roman" w:cs="Times New Roman"/>
          <w:sz w:val="28"/>
          <w:szCs w:val="28"/>
          <w:lang w:val="uk-UA"/>
        </w:rPr>
        <w:t>Д</w:t>
      </w:r>
      <w:r w:rsidRPr="00EB5232">
        <w:rPr>
          <w:rFonts w:ascii="Times New Roman" w:hAnsi="Times New Roman" w:cs="Times New Roman"/>
          <w:sz w:val="28"/>
          <w:szCs w:val="28"/>
          <w:lang w:val="uk-UA"/>
        </w:rPr>
        <w:t>.1</w:t>
      </w:r>
      <w:r w:rsidR="001958C8" w:rsidRPr="00EB5232">
        <w:rPr>
          <w:rFonts w:ascii="Times New Roman" w:hAnsi="Times New Roman" w:cs="Times New Roman"/>
          <w:sz w:val="28"/>
          <w:szCs w:val="28"/>
          <w:lang w:val="uk-UA"/>
        </w:rPr>
        <w:t xml:space="preserve"> – </w:t>
      </w:r>
      <w:r w:rsidR="001958C8" w:rsidRPr="00EB5232">
        <w:rPr>
          <w:rFonts w:ascii="Times New Roman" w:hAnsi="Times New Roman" w:cs="Times New Roman"/>
          <w:sz w:val="28"/>
          <w:szCs w:val="28"/>
          <w:lang w:val="en-US"/>
        </w:rPr>
        <w:t xml:space="preserve">Instagram </w:t>
      </w:r>
      <w:r w:rsidR="001958C8" w:rsidRPr="00EB5232">
        <w:rPr>
          <w:rFonts w:ascii="Times New Roman" w:hAnsi="Times New Roman" w:cs="Times New Roman"/>
          <w:sz w:val="28"/>
          <w:szCs w:val="28"/>
          <w:lang w:val="uk-UA"/>
        </w:rPr>
        <w:t>сторінка</w:t>
      </w:r>
      <w:r w:rsidR="001958C8" w:rsidRPr="00EB5232">
        <w:rPr>
          <w:rFonts w:ascii="Times New Roman" w:hAnsi="Times New Roman" w:cs="Times New Roman"/>
          <w:sz w:val="28"/>
          <w:szCs w:val="28"/>
          <w:lang w:val="en-US"/>
        </w:rPr>
        <w:t xml:space="preserve"> Apollo Next</w:t>
      </w:r>
    </w:p>
    <w:p w14:paraId="7B7F9357" w14:textId="77777777" w:rsidR="001238BF" w:rsidRDefault="004269C9" w:rsidP="007C2BE5">
      <w:pPr>
        <w:pStyle w:val="a3"/>
        <w:spacing w:line="360" w:lineRule="auto"/>
        <w:ind w:left="0" w:firstLine="720"/>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Pr>
          <w:rFonts w:ascii="Times New Roman" w:hAnsi="Times New Roman" w:cs="Times New Roman"/>
          <w:i/>
          <w:iCs/>
          <w:sz w:val="28"/>
          <w:szCs w:val="28"/>
          <w:lang w:val="en-US"/>
        </w:rPr>
        <w:t>19</w:t>
      </w:r>
      <w:r w:rsidRPr="00EB5232">
        <w:rPr>
          <w:rFonts w:ascii="Times New Roman" w:hAnsi="Times New Roman" w:cs="Times New Roman"/>
          <w:i/>
          <w:iCs/>
          <w:sz w:val="28"/>
          <w:szCs w:val="28"/>
          <w:lang w:val="en-US"/>
        </w:rPr>
        <w:t>]</w:t>
      </w:r>
    </w:p>
    <w:p w14:paraId="2DCE25A2" w14:textId="77777777" w:rsidR="006E30D5" w:rsidRDefault="001238BF" w:rsidP="006E30D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Додаток</w:t>
      </w:r>
      <w:r w:rsidR="006E30D5" w:rsidRPr="00EB5232">
        <w:rPr>
          <w:rFonts w:ascii="Times New Roman" w:hAnsi="Times New Roman" w:cs="Times New Roman"/>
          <w:sz w:val="28"/>
          <w:szCs w:val="28"/>
          <w:lang w:val="uk-UA"/>
        </w:rPr>
        <w:t xml:space="preserve"> </w:t>
      </w:r>
      <w:r w:rsidR="00D57CC9">
        <w:rPr>
          <w:rFonts w:ascii="Times New Roman" w:hAnsi="Times New Roman" w:cs="Times New Roman"/>
          <w:sz w:val="28"/>
          <w:szCs w:val="28"/>
          <w:lang w:val="uk-UA"/>
        </w:rPr>
        <w:t>Е</w:t>
      </w:r>
    </w:p>
    <w:p w14:paraId="5886736B" w14:textId="77777777" w:rsidR="001238BF" w:rsidRPr="00EB5232" w:rsidRDefault="001238BF" w:rsidP="006E30D5">
      <w:pPr>
        <w:pStyle w:val="a3"/>
        <w:spacing w:line="360" w:lineRule="auto"/>
        <w:ind w:left="0" w:firstLine="720"/>
        <w:jc w:val="center"/>
        <w:rPr>
          <w:rFonts w:ascii="Times New Roman" w:hAnsi="Times New Roman" w:cs="Times New Roman"/>
          <w:sz w:val="28"/>
          <w:szCs w:val="28"/>
          <w:lang w:val="uk-UA"/>
        </w:rPr>
      </w:pPr>
    </w:p>
    <w:p w14:paraId="3906B939" w14:textId="77777777" w:rsidR="001958C8" w:rsidRPr="00EB5232" w:rsidRDefault="001958C8" w:rsidP="007C2BE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ru-RU"/>
        </w:rPr>
        <w:drawing>
          <wp:inline distT="0" distB="0" distL="0" distR="0" wp14:anchorId="1F5DA5F0" wp14:editId="06818BB6">
            <wp:extent cx="1364772" cy="2955852"/>
            <wp:effectExtent l="0" t="0" r="6985" b="0"/>
            <wp:docPr id="1615298114" name="Рисунок 1615298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grayscl/>
                    </a:blip>
                    <a:stretch>
                      <a:fillRect/>
                    </a:stretch>
                  </pic:blipFill>
                  <pic:spPr>
                    <a:xfrm>
                      <a:off x="0" y="0"/>
                      <a:ext cx="1390042" cy="3010581"/>
                    </a:xfrm>
                    <a:prstGeom prst="rect">
                      <a:avLst/>
                    </a:prstGeom>
                  </pic:spPr>
                </pic:pic>
              </a:graphicData>
            </a:graphic>
          </wp:inline>
        </w:drawing>
      </w:r>
    </w:p>
    <w:p w14:paraId="51FC8205" w14:textId="4F7565E2" w:rsidR="004269C9" w:rsidRDefault="006E30D5" w:rsidP="007C2BE5">
      <w:pPr>
        <w:pStyle w:val="a3"/>
        <w:spacing w:line="360" w:lineRule="auto"/>
        <w:ind w:left="0" w:firstLine="720"/>
        <w:jc w:val="center"/>
        <w:rPr>
          <w:rFonts w:ascii="Times New Roman" w:hAnsi="Times New Roman" w:cs="Times New Roman"/>
          <w:sz w:val="28"/>
          <w:szCs w:val="28"/>
          <w:lang w:val="en-US"/>
        </w:rPr>
      </w:pPr>
      <w:r w:rsidRPr="00EB5232">
        <w:rPr>
          <w:rFonts w:ascii="Times New Roman" w:hAnsi="Times New Roman" w:cs="Times New Roman"/>
          <w:sz w:val="28"/>
          <w:szCs w:val="28"/>
          <w:lang w:val="uk-UA"/>
        </w:rPr>
        <w:t>Рисунок</w:t>
      </w:r>
      <w:r w:rsidR="001958C8" w:rsidRPr="00EB5232">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Е</w:t>
      </w:r>
      <w:r w:rsidRPr="00EB5232">
        <w:rPr>
          <w:rFonts w:ascii="Times New Roman" w:hAnsi="Times New Roman" w:cs="Times New Roman"/>
          <w:sz w:val="28"/>
          <w:szCs w:val="28"/>
          <w:lang w:val="uk-UA"/>
        </w:rPr>
        <w:t>.1</w:t>
      </w:r>
      <w:r w:rsidR="001958C8" w:rsidRPr="00EB5232">
        <w:rPr>
          <w:rFonts w:ascii="Times New Roman" w:hAnsi="Times New Roman" w:cs="Times New Roman"/>
          <w:sz w:val="28"/>
          <w:szCs w:val="28"/>
          <w:lang w:val="uk-UA"/>
        </w:rPr>
        <w:t xml:space="preserve"> –</w:t>
      </w:r>
      <w:r w:rsidR="001958C8" w:rsidRPr="00EB5232">
        <w:rPr>
          <w:rFonts w:ascii="Times New Roman" w:hAnsi="Times New Roman" w:cs="Times New Roman"/>
          <w:sz w:val="28"/>
          <w:szCs w:val="28"/>
          <w:lang w:val="en-US"/>
        </w:rPr>
        <w:t xml:space="preserve"> </w:t>
      </w:r>
      <w:r w:rsidR="001958C8" w:rsidRPr="00EB5232">
        <w:rPr>
          <w:rFonts w:ascii="Times New Roman" w:hAnsi="Times New Roman" w:cs="Times New Roman"/>
          <w:sz w:val="28"/>
          <w:szCs w:val="28"/>
          <w:lang w:val="uk-UA"/>
        </w:rPr>
        <w:t xml:space="preserve">Сторінка </w:t>
      </w:r>
      <w:r w:rsidR="001958C8" w:rsidRPr="00EB5232">
        <w:rPr>
          <w:rFonts w:ascii="Times New Roman" w:hAnsi="Times New Roman" w:cs="Times New Roman"/>
          <w:sz w:val="28"/>
          <w:szCs w:val="28"/>
          <w:lang w:val="en-US"/>
        </w:rPr>
        <w:t>Apollo Next</w:t>
      </w:r>
      <w:r w:rsidR="001958C8" w:rsidRPr="00EB5232">
        <w:rPr>
          <w:rFonts w:ascii="Times New Roman" w:hAnsi="Times New Roman" w:cs="Times New Roman"/>
          <w:sz w:val="28"/>
          <w:szCs w:val="28"/>
          <w:lang w:val="uk-UA"/>
        </w:rPr>
        <w:t xml:space="preserve"> в </w:t>
      </w:r>
      <w:r w:rsidR="001958C8" w:rsidRPr="00EB5232">
        <w:rPr>
          <w:rFonts w:ascii="Times New Roman" w:hAnsi="Times New Roman" w:cs="Times New Roman"/>
          <w:sz w:val="28"/>
          <w:szCs w:val="28"/>
          <w:lang w:val="en-US"/>
        </w:rPr>
        <w:t>Tik-</w:t>
      </w:r>
      <w:r w:rsidR="004269C9">
        <w:rPr>
          <w:rFonts w:ascii="Times New Roman" w:hAnsi="Times New Roman" w:cs="Times New Roman"/>
          <w:sz w:val="28"/>
          <w:szCs w:val="28"/>
          <w:lang w:val="en-US"/>
        </w:rPr>
        <w:t>T</w:t>
      </w:r>
      <w:r w:rsidR="001958C8" w:rsidRPr="00EB5232">
        <w:rPr>
          <w:rFonts w:ascii="Times New Roman" w:hAnsi="Times New Roman" w:cs="Times New Roman"/>
          <w:sz w:val="28"/>
          <w:szCs w:val="28"/>
          <w:lang w:val="en-US"/>
        </w:rPr>
        <w:t>ok</w:t>
      </w:r>
    </w:p>
    <w:p w14:paraId="5F14CA23" w14:textId="77777777" w:rsidR="004269C9" w:rsidRPr="004269C9" w:rsidRDefault="004269C9" w:rsidP="007C2BE5">
      <w:pPr>
        <w:pStyle w:val="a3"/>
        <w:spacing w:line="360" w:lineRule="auto"/>
        <w:ind w:left="0" w:firstLine="720"/>
        <w:jc w:val="center"/>
        <w:rPr>
          <w:rFonts w:ascii="Times New Roman" w:hAnsi="Times New Roman" w:cs="Times New Roman"/>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Pr>
          <w:rFonts w:ascii="Times New Roman" w:hAnsi="Times New Roman" w:cs="Times New Roman"/>
          <w:i/>
          <w:iCs/>
          <w:sz w:val="28"/>
          <w:szCs w:val="28"/>
          <w:lang w:val="en-US"/>
        </w:rPr>
        <w:t>20</w:t>
      </w:r>
      <w:r w:rsidRPr="00EB5232">
        <w:rPr>
          <w:rFonts w:ascii="Times New Roman" w:hAnsi="Times New Roman" w:cs="Times New Roman"/>
          <w:i/>
          <w:iCs/>
          <w:sz w:val="28"/>
          <w:szCs w:val="28"/>
          <w:lang w:val="en-US"/>
        </w:rPr>
        <w:t>]</w:t>
      </w:r>
    </w:p>
    <w:p w14:paraId="48F1BA71" w14:textId="77777777" w:rsidR="007C2BE5" w:rsidRDefault="007C2BE5" w:rsidP="006E30D5">
      <w:pPr>
        <w:pStyle w:val="a3"/>
        <w:spacing w:line="360" w:lineRule="auto"/>
        <w:ind w:left="0" w:firstLine="720"/>
        <w:jc w:val="center"/>
        <w:rPr>
          <w:rFonts w:ascii="Times New Roman" w:hAnsi="Times New Roman" w:cs="Times New Roman"/>
          <w:sz w:val="28"/>
          <w:szCs w:val="28"/>
          <w:lang w:val="uk-UA"/>
        </w:rPr>
      </w:pPr>
    </w:p>
    <w:p w14:paraId="78E29CFF" w14:textId="5054313C" w:rsidR="001958C8" w:rsidRDefault="006E30D5" w:rsidP="006E30D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t>Д</w:t>
      </w:r>
      <w:r w:rsidR="001238BF" w:rsidRPr="00EB5232">
        <w:rPr>
          <w:rFonts w:ascii="Times New Roman" w:hAnsi="Times New Roman" w:cs="Times New Roman"/>
          <w:sz w:val="28"/>
          <w:szCs w:val="28"/>
          <w:lang w:val="uk-UA"/>
        </w:rPr>
        <w:t>одаток</w:t>
      </w:r>
      <w:r w:rsidRPr="00EB5232">
        <w:rPr>
          <w:rFonts w:ascii="Times New Roman" w:hAnsi="Times New Roman" w:cs="Times New Roman"/>
          <w:sz w:val="28"/>
          <w:szCs w:val="28"/>
          <w:lang w:val="uk-UA"/>
        </w:rPr>
        <w:t xml:space="preserve"> </w:t>
      </w:r>
      <w:r w:rsidR="00D57CC9">
        <w:rPr>
          <w:rFonts w:ascii="Times New Roman" w:hAnsi="Times New Roman" w:cs="Times New Roman"/>
          <w:sz w:val="28"/>
          <w:szCs w:val="28"/>
          <w:lang w:val="uk-UA"/>
        </w:rPr>
        <w:t>Ж</w:t>
      </w:r>
    </w:p>
    <w:p w14:paraId="28ADEC35" w14:textId="77777777" w:rsidR="001238BF" w:rsidRPr="00EB5232" w:rsidRDefault="001238BF" w:rsidP="006E30D5">
      <w:pPr>
        <w:pStyle w:val="a3"/>
        <w:spacing w:line="360" w:lineRule="auto"/>
        <w:ind w:left="0" w:firstLine="720"/>
        <w:jc w:val="center"/>
        <w:rPr>
          <w:rFonts w:ascii="Times New Roman" w:hAnsi="Times New Roman" w:cs="Times New Roman"/>
          <w:sz w:val="28"/>
          <w:szCs w:val="28"/>
          <w:lang w:val="uk-UA"/>
        </w:rPr>
      </w:pPr>
    </w:p>
    <w:p w14:paraId="334B739D" w14:textId="77777777" w:rsidR="001958C8" w:rsidRPr="00EB5232" w:rsidRDefault="001958C8" w:rsidP="007C2BE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ru-RU"/>
        </w:rPr>
        <w:drawing>
          <wp:inline distT="0" distB="0" distL="0" distR="0" wp14:anchorId="16F3F191" wp14:editId="2195C623">
            <wp:extent cx="1379500" cy="2987749"/>
            <wp:effectExtent l="0" t="0" r="0" b="3175"/>
            <wp:docPr id="319873703" name="Рисунок 319873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grayscl/>
                      <a:extLst>
                        <a:ext uri="{28A0092B-C50C-407E-A947-70E740481C1C}">
                          <a14:useLocalDpi xmlns:a14="http://schemas.microsoft.com/office/drawing/2010/main" val="0"/>
                        </a:ext>
                      </a:extLst>
                    </a:blip>
                    <a:stretch>
                      <a:fillRect/>
                    </a:stretch>
                  </pic:blipFill>
                  <pic:spPr>
                    <a:xfrm>
                      <a:off x="0" y="0"/>
                      <a:ext cx="1403300" cy="3039295"/>
                    </a:xfrm>
                    <a:prstGeom prst="rect">
                      <a:avLst/>
                    </a:prstGeom>
                  </pic:spPr>
                </pic:pic>
              </a:graphicData>
            </a:graphic>
          </wp:inline>
        </w:drawing>
      </w:r>
    </w:p>
    <w:p w14:paraId="709F1703" w14:textId="52D76551" w:rsidR="004269C9" w:rsidRDefault="006E30D5" w:rsidP="007C2BE5">
      <w:pPr>
        <w:pStyle w:val="a3"/>
        <w:spacing w:line="360" w:lineRule="auto"/>
        <w:ind w:left="0" w:firstLine="720"/>
        <w:jc w:val="center"/>
        <w:rPr>
          <w:rFonts w:ascii="Times New Roman" w:hAnsi="Times New Roman" w:cs="Times New Roman"/>
          <w:sz w:val="28"/>
          <w:szCs w:val="28"/>
          <w:lang w:val="en-US"/>
        </w:rPr>
      </w:pPr>
      <w:r w:rsidRPr="00EB5232">
        <w:rPr>
          <w:rFonts w:ascii="Times New Roman" w:hAnsi="Times New Roman" w:cs="Times New Roman"/>
          <w:sz w:val="28"/>
          <w:szCs w:val="28"/>
          <w:lang w:val="uk-UA"/>
        </w:rPr>
        <w:t>Рисунок</w:t>
      </w:r>
      <w:r w:rsidR="001958C8" w:rsidRPr="00EB5232">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Ж</w:t>
      </w:r>
      <w:r w:rsidRPr="00EB5232">
        <w:rPr>
          <w:rFonts w:ascii="Times New Roman" w:hAnsi="Times New Roman" w:cs="Times New Roman"/>
          <w:sz w:val="28"/>
          <w:szCs w:val="28"/>
          <w:lang w:val="uk-UA"/>
        </w:rPr>
        <w:t>.1</w:t>
      </w:r>
      <w:r w:rsidR="001958C8" w:rsidRPr="00EB5232">
        <w:rPr>
          <w:rFonts w:ascii="Times New Roman" w:hAnsi="Times New Roman" w:cs="Times New Roman"/>
          <w:sz w:val="28"/>
          <w:szCs w:val="28"/>
          <w:lang w:val="uk-UA"/>
        </w:rPr>
        <w:t xml:space="preserve"> – Сторінка </w:t>
      </w:r>
      <w:r w:rsidR="001958C8" w:rsidRPr="00EB5232">
        <w:rPr>
          <w:rFonts w:ascii="Times New Roman" w:hAnsi="Times New Roman" w:cs="Times New Roman"/>
          <w:sz w:val="28"/>
          <w:szCs w:val="28"/>
          <w:lang w:val="en-US"/>
        </w:rPr>
        <w:t>Apollo Next</w:t>
      </w:r>
      <w:r w:rsidR="001958C8" w:rsidRPr="00EB5232">
        <w:rPr>
          <w:rFonts w:ascii="Times New Roman" w:hAnsi="Times New Roman" w:cs="Times New Roman"/>
          <w:sz w:val="28"/>
          <w:szCs w:val="28"/>
          <w:lang w:val="uk-UA"/>
        </w:rPr>
        <w:t xml:space="preserve"> в </w:t>
      </w:r>
      <w:r w:rsidR="001958C8" w:rsidRPr="00EB5232">
        <w:rPr>
          <w:rFonts w:ascii="Times New Roman" w:hAnsi="Times New Roman" w:cs="Times New Roman"/>
          <w:sz w:val="28"/>
          <w:szCs w:val="28"/>
          <w:lang w:val="en-US"/>
        </w:rPr>
        <w:t>Facebook</w:t>
      </w:r>
    </w:p>
    <w:p w14:paraId="2242CB26" w14:textId="77777777" w:rsidR="004269C9" w:rsidRPr="004269C9" w:rsidRDefault="004269C9" w:rsidP="007C2BE5">
      <w:pPr>
        <w:pStyle w:val="a3"/>
        <w:spacing w:line="360" w:lineRule="auto"/>
        <w:ind w:left="0" w:firstLine="720"/>
        <w:jc w:val="center"/>
        <w:rPr>
          <w:rFonts w:ascii="Times New Roman" w:hAnsi="Times New Roman" w:cs="Times New Roman"/>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Pr>
          <w:rFonts w:ascii="Times New Roman" w:hAnsi="Times New Roman" w:cs="Times New Roman"/>
          <w:i/>
          <w:iCs/>
          <w:sz w:val="28"/>
          <w:szCs w:val="28"/>
          <w:lang w:val="en-US"/>
        </w:rPr>
        <w:t>18</w:t>
      </w:r>
      <w:r w:rsidRPr="00EB5232">
        <w:rPr>
          <w:rFonts w:ascii="Times New Roman" w:hAnsi="Times New Roman" w:cs="Times New Roman"/>
          <w:i/>
          <w:iCs/>
          <w:sz w:val="28"/>
          <w:szCs w:val="28"/>
          <w:lang w:val="en-US"/>
        </w:rPr>
        <w:t>]</w:t>
      </w:r>
    </w:p>
    <w:p w14:paraId="77782A6C" w14:textId="77777777" w:rsidR="004269C9" w:rsidRPr="00EB5232" w:rsidRDefault="004269C9" w:rsidP="006E30D5">
      <w:pPr>
        <w:pStyle w:val="a3"/>
        <w:spacing w:line="360" w:lineRule="auto"/>
        <w:ind w:left="0" w:firstLine="720"/>
        <w:jc w:val="both"/>
        <w:rPr>
          <w:rFonts w:ascii="Times New Roman" w:hAnsi="Times New Roman" w:cs="Times New Roman"/>
          <w:sz w:val="28"/>
          <w:szCs w:val="28"/>
          <w:lang w:val="en-US"/>
        </w:rPr>
      </w:pPr>
    </w:p>
    <w:p w14:paraId="1AF8521B" w14:textId="77777777" w:rsidR="006E30D5" w:rsidRDefault="006E30D5" w:rsidP="006E30D5">
      <w:pPr>
        <w:pStyle w:val="a3"/>
        <w:spacing w:line="360" w:lineRule="auto"/>
        <w:ind w:left="0" w:firstLine="720"/>
        <w:jc w:val="center"/>
        <w:rPr>
          <w:rFonts w:ascii="Times New Roman" w:hAnsi="Times New Roman" w:cs="Times New Roman"/>
          <w:sz w:val="28"/>
          <w:szCs w:val="28"/>
          <w:lang w:val="en-US"/>
        </w:rPr>
      </w:pPr>
      <w:r w:rsidRPr="00EB5232">
        <w:rPr>
          <w:rFonts w:ascii="Times New Roman" w:hAnsi="Times New Roman" w:cs="Times New Roman"/>
          <w:sz w:val="28"/>
          <w:szCs w:val="28"/>
          <w:lang w:val="uk-UA"/>
        </w:rPr>
        <w:lastRenderedPageBreak/>
        <w:t>Д</w:t>
      </w:r>
      <w:r w:rsidR="001238BF" w:rsidRPr="00EB5232">
        <w:rPr>
          <w:rFonts w:ascii="Times New Roman" w:hAnsi="Times New Roman" w:cs="Times New Roman"/>
          <w:sz w:val="28"/>
          <w:szCs w:val="28"/>
          <w:lang w:val="uk-UA"/>
        </w:rPr>
        <w:t>одаток</w:t>
      </w:r>
      <w:r w:rsidRPr="00EB5232">
        <w:rPr>
          <w:rFonts w:ascii="Times New Roman" w:hAnsi="Times New Roman" w:cs="Times New Roman"/>
          <w:sz w:val="28"/>
          <w:szCs w:val="28"/>
          <w:lang w:val="uk-UA"/>
        </w:rPr>
        <w:t xml:space="preserve"> </w:t>
      </w:r>
      <w:r w:rsidR="00D57CC9">
        <w:rPr>
          <w:rFonts w:ascii="Times New Roman" w:hAnsi="Times New Roman" w:cs="Times New Roman"/>
          <w:sz w:val="28"/>
          <w:szCs w:val="28"/>
          <w:lang w:val="uk-UA"/>
        </w:rPr>
        <w:t>З</w:t>
      </w:r>
      <w:r w:rsidR="00AB1024">
        <w:rPr>
          <w:rFonts w:ascii="Times New Roman" w:hAnsi="Times New Roman" w:cs="Times New Roman"/>
          <w:sz w:val="28"/>
          <w:szCs w:val="28"/>
          <w:lang w:val="uk-UA"/>
        </w:rPr>
        <w:t xml:space="preserve">. </w:t>
      </w:r>
      <w:proofErr w:type="spellStart"/>
      <w:r w:rsidR="00AB1024">
        <w:rPr>
          <w:rFonts w:ascii="Times New Roman" w:hAnsi="Times New Roman" w:cs="Times New Roman"/>
          <w:sz w:val="28"/>
          <w:szCs w:val="28"/>
          <w:lang w:val="uk-UA"/>
        </w:rPr>
        <w:t>Таргетована</w:t>
      </w:r>
      <w:proofErr w:type="spellEnd"/>
      <w:r w:rsidR="00AB1024">
        <w:rPr>
          <w:rFonts w:ascii="Times New Roman" w:hAnsi="Times New Roman" w:cs="Times New Roman"/>
          <w:sz w:val="28"/>
          <w:szCs w:val="28"/>
          <w:lang w:val="uk-UA"/>
        </w:rPr>
        <w:t xml:space="preserve"> реклама </w:t>
      </w:r>
      <w:r w:rsidR="00AB1024">
        <w:rPr>
          <w:rFonts w:ascii="Times New Roman" w:hAnsi="Times New Roman" w:cs="Times New Roman"/>
          <w:sz w:val="28"/>
          <w:szCs w:val="28"/>
          <w:lang w:val="en-US"/>
        </w:rPr>
        <w:t>Apollo Next</w:t>
      </w:r>
    </w:p>
    <w:p w14:paraId="43728503" w14:textId="77777777" w:rsidR="00AB1024" w:rsidRPr="00AB1024" w:rsidRDefault="00AB1024" w:rsidP="006E30D5">
      <w:pPr>
        <w:pStyle w:val="a3"/>
        <w:spacing w:line="360" w:lineRule="auto"/>
        <w:ind w:left="0" w:firstLine="720"/>
        <w:jc w:val="center"/>
        <w:rPr>
          <w:rFonts w:ascii="Times New Roman" w:hAnsi="Times New Roman" w:cs="Times New Roman"/>
          <w:sz w:val="28"/>
          <w:szCs w:val="28"/>
          <w:lang w:val="uk-UA"/>
        </w:rPr>
      </w:pPr>
    </w:p>
    <w:p w14:paraId="1B65AE91" w14:textId="77777777" w:rsidR="001958C8" w:rsidRPr="00EB5232" w:rsidRDefault="001958C8" w:rsidP="007C2BE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009D1600" wp14:editId="2561A317">
            <wp:extent cx="5060887" cy="3137695"/>
            <wp:effectExtent l="0" t="0" r="6985"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grayscl/>
                    </a:blip>
                    <a:stretch>
                      <a:fillRect/>
                    </a:stretch>
                  </pic:blipFill>
                  <pic:spPr>
                    <a:xfrm>
                      <a:off x="0" y="0"/>
                      <a:ext cx="5117376" cy="3172718"/>
                    </a:xfrm>
                    <a:prstGeom prst="rect">
                      <a:avLst/>
                    </a:prstGeom>
                  </pic:spPr>
                </pic:pic>
              </a:graphicData>
            </a:graphic>
          </wp:inline>
        </w:drawing>
      </w:r>
    </w:p>
    <w:p w14:paraId="26E6A86D" w14:textId="186A6A35" w:rsidR="001958C8" w:rsidRDefault="00AD1213" w:rsidP="007C2BE5">
      <w:pPr>
        <w:pStyle w:val="a3"/>
        <w:spacing w:after="0" w:line="360" w:lineRule="auto"/>
        <w:ind w:left="0" w:firstLine="720"/>
        <w:jc w:val="center"/>
        <w:rPr>
          <w:rFonts w:ascii="Times New Roman" w:hAnsi="Times New Roman" w:cs="Times New Roman"/>
          <w:sz w:val="28"/>
          <w:szCs w:val="28"/>
          <w:lang w:val="en-US"/>
        </w:rPr>
      </w:pPr>
      <w:r>
        <w:rPr>
          <w:rFonts w:ascii="Times New Roman" w:hAnsi="Times New Roman" w:cs="Times New Roman"/>
          <w:sz w:val="28"/>
          <w:szCs w:val="28"/>
          <w:lang w:val="uk-UA"/>
        </w:rPr>
        <w:t>Рисунок</w:t>
      </w:r>
      <w:r w:rsidR="001958C8" w:rsidRPr="00EB5232">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З</w:t>
      </w:r>
      <w:r w:rsidR="006E30D5" w:rsidRPr="00EB5232">
        <w:rPr>
          <w:rFonts w:ascii="Times New Roman" w:hAnsi="Times New Roman" w:cs="Times New Roman"/>
          <w:sz w:val="28"/>
          <w:szCs w:val="28"/>
          <w:lang w:val="uk-UA"/>
        </w:rPr>
        <w:t>.1</w:t>
      </w:r>
      <w:r w:rsidR="001958C8" w:rsidRPr="00EB5232">
        <w:rPr>
          <w:rFonts w:ascii="Times New Roman" w:hAnsi="Times New Roman" w:cs="Times New Roman"/>
          <w:sz w:val="28"/>
          <w:szCs w:val="28"/>
          <w:lang w:val="uk-UA"/>
        </w:rPr>
        <w:t xml:space="preserve"> – Реклама запущена </w:t>
      </w:r>
      <w:r w:rsidR="001958C8" w:rsidRPr="00EB5232">
        <w:rPr>
          <w:rFonts w:ascii="Times New Roman" w:hAnsi="Times New Roman" w:cs="Times New Roman"/>
          <w:sz w:val="28"/>
          <w:szCs w:val="28"/>
          <w:lang w:val="en-US"/>
        </w:rPr>
        <w:t>Apollo Next</w:t>
      </w:r>
      <w:r w:rsidR="001958C8" w:rsidRPr="00EB5232">
        <w:rPr>
          <w:rFonts w:ascii="Times New Roman" w:hAnsi="Times New Roman" w:cs="Times New Roman"/>
          <w:sz w:val="28"/>
          <w:szCs w:val="28"/>
          <w:lang w:val="uk-UA"/>
        </w:rPr>
        <w:t xml:space="preserve"> в </w:t>
      </w:r>
      <w:r w:rsidR="001958C8" w:rsidRPr="00EB5232">
        <w:rPr>
          <w:rFonts w:ascii="Times New Roman" w:hAnsi="Times New Roman" w:cs="Times New Roman"/>
          <w:sz w:val="28"/>
          <w:szCs w:val="28"/>
          <w:lang w:val="en-US"/>
        </w:rPr>
        <w:t>Facebook</w:t>
      </w:r>
      <w:r w:rsidR="001958C8" w:rsidRPr="00EB5232">
        <w:rPr>
          <w:rFonts w:ascii="Times New Roman" w:hAnsi="Times New Roman" w:cs="Times New Roman"/>
          <w:sz w:val="28"/>
          <w:szCs w:val="28"/>
          <w:lang w:val="uk-UA"/>
        </w:rPr>
        <w:t xml:space="preserve"> та</w:t>
      </w:r>
      <w:r w:rsidR="001958C8" w:rsidRPr="00EB5232">
        <w:rPr>
          <w:rFonts w:ascii="Times New Roman" w:hAnsi="Times New Roman" w:cs="Times New Roman"/>
          <w:sz w:val="28"/>
          <w:szCs w:val="28"/>
          <w:lang w:val="en-US"/>
        </w:rPr>
        <w:t xml:space="preserve"> Instagram</w:t>
      </w:r>
    </w:p>
    <w:p w14:paraId="79D81677" w14:textId="77777777" w:rsidR="004269C9" w:rsidRPr="00EB5232" w:rsidRDefault="004269C9" w:rsidP="007C2BE5">
      <w:pPr>
        <w:spacing w:after="0" w:line="360" w:lineRule="auto"/>
        <w:ind w:firstLine="709"/>
        <w:jc w:val="center"/>
        <w:rPr>
          <w:rFonts w:ascii="Times New Roman" w:hAnsi="Times New Roman" w:cs="Times New Roman"/>
          <w:i/>
          <w:iCs/>
          <w:sz w:val="28"/>
          <w:szCs w:val="28"/>
          <w:lang w:val="uk-UA"/>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Pr>
          <w:rFonts w:ascii="Times New Roman" w:hAnsi="Times New Roman" w:cs="Times New Roman"/>
          <w:i/>
          <w:iCs/>
          <w:sz w:val="28"/>
          <w:szCs w:val="28"/>
          <w:lang w:val="en-US"/>
        </w:rPr>
        <w:t>21</w:t>
      </w:r>
      <w:r w:rsidRPr="00EB5232">
        <w:rPr>
          <w:rFonts w:ascii="Times New Roman" w:hAnsi="Times New Roman" w:cs="Times New Roman"/>
          <w:i/>
          <w:iCs/>
          <w:sz w:val="28"/>
          <w:szCs w:val="28"/>
          <w:lang w:val="en-US"/>
        </w:rPr>
        <w:t>]</w:t>
      </w:r>
    </w:p>
    <w:p w14:paraId="71E2CE43" w14:textId="77777777" w:rsidR="004269C9" w:rsidRPr="00EB5232" w:rsidRDefault="004269C9" w:rsidP="007C2BE5">
      <w:pPr>
        <w:pStyle w:val="a3"/>
        <w:spacing w:line="360" w:lineRule="auto"/>
        <w:ind w:left="0" w:firstLine="720"/>
        <w:jc w:val="center"/>
        <w:rPr>
          <w:rFonts w:ascii="Times New Roman" w:hAnsi="Times New Roman" w:cs="Times New Roman"/>
          <w:sz w:val="28"/>
          <w:szCs w:val="28"/>
          <w:lang w:val="en-US"/>
        </w:rPr>
      </w:pPr>
    </w:p>
    <w:p w14:paraId="250FC412" w14:textId="77777777" w:rsidR="001958C8" w:rsidRPr="00EB5232" w:rsidRDefault="001958C8" w:rsidP="007C2BE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2DBA7FD3" wp14:editId="66C69828">
            <wp:extent cx="4354717" cy="3553509"/>
            <wp:effectExtent l="0" t="0" r="8255"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grayscl/>
                    </a:blip>
                    <a:stretch>
                      <a:fillRect/>
                    </a:stretch>
                  </pic:blipFill>
                  <pic:spPr>
                    <a:xfrm>
                      <a:off x="0" y="0"/>
                      <a:ext cx="4371161" cy="3566928"/>
                    </a:xfrm>
                    <a:prstGeom prst="rect">
                      <a:avLst/>
                    </a:prstGeom>
                  </pic:spPr>
                </pic:pic>
              </a:graphicData>
            </a:graphic>
          </wp:inline>
        </w:drawing>
      </w:r>
    </w:p>
    <w:p w14:paraId="68E1B762" w14:textId="577B9B51" w:rsidR="004269C9" w:rsidRDefault="00AD1213" w:rsidP="007C2BE5">
      <w:pPr>
        <w:pStyle w:val="a3"/>
        <w:spacing w:line="360" w:lineRule="auto"/>
        <w:ind w:left="0" w:firstLine="720"/>
        <w:jc w:val="center"/>
        <w:rPr>
          <w:rFonts w:ascii="Times New Roman" w:hAnsi="Times New Roman" w:cs="Times New Roman"/>
          <w:sz w:val="28"/>
          <w:szCs w:val="28"/>
          <w:lang w:val="en-US"/>
        </w:rPr>
      </w:pPr>
      <w:r>
        <w:rPr>
          <w:rFonts w:ascii="Times New Roman" w:hAnsi="Times New Roman" w:cs="Times New Roman"/>
          <w:sz w:val="28"/>
          <w:szCs w:val="28"/>
          <w:lang w:val="uk-UA"/>
        </w:rPr>
        <w:t>Рисунок</w:t>
      </w:r>
      <w:r w:rsidR="001958C8" w:rsidRPr="00EB5232">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З</w:t>
      </w:r>
      <w:r w:rsidR="006E30D5" w:rsidRPr="00EB5232">
        <w:rPr>
          <w:rFonts w:ascii="Times New Roman" w:hAnsi="Times New Roman" w:cs="Times New Roman"/>
          <w:sz w:val="28"/>
          <w:szCs w:val="28"/>
          <w:lang w:val="uk-UA"/>
        </w:rPr>
        <w:t>.</w:t>
      </w:r>
      <w:r w:rsidR="00AB1024">
        <w:rPr>
          <w:rFonts w:ascii="Times New Roman" w:hAnsi="Times New Roman" w:cs="Times New Roman"/>
          <w:sz w:val="28"/>
          <w:szCs w:val="28"/>
          <w:lang w:val="uk-UA"/>
        </w:rPr>
        <w:t>2</w:t>
      </w:r>
      <w:r w:rsidR="001958C8" w:rsidRPr="00EB5232">
        <w:rPr>
          <w:rFonts w:ascii="Times New Roman" w:hAnsi="Times New Roman" w:cs="Times New Roman"/>
          <w:sz w:val="28"/>
          <w:szCs w:val="28"/>
          <w:lang w:val="uk-UA"/>
        </w:rPr>
        <w:t xml:space="preserve"> – Реклама запущена </w:t>
      </w:r>
      <w:r w:rsidR="001958C8" w:rsidRPr="00EB5232">
        <w:rPr>
          <w:rFonts w:ascii="Times New Roman" w:hAnsi="Times New Roman" w:cs="Times New Roman"/>
          <w:sz w:val="28"/>
          <w:szCs w:val="28"/>
          <w:lang w:val="en-US"/>
        </w:rPr>
        <w:t>Apollo Next</w:t>
      </w:r>
      <w:r w:rsidR="001958C8" w:rsidRPr="00EB5232">
        <w:rPr>
          <w:rFonts w:ascii="Times New Roman" w:hAnsi="Times New Roman" w:cs="Times New Roman"/>
          <w:sz w:val="28"/>
          <w:szCs w:val="28"/>
          <w:lang w:val="uk-UA"/>
        </w:rPr>
        <w:t xml:space="preserve"> в </w:t>
      </w:r>
      <w:r w:rsidR="001958C8" w:rsidRPr="00EB5232">
        <w:rPr>
          <w:rFonts w:ascii="Times New Roman" w:hAnsi="Times New Roman" w:cs="Times New Roman"/>
          <w:sz w:val="28"/>
          <w:szCs w:val="28"/>
          <w:lang w:val="en-US"/>
        </w:rPr>
        <w:t>Facebook</w:t>
      </w:r>
      <w:r w:rsidR="001958C8" w:rsidRPr="00EB5232">
        <w:rPr>
          <w:rFonts w:ascii="Times New Roman" w:hAnsi="Times New Roman" w:cs="Times New Roman"/>
          <w:sz w:val="28"/>
          <w:szCs w:val="28"/>
          <w:lang w:val="uk-UA"/>
        </w:rPr>
        <w:t xml:space="preserve"> та</w:t>
      </w:r>
      <w:r w:rsidR="001958C8" w:rsidRPr="00EB5232">
        <w:rPr>
          <w:rFonts w:ascii="Times New Roman" w:hAnsi="Times New Roman" w:cs="Times New Roman"/>
          <w:sz w:val="28"/>
          <w:szCs w:val="28"/>
          <w:lang w:val="en-US"/>
        </w:rPr>
        <w:t xml:space="preserve"> Instagram</w:t>
      </w:r>
    </w:p>
    <w:p w14:paraId="16799328" w14:textId="54B1802D" w:rsidR="001958C8" w:rsidRPr="007C2BE5" w:rsidRDefault="004269C9" w:rsidP="007C2BE5">
      <w:pPr>
        <w:pStyle w:val="a3"/>
        <w:spacing w:line="360" w:lineRule="auto"/>
        <w:ind w:left="0" w:firstLine="720"/>
        <w:jc w:val="center"/>
        <w:rPr>
          <w:rFonts w:ascii="Times New Roman" w:hAnsi="Times New Roman" w:cs="Times New Roman"/>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Pr>
          <w:rFonts w:ascii="Times New Roman" w:hAnsi="Times New Roman" w:cs="Times New Roman"/>
          <w:i/>
          <w:iCs/>
          <w:sz w:val="28"/>
          <w:szCs w:val="28"/>
          <w:lang w:val="en-US"/>
        </w:rPr>
        <w:t>21</w:t>
      </w:r>
      <w:r w:rsidRPr="00EB5232">
        <w:rPr>
          <w:rFonts w:ascii="Times New Roman" w:hAnsi="Times New Roman" w:cs="Times New Roman"/>
          <w:i/>
          <w:iCs/>
          <w:sz w:val="28"/>
          <w:szCs w:val="28"/>
          <w:lang w:val="en-US"/>
        </w:rPr>
        <w:t>]</w:t>
      </w:r>
    </w:p>
    <w:p w14:paraId="510F2D29" w14:textId="77777777" w:rsidR="006E30D5" w:rsidRDefault="006E30D5" w:rsidP="006E30D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sz w:val="28"/>
          <w:szCs w:val="28"/>
          <w:lang w:val="uk-UA"/>
        </w:rPr>
        <w:lastRenderedPageBreak/>
        <w:t xml:space="preserve">Додаток </w:t>
      </w:r>
      <w:r w:rsidR="00D57CC9">
        <w:rPr>
          <w:rFonts w:ascii="Times New Roman" w:hAnsi="Times New Roman" w:cs="Times New Roman"/>
          <w:sz w:val="28"/>
          <w:szCs w:val="28"/>
          <w:lang w:val="uk-UA"/>
        </w:rPr>
        <w:t>И</w:t>
      </w:r>
    </w:p>
    <w:p w14:paraId="674BDC54" w14:textId="77777777" w:rsidR="007C2BE5" w:rsidRPr="00EB5232" w:rsidRDefault="007C2BE5" w:rsidP="006E30D5">
      <w:pPr>
        <w:pStyle w:val="a3"/>
        <w:spacing w:line="360" w:lineRule="auto"/>
        <w:ind w:left="0" w:firstLine="720"/>
        <w:jc w:val="center"/>
        <w:rPr>
          <w:rFonts w:ascii="Times New Roman" w:hAnsi="Times New Roman" w:cs="Times New Roman"/>
          <w:sz w:val="28"/>
          <w:szCs w:val="28"/>
          <w:lang w:val="uk-UA"/>
        </w:rPr>
      </w:pPr>
    </w:p>
    <w:p w14:paraId="4E44709C" w14:textId="77777777" w:rsidR="001958C8" w:rsidRPr="00EB5232" w:rsidRDefault="001958C8" w:rsidP="007C2BE5">
      <w:pPr>
        <w:pStyle w:val="a3"/>
        <w:spacing w:line="360" w:lineRule="auto"/>
        <w:ind w:left="0" w:firstLine="720"/>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ru-RU"/>
        </w:rPr>
        <w:drawing>
          <wp:inline distT="0" distB="0" distL="0" distR="0" wp14:anchorId="6BC81833" wp14:editId="3F9D0CDD">
            <wp:extent cx="1904791" cy="4125433"/>
            <wp:effectExtent l="0" t="0" r="635" b="8890"/>
            <wp:docPr id="885151166" name="Рисунок 885151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grayscl/>
                    </a:blip>
                    <a:stretch>
                      <a:fillRect/>
                    </a:stretch>
                  </pic:blipFill>
                  <pic:spPr>
                    <a:xfrm>
                      <a:off x="0" y="0"/>
                      <a:ext cx="1918658" cy="4155467"/>
                    </a:xfrm>
                    <a:prstGeom prst="rect">
                      <a:avLst/>
                    </a:prstGeom>
                  </pic:spPr>
                </pic:pic>
              </a:graphicData>
            </a:graphic>
          </wp:inline>
        </w:drawing>
      </w:r>
    </w:p>
    <w:p w14:paraId="32A0EE09" w14:textId="3E68878F" w:rsidR="004269C9" w:rsidRPr="00AC10CB" w:rsidRDefault="00AD1213" w:rsidP="007C2BE5">
      <w:pPr>
        <w:pStyle w:val="a3"/>
        <w:spacing w:line="360" w:lineRule="auto"/>
        <w:ind w:left="0" w:firstLine="720"/>
        <w:jc w:val="center"/>
        <w:rPr>
          <w:rFonts w:ascii="Times New Roman" w:hAnsi="Times New Roman" w:cs="Times New Roman"/>
          <w:sz w:val="28"/>
          <w:szCs w:val="28"/>
          <w:lang w:val="en-US"/>
        </w:rPr>
      </w:pPr>
      <w:r>
        <w:rPr>
          <w:rFonts w:ascii="Times New Roman" w:hAnsi="Times New Roman" w:cs="Times New Roman"/>
          <w:sz w:val="28"/>
          <w:szCs w:val="28"/>
          <w:lang w:val="uk-UA"/>
        </w:rPr>
        <w:t>Рисунок</w:t>
      </w:r>
      <w:r w:rsidR="001958C8" w:rsidRPr="00EB5232">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И</w:t>
      </w:r>
      <w:r w:rsidR="006E30D5" w:rsidRPr="00EB5232">
        <w:rPr>
          <w:rFonts w:ascii="Times New Roman" w:hAnsi="Times New Roman" w:cs="Times New Roman"/>
          <w:sz w:val="28"/>
          <w:szCs w:val="28"/>
          <w:lang w:val="uk-UA"/>
        </w:rPr>
        <w:t>.1</w:t>
      </w:r>
      <w:r w:rsidR="001958C8" w:rsidRPr="00EB5232">
        <w:rPr>
          <w:rFonts w:ascii="Times New Roman" w:hAnsi="Times New Roman" w:cs="Times New Roman"/>
          <w:sz w:val="28"/>
          <w:szCs w:val="28"/>
          <w:lang w:val="uk-UA"/>
        </w:rPr>
        <w:t xml:space="preserve"> – Застосунок </w:t>
      </w:r>
      <w:r w:rsidR="001958C8" w:rsidRPr="00EB5232">
        <w:rPr>
          <w:rFonts w:ascii="Times New Roman" w:hAnsi="Times New Roman" w:cs="Times New Roman"/>
          <w:sz w:val="28"/>
          <w:szCs w:val="28"/>
          <w:lang w:val="en-US"/>
        </w:rPr>
        <w:t>Apollo Next</w:t>
      </w:r>
      <w:r w:rsidR="001958C8" w:rsidRPr="00EB5232">
        <w:rPr>
          <w:rFonts w:ascii="Times New Roman" w:hAnsi="Times New Roman" w:cs="Times New Roman"/>
          <w:sz w:val="28"/>
          <w:szCs w:val="28"/>
          <w:lang w:val="uk-UA"/>
        </w:rPr>
        <w:t xml:space="preserve"> </w:t>
      </w:r>
      <w:r w:rsidR="00AC10CB">
        <w:rPr>
          <w:rFonts w:ascii="Times New Roman" w:hAnsi="Times New Roman" w:cs="Times New Roman"/>
          <w:sz w:val="28"/>
          <w:szCs w:val="28"/>
          <w:lang w:val="uk-UA"/>
        </w:rPr>
        <w:t xml:space="preserve">в </w:t>
      </w:r>
      <w:r w:rsidR="00AC10CB">
        <w:rPr>
          <w:rFonts w:ascii="Times New Roman" w:hAnsi="Times New Roman" w:cs="Times New Roman"/>
          <w:sz w:val="28"/>
          <w:szCs w:val="28"/>
          <w:lang w:val="en-US"/>
        </w:rPr>
        <w:t>Apple Store</w:t>
      </w:r>
    </w:p>
    <w:p w14:paraId="62D88F2E" w14:textId="77777777" w:rsidR="004269C9" w:rsidRDefault="004269C9" w:rsidP="007C2BE5">
      <w:pPr>
        <w:pStyle w:val="a3"/>
        <w:spacing w:line="360" w:lineRule="auto"/>
        <w:ind w:left="0" w:firstLine="720"/>
        <w:jc w:val="center"/>
        <w:rPr>
          <w:rFonts w:ascii="Times New Roman" w:hAnsi="Times New Roman" w:cs="Times New Roman"/>
          <w:i/>
          <w:iCs/>
          <w:sz w:val="28"/>
          <w:szCs w:val="28"/>
          <w:lang w:val="en-US"/>
        </w:rPr>
      </w:pPr>
      <w:r w:rsidRPr="00EB5232">
        <w:rPr>
          <w:rFonts w:ascii="Times New Roman" w:hAnsi="Times New Roman" w:cs="Times New Roman"/>
          <w:i/>
          <w:iCs/>
          <w:sz w:val="28"/>
          <w:szCs w:val="28"/>
          <w:lang w:val="uk-UA"/>
        </w:rPr>
        <w:t xml:space="preserve">Джерело: </w:t>
      </w:r>
      <w:r w:rsidRPr="00EB5232">
        <w:rPr>
          <w:rFonts w:ascii="Times New Roman" w:hAnsi="Times New Roman" w:cs="Times New Roman"/>
          <w:i/>
          <w:iCs/>
          <w:sz w:val="28"/>
          <w:szCs w:val="28"/>
          <w:lang w:val="en-US"/>
        </w:rPr>
        <w:t>[</w:t>
      </w:r>
      <w:r>
        <w:rPr>
          <w:rFonts w:ascii="Times New Roman" w:hAnsi="Times New Roman" w:cs="Times New Roman"/>
          <w:i/>
          <w:iCs/>
          <w:sz w:val="28"/>
          <w:szCs w:val="28"/>
          <w:lang w:val="en-US"/>
        </w:rPr>
        <w:t>22</w:t>
      </w:r>
      <w:r w:rsidRPr="00EB5232">
        <w:rPr>
          <w:rFonts w:ascii="Times New Roman" w:hAnsi="Times New Roman" w:cs="Times New Roman"/>
          <w:i/>
          <w:iCs/>
          <w:sz w:val="28"/>
          <w:szCs w:val="28"/>
          <w:lang w:val="en-US"/>
        </w:rPr>
        <w:t>]</w:t>
      </w:r>
    </w:p>
    <w:p w14:paraId="28F9D598" w14:textId="77777777" w:rsidR="00DC0603" w:rsidRDefault="00DC0603" w:rsidP="004269C9">
      <w:pPr>
        <w:pStyle w:val="a3"/>
        <w:spacing w:line="360" w:lineRule="auto"/>
        <w:ind w:left="0" w:firstLine="720"/>
        <w:jc w:val="both"/>
        <w:rPr>
          <w:rFonts w:ascii="Times New Roman" w:hAnsi="Times New Roman" w:cs="Times New Roman"/>
          <w:sz w:val="28"/>
          <w:szCs w:val="28"/>
          <w:lang w:val="en-US"/>
        </w:rPr>
      </w:pPr>
    </w:p>
    <w:p w14:paraId="1383E1B1" w14:textId="77777777" w:rsidR="00DC0603" w:rsidRDefault="00DC0603" w:rsidP="00DC0603">
      <w:pPr>
        <w:pStyle w:val="a3"/>
        <w:spacing w:line="360" w:lineRule="auto"/>
        <w:ind w:left="0"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r w:rsidR="00D57CC9">
        <w:rPr>
          <w:rFonts w:ascii="Times New Roman" w:hAnsi="Times New Roman" w:cs="Times New Roman"/>
          <w:sz w:val="28"/>
          <w:szCs w:val="28"/>
          <w:lang w:val="uk-UA"/>
        </w:rPr>
        <w:t>К</w:t>
      </w:r>
    </w:p>
    <w:p w14:paraId="7C60C4CB" w14:textId="77777777" w:rsidR="007C2BE5" w:rsidRPr="00DC0603" w:rsidRDefault="007C2BE5" w:rsidP="00DC0603">
      <w:pPr>
        <w:pStyle w:val="a3"/>
        <w:spacing w:line="360" w:lineRule="auto"/>
        <w:ind w:left="0" w:firstLine="720"/>
        <w:jc w:val="center"/>
        <w:rPr>
          <w:rFonts w:ascii="Times New Roman" w:hAnsi="Times New Roman" w:cs="Times New Roman"/>
          <w:sz w:val="28"/>
          <w:szCs w:val="28"/>
          <w:lang w:val="uk-UA"/>
        </w:rPr>
      </w:pPr>
    </w:p>
    <w:p w14:paraId="457602FD" w14:textId="77777777" w:rsidR="00DC0603" w:rsidRPr="00EB5232" w:rsidRDefault="00DC0603" w:rsidP="007C2BE5">
      <w:pPr>
        <w:spacing w:after="0" w:line="360" w:lineRule="auto"/>
        <w:ind w:firstLine="709"/>
        <w:jc w:val="center"/>
        <w:rPr>
          <w:rFonts w:ascii="Times New Roman" w:hAnsi="Times New Roman" w:cs="Times New Roman"/>
          <w:sz w:val="28"/>
          <w:szCs w:val="28"/>
          <w:lang w:val="uk-UA"/>
        </w:rPr>
      </w:pPr>
      <w:r w:rsidRPr="00EB5232">
        <w:rPr>
          <w:rFonts w:ascii="Times New Roman" w:hAnsi="Times New Roman" w:cs="Times New Roman"/>
          <w:noProof/>
          <w:sz w:val="28"/>
          <w:szCs w:val="28"/>
          <w:lang w:val="uk-UA"/>
        </w:rPr>
        <w:drawing>
          <wp:inline distT="0" distB="0" distL="0" distR="0" wp14:anchorId="3F9D541A" wp14:editId="11B04DC7">
            <wp:extent cx="4740813" cy="1686017"/>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grayscl/>
                    </a:blip>
                    <a:stretch>
                      <a:fillRect/>
                    </a:stretch>
                  </pic:blipFill>
                  <pic:spPr>
                    <a:xfrm>
                      <a:off x="0" y="0"/>
                      <a:ext cx="4753739" cy="1690614"/>
                    </a:xfrm>
                    <a:prstGeom prst="rect">
                      <a:avLst/>
                    </a:prstGeom>
                  </pic:spPr>
                </pic:pic>
              </a:graphicData>
            </a:graphic>
          </wp:inline>
        </w:drawing>
      </w:r>
    </w:p>
    <w:p w14:paraId="5B5D8CE2" w14:textId="6FAF9A87" w:rsidR="00DC0603" w:rsidRPr="00AB1024" w:rsidRDefault="00AD1213" w:rsidP="007C2BE5">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uk-UA"/>
        </w:rPr>
        <w:t>Рисунок</w:t>
      </w:r>
      <w:r w:rsidR="00AB1024" w:rsidRPr="00AB1024">
        <w:rPr>
          <w:rFonts w:ascii="Times New Roman" w:hAnsi="Times New Roman" w:cs="Times New Roman"/>
          <w:sz w:val="28"/>
          <w:szCs w:val="28"/>
          <w:lang w:val="uk-UA"/>
        </w:rPr>
        <w:t xml:space="preserve"> </w:t>
      </w:r>
      <w:r w:rsidR="006557E2">
        <w:rPr>
          <w:rFonts w:ascii="Times New Roman" w:hAnsi="Times New Roman" w:cs="Times New Roman"/>
          <w:sz w:val="28"/>
          <w:szCs w:val="28"/>
          <w:lang w:val="uk-UA"/>
        </w:rPr>
        <w:t>К</w:t>
      </w:r>
      <w:r w:rsidR="00AB1024" w:rsidRPr="00AB1024">
        <w:rPr>
          <w:rFonts w:ascii="Times New Roman" w:hAnsi="Times New Roman" w:cs="Times New Roman"/>
          <w:sz w:val="28"/>
          <w:szCs w:val="28"/>
          <w:lang w:val="uk-UA"/>
        </w:rPr>
        <w:t>.1</w:t>
      </w:r>
      <w:r w:rsidR="00DC0603" w:rsidRPr="00AB1024">
        <w:rPr>
          <w:rFonts w:ascii="Times New Roman" w:hAnsi="Times New Roman" w:cs="Times New Roman"/>
          <w:sz w:val="28"/>
          <w:szCs w:val="28"/>
          <w:lang w:val="uk-UA"/>
        </w:rPr>
        <w:t xml:space="preserve"> – Приклади рекламних оголошень </w:t>
      </w:r>
      <w:proofErr w:type="spellStart"/>
      <w:r w:rsidR="00DC0603" w:rsidRPr="00AB1024">
        <w:rPr>
          <w:rFonts w:ascii="Times New Roman" w:hAnsi="Times New Roman" w:cs="Times New Roman"/>
          <w:sz w:val="28"/>
          <w:szCs w:val="28"/>
          <w:lang w:val="en-US"/>
        </w:rPr>
        <w:t>GoogleAds</w:t>
      </w:r>
      <w:proofErr w:type="spellEnd"/>
    </w:p>
    <w:p w14:paraId="71E2E64A" w14:textId="099654F9" w:rsidR="00EA0FC6" w:rsidRDefault="00DC0603" w:rsidP="007C2BE5">
      <w:pPr>
        <w:spacing w:after="0" w:line="360" w:lineRule="auto"/>
        <w:ind w:firstLine="709"/>
        <w:jc w:val="center"/>
        <w:rPr>
          <w:rFonts w:ascii="Times New Roman" w:hAnsi="Times New Roman" w:cs="Times New Roman"/>
          <w:i/>
          <w:iCs/>
          <w:sz w:val="28"/>
          <w:szCs w:val="28"/>
          <w:lang w:val="en-US"/>
        </w:rPr>
      </w:pPr>
      <w:r w:rsidRPr="00AB1024">
        <w:rPr>
          <w:rFonts w:ascii="Times New Roman" w:hAnsi="Times New Roman" w:cs="Times New Roman"/>
          <w:i/>
          <w:iCs/>
          <w:sz w:val="28"/>
          <w:szCs w:val="28"/>
          <w:lang w:val="uk-UA"/>
        </w:rPr>
        <w:t xml:space="preserve">Джерело: Сайт </w:t>
      </w:r>
      <w:proofErr w:type="spellStart"/>
      <w:r w:rsidRPr="00AB1024">
        <w:rPr>
          <w:rFonts w:ascii="Times New Roman" w:hAnsi="Times New Roman" w:cs="Times New Roman"/>
          <w:i/>
          <w:iCs/>
          <w:sz w:val="28"/>
          <w:szCs w:val="28"/>
          <w:lang w:val="uk-UA"/>
        </w:rPr>
        <w:t>Serpstat</w:t>
      </w:r>
      <w:proofErr w:type="spellEnd"/>
      <w:r w:rsidRPr="00AB1024">
        <w:rPr>
          <w:rFonts w:ascii="Times New Roman" w:hAnsi="Times New Roman" w:cs="Times New Roman"/>
          <w:i/>
          <w:iCs/>
          <w:sz w:val="28"/>
          <w:szCs w:val="28"/>
          <w:lang w:val="uk-UA"/>
        </w:rPr>
        <w:t>.</w:t>
      </w:r>
      <w:r w:rsidRPr="00AB1024">
        <w:rPr>
          <w:rFonts w:ascii="Times New Roman" w:hAnsi="Times New Roman" w:cs="Times New Roman"/>
          <w:i/>
          <w:iCs/>
          <w:sz w:val="28"/>
          <w:szCs w:val="28"/>
          <w:lang w:val="en-US"/>
        </w:rPr>
        <w:t>com</w:t>
      </w:r>
      <w:r w:rsidR="00FF3476" w:rsidRPr="00AB1024">
        <w:rPr>
          <w:rFonts w:ascii="Times New Roman" w:hAnsi="Times New Roman" w:cs="Times New Roman"/>
          <w:i/>
          <w:iCs/>
          <w:sz w:val="28"/>
          <w:szCs w:val="28"/>
          <w:lang w:val="en-US"/>
        </w:rPr>
        <w:t xml:space="preserve"> [45]</w:t>
      </w:r>
      <w:bookmarkEnd w:id="0"/>
    </w:p>
    <w:p w14:paraId="24914EE1" w14:textId="77777777" w:rsidR="007C2BE5" w:rsidRDefault="007C2BE5" w:rsidP="00AE10BF">
      <w:pPr>
        <w:spacing w:after="0" w:line="360" w:lineRule="auto"/>
        <w:ind w:firstLine="709"/>
        <w:jc w:val="center"/>
        <w:rPr>
          <w:rFonts w:ascii="Times New Roman" w:hAnsi="Times New Roman" w:cs="Times New Roman"/>
          <w:sz w:val="28"/>
          <w:szCs w:val="28"/>
          <w:lang w:val="uk-UA"/>
        </w:rPr>
      </w:pPr>
    </w:p>
    <w:p w14:paraId="03E5AAEA" w14:textId="07034C43" w:rsidR="00AE10BF" w:rsidRDefault="00AE10BF" w:rsidP="00AE10B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Л</w:t>
      </w:r>
    </w:p>
    <w:p w14:paraId="0F09FAF0" w14:textId="77777777" w:rsidR="007C2BE5" w:rsidRDefault="007C2BE5" w:rsidP="00AE10BF">
      <w:pPr>
        <w:spacing w:after="0" w:line="360" w:lineRule="auto"/>
        <w:ind w:firstLine="709"/>
        <w:jc w:val="center"/>
        <w:rPr>
          <w:rFonts w:ascii="Times New Roman" w:hAnsi="Times New Roman" w:cs="Times New Roman"/>
          <w:sz w:val="28"/>
          <w:szCs w:val="28"/>
          <w:lang w:val="uk-UA"/>
        </w:rPr>
      </w:pPr>
    </w:p>
    <w:p w14:paraId="0CF621F7" w14:textId="52C2528C" w:rsidR="00AE10BF" w:rsidRDefault="00AE10BF" w:rsidP="00AE10BF">
      <w:pPr>
        <w:spacing w:after="0" w:line="360" w:lineRule="auto"/>
        <w:ind w:firstLine="709"/>
        <w:jc w:val="center"/>
        <w:rPr>
          <w:rFonts w:ascii="Times New Roman" w:hAnsi="Times New Roman" w:cs="Times New Roman"/>
          <w:sz w:val="28"/>
          <w:szCs w:val="28"/>
          <w:lang w:val="uk-UA"/>
        </w:rPr>
      </w:pPr>
      <w:r>
        <w:rPr>
          <w:noProof/>
        </w:rPr>
        <w:drawing>
          <wp:inline distT="0" distB="0" distL="0" distR="0" wp14:anchorId="51BEB72B" wp14:editId="1C85C424">
            <wp:extent cx="5206753" cy="3051545"/>
            <wp:effectExtent l="0" t="0" r="0" b="0"/>
            <wp:docPr id="1101084116" name="Рисунок 1101084116" descr="HoloFit by Holodia – The Place Where You Can Travel With No Restrictions –  Powerhouse Fitness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oloFit by Holodia – The Place Where You Can Travel With No Restrictions –  Powerhouse Fitness Blog"/>
                    <pic:cNvPicPr>
                      <a:picLocks noChangeAspect="1" noChangeArrowheads="1"/>
                    </pic:cNvPicPr>
                  </pic:nvPicPr>
                  <pic:blipFill>
                    <a:blip r:embed="rId84" cstate="print">
                      <a:grayscl/>
                      <a:extLst>
                        <a:ext uri="{BEBA8EAE-BF5A-486C-A8C5-ECC9F3942E4B}">
                          <a14:imgProps xmlns:a14="http://schemas.microsoft.com/office/drawing/2010/main">
                            <a14:imgLayer r:embed="rId85">
                              <a14:imgEffect>
                                <a14:colorTemperature colorTemp="6400"/>
                              </a14:imgEffect>
                            </a14:imgLayer>
                          </a14:imgProps>
                        </a:ext>
                        <a:ext uri="{28A0092B-C50C-407E-A947-70E740481C1C}">
                          <a14:useLocalDpi xmlns:a14="http://schemas.microsoft.com/office/drawing/2010/main" val="0"/>
                        </a:ext>
                      </a:extLst>
                    </a:blip>
                    <a:srcRect/>
                    <a:stretch>
                      <a:fillRect/>
                    </a:stretch>
                  </pic:blipFill>
                  <pic:spPr bwMode="auto">
                    <a:xfrm>
                      <a:off x="0" y="0"/>
                      <a:ext cx="5213811" cy="3055682"/>
                    </a:xfrm>
                    <a:prstGeom prst="rect">
                      <a:avLst/>
                    </a:prstGeom>
                    <a:noFill/>
                    <a:ln>
                      <a:noFill/>
                    </a:ln>
                  </pic:spPr>
                </pic:pic>
              </a:graphicData>
            </a:graphic>
          </wp:inline>
        </w:drawing>
      </w:r>
    </w:p>
    <w:p w14:paraId="5981A6B8" w14:textId="04BFFE22" w:rsidR="00AE10BF" w:rsidRDefault="00AE10BF" w:rsidP="00AE10B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Л.1 – Приклад користування </w:t>
      </w:r>
      <w:r>
        <w:rPr>
          <w:rFonts w:ascii="Times New Roman" w:hAnsi="Times New Roman" w:cs="Times New Roman"/>
          <w:sz w:val="28"/>
          <w:szCs w:val="28"/>
          <w:lang w:val="en-US"/>
        </w:rPr>
        <w:t>VR-</w:t>
      </w:r>
      <w:r>
        <w:rPr>
          <w:rFonts w:ascii="Times New Roman" w:hAnsi="Times New Roman" w:cs="Times New Roman"/>
          <w:sz w:val="28"/>
          <w:szCs w:val="28"/>
          <w:lang w:val="uk-UA"/>
        </w:rPr>
        <w:t>тренажером</w:t>
      </w:r>
    </w:p>
    <w:p w14:paraId="5DE5BE34" w14:textId="77777777" w:rsidR="00AE10BF" w:rsidRPr="00AE10BF" w:rsidRDefault="00AE10BF" w:rsidP="00AE10BF">
      <w:pPr>
        <w:spacing w:after="0" w:line="360" w:lineRule="auto"/>
        <w:ind w:firstLine="709"/>
        <w:jc w:val="center"/>
        <w:rPr>
          <w:rFonts w:ascii="Times New Roman" w:hAnsi="Times New Roman" w:cs="Times New Roman"/>
          <w:i/>
          <w:iCs/>
          <w:sz w:val="28"/>
          <w:szCs w:val="28"/>
          <w:lang w:val="en-US"/>
        </w:rPr>
      </w:pPr>
      <w:r w:rsidRPr="00AE10BF">
        <w:rPr>
          <w:rFonts w:ascii="Times New Roman" w:hAnsi="Times New Roman" w:cs="Times New Roman"/>
          <w:i/>
          <w:iCs/>
          <w:sz w:val="28"/>
          <w:szCs w:val="28"/>
          <w:lang w:val="uk-UA"/>
        </w:rPr>
        <w:t xml:space="preserve">Джерело: </w:t>
      </w:r>
      <w:r w:rsidRPr="00AE10BF">
        <w:rPr>
          <w:rFonts w:ascii="Times New Roman" w:hAnsi="Times New Roman" w:cs="Times New Roman"/>
          <w:i/>
          <w:iCs/>
          <w:sz w:val="28"/>
          <w:szCs w:val="28"/>
          <w:lang w:val="en-US"/>
        </w:rPr>
        <w:t>[</w:t>
      </w:r>
      <w:r w:rsidRPr="00AE10BF">
        <w:rPr>
          <w:rFonts w:ascii="Times New Roman" w:hAnsi="Times New Roman" w:cs="Times New Roman"/>
          <w:i/>
          <w:iCs/>
          <w:sz w:val="28"/>
          <w:szCs w:val="28"/>
          <w:lang w:val="uk-UA"/>
        </w:rPr>
        <w:t>65</w:t>
      </w:r>
      <w:r w:rsidRPr="00AE10BF">
        <w:rPr>
          <w:rFonts w:ascii="Times New Roman" w:hAnsi="Times New Roman" w:cs="Times New Roman"/>
          <w:i/>
          <w:iCs/>
          <w:sz w:val="28"/>
          <w:szCs w:val="28"/>
          <w:lang w:val="en-US"/>
        </w:rPr>
        <w:t>]</w:t>
      </w:r>
    </w:p>
    <w:p w14:paraId="1721F664" w14:textId="77777777" w:rsidR="00AE10BF" w:rsidRPr="00577132" w:rsidRDefault="00AE10BF" w:rsidP="00577132">
      <w:pPr>
        <w:spacing w:after="0" w:line="360" w:lineRule="auto"/>
        <w:ind w:firstLine="709"/>
        <w:jc w:val="both"/>
        <w:rPr>
          <w:rStyle w:val="a5"/>
          <w:rFonts w:ascii="Times New Roman" w:hAnsi="Times New Roman" w:cs="Times New Roman"/>
          <w:i/>
          <w:iCs/>
          <w:color w:val="auto"/>
          <w:sz w:val="28"/>
          <w:szCs w:val="28"/>
          <w:u w:val="none"/>
          <w:lang w:val="en-US"/>
        </w:rPr>
      </w:pPr>
    </w:p>
    <w:sectPr w:rsidR="00AE10BF" w:rsidRPr="00577132" w:rsidSect="00627469">
      <w:headerReference w:type="default" r:id="rId86"/>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6E984E" w14:textId="77777777" w:rsidR="00B46691" w:rsidRDefault="00B46691" w:rsidP="0076324D">
      <w:pPr>
        <w:spacing w:after="0" w:line="240" w:lineRule="auto"/>
      </w:pPr>
      <w:r>
        <w:separator/>
      </w:r>
    </w:p>
  </w:endnote>
  <w:endnote w:type="continuationSeparator" w:id="0">
    <w:p w14:paraId="50D19B25" w14:textId="77777777" w:rsidR="00B46691" w:rsidRDefault="00B46691" w:rsidP="007632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BB133E" w14:textId="77777777" w:rsidR="00B46691" w:rsidRDefault="00B46691" w:rsidP="0076324D">
      <w:pPr>
        <w:spacing w:after="0" w:line="240" w:lineRule="auto"/>
      </w:pPr>
      <w:r>
        <w:separator/>
      </w:r>
    </w:p>
  </w:footnote>
  <w:footnote w:type="continuationSeparator" w:id="0">
    <w:p w14:paraId="6C8401B1" w14:textId="77777777" w:rsidR="00B46691" w:rsidRDefault="00B46691" w:rsidP="007632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7298177"/>
      <w:docPartObj>
        <w:docPartGallery w:val="Page Numbers (Top of Page)"/>
        <w:docPartUnique/>
      </w:docPartObj>
    </w:sdtPr>
    <w:sdtEndPr>
      <w:rPr>
        <w:rFonts w:ascii="Times New Roman" w:hAnsi="Times New Roman" w:cs="Times New Roman"/>
      </w:rPr>
    </w:sdtEndPr>
    <w:sdtContent>
      <w:p w14:paraId="44153864" w14:textId="47CC6614" w:rsidR="00627469" w:rsidRDefault="00627469">
        <w:pPr>
          <w:pStyle w:val="a8"/>
          <w:jc w:val="right"/>
        </w:pPr>
        <w:r w:rsidRPr="00627469">
          <w:rPr>
            <w:rFonts w:ascii="Times New Roman" w:hAnsi="Times New Roman" w:cs="Times New Roman"/>
            <w:sz w:val="28"/>
            <w:szCs w:val="28"/>
          </w:rPr>
          <w:fldChar w:fldCharType="begin"/>
        </w:r>
        <w:r w:rsidRPr="00627469">
          <w:rPr>
            <w:rFonts w:ascii="Times New Roman" w:hAnsi="Times New Roman" w:cs="Times New Roman"/>
            <w:sz w:val="28"/>
            <w:szCs w:val="28"/>
          </w:rPr>
          <w:instrText>PAGE   \* MERGEFORMAT</w:instrText>
        </w:r>
        <w:r w:rsidRPr="00627469">
          <w:rPr>
            <w:rFonts w:ascii="Times New Roman" w:hAnsi="Times New Roman" w:cs="Times New Roman"/>
            <w:sz w:val="28"/>
            <w:szCs w:val="28"/>
          </w:rPr>
          <w:fldChar w:fldCharType="separate"/>
        </w:r>
        <w:r w:rsidRPr="00627469">
          <w:rPr>
            <w:rFonts w:ascii="Times New Roman" w:hAnsi="Times New Roman" w:cs="Times New Roman"/>
            <w:sz w:val="28"/>
            <w:szCs w:val="28"/>
            <w:lang w:val="ru-RU"/>
          </w:rPr>
          <w:t>2</w:t>
        </w:r>
        <w:r w:rsidRPr="00627469">
          <w:rPr>
            <w:rFonts w:ascii="Times New Roman" w:hAnsi="Times New Roman" w:cs="Times New Roman"/>
            <w:sz w:val="28"/>
            <w:szCs w:val="28"/>
          </w:rPr>
          <w:fldChar w:fldCharType="end"/>
        </w:r>
      </w:p>
    </w:sdtContent>
  </w:sdt>
  <w:p w14:paraId="37126900" w14:textId="77777777" w:rsidR="00627469" w:rsidRDefault="00627469">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6199F"/>
    <w:multiLevelType w:val="hybridMultilevel"/>
    <w:tmpl w:val="6334530E"/>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10376D8"/>
    <w:multiLevelType w:val="hybridMultilevel"/>
    <w:tmpl w:val="3DC4F73C"/>
    <w:lvl w:ilvl="0" w:tplc="2000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 w15:restartNumberingAfterBreak="0">
    <w:nsid w:val="02CE3A66"/>
    <w:multiLevelType w:val="hybridMultilevel"/>
    <w:tmpl w:val="C7360EF2"/>
    <w:lvl w:ilvl="0" w:tplc="7438265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 w15:restartNumberingAfterBreak="0">
    <w:nsid w:val="06C71FD9"/>
    <w:multiLevelType w:val="hybridMultilevel"/>
    <w:tmpl w:val="E56AC1AC"/>
    <w:lvl w:ilvl="0" w:tplc="20000003">
      <w:start w:val="1"/>
      <w:numFmt w:val="bullet"/>
      <w:lvlText w:val="o"/>
      <w:lvlJc w:val="left"/>
      <w:pPr>
        <w:ind w:left="1440" w:hanging="360"/>
      </w:pPr>
      <w:rPr>
        <w:rFonts w:ascii="Courier New" w:hAnsi="Courier New" w:cs="Courier New"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 w15:restartNumberingAfterBreak="0">
    <w:nsid w:val="06E93BAB"/>
    <w:multiLevelType w:val="hybridMultilevel"/>
    <w:tmpl w:val="895E4428"/>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 w15:restartNumberingAfterBreak="0">
    <w:nsid w:val="09BA48F6"/>
    <w:multiLevelType w:val="hybridMultilevel"/>
    <w:tmpl w:val="47981B5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0D85496D"/>
    <w:multiLevelType w:val="hybridMultilevel"/>
    <w:tmpl w:val="5320855E"/>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7" w15:restartNumberingAfterBreak="0">
    <w:nsid w:val="0DC8707A"/>
    <w:multiLevelType w:val="multilevel"/>
    <w:tmpl w:val="76E481B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0DD54F61"/>
    <w:multiLevelType w:val="hybridMultilevel"/>
    <w:tmpl w:val="0FD25FA4"/>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9" w15:restartNumberingAfterBreak="0">
    <w:nsid w:val="0EBC75C4"/>
    <w:multiLevelType w:val="hybridMultilevel"/>
    <w:tmpl w:val="5A584B7C"/>
    <w:lvl w:ilvl="0" w:tplc="43A6B9BE">
      <w:start w:val="18"/>
      <w:numFmt w:val="bullet"/>
      <w:lvlText w:val="•"/>
      <w:lvlJc w:val="left"/>
      <w:pPr>
        <w:ind w:left="1440" w:hanging="72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127424BF"/>
    <w:multiLevelType w:val="hybridMultilevel"/>
    <w:tmpl w:val="FA1207E2"/>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 w15:restartNumberingAfterBreak="0">
    <w:nsid w:val="12E17B68"/>
    <w:multiLevelType w:val="hybridMultilevel"/>
    <w:tmpl w:val="0A082DBE"/>
    <w:lvl w:ilvl="0" w:tplc="2A7AD528">
      <w:start w:val="2"/>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2" w15:restartNumberingAfterBreak="0">
    <w:nsid w:val="12EB73C1"/>
    <w:multiLevelType w:val="hybridMultilevel"/>
    <w:tmpl w:val="462A0F6C"/>
    <w:lvl w:ilvl="0" w:tplc="4EEAC692">
      <w:start w:val="1"/>
      <w:numFmt w:val="decimal"/>
      <w:lvlText w:val="%1."/>
      <w:lvlJc w:val="left"/>
      <w:pPr>
        <w:ind w:left="1150" w:hanging="360"/>
      </w:pPr>
      <w:rPr>
        <w:rFonts w:hint="default"/>
      </w:rPr>
    </w:lvl>
    <w:lvl w:ilvl="1" w:tplc="20000019" w:tentative="1">
      <w:start w:val="1"/>
      <w:numFmt w:val="lowerLetter"/>
      <w:lvlText w:val="%2."/>
      <w:lvlJc w:val="left"/>
      <w:pPr>
        <w:ind w:left="1870" w:hanging="360"/>
      </w:pPr>
    </w:lvl>
    <w:lvl w:ilvl="2" w:tplc="2000001B" w:tentative="1">
      <w:start w:val="1"/>
      <w:numFmt w:val="lowerRoman"/>
      <w:lvlText w:val="%3."/>
      <w:lvlJc w:val="right"/>
      <w:pPr>
        <w:ind w:left="2590" w:hanging="180"/>
      </w:pPr>
    </w:lvl>
    <w:lvl w:ilvl="3" w:tplc="2000000F" w:tentative="1">
      <w:start w:val="1"/>
      <w:numFmt w:val="decimal"/>
      <w:lvlText w:val="%4."/>
      <w:lvlJc w:val="left"/>
      <w:pPr>
        <w:ind w:left="3310" w:hanging="360"/>
      </w:pPr>
    </w:lvl>
    <w:lvl w:ilvl="4" w:tplc="20000019" w:tentative="1">
      <w:start w:val="1"/>
      <w:numFmt w:val="lowerLetter"/>
      <w:lvlText w:val="%5."/>
      <w:lvlJc w:val="left"/>
      <w:pPr>
        <w:ind w:left="4030" w:hanging="360"/>
      </w:pPr>
    </w:lvl>
    <w:lvl w:ilvl="5" w:tplc="2000001B" w:tentative="1">
      <w:start w:val="1"/>
      <w:numFmt w:val="lowerRoman"/>
      <w:lvlText w:val="%6."/>
      <w:lvlJc w:val="right"/>
      <w:pPr>
        <w:ind w:left="4750" w:hanging="180"/>
      </w:pPr>
    </w:lvl>
    <w:lvl w:ilvl="6" w:tplc="2000000F" w:tentative="1">
      <w:start w:val="1"/>
      <w:numFmt w:val="decimal"/>
      <w:lvlText w:val="%7."/>
      <w:lvlJc w:val="left"/>
      <w:pPr>
        <w:ind w:left="5470" w:hanging="360"/>
      </w:pPr>
    </w:lvl>
    <w:lvl w:ilvl="7" w:tplc="20000019" w:tentative="1">
      <w:start w:val="1"/>
      <w:numFmt w:val="lowerLetter"/>
      <w:lvlText w:val="%8."/>
      <w:lvlJc w:val="left"/>
      <w:pPr>
        <w:ind w:left="6190" w:hanging="360"/>
      </w:pPr>
    </w:lvl>
    <w:lvl w:ilvl="8" w:tplc="2000001B" w:tentative="1">
      <w:start w:val="1"/>
      <w:numFmt w:val="lowerRoman"/>
      <w:lvlText w:val="%9."/>
      <w:lvlJc w:val="right"/>
      <w:pPr>
        <w:ind w:left="6910" w:hanging="180"/>
      </w:pPr>
    </w:lvl>
  </w:abstractNum>
  <w:abstractNum w:abstractNumId="13" w15:restartNumberingAfterBreak="0">
    <w:nsid w:val="133E6DDE"/>
    <w:multiLevelType w:val="hybridMultilevel"/>
    <w:tmpl w:val="530EB9EA"/>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13AC74C0"/>
    <w:multiLevelType w:val="hybridMultilevel"/>
    <w:tmpl w:val="90021012"/>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5" w15:restartNumberingAfterBreak="0">
    <w:nsid w:val="14CD2811"/>
    <w:multiLevelType w:val="hybridMultilevel"/>
    <w:tmpl w:val="972262CE"/>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6" w15:restartNumberingAfterBreak="0">
    <w:nsid w:val="14F24F68"/>
    <w:multiLevelType w:val="hybridMultilevel"/>
    <w:tmpl w:val="8E84F16C"/>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7" w15:restartNumberingAfterBreak="0">
    <w:nsid w:val="15C718DE"/>
    <w:multiLevelType w:val="hybridMultilevel"/>
    <w:tmpl w:val="41EE9986"/>
    <w:lvl w:ilvl="0" w:tplc="20000003">
      <w:start w:val="1"/>
      <w:numFmt w:val="bullet"/>
      <w:lvlText w:val="o"/>
      <w:lvlJc w:val="left"/>
      <w:pPr>
        <w:ind w:left="1800" w:hanging="360"/>
      </w:pPr>
      <w:rPr>
        <w:rFonts w:ascii="Courier New" w:hAnsi="Courier New" w:cs="Courier New"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8" w15:restartNumberingAfterBreak="0">
    <w:nsid w:val="178C7B9C"/>
    <w:multiLevelType w:val="hybridMultilevel"/>
    <w:tmpl w:val="D2CC58DC"/>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9" w15:restartNumberingAfterBreak="0">
    <w:nsid w:val="1C837AD0"/>
    <w:multiLevelType w:val="hybridMultilevel"/>
    <w:tmpl w:val="7B70E66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0" w15:restartNumberingAfterBreak="0">
    <w:nsid w:val="1D771BD5"/>
    <w:multiLevelType w:val="hybridMultilevel"/>
    <w:tmpl w:val="D4A8BCF8"/>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1" w15:restartNumberingAfterBreak="0">
    <w:nsid w:val="1DC00E0E"/>
    <w:multiLevelType w:val="hybridMultilevel"/>
    <w:tmpl w:val="A61E3C74"/>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1F152C75"/>
    <w:multiLevelType w:val="hybridMultilevel"/>
    <w:tmpl w:val="5240FB8E"/>
    <w:lvl w:ilvl="0" w:tplc="3DD6897A">
      <w:start w:val="1"/>
      <w:numFmt w:val="bullet"/>
      <w:lvlText w:val=""/>
      <w:lvlJc w:val="left"/>
      <w:pPr>
        <w:ind w:left="1440" w:hanging="360"/>
      </w:pPr>
      <w:rPr>
        <w:rFonts w:ascii="Wingdings" w:hAnsi="Wingdings" w:hint="default"/>
      </w:rPr>
    </w:lvl>
    <w:lvl w:ilvl="1" w:tplc="3DD6897A">
      <w:start w:val="1"/>
      <w:numFmt w:val="bullet"/>
      <w:lvlText w:val=""/>
      <w:lvlJc w:val="left"/>
      <w:pPr>
        <w:ind w:left="1440" w:hanging="360"/>
      </w:pPr>
      <w:rPr>
        <w:rFonts w:ascii="Wingdings" w:hAnsi="Wingdings"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207602CC"/>
    <w:multiLevelType w:val="hybridMultilevel"/>
    <w:tmpl w:val="E99EFC4C"/>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4" w15:restartNumberingAfterBreak="0">
    <w:nsid w:val="213D4F81"/>
    <w:multiLevelType w:val="hybridMultilevel"/>
    <w:tmpl w:val="BA3AC9FC"/>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5" w15:restartNumberingAfterBreak="0">
    <w:nsid w:val="21446130"/>
    <w:multiLevelType w:val="hybridMultilevel"/>
    <w:tmpl w:val="6A465F9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6" w15:restartNumberingAfterBreak="0">
    <w:nsid w:val="21BF5D51"/>
    <w:multiLevelType w:val="hybridMultilevel"/>
    <w:tmpl w:val="90E89440"/>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7" w15:restartNumberingAfterBreak="0">
    <w:nsid w:val="21F912DB"/>
    <w:multiLevelType w:val="hybridMultilevel"/>
    <w:tmpl w:val="42F06438"/>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8" w15:restartNumberingAfterBreak="0">
    <w:nsid w:val="23D905BC"/>
    <w:multiLevelType w:val="hybridMultilevel"/>
    <w:tmpl w:val="05F030A6"/>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9" w15:restartNumberingAfterBreak="0">
    <w:nsid w:val="240E599C"/>
    <w:multiLevelType w:val="hybridMultilevel"/>
    <w:tmpl w:val="0F825E9E"/>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0" w15:restartNumberingAfterBreak="0">
    <w:nsid w:val="26931512"/>
    <w:multiLevelType w:val="hybridMultilevel"/>
    <w:tmpl w:val="F3F6D6C2"/>
    <w:lvl w:ilvl="0" w:tplc="20000003">
      <w:start w:val="1"/>
      <w:numFmt w:val="bullet"/>
      <w:lvlText w:val="o"/>
      <w:lvlJc w:val="left"/>
      <w:pPr>
        <w:ind w:left="1800" w:hanging="360"/>
      </w:pPr>
      <w:rPr>
        <w:rFonts w:ascii="Courier New" w:hAnsi="Courier New" w:cs="Courier New"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1" w15:restartNumberingAfterBreak="0">
    <w:nsid w:val="27DA1AFC"/>
    <w:multiLevelType w:val="hybridMultilevel"/>
    <w:tmpl w:val="DE3EA1B8"/>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2" w15:restartNumberingAfterBreak="0">
    <w:nsid w:val="28377C49"/>
    <w:multiLevelType w:val="hybridMultilevel"/>
    <w:tmpl w:val="C1EAA0D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3" w15:restartNumberingAfterBreak="0">
    <w:nsid w:val="28A27C73"/>
    <w:multiLevelType w:val="hybridMultilevel"/>
    <w:tmpl w:val="1F8ECF3E"/>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4" w15:restartNumberingAfterBreak="0">
    <w:nsid w:val="28E051FA"/>
    <w:multiLevelType w:val="hybridMultilevel"/>
    <w:tmpl w:val="7228C242"/>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5" w15:restartNumberingAfterBreak="0">
    <w:nsid w:val="2AF3582F"/>
    <w:multiLevelType w:val="hybridMultilevel"/>
    <w:tmpl w:val="93EEA8DA"/>
    <w:lvl w:ilvl="0" w:tplc="20000003">
      <w:start w:val="1"/>
      <w:numFmt w:val="bullet"/>
      <w:lvlText w:val="o"/>
      <w:lvlJc w:val="left"/>
      <w:pPr>
        <w:ind w:left="1800" w:hanging="36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6" w15:restartNumberingAfterBreak="0">
    <w:nsid w:val="2D5F5F0B"/>
    <w:multiLevelType w:val="hybridMultilevel"/>
    <w:tmpl w:val="CC4AC5D6"/>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7" w15:restartNumberingAfterBreak="0">
    <w:nsid w:val="2F3679F8"/>
    <w:multiLevelType w:val="hybridMultilevel"/>
    <w:tmpl w:val="C52CD198"/>
    <w:lvl w:ilvl="0" w:tplc="20000003">
      <w:start w:val="1"/>
      <w:numFmt w:val="bullet"/>
      <w:lvlText w:val="o"/>
      <w:lvlJc w:val="left"/>
      <w:pPr>
        <w:ind w:left="1800" w:hanging="36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8" w15:restartNumberingAfterBreak="0">
    <w:nsid w:val="2F41030F"/>
    <w:multiLevelType w:val="hybridMultilevel"/>
    <w:tmpl w:val="F5962B18"/>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9" w15:restartNumberingAfterBreak="0">
    <w:nsid w:val="2F854FDA"/>
    <w:multiLevelType w:val="hybridMultilevel"/>
    <w:tmpl w:val="44D649E0"/>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2FA32DEC"/>
    <w:multiLevelType w:val="hybridMultilevel"/>
    <w:tmpl w:val="AAD8D39A"/>
    <w:lvl w:ilvl="0" w:tplc="1C2C14A8">
      <w:start w:val="2"/>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1" w15:restartNumberingAfterBreak="0">
    <w:nsid w:val="30667CE1"/>
    <w:multiLevelType w:val="hybridMultilevel"/>
    <w:tmpl w:val="160C3B1A"/>
    <w:lvl w:ilvl="0" w:tplc="2000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2" w15:restartNumberingAfterBreak="0">
    <w:nsid w:val="30917369"/>
    <w:multiLevelType w:val="hybridMultilevel"/>
    <w:tmpl w:val="9500A704"/>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3" w15:restartNumberingAfterBreak="0">
    <w:nsid w:val="31182815"/>
    <w:multiLevelType w:val="hybridMultilevel"/>
    <w:tmpl w:val="BE3A5B0E"/>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4" w15:restartNumberingAfterBreak="0">
    <w:nsid w:val="318D1F28"/>
    <w:multiLevelType w:val="hybridMultilevel"/>
    <w:tmpl w:val="EA86C7A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5" w15:restartNumberingAfterBreak="0">
    <w:nsid w:val="33BE404E"/>
    <w:multiLevelType w:val="hybridMultilevel"/>
    <w:tmpl w:val="CD0A6D3C"/>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6" w15:restartNumberingAfterBreak="0">
    <w:nsid w:val="343D3C62"/>
    <w:multiLevelType w:val="hybridMultilevel"/>
    <w:tmpl w:val="B0A67886"/>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7" w15:restartNumberingAfterBreak="0">
    <w:nsid w:val="35787C7B"/>
    <w:multiLevelType w:val="hybridMultilevel"/>
    <w:tmpl w:val="BA5C0590"/>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8" w15:restartNumberingAfterBreak="0">
    <w:nsid w:val="365A6048"/>
    <w:multiLevelType w:val="hybridMultilevel"/>
    <w:tmpl w:val="068A4884"/>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49" w15:restartNumberingAfterBreak="0">
    <w:nsid w:val="37503035"/>
    <w:multiLevelType w:val="hybridMultilevel"/>
    <w:tmpl w:val="5ECAD92E"/>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0" w15:restartNumberingAfterBreak="0">
    <w:nsid w:val="377B3168"/>
    <w:multiLevelType w:val="hybridMultilevel"/>
    <w:tmpl w:val="B908DDF8"/>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1" w15:restartNumberingAfterBreak="0">
    <w:nsid w:val="39E95AEE"/>
    <w:multiLevelType w:val="hybridMultilevel"/>
    <w:tmpl w:val="5F407A88"/>
    <w:lvl w:ilvl="0" w:tplc="1C2C14A8">
      <w:start w:val="2"/>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2" w15:restartNumberingAfterBreak="0">
    <w:nsid w:val="3B97541A"/>
    <w:multiLevelType w:val="hybridMultilevel"/>
    <w:tmpl w:val="0F5801BE"/>
    <w:lvl w:ilvl="0" w:tplc="2000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53" w15:restartNumberingAfterBreak="0">
    <w:nsid w:val="3E8D795E"/>
    <w:multiLevelType w:val="hybridMultilevel"/>
    <w:tmpl w:val="635C2020"/>
    <w:lvl w:ilvl="0" w:tplc="379CBC60">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4" w15:restartNumberingAfterBreak="0">
    <w:nsid w:val="3F0C62F4"/>
    <w:multiLevelType w:val="hybridMultilevel"/>
    <w:tmpl w:val="FDD44C6E"/>
    <w:lvl w:ilvl="0" w:tplc="20000003">
      <w:start w:val="1"/>
      <w:numFmt w:val="bullet"/>
      <w:lvlText w:val="o"/>
      <w:lvlJc w:val="left"/>
      <w:pPr>
        <w:ind w:left="1800" w:hanging="360"/>
      </w:pPr>
      <w:rPr>
        <w:rFonts w:ascii="Courier New" w:hAnsi="Courier New" w:cs="Courier New"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55" w15:restartNumberingAfterBreak="0">
    <w:nsid w:val="3F4734F5"/>
    <w:multiLevelType w:val="hybridMultilevel"/>
    <w:tmpl w:val="A4FCD114"/>
    <w:lvl w:ilvl="0" w:tplc="2000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6" w15:restartNumberingAfterBreak="0">
    <w:nsid w:val="40582A85"/>
    <w:multiLevelType w:val="hybridMultilevel"/>
    <w:tmpl w:val="FBA227C6"/>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7" w15:restartNumberingAfterBreak="0">
    <w:nsid w:val="40733119"/>
    <w:multiLevelType w:val="hybridMultilevel"/>
    <w:tmpl w:val="1286EA10"/>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8" w15:restartNumberingAfterBreak="0">
    <w:nsid w:val="42D36946"/>
    <w:multiLevelType w:val="hybridMultilevel"/>
    <w:tmpl w:val="18E44B74"/>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9" w15:restartNumberingAfterBreak="0">
    <w:nsid w:val="430677D4"/>
    <w:multiLevelType w:val="hybridMultilevel"/>
    <w:tmpl w:val="82DA4652"/>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0" w15:restartNumberingAfterBreak="0">
    <w:nsid w:val="436539EB"/>
    <w:multiLevelType w:val="hybridMultilevel"/>
    <w:tmpl w:val="48B6F1F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1" w15:restartNumberingAfterBreak="0">
    <w:nsid w:val="440253CA"/>
    <w:multiLevelType w:val="hybridMultilevel"/>
    <w:tmpl w:val="0DD06962"/>
    <w:lvl w:ilvl="0" w:tplc="1C2C14A8">
      <w:start w:val="2"/>
      <w:numFmt w:val="bullet"/>
      <w:lvlText w:val="-"/>
      <w:lvlJc w:val="left"/>
      <w:pPr>
        <w:ind w:left="1440" w:hanging="360"/>
      </w:pPr>
      <w:rPr>
        <w:rFonts w:ascii="Times New Roman" w:eastAsiaTheme="minorHAnsi" w:hAnsi="Times New Roman" w:cs="Times New Roman"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2" w15:restartNumberingAfterBreak="0">
    <w:nsid w:val="45EF25FD"/>
    <w:multiLevelType w:val="hybridMultilevel"/>
    <w:tmpl w:val="0A62B4F4"/>
    <w:lvl w:ilvl="0" w:tplc="2000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3" w15:restartNumberingAfterBreak="0">
    <w:nsid w:val="46707C48"/>
    <w:multiLevelType w:val="hybridMultilevel"/>
    <w:tmpl w:val="4F6EC4DA"/>
    <w:lvl w:ilvl="0" w:tplc="43A6B9BE">
      <w:start w:val="18"/>
      <w:numFmt w:val="bullet"/>
      <w:lvlText w:val="•"/>
      <w:lvlJc w:val="left"/>
      <w:pPr>
        <w:ind w:left="1440" w:hanging="72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4" w15:restartNumberingAfterBreak="0">
    <w:nsid w:val="47A126B9"/>
    <w:multiLevelType w:val="hybridMultilevel"/>
    <w:tmpl w:val="95182F18"/>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5" w15:restartNumberingAfterBreak="0">
    <w:nsid w:val="48BB6A68"/>
    <w:multiLevelType w:val="hybridMultilevel"/>
    <w:tmpl w:val="1DFE0342"/>
    <w:lvl w:ilvl="0" w:tplc="1C2C14A8">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6" w15:restartNumberingAfterBreak="0">
    <w:nsid w:val="48C7348A"/>
    <w:multiLevelType w:val="hybridMultilevel"/>
    <w:tmpl w:val="A6963FC6"/>
    <w:lvl w:ilvl="0" w:tplc="20000003">
      <w:start w:val="1"/>
      <w:numFmt w:val="bullet"/>
      <w:lvlText w:val="o"/>
      <w:lvlJc w:val="left"/>
      <w:pPr>
        <w:ind w:left="1800" w:hanging="360"/>
      </w:pPr>
      <w:rPr>
        <w:rFonts w:ascii="Courier New" w:hAnsi="Courier New" w:cs="Courier New"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67" w15:restartNumberingAfterBreak="0">
    <w:nsid w:val="4A1843BB"/>
    <w:multiLevelType w:val="hybridMultilevel"/>
    <w:tmpl w:val="51442F6A"/>
    <w:lvl w:ilvl="0" w:tplc="1C2C14A8">
      <w:start w:val="2"/>
      <w:numFmt w:val="bullet"/>
      <w:lvlText w:val="-"/>
      <w:lvlJc w:val="left"/>
      <w:pPr>
        <w:ind w:left="1800" w:hanging="360"/>
      </w:pPr>
      <w:rPr>
        <w:rFonts w:ascii="Times New Roman" w:eastAsiaTheme="minorHAnsi" w:hAnsi="Times New Roman" w:cs="Times New Roman"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68" w15:restartNumberingAfterBreak="0">
    <w:nsid w:val="4AE62C7E"/>
    <w:multiLevelType w:val="hybridMultilevel"/>
    <w:tmpl w:val="0DF499AA"/>
    <w:lvl w:ilvl="0" w:tplc="1C2C14A8">
      <w:start w:val="2"/>
      <w:numFmt w:val="bullet"/>
      <w:lvlText w:val="-"/>
      <w:lvlJc w:val="left"/>
      <w:pPr>
        <w:ind w:left="1440" w:hanging="72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9" w15:restartNumberingAfterBreak="0">
    <w:nsid w:val="4BE85709"/>
    <w:multiLevelType w:val="hybridMultilevel"/>
    <w:tmpl w:val="726C0D1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0" w15:restartNumberingAfterBreak="0">
    <w:nsid w:val="4C9529E7"/>
    <w:multiLevelType w:val="hybridMultilevel"/>
    <w:tmpl w:val="56D0CA3E"/>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1" w15:restartNumberingAfterBreak="0">
    <w:nsid w:val="4CBF0B77"/>
    <w:multiLevelType w:val="hybridMultilevel"/>
    <w:tmpl w:val="305EED0C"/>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2" w15:restartNumberingAfterBreak="0">
    <w:nsid w:val="4F9E3874"/>
    <w:multiLevelType w:val="hybridMultilevel"/>
    <w:tmpl w:val="CAB296F0"/>
    <w:lvl w:ilvl="0" w:tplc="2000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3" w15:restartNumberingAfterBreak="0">
    <w:nsid w:val="50297CDA"/>
    <w:multiLevelType w:val="hybridMultilevel"/>
    <w:tmpl w:val="01B00DD4"/>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4" w15:restartNumberingAfterBreak="0">
    <w:nsid w:val="51AA3F5A"/>
    <w:multiLevelType w:val="hybridMultilevel"/>
    <w:tmpl w:val="560ED108"/>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5" w15:restartNumberingAfterBreak="0">
    <w:nsid w:val="5311041D"/>
    <w:multiLevelType w:val="hybridMultilevel"/>
    <w:tmpl w:val="FBEAE93E"/>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6" w15:restartNumberingAfterBreak="0">
    <w:nsid w:val="53331583"/>
    <w:multiLevelType w:val="hybridMultilevel"/>
    <w:tmpl w:val="F75C4896"/>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7" w15:restartNumberingAfterBreak="0">
    <w:nsid w:val="546D1DC6"/>
    <w:multiLevelType w:val="hybridMultilevel"/>
    <w:tmpl w:val="B42A6260"/>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8" w15:restartNumberingAfterBreak="0">
    <w:nsid w:val="55433883"/>
    <w:multiLevelType w:val="hybridMultilevel"/>
    <w:tmpl w:val="C49650A8"/>
    <w:lvl w:ilvl="0" w:tplc="2000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9" w15:restartNumberingAfterBreak="0">
    <w:nsid w:val="567D471A"/>
    <w:multiLevelType w:val="hybridMultilevel"/>
    <w:tmpl w:val="6532B65A"/>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0" w15:restartNumberingAfterBreak="0">
    <w:nsid w:val="56D02E43"/>
    <w:multiLevelType w:val="hybridMultilevel"/>
    <w:tmpl w:val="7A3243FA"/>
    <w:lvl w:ilvl="0" w:tplc="2AF696C4">
      <w:start w:val="1"/>
      <w:numFmt w:val="decimal"/>
      <w:lvlText w:val="%1."/>
      <w:lvlJc w:val="left"/>
      <w:pPr>
        <w:ind w:left="1510" w:hanging="79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1" w15:restartNumberingAfterBreak="0">
    <w:nsid w:val="57B46CF0"/>
    <w:multiLevelType w:val="hybridMultilevel"/>
    <w:tmpl w:val="EF180DFE"/>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82" w15:restartNumberingAfterBreak="0">
    <w:nsid w:val="57D72141"/>
    <w:multiLevelType w:val="hybridMultilevel"/>
    <w:tmpl w:val="EF705EA0"/>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83" w15:restartNumberingAfterBreak="0">
    <w:nsid w:val="57FC143B"/>
    <w:multiLevelType w:val="hybridMultilevel"/>
    <w:tmpl w:val="83F01376"/>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4" w15:restartNumberingAfterBreak="0">
    <w:nsid w:val="5852094D"/>
    <w:multiLevelType w:val="hybridMultilevel"/>
    <w:tmpl w:val="9B3A6DA2"/>
    <w:lvl w:ilvl="0" w:tplc="20000003">
      <w:start w:val="1"/>
      <w:numFmt w:val="bullet"/>
      <w:lvlText w:val="o"/>
      <w:lvlJc w:val="left"/>
      <w:pPr>
        <w:ind w:left="1800" w:hanging="36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85" w15:restartNumberingAfterBreak="0">
    <w:nsid w:val="59C4092B"/>
    <w:multiLevelType w:val="hybridMultilevel"/>
    <w:tmpl w:val="D8D88D46"/>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86" w15:restartNumberingAfterBreak="0">
    <w:nsid w:val="5A8D2590"/>
    <w:multiLevelType w:val="hybridMultilevel"/>
    <w:tmpl w:val="585659B6"/>
    <w:lvl w:ilvl="0" w:tplc="1C2C14A8">
      <w:start w:val="2"/>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7" w15:restartNumberingAfterBreak="0">
    <w:nsid w:val="5A9F60C2"/>
    <w:multiLevelType w:val="hybridMultilevel"/>
    <w:tmpl w:val="42760C00"/>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8" w15:restartNumberingAfterBreak="0">
    <w:nsid w:val="5BB86D03"/>
    <w:multiLevelType w:val="hybridMultilevel"/>
    <w:tmpl w:val="590CB63E"/>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9" w15:restartNumberingAfterBreak="0">
    <w:nsid w:val="5C045362"/>
    <w:multiLevelType w:val="hybridMultilevel"/>
    <w:tmpl w:val="4ABEA9D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0" w15:restartNumberingAfterBreak="0">
    <w:nsid w:val="5D7C1683"/>
    <w:multiLevelType w:val="hybridMultilevel"/>
    <w:tmpl w:val="284EC604"/>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1" w15:restartNumberingAfterBreak="0">
    <w:nsid w:val="5DDB62B5"/>
    <w:multiLevelType w:val="hybridMultilevel"/>
    <w:tmpl w:val="7474F466"/>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2" w15:restartNumberingAfterBreak="0">
    <w:nsid w:val="5E1646EC"/>
    <w:multiLevelType w:val="hybridMultilevel"/>
    <w:tmpl w:val="FA52DAB6"/>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3" w15:restartNumberingAfterBreak="0">
    <w:nsid w:val="5EFB188D"/>
    <w:multiLevelType w:val="hybridMultilevel"/>
    <w:tmpl w:val="D5C8FC0E"/>
    <w:lvl w:ilvl="0" w:tplc="59E408B8">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4" w15:restartNumberingAfterBreak="0">
    <w:nsid w:val="5FA57CEE"/>
    <w:multiLevelType w:val="hybridMultilevel"/>
    <w:tmpl w:val="36E443F4"/>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5" w15:restartNumberingAfterBreak="0">
    <w:nsid w:val="60741FE3"/>
    <w:multiLevelType w:val="hybridMultilevel"/>
    <w:tmpl w:val="89445DE2"/>
    <w:lvl w:ilvl="0" w:tplc="20000003">
      <w:start w:val="1"/>
      <w:numFmt w:val="bullet"/>
      <w:lvlText w:val="o"/>
      <w:lvlJc w:val="left"/>
      <w:pPr>
        <w:ind w:left="1800" w:hanging="36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96" w15:restartNumberingAfterBreak="0">
    <w:nsid w:val="607A6D24"/>
    <w:multiLevelType w:val="hybridMultilevel"/>
    <w:tmpl w:val="281409DE"/>
    <w:lvl w:ilvl="0" w:tplc="2000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7" w15:restartNumberingAfterBreak="0">
    <w:nsid w:val="60DD3DE4"/>
    <w:multiLevelType w:val="hybridMultilevel"/>
    <w:tmpl w:val="38CEB5DA"/>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8" w15:restartNumberingAfterBreak="0">
    <w:nsid w:val="60F27D9E"/>
    <w:multiLevelType w:val="hybridMultilevel"/>
    <w:tmpl w:val="DF6E0758"/>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9" w15:restartNumberingAfterBreak="0">
    <w:nsid w:val="610308C6"/>
    <w:multiLevelType w:val="hybridMultilevel"/>
    <w:tmpl w:val="868AE64E"/>
    <w:lvl w:ilvl="0" w:tplc="20000003">
      <w:start w:val="1"/>
      <w:numFmt w:val="bullet"/>
      <w:lvlText w:val="o"/>
      <w:lvlJc w:val="left"/>
      <w:pPr>
        <w:ind w:left="2160" w:hanging="360"/>
      </w:pPr>
      <w:rPr>
        <w:rFonts w:ascii="Courier New" w:hAnsi="Courier New" w:cs="Courier New"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100" w15:restartNumberingAfterBreak="0">
    <w:nsid w:val="65552C04"/>
    <w:multiLevelType w:val="hybridMultilevel"/>
    <w:tmpl w:val="A192EC04"/>
    <w:lvl w:ilvl="0" w:tplc="20000003">
      <w:start w:val="1"/>
      <w:numFmt w:val="bullet"/>
      <w:lvlText w:val="o"/>
      <w:lvlJc w:val="left"/>
      <w:pPr>
        <w:ind w:left="1800" w:hanging="360"/>
      </w:pPr>
      <w:rPr>
        <w:rFonts w:ascii="Courier New" w:hAnsi="Courier New" w:cs="Courier New"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01" w15:restartNumberingAfterBreak="0">
    <w:nsid w:val="673811E0"/>
    <w:multiLevelType w:val="hybridMultilevel"/>
    <w:tmpl w:val="E59AE088"/>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2" w15:restartNumberingAfterBreak="0">
    <w:nsid w:val="676718DE"/>
    <w:multiLevelType w:val="hybridMultilevel"/>
    <w:tmpl w:val="3EA0F3A6"/>
    <w:lvl w:ilvl="0" w:tplc="3DD6897A">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03" w15:restartNumberingAfterBreak="0">
    <w:nsid w:val="688C14CA"/>
    <w:multiLevelType w:val="hybridMultilevel"/>
    <w:tmpl w:val="448AC7F6"/>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4" w15:restartNumberingAfterBreak="0">
    <w:nsid w:val="689201C2"/>
    <w:multiLevelType w:val="hybridMultilevel"/>
    <w:tmpl w:val="575C00C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5" w15:restartNumberingAfterBreak="0">
    <w:nsid w:val="68E61860"/>
    <w:multiLevelType w:val="hybridMultilevel"/>
    <w:tmpl w:val="66A66414"/>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6" w15:restartNumberingAfterBreak="0">
    <w:nsid w:val="690400C1"/>
    <w:multiLevelType w:val="hybridMultilevel"/>
    <w:tmpl w:val="52F028A8"/>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7" w15:restartNumberingAfterBreak="0">
    <w:nsid w:val="6941200D"/>
    <w:multiLevelType w:val="hybridMultilevel"/>
    <w:tmpl w:val="B4BC0CF4"/>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8" w15:restartNumberingAfterBreak="0">
    <w:nsid w:val="6A0A48D0"/>
    <w:multiLevelType w:val="hybridMultilevel"/>
    <w:tmpl w:val="0B90F976"/>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9" w15:restartNumberingAfterBreak="0">
    <w:nsid w:val="6AAC2200"/>
    <w:multiLevelType w:val="hybridMultilevel"/>
    <w:tmpl w:val="22E659AA"/>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0" w15:restartNumberingAfterBreak="0">
    <w:nsid w:val="6BC542F9"/>
    <w:multiLevelType w:val="hybridMultilevel"/>
    <w:tmpl w:val="2BA496E0"/>
    <w:lvl w:ilvl="0" w:tplc="3DD6897A">
      <w:start w:val="1"/>
      <w:numFmt w:val="bullet"/>
      <w:lvlText w:val=""/>
      <w:lvlJc w:val="left"/>
      <w:pPr>
        <w:ind w:left="1509" w:hanging="360"/>
      </w:pPr>
      <w:rPr>
        <w:rFonts w:ascii="Wingdings" w:hAnsi="Wingdings" w:hint="default"/>
      </w:rPr>
    </w:lvl>
    <w:lvl w:ilvl="1" w:tplc="20000003" w:tentative="1">
      <w:start w:val="1"/>
      <w:numFmt w:val="bullet"/>
      <w:lvlText w:val="o"/>
      <w:lvlJc w:val="left"/>
      <w:pPr>
        <w:ind w:left="2229" w:hanging="360"/>
      </w:pPr>
      <w:rPr>
        <w:rFonts w:ascii="Courier New" w:hAnsi="Courier New" w:cs="Courier New" w:hint="default"/>
      </w:rPr>
    </w:lvl>
    <w:lvl w:ilvl="2" w:tplc="20000005" w:tentative="1">
      <w:start w:val="1"/>
      <w:numFmt w:val="bullet"/>
      <w:lvlText w:val=""/>
      <w:lvlJc w:val="left"/>
      <w:pPr>
        <w:ind w:left="2949" w:hanging="360"/>
      </w:pPr>
      <w:rPr>
        <w:rFonts w:ascii="Wingdings" w:hAnsi="Wingdings" w:hint="default"/>
      </w:rPr>
    </w:lvl>
    <w:lvl w:ilvl="3" w:tplc="20000001" w:tentative="1">
      <w:start w:val="1"/>
      <w:numFmt w:val="bullet"/>
      <w:lvlText w:val=""/>
      <w:lvlJc w:val="left"/>
      <w:pPr>
        <w:ind w:left="3669" w:hanging="360"/>
      </w:pPr>
      <w:rPr>
        <w:rFonts w:ascii="Symbol" w:hAnsi="Symbol" w:hint="default"/>
      </w:rPr>
    </w:lvl>
    <w:lvl w:ilvl="4" w:tplc="20000003" w:tentative="1">
      <w:start w:val="1"/>
      <w:numFmt w:val="bullet"/>
      <w:lvlText w:val="o"/>
      <w:lvlJc w:val="left"/>
      <w:pPr>
        <w:ind w:left="4389" w:hanging="360"/>
      </w:pPr>
      <w:rPr>
        <w:rFonts w:ascii="Courier New" w:hAnsi="Courier New" w:cs="Courier New" w:hint="default"/>
      </w:rPr>
    </w:lvl>
    <w:lvl w:ilvl="5" w:tplc="20000005" w:tentative="1">
      <w:start w:val="1"/>
      <w:numFmt w:val="bullet"/>
      <w:lvlText w:val=""/>
      <w:lvlJc w:val="left"/>
      <w:pPr>
        <w:ind w:left="5109" w:hanging="360"/>
      </w:pPr>
      <w:rPr>
        <w:rFonts w:ascii="Wingdings" w:hAnsi="Wingdings" w:hint="default"/>
      </w:rPr>
    </w:lvl>
    <w:lvl w:ilvl="6" w:tplc="20000001" w:tentative="1">
      <w:start w:val="1"/>
      <w:numFmt w:val="bullet"/>
      <w:lvlText w:val=""/>
      <w:lvlJc w:val="left"/>
      <w:pPr>
        <w:ind w:left="5829" w:hanging="360"/>
      </w:pPr>
      <w:rPr>
        <w:rFonts w:ascii="Symbol" w:hAnsi="Symbol" w:hint="default"/>
      </w:rPr>
    </w:lvl>
    <w:lvl w:ilvl="7" w:tplc="20000003" w:tentative="1">
      <w:start w:val="1"/>
      <w:numFmt w:val="bullet"/>
      <w:lvlText w:val="o"/>
      <w:lvlJc w:val="left"/>
      <w:pPr>
        <w:ind w:left="6549" w:hanging="360"/>
      </w:pPr>
      <w:rPr>
        <w:rFonts w:ascii="Courier New" w:hAnsi="Courier New" w:cs="Courier New" w:hint="default"/>
      </w:rPr>
    </w:lvl>
    <w:lvl w:ilvl="8" w:tplc="20000005" w:tentative="1">
      <w:start w:val="1"/>
      <w:numFmt w:val="bullet"/>
      <w:lvlText w:val=""/>
      <w:lvlJc w:val="left"/>
      <w:pPr>
        <w:ind w:left="7269" w:hanging="360"/>
      </w:pPr>
      <w:rPr>
        <w:rFonts w:ascii="Wingdings" w:hAnsi="Wingdings" w:hint="default"/>
      </w:rPr>
    </w:lvl>
  </w:abstractNum>
  <w:abstractNum w:abstractNumId="111" w15:restartNumberingAfterBreak="0">
    <w:nsid w:val="6C9C77D5"/>
    <w:multiLevelType w:val="hybridMultilevel"/>
    <w:tmpl w:val="ADE26A30"/>
    <w:lvl w:ilvl="0" w:tplc="20000003">
      <w:start w:val="1"/>
      <w:numFmt w:val="bullet"/>
      <w:lvlText w:val="o"/>
      <w:lvlJc w:val="left"/>
      <w:pPr>
        <w:ind w:left="1800" w:hanging="36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12" w15:restartNumberingAfterBreak="0">
    <w:nsid w:val="6CE55E1E"/>
    <w:multiLevelType w:val="hybridMultilevel"/>
    <w:tmpl w:val="A8A2D98A"/>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3" w15:restartNumberingAfterBreak="0">
    <w:nsid w:val="6D4C4762"/>
    <w:multiLevelType w:val="hybridMultilevel"/>
    <w:tmpl w:val="2A288B48"/>
    <w:lvl w:ilvl="0" w:tplc="9236CBB2">
      <w:start w:val="29"/>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14" w15:restartNumberingAfterBreak="0">
    <w:nsid w:val="6EA628FF"/>
    <w:multiLevelType w:val="hybridMultilevel"/>
    <w:tmpl w:val="370651E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5" w15:restartNumberingAfterBreak="0">
    <w:nsid w:val="6EA74AD2"/>
    <w:multiLevelType w:val="hybridMultilevel"/>
    <w:tmpl w:val="11788AFC"/>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6" w15:restartNumberingAfterBreak="0">
    <w:nsid w:val="71422E7B"/>
    <w:multiLevelType w:val="hybridMultilevel"/>
    <w:tmpl w:val="DAAEE354"/>
    <w:lvl w:ilvl="0" w:tplc="20000003">
      <w:start w:val="1"/>
      <w:numFmt w:val="bullet"/>
      <w:lvlText w:val="o"/>
      <w:lvlJc w:val="left"/>
      <w:pPr>
        <w:ind w:left="1800" w:hanging="36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17" w15:restartNumberingAfterBreak="0">
    <w:nsid w:val="71603164"/>
    <w:multiLevelType w:val="hybridMultilevel"/>
    <w:tmpl w:val="5206122C"/>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8" w15:restartNumberingAfterBreak="0">
    <w:nsid w:val="72777D26"/>
    <w:multiLevelType w:val="hybridMultilevel"/>
    <w:tmpl w:val="C9E869A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9" w15:restartNumberingAfterBreak="0">
    <w:nsid w:val="72B0118F"/>
    <w:multiLevelType w:val="hybridMultilevel"/>
    <w:tmpl w:val="1D1E8208"/>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20" w15:restartNumberingAfterBreak="0">
    <w:nsid w:val="72D22F06"/>
    <w:multiLevelType w:val="hybridMultilevel"/>
    <w:tmpl w:val="4E5EEA6C"/>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21" w15:restartNumberingAfterBreak="0">
    <w:nsid w:val="73F54F74"/>
    <w:multiLevelType w:val="hybridMultilevel"/>
    <w:tmpl w:val="AF060638"/>
    <w:lvl w:ilvl="0" w:tplc="3DD6897A">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22" w15:restartNumberingAfterBreak="0">
    <w:nsid w:val="766128BE"/>
    <w:multiLevelType w:val="hybridMultilevel"/>
    <w:tmpl w:val="C324B202"/>
    <w:lvl w:ilvl="0" w:tplc="20000003">
      <w:start w:val="1"/>
      <w:numFmt w:val="bullet"/>
      <w:lvlText w:val="o"/>
      <w:lvlJc w:val="left"/>
      <w:pPr>
        <w:ind w:left="1800" w:hanging="36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23" w15:restartNumberingAfterBreak="0">
    <w:nsid w:val="767E1975"/>
    <w:multiLevelType w:val="hybridMultilevel"/>
    <w:tmpl w:val="C43A986A"/>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4" w15:restartNumberingAfterBreak="0">
    <w:nsid w:val="76B67B98"/>
    <w:multiLevelType w:val="hybridMultilevel"/>
    <w:tmpl w:val="338ABDB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25" w15:restartNumberingAfterBreak="0">
    <w:nsid w:val="773A3378"/>
    <w:multiLevelType w:val="hybridMultilevel"/>
    <w:tmpl w:val="692411F8"/>
    <w:lvl w:ilvl="0" w:tplc="20000003">
      <w:start w:val="1"/>
      <w:numFmt w:val="bullet"/>
      <w:lvlText w:val="o"/>
      <w:lvlJc w:val="left"/>
      <w:pPr>
        <w:ind w:left="1800" w:hanging="36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26" w15:restartNumberingAfterBreak="0">
    <w:nsid w:val="7ACB7FB1"/>
    <w:multiLevelType w:val="hybridMultilevel"/>
    <w:tmpl w:val="2FB2133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7" w15:restartNumberingAfterBreak="0">
    <w:nsid w:val="7AE5690B"/>
    <w:multiLevelType w:val="hybridMultilevel"/>
    <w:tmpl w:val="37063244"/>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8" w15:restartNumberingAfterBreak="0">
    <w:nsid w:val="7B1819DC"/>
    <w:multiLevelType w:val="hybridMultilevel"/>
    <w:tmpl w:val="F6827632"/>
    <w:lvl w:ilvl="0" w:tplc="2000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9" w15:restartNumberingAfterBreak="0">
    <w:nsid w:val="7C9657A1"/>
    <w:multiLevelType w:val="hybridMultilevel"/>
    <w:tmpl w:val="AFE8D36C"/>
    <w:lvl w:ilvl="0" w:tplc="E99C8FC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30" w15:restartNumberingAfterBreak="0">
    <w:nsid w:val="7D1C7495"/>
    <w:multiLevelType w:val="hybridMultilevel"/>
    <w:tmpl w:val="21680570"/>
    <w:lvl w:ilvl="0" w:tplc="1C2C14A8">
      <w:start w:val="2"/>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31" w15:restartNumberingAfterBreak="0">
    <w:nsid w:val="7D7A7AD2"/>
    <w:multiLevelType w:val="hybridMultilevel"/>
    <w:tmpl w:val="26B07926"/>
    <w:lvl w:ilvl="0" w:tplc="EDB276BA">
      <w:start w:val="1"/>
      <w:numFmt w:val="decimal"/>
      <w:lvlText w:val="%1."/>
      <w:lvlJc w:val="left"/>
      <w:pPr>
        <w:ind w:left="1080" w:hanging="360"/>
      </w:pPr>
      <w:rPr>
        <w:rFonts w:hint="default"/>
      </w:rPr>
    </w:lvl>
    <w:lvl w:ilvl="1" w:tplc="20000019">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32" w15:restartNumberingAfterBreak="0">
    <w:nsid w:val="7F135691"/>
    <w:multiLevelType w:val="hybridMultilevel"/>
    <w:tmpl w:val="44C6E5C6"/>
    <w:lvl w:ilvl="0" w:tplc="0080762E">
      <w:start w:val="4"/>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33" w15:restartNumberingAfterBreak="0">
    <w:nsid w:val="7F2D38C3"/>
    <w:multiLevelType w:val="hybridMultilevel"/>
    <w:tmpl w:val="BC9E759A"/>
    <w:lvl w:ilvl="0" w:tplc="43A6B9BE">
      <w:start w:val="18"/>
      <w:numFmt w:val="bullet"/>
      <w:lvlText w:val="•"/>
      <w:lvlJc w:val="left"/>
      <w:pPr>
        <w:ind w:left="2149" w:hanging="72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4" w15:restartNumberingAfterBreak="0">
    <w:nsid w:val="7F506BD2"/>
    <w:multiLevelType w:val="hybridMultilevel"/>
    <w:tmpl w:val="3146B692"/>
    <w:lvl w:ilvl="0" w:tplc="3DD6897A">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449251780">
    <w:abstractNumId w:val="7"/>
  </w:num>
  <w:num w:numId="2" w16cid:durableId="1687901297">
    <w:abstractNumId w:val="126"/>
  </w:num>
  <w:num w:numId="3" w16cid:durableId="772238812">
    <w:abstractNumId w:val="12"/>
  </w:num>
  <w:num w:numId="4" w16cid:durableId="1507556172">
    <w:abstractNumId w:val="113"/>
  </w:num>
  <w:num w:numId="5" w16cid:durableId="142353604">
    <w:abstractNumId w:val="93"/>
  </w:num>
  <w:num w:numId="6" w16cid:durableId="2057125034">
    <w:abstractNumId w:val="129"/>
  </w:num>
  <w:num w:numId="7" w16cid:durableId="679963742">
    <w:abstractNumId w:val="40"/>
  </w:num>
  <w:num w:numId="8" w16cid:durableId="714892666">
    <w:abstractNumId w:val="2"/>
  </w:num>
  <w:num w:numId="9" w16cid:durableId="2003579952">
    <w:abstractNumId w:val="65"/>
  </w:num>
  <w:num w:numId="10" w16cid:durableId="1579556134">
    <w:abstractNumId w:val="132"/>
  </w:num>
  <w:num w:numId="11" w16cid:durableId="197201784">
    <w:abstractNumId w:val="11"/>
  </w:num>
  <w:num w:numId="12" w16cid:durableId="39139205">
    <w:abstractNumId w:val="53"/>
  </w:num>
  <w:num w:numId="13" w16cid:durableId="1671638697">
    <w:abstractNumId w:val="60"/>
  </w:num>
  <w:num w:numId="14" w16cid:durableId="1054700445">
    <w:abstractNumId w:val="22"/>
  </w:num>
  <w:num w:numId="15" w16cid:durableId="312149821">
    <w:abstractNumId w:val="86"/>
  </w:num>
  <w:num w:numId="16" w16cid:durableId="459762140">
    <w:abstractNumId w:val="110"/>
  </w:num>
  <w:num w:numId="17" w16cid:durableId="1941526693">
    <w:abstractNumId w:val="115"/>
  </w:num>
  <w:num w:numId="18" w16cid:durableId="815488267">
    <w:abstractNumId w:val="39"/>
  </w:num>
  <w:num w:numId="19" w16cid:durableId="1974745932">
    <w:abstractNumId w:val="0"/>
  </w:num>
  <w:num w:numId="20" w16cid:durableId="1243682746">
    <w:abstractNumId w:val="134"/>
  </w:num>
  <w:num w:numId="21" w16cid:durableId="2050449122">
    <w:abstractNumId w:val="83"/>
  </w:num>
  <w:num w:numId="22" w16cid:durableId="958338612">
    <w:abstractNumId w:val="117"/>
  </w:num>
  <w:num w:numId="23" w16cid:durableId="749035577">
    <w:abstractNumId w:val="56"/>
  </w:num>
  <w:num w:numId="24" w16cid:durableId="2022080117">
    <w:abstractNumId w:val="21"/>
  </w:num>
  <w:num w:numId="25" w16cid:durableId="476800217">
    <w:abstractNumId w:val="50"/>
  </w:num>
  <w:num w:numId="26" w16cid:durableId="1534541275">
    <w:abstractNumId w:val="47"/>
  </w:num>
  <w:num w:numId="27" w16cid:durableId="825633459">
    <w:abstractNumId w:val="79"/>
  </w:num>
  <w:num w:numId="28" w16cid:durableId="1104692924">
    <w:abstractNumId w:val="109"/>
  </w:num>
  <w:num w:numId="29" w16cid:durableId="868222991">
    <w:abstractNumId w:val="71"/>
  </w:num>
  <w:num w:numId="30" w16cid:durableId="872696926">
    <w:abstractNumId w:val="108"/>
  </w:num>
  <w:num w:numId="31" w16cid:durableId="1944916284">
    <w:abstractNumId w:val="73"/>
  </w:num>
  <w:num w:numId="32" w16cid:durableId="734084500">
    <w:abstractNumId w:val="13"/>
  </w:num>
  <w:num w:numId="33" w16cid:durableId="1508207642">
    <w:abstractNumId w:val="123"/>
  </w:num>
  <w:num w:numId="34" w16cid:durableId="606697368">
    <w:abstractNumId w:val="70"/>
  </w:num>
  <w:num w:numId="35" w16cid:durableId="1606428113">
    <w:abstractNumId w:val="127"/>
  </w:num>
  <w:num w:numId="36" w16cid:durableId="637609445">
    <w:abstractNumId w:val="105"/>
  </w:num>
  <w:num w:numId="37" w16cid:durableId="2037385283">
    <w:abstractNumId w:val="19"/>
  </w:num>
  <w:num w:numId="38" w16cid:durableId="1635258971">
    <w:abstractNumId w:val="43"/>
  </w:num>
  <w:num w:numId="39" w16cid:durableId="1734503768">
    <w:abstractNumId w:val="28"/>
  </w:num>
  <w:num w:numId="40" w16cid:durableId="359865891">
    <w:abstractNumId w:val="131"/>
  </w:num>
  <w:num w:numId="41" w16cid:durableId="1323924510">
    <w:abstractNumId w:val="38"/>
  </w:num>
  <w:num w:numId="42" w16cid:durableId="1824154469">
    <w:abstractNumId w:val="4"/>
  </w:num>
  <w:num w:numId="43" w16cid:durableId="1795296341">
    <w:abstractNumId w:val="24"/>
  </w:num>
  <w:num w:numId="44" w16cid:durableId="1165049030">
    <w:abstractNumId w:val="42"/>
  </w:num>
  <w:num w:numId="45" w16cid:durableId="1258556401">
    <w:abstractNumId w:val="77"/>
  </w:num>
  <w:num w:numId="46" w16cid:durableId="1486556584">
    <w:abstractNumId w:val="94"/>
  </w:num>
  <w:num w:numId="47" w16cid:durableId="201983121">
    <w:abstractNumId w:val="97"/>
  </w:num>
  <w:num w:numId="48" w16cid:durableId="1765488987">
    <w:abstractNumId w:val="33"/>
  </w:num>
  <w:num w:numId="49" w16cid:durableId="386533753">
    <w:abstractNumId w:val="36"/>
  </w:num>
  <w:num w:numId="50" w16cid:durableId="527644518">
    <w:abstractNumId w:val="92"/>
  </w:num>
  <w:num w:numId="51" w16cid:durableId="63184105">
    <w:abstractNumId w:val="59"/>
  </w:num>
  <w:num w:numId="52" w16cid:durableId="1395087377">
    <w:abstractNumId w:val="27"/>
  </w:num>
  <w:num w:numId="53" w16cid:durableId="1605192282">
    <w:abstractNumId w:val="34"/>
  </w:num>
  <w:num w:numId="54" w16cid:durableId="738940479">
    <w:abstractNumId w:val="81"/>
  </w:num>
  <w:num w:numId="55" w16cid:durableId="1924757520">
    <w:abstractNumId w:val="23"/>
  </w:num>
  <w:num w:numId="56" w16cid:durableId="1153988354">
    <w:abstractNumId w:val="48"/>
  </w:num>
  <w:num w:numId="57" w16cid:durableId="1304000404">
    <w:abstractNumId w:val="6"/>
  </w:num>
  <w:num w:numId="58" w16cid:durableId="863176086">
    <w:abstractNumId w:val="8"/>
  </w:num>
  <w:num w:numId="59" w16cid:durableId="2146852872">
    <w:abstractNumId w:val="15"/>
  </w:num>
  <w:num w:numId="60" w16cid:durableId="1800219189">
    <w:abstractNumId w:val="82"/>
  </w:num>
  <w:num w:numId="61" w16cid:durableId="1709140434">
    <w:abstractNumId w:val="102"/>
  </w:num>
  <w:num w:numId="62" w16cid:durableId="1523981380">
    <w:abstractNumId w:val="20"/>
  </w:num>
  <w:num w:numId="63" w16cid:durableId="1153058927">
    <w:abstractNumId w:val="14"/>
  </w:num>
  <w:num w:numId="64" w16cid:durableId="1670711420">
    <w:abstractNumId w:val="31"/>
  </w:num>
  <w:num w:numId="65" w16cid:durableId="252593759">
    <w:abstractNumId w:val="118"/>
  </w:num>
  <w:num w:numId="66" w16cid:durableId="1711690015">
    <w:abstractNumId w:val="104"/>
  </w:num>
  <w:num w:numId="67" w16cid:durableId="1134057810">
    <w:abstractNumId w:val="85"/>
  </w:num>
  <w:num w:numId="68" w16cid:durableId="292908704">
    <w:abstractNumId w:val="74"/>
  </w:num>
  <w:num w:numId="69" w16cid:durableId="524177105">
    <w:abstractNumId w:val="107"/>
  </w:num>
  <w:num w:numId="70" w16cid:durableId="1300838548">
    <w:abstractNumId w:val="64"/>
  </w:num>
  <w:num w:numId="71" w16cid:durableId="735513549">
    <w:abstractNumId w:val="124"/>
  </w:num>
  <w:num w:numId="72" w16cid:durableId="500509882">
    <w:abstractNumId w:val="16"/>
  </w:num>
  <w:num w:numId="73" w16cid:durableId="333536382">
    <w:abstractNumId w:val="29"/>
  </w:num>
  <w:num w:numId="74" w16cid:durableId="1301616670">
    <w:abstractNumId w:val="121"/>
  </w:num>
  <w:num w:numId="75" w16cid:durableId="1128279888">
    <w:abstractNumId w:val="75"/>
  </w:num>
  <w:num w:numId="76" w16cid:durableId="1428233722">
    <w:abstractNumId w:val="49"/>
  </w:num>
  <w:num w:numId="77" w16cid:durableId="1633711578">
    <w:abstractNumId w:val="112"/>
  </w:num>
  <w:num w:numId="78" w16cid:durableId="2110157757">
    <w:abstractNumId w:val="98"/>
  </w:num>
  <w:num w:numId="79" w16cid:durableId="391581640">
    <w:abstractNumId w:val="26"/>
  </w:num>
  <w:num w:numId="80" w16cid:durableId="1420712885">
    <w:abstractNumId w:val="106"/>
  </w:num>
  <w:num w:numId="81" w16cid:durableId="847061760">
    <w:abstractNumId w:val="114"/>
  </w:num>
  <w:num w:numId="82" w16cid:durableId="724061480">
    <w:abstractNumId w:val="46"/>
  </w:num>
  <w:num w:numId="83" w16cid:durableId="1299997829">
    <w:abstractNumId w:val="25"/>
  </w:num>
  <w:num w:numId="84" w16cid:durableId="959918166">
    <w:abstractNumId w:val="52"/>
  </w:num>
  <w:num w:numId="85" w16cid:durableId="1512376595">
    <w:abstractNumId w:val="99"/>
  </w:num>
  <w:num w:numId="86" w16cid:durableId="2064912129">
    <w:abstractNumId w:val="84"/>
  </w:num>
  <w:num w:numId="87" w16cid:durableId="1200514457">
    <w:abstractNumId w:val="122"/>
  </w:num>
  <w:num w:numId="88" w16cid:durableId="769352320">
    <w:abstractNumId w:val="67"/>
  </w:num>
  <w:num w:numId="89" w16cid:durableId="992179736">
    <w:abstractNumId w:val="66"/>
  </w:num>
  <w:num w:numId="90" w16cid:durableId="130372468">
    <w:abstractNumId w:val="111"/>
  </w:num>
  <w:num w:numId="91" w16cid:durableId="934359814">
    <w:abstractNumId w:val="125"/>
  </w:num>
  <w:num w:numId="92" w16cid:durableId="1424911782">
    <w:abstractNumId w:val="35"/>
  </w:num>
  <w:num w:numId="93" w16cid:durableId="1988125634">
    <w:abstractNumId w:val="95"/>
  </w:num>
  <w:num w:numId="94" w16cid:durableId="47341619">
    <w:abstractNumId w:val="37"/>
  </w:num>
  <w:num w:numId="95" w16cid:durableId="1019769971">
    <w:abstractNumId w:val="61"/>
  </w:num>
  <w:num w:numId="96" w16cid:durableId="659624155">
    <w:abstractNumId w:val="78"/>
  </w:num>
  <w:num w:numId="97" w16cid:durableId="185415128">
    <w:abstractNumId w:val="72"/>
  </w:num>
  <w:num w:numId="98" w16cid:durableId="1408964054">
    <w:abstractNumId w:val="116"/>
  </w:num>
  <w:num w:numId="99" w16cid:durableId="1315449158">
    <w:abstractNumId w:val="96"/>
  </w:num>
  <w:num w:numId="100" w16cid:durableId="1412660130">
    <w:abstractNumId w:val="55"/>
  </w:num>
  <w:num w:numId="101" w16cid:durableId="505290643">
    <w:abstractNumId w:val="41"/>
  </w:num>
  <w:num w:numId="102" w16cid:durableId="511191622">
    <w:abstractNumId w:val="62"/>
  </w:num>
  <w:num w:numId="103" w16cid:durableId="210383962">
    <w:abstractNumId w:val="1"/>
  </w:num>
  <w:num w:numId="104" w16cid:durableId="1563298317">
    <w:abstractNumId w:val="54"/>
  </w:num>
  <w:num w:numId="105" w16cid:durableId="392393832">
    <w:abstractNumId w:val="17"/>
  </w:num>
  <w:num w:numId="106" w16cid:durableId="1295284938">
    <w:abstractNumId w:val="128"/>
  </w:num>
  <w:num w:numId="107" w16cid:durableId="581178701">
    <w:abstractNumId w:val="103"/>
  </w:num>
  <w:num w:numId="108" w16cid:durableId="1147934342">
    <w:abstractNumId w:val="87"/>
  </w:num>
  <w:num w:numId="109" w16cid:durableId="1706982013">
    <w:abstractNumId w:val="101"/>
  </w:num>
  <w:num w:numId="110" w16cid:durableId="1902404266">
    <w:abstractNumId w:val="100"/>
  </w:num>
  <w:num w:numId="111" w16cid:durableId="1210339885">
    <w:abstractNumId w:val="76"/>
  </w:num>
  <w:num w:numId="112" w16cid:durableId="2087220864">
    <w:abstractNumId w:val="91"/>
  </w:num>
  <w:num w:numId="113" w16cid:durableId="1597322472">
    <w:abstractNumId w:val="120"/>
  </w:num>
  <w:num w:numId="114" w16cid:durableId="1206260814">
    <w:abstractNumId w:val="80"/>
  </w:num>
  <w:num w:numId="115" w16cid:durableId="1854301015">
    <w:abstractNumId w:val="57"/>
  </w:num>
  <w:num w:numId="116" w16cid:durableId="661398631">
    <w:abstractNumId w:val="58"/>
  </w:num>
  <w:num w:numId="117" w16cid:durableId="1485396603">
    <w:abstractNumId w:val="130"/>
  </w:num>
  <w:num w:numId="118" w16cid:durableId="2066374168">
    <w:abstractNumId w:val="3"/>
  </w:num>
  <w:num w:numId="119" w16cid:durableId="1009139223">
    <w:abstractNumId w:val="45"/>
  </w:num>
  <w:num w:numId="120" w16cid:durableId="1685980972">
    <w:abstractNumId w:val="88"/>
  </w:num>
  <w:num w:numId="121" w16cid:durableId="1637833581">
    <w:abstractNumId w:val="30"/>
  </w:num>
  <w:num w:numId="122" w16cid:durableId="2081751173">
    <w:abstractNumId w:val="10"/>
  </w:num>
  <w:num w:numId="123" w16cid:durableId="1514412813">
    <w:abstractNumId w:val="119"/>
  </w:num>
  <w:num w:numId="124" w16cid:durableId="1450586773">
    <w:abstractNumId w:val="44"/>
  </w:num>
  <w:num w:numId="125" w16cid:durableId="1894728348">
    <w:abstractNumId w:val="5"/>
  </w:num>
  <w:num w:numId="126" w16cid:durableId="280770313">
    <w:abstractNumId w:val="18"/>
  </w:num>
  <w:num w:numId="127" w16cid:durableId="824977809">
    <w:abstractNumId w:val="90"/>
  </w:num>
  <w:num w:numId="128" w16cid:durableId="2097046009">
    <w:abstractNumId w:val="69"/>
  </w:num>
  <w:num w:numId="129" w16cid:durableId="1093934562">
    <w:abstractNumId w:val="32"/>
  </w:num>
  <w:num w:numId="130" w16cid:durableId="1457526810">
    <w:abstractNumId w:val="89"/>
  </w:num>
  <w:num w:numId="131" w16cid:durableId="937366336">
    <w:abstractNumId w:val="63"/>
  </w:num>
  <w:num w:numId="132" w16cid:durableId="1709064409">
    <w:abstractNumId w:val="9"/>
  </w:num>
  <w:num w:numId="133" w16cid:durableId="1080563321">
    <w:abstractNumId w:val="68"/>
  </w:num>
  <w:num w:numId="134" w16cid:durableId="839077038">
    <w:abstractNumId w:val="133"/>
  </w:num>
  <w:num w:numId="135" w16cid:durableId="1709061661">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8C9"/>
    <w:rsid w:val="0000036F"/>
    <w:rsid w:val="0000081A"/>
    <w:rsid w:val="0000093B"/>
    <w:rsid w:val="00012512"/>
    <w:rsid w:val="0001573A"/>
    <w:rsid w:val="0001579D"/>
    <w:rsid w:val="000158F6"/>
    <w:rsid w:val="0001634F"/>
    <w:rsid w:val="000175ED"/>
    <w:rsid w:val="00020334"/>
    <w:rsid w:val="00020374"/>
    <w:rsid w:val="0002087F"/>
    <w:rsid w:val="00031224"/>
    <w:rsid w:val="000338E6"/>
    <w:rsid w:val="00033D2A"/>
    <w:rsid w:val="00034174"/>
    <w:rsid w:val="0003453F"/>
    <w:rsid w:val="00034563"/>
    <w:rsid w:val="00034E0B"/>
    <w:rsid w:val="00036C7B"/>
    <w:rsid w:val="000376FC"/>
    <w:rsid w:val="00042A5C"/>
    <w:rsid w:val="00042FC6"/>
    <w:rsid w:val="000432E3"/>
    <w:rsid w:val="0004643E"/>
    <w:rsid w:val="00046C45"/>
    <w:rsid w:val="00050B51"/>
    <w:rsid w:val="00052FAA"/>
    <w:rsid w:val="00053923"/>
    <w:rsid w:val="000555D9"/>
    <w:rsid w:val="0005609F"/>
    <w:rsid w:val="00057861"/>
    <w:rsid w:val="00060665"/>
    <w:rsid w:val="00064919"/>
    <w:rsid w:val="00064A0D"/>
    <w:rsid w:val="00071ED0"/>
    <w:rsid w:val="00072DAA"/>
    <w:rsid w:val="00074C4A"/>
    <w:rsid w:val="0007610C"/>
    <w:rsid w:val="00081A6A"/>
    <w:rsid w:val="00085FD0"/>
    <w:rsid w:val="000875BF"/>
    <w:rsid w:val="000878A7"/>
    <w:rsid w:val="00091F83"/>
    <w:rsid w:val="00092DB3"/>
    <w:rsid w:val="0009345D"/>
    <w:rsid w:val="00094909"/>
    <w:rsid w:val="0009575C"/>
    <w:rsid w:val="000A22A6"/>
    <w:rsid w:val="000A3C2B"/>
    <w:rsid w:val="000A4052"/>
    <w:rsid w:val="000A6931"/>
    <w:rsid w:val="000B1D83"/>
    <w:rsid w:val="000B4B1D"/>
    <w:rsid w:val="000B79CC"/>
    <w:rsid w:val="000C079F"/>
    <w:rsid w:val="000C33B1"/>
    <w:rsid w:val="000C4CAB"/>
    <w:rsid w:val="000C5327"/>
    <w:rsid w:val="000C65CF"/>
    <w:rsid w:val="000D0E7A"/>
    <w:rsid w:val="000D1559"/>
    <w:rsid w:val="000D1738"/>
    <w:rsid w:val="000D4CE5"/>
    <w:rsid w:val="000E076B"/>
    <w:rsid w:val="000E4AF0"/>
    <w:rsid w:val="000F058D"/>
    <w:rsid w:val="000F18D2"/>
    <w:rsid w:val="000F2255"/>
    <w:rsid w:val="000F3C3F"/>
    <w:rsid w:val="000F45AD"/>
    <w:rsid w:val="00105738"/>
    <w:rsid w:val="0010626B"/>
    <w:rsid w:val="00113CBD"/>
    <w:rsid w:val="00114EA4"/>
    <w:rsid w:val="0012119D"/>
    <w:rsid w:val="00121AF6"/>
    <w:rsid w:val="001238BF"/>
    <w:rsid w:val="001247D3"/>
    <w:rsid w:val="00136158"/>
    <w:rsid w:val="00140166"/>
    <w:rsid w:val="00141016"/>
    <w:rsid w:val="00143157"/>
    <w:rsid w:val="00143668"/>
    <w:rsid w:val="0014502D"/>
    <w:rsid w:val="00147C77"/>
    <w:rsid w:val="0015509D"/>
    <w:rsid w:val="001560B5"/>
    <w:rsid w:val="00160358"/>
    <w:rsid w:val="00160434"/>
    <w:rsid w:val="0016103A"/>
    <w:rsid w:val="00163849"/>
    <w:rsid w:val="00164B65"/>
    <w:rsid w:val="00164EC0"/>
    <w:rsid w:val="00166C6E"/>
    <w:rsid w:val="00167D0B"/>
    <w:rsid w:val="00167DCD"/>
    <w:rsid w:val="00170FFC"/>
    <w:rsid w:val="00171B1F"/>
    <w:rsid w:val="00174092"/>
    <w:rsid w:val="00175260"/>
    <w:rsid w:val="00175BC2"/>
    <w:rsid w:val="00176CB8"/>
    <w:rsid w:val="001814DD"/>
    <w:rsid w:val="00184B2E"/>
    <w:rsid w:val="001870BA"/>
    <w:rsid w:val="001876DE"/>
    <w:rsid w:val="00190795"/>
    <w:rsid w:val="0019167E"/>
    <w:rsid w:val="001958C8"/>
    <w:rsid w:val="00195FA4"/>
    <w:rsid w:val="001A20D8"/>
    <w:rsid w:val="001A234C"/>
    <w:rsid w:val="001A6D1E"/>
    <w:rsid w:val="001B03C9"/>
    <w:rsid w:val="001B3725"/>
    <w:rsid w:val="001B4C86"/>
    <w:rsid w:val="001B6830"/>
    <w:rsid w:val="001B79FD"/>
    <w:rsid w:val="001B7C4A"/>
    <w:rsid w:val="001C01C2"/>
    <w:rsid w:val="001C1E0B"/>
    <w:rsid w:val="001C1F4F"/>
    <w:rsid w:val="001C3EEA"/>
    <w:rsid w:val="001C4279"/>
    <w:rsid w:val="001C4BFA"/>
    <w:rsid w:val="001C5F41"/>
    <w:rsid w:val="001C6191"/>
    <w:rsid w:val="001C695E"/>
    <w:rsid w:val="001C76E2"/>
    <w:rsid w:val="001D0328"/>
    <w:rsid w:val="001D2D66"/>
    <w:rsid w:val="001D4754"/>
    <w:rsid w:val="001D65C2"/>
    <w:rsid w:val="001D7B0A"/>
    <w:rsid w:val="001D7E5D"/>
    <w:rsid w:val="001E4A92"/>
    <w:rsid w:val="001E63C4"/>
    <w:rsid w:val="001F3421"/>
    <w:rsid w:val="001F487E"/>
    <w:rsid w:val="001F6083"/>
    <w:rsid w:val="00200B32"/>
    <w:rsid w:val="00201134"/>
    <w:rsid w:val="002012A9"/>
    <w:rsid w:val="00204185"/>
    <w:rsid w:val="002061C6"/>
    <w:rsid w:val="0021037B"/>
    <w:rsid w:val="002116C9"/>
    <w:rsid w:val="0021279C"/>
    <w:rsid w:val="002162B6"/>
    <w:rsid w:val="00217DC0"/>
    <w:rsid w:val="00221BE1"/>
    <w:rsid w:val="00221F72"/>
    <w:rsid w:val="0022391A"/>
    <w:rsid w:val="00226406"/>
    <w:rsid w:val="00227580"/>
    <w:rsid w:val="00227A35"/>
    <w:rsid w:val="00227C8E"/>
    <w:rsid w:val="00230758"/>
    <w:rsid w:val="00230ADC"/>
    <w:rsid w:val="00233034"/>
    <w:rsid w:val="00233C19"/>
    <w:rsid w:val="0023590F"/>
    <w:rsid w:val="002376DF"/>
    <w:rsid w:val="002379C5"/>
    <w:rsid w:val="00241028"/>
    <w:rsid w:val="00242745"/>
    <w:rsid w:val="002427C5"/>
    <w:rsid w:val="00243A48"/>
    <w:rsid w:val="00243BD4"/>
    <w:rsid w:val="002444E5"/>
    <w:rsid w:val="00244F6D"/>
    <w:rsid w:val="002520B9"/>
    <w:rsid w:val="00252171"/>
    <w:rsid w:val="00253860"/>
    <w:rsid w:val="002570B3"/>
    <w:rsid w:val="002601E5"/>
    <w:rsid w:val="00263688"/>
    <w:rsid w:val="002645CC"/>
    <w:rsid w:val="00265052"/>
    <w:rsid w:val="002650B7"/>
    <w:rsid w:val="002663EA"/>
    <w:rsid w:val="00267C41"/>
    <w:rsid w:val="002715C5"/>
    <w:rsid w:val="00277595"/>
    <w:rsid w:val="00280476"/>
    <w:rsid w:val="00280879"/>
    <w:rsid w:val="00280E47"/>
    <w:rsid w:val="00284D75"/>
    <w:rsid w:val="00286037"/>
    <w:rsid w:val="002925C8"/>
    <w:rsid w:val="00292C9B"/>
    <w:rsid w:val="00293AA9"/>
    <w:rsid w:val="00293DA1"/>
    <w:rsid w:val="00297037"/>
    <w:rsid w:val="002A052E"/>
    <w:rsid w:val="002A34D1"/>
    <w:rsid w:val="002B0723"/>
    <w:rsid w:val="002B0BF8"/>
    <w:rsid w:val="002B12AF"/>
    <w:rsid w:val="002B280D"/>
    <w:rsid w:val="002B3CDD"/>
    <w:rsid w:val="002B58CF"/>
    <w:rsid w:val="002B7977"/>
    <w:rsid w:val="002C0F5A"/>
    <w:rsid w:val="002C28A5"/>
    <w:rsid w:val="002C3403"/>
    <w:rsid w:val="002C605B"/>
    <w:rsid w:val="002C668E"/>
    <w:rsid w:val="002C7745"/>
    <w:rsid w:val="002D3E49"/>
    <w:rsid w:val="002D68BD"/>
    <w:rsid w:val="002E0797"/>
    <w:rsid w:val="002E3A6C"/>
    <w:rsid w:val="002E3BF1"/>
    <w:rsid w:val="002F123E"/>
    <w:rsid w:val="002F15BC"/>
    <w:rsid w:val="002F3442"/>
    <w:rsid w:val="002F402D"/>
    <w:rsid w:val="002F4768"/>
    <w:rsid w:val="002F4C4B"/>
    <w:rsid w:val="002F5741"/>
    <w:rsid w:val="002F6026"/>
    <w:rsid w:val="00317152"/>
    <w:rsid w:val="003205CD"/>
    <w:rsid w:val="00321ADC"/>
    <w:rsid w:val="00325226"/>
    <w:rsid w:val="00325B86"/>
    <w:rsid w:val="00325FD5"/>
    <w:rsid w:val="00327112"/>
    <w:rsid w:val="00327B04"/>
    <w:rsid w:val="00327BB2"/>
    <w:rsid w:val="003304B1"/>
    <w:rsid w:val="003328AD"/>
    <w:rsid w:val="00333630"/>
    <w:rsid w:val="00336CFF"/>
    <w:rsid w:val="00337642"/>
    <w:rsid w:val="00340F84"/>
    <w:rsid w:val="00345EFA"/>
    <w:rsid w:val="00354223"/>
    <w:rsid w:val="00355269"/>
    <w:rsid w:val="0036156E"/>
    <w:rsid w:val="00361C05"/>
    <w:rsid w:val="00366C98"/>
    <w:rsid w:val="00371D3F"/>
    <w:rsid w:val="00371E13"/>
    <w:rsid w:val="00372793"/>
    <w:rsid w:val="00372F35"/>
    <w:rsid w:val="00373AA4"/>
    <w:rsid w:val="00380134"/>
    <w:rsid w:val="00380FB6"/>
    <w:rsid w:val="003847A6"/>
    <w:rsid w:val="003912D9"/>
    <w:rsid w:val="003960EF"/>
    <w:rsid w:val="00396172"/>
    <w:rsid w:val="003A041C"/>
    <w:rsid w:val="003A095D"/>
    <w:rsid w:val="003A10BB"/>
    <w:rsid w:val="003A116B"/>
    <w:rsid w:val="003A4153"/>
    <w:rsid w:val="003A4DB5"/>
    <w:rsid w:val="003A4E85"/>
    <w:rsid w:val="003A7790"/>
    <w:rsid w:val="003B03B6"/>
    <w:rsid w:val="003B1C1D"/>
    <w:rsid w:val="003B210F"/>
    <w:rsid w:val="003B4B7F"/>
    <w:rsid w:val="003B4F8D"/>
    <w:rsid w:val="003B5ABB"/>
    <w:rsid w:val="003C386F"/>
    <w:rsid w:val="003C3C95"/>
    <w:rsid w:val="003C5776"/>
    <w:rsid w:val="003C7BC9"/>
    <w:rsid w:val="003D5046"/>
    <w:rsid w:val="003D5C50"/>
    <w:rsid w:val="003E099A"/>
    <w:rsid w:val="003E33CB"/>
    <w:rsid w:val="003E6E0A"/>
    <w:rsid w:val="003E6F94"/>
    <w:rsid w:val="003F088E"/>
    <w:rsid w:val="003F1D03"/>
    <w:rsid w:val="003F27FE"/>
    <w:rsid w:val="003F3F67"/>
    <w:rsid w:val="0040035C"/>
    <w:rsid w:val="004031CC"/>
    <w:rsid w:val="004071B2"/>
    <w:rsid w:val="00410587"/>
    <w:rsid w:val="004109E3"/>
    <w:rsid w:val="00412B34"/>
    <w:rsid w:val="00413137"/>
    <w:rsid w:val="004136DC"/>
    <w:rsid w:val="00415593"/>
    <w:rsid w:val="004155BA"/>
    <w:rsid w:val="004244F2"/>
    <w:rsid w:val="00424BB5"/>
    <w:rsid w:val="004269C9"/>
    <w:rsid w:val="00430931"/>
    <w:rsid w:val="00433B4B"/>
    <w:rsid w:val="00434CFC"/>
    <w:rsid w:val="004359E7"/>
    <w:rsid w:val="00435EA5"/>
    <w:rsid w:val="00437516"/>
    <w:rsid w:val="00440E63"/>
    <w:rsid w:val="00442068"/>
    <w:rsid w:val="00443C8F"/>
    <w:rsid w:val="004469E4"/>
    <w:rsid w:val="004515B7"/>
    <w:rsid w:val="004526C5"/>
    <w:rsid w:val="00452DCA"/>
    <w:rsid w:val="00457588"/>
    <w:rsid w:val="00457DE2"/>
    <w:rsid w:val="004618DE"/>
    <w:rsid w:val="0046773D"/>
    <w:rsid w:val="00467CD5"/>
    <w:rsid w:val="004702D2"/>
    <w:rsid w:val="00470C71"/>
    <w:rsid w:val="0047532A"/>
    <w:rsid w:val="0047630A"/>
    <w:rsid w:val="00476A0B"/>
    <w:rsid w:val="00476C56"/>
    <w:rsid w:val="00480B65"/>
    <w:rsid w:val="00480EB1"/>
    <w:rsid w:val="00482577"/>
    <w:rsid w:val="0048549D"/>
    <w:rsid w:val="00485BDD"/>
    <w:rsid w:val="00487761"/>
    <w:rsid w:val="00491F10"/>
    <w:rsid w:val="00492E2B"/>
    <w:rsid w:val="004931AB"/>
    <w:rsid w:val="00493792"/>
    <w:rsid w:val="00494EB8"/>
    <w:rsid w:val="004A0C50"/>
    <w:rsid w:val="004A10E3"/>
    <w:rsid w:val="004A5135"/>
    <w:rsid w:val="004A6AAC"/>
    <w:rsid w:val="004B0DCD"/>
    <w:rsid w:val="004B4274"/>
    <w:rsid w:val="004B5404"/>
    <w:rsid w:val="004B6A43"/>
    <w:rsid w:val="004C0080"/>
    <w:rsid w:val="004C39F5"/>
    <w:rsid w:val="004C7333"/>
    <w:rsid w:val="004D3EE0"/>
    <w:rsid w:val="004D428B"/>
    <w:rsid w:val="004D43A1"/>
    <w:rsid w:val="004D50C9"/>
    <w:rsid w:val="004D6191"/>
    <w:rsid w:val="004D647A"/>
    <w:rsid w:val="004D6AC1"/>
    <w:rsid w:val="004D6EEC"/>
    <w:rsid w:val="004D7764"/>
    <w:rsid w:val="004D795B"/>
    <w:rsid w:val="004E1D89"/>
    <w:rsid w:val="004E7118"/>
    <w:rsid w:val="004F25E7"/>
    <w:rsid w:val="004F2A23"/>
    <w:rsid w:val="004F6B26"/>
    <w:rsid w:val="00500167"/>
    <w:rsid w:val="00501E6B"/>
    <w:rsid w:val="00504D3E"/>
    <w:rsid w:val="00517251"/>
    <w:rsid w:val="005172BC"/>
    <w:rsid w:val="00517CC8"/>
    <w:rsid w:val="00517F9D"/>
    <w:rsid w:val="00521DBD"/>
    <w:rsid w:val="00524C15"/>
    <w:rsid w:val="00525B7C"/>
    <w:rsid w:val="00525E7F"/>
    <w:rsid w:val="005276B3"/>
    <w:rsid w:val="005277E1"/>
    <w:rsid w:val="0053757F"/>
    <w:rsid w:val="005407DF"/>
    <w:rsid w:val="00543068"/>
    <w:rsid w:val="00543F4A"/>
    <w:rsid w:val="00544196"/>
    <w:rsid w:val="00544C08"/>
    <w:rsid w:val="00550AFC"/>
    <w:rsid w:val="0055169A"/>
    <w:rsid w:val="00552701"/>
    <w:rsid w:val="00552FFE"/>
    <w:rsid w:val="00553C1A"/>
    <w:rsid w:val="00554680"/>
    <w:rsid w:val="00554723"/>
    <w:rsid w:val="00560889"/>
    <w:rsid w:val="00563CEA"/>
    <w:rsid w:val="00565548"/>
    <w:rsid w:val="0057094A"/>
    <w:rsid w:val="00573B7F"/>
    <w:rsid w:val="00574BB4"/>
    <w:rsid w:val="0057614D"/>
    <w:rsid w:val="00577132"/>
    <w:rsid w:val="0057781C"/>
    <w:rsid w:val="00577EB7"/>
    <w:rsid w:val="005809BD"/>
    <w:rsid w:val="005823DA"/>
    <w:rsid w:val="0058478D"/>
    <w:rsid w:val="005857B9"/>
    <w:rsid w:val="00586A2E"/>
    <w:rsid w:val="00586D2F"/>
    <w:rsid w:val="005878AC"/>
    <w:rsid w:val="00587DA0"/>
    <w:rsid w:val="00590C1A"/>
    <w:rsid w:val="005A164F"/>
    <w:rsid w:val="005A1684"/>
    <w:rsid w:val="005A2CB6"/>
    <w:rsid w:val="005A646A"/>
    <w:rsid w:val="005A7B80"/>
    <w:rsid w:val="005B014E"/>
    <w:rsid w:val="005B1304"/>
    <w:rsid w:val="005B43CC"/>
    <w:rsid w:val="005B4445"/>
    <w:rsid w:val="005B4761"/>
    <w:rsid w:val="005B4A92"/>
    <w:rsid w:val="005C0B12"/>
    <w:rsid w:val="005C0B91"/>
    <w:rsid w:val="005C1222"/>
    <w:rsid w:val="005C4908"/>
    <w:rsid w:val="005C6FB2"/>
    <w:rsid w:val="005D10C7"/>
    <w:rsid w:val="005D166E"/>
    <w:rsid w:val="005D616A"/>
    <w:rsid w:val="005D6AB6"/>
    <w:rsid w:val="005E28AB"/>
    <w:rsid w:val="005E3E09"/>
    <w:rsid w:val="005E436D"/>
    <w:rsid w:val="005E442A"/>
    <w:rsid w:val="005E7106"/>
    <w:rsid w:val="005F10B5"/>
    <w:rsid w:val="005F128E"/>
    <w:rsid w:val="005F19F5"/>
    <w:rsid w:val="005F1F36"/>
    <w:rsid w:val="005F3A25"/>
    <w:rsid w:val="005F7968"/>
    <w:rsid w:val="005F7BA4"/>
    <w:rsid w:val="006003BC"/>
    <w:rsid w:val="00603400"/>
    <w:rsid w:val="0060615B"/>
    <w:rsid w:val="00606264"/>
    <w:rsid w:val="00606885"/>
    <w:rsid w:val="00607276"/>
    <w:rsid w:val="00607B31"/>
    <w:rsid w:val="006106BD"/>
    <w:rsid w:val="00610AB4"/>
    <w:rsid w:val="00611126"/>
    <w:rsid w:val="0061167D"/>
    <w:rsid w:val="00612DE0"/>
    <w:rsid w:val="00614558"/>
    <w:rsid w:val="006151B8"/>
    <w:rsid w:val="0061787C"/>
    <w:rsid w:val="00620465"/>
    <w:rsid w:val="00620BE4"/>
    <w:rsid w:val="00622295"/>
    <w:rsid w:val="00622DEF"/>
    <w:rsid w:val="0062404D"/>
    <w:rsid w:val="00624826"/>
    <w:rsid w:val="00627463"/>
    <w:rsid w:val="00627469"/>
    <w:rsid w:val="0062795D"/>
    <w:rsid w:val="00640A46"/>
    <w:rsid w:val="00641178"/>
    <w:rsid w:val="006411D7"/>
    <w:rsid w:val="006413FB"/>
    <w:rsid w:val="006423C5"/>
    <w:rsid w:val="00642F10"/>
    <w:rsid w:val="006430E1"/>
    <w:rsid w:val="00643DD1"/>
    <w:rsid w:val="00644A29"/>
    <w:rsid w:val="00645D71"/>
    <w:rsid w:val="00645DE5"/>
    <w:rsid w:val="006500ED"/>
    <w:rsid w:val="00654878"/>
    <w:rsid w:val="006557E2"/>
    <w:rsid w:val="006559D9"/>
    <w:rsid w:val="00656A9B"/>
    <w:rsid w:val="00661953"/>
    <w:rsid w:val="00662ABE"/>
    <w:rsid w:val="0066614E"/>
    <w:rsid w:val="00667412"/>
    <w:rsid w:val="0067015A"/>
    <w:rsid w:val="006711DC"/>
    <w:rsid w:val="006731F5"/>
    <w:rsid w:val="006753CB"/>
    <w:rsid w:val="00677868"/>
    <w:rsid w:val="00683A77"/>
    <w:rsid w:val="00685202"/>
    <w:rsid w:val="006902CE"/>
    <w:rsid w:val="00692108"/>
    <w:rsid w:val="006935B9"/>
    <w:rsid w:val="00694098"/>
    <w:rsid w:val="006967F8"/>
    <w:rsid w:val="006A1E6C"/>
    <w:rsid w:val="006A46ED"/>
    <w:rsid w:val="006A702F"/>
    <w:rsid w:val="006B1D72"/>
    <w:rsid w:val="006B3210"/>
    <w:rsid w:val="006B385F"/>
    <w:rsid w:val="006B3F2A"/>
    <w:rsid w:val="006B60AF"/>
    <w:rsid w:val="006B71E3"/>
    <w:rsid w:val="006C3DB2"/>
    <w:rsid w:val="006C69CA"/>
    <w:rsid w:val="006D16CC"/>
    <w:rsid w:val="006D256D"/>
    <w:rsid w:val="006D2989"/>
    <w:rsid w:val="006D7872"/>
    <w:rsid w:val="006E30D5"/>
    <w:rsid w:val="006E4DC0"/>
    <w:rsid w:val="006E7176"/>
    <w:rsid w:val="006F0FAC"/>
    <w:rsid w:val="006F2859"/>
    <w:rsid w:val="006F41BF"/>
    <w:rsid w:val="00700EBF"/>
    <w:rsid w:val="007019F2"/>
    <w:rsid w:val="00701AD9"/>
    <w:rsid w:val="007035D2"/>
    <w:rsid w:val="00706F9D"/>
    <w:rsid w:val="007078F8"/>
    <w:rsid w:val="0071239D"/>
    <w:rsid w:val="0071438C"/>
    <w:rsid w:val="00720236"/>
    <w:rsid w:val="00726D57"/>
    <w:rsid w:val="00726DA0"/>
    <w:rsid w:val="00730EEE"/>
    <w:rsid w:val="00732F10"/>
    <w:rsid w:val="00734DD8"/>
    <w:rsid w:val="00740DB5"/>
    <w:rsid w:val="00741FE9"/>
    <w:rsid w:val="0074424D"/>
    <w:rsid w:val="007463C1"/>
    <w:rsid w:val="007467DF"/>
    <w:rsid w:val="00752498"/>
    <w:rsid w:val="007536DF"/>
    <w:rsid w:val="007539AE"/>
    <w:rsid w:val="007564EA"/>
    <w:rsid w:val="0076324D"/>
    <w:rsid w:val="00767B04"/>
    <w:rsid w:val="00772DBC"/>
    <w:rsid w:val="007764BA"/>
    <w:rsid w:val="007806D7"/>
    <w:rsid w:val="00780E5C"/>
    <w:rsid w:val="00782399"/>
    <w:rsid w:val="007825EC"/>
    <w:rsid w:val="0078558E"/>
    <w:rsid w:val="007857D3"/>
    <w:rsid w:val="007860E3"/>
    <w:rsid w:val="00786136"/>
    <w:rsid w:val="00794F8C"/>
    <w:rsid w:val="007961EB"/>
    <w:rsid w:val="007A0819"/>
    <w:rsid w:val="007A2EF7"/>
    <w:rsid w:val="007A5AE8"/>
    <w:rsid w:val="007A6E68"/>
    <w:rsid w:val="007B3433"/>
    <w:rsid w:val="007B3857"/>
    <w:rsid w:val="007B45C8"/>
    <w:rsid w:val="007C0BC3"/>
    <w:rsid w:val="007C2BE5"/>
    <w:rsid w:val="007C45BA"/>
    <w:rsid w:val="007C45FD"/>
    <w:rsid w:val="007C4ABF"/>
    <w:rsid w:val="007C51FF"/>
    <w:rsid w:val="007C6E9F"/>
    <w:rsid w:val="007C7B3B"/>
    <w:rsid w:val="007D0BD1"/>
    <w:rsid w:val="007D1B2F"/>
    <w:rsid w:val="007D3F2B"/>
    <w:rsid w:val="007D7D59"/>
    <w:rsid w:val="007E4278"/>
    <w:rsid w:val="007E6B5B"/>
    <w:rsid w:val="007F0F06"/>
    <w:rsid w:val="007F1860"/>
    <w:rsid w:val="007F533B"/>
    <w:rsid w:val="007F679A"/>
    <w:rsid w:val="00801440"/>
    <w:rsid w:val="0080396E"/>
    <w:rsid w:val="00806A96"/>
    <w:rsid w:val="00807675"/>
    <w:rsid w:val="00810F1A"/>
    <w:rsid w:val="008120CF"/>
    <w:rsid w:val="00816E4C"/>
    <w:rsid w:val="00822219"/>
    <w:rsid w:val="00823A26"/>
    <w:rsid w:val="00827518"/>
    <w:rsid w:val="00832CA1"/>
    <w:rsid w:val="00847379"/>
    <w:rsid w:val="00852B9A"/>
    <w:rsid w:val="00853806"/>
    <w:rsid w:val="008542BB"/>
    <w:rsid w:val="008568E3"/>
    <w:rsid w:val="00857A55"/>
    <w:rsid w:val="00863A40"/>
    <w:rsid w:val="008654D4"/>
    <w:rsid w:val="00867A62"/>
    <w:rsid w:val="008742D6"/>
    <w:rsid w:val="00874E6A"/>
    <w:rsid w:val="00876603"/>
    <w:rsid w:val="00876BF1"/>
    <w:rsid w:val="008770E3"/>
    <w:rsid w:val="008830CA"/>
    <w:rsid w:val="00883E64"/>
    <w:rsid w:val="00885078"/>
    <w:rsid w:val="00886591"/>
    <w:rsid w:val="0088779F"/>
    <w:rsid w:val="008905BF"/>
    <w:rsid w:val="00890ED7"/>
    <w:rsid w:val="00892262"/>
    <w:rsid w:val="00896FE5"/>
    <w:rsid w:val="008A0385"/>
    <w:rsid w:val="008A0955"/>
    <w:rsid w:val="008A2916"/>
    <w:rsid w:val="008A4EEC"/>
    <w:rsid w:val="008A5021"/>
    <w:rsid w:val="008A65D6"/>
    <w:rsid w:val="008B2064"/>
    <w:rsid w:val="008B3315"/>
    <w:rsid w:val="008B3DCF"/>
    <w:rsid w:val="008B41FF"/>
    <w:rsid w:val="008B4AF9"/>
    <w:rsid w:val="008B526E"/>
    <w:rsid w:val="008B5B1B"/>
    <w:rsid w:val="008C0185"/>
    <w:rsid w:val="008C1C1D"/>
    <w:rsid w:val="008C2BD1"/>
    <w:rsid w:val="008C553C"/>
    <w:rsid w:val="008D2581"/>
    <w:rsid w:val="008D77C2"/>
    <w:rsid w:val="008E271D"/>
    <w:rsid w:val="008E3022"/>
    <w:rsid w:val="008E583E"/>
    <w:rsid w:val="008E6838"/>
    <w:rsid w:val="008E7440"/>
    <w:rsid w:val="008E7E14"/>
    <w:rsid w:val="008F2459"/>
    <w:rsid w:val="008F354E"/>
    <w:rsid w:val="008F41F5"/>
    <w:rsid w:val="008F5105"/>
    <w:rsid w:val="008F5642"/>
    <w:rsid w:val="00901023"/>
    <w:rsid w:val="00901CD9"/>
    <w:rsid w:val="0090295F"/>
    <w:rsid w:val="009036BE"/>
    <w:rsid w:val="009064F5"/>
    <w:rsid w:val="009069F2"/>
    <w:rsid w:val="009074D8"/>
    <w:rsid w:val="00907641"/>
    <w:rsid w:val="00911A62"/>
    <w:rsid w:val="00917F90"/>
    <w:rsid w:val="00920884"/>
    <w:rsid w:val="0092192F"/>
    <w:rsid w:val="009222AB"/>
    <w:rsid w:val="00927CFB"/>
    <w:rsid w:val="00932A7C"/>
    <w:rsid w:val="00943274"/>
    <w:rsid w:val="00945922"/>
    <w:rsid w:val="00945A18"/>
    <w:rsid w:val="00945E5F"/>
    <w:rsid w:val="00946557"/>
    <w:rsid w:val="00947C98"/>
    <w:rsid w:val="009549F4"/>
    <w:rsid w:val="00954FBB"/>
    <w:rsid w:val="00960F2B"/>
    <w:rsid w:val="00967229"/>
    <w:rsid w:val="00973A3E"/>
    <w:rsid w:val="009750F6"/>
    <w:rsid w:val="00982F1D"/>
    <w:rsid w:val="00983255"/>
    <w:rsid w:val="00983639"/>
    <w:rsid w:val="0099664D"/>
    <w:rsid w:val="009A042B"/>
    <w:rsid w:val="009A2E7B"/>
    <w:rsid w:val="009A6BD4"/>
    <w:rsid w:val="009A7B3B"/>
    <w:rsid w:val="009B25A2"/>
    <w:rsid w:val="009B317E"/>
    <w:rsid w:val="009B3BA7"/>
    <w:rsid w:val="009B422E"/>
    <w:rsid w:val="009B749F"/>
    <w:rsid w:val="009B771A"/>
    <w:rsid w:val="009B7A0A"/>
    <w:rsid w:val="009C11CD"/>
    <w:rsid w:val="009C3E09"/>
    <w:rsid w:val="009C56B2"/>
    <w:rsid w:val="009C6F50"/>
    <w:rsid w:val="009D7035"/>
    <w:rsid w:val="009D75EC"/>
    <w:rsid w:val="009E1C55"/>
    <w:rsid w:val="009E1FCF"/>
    <w:rsid w:val="009E4B58"/>
    <w:rsid w:val="009E6613"/>
    <w:rsid w:val="009E77D1"/>
    <w:rsid w:val="009F2042"/>
    <w:rsid w:val="009F220F"/>
    <w:rsid w:val="009F49C7"/>
    <w:rsid w:val="009F5A99"/>
    <w:rsid w:val="009F765E"/>
    <w:rsid w:val="00A0160F"/>
    <w:rsid w:val="00A034DE"/>
    <w:rsid w:val="00A0597B"/>
    <w:rsid w:val="00A05E79"/>
    <w:rsid w:val="00A062A1"/>
    <w:rsid w:val="00A067BF"/>
    <w:rsid w:val="00A072D4"/>
    <w:rsid w:val="00A07CB2"/>
    <w:rsid w:val="00A132FA"/>
    <w:rsid w:val="00A13560"/>
    <w:rsid w:val="00A154B4"/>
    <w:rsid w:val="00A205AD"/>
    <w:rsid w:val="00A21C37"/>
    <w:rsid w:val="00A220C8"/>
    <w:rsid w:val="00A24402"/>
    <w:rsid w:val="00A24B17"/>
    <w:rsid w:val="00A33263"/>
    <w:rsid w:val="00A346DB"/>
    <w:rsid w:val="00A458A3"/>
    <w:rsid w:val="00A458DB"/>
    <w:rsid w:val="00A460C6"/>
    <w:rsid w:val="00A51A6D"/>
    <w:rsid w:val="00A5317D"/>
    <w:rsid w:val="00A53B5B"/>
    <w:rsid w:val="00A5545B"/>
    <w:rsid w:val="00A5555B"/>
    <w:rsid w:val="00A57590"/>
    <w:rsid w:val="00A64999"/>
    <w:rsid w:val="00A65144"/>
    <w:rsid w:val="00A70029"/>
    <w:rsid w:val="00A70564"/>
    <w:rsid w:val="00A70B82"/>
    <w:rsid w:val="00A732E9"/>
    <w:rsid w:val="00A73A2D"/>
    <w:rsid w:val="00A764BB"/>
    <w:rsid w:val="00A8058B"/>
    <w:rsid w:val="00A82AF8"/>
    <w:rsid w:val="00A82DCA"/>
    <w:rsid w:val="00A840C9"/>
    <w:rsid w:val="00A85836"/>
    <w:rsid w:val="00A9140D"/>
    <w:rsid w:val="00A94A25"/>
    <w:rsid w:val="00A959A5"/>
    <w:rsid w:val="00A95EC6"/>
    <w:rsid w:val="00A9722A"/>
    <w:rsid w:val="00AA70DE"/>
    <w:rsid w:val="00AA7754"/>
    <w:rsid w:val="00AB0C14"/>
    <w:rsid w:val="00AB0C2F"/>
    <w:rsid w:val="00AB0EBE"/>
    <w:rsid w:val="00AB1024"/>
    <w:rsid w:val="00AB10A3"/>
    <w:rsid w:val="00AB3983"/>
    <w:rsid w:val="00AB411B"/>
    <w:rsid w:val="00AB5532"/>
    <w:rsid w:val="00AB6B1F"/>
    <w:rsid w:val="00AB6F4B"/>
    <w:rsid w:val="00AB7C5C"/>
    <w:rsid w:val="00AC0109"/>
    <w:rsid w:val="00AC10CB"/>
    <w:rsid w:val="00AC1B91"/>
    <w:rsid w:val="00AC643C"/>
    <w:rsid w:val="00AC670A"/>
    <w:rsid w:val="00AC79C3"/>
    <w:rsid w:val="00AD1213"/>
    <w:rsid w:val="00AD4B2D"/>
    <w:rsid w:val="00AD4D9B"/>
    <w:rsid w:val="00AD5D27"/>
    <w:rsid w:val="00AD7383"/>
    <w:rsid w:val="00AD7E7F"/>
    <w:rsid w:val="00AE10BF"/>
    <w:rsid w:val="00AE1843"/>
    <w:rsid w:val="00AE1F1D"/>
    <w:rsid w:val="00AE3A5E"/>
    <w:rsid w:val="00AE5A3F"/>
    <w:rsid w:val="00AF21AC"/>
    <w:rsid w:val="00AF463A"/>
    <w:rsid w:val="00AF6F5B"/>
    <w:rsid w:val="00B020AB"/>
    <w:rsid w:val="00B04F90"/>
    <w:rsid w:val="00B062B6"/>
    <w:rsid w:val="00B1010D"/>
    <w:rsid w:val="00B138EA"/>
    <w:rsid w:val="00B14637"/>
    <w:rsid w:val="00B1601B"/>
    <w:rsid w:val="00B165EB"/>
    <w:rsid w:val="00B16625"/>
    <w:rsid w:val="00B17318"/>
    <w:rsid w:val="00B214D7"/>
    <w:rsid w:val="00B22B81"/>
    <w:rsid w:val="00B27E89"/>
    <w:rsid w:val="00B46691"/>
    <w:rsid w:val="00B47113"/>
    <w:rsid w:val="00B50318"/>
    <w:rsid w:val="00B50ADF"/>
    <w:rsid w:val="00B517B3"/>
    <w:rsid w:val="00B52BC6"/>
    <w:rsid w:val="00B569B0"/>
    <w:rsid w:val="00B5754B"/>
    <w:rsid w:val="00B57636"/>
    <w:rsid w:val="00B576BA"/>
    <w:rsid w:val="00B60B1A"/>
    <w:rsid w:val="00B615C6"/>
    <w:rsid w:val="00B616B1"/>
    <w:rsid w:val="00B647AA"/>
    <w:rsid w:val="00B6601F"/>
    <w:rsid w:val="00B6640E"/>
    <w:rsid w:val="00B676A8"/>
    <w:rsid w:val="00B70D2F"/>
    <w:rsid w:val="00B71B49"/>
    <w:rsid w:val="00B7453A"/>
    <w:rsid w:val="00B747FA"/>
    <w:rsid w:val="00B7543E"/>
    <w:rsid w:val="00B76A6E"/>
    <w:rsid w:val="00B8029B"/>
    <w:rsid w:val="00B81CF1"/>
    <w:rsid w:val="00B85F3E"/>
    <w:rsid w:val="00B87F1E"/>
    <w:rsid w:val="00B90927"/>
    <w:rsid w:val="00B91182"/>
    <w:rsid w:val="00B915F1"/>
    <w:rsid w:val="00B95DFD"/>
    <w:rsid w:val="00B95F52"/>
    <w:rsid w:val="00B975AE"/>
    <w:rsid w:val="00BA1F83"/>
    <w:rsid w:val="00BA6398"/>
    <w:rsid w:val="00BA7198"/>
    <w:rsid w:val="00BB0ABA"/>
    <w:rsid w:val="00BB46C3"/>
    <w:rsid w:val="00BB4F26"/>
    <w:rsid w:val="00BB5E87"/>
    <w:rsid w:val="00BB6278"/>
    <w:rsid w:val="00BB6E3A"/>
    <w:rsid w:val="00BC0698"/>
    <w:rsid w:val="00BC2E13"/>
    <w:rsid w:val="00BC5C93"/>
    <w:rsid w:val="00BC6287"/>
    <w:rsid w:val="00BD17AF"/>
    <w:rsid w:val="00BD20DD"/>
    <w:rsid w:val="00BD5A9D"/>
    <w:rsid w:val="00BD6ECE"/>
    <w:rsid w:val="00BE5AC9"/>
    <w:rsid w:val="00BE5CDA"/>
    <w:rsid w:val="00BF14BE"/>
    <w:rsid w:val="00BF1E96"/>
    <w:rsid w:val="00BF32C6"/>
    <w:rsid w:val="00BF487D"/>
    <w:rsid w:val="00BF48F7"/>
    <w:rsid w:val="00BF5987"/>
    <w:rsid w:val="00BF5D1A"/>
    <w:rsid w:val="00BF75DC"/>
    <w:rsid w:val="00C027A5"/>
    <w:rsid w:val="00C03633"/>
    <w:rsid w:val="00C05FF9"/>
    <w:rsid w:val="00C065BC"/>
    <w:rsid w:val="00C1154E"/>
    <w:rsid w:val="00C14C1F"/>
    <w:rsid w:val="00C14F11"/>
    <w:rsid w:val="00C16E67"/>
    <w:rsid w:val="00C22CDA"/>
    <w:rsid w:val="00C30EC3"/>
    <w:rsid w:val="00C31795"/>
    <w:rsid w:val="00C33B98"/>
    <w:rsid w:val="00C33D9F"/>
    <w:rsid w:val="00C4052B"/>
    <w:rsid w:val="00C42C60"/>
    <w:rsid w:val="00C47598"/>
    <w:rsid w:val="00C5255E"/>
    <w:rsid w:val="00C53EC8"/>
    <w:rsid w:val="00C5507B"/>
    <w:rsid w:val="00C559B4"/>
    <w:rsid w:val="00C56635"/>
    <w:rsid w:val="00C6103B"/>
    <w:rsid w:val="00C65209"/>
    <w:rsid w:val="00C670A4"/>
    <w:rsid w:val="00C70B07"/>
    <w:rsid w:val="00C716B4"/>
    <w:rsid w:val="00C72230"/>
    <w:rsid w:val="00C773A8"/>
    <w:rsid w:val="00C778EB"/>
    <w:rsid w:val="00C77B74"/>
    <w:rsid w:val="00C77CE6"/>
    <w:rsid w:val="00C81C58"/>
    <w:rsid w:val="00C85448"/>
    <w:rsid w:val="00C85C99"/>
    <w:rsid w:val="00C86FB9"/>
    <w:rsid w:val="00C9255D"/>
    <w:rsid w:val="00C9282F"/>
    <w:rsid w:val="00C94378"/>
    <w:rsid w:val="00C97089"/>
    <w:rsid w:val="00C97511"/>
    <w:rsid w:val="00CA0430"/>
    <w:rsid w:val="00CA0F80"/>
    <w:rsid w:val="00CA1BAF"/>
    <w:rsid w:val="00CA6896"/>
    <w:rsid w:val="00CA7935"/>
    <w:rsid w:val="00CA7C29"/>
    <w:rsid w:val="00CA7EBE"/>
    <w:rsid w:val="00CB1183"/>
    <w:rsid w:val="00CB11BB"/>
    <w:rsid w:val="00CB20B1"/>
    <w:rsid w:val="00CB3AB3"/>
    <w:rsid w:val="00CB480B"/>
    <w:rsid w:val="00CB616F"/>
    <w:rsid w:val="00CC02B0"/>
    <w:rsid w:val="00CC1421"/>
    <w:rsid w:val="00CC1840"/>
    <w:rsid w:val="00CC3134"/>
    <w:rsid w:val="00CC5C18"/>
    <w:rsid w:val="00CC5D4E"/>
    <w:rsid w:val="00CD057F"/>
    <w:rsid w:val="00CD18D9"/>
    <w:rsid w:val="00CD558B"/>
    <w:rsid w:val="00CD6698"/>
    <w:rsid w:val="00CE7CBE"/>
    <w:rsid w:val="00CF023D"/>
    <w:rsid w:val="00CF169D"/>
    <w:rsid w:val="00CF4586"/>
    <w:rsid w:val="00CF4E6D"/>
    <w:rsid w:val="00CF4FE4"/>
    <w:rsid w:val="00CF577E"/>
    <w:rsid w:val="00CF5ACB"/>
    <w:rsid w:val="00CF71A9"/>
    <w:rsid w:val="00D00651"/>
    <w:rsid w:val="00D02AD3"/>
    <w:rsid w:val="00D0529D"/>
    <w:rsid w:val="00D0775E"/>
    <w:rsid w:val="00D10EE3"/>
    <w:rsid w:val="00D10F6B"/>
    <w:rsid w:val="00D11242"/>
    <w:rsid w:val="00D11E3F"/>
    <w:rsid w:val="00D14509"/>
    <w:rsid w:val="00D16644"/>
    <w:rsid w:val="00D211A7"/>
    <w:rsid w:val="00D2138A"/>
    <w:rsid w:val="00D2197E"/>
    <w:rsid w:val="00D21A53"/>
    <w:rsid w:val="00D21FBB"/>
    <w:rsid w:val="00D23ED7"/>
    <w:rsid w:val="00D269F3"/>
    <w:rsid w:val="00D27AD0"/>
    <w:rsid w:val="00D27F7D"/>
    <w:rsid w:val="00D31034"/>
    <w:rsid w:val="00D3327E"/>
    <w:rsid w:val="00D345A3"/>
    <w:rsid w:val="00D3477E"/>
    <w:rsid w:val="00D36622"/>
    <w:rsid w:val="00D40B12"/>
    <w:rsid w:val="00D41615"/>
    <w:rsid w:val="00D42A81"/>
    <w:rsid w:val="00D450F8"/>
    <w:rsid w:val="00D47A07"/>
    <w:rsid w:val="00D47C64"/>
    <w:rsid w:val="00D53BC2"/>
    <w:rsid w:val="00D53C29"/>
    <w:rsid w:val="00D5401C"/>
    <w:rsid w:val="00D554C5"/>
    <w:rsid w:val="00D5584F"/>
    <w:rsid w:val="00D5696D"/>
    <w:rsid w:val="00D572DA"/>
    <w:rsid w:val="00D57CC9"/>
    <w:rsid w:val="00D610AC"/>
    <w:rsid w:val="00D6113A"/>
    <w:rsid w:val="00D67463"/>
    <w:rsid w:val="00D72E7E"/>
    <w:rsid w:val="00D74092"/>
    <w:rsid w:val="00D75307"/>
    <w:rsid w:val="00D75AEA"/>
    <w:rsid w:val="00D81114"/>
    <w:rsid w:val="00D81EA2"/>
    <w:rsid w:val="00D82265"/>
    <w:rsid w:val="00D86EFD"/>
    <w:rsid w:val="00D90E4F"/>
    <w:rsid w:val="00D911A9"/>
    <w:rsid w:val="00D9320E"/>
    <w:rsid w:val="00D93FF0"/>
    <w:rsid w:val="00D95D67"/>
    <w:rsid w:val="00D96495"/>
    <w:rsid w:val="00DA0387"/>
    <w:rsid w:val="00DA308C"/>
    <w:rsid w:val="00DA3DC6"/>
    <w:rsid w:val="00DA485C"/>
    <w:rsid w:val="00DA7971"/>
    <w:rsid w:val="00DB1CAA"/>
    <w:rsid w:val="00DB1CDC"/>
    <w:rsid w:val="00DB2E66"/>
    <w:rsid w:val="00DB42D6"/>
    <w:rsid w:val="00DB4F73"/>
    <w:rsid w:val="00DB5ED1"/>
    <w:rsid w:val="00DC0603"/>
    <w:rsid w:val="00DC719B"/>
    <w:rsid w:val="00DC7867"/>
    <w:rsid w:val="00DC7E82"/>
    <w:rsid w:val="00DD0B43"/>
    <w:rsid w:val="00DD5017"/>
    <w:rsid w:val="00DD71A5"/>
    <w:rsid w:val="00DE0A54"/>
    <w:rsid w:val="00DE239B"/>
    <w:rsid w:val="00DE2BD1"/>
    <w:rsid w:val="00DE36F5"/>
    <w:rsid w:val="00DE494C"/>
    <w:rsid w:val="00DE51D6"/>
    <w:rsid w:val="00DE6114"/>
    <w:rsid w:val="00DF00D4"/>
    <w:rsid w:val="00DF116B"/>
    <w:rsid w:val="00DF31F8"/>
    <w:rsid w:val="00DF5613"/>
    <w:rsid w:val="00DF7324"/>
    <w:rsid w:val="00E005AF"/>
    <w:rsid w:val="00E042C0"/>
    <w:rsid w:val="00E0472C"/>
    <w:rsid w:val="00E13429"/>
    <w:rsid w:val="00E14661"/>
    <w:rsid w:val="00E17E2E"/>
    <w:rsid w:val="00E20092"/>
    <w:rsid w:val="00E206E3"/>
    <w:rsid w:val="00E24F53"/>
    <w:rsid w:val="00E264C7"/>
    <w:rsid w:val="00E266F0"/>
    <w:rsid w:val="00E2754E"/>
    <w:rsid w:val="00E300C7"/>
    <w:rsid w:val="00E32B4A"/>
    <w:rsid w:val="00E335EC"/>
    <w:rsid w:val="00E34AD9"/>
    <w:rsid w:val="00E41197"/>
    <w:rsid w:val="00E43521"/>
    <w:rsid w:val="00E4677B"/>
    <w:rsid w:val="00E50EB7"/>
    <w:rsid w:val="00E54614"/>
    <w:rsid w:val="00E558E4"/>
    <w:rsid w:val="00E57505"/>
    <w:rsid w:val="00E603BC"/>
    <w:rsid w:val="00E60C8F"/>
    <w:rsid w:val="00E61924"/>
    <w:rsid w:val="00E624D9"/>
    <w:rsid w:val="00E62533"/>
    <w:rsid w:val="00E660B4"/>
    <w:rsid w:val="00E6681D"/>
    <w:rsid w:val="00E67BF8"/>
    <w:rsid w:val="00E714E3"/>
    <w:rsid w:val="00E7319C"/>
    <w:rsid w:val="00E74524"/>
    <w:rsid w:val="00E74F3E"/>
    <w:rsid w:val="00E75695"/>
    <w:rsid w:val="00E76DBC"/>
    <w:rsid w:val="00E80341"/>
    <w:rsid w:val="00E8141E"/>
    <w:rsid w:val="00E81971"/>
    <w:rsid w:val="00E82158"/>
    <w:rsid w:val="00E82242"/>
    <w:rsid w:val="00E82B08"/>
    <w:rsid w:val="00E83996"/>
    <w:rsid w:val="00E844B0"/>
    <w:rsid w:val="00E86D9B"/>
    <w:rsid w:val="00E87166"/>
    <w:rsid w:val="00E90E16"/>
    <w:rsid w:val="00E923A8"/>
    <w:rsid w:val="00E966DA"/>
    <w:rsid w:val="00E97828"/>
    <w:rsid w:val="00EA0FC6"/>
    <w:rsid w:val="00EA2F53"/>
    <w:rsid w:val="00EA6056"/>
    <w:rsid w:val="00EA69A8"/>
    <w:rsid w:val="00EA723F"/>
    <w:rsid w:val="00EB3CC0"/>
    <w:rsid w:val="00EB5232"/>
    <w:rsid w:val="00EB6DF7"/>
    <w:rsid w:val="00EC3148"/>
    <w:rsid w:val="00EC58C9"/>
    <w:rsid w:val="00ED1847"/>
    <w:rsid w:val="00ED4A66"/>
    <w:rsid w:val="00ED4D53"/>
    <w:rsid w:val="00ED6A52"/>
    <w:rsid w:val="00ED77D9"/>
    <w:rsid w:val="00EE518C"/>
    <w:rsid w:val="00EE5D7C"/>
    <w:rsid w:val="00EF17D7"/>
    <w:rsid w:val="00EF54BB"/>
    <w:rsid w:val="00F00CD6"/>
    <w:rsid w:val="00F01A5C"/>
    <w:rsid w:val="00F01B5A"/>
    <w:rsid w:val="00F062E0"/>
    <w:rsid w:val="00F1283F"/>
    <w:rsid w:val="00F14265"/>
    <w:rsid w:val="00F16AEB"/>
    <w:rsid w:val="00F20A73"/>
    <w:rsid w:val="00F21419"/>
    <w:rsid w:val="00F21D64"/>
    <w:rsid w:val="00F22B55"/>
    <w:rsid w:val="00F25658"/>
    <w:rsid w:val="00F30C77"/>
    <w:rsid w:val="00F322C0"/>
    <w:rsid w:val="00F32983"/>
    <w:rsid w:val="00F33306"/>
    <w:rsid w:val="00F336C8"/>
    <w:rsid w:val="00F3431D"/>
    <w:rsid w:val="00F34689"/>
    <w:rsid w:val="00F36D8C"/>
    <w:rsid w:val="00F4041E"/>
    <w:rsid w:val="00F42DF4"/>
    <w:rsid w:val="00F44FC7"/>
    <w:rsid w:val="00F4597E"/>
    <w:rsid w:val="00F473D7"/>
    <w:rsid w:val="00F51919"/>
    <w:rsid w:val="00F51E44"/>
    <w:rsid w:val="00F52064"/>
    <w:rsid w:val="00F54274"/>
    <w:rsid w:val="00F57A77"/>
    <w:rsid w:val="00F642FF"/>
    <w:rsid w:val="00F649B4"/>
    <w:rsid w:val="00F6775E"/>
    <w:rsid w:val="00F677E8"/>
    <w:rsid w:val="00F67EE9"/>
    <w:rsid w:val="00F70071"/>
    <w:rsid w:val="00F70642"/>
    <w:rsid w:val="00F70CCE"/>
    <w:rsid w:val="00F72522"/>
    <w:rsid w:val="00F726C7"/>
    <w:rsid w:val="00F735C2"/>
    <w:rsid w:val="00F74FC3"/>
    <w:rsid w:val="00F7645A"/>
    <w:rsid w:val="00F81DFC"/>
    <w:rsid w:val="00F82752"/>
    <w:rsid w:val="00F8289C"/>
    <w:rsid w:val="00F84FA5"/>
    <w:rsid w:val="00F85148"/>
    <w:rsid w:val="00F86217"/>
    <w:rsid w:val="00F93596"/>
    <w:rsid w:val="00F936AA"/>
    <w:rsid w:val="00FA26FF"/>
    <w:rsid w:val="00FA2F94"/>
    <w:rsid w:val="00FA57B8"/>
    <w:rsid w:val="00FA62AB"/>
    <w:rsid w:val="00FA7324"/>
    <w:rsid w:val="00FB2FC9"/>
    <w:rsid w:val="00FC0AAC"/>
    <w:rsid w:val="00FC0E80"/>
    <w:rsid w:val="00FD0503"/>
    <w:rsid w:val="00FD0F7C"/>
    <w:rsid w:val="00FD1245"/>
    <w:rsid w:val="00FD29CF"/>
    <w:rsid w:val="00FD2F56"/>
    <w:rsid w:val="00FD3888"/>
    <w:rsid w:val="00FD38C4"/>
    <w:rsid w:val="00FD5D99"/>
    <w:rsid w:val="00FE0176"/>
    <w:rsid w:val="00FE0D38"/>
    <w:rsid w:val="00FE35FA"/>
    <w:rsid w:val="00FF3193"/>
    <w:rsid w:val="00FF3476"/>
    <w:rsid w:val="00FF36D7"/>
    <w:rsid w:val="00FF54F7"/>
    <w:rsid w:val="00FF7177"/>
    <w:rsid w:val="00FF71A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4E548"/>
  <w15:docId w15:val="{734C5260-15DC-459B-A051-A45B6754F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5169A"/>
    <w:rPr>
      <w:kern w:val="0"/>
    </w:rPr>
  </w:style>
  <w:style w:type="paragraph" w:styleId="1">
    <w:name w:val="heading 1"/>
    <w:basedOn w:val="a"/>
    <w:next w:val="a"/>
    <w:link w:val="10"/>
    <w:uiPriority w:val="9"/>
    <w:qFormat/>
    <w:rsid w:val="008120C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next w:val="a"/>
    <w:link w:val="20"/>
    <w:uiPriority w:val="9"/>
    <w:unhideWhenUsed/>
    <w:qFormat/>
    <w:rsid w:val="00C97511"/>
    <w:pPr>
      <w:keepNext/>
      <w:keepLines/>
      <w:spacing w:after="132"/>
      <w:ind w:left="10" w:right="127" w:hanging="10"/>
      <w:jc w:val="center"/>
      <w:outlineLvl w:val="1"/>
    </w:pPr>
    <w:rPr>
      <w:rFonts w:ascii="Times New Roman" w:eastAsia="Times New Roman" w:hAnsi="Times New Roman" w:cs="Times New Roman"/>
      <w:b/>
      <w:color w:val="000000"/>
      <w:kern w:val="0"/>
      <w:sz w:val="32"/>
      <w:lang w:eastAsia="ru-UA"/>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58C9"/>
    <w:pPr>
      <w:ind w:left="720"/>
      <w:contextualSpacing/>
    </w:pPr>
  </w:style>
  <w:style w:type="table" w:styleId="a4">
    <w:name w:val="Table Grid"/>
    <w:basedOn w:val="a1"/>
    <w:uiPriority w:val="39"/>
    <w:rsid w:val="00EC58C9"/>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EC58C9"/>
    <w:rPr>
      <w:color w:val="0563C1" w:themeColor="hyperlink"/>
      <w:u w:val="single"/>
    </w:rPr>
  </w:style>
  <w:style w:type="character" w:styleId="a6">
    <w:name w:val="Unresolved Mention"/>
    <w:basedOn w:val="a0"/>
    <w:uiPriority w:val="99"/>
    <w:semiHidden/>
    <w:unhideWhenUsed/>
    <w:rsid w:val="00EC58C9"/>
    <w:rPr>
      <w:color w:val="605E5C"/>
      <w:shd w:val="clear" w:color="auto" w:fill="E1DFDD"/>
    </w:rPr>
  </w:style>
  <w:style w:type="character" w:styleId="a7">
    <w:name w:val="FollowedHyperlink"/>
    <w:basedOn w:val="a0"/>
    <w:uiPriority w:val="99"/>
    <w:semiHidden/>
    <w:unhideWhenUsed/>
    <w:rsid w:val="00EC58C9"/>
    <w:rPr>
      <w:color w:val="954F72" w:themeColor="followedHyperlink"/>
      <w:u w:val="single"/>
    </w:rPr>
  </w:style>
  <w:style w:type="paragraph" w:styleId="a8">
    <w:name w:val="header"/>
    <w:basedOn w:val="a"/>
    <w:link w:val="a9"/>
    <w:uiPriority w:val="99"/>
    <w:unhideWhenUsed/>
    <w:rsid w:val="00EC58C9"/>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EC58C9"/>
    <w:rPr>
      <w:kern w:val="0"/>
    </w:rPr>
  </w:style>
  <w:style w:type="paragraph" w:styleId="aa">
    <w:name w:val="footer"/>
    <w:basedOn w:val="a"/>
    <w:link w:val="ab"/>
    <w:uiPriority w:val="99"/>
    <w:unhideWhenUsed/>
    <w:rsid w:val="00EC58C9"/>
    <w:pPr>
      <w:tabs>
        <w:tab w:val="center" w:pos="4677"/>
        <w:tab w:val="right" w:pos="9355"/>
      </w:tabs>
      <w:spacing w:after="0" w:line="240" w:lineRule="auto"/>
    </w:pPr>
  </w:style>
  <w:style w:type="character" w:customStyle="1" w:styleId="ab">
    <w:name w:val="Нижний колонтитул Знак"/>
    <w:basedOn w:val="a0"/>
    <w:link w:val="aa"/>
    <w:uiPriority w:val="99"/>
    <w:rsid w:val="00EC58C9"/>
    <w:rPr>
      <w:kern w:val="0"/>
    </w:rPr>
  </w:style>
  <w:style w:type="paragraph" w:styleId="ac">
    <w:name w:val="Normal (Web)"/>
    <w:basedOn w:val="a"/>
    <w:uiPriority w:val="99"/>
    <w:unhideWhenUsed/>
    <w:rsid w:val="00DB42D6"/>
    <w:pPr>
      <w:spacing w:before="100" w:beforeAutospacing="1" w:after="100" w:afterAutospacing="1" w:line="240" w:lineRule="auto"/>
    </w:pPr>
    <w:rPr>
      <w:rFonts w:ascii="Times New Roman" w:eastAsia="Times New Roman" w:hAnsi="Times New Roman" w:cs="Times New Roman"/>
      <w:sz w:val="24"/>
      <w:szCs w:val="24"/>
      <w:lang w:eastAsia="ru-RU"/>
      <w14:ligatures w14:val="none"/>
    </w:rPr>
  </w:style>
  <w:style w:type="character" w:customStyle="1" w:styleId="20">
    <w:name w:val="Заголовок 2 Знак"/>
    <w:basedOn w:val="a0"/>
    <w:link w:val="2"/>
    <w:uiPriority w:val="9"/>
    <w:rsid w:val="00C97511"/>
    <w:rPr>
      <w:rFonts w:ascii="Times New Roman" w:eastAsia="Times New Roman" w:hAnsi="Times New Roman" w:cs="Times New Roman"/>
      <w:b/>
      <w:color w:val="000000"/>
      <w:kern w:val="0"/>
      <w:sz w:val="32"/>
      <w:lang w:eastAsia="ru-UA"/>
      <w14:ligatures w14:val="none"/>
    </w:rPr>
  </w:style>
  <w:style w:type="character" w:styleId="ad">
    <w:name w:val="Placeholder Text"/>
    <w:basedOn w:val="a0"/>
    <w:uiPriority w:val="99"/>
    <w:semiHidden/>
    <w:rsid w:val="006D256D"/>
    <w:rPr>
      <w:color w:val="808080"/>
    </w:rPr>
  </w:style>
  <w:style w:type="paragraph" w:customStyle="1" w:styleId="ae">
    <w:name w:val="Для диплому"/>
    <w:basedOn w:val="1"/>
    <w:link w:val="af"/>
    <w:qFormat/>
    <w:rsid w:val="008120CF"/>
    <w:pPr>
      <w:spacing w:before="0" w:line="360" w:lineRule="auto"/>
      <w:ind w:firstLine="709"/>
      <w:jc w:val="both"/>
    </w:pPr>
    <w:rPr>
      <w:rFonts w:ascii="Times New Roman" w:hAnsi="Times New Roman" w:cs="Times New Roman"/>
      <w:color w:val="auto"/>
      <w:sz w:val="28"/>
      <w:szCs w:val="28"/>
      <w:lang w:val="uk-UA"/>
    </w:rPr>
  </w:style>
  <w:style w:type="character" w:customStyle="1" w:styleId="10">
    <w:name w:val="Заголовок 1 Знак"/>
    <w:basedOn w:val="a0"/>
    <w:link w:val="1"/>
    <w:uiPriority w:val="9"/>
    <w:rsid w:val="008120CF"/>
    <w:rPr>
      <w:rFonts w:asciiTheme="majorHAnsi" w:eastAsiaTheme="majorEastAsia" w:hAnsiTheme="majorHAnsi" w:cstheme="majorBidi"/>
      <w:color w:val="2F5496" w:themeColor="accent1" w:themeShade="BF"/>
      <w:kern w:val="0"/>
      <w:sz w:val="32"/>
      <w:szCs w:val="32"/>
    </w:rPr>
  </w:style>
  <w:style w:type="character" w:customStyle="1" w:styleId="af">
    <w:name w:val="Для диплому Знак"/>
    <w:basedOn w:val="10"/>
    <w:link w:val="ae"/>
    <w:rsid w:val="008120CF"/>
    <w:rPr>
      <w:rFonts w:ascii="Times New Roman" w:eastAsiaTheme="majorEastAsia" w:hAnsi="Times New Roman" w:cs="Times New Roman"/>
      <w:color w:val="2F5496" w:themeColor="accent1" w:themeShade="BF"/>
      <w:kern w:val="0"/>
      <w:sz w:val="28"/>
      <w:szCs w:val="28"/>
      <w:lang w:val="uk-UA"/>
    </w:rPr>
  </w:style>
  <w:style w:type="paragraph" w:styleId="af0">
    <w:name w:val="TOC Heading"/>
    <w:basedOn w:val="1"/>
    <w:next w:val="a"/>
    <w:uiPriority w:val="39"/>
    <w:unhideWhenUsed/>
    <w:qFormat/>
    <w:rsid w:val="008F2459"/>
    <w:pPr>
      <w:outlineLvl w:val="9"/>
    </w:pPr>
    <w:rPr>
      <w:lang w:eastAsia="ru-UA"/>
      <w14:ligatures w14:val="none"/>
    </w:rPr>
  </w:style>
  <w:style w:type="paragraph" w:styleId="11">
    <w:name w:val="toc 1"/>
    <w:basedOn w:val="a"/>
    <w:next w:val="a"/>
    <w:autoRedefine/>
    <w:uiPriority w:val="39"/>
    <w:unhideWhenUsed/>
    <w:rsid w:val="008F2459"/>
    <w:pPr>
      <w:spacing w:after="100"/>
    </w:pPr>
  </w:style>
  <w:style w:type="paragraph" w:styleId="21">
    <w:name w:val="toc 2"/>
    <w:basedOn w:val="a"/>
    <w:next w:val="a"/>
    <w:autoRedefine/>
    <w:uiPriority w:val="39"/>
    <w:unhideWhenUsed/>
    <w:rsid w:val="008F245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896380">
      <w:bodyDiv w:val="1"/>
      <w:marLeft w:val="0"/>
      <w:marRight w:val="0"/>
      <w:marTop w:val="0"/>
      <w:marBottom w:val="0"/>
      <w:divBdr>
        <w:top w:val="none" w:sz="0" w:space="0" w:color="auto"/>
        <w:left w:val="none" w:sz="0" w:space="0" w:color="auto"/>
        <w:bottom w:val="none" w:sz="0" w:space="0" w:color="auto"/>
        <w:right w:val="none" w:sz="0" w:space="0" w:color="auto"/>
      </w:divBdr>
    </w:div>
    <w:div w:id="276758829">
      <w:bodyDiv w:val="1"/>
      <w:marLeft w:val="0"/>
      <w:marRight w:val="0"/>
      <w:marTop w:val="0"/>
      <w:marBottom w:val="0"/>
      <w:divBdr>
        <w:top w:val="none" w:sz="0" w:space="0" w:color="auto"/>
        <w:left w:val="none" w:sz="0" w:space="0" w:color="auto"/>
        <w:bottom w:val="none" w:sz="0" w:space="0" w:color="auto"/>
        <w:right w:val="none" w:sz="0" w:space="0" w:color="auto"/>
      </w:divBdr>
    </w:div>
    <w:div w:id="311909046">
      <w:bodyDiv w:val="1"/>
      <w:marLeft w:val="0"/>
      <w:marRight w:val="0"/>
      <w:marTop w:val="0"/>
      <w:marBottom w:val="0"/>
      <w:divBdr>
        <w:top w:val="none" w:sz="0" w:space="0" w:color="auto"/>
        <w:left w:val="none" w:sz="0" w:space="0" w:color="auto"/>
        <w:bottom w:val="none" w:sz="0" w:space="0" w:color="auto"/>
        <w:right w:val="none" w:sz="0" w:space="0" w:color="auto"/>
      </w:divBdr>
    </w:div>
    <w:div w:id="497624405">
      <w:bodyDiv w:val="1"/>
      <w:marLeft w:val="0"/>
      <w:marRight w:val="0"/>
      <w:marTop w:val="0"/>
      <w:marBottom w:val="0"/>
      <w:divBdr>
        <w:top w:val="none" w:sz="0" w:space="0" w:color="auto"/>
        <w:left w:val="none" w:sz="0" w:space="0" w:color="auto"/>
        <w:bottom w:val="none" w:sz="0" w:space="0" w:color="auto"/>
        <w:right w:val="none" w:sz="0" w:space="0" w:color="auto"/>
      </w:divBdr>
    </w:div>
    <w:div w:id="536310248">
      <w:bodyDiv w:val="1"/>
      <w:marLeft w:val="0"/>
      <w:marRight w:val="0"/>
      <w:marTop w:val="0"/>
      <w:marBottom w:val="0"/>
      <w:divBdr>
        <w:top w:val="none" w:sz="0" w:space="0" w:color="auto"/>
        <w:left w:val="none" w:sz="0" w:space="0" w:color="auto"/>
        <w:bottom w:val="none" w:sz="0" w:space="0" w:color="auto"/>
        <w:right w:val="none" w:sz="0" w:space="0" w:color="auto"/>
      </w:divBdr>
    </w:div>
    <w:div w:id="716012526">
      <w:bodyDiv w:val="1"/>
      <w:marLeft w:val="0"/>
      <w:marRight w:val="0"/>
      <w:marTop w:val="0"/>
      <w:marBottom w:val="0"/>
      <w:divBdr>
        <w:top w:val="none" w:sz="0" w:space="0" w:color="auto"/>
        <w:left w:val="none" w:sz="0" w:space="0" w:color="auto"/>
        <w:bottom w:val="none" w:sz="0" w:space="0" w:color="auto"/>
        <w:right w:val="none" w:sz="0" w:space="0" w:color="auto"/>
      </w:divBdr>
    </w:div>
    <w:div w:id="777875971">
      <w:bodyDiv w:val="1"/>
      <w:marLeft w:val="0"/>
      <w:marRight w:val="0"/>
      <w:marTop w:val="0"/>
      <w:marBottom w:val="0"/>
      <w:divBdr>
        <w:top w:val="none" w:sz="0" w:space="0" w:color="auto"/>
        <w:left w:val="none" w:sz="0" w:space="0" w:color="auto"/>
        <w:bottom w:val="none" w:sz="0" w:space="0" w:color="auto"/>
        <w:right w:val="none" w:sz="0" w:space="0" w:color="auto"/>
      </w:divBdr>
    </w:div>
    <w:div w:id="867572247">
      <w:bodyDiv w:val="1"/>
      <w:marLeft w:val="0"/>
      <w:marRight w:val="0"/>
      <w:marTop w:val="0"/>
      <w:marBottom w:val="0"/>
      <w:divBdr>
        <w:top w:val="none" w:sz="0" w:space="0" w:color="auto"/>
        <w:left w:val="none" w:sz="0" w:space="0" w:color="auto"/>
        <w:bottom w:val="none" w:sz="0" w:space="0" w:color="auto"/>
        <w:right w:val="none" w:sz="0" w:space="0" w:color="auto"/>
      </w:divBdr>
    </w:div>
    <w:div w:id="1048187093">
      <w:bodyDiv w:val="1"/>
      <w:marLeft w:val="0"/>
      <w:marRight w:val="0"/>
      <w:marTop w:val="0"/>
      <w:marBottom w:val="0"/>
      <w:divBdr>
        <w:top w:val="none" w:sz="0" w:space="0" w:color="auto"/>
        <w:left w:val="none" w:sz="0" w:space="0" w:color="auto"/>
        <w:bottom w:val="none" w:sz="0" w:space="0" w:color="auto"/>
        <w:right w:val="none" w:sz="0" w:space="0" w:color="auto"/>
      </w:divBdr>
    </w:div>
    <w:div w:id="1051348751">
      <w:bodyDiv w:val="1"/>
      <w:marLeft w:val="0"/>
      <w:marRight w:val="0"/>
      <w:marTop w:val="0"/>
      <w:marBottom w:val="0"/>
      <w:divBdr>
        <w:top w:val="none" w:sz="0" w:space="0" w:color="auto"/>
        <w:left w:val="none" w:sz="0" w:space="0" w:color="auto"/>
        <w:bottom w:val="none" w:sz="0" w:space="0" w:color="auto"/>
        <w:right w:val="none" w:sz="0" w:space="0" w:color="auto"/>
      </w:divBdr>
    </w:div>
    <w:div w:id="1102994975">
      <w:bodyDiv w:val="1"/>
      <w:marLeft w:val="0"/>
      <w:marRight w:val="0"/>
      <w:marTop w:val="0"/>
      <w:marBottom w:val="0"/>
      <w:divBdr>
        <w:top w:val="none" w:sz="0" w:space="0" w:color="auto"/>
        <w:left w:val="none" w:sz="0" w:space="0" w:color="auto"/>
        <w:bottom w:val="none" w:sz="0" w:space="0" w:color="auto"/>
        <w:right w:val="none" w:sz="0" w:space="0" w:color="auto"/>
      </w:divBdr>
    </w:div>
    <w:div w:id="1285893488">
      <w:bodyDiv w:val="1"/>
      <w:marLeft w:val="0"/>
      <w:marRight w:val="0"/>
      <w:marTop w:val="0"/>
      <w:marBottom w:val="0"/>
      <w:divBdr>
        <w:top w:val="none" w:sz="0" w:space="0" w:color="auto"/>
        <w:left w:val="none" w:sz="0" w:space="0" w:color="auto"/>
        <w:bottom w:val="none" w:sz="0" w:space="0" w:color="auto"/>
        <w:right w:val="none" w:sz="0" w:space="0" w:color="auto"/>
      </w:divBdr>
    </w:div>
    <w:div w:id="1466780599">
      <w:bodyDiv w:val="1"/>
      <w:marLeft w:val="0"/>
      <w:marRight w:val="0"/>
      <w:marTop w:val="0"/>
      <w:marBottom w:val="0"/>
      <w:divBdr>
        <w:top w:val="none" w:sz="0" w:space="0" w:color="auto"/>
        <w:left w:val="none" w:sz="0" w:space="0" w:color="auto"/>
        <w:bottom w:val="none" w:sz="0" w:space="0" w:color="auto"/>
        <w:right w:val="none" w:sz="0" w:space="0" w:color="auto"/>
      </w:divBdr>
    </w:div>
    <w:div w:id="1630017513">
      <w:bodyDiv w:val="1"/>
      <w:marLeft w:val="0"/>
      <w:marRight w:val="0"/>
      <w:marTop w:val="0"/>
      <w:marBottom w:val="0"/>
      <w:divBdr>
        <w:top w:val="none" w:sz="0" w:space="0" w:color="auto"/>
        <w:left w:val="none" w:sz="0" w:space="0" w:color="auto"/>
        <w:bottom w:val="none" w:sz="0" w:space="0" w:color="auto"/>
        <w:right w:val="none" w:sz="0" w:space="0" w:color="auto"/>
      </w:divBdr>
    </w:div>
    <w:div w:id="1636644595">
      <w:bodyDiv w:val="1"/>
      <w:marLeft w:val="0"/>
      <w:marRight w:val="0"/>
      <w:marTop w:val="0"/>
      <w:marBottom w:val="0"/>
      <w:divBdr>
        <w:top w:val="none" w:sz="0" w:space="0" w:color="auto"/>
        <w:left w:val="none" w:sz="0" w:space="0" w:color="auto"/>
        <w:bottom w:val="none" w:sz="0" w:space="0" w:color="auto"/>
        <w:right w:val="none" w:sz="0" w:space="0" w:color="auto"/>
      </w:divBdr>
    </w:div>
    <w:div w:id="1867718195">
      <w:bodyDiv w:val="1"/>
      <w:marLeft w:val="0"/>
      <w:marRight w:val="0"/>
      <w:marTop w:val="0"/>
      <w:marBottom w:val="0"/>
      <w:divBdr>
        <w:top w:val="none" w:sz="0" w:space="0" w:color="auto"/>
        <w:left w:val="none" w:sz="0" w:space="0" w:color="auto"/>
        <w:bottom w:val="none" w:sz="0" w:space="0" w:color="auto"/>
        <w:right w:val="none" w:sz="0" w:space="0" w:color="auto"/>
      </w:divBdr>
    </w:div>
    <w:div w:id="21261929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chart" Target="charts/chart16.xml"/><Relationship Id="rId21" Type="http://schemas.openxmlformats.org/officeDocument/2006/relationships/chart" Target="charts/chart11.xml"/><Relationship Id="rId42" Type="http://schemas.openxmlformats.org/officeDocument/2006/relationships/hyperlink" Target="https://www.instagram.com/apollonextclubs/" TargetMode="External"/><Relationship Id="rId47" Type="http://schemas.openxmlformats.org/officeDocument/2006/relationships/hyperlink" Target="https://forbes.ua/news/rost-tsen-glavnaya-problema-2021-goda-tsentrobanki-govoryat-chto-eto-vremenno-no-biznes-uzhe-teryaet-pribyl-24112021-2638" TargetMode="External"/><Relationship Id="rId63" Type="http://schemas.openxmlformats.org/officeDocument/2006/relationships/hyperlink" Target="https://business.diia.gov.ua/cases/novini/ukrainskij-biznes-v-umovah-povnomasstabnoi-vijni-analitika-stanu-za-sist-misaciv" TargetMode="External"/><Relationship Id="rId68" Type="http://schemas.openxmlformats.org/officeDocument/2006/relationships/hyperlink" Target="https://espreso.tv/u-kievi-zaraz-zhive-ponad-36-mln-lyudey-tse-mayzhe-dovoenniy-pokaznik-radnik-klichka" TargetMode="External"/><Relationship Id="rId84" Type="http://schemas.openxmlformats.org/officeDocument/2006/relationships/image" Target="media/image14.png"/><Relationship Id="rId16" Type="http://schemas.openxmlformats.org/officeDocument/2006/relationships/chart" Target="charts/chart8.xml"/><Relationship Id="rId11" Type="http://schemas.openxmlformats.org/officeDocument/2006/relationships/chart" Target="charts/chart3.xml"/><Relationship Id="rId32" Type="http://schemas.openxmlformats.org/officeDocument/2006/relationships/hyperlink" Target="https://www.wsj.com/articles/gyms-ditch-machines-to-make-space-for-free-weights-1514030400" TargetMode="External"/><Relationship Id="rId37" Type="http://schemas.openxmlformats.org/officeDocument/2006/relationships/hyperlink" Target="https://en.wikipedia.org/wiki/Concept2" TargetMode="External"/><Relationship Id="rId53" Type="http://schemas.openxmlformats.org/officeDocument/2006/relationships/hyperlink" Target="https://mazerspace.com/virtual-reality-workout-the-immersive-gym-of-tomorrow/" TargetMode="External"/><Relationship Id="rId58" Type="http://schemas.openxmlformats.org/officeDocument/2006/relationships/hyperlink" Target="https://pro-consulting.ua/ua/biznes-plan/biznes-plan-otkrytiya-fitnes-kluba" TargetMode="External"/><Relationship Id="rId74" Type="http://schemas.openxmlformats.org/officeDocument/2006/relationships/image" Target="media/image4.png"/><Relationship Id="rId79" Type="http://schemas.openxmlformats.org/officeDocument/2006/relationships/image" Target="media/image9.png"/><Relationship Id="rId5" Type="http://schemas.openxmlformats.org/officeDocument/2006/relationships/webSettings" Target="webSettings.xml"/><Relationship Id="rId19" Type="http://schemas.openxmlformats.org/officeDocument/2006/relationships/chart" Target="charts/chart9.xml"/><Relationship Id="rId14" Type="http://schemas.openxmlformats.org/officeDocument/2006/relationships/chart" Target="charts/chart6.xml"/><Relationship Id="rId22" Type="http://schemas.openxmlformats.org/officeDocument/2006/relationships/chart" Target="charts/chart12.xml"/><Relationship Id="rId27" Type="http://schemas.openxmlformats.org/officeDocument/2006/relationships/hyperlink" Target="https://youcontrol.com.ua/catalog/company_details/43984567/" TargetMode="External"/><Relationship Id="rId30" Type="http://schemas.openxmlformats.org/officeDocument/2006/relationships/hyperlink" Target="https://rau.ua/novyni/novini-partneriv/prostir-apollo-next-trc-aladdin/" TargetMode="External"/><Relationship Id="rId35" Type="http://schemas.openxmlformats.org/officeDocument/2006/relationships/hyperlink" Target="https://www.shuafitness.com/" TargetMode="External"/><Relationship Id="rId43" Type="http://schemas.openxmlformats.org/officeDocument/2006/relationships/hyperlink" Target="https://www.tiktok.com/@apollonextclubss" TargetMode="External"/><Relationship Id="rId48" Type="http://schemas.openxmlformats.org/officeDocument/2006/relationships/hyperlink" Target="https://www.unian.ua/economics/other/realnih-bezrobitnih-v-ukrajini-v-12-raziv-bilshe-nizh-zareyestrovanih-minekonomiki-12063459.html" TargetMode="External"/><Relationship Id="rId56" Type="http://schemas.openxmlformats.org/officeDocument/2006/relationships/hyperlink" Target="https://gymdesk.com/blog/fitness-industry-trends-watch/" TargetMode="External"/><Relationship Id="rId64" Type="http://schemas.openxmlformats.org/officeDocument/2006/relationships/hyperlink" Target="https://www.similarweb.com/" TargetMode="External"/><Relationship Id="rId69" Type="http://schemas.openxmlformats.org/officeDocument/2006/relationships/hyperlink" Target="https://doi.org/10.18664/338.47:338.45.v0i68.188275" TargetMode="External"/><Relationship Id="rId77" Type="http://schemas.openxmlformats.org/officeDocument/2006/relationships/image" Target="media/image7.png"/><Relationship Id="rId8" Type="http://schemas.openxmlformats.org/officeDocument/2006/relationships/image" Target="media/image1.webp"/><Relationship Id="rId51" Type="http://schemas.openxmlformats.org/officeDocument/2006/relationships/hyperlink" Target="https://www2.deloitte.com/content/dam/Deloitte/ua/Documents/consumer-business/Deloitte-Survey-2022-Consumer-sentiment-during-the-war.pdf" TargetMode="External"/><Relationship Id="rId72" Type="http://schemas.openxmlformats.org/officeDocument/2006/relationships/image" Target="media/image3.png"/><Relationship Id="rId80" Type="http://schemas.openxmlformats.org/officeDocument/2006/relationships/image" Target="media/image10.png"/><Relationship Id="rId85" Type="http://schemas.microsoft.com/office/2007/relationships/hdphoto" Target="media/hdphoto3.wdp"/><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image" Target="media/image2.png"/><Relationship Id="rId25" Type="http://schemas.openxmlformats.org/officeDocument/2006/relationships/chart" Target="charts/chart15.xml"/><Relationship Id="rId33" Type="http://schemas.openxmlformats.org/officeDocument/2006/relationships/hyperlink" Target="https://www.lesmills.com/clubs-and-facilities/research-insights/fitness-trends/10-group-fitness-trends-set-to-shape-the-next-decade/" TargetMode="External"/><Relationship Id="rId38" Type="http://schemas.openxmlformats.org/officeDocument/2006/relationships/hyperlink" Target="https://thepage.ua/ua/news/kompaniya-vlasnik-silpo-u-2022-vtratila-240-mln-grn" TargetMode="External"/><Relationship Id="rId46" Type="http://schemas.openxmlformats.org/officeDocument/2006/relationships/hyperlink" Target="https://index.minfin.com.ua/ua/economy/index/inflation/" TargetMode="External"/><Relationship Id="rId59" Type="http://schemas.openxmlformats.org/officeDocument/2006/relationships/hyperlink" Target="https://www.economist.com/business/2018/01/13/as-gyms-hit-peak-season-the-market-does-the-splits" TargetMode="External"/><Relationship Id="rId67" Type="http://schemas.openxmlformats.org/officeDocument/2006/relationships/hyperlink" Target="https://uk.wikipedia.org/wiki/Sport_Life" TargetMode="External"/><Relationship Id="rId20" Type="http://schemas.openxmlformats.org/officeDocument/2006/relationships/chart" Target="charts/chart10.xml"/><Relationship Id="rId41" Type="http://schemas.openxmlformats.org/officeDocument/2006/relationships/hyperlink" Target="https://www.facebook.com/apolloclub.online" TargetMode="External"/><Relationship Id="rId54" Type="http://schemas.openxmlformats.org/officeDocument/2006/relationships/hyperlink" Target="https://www.statista.com/statistics/591181/global-augmented-virtual-reality-market-size/" TargetMode="External"/><Relationship Id="rId62" Type="http://schemas.openxmlformats.org/officeDocument/2006/relationships/hyperlink" Target="https://www.ukrstat.gov.ua/" TargetMode="External"/><Relationship Id="rId70" Type="http://schemas.openxmlformats.org/officeDocument/2006/relationships/hyperlink" Target="https://health.usnews.com/wellness/fitness/articles/exercise-and-virtual-reality" TargetMode="External"/><Relationship Id="rId75" Type="http://schemas.openxmlformats.org/officeDocument/2006/relationships/image" Target="media/image5.png"/><Relationship Id="rId83" Type="http://schemas.openxmlformats.org/officeDocument/2006/relationships/image" Target="media/image13.pn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7.xml"/><Relationship Id="rId23" Type="http://schemas.openxmlformats.org/officeDocument/2006/relationships/chart" Target="charts/chart13.xml"/><Relationship Id="rId28" Type="http://schemas.openxmlformats.org/officeDocument/2006/relationships/hyperlink" Target="https://www.fozzy.ua/ua/news/2021/fozzy-group-launches-apollo-next-sport-space/?sphrase_id=9935138" TargetMode="External"/><Relationship Id="rId36" Type="http://schemas.openxmlformats.org/officeDocument/2006/relationships/hyperlink" Target="https://www.explode.ua/" TargetMode="External"/><Relationship Id="rId49" Type="http://schemas.openxmlformats.org/officeDocument/2006/relationships/hyperlink" Target="https://portal.lviv.ua/news/2022/06/30/zhyttia-pid-chas-vijny-shcho-sobi-zaboroniaiut-i-dozvoliat-ukraintsi" TargetMode="External"/><Relationship Id="rId57" Type="http://schemas.openxmlformats.org/officeDocument/2006/relationships/hyperlink" Target="https://fitcurves.org/wp-content/themes/fitcurves/fr-new/2018.pdf" TargetMode="External"/><Relationship Id="rId10" Type="http://schemas.openxmlformats.org/officeDocument/2006/relationships/chart" Target="charts/chart2.xml"/><Relationship Id="rId31" Type="http://schemas.openxmlformats.org/officeDocument/2006/relationships/hyperlink" Target="https://www.lesmills.com/workouts/all/" TargetMode="External"/><Relationship Id="rId44" Type="http://schemas.openxmlformats.org/officeDocument/2006/relationships/hyperlink" Target="https://www.facebook.com/ads/library" TargetMode="External"/><Relationship Id="rId52" Type="http://schemas.openxmlformats.org/officeDocument/2006/relationships/hyperlink" Target="https://onelombard.com/fitness/fashion-fitness-trends" TargetMode="External"/><Relationship Id="rId60" Type="http://schemas.openxmlformats.org/officeDocument/2006/relationships/hyperlink" Target="https://www.economist.com/business/2018/01/13/as-gyms-hit-peak-season-the-market-does-the-splits" TargetMode="External"/><Relationship Id="rId65" Type="http://schemas.openxmlformats.org/officeDocument/2006/relationships/hyperlink" Target="https://serpstat.com/projects/dashboard/?no-projects=true" TargetMode="External"/><Relationship Id="rId73" Type="http://schemas.microsoft.com/office/2007/relationships/hdphoto" Target="media/hdphoto2.wdp"/><Relationship Id="rId78" Type="http://schemas.openxmlformats.org/officeDocument/2006/relationships/image" Target="media/image8.png"/><Relationship Id="rId81" Type="http://schemas.openxmlformats.org/officeDocument/2006/relationships/image" Target="media/image11.png"/><Relationship Id="rId86"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chart" Target="charts/chart5.xml"/><Relationship Id="rId18" Type="http://schemas.microsoft.com/office/2007/relationships/hdphoto" Target="media/hdphoto1.wdp"/><Relationship Id="rId39" Type="http://schemas.openxmlformats.org/officeDocument/2006/relationships/hyperlink" Target="https://uaotzyv.com/kyiv/apollo-next-020-316550" TargetMode="External"/><Relationship Id="rId34" Type="http://schemas.openxmlformats.org/officeDocument/2006/relationships/hyperlink" Target="https://www.neverest.pro/" TargetMode="External"/><Relationship Id="rId50" Type="http://schemas.openxmlformats.org/officeDocument/2006/relationships/hyperlink" Target="https://www.slovoidilo.ua/2022/05/10/novyna/suspilstvo/klychko-povidomyv-skilky-kyyan-uzhe-povernulysya-stolyczi" TargetMode="External"/><Relationship Id="rId55" Type="http://schemas.openxmlformats.org/officeDocument/2006/relationships/hyperlink" Target="https://www.acsm.org/education-resources/trending-topics-resources/acsm-fitness-trends" TargetMode="External"/><Relationship Id="rId76" Type="http://schemas.openxmlformats.org/officeDocument/2006/relationships/image" Target="media/image6.png"/><Relationship Id="rId7" Type="http://schemas.openxmlformats.org/officeDocument/2006/relationships/endnotes" Target="endnotes.xml"/><Relationship Id="rId71" Type="http://schemas.openxmlformats.org/officeDocument/2006/relationships/hyperlink" Target="https://www.powerhouse-fitness.co.uk/blog/holofit-by-holodia-the-place-where-you-can-travel-with-no-restrictions/" TargetMode="External"/><Relationship Id="rId2" Type="http://schemas.openxmlformats.org/officeDocument/2006/relationships/numbering" Target="numbering.xml"/><Relationship Id="rId29" Type="http://schemas.openxmlformats.org/officeDocument/2006/relationships/hyperlink" Target="https://apollo.online/" TargetMode="External"/><Relationship Id="rId24" Type="http://schemas.openxmlformats.org/officeDocument/2006/relationships/chart" Target="charts/chart14.xml"/><Relationship Id="rId40" Type="http://schemas.openxmlformats.org/officeDocument/2006/relationships/hyperlink" Target="https://www.otzyvua.net/uk/apollo-next" TargetMode="External"/><Relationship Id="rId45" Type="http://schemas.openxmlformats.org/officeDocument/2006/relationships/hyperlink" Target="https://zakon.rada.gov.ua/laws/show/2341-14" TargetMode="External"/><Relationship Id="rId66" Type="http://schemas.openxmlformats.org/officeDocument/2006/relationships/hyperlink" Target="https://workshop.org.ua/" TargetMode="External"/><Relationship Id="rId87" Type="http://schemas.openxmlformats.org/officeDocument/2006/relationships/fontTable" Target="fontTable.xml"/><Relationship Id="rId61" Type="http://schemas.openxmlformats.org/officeDocument/2006/relationships/hyperlink" Target="https://trafft.com/gym-membership-statistics/" TargetMode="External"/><Relationship Id="rId82" Type="http://schemas.openxmlformats.org/officeDocument/2006/relationships/image" Target="media/image1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21.xlsx"/><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2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4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Instagram</c:v>
                </c:pt>
              </c:strCache>
            </c:strRef>
          </c:tx>
          <c:spPr>
            <a:solidFill>
              <a:schemeClr val="dk1">
                <a:tint val="88500"/>
              </a:schemeClr>
            </a:solidFill>
            <a:ln>
              <a:noFill/>
            </a:ln>
            <a:effectLst/>
          </c:spPr>
          <c:invertIfNegative val="0"/>
          <c:dPt>
            <c:idx val="22"/>
            <c:invertIfNegative val="0"/>
            <c:bubble3D val="0"/>
            <c:extLst>
              <c:ext xmlns:c16="http://schemas.microsoft.com/office/drawing/2014/chart" uri="{C3380CC4-5D6E-409C-BE32-E72D297353CC}">
                <c16:uniqueId val="{00000000-FEC6-4F79-9E24-FEEECBA66A2F}"/>
              </c:ext>
            </c:extLst>
          </c:dPt>
          <c:cat>
            <c:strRef>
              <c:f>Лист1!$A$2:$A$33</c:f>
              <c:strCache>
                <c:ptCount val="32"/>
                <c:pt idx="0">
                  <c:v>17 березня</c:v>
                </c:pt>
                <c:pt idx="1">
                  <c:v>18 березня</c:v>
                </c:pt>
                <c:pt idx="2">
                  <c:v>19 березня</c:v>
                </c:pt>
                <c:pt idx="3">
                  <c:v>20 березня</c:v>
                </c:pt>
                <c:pt idx="4">
                  <c:v>21 березня</c:v>
                </c:pt>
                <c:pt idx="5">
                  <c:v>22 березня</c:v>
                </c:pt>
                <c:pt idx="6">
                  <c:v>23 березня</c:v>
                </c:pt>
                <c:pt idx="7">
                  <c:v>24 березня</c:v>
                </c:pt>
                <c:pt idx="8">
                  <c:v>25 березня</c:v>
                </c:pt>
                <c:pt idx="9">
                  <c:v>26 березня</c:v>
                </c:pt>
                <c:pt idx="10">
                  <c:v>27 березня</c:v>
                </c:pt>
                <c:pt idx="11">
                  <c:v>28 березня</c:v>
                </c:pt>
                <c:pt idx="12">
                  <c:v>29 березня</c:v>
                </c:pt>
                <c:pt idx="13">
                  <c:v>30 березня</c:v>
                </c:pt>
                <c:pt idx="14">
                  <c:v>31 березня</c:v>
                </c:pt>
                <c:pt idx="15">
                  <c:v>1 квітня</c:v>
                </c:pt>
                <c:pt idx="16">
                  <c:v>2 квітня</c:v>
                </c:pt>
                <c:pt idx="17">
                  <c:v>3 квітня</c:v>
                </c:pt>
                <c:pt idx="18">
                  <c:v>4 квітня</c:v>
                </c:pt>
                <c:pt idx="19">
                  <c:v>5 квітня</c:v>
                </c:pt>
                <c:pt idx="20">
                  <c:v>6 квітня</c:v>
                </c:pt>
                <c:pt idx="21">
                  <c:v>7 квітня</c:v>
                </c:pt>
                <c:pt idx="22">
                  <c:v>8 квітня</c:v>
                </c:pt>
                <c:pt idx="23">
                  <c:v>9 квітня</c:v>
                </c:pt>
                <c:pt idx="24">
                  <c:v>10 квітня</c:v>
                </c:pt>
                <c:pt idx="25">
                  <c:v>11 квітня</c:v>
                </c:pt>
                <c:pt idx="26">
                  <c:v>12 квітня</c:v>
                </c:pt>
                <c:pt idx="27">
                  <c:v>13 квітня</c:v>
                </c:pt>
                <c:pt idx="28">
                  <c:v>14 квітня</c:v>
                </c:pt>
                <c:pt idx="29">
                  <c:v>15 квітня</c:v>
                </c:pt>
                <c:pt idx="30">
                  <c:v>16 квітня</c:v>
                </c:pt>
                <c:pt idx="31">
                  <c:v>17 квітня</c:v>
                </c:pt>
              </c:strCache>
            </c:strRef>
          </c:cat>
          <c:val>
            <c:numRef>
              <c:f>Лист1!$B$2:$B$33</c:f>
              <c:numCache>
                <c:formatCode>General</c:formatCode>
                <c:ptCount val="32"/>
                <c:pt idx="0">
                  <c:v>1</c:v>
                </c:pt>
                <c:pt idx="1">
                  <c:v>0</c:v>
                </c:pt>
                <c:pt idx="2">
                  <c:v>0</c:v>
                </c:pt>
                <c:pt idx="3">
                  <c:v>1</c:v>
                </c:pt>
                <c:pt idx="4">
                  <c:v>1</c:v>
                </c:pt>
                <c:pt idx="5">
                  <c:v>1</c:v>
                </c:pt>
                <c:pt idx="6">
                  <c:v>1</c:v>
                </c:pt>
                <c:pt idx="7">
                  <c:v>1</c:v>
                </c:pt>
                <c:pt idx="8">
                  <c:v>0</c:v>
                </c:pt>
                <c:pt idx="9">
                  <c:v>0</c:v>
                </c:pt>
                <c:pt idx="10">
                  <c:v>1</c:v>
                </c:pt>
                <c:pt idx="11">
                  <c:v>1</c:v>
                </c:pt>
                <c:pt idx="12">
                  <c:v>1</c:v>
                </c:pt>
                <c:pt idx="13">
                  <c:v>1</c:v>
                </c:pt>
                <c:pt idx="14">
                  <c:v>2</c:v>
                </c:pt>
                <c:pt idx="15">
                  <c:v>0</c:v>
                </c:pt>
                <c:pt idx="16">
                  <c:v>0</c:v>
                </c:pt>
                <c:pt idx="17">
                  <c:v>1</c:v>
                </c:pt>
                <c:pt idx="18">
                  <c:v>1</c:v>
                </c:pt>
                <c:pt idx="19">
                  <c:v>1</c:v>
                </c:pt>
                <c:pt idx="20">
                  <c:v>2</c:v>
                </c:pt>
                <c:pt idx="21">
                  <c:v>2</c:v>
                </c:pt>
                <c:pt idx="22">
                  <c:v>0</c:v>
                </c:pt>
                <c:pt idx="23">
                  <c:v>0</c:v>
                </c:pt>
                <c:pt idx="24">
                  <c:v>0</c:v>
                </c:pt>
                <c:pt idx="25">
                  <c:v>1</c:v>
                </c:pt>
                <c:pt idx="26">
                  <c:v>1</c:v>
                </c:pt>
                <c:pt idx="27">
                  <c:v>1</c:v>
                </c:pt>
                <c:pt idx="28">
                  <c:v>1</c:v>
                </c:pt>
                <c:pt idx="29">
                  <c:v>1</c:v>
                </c:pt>
                <c:pt idx="30">
                  <c:v>0</c:v>
                </c:pt>
              </c:numCache>
            </c:numRef>
          </c:val>
          <c:extLst>
            <c:ext xmlns:c16="http://schemas.microsoft.com/office/drawing/2014/chart" uri="{C3380CC4-5D6E-409C-BE32-E72D297353CC}">
              <c16:uniqueId val="{00000001-FEC6-4F79-9E24-FEEECBA66A2F}"/>
            </c:ext>
          </c:extLst>
        </c:ser>
        <c:ser>
          <c:idx val="1"/>
          <c:order val="1"/>
          <c:tx>
            <c:strRef>
              <c:f>Лист1!$C$1</c:f>
              <c:strCache>
                <c:ptCount val="1"/>
                <c:pt idx="0">
                  <c:v>Facebook</c:v>
                </c:pt>
              </c:strCache>
            </c:strRef>
          </c:tx>
          <c:spPr>
            <a:solidFill>
              <a:schemeClr val="dk1">
                <a:tint val="55000"/>
              </a:schemeClr>
            </a:solidFill>
            <a:ln>
              <a:noFill/>
            </a:ln>
            <a:effectLst/>
          </c:spPr>
          <c:invertIfNegative val="0"/>
          <c:cat>
            <c:strRef>
              <c:f>Лист1!$A$2:$A$33</c:f>
              <c:strCache>
                <c:ptCount val="32"/>
                <c:pt idx="0">
                  <c:v>17 березня</c:v>
                </c:pt>
                <c:pt idx="1">
                  <c:v>18 березня</c:v>
                </c:pt>
                <c:pt idx="2">
                  <c:v>19 березня</c:v>
                </c:pt>
                <c:pt idx="3">
                  <c:v>20 березня</c:v>
                </c:pt>
                <c:pt idx="4">
                  <c:v>21 березня</c:v>
                </c:pt>
                <c:pt idx="5">
                  <c:v>22 березня</c:v>
                </c:pt>
                <c:pt idx="6">
                  <c:v>23 березня</c:v>
                </c:pt>
                <c:pt idx="7">
                  <c:v>24 березня</c:v>
                </c:pt>
                <c:pt idx="8">
                  <c:v>25 березня</c:v>
                </c:pt>
                <c:pt idx="9">
                  <c:v>26 березня</c:v>
                </c:pt>
                <c:pt idx="10">
                  <c:v>27 березня</c:v>
                </c:pt>
                <c:pt idx="11">
                  <c:v>28 березня</c:v>
                </c:pt>
                <c:pt idx="12">
                  <c:v>29 березня</c:v>
                </c:pt>
                <c:pt idx="13">
                  <c:v>30 березня</c:v>
                </c:pt>
                <c:pt idx="14">
                  <c:v>31 березня</c:v>
                </c:pt>
                <c:pt idx="15">
                  <c:v>1 квітня</c:v>
                </c:pt>
                <c:pt idx="16">
                  <c:v>2 квітня</c:v>
                </c:pt>
                <c:pt idx="17">
                  <c:v>3 квітня</c:v>
                </c:pt>
                <c:pt idx="18">
                  <c:v>4 квітня</c:v>
                </c:pt>
                <c:pt idx="19">
                  <c:v>5 квітня</c:v>
                </c:pt>
                <c:pt idx="20">
                  <c:v>6 квітня</c:v>
                </c:pt>
                <c:pt idx="21">
                  <c:v>7 квітня</c:v>
                </c:pt>
                <c:pt idx="22">
                  <c:v>8 квітня</c:v>
                </c:pt>
                <c:pt idx="23">
                  <c:v>9 квітня</c:v>
                </c:pt>
                <c:pt idx="24">
                  <c:v>10 квітня</c:v>
                </c:pt>
                <c:pt idx="25">
                  <c:v>11 квітня</c:v>
                </c:pt>
                <c:pt idx="26">
                  <c:v>12 квітня</c:v>
                </c:pt>
                <c:pt idx="27">
                  <c:v>13 квітня</c:v>
                </c:pt>
                <c:pt idx="28">
                  <c:v>14 квітня</c:v>
                </c:pt>
                <c:pt idx="29">
                  <c:v>15 квітня</c:v>
                </c:pt>
                <c:pt idx="30">
                  <c:v>16 квітня</c:v>
                </c:pt>
                <c:pt idx="31">
                  <c:v>17 квітня</c:v>
                </c:pt>
              </c:strCache>
            </c:strRef>
          </c:cat>
          <c:val>
            <c:numRef>
              <c:f>Лист1!$C$2:$C$33</c:f>
              <c:numCache>
                <c:formatCode>General</c:formatCode>
                <c:ptCount val="32"/>
                <c:pt idx="0">
                  <c:v>1</c:v>
                </c:pt>
                <c:pt idx="1">
                  <c:v>0</c:v>
                </c:pt>
                <c:pt idx="2">
                  <c:v>0</c:v>
                </c:pt>
                <c:pt idx="3">
                  <c:v>1</c:v>
                </c:pt>
                <c:pt idx="4">
                  <c:v>1</c:v>
                </c:pt>
                <c:pt idx="5">
                  <c:v>1</c:v>
                </c:pt>
                <c:pt idx="6">
                  <c:v>0</c:v>
                </c:pt>
                <c:pt idx="7">
                  <c:v>0</c:v>
                </c:pt>
                <c:pt idx="8">
                  <c:v>0</c:v>
                </c:pt>
                <c:pt idx="9">
                  <c:v>0</c:v>
                </c:pt>
                <c:pt idx="10">
                  <c:v>1</c:v>
                </c:pt>
                <c:pt idx="11">
                  <c:v>0</c:v>
                </c:pt>
                <c:pt idx="12">
                  <c:v>1</c:v>
                </c:pt>
                <c:pt idx="13">
                  <c:v>1</c:v>
                </c:pt>
                <c:pt idx="14">
                  <c:v>1</c:v>
                </c:pt>
                <c:pt idx="15">
                  <c:v>0</c:v>
                </c:pt>
                <c:pt idx="16">
                  <c:v>0</c:v>
                </c:pt>
                <c:pt idx="17">
                  <c:v>1</c:v>
                </c:pt>
                <c:pt idx="18">
                  <c:v>0</c:v>
                </c:pt>
                <c:pt idx="19">
                  <c:v>0</c:v>
                </c:pt>
                <c:pt idx="20">
                  <c:v>1</c:v>
                </c:pt>
                <c:pt idx="21">
                  <c:v>1</c:v>
                </c:pt>
                <c:pt idx="22">
                  <c:v>0</c:v>
                </c:pt>
                <c:pt idx="23">
                  <c:v>0</c:v>
                </c:pt>
                <c:pt idx="24">
                  <c:v>0</c:v>
                </c:pt>
                <c:pt idx="25">
                  <c:v>2</c:v>
                </c:pt>
                <c:pt idx="26">
                  <c:v>1</c:v>
                </c:pt>
                <c:pt idx="27">
                  <c:v>0</c:v>
                </c:pt>
                <c:pt idx="28">
                  <c:v>0</c:v>
                </c:pt>
                <c:pt idx="29">
                  <c:v>0</c:v>
                </c:pt>
                <c:pt idx="30">
                  <c:v>1</c:v>
                </c:pt>
              </c:numCache>
            </c:numRef>
          </c:val>
          <c:extLst>
            <c:ext xmlns:c16="http://schemas.microsoft.com/office/drawing/2014/chart" uri="{C3380CC4-5D6E-409C-BE32-E72D297353CC}">
              <c16:uniqueId val="{00000002-FEC6-4F79-9E24-FEEECBA66A2F}"/>
            </c:ext>
          </c:extLst>
        </c:ser>
        <c:ser>
          <c:idx val="2"/>
          <c:order val="2"/>
          <c:tx>
            <c:strRef>
              <c:f>Лист1!$D$1</c:f>
              <c:strCache>
                <c:ptCount val="1"/>
                <c:pt idx="0">
                  <c:v>Tik-tok</c:v>
                </c:pt>
              </c:strCache>
            </c:strRef>
          </c:tx>
          <c:spPr>
            <a:solidFill>
              <a:schemeClr val="dk1">
                <a:tint val="75000"/>
              </a:schemeClr>
            </a:solidFill>
            <a:ln>
              <a:noFill/>
            </a:ln>
            <a:effectLst/>
          </c:spPr>
          <c:invertIfNegative val="0"/>
          <c:cat>
            <c:strRef>
              <c:f>Лист1!$A$2:$A$33</c:f>
              <c:strCache>
                <c:ptCount val="32"/>
                <c:pt idx="0">
                  <c:v>17 березня</c:v>
                </c:pt>
                <c:pt idx="1">
                  <c:v>18 березня</c:v>
                </c:pt>
                <c:pt idx="2">
                  <c:v>19 березня</c:v>
                </c:pt>
                <c:pt idx="3">
                  <c:v>20 березня</c:v>
                </c:pt>
                <c:pt idx="4">
                  <c:v>21 березня</c:v>
                </c:pt>
                <c:pt idx="5">
                  <c:v>22 березня</c:v>
                </c:pt>
                <c:pt idx="6">
                  <c:v>23 березня</c:v>
                </c:pt>
                <c:pt idx="7">
                  <c:v>24 березня</c:v>
                </c:pt>
                <c:pt idx="8">
                  <c:v>25 березня</c:v>
                </c:pt>
                <c:pt idx="9">
                  <c:v>26 березня</c:v>
                </c:pt>
                <c:pt idx="10">
                  <c:v>27 березня</c:v>
                </c:pt>
                <c:pt idx="11">
                  <c:v>28 березня</c:v>
                </c:pt>
                <c:pt idx="12">
                  <c:v>29 березня</c:v>
                </c:pt>
                <c:pt idx="13">
                  <c:v>30 березня</c:v>
                </c:pt>
                <c:pt idx="14">
                  <c:v>31 березня</c:v>
                </c:pt>
                <c:pt idx="15">
                  <c:v>1 квітня</c:v>
                </c:pt>
                <c:pt idx="16">
                  <c:v>2 квітня</c:v>
                </c:pt>
                <c:pt idx="17">
                  <c:v>3 квітня</c:v>
                </c:pt>
                <c:pt idx="18">
                  <c:v>4 квітня</c:v>
                </c:pt>
                <c:pt idx="19">
                  <c:v>5 квітня</c:v>
                </c:pt>
                <c:pt idx="20">
                  <c:v>6 квітня</c:v>
                </c:pt>
                <c:pt idx="21">
                  <c:v>7 квітня</c:v>
                </c:pt>
                <c:pt idx="22">
                  <c:v>8 квітня</c:v>
                </c:pt>
                <c:pt idx="23">
                  <c:v>9 квітня</c:v>
                </c:pt>
                <c:pt idx="24">
                  <c:v>10 квітня</c:v>
                </c:pt>
                <c:pt idx="25">
                  <c:v>11 квітня</c:v>
                </c:pt>
                <c:pt idx="26">
                  <c:v>12 квітня</c:v>
                </c:pt>
                <c:pt idx="27">
                  <c:v>13 квітня</c:v>
                </c:pt>
                <c:pt idx="28">
                  <c:v>14 квітня</c:v>
                </c:pt>
                <c:pt idx="29">
                  <c:v>15 квітня</c:v>
                </c:pt>
                <c:pt idx="30">
                  <c:v>16 квітня</c:v>
                </c:pt>
                <c:pt idx="31">
                  <c:v>17 квітня</c:v>
                </c:pt>
              </c:strCache>
            </c:strRef>
          </c:cat>
          <c:val>
            <c:numRef>
              <c:f>Лист1!$D$2:$D$33</c:f>
              <c:numCache>
                <c:formatCode>General</c:formatCode>
                <c:ptCount val="32"/>
                <c:pt idx="0">
                  <c:v>0</c:v>
                </c:pt>
                <c:pt idx="1">
                  <c:v>0</c:v>
                </c:pt>
                <c:pt idx="2">
                  <c:v>0</c:v>
                </c:pt>
                <c:pt idx="3">
                  <c:v>0</c:v>
                </c:pt>
                <c:pt idx="4">
                  <c:v>0</c:v>
                </c:pt>
                <c:pt idx="5">
                  <c:v>1</c:v>
                </c:pt>
                <c:pt idx="6">
                  <c:v>0</c:v>
                </c:pt>
                <c:pt idx="7">
                  <c:v>1</c:v>
                </c:pt>
                <c:pt idx="8">
                  <c:v>0</c:v>
                </c:pt>
                <c:pt idx="9">
                  <c:v>0</c:v>
                </c:pt>
                <c:pt idx="10">
                  <c:v>0</c:v>
                </c:pt>
                <c:pt idx="11">
                  <c:v>1</c:v>
                </c:pt>
                <c:pt idx="12">
                  <c:v>1</c:v>
                </c:pt>
                <c:pt idx="13">
                  <c:v>0</c:v>
                </c:pt>
                <c:pt idx="14">
                  <c:v>1</c:v>
                </c:pt>
                <c:pt idx="15">
                  <c:v>1</c:v>
                </c:pt>
                <c:pt idx="16">
                  <c:v>1</c:v>
                </c:pt>
                <c:pt idx="17">
                  <c:v>1</c:v>
                </c:pt>
                <c:pt idx="18">
                  <c:v>1</c:v>
                </c:pt>
                <c:pt idx="19">
                  <c:v>1</c:v>
                </c:pt>
                <c:pt idx="20">
                  <c:v>0</c:v>
                </c:pt>
                <c:pt idx="21">
                  <c:v>1</c:v>
                </c:pt>
                <c:pt idx="22">
                  <c:v>1</c:v>
                </c:pt>
                <c:pt idx="23">
                  <c:v>0</c:v>
                </c:pt>
                <c:pt idx="24">
                  <c:v>0</c:v>
                </c:pt>
                <c:pt idx="25">
                  <c:v>1</c:v>
                </c:pt>
                <c:pt idx="26">
                  <c:v>0</c:v>
                </c:pt>
                <c:pt idx="27">
                  <c:v>1</c:v>
                </c:pt>
                <c:pt idx="28">
                  <c:v>2</c:v>
                </c:pt>
                <c:pt idx="29">
                  <c:v>1</c:v>
                </c:pt>
                <c:pt idx="30">
                  <c:v>1</c:v>
                </c:pt>
              </c:numCache>
            </c:numRef>
          </c:val>
          <c:extLst>
            <c:ext xmlns:c16="http://schemas.microsoft.com/office/drawing/2014/chart" uri="{C3380CC4-5D6E-409C-BE32-E72D297353CC}">
              <c16:uniqueId val="{00000003-FEC6-4F79-9E24-FEEECBA66A2F}"/>
            </c:ext>
          </c:extLst>
        </c:ser>
        <c:dLbls>
          <c:showLegendKey val="0"/>
          <c:showVal val="0"/>
          <c:showCatName val="0"/>
          <c:showSerName val="0"/>
          <c:showPercent val="0"/>
          <c:showBubbleSize val="0"/>
        </c:dLbls>
        <c:gapWidth val="150"/>
        <c:axId val="1331565007"/>
        <c:axId val="1370202255"/>
      </c:barChart>
      <c:catAx>
        <c:axId val="13315650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370202255"/>
        <c:crosses val="autoZero"/>
        <c:auto val="1"/>
        <c:lblAlgn val="ctr"/>
        <c:lblOffset val="100"/>
        <c:noMultiLvlLbl val="0"/>
      </c:catAx>
      <c:valAx>
        <c:axId val="1370202255"/>
        <c:scaling>
          <c:orientation val="minMax"/>
          <c:max val="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331565007"/>
        <c:crosses val="autoZero"/>
        <c:crossBetween val="between"/>
        <c:minorUnit val="0.5"/>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prstDash val="sysDash"/>
      <a:round/>
    </a:ln>
    <a:effectLst/>
  </c:spPr>
  <c:txPr>
    <a:bodyPr/>
    <a:lstStyle/>
    <a:p>
      <a:pPr>
        <a:defRPr sz="11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85F-4A4E-8700-FD896EB436F0}"/>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85F-4A4E-8700-FD896EB436F0}"/>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85F-4A4E-8700-FD896EB436F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3"/>
                <c:pt idx="0">
                  <c:v>Так, я займають в фітнес-клубі</c:v>
                </c:pt>
                <c:pt idx="1">
                  <c:v>Ні, я не займають в фітнес-клубі, проте маю бажання</c:v>
                </c:pt>
                <c:pt idx="2">
                  <c:v>Ні, я не займаюсь в фітнес-клубі і не маю бажання в ньому займатись</c:v>
                </c:pt>
              </c:strCache>
            </c:strRef>
          </c:cat>
          <c:val>
            <c:numRef>
              <c:f>Лист1!$B$2:$B$4</c:f>
              <c:numCache>
                <c:formatCode>0.00%</c:formatCode>
                <c:ptCount val="3"/>
                <c:pt idx="0">
                  <c:v>0.54700000000000004</c:v>
                </c:pt>
                <c:pt idx="1">
                  <c:v>0.39</c:v>
                </c:pt>
                <c:pt idx="2">
                  <c:v>6.25E-2</c:v>
                </c:pt>
              </c:numCache>
            </c:numRef>
          </c:val>
          <c:extLst>
            <c:ext xmlns:c16="http://schemas.microsoft.com/office/drawing/2014/chart" uri="{C3380CC4-5D6E-409C-BE32-E72D297353CC}">
              <c16:uniqueId val="{00000006-F85F-4A4E-8700-FD896EB436F0}"/>
            </c:ext>
          </c:extLst>
        </c:ser>
        <c:dLbls>
          <c:dLblPos val="ctr"/>
          <c:showLegendKey val="0"/>
          <c:showVal val="0"/>
          <c:showCatName val="0"/>
          <c:showSerName val="0"/>
          <c:showPercent val="1"/>
          <c:showBubbleSize val="0"/>
          <c:showLeaderLines val="1"/>
        </c:dLbls>
        <c:firstSliceAng val="0"/>
      </c:pieChart>
      <c:spPr>
        <a:solidFill>
          <a:schemeClr val="bg1"/>
        </a:solidFill>
        <a:ln>
          <a:noFill/>
        </a:ln>
        <a:effectLst/>
      </c:spPr>
    </c:plotArea>
    <c:legend>
      <c:legendPos val="r"/>
      <c:layout>
        <c:manualLayout>
          <c:xMode val="edge"/>
          <c:yMode val="edge"/>
          <c:x val="0.62635170603674539"/>
          <c:y val="0.15102174728158979"/>
          <c:w val="0.33803955136986941"/>
          <c:h val="0.75228844897381841"/>
        </c:manualLayout>
      </c:layout>
      <c:overlay val="0"/>
      <c:spPr>
        <a:solidFill>
          <a:schemeClr val="bg1">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25000"/>
          <a:lumOff val="7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397-465A-B580-85196F53C678}"/>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397-465A-B580-85196F53C678}"/>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397-465A-B580-85196F53C678}"/>
              </c:ext>
            </c:extLst>
          </c:dPt>
          <c:dPt>
            <c:idx val="3"/>
            <c:bubble3D val="0"/>
            <c:spPr>
              <a:solidFill>
                <a:schemeClr val="dk1">
                  <a:tint val="9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397-465A-B580-85196F53C678}"/>
              </c:ext>
            </c:extLst>
          </c:dPt>
          <c:dPt>
            <c:idx val="4"/>
            <c:bubble3D val="0"/>
            <c:spPr>
              <a:solidFill>
                <a:schemeClr val="dk1">
                  <a:tint val="3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397-465A-B580-85196F53C67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Завжди надаю перевагу знайомим товарам</c:v>
                </c:pt>
                <c:pt idx="1">
                  <c:v>Зазвичай надаю перевагу знайомим товарам</c:v>
                </c:pt>
                <c:pt idx="2">
                  <c:v>Іноді надаю перевагу знайомим товарам, іноді випробовую нові</c:v>
                </c:pt>
                <c:pt idx="3">
                  <c:v>Зазвичай надаю перевагу новим товарам, але іноді купую знайомі</c:v>
                </c:pt>
                <c:pt idx="4">
                  <c:v>Завжди купую нові товари</c:v>
                </c:pt>
              </c:strCache>
            </c:strRef>
          </c:cat>
          <c:val>
            <c:numRef>
              <c:f>Лист1!$B$2:$B$6</c:f>
              <c:numCache>
                <c:formatCode>0.00%</c:formatCode>
                <c:ptCount val="5"/>
                <c:pt idx="0">
                  <c:v>8.3000000000000004E-2</c:v>
                </c:pt>
                <c:pt idx="1">
                  <c:v>0.2</c:v>
                </c:pt>
                <c:pt idx="2">
                  <c:v>0.53300000000000003</c:v>
                </c:pt>
                <c:pt idx="3" formatCode="0%">
                  <c:v>0.183</c:v>
                </c:pt>
                <c:pt idx="4" formatCode="0%">
                  <c:v>0</c:v>
                </c:pt>
              </c:numCache>
            </c:numRef>
          </c:val>
          <c:extLst>
            <c:ext xmlns:c16="http://schemas.microsoft.com/office/drawing/2014/chart" uri="{C3380CC4-5D6E-409C-BE32-E72D297353CC}">
              <c16:uniqueId val="{0000000A-3397-465A-B580-85196F53C678}"/>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2258097882891628"/>
          <c:y val="8.2406479785396183E-2"/>
          <c:w val="0.31954869960033927"/>
          <c:h val="0.81136809938448984"/>
        </c:manualLayout>
      </c:layout>
      <c:overlay val="0"/>
      <c:spPr>
        <a:solidFill>
          <a:schemeClr val="bg1">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25000"/>
          <a:lumOff val="7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8AB-4CEB-B85A-12F9A463A2EE}"/>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8AB-4CEB-B85A-12F9A463A2EE}"/>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8AB-4CEB-B85A-12F9A463A2EE}"/>
              </c:ext>
            </c:extLst>
          </c:dPt>
          <c:dPt>
            <c:idx val="3"/>
            <c:bubble3D val="0"/>
            <c:spPr>
              <a:solidFill>
                <a:schemeClr val="dk1">
                  <a:tint val="9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8AB-4CEB-B85A-12F9A463A2EE}"/>
              </c:ext>
            </c:extLst>
          </c:dPt>
          <c:dPt>
            <c:idx val="4"/>
            <c:bubble3D val="0"/>
            <c:spPr>
              <a:solidFill>
                <a:schemeClr val="dk1">
                  <a:tint val="3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68AB-4CEB-B85A-12F9A463A2E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1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3"/>
                <c:pt idx="0">
                  <c:v>Прагнете бути першим, хто спробуєновий товар</c:v>
                </c:pt>
                <c:pt idx="1">
                  <c:v>Купуєте його, коли він досягне успіху/коли він стане популярним</c:v>
                </c:pt>
                <c:pt idx="2">
                  <c:v>Купуєте його після того, як популярність стухне і з’являться знижки на цей товар</c:v>
                </c:pt>
              </c:strCache>
            </c:strRef>
          </c:cat>
          <c:val>
            <c:numRef>
              <c:f>Лист1!$B$2:$B$4</c:f>
              <c:numCache>
                <c:formatCode>0.00%</c:formatCode>
                <c:ptCount val="3"/>
                <c:pt idx="0">
                  <c:v>0.25</c:v>
                </c:pt>
                <c:pt idx="1">
                  <c:v>0.4</c:v>
                </c:pt>
                <c:pt idx="2">
                  <c:v>0.35</c:v>
                </c:pt>
              </c:numCache>
            </c:numRef>
          </c:val>
          <c:extLst>
            <c:ext xmlns:c16="http://schemas.microsoft.com/office/drawing/2014/chart" uri="{C3380CC4-5D6E-409C-BE32-E72D297353CC}">
              <c16:uniqueId val="{0000000A-68AB-4CEB-B85A-12F9A463A2EE}"/>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9644333322722753"/>
          <c:y val="9.4991326385406638E-2"/>
          <c:w val="0.35290136693222052"/>
          <c:h val="0.8301929879247022"/>
        </c:manualLayout>
      </c:layout>
      <c:overlay val="0"/>
      <c:spPr>
        <a:solidFill>
          <a:schemeClr val="bg1">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25000"/>
          <a:lumOff val="7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75F-4210-AB81-4E95B46F2DB7}"/>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75F-4210-AB81-4E95B46F2DB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Лист1!$A$2:$A$3</c:f>
              <c:strCache>
                <c:ptCount val="2"/>
                <c:pt idx="0">
                  <c:v>Я б купив(ла) оновлений товар</c:v>
                </c:pt>
                <c:pt idx="1">
                  <c:v>Я б купив(ла) стару версію</c:v>
                </c:pt>
              </c:strCache>
            </c:strRef>
          </c:cat>
          <c:val>
            <c:numRef>
              <c:f>Лист1!$B$2:$B$3</c:f>
              <c:numCache>
                <c:formatCode>0.00%</c:formatCode>
                <c:ptCount val="2"/>
                <c:pt idx="0">
                  <c:v>0.66700000000000004</c:v>
                </c:pt>
                <c:pt idx="1">
                  <c:v>0.33300000000000002</c:v>
                </c:pt>
              </c:numCache>
            </c:numRef>
          </c:val>
          <c:extLst>
            <c:ext xmlns:c16="http://schemas.microsoft.com/office/drawing/2014/chart" uri="{C3380CC4-5D6E-409C-BE32-E72D297353CC}">
              <c16:uniqueId val="{00000004-075F-4210-AB81-4E95B46F2DB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bg1">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25000"/>
          <a:lumOff val="7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1435185185185203E-2"/>
          <c:y val="0.13095238095238096"/>
          <c:w val="0.48148148148148145"/>
          <c:h val="0.82539682539682535"/>
        </c:manualLayout>
      </c:layout>
      <c:pieChart>
        <c:varyColors val="1"/>
        <c:ser>
          <c:idx val="0"/>
          <c:order val="0"/>
          <c:tx>
            <c:strRef>
              <c:f>Лист1!$B$1</c:f>
              <c:strCache>
                <c:ptCount val="1"/>
                <c:pt idx="0">
                  <c:v>Продажи</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C13-4820-A9A8-2D23280B707B}"/>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C13-4820-A9A8-2D23280B707B}"/>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C13-4820-A9A8-2D23280B707B}"/>
              </c:ext>
            </c:extLst>
          </c:dPt>
          <c:dPt>
            <c:idx val="3"/>
            <c:bubble3D val="0"/>
            <c:spPr>
              <a:solidFill>
                <a:schemeClr val="dk1">
                  <a:tint val="9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9C13-4820-A9A8-2D23280B707B}"/>
              </c:ext>
            </c:extLst>
          </c:dPt>
          <c:dPt>
            <c:idx val="4"/>
            <c:bubble3D val="0"/>
            <c:spPr>
              <a:solidFill>
                <a:schemeClr val="dk1">
                  <a:tint val="3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9C13-4820-A9A8-2D23280B707B}"/>
              </c:ext>
            </c:extLst>
          </c:dPt>
          <c:dLbls>
            <c:dLbl>
              <c:idx val="0"/>
              <c:layout>
                <c:manualLayout>
                  <c:x val="-6.4085739282590103E-3"/>
                  <c:y val="8.9576302962129459E-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C13-4820-A9A8-2D23280B707B}"/>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Салон-краси</c:v>
                </c:pt>
                <c:pt idx="1">
                  <c:v>Сауна або спа-процедури</c:v>
                </c:pt>
                <c:pt idx="2">
                  <c:v>Басейн</c:v>
                </c:pt>
                <c:pt idx="3">
                  <c:v>VR-тренажери з гейміфікованим тренуванням</c:v>
                </c:pt>
                <c:pt idx="4">
                  <c:v>Фітнес-бар</c:v>
                </c:pt>
              </c:strCache>
            </c:strRef>
          </c:cat>
          <c:val>
            <c:numRef>
              <c:f>Лист1!$B$2:$B$6</c:f>
              <c:numCache>
                <c:formatCode>0.00%</c:formatCode>
                <c:ptCount val="5"/>
                <c:pt idx="0">
                  <c:v>3.3000000000000002E-2</c:v>
                </c:pt>
                <c:pt idx="1">
                  <c:v>0.16600000000000001</c:v>
                </c:pt>
                <c:pt idx="2">
                  <c:v>0.38300000000000001</c:v>
                </c:pt>
                <c:pt idx="3">
                  <c:v>0.36599999999999999</c:v>
                </c:pt>
                <c:pt idx="4" formatCode="0%">
                  <c:v>0.05</c:v>
                </c:pt>
              </c:numCache>
            </c:numRef>
          </c:val>
          <c:extLst>
            <c:ext xmlns:c16="http://schemas.microsoft.com/office/drawing/2014/chart" uri="{C3380CC4-5D6E-409C-BE32-E72D297353CC}">
              <c16:uniqueId val="{0000000A-9C13-4820-A9A8-2D23280B707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4942211115191473"/>
          <c:y val="7.2614360704911882E-2"/>
          <c:w val="0.29969963324542032"/>
          <c:h val="0.85477094381059515"/>
        </c:manualLayout>
      </c:layout>
      <c:overlay val="0"/>
      <c:spPr>
        <a:solidFill>
          <a:schemeClr val="bg1">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25000"/>
          <a:lumOff val="7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1435185185185203E-2"/>
          <c:y val="0.13095238095238096"/>
          <c:w val="0.48148148148148145"/>
          <c:h val="0.82539682539682535"/>
        </c:manualLayout>
      </c:layout>
      <c:pieChart>
        <c:varyColors val="1"/>
        <c:ser>
          <c:idx val="0"/>
          <c:order val="0"/>
          <c:tx>
            <c:strRef>
              <c:f>Лист1!$B$1</c:f>
              <c:strCache>
                <c:ptCount val="1"/>
                <c:pt idx="0">
                  <c:v>Продажи</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C4F-443D-B3DB-C8E475062342}"/>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C4F-443D-B3DB-C8E475062342}"/>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C4F-443D-B3DB-C8E475062342}"/>
              </c:ext>
            </c:extLst>
          </c:dPt>
          <c:dPt>
            <c:idx val="3"/>
            <c:bubble3D val="0"/>
            <c:spPr>
              <a:solidFill>
                <a:schemeClr val="dk1">
                  <a:tint val="9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9C4F-443D-B3DB-C8E475062342}"/>
              </c:ext>
            </c:extLst>
          </c:dPt>
          <c:dPt>
            <c:idx val="4"/>
            <c:bubble3D val="0"/>
            <c:spPr>
              <a:solidFill>
                <a:schemeClr val="dk1">
                  <a:tint val="3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9C4F-443D-B3DB-C8E475062342}"/>
              </c:ext>
            </c:extLst>
          </c:dPt>
          <c:dLbls>
            <c:dLbl>
              <c:idx val="0"/>
              <c:delete val="1"/>
              <c:extLst>
                <c:ext xmlns:c15="http://schemas.microsoft.com/office/drawing/2012/chart" uri="{CE6537A1-D6FC-4f65-9D91-7224C49458BB}"/>
                <c:ext xmlns:c16="http://schemas.microsoft.com/office/drawing/2014/chart" uri="{C3380CC4-5D6E-409C-BE32-E72D297353CC}">
                  <c16:uniqueId val="{00000001-9C4F-443D-B3DB-C8E475062342}"/>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Салон-краси</c:v>
                </c:pt>
                <c:pt idx="1">
                  <c:v>Сауна або спа-процедури</c:v>
                </c:pt>
                <c:pt idx="2">
                  <c:v>Басейн</c:v>
                </c:pt>
                <c:pt idx="3">
                  <c:v>VR-тренажери з гейміфікованим тренуванням</c:v>
                </c:pt>
                <c:pt idx="4">
                  <c:v>Фітнес-бар</c:v>
                </c:pt>
              </c:strCache>
            </c:strRef>
          </c:cat>
          <c:val>
            <c:numRef>
              <c:f>Лист1!$B$2:$B$6</c:f>
              <c:numCache>
                <c:formatCode>0.00%</c:formatCode>
                <c:ptCount val="5"/>
                <c:pt idx="0">
                  <c:v>0</c:v>
                </c:pt>
                <c:pt idx="1">
                  <c:v>0.16600000000000001</c:v>
                </c:pt>
                <c:pt idx="2">
                  <c:v>0.38</c:v>
                </c:pt>
                <c:pt idx="3">
                  <c:v>0.36599999999999999</c:v>
                </c:pt>
                <c:pt idx="4" formatCode="0%">
                  <c:v>8.3000000000000004E-2</c:v>
                </c:pt>
              </c:numCache>
            </c:numRef>
          </c:val>
          <c:extLst>
            <c:ext xmlns:c16="http://schemas.microsoft.com/office/drawing/2014/chart" uri="{C3380CC4-5D6E-409C-BE32-E72D297353CC}">
              <c16:uniqueId val="{0000000A-9C4F-443D-B3DB-C8E47506234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157407407407407"/>
          <c:y val="9.65151231096113E-2"/>
          <c:w val="0.34027777777777779"/>
          <c:h val="0.90220753655793029"/>
        </c:manualLayout>
      </c:layout>
      <c:overlay val="0"/>
      <c:spPr>
        <a:solidFill>
          <a:schemeClr val="bg1">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25000"/>
          <a:lumOff val="7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Готові доплатити</c:v>
                </c:pt>
              </c:strCache>
            </c:strRef>
          </c:tx>
          <c:spPr>
            <a:ln w="28575" cap="rnd">
              <a:solidFill>
                <a:schemeClr val="dk1">
                  <a:tint val="88500"/>
                </a:schemeClr>
              </a:solidFill>
              <a:prstDash val="dashDot"/>
              <a:round/>
            </a:ln>
            <a:effectLst/>
          </c:spPr>
          <c:marker>
            <c:symbol val="none"/>
          </c:marker>
          <c:cat>
            <c:numRef>
              <c:f>Лист1!$A$2:$A$11</c:f>
              <c:numCache>
                <c:formatCode>General</c:formatCode>
                <c:ptCount val="10"/>
                <c:pt idx="0">
                  <c:v>100</c:v>
                </c:pt>
                <c:pt idx="1">
                  <c:v>200</c:v>
                </c:pt>
                <c:pt idx="2">
                  <c:v>300</c:v>
                </c:pt>
                <c:pt idx="3">
                  <c:v>400</c:v>
                </c:pt>
                <c:pt idx="4">
                  <c:v>500</c:v>
                </c:pt>
                <c:pt idx="5">
                  <c:v>600</c:v>
                </c:pt>
                <c:pt idx="6">
                  <c:v>700</c:v>
                </c:pt>
                <c:pt idx="7">
                  <c:v>800</c:v>
                </c:pt>
                <c:pt idx="8">
                  <c:v>900</c:v>
                </c:pt>
                <c:pt idx="9">
                  <c:v>1000</c:v>
                </c:pt>
              </c:numCache>
            </c:numRef>
          </c:cat>
          <c:val>
            <c:numRef>
              <c:f>Лист1!$B$2:$B$11</c:f>
              <c:numCache>
                <c:formatCode>General</c:formatCode>
                <c:ptCount val="10"/>
                <c:pt idx="0">
                  <c:v>9</c:v>
                </c:pt>
                <c:pt idx="1">
                  <c:v>14</c:v>
                </c:pt>
                <c:pt idx="2">
                  <c:v>15</c:v>
                </c:pt>
                <c:pt idx="3">
                  <c:v>9</c:v>
                </c:pt>
                <c:pt idx="4">
                  <c:v>8</c:v>
                </c:pt>
                <c:pt idx="5">
                  <c:v>4</c:v>
                </c:pt>
                <c:pt idx="6">
                  <c:v>1</c:v>
                </c:pt>
                <c:pt idx="7">
                  <c:v>0</c:v>
                </c:pt>
                <c:pt idx="8">
                  <c:v>0</c:v>
                </c:pt>
                <c:pt idx="9">
                  <c:v>0</c:v>
                </c:pt>
              </c:numCache>
            </c:numRef>
          </c:val>
          <c:smooth val="0"/>
          <c:extLst>
            <c:ext xmlns:c16="http://schemas.microsoft.com/office/drawing/2014/chart" uri="{C3380CC4-5D6E-409C-BE32-E72D297353CC}">
              <c16:uniqueId val="{00000000-FB3D-40A9-B7B4-1A3AACB05A48}"/>
            </c:ext>
          </c:extLst>
        </c:ser>
        <c:ser>
          <c:idx val="1"/>
          <c:order val="1"/>
          <c:tx>
            <c:strRef>
              <c:f>Лист1!$C$1</c:f>
              <c:strCache>
                <c:ptCount val="1"/>
                <c:pt idx="0">
                  <c:v>Дорого</c:v>
                </c:pt>
              </c:strCache>
            </c:strRef>
          </c:tx>
          <c:spPr>
            <a:ln w="28575" cap="rnd">
              <a:solidFill>
                <a:schemeClr val="dk1">
                  <a:tint val="55000"/>
                </a:schemeClr>
              </a:solidFill>
              <a:round/>
            </a:ln>
            <a:effectLst/>
          </c:spPr>
          <c:marker>
            <c:symbol val="none"/>
          </c:marker>
          <c:cat>
            <c:numRef>
              <c:f>Лист1!$A$2:$A$11</c:f>
              <c:numCache>
                <c:formatCode>General</c:formatCode>
                <c:ptCount val="10"/>
                <c:pt idx="0">
                  <c:v>100</c:v>
                </c:pt>
                <c:pt idx="1">
                  <c:v>200</c:v>
                </c:pt>
                <c:pt idx="2">
                  <c:v>300</c:v>
                </c:pt>
                <c:pt idx="3">
                  <c:v>400</c:v>
                </c:pt>
                <c:pt idx="4">
                  <c:v>500</c:v>
                </c:pt>
                <c:pt idx="5">
                  <c:v>600</c:v>
                </c:pt>
                <c:pt idx="6">
                  <c:v>700</c:v>
                </c:pt>
                <c:pt idx="7">
                  <c:v>800</c:v>
                </c:pt>
                <c:pt idx="8">
                  <c:v>900</c:v>
                </c:pt>
                <c:pt idx="9">
                  <c:v>1000</c:v>
                </c:pt>
              </c:numCache>
            </c:numRef>
          </c:cat>
          <c:val>
            <c:numRef>
              <c:f>Лист1!$C$2:$C$11</c:f>
              <c:numCache>
                <c:formatCode>General</c:formatCode>
                <c:ptCount val="10"/>
                <c:pt idx="0">
                  <c:v>0</c:v>
                </c:pt>
                <c:pt idx="1">
                  <c:v>3</c:v>
                </c:pt>
                <c:pt idx="2">
                  <c:v>3</c:v>
                </c:pt>
                <c:pt idx="3">
                  <c:v>5</c:v>
                </c:pt>
                <c:pt idx="4">
                  <c:v>6</c:v>
                </c:pt>
                <c:pt idx="5">
                  <c:v>8</c:v>
                </c:pt>
                <c:pt idx="6">
                  <c:v>8</c:v>
                </c:pt>
                <c:pt idx="7">
                  <c:v>9</c:v>
                </c:pt>
                <c:pt idx="8">
                  <c:v>6</c:v>
                </c:pt>
                <c:pt idx="9">
                  <c:v>12</c:v>
                </c:pt>
              </c:numCache>
            </c:numRef>
          </c:val>
          <c:smooth val="0"/>
          <c:extLst>
            <c:ext xmlns:c16="http://schemas.microsoft.com/office/drawing/2014/chart" uri="{C3380CC4-5D6E-409C-BE32-E72D297353CC}">
              <c16:uniqueId val="{00000001-FB3D-40A9-B7B4-1A3AACB05A48}"/>
            </c:ext>
          </c:extLst>
        </c:ser>
        <c:dLbls>
          <c:showLegendKey val="0"/>
          <c:showVal val="0"/>
          <c:showCatName val="0"/>
          <c:showSerName val="0"/>
          <c:showPercent val="0"/>
          <c:showBubbleSize val="0"/>
        </c:dLbls>
        <c:smooth val="0"/>
        <c:axId val="1281219743"/>
        <c:axId val="1281226943"/>
      </c:lineChart>
      <c:catAx>
        <c:axId val="1281219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281226943"/>
        <c:crosses val="autoZero"/>
        <c:auto val="1"/>
        <c:lblAlgn val="ctr"/>
        <c:lblOffset val="100"/>
        <c:noMultiLvlLbl val="0"/>
      </c:catAx>
      <c:valAx>
        <c:axId val="1281226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2812197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Фітнес-застосунки</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dLbls>
            <c:dLbl>
              <c:idx val="4"/>
              <c:layout>
                <c:manualLayout>
                  <c:x val="-5.1948051948051948E-3"/>
                  <c:y val="-4.34782608695652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BDC-4478-9AFC-12D0388649C8}"/>
                </c:ext>
              </c:extLst>
            </c:dLbl>
            <c:dLbl>
              <c:idx val="6"/>
              <c:layout>
                <c:manualLayout>
                  <c:x val="0"/>
                  <c:y val="4.96894409937888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BDC-4478-9AFC-12D0388649C8}"/>
                </c:ext>
              </c:extLst>
            </c:dLbl>
            <c:dLbl>
              <c:idx val="7"/>
              <c:layout>
                <c:manualLayout>
                  <c:x val="-2.3376623376623377E-2"/>
                  <c:y val="-8.07453416149068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BDC-4478-9AFC-12D0388649C8}"/>
                </c:ext>
              </c:extLst>
            </c:dLbl>
            <c:dLbl>
              <c:idx val="8"/>
              <c:layout>
                <c:manualLayout>
                  <c:x val="0"/>
                  <c:y val="3.72670807453415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BDC-4478-9AFC-12D0388649C8}"/>
                </c:ext>
              </c:extLst>
            </c:dLbl>
            <c:dLbl>
              <c:idx val="9"/>
              <c:layout>
                <c:manualLayout>
                  <c:x val="-5.1948051948051948E-3"/>
                  <c:y val="-5.59006211180124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BDC-4478-9AFC-12D0388649C8}"/>
                </c:ext>
              </c:extLst>
            </c:dLbl>
            <c:dLbl>
              <c:idx val="10"/>
              <c:layout>
                <c:manualLayout>
                  <c:x val="0"/>
                  <c:y val="1.8633540372670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BDC-4478-9AFC-12D0388649C8}"/>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Лист1!$A$2:$A$12</c:f>
              <c:numCache>
                <c:formatCode>General</c:formatCode>
                <c:ptCount val="11"/>
                <c:pt idx="0">
                  <c:v>2017</c:v>
                </c:pt>
                <c:pt idx="1">
                  <c:v>2018</c:v>
                </c:pt>
                <c:pt idx="2">
                  <c:v>2019</c:v>
                </c:pt>
                <c:pt idx="3">
                  <c:v>2020</c:v>
                </c:pt>
                <c:pt idx="4">
                  <c:v>2021</c:v>
                </c:pt>
                <c:pt idx="5">
                  <c:v>2022</c:v>
                </c:pt>
                <c:pt idx="6">
                  <c:v>2023</c:v>
                </c:pt>
                <c:pt idx="7">
                  <c:v>2024</c:v>
                </c:pt>
                <c:pt idx="8">
                  <c:v>2025</c:v>
                </c:pt>
                <c:pt idx="9">
                  <c:v>2026</c:v>
                </c:pt>
                <c:pt idx="10">
                  <c:v>2027</c:v>
                </c:pt>
              </c:numCache>
            </c:numRef>
          </c:cat>
          <c:val>
            <c:numRef>
              <c:f>Лист1!$B$2:$B$12</c:f>
              <c:numCache>
                <c:formatCode>General</c:formatCode>
                <c:ptCount val="11"/>
                <c:pt idx="0">
                  <c:v>0.56999999999999995</c:v>
                </c:pt>
                <c:pt idx="1">
                  <c:v>0.84</c:v>
                </c:pt>
                <c:pt idx="2">
                  <c:v>1.18</c:v>
                </c:pt>
                <c:pt idx="3">
                  <c:v>1.79</c:v>
                </c:pt>
                <c:pt idx="4">
                  <c:v>2.14</c:v>
                </c:pt>
                <c:pt idx="5">
                  <c:v>1.85</c:v>
                </c:pt>
                <c:pt idx="6">
                  <c:v>2.48</c:v>
                </c:pt>
                <c:pt idx="7">
                  <c:v>2.74</c:v>
                </c:pt>
                <c:pt idx="8">
                  <c:v>2.95</c:v>
                </c:pt>
                <c:pt idx="9">
                  <c:v>3.11</c:v>
                </c:pt>
                <c:pt idx="10">
                  <c:v>3.21</c:v>
                </c:pt>
              </c:numCache>
            </c:numRef>
          </c:val>
          <c:smooth val="0"/>
          <c:extLst>
            <c:ext xmlns:c16="http://schemas.microsoft.com/office/drawing/2014/chart" uri="{C3380CC4-5D6E-409C-BE32-E72D297353CC}">
              <c16:uniqueId val="{00000000-0175-493F-B182-51D789717928}"/>
            </c:ext>
          </c:extLst>
        </c:ser>
        <c:dLbls>
          <c:showLegendKey val="0"/>
          <c:showVal val="1"/>
          <c:showCatName val="0"/>
          <c:showSerName val="0"/>
          <c:showPercent val="0"/>
          <c:showBubbleSize val="0"/>
        </c:dLbls>
        <c:marker val="1"/>
        <c:smooth val="0"/>
        <c:axId val="1957227200"/>
        <c:axId val="1957220000"/>
      </c:lineChart>
      <c:catAx>
        <c:axId val="1957227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957220000"/>
        <c:crosses val="autoZero"/>
        <c:auto val="1"/>
        <c:lblAlgn val="ctr"/>
        <c:lblOffset val="100"/>
        <c:noMultiLvlLbl val="0"/>
      </c:catAx>
      <c:valAx>
        <c:axId val="1957220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9572272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8.5661401776900292E-2"/>
          <c:y val="0.12233824457720893"/>
          <c:w val="0.88719151036525168"/>
          <c:h val="0.61915052874533638"/>
        </c:manualLayout>
      </c:layout>
      <c:barChart>
        <c:barDir val="col"/>
        <c:grouping val="clustered"/>
        <c:varyColors val="0"/>
        <c:ser>
          <c:idx val="0"/>
          <c:order val="0"/>
          <c:tx>
            <c:strRef>
              <c:f>Лист1!$B$1</c:f>
              <c:strCache>
                <c:ptCount val="1"/>
                <c:pt idx="0">
                  <c:v>Млрд. дол.</c:v>
                </c:pt>
              </c:strCache>
            </c:strRef>
          </c:tx>
          <c:spPr>
            <a:solidFill>
              <a:schemeClr val="accent3"/>
            </a:solidFill>
            <a:ln>
              <a:noFill/>
            </a:ln>
            <a:effectLst/>
          </c:spPr>
          <c:invertIfNegative val="0"/>
          <c:cat>
            <c:numRef>
              <c:f>Лист1!$A$2:$A$7</c:f>
              <c:numCache>
                <c:formatCode>General</c:formatCode>
                <c:ptCount val="6"/>
                <c:pt idx="0">
                  <c:v>2021</c:v>
                </c:pt>
                <c:pt idx="1">
                  <c:v>2022</c:v>
                </c:pt>
                <c:pt idx="2">
                  <c:v>2023</c:v>
                </c:pt>
                <c:pt idx="3">
                  <c:v>2024</c:v>
                </c:pt>
                <c:pt idx="4">
                  <c:v>2025</c:v>
                </c:pt>
                <c:pt idx="5">
                  <c:v>2026</c:v>
                </c:pt>
              </c:numCache>
            </c:numRef>
          </c:cat>
          <c:val>
            <c:numRef>
              <c:f>Лист1!$B$2:$B$7</c:f>
              <c:numCache>
                <c:formatCode>General</c:formatCode>
                <c:ptCount val="6"/>
                <c:pt idx="0">
                  <c:v>18.96</c:v>
                </c:pt>
                <c:pt idx="1">
                  <c:v>29.26</c:v>
                </c:pt>
                <c:pt idx="2">
                  <c:v>41.22</c:v>
                </c:pt>
                <c:pt idx="3">
                  <c:v>54.58</c:v>
                </c:pt>
                <c:pt idx="4">
                  <c:v>77.760000000000005</c:v>
                </c:pt>
                <c:pt idx="5">
                  <c:v>100.77</c:v>
                </c:pt>
              </c:numCache>
            </c:numRef>
          </c:val>
          <c:extLst>
            <c:ext xmlns:c16="http://schemas.microsoft.com/office/drawing/2014/chart" uri="{C3380CC4-5D6E-409C-BE32-E72D297353CC}">
              <c16:uniqueId val="{00000000-BB02-4B43-8A86-122452714118}"/>
            </c:ext>
          </c:extLst>
        </c:ser>
        <c:dLbls>
          <c:showLegendKey val="0"/>
          <c:showVal val="0"/>
          <c:showCatName val="0"/>
          <c:showSerName val="0"/>
          <c:showPercent val="0"/>
          <c:showBubbleSize val="0"/>
        </c:dLbls>
        <c:gapWidth val="219"/>
        <c:overlap val="-27"/>
        <c:axId val="225964479"/>
        <c:axId val="225967359"/>
      </c:barChart>
      <c:catAx>
        <c:axId val="2259644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225967359"/>
        <c:crosses val="autoZero"/>
        <c:auto val="1"/>
        <c:lblAlgn val="ctr"/>
        <c:lblOffset val="100"/>
        <c:noMultiLvlLbl val="0"/>
      </c:catAx>
      <c:valAx>
        <c:axId val="2259673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2259644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Розподіл споживачів фітнес-послуг в Україні за віком, %</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7029-474A-9900-16C4699DD7E4}"/>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7029-474A-9900-16C4699DD7E4}"/>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7029-474A-9900-16C4699DD7E4}"/>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7029-474A-9900-16C4699DD7E4}"/>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7029-474A-9900-16C4699DD7E4}"/>
              </c:ext>
            </c:extLst>
          </c:dPt>
          <c:dPt>
            <c:idx val="5"/>
            <c:bubble3D val="0"/>
            <c:spPr>
              <a:solidFill>
                <a:schemeClr val="dk1">
                  <a:tint val="60000"/>
                </a:schemeClr>
              </a:solidFill>
              <a:ln w="19050">
                <a:solidFill>
                  <a:schemeClr val="lt1"/>
                </a:solidFill>
              </a:ln>
              <a:effectLst/>
            </c:spPr>
            <c:extLst>
              <c:ext xmlns:c16="http://schemas.microsoft.com/office/drawing/2014/chart" uri="{C3380CC4-5D6E-409C-BE32-E72D297353CC}">
                <c16:uniqueId val="{0000000B-7029-474A-9900-16C4699DD7E4}"/>
              </c:ext>
            </c:extLst>
          </c:dPt>
          <c:dPt>
            <c:idx val="6"/>
            <c:bubble3D val="0"/>
            <c:spPr>
              <a:solidFill>
                <a:schemeClr val="dk1">
                  <a:tint val="80000"/>
                </a:schemeClr>
              </a:solidFill>
              <a:ln w="19050">
                <a:solidFill>
                  <a:schemeClr val="lt1"/>
                </a:solidFill>
              </a:ln>
              <a:effectLst/>
            </c:spPr>
            <c:extLst>
              <c:ext xmlns:c16="http://schemas.microsoft.com/office/drawing/2014/chart" uri="{C3380CC4-5D6E-409C-BE32-E72D297353CC}">
                <c16:uniqueId val="{0000000D-7029-474A-9900-16C4699DD7E4}"/>
              </c:ext>
            </c:extLst>
          </c:dPt>
          <c:dPt>
            <c:idx val="7"/>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F-7029-474A-9900-16C4699DD7E4}"/>
              </c:ext>
            </c:extLst>
          </c:dPt>
          <c:dPt>
            <c:idx val="8"/>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11-7029-474A-9900-16C4699DD7E4}"/>
              </c:ext>
            </c:extLst>
          </c:dPt>
          <c:dPt>
            <c:idx val="9"/>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13-7029-474A-9900-16C4699DD7E4}"/>
              </c:ext>
            </c:extLst>
          </c:dPt>
          <c:dPt>
            <c:idx val="10"/>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15-7029-474A-9900-16C4699DD7E4}"/>
              </c:ext>
            </c:extLst>
          </c:dPt>
          <c:dLbls>
            <c:dLbl>
              <c:idx val="0"/>
              <c:layout>
                <c:manualLayout>
                  <c:x val="7.1339129483814524E-3"/>
                  <c:y val="7.5059367579052615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7029-474A-9900-16C4699DD7E4}"/>
                </c:ext>
              </c:extLst>
            </c:dLbl>
            <c:dLbl>
              <c:idx val="3"/>
              <c:layout>
                <c:manualLayout>
                  <c:x val="2.2849318314377368E-2"/>
                  <c:y val="-3.0499312585926759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7029-474A-9900-16C4699DD7E4}"/>
                </c:ext>
              </c:extLst>
            </c:dLbl>
            <c:dLbl>
              <c:idx val="7"/>
              <c:layout>
                <c:manualLayout>
                  <c:x val="-4.696977981918927E-3"/>
                  <c:y val="-1.8800774903136744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F-7029-474A-9900-16C4699DD7E4}"/>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Лист1!$A$2:$A$12</c:f>
              <c:strCache>
                <c:ptCount val="11"/>
                <c:pt idx="0">
                  <c:v>0-17 років</c:v>
                </c:pt>
                <c:pt idx="1">
                  <c:v>18-21 років</c:v>
                </c:pt>
                <c:pt idx="2">
                  <c:v>22-26 років</c:v>
                </c:pt>
                <c:pt idx="3">
                  <c:v>27-30 років</c:v>
                </c:pt>
                <c:pt idx="4">
                  <c:v>31-35 років</c:v>
                </c:pt>
                <c:pt idx="5">
                  <c:v>36-40 років</c:v>
                </c:pt>
                <c:pt idx="6">
                  <c:v>41-45 років</c:v>
                </c:pt>
                <c:pt idx="7">
                  <c:v>46-50 років</c:v>
                </c:pt>
                <c:pt idx="8">
                  <c:v>51-55 років</c:v>
                </c:pt>
                <c:pt idx="9">
                  <c:v>56-60 років</c:v>
                </c:pt>
                <c:pt idx="10">
                  <c:v>61 рік і більше</c:v>
                </c:pt>
              </c:strCache>
            </c:strRef>
          </c:cat>
          <c:val>
            <c:numRef>
              <c:f>Лист1!$B$2:$B$12</c:f>
              <c:numCache>
                <c:formatCode>0%</c:formatCode>
                <c:ptCount val="11"/>
                <c:pt idx="0">
                  <c:v>0.13</c:v>
                </c:pt>
                <c:pt idx="1">
                  <c:v>0.05</c:v>
                </c:pt>
                <c:pt idx="2">
                  <c:v>0.11</c:v>
                </c:pt>
                <c:pt idx="3">
                  <c:v>0.14000000000000001</c:v>
                </c:pt>
                <c:pt idx="4">
                  <c:v>0.17</c:v>
                </c:pt>
                <c:pt idx="5">
                  <c:v>0.14000000000000001</c:v>
                </c:pt>
                <c:pt idx="6">
                  <c:v>0.1</c:v>
                </c:pt>
                <c:pt idx="7">
                  <c:v>0.06</c:v>
                </c:pt>
                <c:pt idx="8">
                  <c:v>0.04</c:v>
                </c:pt>
                <c:pt idx="9">
                  <c:v>0.03</c:v>
                </c:pt>
                <c:pt idx="10">
                  <c:v>0.03</c:v>
                </c:pt>
              </c:numCache>
            </c:numRef>
          </c:val>
          <c:extLst>
            <c:ext xmlns:c16="http://schemas.microsoft.com/office/drawing/2014/chart" uri="{C3380CC4-5D6E-409C-BE32-E72D297353CC}">
              <c16:uniqueId val="{00000016-7029-474A-9900-16C4699DD7E4}"/>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8.8447069116360452E-2"/>
          <c:y val="0.16143497757847533"/>
          <c:w val="0.86810950714494017"/>
          <c:h val="0.62840824829631725"/>
        </c:manualLayout>
      </c:layout>
      <c:areaChart>
        <c:grouping val="standard"/>
        <c:varyColors val="0"/>
        <c:ser>
          <c:idx val="0"/>
          <c:order val="0"/>
          <c:tx>
            <c:strRef>
              <c:f>Лист1!$B$1</c:f>
              <c:strCache>
                <c:ptCount val="1"/>
                <c:pt idx="0">
                  <c:v>Ряд 1</c:v>
                </c:pt>
              </c:strCache>
            </c:strRef>
          </c:tx>
          <c:spPr>
            <a:solidFill>
              <a:schemeClr val="dk1">
                <a:tint val="88500"/>
                <a:alpha val="74000"/>
              </a:schemeClr>
            </a:solidFill>
            <a:ln>
              <a:noFill/>
            </a:ln>
            <a:effectLst>
              <a:innerShdw blurRad="114300">
                <a:schemeClr val="dk1">
                  <a:tint val="88500"/>
                  <a:lumMod val="75000"/>
                </a:schemeClr>
              </a:innerShdw>
            </a:effectLst>
          </c:spPr>
          <c:dLbls>
            <c:dLbl>
              <c:idx val="0"/>
              <c:layout>
                <c:manualLayout>
                  <c:x val="6.9444444444444337E-3"/>
                  <c:y val="-0.2959641255605381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092-40AA-B1E7-EF99BD6CF3D8}"/>
                </c:ext>
              </c:extLst>
            </c:dLbl>
            <c:dLbl>
              <c:idx val="1"/>
              <c:layout>
                <c:manualLayout>
                  <c:x val="-2.1218890680033321E-17"/>
                  <c:y val="-0.255605381165919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092-40AA-B1E7-EF99BD6CF3D8}"/>
                </c:ext>
              </c:extLst>
            </c:dLbl>
            <c:dLbl>
              <c:idx val="2"/>
              <c:layout>
                <c:manualLayout>
                  <c:x val="-6.9444444444444441E-3"/>
                  <c:y val="-0.2421524663677130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092-40AA-B1E7-EF99BD6CF3D8}"/>
                </c:ext>
              </c:extLst>
            </c:dLbl>
            <c:dLbl>
              <c:idx val="3"/>
              <c:layout>
                <c:manualLayout>
                  <c:x val="0"/>
                  <c:y val="-0.2286995515695067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092-40AA-B1E7-EF99BD6CF3D8}"/>
                </c:ext>
              </c:extLst>
            </c:dLbl>
            <c:dLbl>
              <c:idx val="4"/>
              <c:layout>
                <c:manualLayout>
                  <c:x val="-4.2437781360066642E-17"/>
                  <c:y val="-0.233183856502242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092-40AA-B1E7-EF99BD6CF3D8}"/>
                </c:ext>
              </c:extLst>
            </c:dLbl>
            <c:dLbl>
              <c:idx val="5"/>
              <c:layout>
                <c:manualLayout>
                  <c:x val="-8.4875562720133283E-17"/>
                  <c:y val="-0.2466367713004484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092-40AA-B1E7-EF99BD6CF3D8}"/>
                </c:ext>
              </c:extLst>
            </c:dLbl>
            <c:dLbl>
              <c:idx val="6"/>
              <c:layout>
                <c:manualLayout>
                  <c:x val="-4.6296296296296294E-3"/>
                  <c:y val="-0.2286995515695066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092-40AA-B1E7-EF99BD6CF3D8}"/>
                </c:ext>
              </c:extLst>
            </c:dLbl>
            <c:dLbl>
              <c:idx val="7"/>
              <c:layout>
                <c:manualLayout>
                  <c:x val="0"/>
                  <c:y val="-0.2331838565022422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092-40AA-B1E7-EF99BD6CF3D8}"/>
                </c:ext>
              </c:extLst>
            </c:dLbl>
            <c:dLbl>
              <c:idx val="8"/>
              <c:layout>
                <c:manualLayout>
                  <c:x val="-8.4875562720133283E-17"/>
                  <c:y val="-0.2466367713004484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092-40AA-B1E7-EF99BD6CF3D8}"/>
                </c:ext>
              </c:extLst>
            </c:dLbl>
            <c:dLbl>
              <c:idx val="9"/>
              <c:layout>
                <c:manualLayout>
                  <c:x val="0"/>
                  <c:y val="-0.2511210762331839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092-40AA-B1E7-EF99BD6CF3D8}"/>
                </c:ext>
              </c:extLst>
            </c:dLbl>
            <c:dLbl>
              <c:idx val="10"/>
              <c:layout>
                <c:manualLayout>
                  <c:x val="-6.9444444444444441E-3"/>
                  <c:y val="-0.2511210762331839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092-40AA-B1E7-EF99BD6CF3D8}"/>
                </c:ext>
              </c:extLst>
            </c:dLbl>
            <c:dLbl>
              <c:idx val="11"/>
              <c:layout>
                <c:manualLayout>
                  <c:x val="-6.9444444444444441E-3"/>
                  <c:y val="-0.2466367713004484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092-40AA-B1E7-EF99BD6CF3D8}"/>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tint val="88500"/>
                        <a:lumMod val="50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0.00%</c:formatCode>
                <c:ptCount val="12"/>
                <c:pt idx="0">
                  <c:v>0.108</c:v>
                </c:pt>
                <c:pt idx="1">
                  <c:v>8.4000000000000005E-2</c:v>
                </c:pt>
                <c:pt idx="2">
                  <c:v>7.9000000000000001E-2</c:v>
                </c:pt>
                <c:pt idx="3">
                  <c:v>7.4999999999999997E-2</c:v>
                </c:pt>
                <c:pt idx="4">
                  <c:v>8.3000000000000004E-2</c:v>
                </c:pt>
                <c:pt idx="5">
                  <c:v>8.8999999999999996E-2</c:v>
                </c:pt>
                <c:pt idx="6">
                  <c:v>7.2999999999999995E-2</c:v>
                </c:pt>
                <c:pt idx="7">
                  <c:v>8.2000000000000003E-2</c:v>
                </c:pt>
                <c:pt idx="8">
                  <c:v>8.5999999999999993E-2</c:v>
                </c:pt>
                <c:pt idx="9">
                  <c:v>8.2000000000000003E-2</c:v>
                </c:pt>
                <c:pt idx="10" formatCode="0%">
                  <c:v>0.08</c:v>
                </c:pt>
                <c:pt idx="11">
                  <c:v>7.9000000000000001E-2</c:v>
                </c:pt>
              </c:numCache>
            </c:numRef>
          </c:val>
          <c:extLst>
            <c:ext xmlns:c16="http://schemas.microsoft.com/office/drawing/2014/chart" uri="{C3380CC4-5D6E-409C-BE32-E72D297353CC}">
              <c16:uniqueId val="{00000000-767A-40CF-B842-1ACDFE61D42F}"/>
            </c:ext>
          </c:extLst>
        </c:ser>
        <c:dLbls>
          <c:showLegendKey val="0"/>
          <c:showVal val="1"/>
          <c:showCatName val="0"/>
          <c:showSerName val="0"/>
          <c:showPercent val="0"/>
          <c:showBubbleSize val="0"/>
        </c:dLbls>
        <c:dropLines>
          <c:spPr>
            <a:ln w="9525">
              <a:solidFill>
                <a:schemeClr val="tx1">
                  <a:lumMod val="35000"/>
                  <a:lumOff val="65000"/>
                </a:schemeClr>
              </a:solidFill>
              <a:round/>
            </a:ln>
            <a:effectLst/>
          </c:spPr>
        </c:dropLines>
        <c:axId val="1006892559"/>
        <c:axId val="1006881519"/>
      </c:areaChart>
      <c:catAx>
        <c:axId val="10068925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ru-UA"/>
          </a:p>
        </c:txPr>
        <c:crossAx val="1006881519"/>
        <c:crosses val="autoZero"/>
        <c:auto val="1"/>
        <c:lblAlgn val="ctr"/>
        <c:lblOffset val="100"/>
        <c:noMultiLvlLbl val="0"/>
      </c:catAx>
      <c:valAx>
        <c:axId val="1006881519"/>
        <c:scaling>
          <c:orientation val="minMax"/>
        </c:scaling>
        <c:delete val="0"/>
        <c:axPos val="l"/>
        <c:majorGridlines>
          <c:spPr>
            <a:ln w="9525" cap="flat" cmpd="sng" algn="ctr">
              <a:solidFill>
                <a:schemeClr val="tx1">
                  <a:lumMod val="5000"/>
                  <a:lumOff val="9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UA"/>
          </a:p>
        </c:txPr>
        <c:crossAx val="1006892559"/>
        <c:crosses val="autoZero"/>
        <c:crossBetween val="midCat"/>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Усього, тис.грн</c:v>
                </c:pt>
              </c:strCache>
            </c:strRef>
          </c:tx>
          <c:spPr>
            <a:solidFill>
              <a:schemeClr val="accent3">
                <a:shade val="76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Лист1!$B$2:$B$13</c:f>
              <c:numCache>
                <c:formatCode>0.0</c:formatCode>
                <c:ptCount val="12"/>
                <c:pt idx="0" formatCode="General">
                  <c:v>1129748.3999999999</c:v>
                </c:pt>
                <c:pt idx="1">
                  <c:v>1773100.3</c:v>
                </c:pt>
                <c:pt idx="2">
                  <c:v>2704054.5</c:v>
                </c:pt>
                <c:pt idx="3">
                  <c:v>2702939.6999999997</c:v>
                </c:pt>
                <c:pt idx="4">
                  <c:v>2741731.8000000003</c:v>
                </c:pt>
                <c:pt idx="5">
                  <c:v>3040070.1</c:v>
                </c:pt>
                <c:pt idx="6">
                  <c:v>3532715.6</c:v>
                </c:pt>
                <c:pt idx="7">
                  <c:v>4647506.3</c:v>
                </c:pt>
                <c:pt idx="8">
                  <c:v>5915226.4000000004</c:v>
                </c:pt>
                <c:pt idx="9">
                  <c:v>6298672.9000000004</c:v>
                </c:pt>
                <c:pt idx="10">
                  <c:v>5710234.5</c:v>
                </c:pt>
                <c:pt idx="11">
                  <c:v>8840713.3000000007</c:v>
                </c:pt>
              </c:numCache>
            </c:numRef>
          </c:val>
          <c:extLst>
            <c:ext xmlns:c16="http://schemas.microsoft.com/office/drawing/2014/chart" uri="{C3380CC4-5D6E-409C-BE32-E72D297353CC}">
              <c16:uniqueId val="{00000000-5B08-4EC4-9788-AFBBB339E9E9}"/>
            </c:ext>
          </c:extLst>
        </c:ser>
        <c:ser>
          <c:idx val="1"/>
          <c:order val="1"/>
          <c:tx>
            <c:strRef>
              <c:f>Лист1!$C$1</c:f>
              <c:strCache>
                <c:ptCount val="1"/>
                <c:pt idx="0">
                  <c:v>Столбец2</c:v>
                </c:pt>
              </c:strCache>
            </c:strRef>
          </c:tx>
          <c:spPr>
            <a:solidFill>
              <a:schemeClr val="accent3">
                <a:tint val="77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Лист1!$C$2:$C$13</c:f>
              <c:numCache>
                <c:formatCode>General</c:formatCode>
                <c:ptCount val="12"/>
              </c:numCache>
            </c:numRef>
          </c:val>
          <c:extLst>
            <c:ext xmlns:c16="http://schemas.microsoft.com/office/drawing/2014/chart" uri="{C3380CC4-5D6E-409C-BE32-E72D297353CC}">
              <c16:uniqueId val="{00000001-5B08-4EC4-9788-AFBBB339E9E9}"/>
            </c:ext>
          </c:extLst>
        </c:ser>
        <c:dLbls>
          <c:dLblPos val="outEnd"/>
          <c:showLegendKey val="0"/>
          <c:showVal val="1"/>
          <c:showCatName val="0"/>
          <c:showSerName val="0"/>
          <c:showPercent val="0"/>
          <c:showBubbleSize val="0"/>
        </c:dLbls>
        <c:gapWidth val="444"/>
        <c:overlap val="-90"/>
        <c:axId val="1088395632"/>
        <c:axId val="1088398032"/>
      </c:barChart>
      <c:catAx>
        <c:axId val="10883956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UA"/>
          </a:p>
        </c:txPr>
        <c:crossAx val="1088398032"/>
        <c:crosses val="autoZero"/>
        <c:auto val="1"/>
        <c:lblAlgn val="ctr"/>
        <c:lblOffset val="100"/>
        <c:noMultiLvlLbl val="0"/>
      </c:catAx>
      <c:valAx>
        <c:axId val="1088398032"/>
        <c:scaling>
          <c:orientation val="minMax"/>
        </c:scaling>
        <c:delete val="1"/>
        <c:axPos val="l"/>
        <c:numFmt formatCode="General" sourceLinked="1"/>
        <c:majorTickMark val="none"/>
        <c:minorTickMark val="none"/>
        <c:tickLblPos val="nextTo"/>
        <c:crossAx val="1088395632"/>
        <c:crosses val="autoZero"/>
        <c:crossBetween val="between"/>
      </c:valAx>
      <c:spPr>
        <a:noFill/>
        <a:ln>
          <a:noFill/>
        </a:ln>
        <a:effectLst/>
      </c:spPr>
    </c:plotArea>
    <c:legend>
      <c:legendPos val="t"/>
      <c:legendEntry>
        <c:idx val="1"/>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Україна</c:v>
                </c:pt>
              </c:strCache>
            </c:strRef>
          </c:tx>
          <c:spPr>
            <a:solidFill>
              <a:schemeClr val="dk1">
                <a:tint val="885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Лист1!$A$2:$A$7</c:f>
              <c:numCache>
                <c:formatCode>General</c:formatCode>
                <c:ptCount val="6"/>
                <c:pt idx="0">
                  <c:v>2015</c:v>
                </c:pt>
                <c:pt idx="1">
                  <c:v>2016</c:v>
                </c:pt>
                <c:pt idx="2">
                  <c:v>2017</c:v>
                </c:pt>
                <c:pt idx="3">
                  <c:v>2018</c:v>
                </c:pt>
                <c:pt idx="4">
                  <c:v>2019</c:v>
                </c:pt>
                <c:pt idx="5">
                  <c:v>2020</c:v>
                </c:pt>
              </c:numCache>
            </c:numRef>
          </c:cat>
          <c:val>
            <c:numRef>
              <c:f>Лист1!$B$2:$B$7</c:f>
              <c:numCache>
                <c:formatCode>0</c:formatCode>
                <c:ptCount val="6"/>
                <c:pt idx="0">
                  <c:v>4739</c:v>
                </c:pt>
                <c:pt idx="1">
                  <c:v>4436</c:v>
                </c:pt>
                <c:pt idx="2">
                  <c:v>4291</c:v>
                </c:pt>
                <c:pt idx="3">
                  <c:v>4610</c:v>
                </c:pt>
                <c:pt idx="4">
                  <c:v>5038</c:v>
                </c:pt>
                <c:pt idx="5">
                  <c:v>5359</c:v>
                </c:pt>
              </c:numCache>
            </c:numRef>
          </c:val>
          <c:extLst>
            <c:ext xmlns:c16="http://schemas.microsoft.com/office/drawing/2014/chart" uri="{C3380CC4-5D6E-409C-BE32-E72D297353CC}">
              <c16:uniqueId val="{00000000-5046-4940-8C09-1169105D0BED}"/>
            </c:ext>
          </c:extLst>
        </c:ser>
        <c:ser>
          <c:idx val="1"/>
          <c:order val="1"/>
          <c:tx>
            <c:strRef>
              <c:f>Лист1!$C$1</c:f>
              <c:strCache>
                <c:ptCount val="1"/>
                <c:pt idx="0">
                  <c:v>Київ</c:v>
                </c:pt>
              </c:strCache>
            </c:strRef>
          </c:tx>
          <c:spPr>
            <a:solidFill>
              <a:schemeClr val="dk1">
                <a:tint val="55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Лист1!$A$2:$A$7</c:f>
              <c:numCache>
                <c:formatCode>General</c:formatCode>
                <c:ptCount val="6"/>
                <c:pt idx="0">
                  <c:v>2015</c:v>
                </c:pt>
                <c:pt idx="1">
                  <c:v>2016</c:v>
                </c:pt>
                <c:pt idx="2">
                  <c:v>2017</c:v>
                </c:pt>
                <c:pt idx="3">
                  <c:v>2018</c:v>
                </c:pt>
                <c:pt idx="4">
                  <c:v>2019</c:v>
                </c:pt>
                <c:pt idx="5">
                  <c:v>2020</c:v>
                </c:pt>
              </c:numCache>
            </c:numRef>
          </c:cat>
          <c:val>
            <c:numRef>
              <c:f>Лист1!$C$2:$C$7</c:f>
              <c:numCache>
                <c:formatCode>0</c:formatCode>
                <c:ptCount val="6"/>
                <c:pt idx="0">
                  <c:v>954</c:v>
                </c:pt>
                <c:pt idx="1">
                  <c:v>912</c:v>
                </c:pt>
                <c:pt idx="2">
                  <c:v>930</c:v>
                </c:pt>
                <c:pt idx="3">
                  <c:v>996</c:v>
                </c:pt>
                <c:pt idx="4">
                  <c:v>1126</c:v>
                </c:pt>
                <c:pt idx="5">
                  <c:v>1193</c:v>
                </c:pt>
              </c:numCache>
            </c:numRef>
          </c:val>
          <c:extLst>
            <c:ext xmlns:c16="http://schemas.microsoft.com/office/drawing/2014/chart" uri="{C3380CC4-5D6E-409C-BE32-E72D297353CC}">
              <c16:uniqueId val="{00000001-5046-4940-8C09-1169105D0BED}"/>
            </c:ext>
          </c:extLst>
        </c:ser>
        <c:dLbls>
          <c:dLblPos val="outEnd"/>
          <c:showLegendKey val="0"/>
          <c:showVal val="1"/>
          <c:showCatName val="0"/>
          <c:showSerName val="0"/>
          <c:showPercent val="0"/>
          <c:showBubbleSize val="0"/>
        </c:dLbls>
        <c:gapWidth val="444"/>
        <c:overlap val="-90"/>
        <c:axId val="1748664863"/>
        <c:axId val="1693390015"/>
      </c:barChart>
      <c:catAx>
        <c:axId val="174866486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UA"/>
          </a:p>
        </c:txPr>
        <c:crossAx val="1693390015"/>
        <c:crosses val="autoZero"/>
        <c:auto val="1"/>
        <c:lblAlgn val="ctr"/>
        <c:lblOffset val="100"/>
        <c:noMultiLvlLbl val="0"/>
      </c:catAx>
      <c:valAx>
        <c:axId val="1693390015"/>
        <c:scaling>
          <c:orientation val="minMax"/>
        </c:scaling>
        <c:delete val="1"/>
        <c:axPos val="l"/>
        <c:numFmt formatCode="0" sourceLinked="1"/>
        <c:majorTickMark val="none"/>
        <c:minorTickMark val="none"/>
        <c:tickLblPos val="nextTo"/>
        <c:crossAx val="1748664863"/>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2.9427501337613696E-2"/>
          <c:y val="0.1228960726689821"/>
          <c:w val="0.94114499732477264"/>
          <c:h val="0.76306848900099078"/>
        </c:manualLayout>
      </c:layout>
      <c:barChart>
        <c:barDir val="col"/>
        <c:grouping val="clustered"/>
        <c:varyColors val="0"/>
        <c:ser>
          <c:idx val="0"/>
          <c:order val="0"/>
          <c:tx>
            <c:strRef>
              <c:f>Лист1!$B$1</c:f>
              <c:strCache>
                <c:ptCount val="1"/>
                <c:pt idx="0">
                  <c:v>Ряд 1</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18-24</c:v>
                </c:pt>
                <c:pt idx="1">
                  <c:v>25-34</c:v>
                </c:pt>
                <c:pt idx="2">
                  <c:v>35-44</c:v>
                </c:pt>
                <c:pt idx="3">
                  <c:v>45-54</c:v>
                </c:pt>
                <c:pt idx="4">
                  <c:v>55-64</c:v>
                </c:pt>
                <c:pt idx="5">
                  <c:v>65+</c:v>
                </c:pt>
              </c:strCache>
            </c:strRef>
          </c:cat>
          <c:val>
            <c:numRef>
              <c:f>Лист1!$B$2:$B$7</c:f>
              <c:numCache>
                <c:formatCode>0.00%</c:formatCode>
                <c:ptCount val="6"/>
                <c:pt idx="0">
                  <c:v>0.15459999999999999</c:v>
                </c:pt>
                <c:pt idx="1">
                  <c:v>0.46500000000000002</c:v>
                </c:pt>
                <c:pt idx="2">
                  <c:v>0.2026</c:v>
                </c:pt>
                <c:pt idx="3">
                  <c:v>0.10299999999999999</c:v>
                </c:pt>
                <c:pt idx="4">
                  <c:v>5.2699999999999997E-2</c:v>
                </c:pt>
                <c:pt idx="5">
                  <c:v>2.2100000000000002E-2</c:v>
                </c:pt>
              </c:numCache>
            </c:numRef>
          </c:val>
          <c:extLst>
            <c:ext xmlns:c16="http://schemas.microsoft.com/office/drawing/2014/chart" uri="{C3380CC4-5D6E-409C-BE32-E72D297353CC}">
              <c16:uniqueId val="{00000000-26A6-4CA1-914C-9B234CD97101}"/>
            </c:ext>
          </c:extLst>
        </c:ser>
        <c:dLbls>
          <c:dLblPos val="outEnd"/>
          <c:showLegendKey val="0"/>
          <c:showVal val="1"/>
          <c:showCatName val="0"/>
          <c:showSerName val="0"/>
          <c:showPercent val="0"/>
          <c:showBubbleSize val="0"/>
        </c:dLbls>
        <c:gapWidth val="219"/>
        <c:overlap val="-27"/>
        <c:axId val="1930549072"/>
        <c:axId val="1930548656"/>
      </c:barChart>
      <c:catAx>
        <c:axId val="1930549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930548656"/>
        <c:crosses val="autoZero"/>
        <c:auto val="1"/>
        <c:lblAlgn val="ctr"/>
        <c:lblOffset val="100"/>
        <c:noMultiLvlLbl val="0"/>
      </c:catAx>
      <c:valAx>
        <c:axId val="1930548656"/>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9305490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CE8-4AE8-AEB6-58926B049A40}"/>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CE8-4AE8-AEB6-58926B049A40}"/>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CE8-4AE8-AEB6-58926B049A40}"/>
              </c:ext>
            </c:extLst>
          </c:dPt>
          <c:dPt>
            <c:idx val="3"/>
            <c:bubble3D val="0"/>
            <c:spPr>
              <a:solidFill>
                <a:schemeClr val="dk1">
                  <a:tint val="9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CE8-4AE8-AEB6-58926B049A40}"/>
              </c:ext>
            </c:extLst>
          </c:dPt>
          <c:dPt>
            <c:idx val="4"/>
            <c:bubble3D val="0"/>
            <c:spPr>
              <a:solidFill>
                <a:schemeClr val="dk1">
                  <a:tint val="3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0CE8-4AE8-AEB6-58926B049A40}"/>
              </c:ext>
            </c:extLst>
          </c:dPt>
          <c:dPt>
            <c:idx val="5"/>
            <c:bubble3D val="0"/>
            <c:spPr>
              <a:solidFill>
                <a:schemeClr val="dk1">
                  <a:tint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0CE8-4AE8-AEB6-58926B049A40}"/>
              </c:ext>
            </c:extLst>
          </c:dPt>
          <c:dPt>
            <c:idx val="6"/>
            <c:bubble3D val="0"/>
            <c:spPr>
              <a:solidFill>
                <a:schemeClr val="dk1">
                  <a:tint val="8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0CE8-4AE8-AEB6-58926B049A40}"/>
              </c:ext>
            </c:extLst>
          </c:dPt>
          <c:dLbls>
            <c:dLbl>
              <c:idx val="0"/>
              <c:delete val="1"/>
              <c:extLst>
                <c:ext xmlns:c15="http://schemas.microsoft.com/office/drawing/2012/chart" uri="{CE6537A1-D6FC-4f65-9D91-7224C49458BB}"/>
                <c:ext xmlns:c16="http://schemas.microsoft.com/office/drawing/2014/chart" uri="{C3380CC4-5D6E-409C-BE32-E72D297353CC}">
                  <c16:uniqueId val="{00000001-0CE8-4AE8-AEB6-58926B049A40}"/>
                </c:ext>
              </c:extLst>
            </c:dLbl>
            <c:dLbl>
              <c:idx val="6"/>
              <c:layout>
                <c:manualLayout>
                  <c:x val="1.1329244221830709E-2"/>
                  <c:y val="1.7471422491107544E-2"/>
                </c:manualLayout>
              </c:layout>
              <c:dLblPos val="bestFit"/>
              <c:showLegendKey val="0"/>
              <c:showVal val="0"/>
              <c:showCatName val="0"/>
              <c:showSerName val="0"/>
              <c:showPercent val="1"/>
              <c:showBubbleSize val="0"/>
              <c:extLst>
                <c:ext xmlns:c15="http://schemas.microsoft.com/office/drawing/2012/chart" uri="{CE6537A1-D6FC-4f65-9D91-7224C49458BB}">
                  <c15:layout>
                    <c:manualLayout>
                      <c:w val="8.0862533692722366E-2"/>
                      <c:h val="9.5559845559845577E-2"/>
                    </c:manualLayout>
                  </c15:layout>
                </c:ext>
                <c:ext xmlns:c16="http://schemas.microsoft.com/office/drawing/2014/chart" uri="{C3380CC4-5D6E-409C-BE32-E72D297353CC}">
                  <c16:uniqueId val="{0000000D-0CE8-4AE8-AEB6-58926B049A40}"/>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Лист1!$A$2:$A$8</c:f>
              <c:strCache>
                <c:ptCount val="7"/>
                <c:pt idx="0">
                  <c:v>Менше 18</c:v>
                </c:pt>
                <c:pt idx="1">
                  <c:v>18-24</c:v>
                </c:pt>
                <c:pt idx="2">
                  <c:v>25-34</c:v>
                </c:pt>
                <c:pt idx="3">
                  <c:v>35-44</c:v>
                </c:pt>
                <c:pt idx="4">
                  <c:v>45-54</c:v>
                </c:pt>
                <c:pt idx="5">
                  <c:v>55-64</c:v>
                </c:pt>
                <c:pt idx="6">
                  <c:v>65 і більше</c:v>
                </c:pt>
              </c:strCache>
            </c:strRef>
          </c:cat>
          <c:val>
            <c:numRef>
              <c:f>Лист1!$B$2:$B$8</c:f>
              <c:numCache>
                <c:formatCode>0.00%</c:formatCode>
                <c:ptCount val="7"/>
                <c:pt idx="0" formatCode="0%">
                  <c:v>0</c:v>
                </c:pt>
                <c:pt idx="1">
                  <c:v>0.40600000000000003</c:v>
                </c:pt>
                <c:pt idx="2">
                  <c:v>0.28100000000000003</c:v>
                </c:pt>
                <c:pt idx="3">
                  <c:v>0.109</c:v>
                </c:pt>
                <c:pt idx="4">
                  <c:v>0.109</c:v>
                </c:pt>
                <c:pt idx="5">
                  <c:v>6.25E-2</c:v>
                </c:pt>
                <c:pt idx="6">
                  <c:v>3.1E-2</c:v>
                </c:pt>
              </c:numCache>
            </c:numRef>
          </c:val>
          <c:extLst>
            <c:ext xmlns:c16="http://schemas.microsoft.com/office/drawing/2014/chart" uri="{C3380CC4-5D6E-409C-BE32-E72D297353CC}">
              <c16:uniqueId val="{0000000E-0CE8-4AE8-AEB6-58926B049A4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6858076702676326"/>
          <c:y val="0.21494732921898277"/>
          <c:w val="0.20152577625909968"/>
          <c:h val="0.69934605631923119"/>
        </c:manualLayout>
      </c:layout>
      <c:overlay val="0"/>
      <c:spPr>
        <a:solidFill>
          <a:schemeClr val="bg1">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25000"/>
          <a:lumOff val="7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4">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cs:styleClr val="auto">
        <a:lumMod val="50000"/>
      </cs:styleClr>
    </cs:fontRef>
    <cs:defRPr sz="10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tx1"/>
    </cs:fontRef>
    <cs:spPr>
      <a:solidFill>
        <a:schemeClr val="phClr">
          <a:alpha val="74000"/>
        </a:schemeClr>
      </a:solidFill>
      <a:effectLst>
        <a:innerShdw blurRad="114300">
          <a:schemeClr val="phClr">
            <a:lumMod val="75000"/>
          </a:schemeClr>
        </a:innerShdw>
      </a:effectLst>
    </cs:spPr>
  </cs:dataPoint>
  <cs:dataPoint3D>
    <cs:lnRef idx="0"/>
    <cs:fillRef idx="0">
      <cs:styleClr val="auto"/>
    </cs:fillRef>
    <cs:effectRef idx="0">
      <cs:styleClr val="auto"/>
    </cs:effectRef>
    <cs:fontRef idx="minor">
      <a:schemeClr val="tx1"/>
    </cs:fontRef>
    <cs:spPr>
      <a:solidFill>
        <a:schemeClr val="phClr">
          <a:alpha val="74000"/>
        </a:schemeClr>
      </a:solidFill>
      <a:effectLst>
        <a:innerShdw blurRad="114300">
          <a:schemeClr val="phClr">
            <a:lumMod val="75000"/>
          </a:schemeClr>
        </a:innerShdw>
      </a:effectLst>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35C0D4-A689-4838-BBD7-021E5B68F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3367</TotalTime>
  <Pages>152</Pages>
  <Words>31465</Words>
  <Characters>179354</Characters>
  <Application>Microsoft Office Word</Application>
  <DocSecurity>0</DocSecurity>
  <Lines>1494</Lines>
  <Paragraphs>420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Анастасія Сікорська</dc:creator>
  <cp:keywords/>
  <dc:description/>
  <cp:lastModifiedBy>Анастасія Сікорська</cp:lastModifiedBy>
  <cp:revision>22</cp:revision>
  <cp:lastPrinted>2023-06-14T14:13:00Z</cp:lastPrinted>
  <dcterms:created xsi:type="dcterms:W3CDTF">2023-06-10T21:41:00Z</dcterms:created>
  <dcterms:modified xsi:type="dcterms:W3CDTF">2023-06-16T20:34:00Z</dcterms:modified>
</cp:coreProperties>
</file>